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7B2B" w:rsidRPr="007F637F" w:rsidRDefault="00E27B2B" w:rsidP="00E27B2B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天津医科大学口腔医院西院区口腔综合治疗</w:t>
      </w:r>
      <w:proofErr w:type="gramStart"/>
      <w:r>
        <w:rPr>
          <w:rFonts w:hint="eastAsia"/>
          <w:b/>
        </w:rPr>
        <w:t>台项目</w:t>
      </w:r>
      <w:bookmarkEnd w:id="0"/>
      <w:proofErr w:type="gramEnd"/>
      <w:r>
        <w:rPr>
          <w:rFonts w:hint="eastAsia"/>
          <w:b/>
        </w:rPr>
        <w:t>中标明细单</w:t>
      </w:r>
    </w:p>
    <w:p w:rsidR="00E27B2B" w:rsidRDefault="00E27B2B" w:rsidP="00E27B2B"/>
    <w:p w:rsidR="00E27B2B" w:rsidRDefault="00E27B2B" w:rsidP="00E27B2B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天津医科大学口腔医院西院区口腔综合治疗台项目</w:t>
      </w:r>
      <w:bookmarkEnd w:id="1"/>
    </w:p>
    <w:p w:rsidR="00E27B2B" w:rsidRDefault="00E27B2B" w:rsidP="00E27B2B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TGPC-2025-A-0323</w:t>
      </w:r>
      <w:bookmarkEnd w:id="2"/>
    </w:p>
    <w:p w:rsidR="00E27B2B" w:rsidRDefault="00E27B2B" w:rsidP="00E27B2B">
      <w:pPr>
        <w:rPr>
          <w:rFonts w:ascii="Times New Roman" w:hAnsi="Times New Roman" w:hint="eastAsia"/>
        </w:rPr>
      </w:pPr>
    </w:p>
    <w:p w:rsidR="00E27B2B" w:rsidRDefault="00E27B2B" w:rsidP="00E27B2B">
      <w:r>
        <w:t>中标包号：第</w:t>
      </w:r>
      <w:r>
        <w:t>1</w:t>
      </w:r>
      <w:r>
        <w:t>包</w:t>
      </w:r>
      <w:r>
        <w:br/>
      </w:r>
      <w:r>
        <w:t>中标供应商：中国科学器材有限公司</w:t>
      </w:r>
    </w:p>
    <w:tbl>
      <w:tblPr>
        <w:tblW w:w="401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751"/>
        <w:gridCol w:w="837"/>
        <w:gridCol w:w="837"/>
        <w:gridCol w:w="955"/>
        <w:gridCol w:w="750"/>
        <w:gridCol w:w="750"/>
        <w:gridCol w:w="920"/>
        <w:gridCol w:w="1048"/>
      </w:tblGrid>
      <w:tr w:rsidR="00E27B2B" w:rsidTr="00D03CC1">
        <w:trPr>
          <w:trHeight w:val="48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</w:rPr>
              <w:t>单价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</w:rPr>
              <w:t>总价</w:t>
            </w:r>
          </w:p>
        </w:tc>
      </w:tr>
      <w:tr w:rsidR="00E27B2B" w:rsidTr="00D03CC1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口腔综合治疗台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捷立德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A200 Plus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台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95000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3990000</w:t>
            </w:r>
          </w:p>
        </w:tc>
      </w:tr>
    </w:tbl>
    <w:p w:rsidR="00E27B2B" w:rsidRDefault="00E27B2B" w:rsidP="00E27B2B">
      <w:r>
        <w:br/>
      </w:r>
      <w:r>
        <w:t>中标包号：第</w:t>
      </w:r>
      <w:r>
        <w:t>2</w:t>
      </w:r>
      <w:r>
        <w:t>包</w:t>
      </w:r>
      <w:r>
        <w:br/>
      </w:r>
      <w:r>
        <w:t>中标供应商：天津东其林医疗器械贸易有限公司</w:t>
      </w:r>
    </w:p>
    <w:tbl>
      <w:tblPr>
        <w:tblW w:w="4012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751"/>
        <w:gridCol w:w="842"/>
        <w:gridCol w:w="842"/>
        <w:gridCol w:w="937"/>
        <w:gridCol w:w="750"/>
        <w:gridCol w:w="750"/>
        <w:gridCol w:w="920"/>
        <w:gridCol w:w="1046"/>
      </w:tblGrid>
      <w:tr w:rsidR="00E27B2B" w:rsidTr="00D03CC1">
        <w:trPr>
          <w:trHeight w:val="48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</w:rPr>
              <w:t>单价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</w:rPr>
              <w:t>总价</w:t>
            </w:r>
          </w:p>
        </w:tc>
      </w:tr>
      <w:tr w:rsidR="00E27B2B" w:rsidTr="00D03CC1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口腔综合治疗台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艾捷斯</w:t>
            </w:r>
            <w:proofErr w:type="gramEnd"/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AJ25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28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台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67000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7B2B" w:rsidRDefault="00E27B2B" w:rsidP="00D03CC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1876000</w:t>
            </w:r>
          </w:p>
        </w:tc>
      </w:tr>
    </w:tbl>
    <w:p w:rsidR="00E27B2B" w:rsidRDefault="00E27B2B" w:rsidP="00E27B2B"/>
    <w:p w:rsidR="00E27B2B" w:rsidRPr="00535F7F" w:rsidRDefault="00E27B2B" w:rsidP="00E27B2B">
      <w:pPr>
        <w:rPr>
          <w:rFonts w:ascii="Times New Roman" w:hAnsi="Times New Roman"/>
        </w:rPr>
      </w:pPr>
    </w:p>
    <w:p w:rsidR="00E61E17" w:rsidRPr="00E27B2B" w:rsidRDefault="00E61E17">
      <w:bookmarkStart w:id="3" w:name="_GoBack"/>
      <w:bookmarkEnd w:id="3"/>
    </w:p>
    <w:sectPr w:rsidR="00E61E17" w:rsidRPr="00E27B2B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2E48"/>
    <w:rsid w:val="00007F49"/>
    <w:rsid w:val="000618A1"/>
    <w:rsid w:val="0008033A"/>
    <w:rsid w:val="00093751"/>
    <w:rsid w:val="000955F6"/>
    <w:rsid w:val="000A2D2F"/>
    <w:rsid w:val="00177AC6"/>
    <w:rsid w:val="001869E8"/>
    <w:rsid w:val="001A1B9B"/>
    <w:rsid w:val="001C6163"/>
    <w:rsid w:val="001D17D9"/>
    <w:rsid w:val="0025365C"/>
    <w:rsid w:val="002965B0"/>
    <w:rsid w:val="002B3BEE"/>
    <w:rsid w:val="002B747A"/>
    <w:rsid w:val="002C7C82"/>
    <w:rsid w:val="002E0682"/>
    <w:rsid w:val="00346ADB"/>
    <w:rsid w:val="00386A62"/>
    <w:rsid w:val="00424E42"/>
    <w:rsid w:val="0042633B"/>
    <w:rsid w:val="00486183"/>
    <w:rsid w:val="00493346"/>
    <w:rsid w:val="004E30B8"/>
    <w:rsid w:val="004E3503"/>
    <w:rsid w:val="004F05EA"/>
    <w:rsid w:val="004F07B9"/>
    <w:rsid w:val="00505855"/>
    <w:rsid w:val="00586D3C"/>
    <w:rsid w:val="005A394C"/>
    <w:rsid w:val="005F13A0"/>
    <w:rsid w:val="00615BBF"/>
    <w:rsid w:val="006374F5"/>
    <w:rsid w:val="00646D53"/>
    <w:rsid w:val="00692E48"/>
    <w:rsid w:val="006A6217"/>
    <w:rsid w:val="0077630F"/>
    <w:rsid w:val="007A389C"/>
    <w:rsid w:val="007D145F"/>
    <w:rsid w:val="007E126D"/>
    <w:rsid w:val="007E477B"/>
    <w:rsid w:val="00826EE3"/>
    <w:rsid w:val="008856D3"/>
    <w:rsid w:val="008A09BE"/>
    <w:rsid w:val="008D167E"/>
    <w:rsid w:val="008F6F28"/>
    <w:rsid w:val="00965186"/>
    <w:rsid w:val="00976C77"/>
    <w:rsid w:val="00977945"/>
    <w:rsid w:val="00983B54"/>
    <w:rsid w:val="009A4AD6"/>
    <w:rsid w:val="009F6EBB"/>
    <w:rsid w:val="00A017F4"/>
    <w:rsid w:val="00A2635E"/>
    <w:rsid w:val="00A3147C"/>
    <w:rsid w:val="00AE14D2"/>
    <w:rsid w:val="00B26827"/>
    <w:rsid w:val="00B5677B"/>
    <w:rsid w:val="00B64099"/>
    <w:rsid w:val="00BB65E0"/>
    <w:rsid w:val="00BF009A"/>
    <w:rsid w:val="00C2262C"/>
    <w:rsid w:val="00C3327A"/>
    <w:rsid w:val="00C35540"/>
    <w:rsid w:val="00C43ABB"/>
    <w:rsid w:val="00C67A02"/>
    <w:rsid w:val="00CB0686"/>
    <w:rsid w:val="00D07EA3"/>
    <w:rsid w:val="00D15601"/>
    <w:rsid w:val="00D4290F"/>
    <w:rsid w:val="00D660B1"/>
    <w:rsid w:val="00D9025E"/>
    <w:rsid w:val="00D90CF8"/>
    <w:rsid w:val="00DA5512"/>
    <w:rsid w:val="00DB2D63"/>
    <w:rsid w:val="00DB3CDC"/>
    <w:rsid w:val="00DE5197"/>
    <w:rsid w:val="00E27B2B"/>
    <w:rsid w:val="00E56663"/>
    <w:rsid w:val="00E61E17"/>
    <w:rsid w:val="00E6668D"/>
    <w:rsid w:val="00EA4F72"/>
    <w:rsid w:val="00F2423E"/>
    <w:rsid w:val="00F51E1D"/>
    <w:rsid w:val="00F574C1"/>
    <w:rsid w:val="00F637B4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7B2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7B2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240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2025-10-16T04:09:00Z</dcterms:created>
  <dcterms:modified xsi:type="dcterms:W3CDTF">2025-10-16T04:09:00Z</dcterms:modified>
</cp:coreProperties>
</file>