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8AC" w:rsidRPr="007F637F" w:rsidRDefault="008808AC" w:rsidP="008808AC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天津商业大学新文科实验中心机房建设项目</w:t>
      </w:r>
      <w:bookmarkEnd w:id="0"/>
      <w:r>
        <w:rPr>
          <w:rFonts w:hint="eastAsia"/>
          <w:b/>
        </w:rPr>
        <w:t>中标明细单</w:t>
      </w:r>
    </w:p>
    <w:p w:rsidR="008808AC" w:rsidRDefault="008808AC" w:rsidP="008808AC"/>
    <w:p w:rsidR="008808AC" w:rsidRDefault="008808AC" w:rsidP="008808AC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天津商业大学新文科实验中心机房建设项目</w:t>
      </w:r>
      <w:bookmarkEnd w:id="1"/>
    </w:p>
    <w:p w:rsidR="008808AC" w:rsidRDefault="008808AC" w:rsidP="008808AC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TGPC-2025-A-0196</w:t>
      </w:r>
      <w:bookmarkEnd w:id="2"/>
    </w:p>
    <w:p w:rsidR="008808AC" w:rsidRDefault="008808AC" w:rsidP="008808AC">
      <w:pPr>
        <w:rPr>
          <w:rFonts w:ascii="Times New Roman" w:hAnsi="Times New Roman" w:hint="eastAsia"/>
        </w:rPr>
      </w:pPr>
    </w:p>
    <w:p w:rsidR="008808AC" w:rsidRDefault="008808AC" w:rsidP="008808AC">
      <w:r>
        <w:t>中标供应商：天津恒创伟业科技有限公司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1305"/>
        <w:gridCol w:w="889"/>
        <w:gridCol w:w="2280"/>
        <w:gridCol w:w="750"/>
        <w:gridCol w:w="750"/>
        <w:gridCol w:w="763"/>
        <w:gridCol w:w="1034"/>
      </w:tblGrid>
      <w:tr w:rsidR="008808AC" w:rsidRPr="00A723B7" w:rsidTr="00325A87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序号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货物内容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品牌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单位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单价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总价</w:t>
            </w:r>
          </w:p>
        </w:tc>
      </w:tr>
      <w:tr w:rsidR="008808AC" w:rsidRPr="00A723B7" w:rsidTr="00325A87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1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▲工作站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联想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proofErr w:type="spellStart"/>
            <w:r w:rsidRPr="00A723B7">
              <w:rPr>
                <w:rFonts w:hint="eastAsia"/>
                <w:szCs w:val="21"/>
              </w:rPr>
              <w:t>ThinkStation</w:t>
            </w:r>
            <w:proofErr w:type="spellEnd"/>
            <w:r w:rsidRPr="00A723B7">
              <w:rPr>
                <w:rFonts w:hint="eastAsia"/>
                <w:szCs w:val="21"/>
              </w:rPr>
              <w:t xml:space="preserve"> P368-C3C135 </w:t>
            </w:r>
            <w:r w:rsidRPr="00A723B7">
              <w:rPr>
                <w:rFonts w:hint="eastAsia"/>
                <w:szCs w:val="21"/>
              </w:rPr>
              <w:t>（含</w:t>
            </w:r>
            <w:r w:rsidRPr="00A723B7">
              <w:rPr>
                <w:rFonts w:hint="eastAsia"/>
                <w:szCs w:val="21"/>
              </w:rPr>
              <w:t>TE24-30</w:t>
            </w:r>
            <w:r w:rsidRPr="00A723B7">
              <w:rPr>
                <w:rFonts w:hint="eastAsia"/>
                <w:szCs w:val="21"/>
              </w:rPr>
              <w:t>显示器）</w:t>
            </w:r>
            <w:r w:rsidRPr="00A723B7"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700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台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7500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5250000</w:t>
            </w:r>
          </w:p>
        </w:tc>
      </w:tr>
      <w:tr w:rsidR="008808AC" w:rsidRPr="00A723B7" w:rsidTr="00325A87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2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教学管理软件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OS-Easy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proofErr w:type="gramStart"/>
            <w:r w:rsidRPr="00A723B7">
              <w:rPr>
                <w:rFonts w:hint="eastAsia"/>
                <w:szCs w:val="21"/>
              </w:rPr>
              <w:t>噢易信创</w:t>
            </w:r>
            <w:proofErr w:type="gramEnd"/>
            <w:r w:rsidRPr="00A723B7">
              <w:rPr>
                <w:rFonts w:hint="eastAsia"/>
                <w:szCs w:val="21"/>
              </w:rPr>
              <w:t>终端安全保护系统</w:t>
            </w:r>
            <w:r w:rsidRPr="00A723B7">
              <w:rPr>
                <w:rFonts w:hint="eastAsia"/>
                <w:szCs w:val="21"/>
              </w:rPr>
              <w:t>V8</w:t>
            </w:r>
            <w:r w:rsidRPr="00A723B7">
              <w:rPr>
                <w:rFonts w:hint="eastAsia"/>
                <w:szCs w:val="21"/>
              </w:rPr>
              <w:t>、</w:t>
            </w:r>
            <w:proofErr w:type="gramStart"/>
            <w:r w:rsidRPr="00A723B7">
              <w:rPr>
                <w:rFonts w:hint="eastAsia"/>
                <w:szCs w:val="21"/>
              </w:rPr>
              <w:t>噢易计算机</w:t>
            </w:r>
            <w:proofErr w:type="gramEnd"/>
            <w:r w:rsidRPr="00A723B7">
              <w:rPr>
                <w:rFonts w:hint="eastAsia"/>
                <w:szCs w:val="21"/>
              </w:rPr>
              <w:t>实验室智慧服务系统</w:t>
            </w:r>
            <w:r w:rsidRPr="00A723B7">
              <w:rPr>
                <w:rFonts w:hint="eastAsia"/>
                <w:szCs w:val="21"/>
              </w:rPr>
              <w:t>V6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678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套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180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122040</w:t>
            </w:r>
          </w:p>
        </w:tc>
      </w:tr>
      <w:tr w:rsidR="008808AC" w:rsidRPr="00A723B7" w:rsidTr="00325A87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3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电路改造及安装调试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proofErr w:type="gramStart"/>
            <w:r w:rsidRPr="00A723B7">
              <w:rPr>
                <w:rFonts w:hint="eastAsia"/>
                <w:szCs w:val="21"/>
              </w:rPr>
              <w:t>恒创</w:t>
            </w:r>
            <w:proofErr w:type="gramEnd"/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定制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822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点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156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808AC" w:rsidRPr="00A723B7" w:rsidRDefault="008808AC" w:rsidP="00325A87">
            <w:pPr>
              <w:jc w:val="center"/>
              <w:rPr>
                <w:szCs w:val="21"/>
              </w:rPr>
            </w:pPr>
            <w:r w:rsidRPr="00A723B7">
              <w:rPr>
                <w:rFonts w:hint="eastAsia"/>
                <w:szCs w:val="21"/>
              </w:rPr>
              <w:t>128232</w:t>
            </w:r>
          </w:p>
        </w:tc>
      </w:tr>
    </w:tbl>
    <w:p w:rsidR="008808AC" w:rsidRDefault="008808AC" w:rsidP="008808AC"/>
    <w:p w:rsidR="008808AC" w:rsidRPr="00535F7F" w:rsidRDefault="008808AC" w:rsidP="008808AC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37B"/>
    <w:rsid w:val="0008736D"/>
    <w:rsid w:val="000F7EFB"/>
    <w:rsid w:val="00167D69"/>
    <w:rsid w:val="00183429"/>
    <w:rsid w:val="002011CB"/>
    <w:rsid w:val="00233E1B"/>
    <w:rsid w:val="002C60D9"/>
    <w:rsid w:val="00343C08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5623"/>
    <w:rsid w:val="006255F1"/>
    <w:rsid w:val="00640C9B"/>
    <w:rsid w:val="006526E6"/>
    <w:rsid w:val="00692454"/>
    <w:rsid w:val="00714C6B"/>
    <w:rsid w:val="007515BC"/>
    <w:rsid w:val="007955EB"/>
    <w:rsid w:val="007E321D"/>
    <w:rsid w:val="00801BE1"/>
    <w:rsid w:val="00806C76"/>
    <w:rsid w:val="00855843"/>
    <w:rsid w:val="008808AC"/>
    <w:rsid w:val="008B79E3"/>
    <w:rsid w:val="009A2960"/>
    <w:rsid w:val="00A05453"/>
    <w:rsid w:val="00A305D2"/>
    <w:rsid w:val="00A35AD7"/>
    <w:rsid w:val="00A57638"/>
    <w:rsid w:val="00A776DE"/>
    <w:rsid w:val="00AF5D76"/>
    <w:rsid w:val="00B00968"/>
    <w:rsid w:val="00B2337B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DF15EF"/>
    <w:rsid w:val="00E75B40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8A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8A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>HP Inc.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2025-08-12T06:48:00Z</dcterms:created>
  <dcterms:modified xsi:type="dcterms:W3CDTF">2025-08-12T06:48:00Z</dcterms:modified>
</cp:coreProperties>
</file>