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6CA" w:rsidRPr="007F637F" w:rsidRDefault="00D926CA" w:rsidP="00D926CA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天津市第一中心医院医疗设备项目</w:t>
      </w:r>
      <w:bookmarkEnd w:id="0"/>
      <w:r>
        <w:rPr>
          <w:rFonts w:hint="eastAsia"/>
          <w:b/>
        </w:rPr>
        <w:t>中标明细单</w:t>
      </w:r>
    </w:p>
    <w:p w:rsidR="00D926CA" w:rsidRDefault="00D926CA" w:rsidP="00D926CA"/>
    <w:p w:rsidR="00D926CA" w:rsidRDefault="00D926CA" w:rsidP="00D926CA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天津市第一中心医院医疗设备项目</w:t>
      </w:r>
      <w:bookmarkEnd w:id="1"/>
    </w:p>
    <w:p w:rsidR="00D926CA" w:rsidRDefault="00D926CA" w:rsidP="00D926CA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TGPC-2025-A-0269</w:t>
      </w:r>
      <w:bookmarkEnd w:id="2"/>
    </w:p>
    <w:p w:rsidR="00D926CA" w:rsidRDefault="00D926CA" w:rsidP="00D926CA">
      <w:pPr>
        <w:rPr>
          <w:rFonts w:ascii="Times New Roman" w:hAnsi="Times New Roman" w:hint="eastAsia"/>
        </w:rPr>
      </w:pPr>
    </w:p>
    <w:p w:rsidR="00D926CA" w:rsidRDefault="00D926CA" w:rsidP="00D926CA">
      <w:r>
        <w:t>中标供应商：天津恒泰辰祥科技发展有限公司</w:t>
      </w:r>
    </w:p>
    <w:tbl>
      <w:tblPr>
        <w:tblW w:w="5138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0"/>
        <w:gridCol w:w="2503"/>
        <w:gridCol w:w="783"/>
        <w:gridCol w:w="1177"/>
        <w:gridCol w:w="750"/>
        <w:gridCol w:w="750"/>
        <w:gridCol w:w="1022"/>
        <w:gridCol w:w="1022"/>
      </w:tblGrid>
      <w:tr w:rsidR="00D926CA" w:rsidRPr="00CD6091" w:rsidTr="00986B1E">
        <w:trPr>
          <w:trHeight w:val="48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序号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货物内容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品牌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单位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单价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总价</w:t>
            </w:r>
          </w:p>
        </w:tc>
      </w:tr>
      <w:tr w:rsidR="00D926CA" w:rsidRPr="00CD6091" w:rsidTr="00986B1E">
        <w:trPr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1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胎儿</w:t>
            </w:r>
            <w:r w:rsidRPr="00CD6091">
              <w:rPr>
                <w:rFonts w:hint="eastAsia"/>
                <w:szCs w:val="21"/>
              </w:rPr>
              <w:t>/</w:t>
            </w:r>
            <w:r w:rsidRPr="00CD6091">
              <w:rPr>
                <w:rFonts w:hint="eastAsia"/>
                <w:szCs w:val="21"/>
              </w:rPr>
              <w:t>母亲动态心电检测仪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理</w:t>
            </w:r>
            <w:proofErr w:type="gramStart"/>
            <w:r w:rsidRPr="00CD6091">
              <w:rPr>
                <w:rFonts w:hint="eastAsia"/>
                <w:szCs w:val="21"/>
              </w:rPr>
              <w:t>邦</w:t>
            </w:r>
            <w:proofErr w:type="gramEnd"/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EHG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套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445000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445000</w:t>
            </w:r>
          </w:p>
        </w:tc>
      </w:tr>
      <w:tr w:rsidR="00D926CA" w:rsidRPr="00CD6091" w:rsidTr="00986B1E">
        <w:trPr>
          <w:trHeight w:val="686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胎心监护仪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理</w:t>
            </w:r>
            <w:proofErr w:type="gramStart"/>
            <w:r w:rsidRPr="00CD6091">
              <w:rPr>
                <w:rFonts w:hint="eastAsia"/>
                <w:szCs w:val="21"/>
              </w:rPr>
              <w:t>邦</w:t>
            </w:r>
            <w:proofErr w:type="gramEnd"/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F6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台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34000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136000</w:t>
            </w:r>
          </w:p>
        </w:tc>
      </w:tr>
      <w:tr w:rsidR="00D926CA" w:rsidRPr="00CD6091" w:rsidTr="00986B1E">
        <w:trPr>
          <w:trHeight w:val="694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胎心多普勒仪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理</w:t>
            </w:r>
            <w:proofErr w:type="gramStart"/>
            <w:r w:rsidRPr="00CD6091">
              <w:rPr>
                <w:rFonts w:hint="eastAsia"/>
                <w:szCs w:val="21"/>
              </w:rPr>
              <w:t>邦</w:t>
            </w:r>
            <w:proofErr w:type="gramEnd"/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SD3 PLUS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14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台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3000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42000</w:t>
            </w:r>
          </w:p>
        </w:tc>
      </w:tr>
      <w:tr w:rsidR="00D926CA" w:rsidRPr="00CD6091" w:rsidTr="00986B1E">
        <w:trPr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4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病人监护仪（含中央监护系统）</w:t>
            </w:r>
          </w:p>
        </w:tc>
        <w:tc>
          <w:tcPr>
            <w:tcW w:w="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理</w:t>
            </w:r>
            <w:proofErr w:type="gramStart"/>
            <w:r w:rsidRPr="00CD6091">
              <w:rPr>
                <w:rFonts w:hint="eastAsia"/>
                <w:szCs w:val="21"/>
              </w:rPr>
              <w:t>邦</w:t>
            </w:r>
            <w:proofErr w:type="gramEnd"/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iX10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套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286300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26CA" w:rsidRPr="00CD6091" w:rsidRDefault="00D926CA" w:rsidP="00986B1E">
            <w:pPr>
              <w:jc w:val="center"/>
              <w:rPr>
                <w:szCs w:val="21"/>
              </w:rPr>
            </w:pPr>
            <w:r w:rsidRPr="00CD6091">
              <w:rPr>
                <w:rFonts w:hint="eastAsia"/>
                <w:szCs w:val="21"/>
              </w:rPr>
              <w:t>858900</w:t>
            </w:r>
          </w:p>
        </w:tc>
      </w:tr>
    </w:tbl>
    <w:p w:rsidR="00D926CA" w:rsidRDefault="00D926CA" w:rsidP="00D926CA"/>
    <w:p w:rsidR="00D926CA" w:rsidRPr="00535F7F" w:rsidRDefault="00D926CA" w:rsidP="00D926CA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22E"/>
    <w:rsid w:val="0008736D"/>
    <w:rsid w:val="000F7EFB"/>
    <w:rsid w:val="00167D69"/>
    <w:rsid w:val="00183429"/>
    <w:rsid w:val="002011CB"/>
    <w:rsid w:val="00233E1B"/>
    <w:rsid w:val="002C60D9"/>
    <w:rsid w:val="00343C08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92454"/>
    <w:rsid w:val="00714C6B"/>
    <w:rsid w:val="007515BC"/>
    <w:rsid w:val="007955EB"/>
    <w:rsid w:val="007A51EB"/>
    <w:rsid w:val="007E321D"/>
    <w:rsid w:val="00801BE1"/>
    <w:rsid w:val="00806C76"/>
    <w:rsid w:val="00855843"/>
    <w:rsid w:val="008B79E3"/>
    <w:rsid w:val="008F0304"/>
    <w:rsid w:val="009A2960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651C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926CA"/>
    <w:rsid w:val="00DC29FA"/>
    <w:rsid w:val="00E75B40"/>
    <w:rsid w:val="00F40D52"/>
    <w:rsid w:val="00FA522E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6C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6C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234</Characters>
  <Application>Microsoft Office Word</Application>
  <DocSecurity>0</DocSecurity>
  <Lines>1</Lines>
  <Paragraphs>1</Paragraphs>
  <ScaleCrop>false</ScaleCrop>
  <Company>HP Inc.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2025-09-16T02:49:00Z</dcterms:created>
  <dcterms:modified xsi:type="dcterms:W3CDTF">2025-09-16T02:49:00Z</dcterms:modified>
</cp:coreProperties>
</file>