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22401" w:rsidRDefault="00AE5C1F" w:rsidP="00AE5C1F">
      <w:pPr>
        <w:rPr>
          <w:rFonts w:eastAsia="仿宋_GB2312"/>
          <w:sz w:val="84"/>
        </w:rPr>
      </w:pPr>
    </w:p>
    <w:p w:rsidR="00442423" w:rsidRPr="00422401" w:rsidRDefault="00442423" w:rsidP="00AE5C1F">
      <w:pPr>
        <w:ind w:right="105"/>
        <w:jc w:val="right"/>
        <w:rPr>
          <w:rFonts w:eastAsia="黑体"/>
          <w:b/>
          <w:spacing w:val="40"/>
          <w:w w:val="66"/>
          <w:sz w:val="60"/>
          <w:szCs w:val="60"/>
        </w:rPr>
      </w:pPr>
      <w:r w:rsidRPr="00422401">
        <w:rPr>
          <w:rFonts w:eastAsia="黑体" w:hint="eastAsia"/>
          <w:b/>
          <w:spacing w:val="40"/>
          <w:w w:val="66"/>
          <w:sz w:val="60"/>
          <w:szCs w:val="60"/>
        </w:rPr>
        <w:t>天津轻工职业技术学院桌面云</w:t>
      </w:r>
    </w:p>
    <w:p w:rsidR="00AE5C1F" w:rsidRPr="00422401" w:rsidRDefault="00442423" w:rsidP="00AE5C1F">
      <w:pPr>
        <w:ind w:right="105"/>
        <w:jc w:val="right"/>
        <w:rPr>
          <w:rFonts w:eastAsia="黑体"/>
          <w:b/>
          <w:spacing w:val="40"/>
          <w:w w:val="66"/>
          <w:sz w:val="60"/>
          <w:szCs w:val="60"/>
        </w:rPr>
      </w:pPr>
      <w:r w:rsidRPr="00422401">
        <w:rPr>
          <w:rFonts w:eastAsia="黑体" w:hint="eastAsia"/>
          <w:b/>
          <w:spacing w:val="40"/>
          <w:w w:val="66"/>
          <w:sz w:val="60"/>
          <w:szCs w:val="60"/>
        </w:rPr>
        <w:t>教学管理系统</w:t>
      </w:r>
      <w:r w:rsidR="00780182" w:rsidRPr="0042240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6C392F6" wp14:editId="37E9A67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22401">
        <w:rPr>
          <w:rFonts w:eastAsia="黑体" w:hint="eastAsia"/>
          <w:b/>
          <w:spacing w:val="40"/>
          <w:w w:val="66"/>
          <w:sz w:val="60"/>
          <w:szCs w:val="60"/>
        </w:rPr>
        <w:t>项目</w:t>
      </w:r>
    </w:p>
    <w:p w:rsidR="00AE5C1F" w:rsidRPr="00422401" w:rsidRDefault="00780182" w:rsidP="00AE5C1F">
      <w:pPr>
        <w:ind w:right="105"/>
        <w:jc w:val="right"/>
        <w:rPr>
          <w:rFonts w:eastAsia="黑体"/>
          <w:b/>
          <w:spacing w:val="40"/>
          <w:w w:val="66"/>
          <w:sz w:val="60"/>
          <w:szCs w:val="60"/>
        </w:rPr>
      </w:pPr>
      <w:r w:rsidRPr="0042240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9A3AE19" wp14:editId="375AB58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22401">
        <w:rPr>
          <w:rFonts w:eastAsia="黑体"/>
          <w:b/>
          <w:spacing w:val="40"/>
          <w:w w:val="66"/>
          <w:sz w:val="60"/>
          <w:szCs w:val="60"/>
        </w:rPr>
        <w:t>招标文件</w:t>
      </w:r>
    </w:p>
    <w:p w:rsidR="00AE5C1F" w:rsidRPr="00422401" w:rsidRDefault="00AE5C1F" w:rsidP="00AE5C1F">
      <w:pPr>
        <w:ind w:right="1025"/>
        <w:jc w:val="center"/>
        <w:rPr>
          <w:rFonts w:eastAsia="黑体"/>
          <w:b/>
          <w:spacing w:val="40"/>
          <w:w w:val="66"/>
          <w:sz w:val="60"/>
          <w:szCs w:val="60"/>
        </w:rPr>
      </w:pPr>
    </w:p>
    <w:p w:rsidR="00AE5C1F" w:rsidRPr="00422401" w:rsidRDefault="00AE5C1F" w:rsidP="00AE5C1F">
      <w:pPr>
        <w:jc w:val="center"/>
        <w:rPr>
          <w:rFonts w:eastAsia="黑体"/>
          <w:b/>
          <w:spacing w:val="40"/>
          <w:w w:val="66"/>
          <w:sz w:val="15"/>
          <w:szCs w:val="15"/>
        </w:rPr>
      </w:pPr>
      <w:r w:rsidRPr="00422401">
        <w:rPr>
          <w:rFonts w:eastAsia="黑体"/>
          <w:b/>
          <w:spacing w:val="40"/>
          <w:w w:val="66"/>
          <w:sz w:val="56"/>
          <w:szCs w:val="56"/>
        </w:rPr>
        <w:t xml:space="preserve">            </w:t>
      </w:r>
    </w:p>
    <w:p w:rsidR="00AE5C1F" w:rsidRPr="00422401" w:rsidRDefault="00AE5C1F" w:rsidP="00AE5C1F">
      <w:pPr>
        <w:jc w:val="center"/>
        <w:rPr>
          <w:rFonts w:eastAsia="黑体"/>
          <w:spacing w:val="40"/>
          <w:w w:val="66"/>
          <w:sz w:val="32"/>
          <w:szCs w:val="32"/>
        </w:rPr>
      </w:pPr>
      <w:r w:rsidRPr="00422401">
        <w:rPr>
          <w:rFonts w:eastAsia="黑体"/>
          <w:spacing w:val="40"/>
          <w:w w:val="66"/>
          <w:sz w:val="32"/>
          <w:szCs w:val="32"/>
        </w:rPr>
        <w:t>（项目编号：</w:t>
      </w:r>
      <w:r w:rsidR="00237437" w:rsidRPr="00237437">
        <w:rPr>
          <w:rFonts w:eastAsia="黑体"/>
          <w:spacing w:val="40"/>
          <w:w w:val="66"/>
          <w:sz w:val="32"/>
          <w:szCs w:val="32"/>
        </w:rPr>
        <w:t>TGPC-2025-A-0362</w:t>
      </w:r>
      <w:r w:rsidRPr="00422401">
        <w:rPr>
          <w:rFonts w:eastAsia="黑体"/>
          <w:spacing w:val="40"/>
          <w:w w:val="66"/>
          <w:sz w:val="32"/>
          <w:szCs w:val="32"/>
        </w:rPr>
        <w:t>）</w:t>
      </w:r>
    </w:p>
    <w:p w:rsidR="00AE5C1F" w:rsidRPr="00422401" w:rsidRDefault="00AE5C1F" w:rsidP="00AE5C1F">
      <w:pPr>
        <w:rPr>
          <w:sz w:val="40"/>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ind w:firstLineChars="1493" w:firstLine="2884"/>
        <w:rPr>
          <w:rFonts w:eastAsia="黑体"/>
          <w:spacing w:val="20"/>
          <w:w w:val="66"/>
          <w:sz w:val="44"/>
          <w:szCs w:val="44"/>
        </w:rPr>
      </w:pPr>
      <w:r w:rsidRPr="00422401">
        <w:rPr>
          <w:noProof/>
        </w:rPr>
        <w:drawing>
          <wp:anchor distT="0" distB="0" distL="114300" distR="114300" simplePos="0" relativeHeight="251661312" behindDoc="0" locked="0" layoutInCell="1" allowOverlap="1" wp14:anchorId="2DF29140" wp14:editId="4DBB073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22401">
        <w:rPr>
          <w:rFonts w:eastAsia="黑体"/>
          <w:spacing w:val="20"/>
          <w:w w:val="66"/>
          <w:sz w:val="44"/>
          <w:szCs w:val="44"/>
        </w:rPr>
        <w:t>天津市政府采购中心</w:t>
      </w:r>
    </w:p>
    <w:p w:rsidR="00AE5C1F" w:rsidRPr="00422401" w:rsidRDefault="009A50F7" w:rsidP="00AE5C1F">
      <w:pPr>
        <w:tabs>
          <w:tab w:val="left" w:pos="3281"/>
          <w:tab w:val="center" w:pos="4711"/>
        </w:tabs>
        <w:jc w:val="center"/>
        <w:rPr>
          <w:rFonts w:eastAsia="仿宋_GB2312"/>
          <w:b/>
          <w:bCs/>
          <w:kern w:val="0"/>
          <w:sz w:val="44"/>
          <w:szCs w:val="44"/>
        </w:rPr>
      </w:pPr>
      <w:r w:rsidRPr="00422401">
        <w:rPr>
          <w:rFonts w:eastAsia="仿宋_GB2312"/>
          <w:b/>
          <w:bCs/>
          <w:kern w:val="0"/>
          <w:sz w:val="44"/>
          <w:szCs w:val="44"/>
        </w:rPr>
        <w:t>202</w:t>
      </w:r>
      <w:r w:rsidR="0019101B" w:rsidRPr="00422401">
        <w:rPr>
          <w:rFonts w:eastAsia="仿宋_GB2312" w:hint="eastAsia"/>
          <w:b/>
          <w:bCs/>
          <w:kern w:val="0"/>
          <w:sz w:val="44"/>
          <w:szCs w:val="44"/>
        </w:rPr>
        <w:t>5</w:t>
      </w:r>
      <w:r w:rsidR="00AE5C1F" w:rsidRPr="00422401">
        <w:rPr>
          <w:rFonts w:eastAsia="仿宋_GB2312"/>
          <w:b/>
          <w:bCs/>
          <w:kern w:val="0"/>
          <w:sz w:val="44"/>
          <w:szCs w:val="44"/>
        </w:rPr>
        <w:t>.</w:t>
      </w:r>
      <w:r w:rsidR="00442423" w:rsidRPr="00422401">
        <w:rPr>
          <w:rFonts w:eastAsia="仿宋_GB2312" w:hint="eastAsia"/>
          <w:b/>
          <w:bCs/>
          <w:kern w:val="0"/>
          <w:sz w:val="44"/>
          <w:szCs w:val="44"/>
        </w:rPr>
        <w:t>10</w:t>
      </w:r>
    </w:p>
    <w:p w:rsidR="00AE5C1F" w:rsidRPr="00422401" w:rsidRDefault="00AE5C1F">
      <w:pPr>
        <w:widowControl/>
        <w:jc w:val="left"/>
        <w:rPr>
          <w:rFonts w:eastAsia="仿宋_GB2312"/>
          <w:b/>
          <w:bCs/>
          <w:kern w:val="0"/>
          <w:sz w:val="44"/>
          <w:szCs w:val="44"/>
        </w:rPr>
      </w:pPr>
    </w:p>
    <w:p w:rsidR="00461A5D" w:rsidRPr="00422401" w:rsidRDefault="00461A5D" w:rsidP="00AE5C1F">
      <w:pPr>
        <w:ind w:firstLineChars="100" w:firstLine="411"/>
        <w:jc w:val="center"/>
        <w:rPr>
          <w:b/>
          <w:spacing w:val="20"/>
          <w:w w:val="80"/>
          <w:sz w:val="48"/>
          <w:szCs w:val="48"/>
        </w:rPr>
        <w:sectPr w:rsidR="00461A5D" w:rsidRPr="0042240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22401" w:rsidRDefault="00AE5C1F" w:rsidP="00AE5C1F">
      <w:pPr>
        <w:ind w:firstLineChars="100" w:firstLine="411"/>
        <w:jc w:val="center"/>
        <w:rPr>
          <w:b/>
          <w:spacing w:val="20"/>
          <w:w w:val="80"/>
          <w:sz w:val="48"/>
          <w:szCs w:val="48"/>
        </w:rPr>
      </w:pPr>
      <w:r w:rsidRPr="00422401">
        <w:rPr>
          <w:b/>
          <w:spacing w:val="20"/>
          <w:w w:val="80"/>
          <w:sz w:val="48"/>
          <w:szCs w:val="48"/>
        </w:rPr>
        <w:lastRenderedPageBreak/>
        <w:t>目</w:t>
      </w:r>
      <w:r w:rsidRPr="00422401">
        <w:rPr>
          <w:b/>
          <w:spacing w:val="20"/>
          <w:w w:val="80"/>
          <w:sz w:val="48"/>
          <w:szCs w:val="48"/>
        </w:rPr>
        <w:t xml:space="preserve">  </w:t>
      </w:r>
      <w:r w:rsidRPr="00422401">
        <w:rPr>
          <w:b/>
          <w:spacing w:val="20"/>
          <w:w w:val="80"/>
          <w:sz w:val="48"/>
          <w:szCs w:val="48"/>
        </w:rPr>
        <w:t>录</w:t>
      </w:r>
    </w:p>
    <w:p w:rsidR="00AE5C1F" w:rsidRPr="00422401" w:rsidRDefault="00AE5C1F" w:rsidP="00AE5C1F">
      <w:pPr>
        <w:spacing w:line="560" w:lineRule="exact"/>
        <w:ind w:rightChars="-73" w:right="-141"/>
        <w:rPr>
          <w:b/>
          <w:sz w:val="24"/>
        </w:rPr>
      </w:pPr>
      <w:r w:rsidRPr="00422401">
        <w:rPr>
          <w:b/>
          <w:sz w:val="24"/>
        </w:rPr>
        <w:t>第一部分</w:t>
      </w:r>
      <w:r w:rsidR="004A4E98" w:rsidRPr="00422401">
        <w:rPr>
          <w:rFonts w:hint="eastAsia"/>
          <w:b/>
          <w:sz w:val="24"/>
        </w:rPr>
        <w:t xml:space="preserve"> </w:t>
      </w:r>
      <w:r w:rsidRPr="00422401">
        <w:rPr>
          <w:b/>
          <w:sz w:val="24"/>
        </w:rPr>
        <w:t xml:space="preserve"> </w:t>
      </w:r>
      <w:r w:rsidRPr="00422401">
        <w:rPr>
          <w:b/>
          <w:sz w:val="24"/>
        </w:rPr>
        <w:t>投标邀请函</w:t>
      </w:r>
    </w:p>
    <w:p w:rsidR="00A64F8F" w:rsidRPr="00422401" w:rsidRDefault="00A64F8F" w:rsidP="00AE5C1F">
      <w:pPr>
        <w:spacing w:line="560" w:lineRule="exact"/>
        <w:ind w:rightChars="-73" w:right="-141"/>
        <w:rPr>
          <w:b/>
          <w:sz w:val="24"/>
        </w:rPr>
      </w:pPr>
    </w:p>
    <w:p w:rsidR="00AE5C1F" w:rsidRPr="00422401" w:rsidRDefault="00AE5C1F" w:rsidP="00AE5C1F">
      <w:pPr>
        <w:spacing w:line="560" w:lineRule="exact"/>
        <w:ind w:rightChars="-73" w:right="-141"/>
        <w:rPr>
          <w:b/>
          <w:sz w:val="24"/>
        </w:rPr>
      </w:pPr>
      <w:r w:rsidRPr="00422401">
        <w:rPr>
          <w:b/>
          <w:sz w:val="24"/>
        </w:rPr>
        <w:t>第二部分</w:t>
      </w:r>
      <w:r w:rsidRPr="00422401">
        <w:rPr>
          <w:b/>
          <w:sz w:val="24"/>
        </w:rPr>
        <w:t xml:space="preserve"> </w:t>
      </w:r>
      <w:r w:rsidR="004A4E98" w:rsidRPr="00422401">
        <w:rPr>
          <w:rFonts w:hint="eastAsia"/>
          <w:b/>
          <w:sz w:val="24"/>
        </w:rPr>
        <w:t xml:space="preserve"> </w:t>
      </w:r>
      <w:r w:rsidR="00C627B1" w:rsidRPr="00422401">
        <w:rPr>
          <w:rFonts w:hint="eastAsia"/>
          <w:b/>
          <w:sz w:val="24"/>
        </w:rPr>
        <w:t>招标项目要求</w:t>
      </w:r>
    </w:p>
    <w:p w:rsidR="00A64F8F" w:rsidRPr="00422401" w:rsidRDefault="00A64F8F" w:rsidP="00AE5C1F">
      <w:pPr>
        <w:spacing w:line="560" w:lineRule="exact"/>
        <w:ind w:rightChars="-73" w:right="-141"/>
        <w:rPr>
          <w:b/>
          <w:sz w:val="24"/>
        </w:rPr>
      </w:pPr>
    </w:p>
    <w:p w:rsidR="00AE5C1F" w:rsidRPr="00422401" w:rsidRDefault="00AE5C1F" w:rsidP="00AE5C1F">
      <w:pPr>
        <w:spacing w:line="560" w:lineRule="exact"/>
        <w:ind w:rightChars="-73" w:right="-141"/>
        <w:rPr>
          <w:b/>
          <w:sz w:val="24"/>
        </w:rPr>
      </w:pPr>
      <w:r w:rsidRPr="00422401">
        <w:rPr>
          <w:b/>
          <w:sz w:val="24"/>
        </w:rPr>
        <w:t>第三部分</w:t>
      </w:r>
      <w:r w:rsidRPr="00422401">
        <w:rPr>
          <w:b/>
          <w:sz w:val="24"/>
        </w:rPr>
        <w:t xml:space="preserve"> </w:t>
      </w:r>
      <w:r w:rsidR="004A4E98" w:rsidRPr="00422401">
        <w:rPr>
          <w:rFonts w:hint="eastAsia"/>
          <w:b/>
          <w:sz w:val="24"/>
        </w:rPr>
        <w:t xml:space="preserve"> </w:t>
      </w:r>
      <w:r w:rsidR="00C627B1" w:rsidRPr="00422401">
        <w:rPr>
          <w:rFonts w:hint="eastAsia"/>
          <w:b/>
          <w:sz w:val="24"/>
        </w:rPr>
        <w:t>投标须知</w:t>
      </w:r>
    </w:p>
    <w:p w:rsidR="00A64F8F" w:rsidRPr="00422401" w:rsidRDefault="00A64F8F" w:rsidP="00AE5C1F">
      <w:pPr>
        <w:spacing w:line="560" w:lineRule="exact"/>
        <w:ind w:rightChars="-73" w:right="-141"/>
        <w:rPr>
          <w:sz w:val="24"/>
        </w:rPr>
      </w:pPr>
    </w:p>
    <w:p w:rsidR="00AE5C1F" w:rsidRPr="00422401" w:rsidRDefault="00AE5C1F" w:rsidP="00AE5C1F">
      <w:pPr>
        <w:spacing w:line="560" w:lineRule="exact"/>
        <w:rPr>
          <w:b/>
          <w:sz w:val="24"/>
        </w:rPr>
      </w:pPr>
      <w:r w:rsidRPr="00422401">
        <w:rPr>
          <w:b/>
          <w:sz w:val="24"/>
        </w:rPr>
        <w:t>第四部分</w:t>
      </w:r>
      <w:r w:rsidRPr="00422401">
        <w:rPr>
          <w:b/>
          <w:sz w:val="24"/>
        </w:rPr>
        <w:t xml:space="preserve"> </w:t>
      </w:r>
      <w:r w:rsidR="004A4E98" w:rsidRPr="00422401">
        <w:rPr>
          <w:rFonts w:hint="eastAsia"/>
          <w:b/>
          <w:sz w:val="24"/>
        </w:rPr>
        <w:t xml:space="preserve"> </w:t>
      </w:r>
      <w:r w:rsidR="000D2F5A" w:rsidRPr="00422401">
        <w:rPr>
          <w:b/>
          <w:sz w:val="24"/>
        </w:rPr>
        <w:t>合同</w:t>
      </w:r>
      <w:r w:rsidRPr="00422401">
        <w:rPr>
          <w:b/>
          <w:sz w:val="24"/>
        </w:rPr>
        <w:t>条款</w:t>
      </w:r>
    </w:p>
    <w:p w:rsidR="00A64F8F" w:rsidRPr="00422401" w:rsidRDefault="00A64F8F" w:rsidP="00AE5C1F">
      <w:pPr>
        <w:spacing w:line="560" w:lineRule="exact"/>
        <w:rPr>
          <w:sz w:val="24"/>
        </w:rPr>
      </w:pPr>
    </w:p>
    <w:p w:rsidR="00AE5C1F" w:rsidRPr="00422401" w:rsidRDefault="00AE5C1F" w:rsidP="00AE5C1F">
      <w:pPr>
        <w:spacing w:line="560" w:lineRule="exact"/>
        <w:rPr>
          <w:sz w:val="24"/>
        </w:rPr>
      </w:pPr>
      <w:r w:rsidRPr="00422401">
        <w:rPr>
          <w:b/>
          <w:sz w:val="24"/>
        </w:rPr>
        <w:t>第五部分</w:t>
      </w:r>
      <w:r w:rsidRPr="00422401">
        <w:rPr>
          <w:b/>
          <w:sz w:val="24"/>
        </w:rPr>
        <w:t xml:space="preserve"> </w:t>
      </w:r>
      <w:r w:rsidR="004A4E98" w:rsidRPr="00422401">
        <w:rPr>
          <w:rFonts w:hint="eastAsia"/>
          <w:b/>
          <w:sz w:val="24"/>
        </w:rPr>
        <w:t xml:space="preserve"> </w:t>
      </w:r>
      <w:r w:rsidRPr="00422401">
        <w:rPr>
          <w:b/>
          <w:sz w:val="24"/>
        </w:rPr>
        <w:t>投标文件格式</w:t>
      </w:r>
    </w:p>
    <w:p w:rsidR="00AE5C1F" w:rsidRPr="00422401" w:rsidRDefault="00AE5C1F"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AE5C1F" w:rsidRPr="00422401" w:rsidRDefault="00AE5C1F" w:rsidP="00AE5C1F">
      <w:pPr>
        <w:rPr>
          <w:b/>
        </w:rPr>
      </w:pPr>
    </w:p>
    <w:p w:rsidR="00461A5D" w:rsidRPr="00422401" w:rsidRDefault="00461A5D" w:rsidP="00AE5C1F">
      <w:pPr>
        <w:pStyle w:val="a4"/>
        <w:rPr>
          <w:rFonts w:ascii="Times New Roman" w:hAnsi="Times New Roman"/>
        </w:rPr>
        <w:sectPr w:rsidR="00461A5D" w:rsidRPr="0042240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22401" w:rsidRDefault="00AE5C1F" w:rsidP="00AE5C1F">
      <w:pPr>
        <w:pStyle w:val="a4"/>
        <w:rPr>
          <w:rFonts w:ascii="Times New Roman" w:hAnsi="Times New Roman"/>
        </w:rPr>
      </w:pPr>
      <w:r w:rsidRPr="00422401">
        <w:rPr>
          <w:rFonts w:ascii="Times New Roman" w:hAnsi="Times New Roman"/>
        </w:rPr>
        <w:lastRenderedPageBreak/>
        <w:t>第一部分</w:t>
      </w:r>
      <w:r w:rsidRPr="00422401">
        <w:rPr>
          <w:rFonts w:ascii="Times New Roman" w:hAnsi="Times New Roman"/>
        </w:rPr>
        <w:t xml:space="preserve">  </w:t>
      </w:r>
      <w:r w:rsidRPr="00422401">
        <w:rPr>
          <w:rFonts w:ascii="Times New Roman" w:hAnsi="Times New Roman"/>
        </w:rPr>
        <w:t>投标邀请函</w:t>
      </w:r>
      <w:bookmarkEnd w:id="0"/>
    </w:p>
    <w:p w:rsidR="00780182" w:rsidRPr="004224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hint="eastAsia"/>
          <w:color w:val="auto"/>
          <w:szCs w:val="32"/>
        </w:rPr>
        <w:t>受</w:t>
      </w:r>
      <w:r w:rsidR="00442423" w:rsidRPr="00422401">
        <w:rPr>
          <w:rFonts w:ascii="Times New Roman" w:eastAsia="宋体" w:hAnsi="Times New Roman" w:cs="Times New Roman" w:hint="eastAsia"/>
          <w:color w:val="auto"/>
          <w:szCs w:val="32"/>
        </w:rPr>
        <w:t>天津轻工职业技术学院</w:t>
      </w:r>
      <w:r w:rsidRPr="00422401">
        <w:rPr>
          <w:rFonts w:ascii="Times New Roman" w:eastAsia="宋体" w:hAnsi="Times New Roman" w:cs="Times New Roman" w:hint="eastAsia"/>
          <w:color w:val="auto"/>
          <w:szCs w:val="32"/>
        </w:rPr>
        <w:t>委托</w:t>
      </w:r>
      <w:r w:rsidRPr="00422401">
        <w:rPr>
          <w:rFonts w:ascii="Times New Roman" w:eastAsia="宋体" w:hAnsi="Times New Roman" w:cs="Times New Roman"/>
          <w:color w:val="auto"/>
          <w:szCs w:val="32"/>
        </w:rPr>
        <w:t>，天津市政府采购中心将以公开招标方式</w:t>
      </w:r>
      <w:r w:rsidRPr="00422401">
        <w:rPr>
          <w:rFonts w:ascii="Times New Roman" w:eastAsia="宋体" w:hAnsi="Times New Roman" w:cs="Times New Roman" w:hint="eastAsia"/>
          <w:color w:val="auto"/>
          <w:szCs w:val="32"/>
        </w:rPr>
        <w:t>，对</w:t>
      </w:r>
      <w:r w:rsidR="00442423" w:rsidRPr="00422401">
        <w:rPr>
          <w:rFonts w:ascii="Times New Roman" w:eastAsia="宋体" w:hAnsi="Times New Roman" w:cs="Times New Roman" w:hint="eastAsia"/>
          <w:color w:val="auto"/>
          <w:szCs w:val="32"/>
        </w:rPr>
        <w:t>天津轻工职业技术学院桌面</w:t>
      </w:r>
      <w:proofErr w:type="gramStart"/>
      <w:r w:rsidR="00442423" w:rsidRPr="00422401">
        <w:rPr>
          <w:rFonts w:ascii="Times New Roman" w:eastAsia="宋体" w:hAnsi="Times New Roman" w:cs="Times New Roman" w:hint="eastAsia"/>
          <w:color w:val="auto"/>
          <w:szCs w:val="32"/>
        </w:rPr>
        <w:t>云教学</w:t>
      </w:r>
      <w:proofErr w:type="gramEnd"/>
      <w:r w:rsidR="00442423" w:rsidRPr="00422401">
        <w:rPr>
          <w:rFonts w:ascii="Times New Roman" w:eastAsia="宋体" w:hAnsi="Times New Roman" w:cs="Times New Roman" w:hint="eastAsia"/>
          <w:color w:val="auto"/>
          <w:szCs w:val="32"/>
        </w:rPr>
        <w:t>管理系统项目</w:t>
      </w:r>
      <w:r w:rsidRPr="00422401">
        <w:rPr>
          <w:rFonts w:ascii="Times New Roman" w:eastAsia="宋体" w:hAnsi="Times New Roman" w:cs="Times New Roman" w:hint="eastAsia"/>
          <w:color w:val="auto"/>
          <w:szCs w:val="32"/>
        </w:rPr>
        <w:t>实施政府采购。</w:t>
      </w:r>
      <w:r w:rsidRPr="00422401">
        <w:rPr>
          <w:rFonts w:ascii="Times New Roman" w:eastAsia="宋体" w:hAnsi="Times New Roman" w:cs="Times New Roman"/>
          <w:color w:val="auto"/>
          <w:szCs w:val="32"/>
        </w:rPr>
        <w:t>现欢迎合格的供应商参加投标。</w:t>
      </w:r>
    </w:p>
    <w:p w:rsidR="00780182" w:rsidRPr="0042240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hint="eastAsia"/>
          <w:color w:val="auto"/>
          <w:szCs w:val="32"/>
        </w:rPr>
        <w:t>本项目为远程招投标，一律不接受纸质投标文件，只接受加盖投标人电子签章的</w:t>
      </w:r>
      <w:r w:rsidR="00D971D1" w:rsidRPr="00422401">
        <w:rPr>
          <w:rFonts w:ascii="Times New Roman" w:eastAsia="宋体" w:hAnsi="Times New Roman" w:cs="Times New Roman" w:hint="eastAsia"/>
          <w:color w:val="auto"/>
          <w:szCs w:val="32"/>
        </w:rPr>
        <w:t>电子投标文件</w:t>
      </w:r>
      <w:r w:rsidRPr="00422401">
        <w:rPr>
          <w:rFonts w:ascii="Times New Roman" w:eastAsia="宋体" w:hAnsi="Times New Roman" w:cs="Times New Roman" w:hint="eastAsia"/>
          <w:color w:val="auto"/>
          <w:szCs w:val="32"/>
        </w:rPr>
        <w:t>（</w:t>
      </w:r>
      <w:r w:rsidR="00286CEF" w:rsidRPr="00422401">
        <w:rPr>
          <w:rFonts w:ascii="Times New Roman" w:eastAsia="宋体" w:hAnsi="Times New Roman" w:cs="Times New Roman" w:hint="eastAsia"/>
          <w:color w:val="auto"/>
          <w:szCs w:val="32"/>
        </w:rPr>
        <w:t>以通过天津公共资源电子签章客户端正确读取签章信息为准</w:t>
      </w:r>
      <w:r w:rsidRPr="00422401">
        <w:rPr>
          <w:rFonts w:ascii="Times New Roman" w:eastAsia="宋体" w:hAnsi="Times New Roman" w:cs="Times New Roman" w:hint="eastAsia"/>
          <w:color w:val="auto"/>
          <w:szCs w:val="32"/>
        </w:rPr>
        <w:t>）。供应商参加投标前须办理</w:t>
      </w:r>
      <w:r w:rsidRPr="00422401">
        <w:rPr>
          <w:rFonts w:ascii="Times New Roman" w:eastAsia="宋体" w:hAnsi="Times New Roman" w:cs="Times New Roman" w:hint="eastAsia"/>
          <w:color w:val="auto"/>
          <w:szCs w:val="32"/>
        </w:rPr>
        <w:t>CA</w:t>
      </w:r>
      <w:r w:rsidRPr="00422401">
        <w:rPr>
          <w:rFonts w:ascii="Times New Roman" w:eastAsia="宋体" w:hAnsi="Times New Roman" w:cs="Times New Roman" w:hint="eastAsia"/>
          <w:color w:val="auto"/>
          <w:szCs w:val="32"/>
        </w:rPr>
        <w:t>数字证书（</w:t>
      </w:r>
      <w:r w:rsidRPr="00422401">
        <w:rPr>
          <w:rFonts w:ascii="Times New Roman" w:eastAsia="宋体" w:hAnsi="Times New Roman" w:cs="Times New Roman" w:hint="eastAsia"/>
          <w:color w:val="auto"/>
          <w:szCs w:val="32"/>
        </w:rPr>
        <w:t>USBKey</w:t>
      </w:r>
      <w:r w:rsidRPr="0042240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22401">
        <w:rPr>
          <w:rFonts w:ascii="Times New Roman" w:eastAsia="宋体" w:hAnsi="Times New Roman" w:cs="Times New Roman" w:hint="eastAsia"/>
          <w:color w:val="auto"/>
          <w:szCs w:val="32"/>
        </w:rPr>
        <w:t>电子投标文件</w:t>
      </w:r>
      <w:r w:rsidRPr="00422401">
        <w:rPr>
          <w:rFonts w:ascii="Times New Roman" w:eastAsia="宋体" w:hAnsi="Times New Roman" w:cs="Times New Roman" w:hint="eastAsia"/>
          <w:color w:val="auto"/>
          <w:szCs w:val="32"/>
        </w:rPr>
        <w:t>（</w:t>
      </w:r>
      <w:r w:rsidR="00286CEF" w:rsidRPr="00422401">
        <w:rPr>
          <w:rFonts w:ascii="Times New Roman" w:eastAsia="宋体" w:hAnsi="Times New Roman" w:cs="Times New Roman" w:hint="eastAsia"/>
          <w:color w:val="auto"/>
          <w:szCs w:val="32"/>
        </w:rPr>
        <w:t>以通过天津公共资源电子签章客户端正确读取签章信息为准</w:t>
      </w:r>
      <w:r w:rsidRPr="00422401">
        <w:rPr>
          <w:rFonts w:ascii="Times New Roman" w:eastAsia="宋体" w:hAnsi="Times New Roman" w:cs="Times New Roman" w:hint="eastAsia"/>
          <w:color w:val="auto"/>
          <w:szCs w:val="32"/>
        </w:rPr>
        <w:t>）。</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color w:val="auto"/>
          <w:szCs w:val="32"/>
        </w:rPr>
        <w:t>一、项目名称和编号</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（一）项目名称：</w:t>
      </w:r>
      <w:r w:rsidR="00442423" w:rsidRPr="00422401">
        <w:rPr>
          <w:rFonts w:ascii="Times New Roman" w:eastAsia="宋体" w:hAnsi="Times New Roman" w:cs="Times New Roman" w:hint="eastAsia"/>
          <w:color w:val="auto"/>
        </w:rPr>
        <w:t>天津轻工职业技术学院桌面</w:t>
      </w:r>
      <w:proofErr w:type="gramStart"/>
      <w:r w:rsidR="00442423" w:rsidRPr="00422401">
        <w:rPr>
          <w:rFonts w:ascii="Times New Roman" w:eastAsia="宋体" w:hAnsi="Times New Roman" w:cs="Times New Roman" w:hint="eastAsia"/>
          <w:color w:val="auto"/>
        </w:rPr>
        <w:t>云教学</w:t>
      </w:r>
      <w:proofErr w:type="gramEnd"/>
      <w:r w:rsidR="00442423" w:rsidRPr="00422401">
        <w:rPr>
          <w:rFonts w:ascii="Times New Roman" w:eastAsia="宋体" w:hAnsi="Times New Roman" w:cs="Times New Roman" w:hint="eastAsia"/>
          <w:color w:val="auto"/>
        </w:rPr>
        <w:t>管理系统项目</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（二）项目编号：</w:t>
      </w:r>
      <w:r w:rsidR="00237437" w:rsidRPr="00237437">
        <w:rPr>
          <w:rFonts w:ascii="Times New Roman" w:eastAsia="宋体" w:hAnsi="Times New Roman" w:cs="Times New Roman"/>
          <w:color w:val="auto"/>
        </w:rPr>
        <w:t>TGPC-2025-A-0362</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二、项目内容</w:t>
      </w:r>
    </w:p>
    <w:p w:rsidR="00442423" w:rsidRPr="00422401" w:rsidRDefault="00442423" w:rsidP="00442423">
      <w:pPr>
        <w:tabs>
          <w:tab w:val="left" w:pos="210"/>
        </w:tabs>
        <w:autoSpaceDE w:val="0"/>
        <w:autoSpaceDN w:val="0"/>
        <w:adjustRightInd w:val="0"/>
        <w:spacing w:line="360" w:lineRule="auto"/>
        <w:ind w:firstLineChars="200" w:firstLine="480"/>
        <w:outlineLvl w:val="0"/>
        <w:rPr>
          <w:sz w:val="24"/>
          <w:szCs w:val="24"/>
          <w:lang w:val="zh-CN"/>
        </w:rPr>
      </w:pPr>
      <w:r w:rsidRPr="00422401">
        <w:rPr>
          <w:rFonts w:hint="eastAsia"/>
          <w:sz w:val="24"/>
          <w:szCs w:val="24"/>
          <w:lang w:val="zh-CN"/>
        </w:rPr>
        <w:t>第一包：详见项目需求书，合同履行期限：签订合同之日起</w:t>
      </w:r>
      <w:r w:rsidRPr="00422401">
        <w:rPr>
          <w:rFonts w:hint="eastAsia"/>
          <w:sz w:val="24"/>
          <w:szCs w:val="24"/>
          <w:lang w:val="zh-CN"/>
        </w:rPr>
        <w:t>20</w:t>
      </w:r>
      <w:r w:rsidRPr="00422401">
        <w:rPr>
          <w:rFonts w:hint="eastAsia"/>
          <w:sz w:val="24"/>
          <w:szCs w:val="24"/>
          <w:lang w:val="zh-CN"/>
        </w:rPr>
        <w:t>日内，货到之日起</w:t>
      </w:r>
      <w:r w:rsidRPr="00422401">
        <w:rPr>
          <w:rFonts w:hint="eastAsia"/>
          <w:sz w:val="24"/>
          <w:szCs w:val="24"/>
          <w:lang w:val="zh-CN"/>
        </w:rPr>
        <w:t>10</w:t>
      </w:r>
      <w:r w:rsidRPr="00422401">
        <w:rPr>
          <w:rFonts w:hint="eastAsia"/>
          <w:sz w:val="24"/>
          <w:szCs w:val="24"/>
          <w:lang w:val="zh-CN"/>
        </w:rPr>
        <w:t>日内安装（施工）完成。</w:t>
      </w:r>
    </w:p>
    <w:p w:rsidR="00442423" w:rsidRPr="00422401" w:rsidRDefault="00442423" w:rsidP="00442423">
      <w:pPr>
        <w:tabs>
          <w:tab w:val="left" w:pos="210"/>
        </w:tabs>
        <w:autoSpaceDE w:val="0"/>
        <w:autoSpaceDN w:val="0"/>
        <w:adjustRightInd w:val="0"/>
        <w:spacing w:line="360" w:lineRule="auto"/>
        <w:ind w:firstLineChars="200" w:firstLine="480"/>
        <w:outlineLvl w:val="0"/>
        <w:rPr>
          <w:strike/>
          <w:sz w:val="24"/>
          <w:szCs w:val="24"/>
        </w:rPr>
      </w:pPr>
      <w:r w:rsidRPr="00422401">
        <w:rPr>
          <w:sz w:val="24"/>
          <w:szCs w:val="24"/>
          <w:lang w:val="zh-CN"/>
        </w:rPr>
        <w:t>本项目</w:t>
      </w:r>
      <w:r w:rsidRPr="00422401">
        <w:rPr>
          <w:rFonts w:hint="eastAsia"/>
          <w:sz w:val="24"/>
          <w:szCs w:val="24"/>
          <w:lang w:val="zh-CN"/>
        </w:rPr>
        <w:t>不接受进口产品投标。</w:t>
      </w:r>
    </w:p>
    <w:p w:rsidR="002C696D"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三、项目预算</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第一包：</w:t>
      </w:r>
      <w:r w:rsidRPr="00422401">
        <w:rPr>
          <w:rFonts w:ascii="Times New Roman" w:eastAsia="宋体" w:hAnsi="Times New Roman" w:cs="Times New Roman"/>
          <w:color w:val="auto"/>
        </w:rPr>
        <w:t>613000</w:t>
      </w:r>
      <w:r w:rsidRPr="00422401">
        <w:rPr>
          <w:rFonts w:ascii="Times New Roman" w:eastAsia="宋体" w:hAnsi="Times New Roman" w:cs="Times New Roman" w:hint="eastAsia"/>
          <w:color w:val="auto"/>
        </w:rPr>
        <w:t>元。</w:t>
      </w:r>
    </w:p>
    <w:p w:rsidR="00E92A1C"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四</w:t>
      </w:r>
      <w:r w:rsidR="00E92A1C" w:rsidRPr="00422401">
        <w:rPr>
          <w:rFonts w:ascii="Times New Roman" w:eastAsia="宋体" w:hAnsi="Times New Roman" w:cs="Times New Roman"/>
          <w:color w:val="auto"/>
        </w:rPr>
        <w:t>、供应商资格要求（实质性要求）</w:t>
      </w:r>
    </w:p>
    <w:p w:rsidR="00B04540" w:rsidRPr="00422401" w:rsidRDefault="00442423"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422401">
        <w:rPr>
          <w:rFonts w:ascii="Times New Roman" w:eastAsia="宋体" w:hAnsi="Times New Roman" w:cs="Times New Roman" w:hint="eastAsia"/>
          <w:color w:val="auto"/>
        </w:rPr>
        <w:t>（一</w:t>
      </w:r>
      <w:r w:rsidR="00B04540" w:rsidRPr="00422401">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422401" w:rsidRDefault="00B04540" w:rsidP="00B04540">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422401" w:rsidRDefault="00B04540" w:rsidP="00B04540">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提供《供应商资格声明函》（格式见附件</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p>
    <w:p w:rsidR="00FC1BAE" w:rsidRPr="00422401" w:rsidRDefault="00FC1BAE" w:rsidP="00B04540">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442423" w:rsidRPr="00422401">
        <w:rPr>
          <w:rFonts w:ascii="Times New Roman" w:eastAsia="宋体" w:hAnsi="Times New Roman" w:cs="Times New Roman" w:hint="eastAsia"/>
          <w:color w:val="auto"/>
        </w:rPr>
        <w:t>二</w:t>
      </w:r>
      <w:r w:rsidRPr="00422401">
        <w:rPr>
          <w:rFonts w:ascii="Times New Roman" w:eastAsia="宋体" w:hAnsi="Times New Roman" w:cs="Times New Roman" w:hint="eastAsia"/>
          <w:color w:val="auto"/>
        </w:rPr>
        <w:t>）本项目不接受联合体投标。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五</w:t>
      </w:r>
      <w:r w:rsidRPr="00422401">
        <w:rPr>
          <w:rFonts w:ascii="Times New Roman" w:eastAsia="宋体" w:hAnsi="Times New Roman" w:cs="Times New Roman"/>
          <w:color w:val="auto"/>
        </w:rPr>
        <w:t>、项目需要落实的政府采购政策</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（一）全部货物均由</w:t>
      </w:r>
      <w:r w:rsidR="00B70C05" w:rsidRPr="00422401">
        <w:rPr>
          <w:rFonts w:ascii="Times New Roman" w:eastAsia="宋体" w:hAnsi="Times New Roman" w:cs="Times New Roman" w:hint="eastAsia"/>
          <w:color w:val="auto"/>
        </w:rPr>
        <w:t>小</w:t>
      </w:r>
      <w:proofErr w:type="gramStart"/>
      <w:r w:rsidR="00B70C05" w:rsidRPr="00422401">
        <w:rPr>
          <w:rFonts w:ascii="Times New Roman" w:eastAsia="宋体" w:hAnsi="Times New Roman" w:cs="Times New Roman" w:hint="eastAsia"/>
          <w:color w:val="auto"/>
        </w:rPr>
        <w:t>微</w:t>
      </w:r>
      <w:r w:rsidRPr="00422401">
        <w:rPr>
          <w:rFonts w:ascii="Times New Roman" w:eastAsia="宋体" w:hAnsi="Times New Roman" w:cs="Times New Roman" w:hint="eastAsia"/>
          <w:color w:val="auto"/>
        </w:rPr>
        <w:t>企业</w:t>
      </w:r>
      <w:proofErr w:type="gramEnd"/>
      <w:r w:rsidRPr="00422401">
        <w:rPr>
          <w:rFonts w:ascii="Times New Roman" w:eastAsia="宋体" w:hAnsi="Times New Roman" w:cs="Times New Roman" w:hint="eastAsia"/>
          <w:color w:val="auto"/>
        </w:rPr>
        <w:t>制造的，对符合规定的小</w:t>
      </w:r>
      <w:proofErr w:type="gramStart"/>
      <w:r w:rsidRPr="00422401">
        <w:rPr>
          <w:rFonts w:ascii="Times New Roman" w:eastAsia="宋体" w:hAnsi="Times New Roman" w:cs="Times New Roman" w:hint="eastAsia"/>
          <w:color w:val="auto"/>
        </w:rPr>
        <w:t>微企业</w:t>
      </w:r>
      <w:proofErr w:type="gramEnd"/>
      <w:r w:rsidRPr="00422401">
        <w:rPr>
          <w:rFonts w:ascii="Times New Roman" w:eastAsia="宋体" w:hAnsi="Times New Roman" w:cs="Times New Roman" w:hint="eastAsia"/>
          <w:color w:val="auto"/>
        </w:rPr>
        <w:t>制造的产品报价给予</w:t>
      </w:r>
      <w:r w:rsidR="003813A0" w:rsidRPr="00422401">
        <w:rPr>
          <w:rFonts w:ascii="Times New Roman" w:eastAsia="宋体" w:hAnsi="Times New Roman" w:cs="Times New Roman" w:hint="eastAsia"/>
          <w:color w:val="auto"/>
        </w:rPr>
        <w:t>2</w:t>
      </w:r>
      <w:r w:rsidR="0094325F" w:rsidRPr="00422401">
        <w:rPr>
          <w:rFonts w:ascii="Times New Roman" w:eastAsia="宋体" w:hAnsi="Times New Roman" w:cs="Times New Roman" w:hint="eastAsia"/>
          <w:color w:val="auto"/>
        </w:rPr>
        <w:t>0</w:t>
      </w:r>
      <w:r w:rsidRPr="00422401">
        <w:rPr>
          <w:rFonts w:ascii="Times New Roman" w:eastAsia="宋体" w:hAnsi="Times New Roman" w:cs="Times New Roman" w:hint="eastAsia"/>
          <w:color w:val="auto"/>
        </w:rPr>
        <w:t>%</w:t>
      </w:r>
      <w:r w:rsidR="00B70C05" w:rsidRPr="00422401">
        <w:rPr>
          <w:rFonts w:ascii="Times New Roman" w:eastAsia="宋体" w:hAnsi="Times New Roman" w:cs="Times New Roman" w:hint="eastAsia"/>
          <w:color w:val="auto"/>
        </w:rPr>
        <w:t>的扣除。货物既有小</w:t>
      </w:r>
      <w:proofErr w:type="gramStart"/>
      <w:r w:rsidR="00B70C05" w:rsidRPr="00422401">
        <w:rPr>
          <w:rFonts w:ascii="Times New Roman" w:eastAsia="宋体" w:hAnsi="Times New Roman" w:cs="Times New Roman" w:hint="eastAsia"/>
          <w:color w:val="auto"/>
        </w:rPr>
        <w:t>微企业</w:t>
      </w:r>
      <w:proofErr w:type="gramEnd"/>
      <w:r w:rsidR="00B70C05" w:rsidRPr="00422401">
        <w:rPr>
          <w:rFonts w:ascii="Times New Roman" w:eastAsia="宋体" w:hAnsi="Times New Roman" w:cs="Times New Roman" w:hint="eastAsia"/>
          <w:color w:val="auto"/>
        </w:rPr>
        <w:t>制造的货物，也有大中</w:t>
      </w:r>
      <w:r w:rsidRPr="00422401">
        <w:rPr>
          <w:rFonts w:ascii="Times New Roman" w:eastAsia="宋体" w:hAnsi="Times New Roman" w:cs="Times New Roman" w:hint="eastAsia"/>
          <w:color w:val="auto"/>
        </w:rPr>
        <w:t>企业制造的货物，</w:t>
      </w:r>
      <w:r w:rsidRPr="00422401">
        <w:rPr>
          <w:rFonts w:ascii="Times New Roman" w:eastAsia="宋体" w:hAnsi="Times New Roman" w:cs="Times New Roman" w:hint="eastAsia"/>
          <w:color w:val="auto"/>
        </w:rPr>
        <w:lastRenderedPageBreak/>
        <w:t>不享受此扶持政策。</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注：中小</w:t>
      </w:r>
      <w:proofErr w:type="gramStart"/>
      <w:r w:rsidRPr="00422401">
        <w:rPr>
          <w:rFonts w:ascii="Times New Roman" w:eastAsia="宋体" w:hAnsi="Times New Roman" w:cs="Times New Roman"/>
          <w:color w:val="auto"/>
        </w:rPr>
        <w:t>微企业</w:t>
      </w:r>
      <w:proofErr w:type="gramEnd"/>
      <w:r w:rsidRPr="0042240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（四）涉及商品包装或快递包装的，按照《财政部办公厅、生态环境部办公厅、国家邮政局办公室关于印发</w:t>
      </w:r>
      <w:r w:rsidRPr="00422401">
        <w:rPr>
          <w:rFonts w:ascii="Times New Roman" w:eastAsia="宋体" w:hAnsi="Times New Roman" w:cs="Times New Roman"/>
          <w:color w:val="auto"/>
        </w:rPr>
        <w:t>&lt;</w:t>
      </w:r>
      <w:r w:rsidRPr="00422401">
        <w:rPr>
          <w:rFonts w:ascii="Times New Roman" w:eastAsia="宋体" w:hAnsi="Times New Roman" w:cs="Times New Roman"/>
          <w:color w:val="auto"/>
        </w:rPr>
        <w:t>商品包装政府采购需求标准（试行）</w:t>
      </w:r>
      <w:r w:rsidRPr="00422401">
        <w:rPr>
          <w:rFonts w:ascii="Times New Roman" w:eastAsia="宋体" w:hAnsi="Times New Roman" w:cs="Times New Roman"/>
          <w:color w:val="auto"/>
        </w:rPr>
        <w:t>&gt;</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&lt;</w:t>
      </w:r>
      <w:r w:rsidRPr="00422401">
        <w:rPr>
          <w:rFonts w:ascii="Times New Roman" w:eastAsia="宋体" w:hAnsi="Times New Roman" w:cs="Times New Roman"/>
          <w:color w:val="auto"/>
        </w:rPr>
        <w:t>快递包装政府采购需求标准（试行）</w:t>
      </w:r>
      <w:r w:rsidRPr="00422401">
        <w:rPr>
          <w:rFonts w:ascii="Times New Roman" w:eastAsia="宋体" w:hAnsi="Times New Roman" w:cs="Times New Roman"/>
          <w:color w:val="auto"/>
        </w:rPr>
        <w:t>&gt;</w:t>
      </w:r>
      <w:r w:rsidRPr="00422401">
        <w:rPr>
          <w:rFonts w:ascii="Times New Roman" w:eastAsia="宋体" w:hAnsi="Times New Roman" w:cs="Times New Roman"/>
          <w:color w:val="auto"/>
        </w:rPr>
        <w:t>的通知》（财办库〔</w:t>
      </w:r>
      <w:r w:rsidRPr="00422401">
        <w:rPr>
          <w:rFonts w:ascii="Times New Roman" w:eastAsia="宋体" w:hAnsi="Times New Roman" w:cs="Times New Roman"/>
          <w:color w:val="auto"/>
        </w:rPr>
        <w:t>2020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123</w:t>
      </w:r>
      <w:r w:rsidRPr="00422401">
        <w:rPr>
          <w:rFonts w:ascii="Times New Roman" w:eastAsia="宋体" w:hAnsi="Times New Roman" w:cs="Times New Roman"/>
          <w:color w:val="auto"/>
        </w:rPr>
        <w:t>号）要求执行。</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（五）按照《财政部关于在政府采购活动中查询及使用信用记录有关问题的通知》（财库〔</w:t>
      </w:r>
      <w:r w:rsidRPr="00422401">
        <w:rPr>
          <w:rFonts w:ascii="Times New Roman" w:eastAsia="宋体" w:hAnsi="Times New Roman" w:cs="Times New Roman"/>
          <w:color w:val="auto"/>
        </w:rPr>
        <w:t>2016</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125</w:t>
      </w:r>
      <w:r w:rsidRPr="00422401">
        <w:rPr>
          <w:rFonts w:ascii="Times New Roman" w:eastAsia="宋体" w:hAnsi="Times New Roman" w:cs="Times New Roman"/>
          <w:color w:val="auto"/>
        </w:rPr>
        <w:t>号）的要求，根据开标当日解密截止时间</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信用中国</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网站（</w:t>
      </w:r>
      <w:r w:rsidRPr="00422401">
        <w:rPr>
          <w:rFonts w:ascii="Times New Roman" w:eastAsia="宋体" w:hAnsi="Times New Roman" w:cs="Times New Roman"/>
          <w:color w:val="auto"/>
        </w:rPr>
        <w:t>www.creditchina.gov.cn</w:t>
      </w:r>
      <w:r w:rsidRPr="00422401">
        <w:rPr>
          <w:rFonts w:ascii="Times New Roman" w:eastAsia="宋体" w:hAnsi="Times New Roman" w:cs="Times New Roman"/>
          <w:color w:val="auto"/>
        </w:rPr>
        <w:t>）、中国政府采购网（</w:t>
      </w:r>
      <w:r w:rsidRPr="00422401">
        <w:rPr>
          <w:rFonts w:ascii="Times New Roman" w:eastAsia="宋体" w:hAnsi="Times New Roman" w:cs="Times New Roman"/>
          <w:color w:val="auto"/>
        </w:rPr>
        <w:t>www.ccgp.gov.cn</w:t>
      </w:r>
      <w:r w:rsidRPr="0042240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（六）</w:t>
      </w:r>
      <w:bookmarkStart w:id="2" w:name="OLE_LINK1"/>
      <w:bookmarkStart w:id="3" w:name="OLE_LINK2"/>
      <w:bookmarkStart w:id="4" w:name="OLE_LINK3"/>
      <w:r w:rsidRPr="00422401">
        <w:rPr>
          <w:rFonts w:ascii="Times New Roman" w:eastAsia="宋体" w:hAnsi="Times New Roman" w:cs="Times New Roman"/>
          <w:color w:val="auto"/>
        </w:rPr>
        <w:t>按照《关于调整优化节能产品、环境标志产品政府采购执行机制的通知》（财库〔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9</w:t>
      </w:r>
      <w:r w:rsidRPr="00422401">
        <w:rPr>
          <w:rFonts w:ascii="Times New Roman" w:eastAsia="宋体" w:hAnsi="Times New Roman" w:cs="Times New Roman"/>
          <w:color w:val="auto"/>
        </w:rPr>
        <w:t>号）、《关于印发环境标志产品政府采购品目清单的通知》</w:t>
      </w:r>
      <w:bookmarkStart w:id="5" w:name="OLE_LINK4"/>
      <w:bookmarkStart w:id="6" w:name="OLE_LINK5"/>
      <w:r w:rsidRPr="00422401">
        <w:rPr>
          <w:rFonts w:ascii="Times New Roman" w:eastAsia="宋体" w:hAnsi="Times New Roman" w:cs="Times New Roman"/>
          <w:color w:val="auto"/>
        </w:rPr>
        <w:t>（财库〔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18</w:t>
      </w:r>
      <w:r w:rsidRPr="00422401">
        <w:rPr>
          <w:rFonts w:ascii="Times New Roman" w:eastAsia="宋体" w:hAnsi="Times New Roman" w:cs="Times New Roman"/>
          <w:color w:val="auto"/>
        </w:rPr>
        <w:t>号）</w:t>
      </w:r>
      <w:bookmarkEnd w:id="5"/>
      <w:bookmarkEnd w:id="6"/>
      <w:r w:rsidRPr="00422401">
        <w:rPr>
          <w:rFonts w:ascii="Times New Roman" w:eastAsia="宋体" w:hAnsi="Times New Roman" w:cs="Times New Roman"/>
          <w:color w:val="auto"/>
        </w:rPr>
        <w:t>、《关于印发节能产品政府采购品目清单的通知》（财库〔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19</w:t>
      </w:r>
      <w:r w:rsidRPr="00422401">
        <w:rPr>
          <w:rFonts w:ascii="Times New Roman" w:eastAsia="宋体" w:hAnsi="Times New Roman" w:cs="Times New Roman"/>
          <w:color w:val="auto"/>
        </w:rPr>
        <w:t>号）、《市场监管总局关于发布参与实施政府采购节能产品、环境标志产品认证机构名录的公告》（</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年第</w:t>
      </w:r>
      <w:r w:rsidRPr="00422401">
        <w:rPr>
          <w:rFonts w:ascii="Times New Roman" w:eastAsia="宋体" w:hAnsi="Times New Roman" w:cs="Times New Roman"/>
          <w:color w:val="auto"/>
        </w:rPr>
        <w:t>16</w:t>
      </w:r>
      <w:r w:rsidRPr="00422401">
        <w:rPr>
          <w:rFonts w:ascii="Times New Roman" w:eastAsia="宋体" w:hAnsi="Times New Roman" w:cs="Times New Roman"/>
          <w:color w:val="auto"/>
        </w:rPr>
        <w:t>号）等文件要求，对</w:t>
      </w:r>
      <w:r w:rsidRPr="00422401">
        <w:rPr>
          <w:rFonts w:ascii="Times New Roman" w:hAnsi="Times New Roman" w:cs="Times New Roman"/>
          <w:color w:val="auto"/>
        </w:rPr>
        <w:t>政府采购节能、环境标志品目清单内的产品实施</w:t>
      </w:r>
      <w:r w:rsidRPr="00422401">
        <w:rPr>
          <w:rFonts w:ascii="Times New Roman" w:eastAsia="宋体" w:hAnsi="Times New Roman" w:cs="Times New Roman"/>
          <w:color w:val="auto"/>
        </w:rPr>
        <w:t>优先采购和强制采购的评标方法。</w:t>
      </w:r>
      <w:bookmarkEnd w:id="2"/>
      <w:bookmarkEnd w:id="3"/>
      <w:bookmarkEnd w:id="4"/>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六、获取招标文件时间、方式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（一）获取招标文件时间：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r w:rsidRPr="00422401">
        <w:rPr>
          <w:rFonts w:ascii="Times New Roman" w:eastAsia="宋体" w:hAnsi="Times New Roman" w:cs="Times New Roman"/>
          <w:color w:val="auto"/>
        </w:rPr>
        <w:t>日至</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24</w:t>
      </w:r>
      <w:r w:rsidRPr="00422401">
        <w:rPr>
          <w:rFonts w:ascii="Times New Roman" w:eastAsia="宋体" w:hAnsi="Times New Roman" w:cs="Times New Roman"/>
          <w:color w:val="auto"/>
        </w:rPr>
        <w:t>日，每日</w:t>
      </w:r>
      <w:r w:rsidRPr="00422401">
        <w:rPr>
          <w:rFonts w:ascii="Times New Roman" w:eastAsia="宋体" w:hAnsi="Times New Roman" w:cs="Times New Roman"/>
          <w:color w:val="auto"/>
        </w:rPr>
        <w:t>9:00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17:00</w:t>
      </w:r>
      <w:r w:rsidRPr="00422401">
        <w:rPr>
          <w:rFonts w:ascii="Times New Roman" w:eastAsia="宋体" w:hAnsi="Times New Roman" w:cs="Times New Roman"/>
          <w:color w:val="auto"/>
        </w:rPr>
        <w:t>（北京时间，法定节假日除外）。</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（二）获取招标文件的方式：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1.</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color w:val="auto"/>
        </w:rPr>
        <w:t>获取招标文件网址：使用</w:t>
      </w:r>
      <w:r w:rsidR="004400E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w:t>
      </w:r>
      <w:r w:rsidR="00C52C03" w:rsidRPr="00422401">
        <w:rPr>
          <w:rFonts w:ascii="Times New Roman" w:eastAsia="宋体" w:hAnsi="Times New Roman" w:cs="Times New Roman"/>
          <w:color w:val="auto"/>
        </w:rPr>
        <w:lastRenderedPageBreak/>
        <w:t>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Pr="00422401">
        <w:rPr>
          <w:rFonts w:ascii="Times New Roman" w:eastAsia="宋体" w:hAnsi="Times New Roman" w:cs="Times New Roman"/>
          <w:color w:val="auto"/>
        </w:rPr>
        <w:t>登录天津市政府采购中心网（网址：</w:t>
      </w:r>
      <w:hyperlink r:id="rId12" w:history="1">
        <w:r w:rsidRPr="00422401">
          <w:rPr>
            <w:rStyle w:val="ab"/>
            <w:rFonts w:ascii="Times New Roman" w:eastAsia="宋体" w:hAnsi="Times New Roman" w:cs="Times New Roman" w:hint="eastAsia"/>
            <w:color w:val="auto"/>
          </w:rPr>
          <w:t>http://tjgpc.zwfwb.tj.gov.cn</w:t>
        </w:r>
      </w:hyperlink>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color w:val="auto"/>
        </w:rPr>
        <w:t>下载招标文件。</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供应商注册、</w:t>
      </w:r>
      <w:r w:rsidRPr="00422401">
        <w:rPr>
          <w:rFonts w:ascii="Times New Roman" w:eastAsia="宋体" w:hAnsi="Times New Roman" w:cs="Times New Roman"/>
          <w:color w:val="auto"/>
        </w:rPr>
        <w:t>CA</w:t>
      </w:r>
      <w:r w:rsidRPr="00422401">
        <w:rPr>
          <w:rFonts w:ascii="Times New Roman" w:eastAsia="宋体" w:hAnsi="Times New Roman" w:cs="Times New Roman"/>
          <w:color w:val="auto"/>
        </w:rPr>
        <w:t>数字证书（</w:t>
      </w:r>
      <w:r w:rsidRPr="00422401">
        <w:rPr>
          <w:rFonts w:ascii="Times New Roman" w:eastAsia="宋体" w:hAnsi="Times New Roman" w:cs="Times New Roman"/>
          <w:color w:val="auto"/>
        </w:rPr>
        <w:t>USBKey</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领取、</w:t>
      </w:r>
      <w:r w:rsidRPr="00422401">
        <w:rPr>
          <w:rFonts w:ascii="Times New Roman" w:eastAsia="宋体" w:hAnsi="Times New Roman" w:hint="eastAsia"/>
          <w:color w:val="auto"/>
        </w:rPr>
        <w:t>电子签章办理</w:t>
      </w:r>
      <w:r w:rsidRPr="00422401">
        <w:rPr>
          <w:rFonts w:ascii="Times New Roman" w:eastAsia="宋体" w:hAnsi="Times New Roman" w:cs="Times New Roman" w:hint="eastAsia"/>
          <w:color w:val="auto"/>
        </w:rPr>
        <w:t>办法：</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）天津市政府采购中心网注册：登录天津市政府采购中心网（</w:t>
      </w:r>
      <w:r w:rsidRPr="00422401">
        <w:rPr>
          <w:rFonts w:ascii="Times New Roman" w:eastAsia="宋体" w:hAnsi="Times New Roman" w:cs="Times New Roman"/>
          <w:color w:val="auto"/>
        </w:rPr>
        <w:t>http://tjgpc.zwfwb.tj.gov.cn</w:t>
      </w:r>
      <w:r w:rsidRPr="00422401">
        <w:rPr>
          <w:rFonts w:ascii="Times New Roman" w:eastAsia="宋体" w:hAnsi="Times New Roman" w:cs="Times New Roman" w:hint="eastAsia"/>
          <w:color w:val="auto"/>
        </w:rPr>
        <w:t>）首页点击“</w:t>
      </w:r>
      <w:r w:rsidR="00C42DBA" w:rsidRPr="00422401">
        <w:rPr>
          <w:rFonts w:ascii="Times New Roman" w:eastAsia="宋体" w:hAnsi="Times New Roman" w:cs="Times New Roman" w:hint="eastAsia"/>
          <w:color w:val="auto"/>
        </w:rPr>
        <w:t>用户注册维护</w:t>
      </w:r>
      <w:r w:rsidRPr="00422401">
        <w:rPr>
          <w:rFonts w:ascii="Times New Roman" w:eastAsia="宋体" w:hAnsi="Times New Roman" w:cs="Times New Roman" w:hint="eastAsia"/>
          <w:color w:val="auto"/>
        </w:rPr>
        <w:t>”，填写相关内容。天津市政府采购中心</w:t>
      </w:r>
      <w:r w:rsidRPr="00422401">
        <w:rPr>
          <w:rFonts w:ascii="Times New Roman" w:eastAsia="宋体" w:hAnsi="Times New Roman" w:hint="eastAsia"/>
          <w:color w:val="auto"/>
        </w:rPr>
        <w:t>注册窗口联系电话：</w:t>
      </w:r>
      <w:r w:rsidRPr="00422401">
        <w:rPr>
          <w:rFonts w:ascii="Times New Roman" w:eastAsia="宋体" w:hAnsi="Times New Roman"/>
          <w:color w:val="auto"/>
        </w:rPr>
        <w:t>022-</w:t>
      </w:r>
      <w:r w:rsidR="003219E3" w:rsidRPr="00422401">
        <w:rPr>
          <w:rFonts w:ascii="Times New Roman" w:eastAsia="宋体" w:hAnsi="Times New Roman" w:cs="Times New Roman" w:hint="eastAsia"/>
          <w:color w:val="auto"/>
        </w:rPr>
        <w:t>24538167</w:t>
      </w:r>
      <w:r w:rsidRPr="00422401">
        <w:rPr>
          <w:rFonts w:ascii="Times New Roman" w:eastAsia="宋体" w:hAnsi="Times New Roman" w:hint="eastAsia"/>
          <w:color w:val="auto"/>
        </w:rPr>
        <w:t>。</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083646"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w:t>
      </w:r>
      <w:r w:rsidRPr="00422401">
        <w:rPr>
          <w:rFonts w:ascii="Times New Roman" w:eastAsia="宋体" w:hAnsi="Times New Roman" w:cs="Times New Roman" w:hint="eastAsia"/>
          <w:color w:val="auto"/>
        </w:rPr>
        <w:t>USBKey</w:t>
      </w:r>
      <w:r w:rsidRPr="00422401">
        <w:rPr>
          <w:rFonts w:ascii="Times New Roman" w:eastAsia="宋体" w:hAnsi="Times New Roman" w:cs="Times New Roman" w:hint="eastAsia"/>
          <w:color w:val="auto"/>
        </w:rPr>
        <w:t>）领取及</w:t>
      </w:r>
      <w:r w:rsidRPr="00422401">
        <w:rPr>
          <w:rFonts w:ascii="Times New Roman" w:eastAsia="宋体" w:hAnsi="Times New Roman" w:hint="eastAsia"/>
          <w:color w:val="auto"/>
        </w:rPr>
        <w:t>电子签章办理</w:t>
      </w:r>
      <w:r w:rsidRPr="00422401">
        <w:rPr>
          <w:rFonts w:ascii="Times New Roman" w:eastAsia="宋体" w:hAnsi="Times New Roman" w:cs="Times New Roman" w:hint="eastAsia"/>
          <w:color w:val="auto"/>
        </w:rPr>
        <w:t>：参见天津市政府采购中心网（</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服务指南</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供应商注册、领取</w:t>
      </w: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w:t>
      </w:r>
      <w:r w:rsidRPr="00422401">
        <w:rPr>
          <w:rFonts w:ascii="Times New Roman" w:eastAsia="宋体" w:hAnsi="Times New Roman" w:cs="Times New Roman" w:hint="eastAsia"/>
          <w:color w:val="auto"/>
        </w:rPr>
        <w:t>USBKey</w:t>
      </w:r>
      <w:r w:rsidRPr="00422401">
        <w:rPr>
          <w:rFonts w:ascii="Times New Roman" w:eastAsia="宋体" w:hAnsi="Times New Roman" w:cs="Times New Roman" w:hint="eastAsia"/>
          <w:color w:val="auto"/>
        </w:rPr>
        <w:t>）及电子</w:t>
      </w:r>
      <w:proofErr w:type="gramStart"/>
      <w:r w:rsidRPr="00422401">
        <w:rPr>
          <w:rFonts w:ascii="Times New Roman" w:eastAsia="宋体" w:hAnsi="Times New Roman" w:cs="Times New Roman" w:hint="eastAsia"/>
          <w:color w:val="auto"/>
        </w:rPr>
        <w:t>签章制章的</w:t>
      </w:r>
      <w:proofErr w:type="gramEnd"/>
      <w:r w:rsidRPr="00422401">
        <w:rPr>
          <w:rFonts w:ascii="Times New Roman" w:eastAsia="宋体" w:hAnsi="Times New Roman" w:cs="Times New Roman" w:hint="eastAsia"/>
          <w:color w:val="auto"/>
        </w:rPr>
        <w:t>流程。</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数字证书办理联系电话：</w:t>
      </w:r>
      <w:r w:rsidRPr="00422401">
        <w:rPr>
          <w:rFonts w:ascii="Times New Roman" w:eastAsia="宋体" w:hAnsi="Times New Roman" w:cs="Times New Roman" w:hint="eastAsia"/>
          <w:color w:val="auto"/>
        </w:rPr>
        <w:t>400-0566-110</w:t>
      </w:r>
      <w:r w:rsidRPr="00422401">
        <w:rPr>
          <w:rFonts w:ascii="Times New Roman" w:eastAsia="宋体" w:hAnsi="Times New Roman" w:cs="Times New Roman" w:hint="eastAsia"/>
          <w:color w:val="auto"/>
        </w:rPr>
        <w:t>或</w:t>
      </w:r>
      <w:r w:rsidRPr="00422401">
        <w:rPr>
          <w:rFonts w:ascii="Times New Roman" w:eastAsia="宋体" w:hAnsi="Times New Roman" w:cs="Times New Roman" w:hint="eastAsia"/>
          <w:color w:val="auto"/>
        </w:rPr>
        <w:t>022-24538059</w:t>
      </w:r>
      <w:r w:rsidRPr="00422401">
        <w:rPr>
          <w:rFonts w:ascii="Times New Roman" w:eastAsia="宋体" w:hAnsi="Times New Roman" w:cs="Times New Roman" w:hint="eastAsia"/>
          <w:color w:val="auto"/>
        </w:rPr>
        <w:t>。</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电子签章办理联系电话：</w:t>
      </w:r>
      <w:r w:rsidRPr="00422401">
        <w:rPr>
          <w:rFonts w:ascii="Times New Roman" w:eastAsia="宋体" w:hAnsi="Times New Roman" w:cs="Times New Roman" w:hint="eastAsia"/>
          <w:color w:val="auto"/>
        </w:rPr>
        <w:t>022-24538</w:t>
      </w:r>
      <w:r w:rsidR="00286CEF" w:rsidRPr="00422401">
        <w:rPr>
          <w:rFonts w:ascii="Times New Roman" w:eastAsia="宋体" w:hAnsi="Times New Roman" w:cs="Times New Roman" w:hint="eastAsia"/>
          <w:color w:val="auto"/>
        </w:rPr>
        <w:t>059</w:t>
      </w:r>
      <w:r w:rsidRPr="00422401">
        <w:rPr>
          <w:rFonts w:ascii="Times New Roman" w:eastAsia="宋体" w:hAnsi="Times New Roman" w:cs="Times New Roman" w:hint="eastAsia"/>
          <w:color w:val="auto"/>
        </w:rPr>
        <w:t>。</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本项目不组织</w:t>
      </w:r>
      <w:r w:rsidRPr="00422401">
        <w:rPr>
          <w:rFonts w:ascii="Times New Roman" w:eastAsia="宋体" w:hAnsi="Times New Roman" w:cs="Times New Roman"/>
          <w:color w:val="auto"/>
        </w:rPr>
        <w:t>踏勘现场和</w:t>
      </w:r>
      <w:r w:rsidRPr="00422401">
        <w:rPr>
          <w:rFonts w:ascii="Times New Roman" w:eastAsia="宋体" w:hAnsi="Times New Roman" w:cs="Times New Roman" w:hint="eastAsia"/>
          <w:color w:val="auto"/>
        </w:rPr>
        <w:t>标前答疑会。</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七、网上应答时间</w:t>
      </w:r>
    </w:p>
    <w:p w:rsidR="00CF3638" w:rsidRPr="00422401" w:rsidRDefault="0019101B"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r w:rsidR="00CF3638" w:rsidRPr="00422401">
        <w:rPr>
          <w:rFonts w:ascii="Times New Roman" w:eastAsia="宋体" w:hAnsi="Times New Roman" w:cs="Times New Roman"/>
          <w:color w:val="auto"/>
        </w:rPr>
        <w:t>日</w:t>
      </w:r>
      <w:r w:rsidR="00CF3638" w:rsidRPr="00422401">
        <w:rPr>
          <w:rFonts w:ascii="Times New Roman" w:eastAsia="宋体" w:hAnsi="Times New Roman" w:cs="Times New Roman"/>
          <w:color w:val="auto"/>
        </w:rPr>
        <w:t>9:00</w:t>
      </w:r>
      <w:r w:rsidR="00CF3638" w:rsidRPr="00422401">
        <w:rPr>
          <w:rFonts w:ascii="Times New Roman" w:eastAsia="宋体" w:hAnsi="Times New Roman" w:cs="Times New Roman"/>
          <w:color w:val="auto"/>
        </w:rPr>
        <w:t>至</w:t>
      </w: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00CF3638" w:rsidRPr="00422401">
        <w:rPr>
          <w:rFonts w:ascii="Times New Roman" w:eastAsia="宋体" w:hAnsi="Times New Roman" w:cs="Times New Roman"/>
          <w:color w:val="auto"/>
        </w:rPr>
        <w:t>日</w:t>
      </w:r>
      <w:r w:rsidR="00CF3638" w:rsidRPr="00422401">
        <w:rPr>
          <w:rFonts w:ascii="Times New Roman" w:eastAsia="宋体" w:hAnsi="Times New Roman" w:cs="Times New Roman"/>
          <w:color w:val="auto"/>
        </w:rPr>
        <w:t>8:30</w:t>
      </w:r>
      <w:r w:rsidR="00CF3638" w:rsidRPr="00422401">
        <w:rPr>
          <w:rFonts w:ascii="Times New Roman" w:eastAsia="宋体" w:hAnsi="Times New Roman" w:cs="Times New Roman"/>
          <w:color w:val="auto"/>
        </w:rPr>
        <w:t>，使用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hint="eastAsia"/>
          <w:color w:val="auto"/>
        </w:rPr>
        <w:t>登录</w:t>
      </w:r>
      <w:r w:rsidR="00CF3638" w:rsidRPr="00422401">
        <w:rPr>
          <w:rFonts w:ascii="Times New Roman" w:eastAsia="宋体" w:hAnsi="Times New Roman" w:cs="Times New Roman" w:hint="eastAsia"/>
          <w:color w:val="auto"/>
        </w:rPr>
        <w:t>天津市政府采购中心网（网址：</w:t>
      </w:r>
      <w:r w:rsidR="00CF3638" w:rsidRPr="00422401">
        <w:rPr>
          <w:rFonts w:ascii="Times New Roman" w:eastAsia="宋体" w:hAnsi="Times New Roman" w:cs="Times New Roman" w:hint="eastAsia"/>
          <w:color w:val="auto"/>
        </w:rPr>
        <w:t>http://tjgpc.zwfwb.tj.gov.cn</w:t>
      </w:r>
      <w:r w:rsidR="00CF3638" w:rsidRPr="00422401">
        <w:rPr>
          <w:rFonts w:ascii="Times New Roman" w:eastAsia="宋体" w:hAnsi="Times New Roman" w:cs="Times New Roman" w:hint="eastAsia"/>
          <w:color w:val="auto"/>
        </w:rPr>
        <w:t>）</w:t>
      </w:r>
      <w:r w:rsidR="00CF3638" w:rsidRPr="00422401">
        <w:rPr>
          <w:rFonts w:ascii="Times New Roman" w:eastAsia="宋体" w:hAnsi="Times New Roman" w:cs="Times New Roman" w:hint="eastAsia"/>
          <w:color w:val="auto"/>
        </w:rPr>
        <w:t>-</w:t>
      </w:r>
      <w:r w:rsidR="00CF363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CF3638" w:rsidRPr="00422401">
        <w:rPr>
          <w:rFonts w:ascii="Times New Roman" w:eastAsia="宋体" w:hAnsi="Times New Roman" w:cs="Times New Roman"/>
          <w:color w:val="auto"/>
        </w:rPr>
        <w:t>进行应答</w:t>
      </w:r>
      <w:r w:rsidR="00CF3638" w:rsidRPr="00422401">
        <w:rPr>
          <w:rFonts w:ascii="Times New Roman" w:eastAsia="宋体" w:hAnsi="Times New Roman" w:cs="Times New Roman" w:hint="eastAsia"/>
          <w:color w:val="auto"/>
        </w:rPr>
        <w:t>并提交</w:t>
      </w:r>
      <w:r w:rsidR="00CF3638" w:rsidRPr="00422401">
        <w:rPr>
          <w:rFonts w:ascii="Times New Roman" w:eastAsia="宋体" w:hAnsi="Times New Roman" w:cs="Times New Roman"/>
          <w:color w:val="auto"/>
        </w:rPr>
        <w:t>。</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网上应答帮助链接：</w:t>
      </w:r>
      <w:r w:rsidRPr="00422401">
        <w:rPr>
          <w:rFonts w:ascii="Times New Roman" w:eastAsia="宋体" w:hAnsi="Times New Roman" w:cs="Times New Roman"/>
          <w:color w:val="auto"/>
        </w:rPr>
        <w:t>http://tjgpc.zwfwb.tj.gov.cn/webInfo/getWebInfoListForwebInfoClass.do?fkWebInfoclassId=W008</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八、投标</w:t>
      </w:r>
      <w:r w:rsidRPr="00422401">
        <w:rPr>
          <w:rFonts w:ascii="Times New Roman" w:eastAsia="宋体" w:hAnsi="Times New Roman" w:cs="Times New Roman" w:hint="eastAsia"/>
          <w:color w:val="auto"/>
        </w:rPr>
        <w:t>截止</w:t>
      </w:r>
      <w:r w:rsidRPr="00422401">
        <w:rPr>
          <w:rFonts w:ascii="Times New Roman" w:eastAsia="宋体" w:hAnsi="Times New Roman" w:cs="Times New Roman"/>
          <w:color w:val="auto"/>
        </w:rPr>
        <w:t>时间</w:t>
      </w:r>
      <w:r w:rsidRPr="00422401">
        <w:rPr>
          <w:rFonts w:ascii="Times New Roman" w:eastAsia="宋体" w:hAnsi="Times New Roman" w:cs="Times New Roman" w:hint="eastAsia"/>
          <w:color w:val="auto"/>
        </w:rPr>
        <w:t>及方式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（一）投标</w:t>
      </w:r>
      <w:r w:rsidRPr="00422401">
        <w:rPr>
          <w:rFonts w:ascii="Times New Roman" w:eastAsia="宋体" w:hAnsi="Times New Roman" w:cs="Times New Roman" w:hint="eastAsia"/>
          <w:color w:val="auto"/>
        </w:rPr>
        <w:t>截止</w:t>
      </w:r>
      <w:r w:rsidRPr="00422401">
        <w:rPr>
          <w:rFonts w:ascii="Times New Roman" w:eastAsia="宋体" w:hAnsi="Times New Roman" w:cs="Times New Roman"/>
          <w:color w:val="auto"/>
        </w:rPr>
        <w:t>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8:30</w:t>
      </w:r>
      <w:r w:rsidRPr="00422401">
        <w:rPr>
          <w:rFonts w:ascii="Times New Roman" w:eastAsia="宋体" w:hAnsi="Times New Roman" w:cs="Times New Roman" w:hint="eastAsia"/>
          <w:color w:val="auto"/>
          <w:szCs w:val="21"/>
        </w:rPr>
        <w:t>。</w:t>
      </w:r>
      <w:r w:rsidRPr="00422401">
        <w:rPr>
          <w:rFonts w:ascii="Times New Roman" w:eastAsia="宋体" w:hAnsi="Times New Roman" w:cs="Times New Roman"/>
          <w:color w:val="auto"/>
        </w:rPr>
        <w:t>投标截止时间前</w:t>
      </w:r>
      <w:r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方为有效投标。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（二）投标</w:t>
      </w:r>
      <w:r w:rsidRPr="00422401">
        <w:rPr>
          <w:rFonts w:ascii="Times New Roman" w:eastAsia="宋体" w:hAnsi="Times New Roman" w:cs="Times New Roman" w:hint="eastAsia"/>
          <w:color w:val="auto"/>
        </w:rPr>
        <w:t>方式</w:t>
      </w:r>
      <w:r w:rsidRPr="00422401">
        <w:rPr>
          <w:rFonts w:ascii="Times New Roman" w:eastAsia="宋体" w:hAnsi="Times New Roman" w:cs="Times New Roman"/>
          <w:color w:val="auto"/>
        </w:rPr>
        <w:t>：本项目投标采用网上电子投标方式，投标人须于投标截止时间前使用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w:t>
      </w:r>
      <w:r w:rsidR="006157E5" w:rsidRPr="00422401">
        <w:rPr>
          <w:rFonts w:ascii="Times New Roman" w:eastAsia="宋体" w:hAnsi="Times New Roman" w:cs="Times New Roman" w:hint="eastAsia"/>
          <w:color w:val="auto"/>
        </w:rPr>
        <w:lastRenderedPageBreak/>
        <w:t>入口”</w:t>
      </w:r>
      <w:r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九</w:t>
      </w:r>
      <w:r w:rsidRPr="00422401">
        <w:rPr>
          <w:rFonts w:ascii="Times New Roman" w:eastAsia="宋体" w:hAnsi="Times New Roman" w:cs="Times New Roman"/>
          <w:color w:val="auto"/>
        </w:rPr>
        <w:t>、开标时间及方式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（一）开标解密时间：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8:30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9:</w:t>
      </w:r>
      <w:r w:rsidRPr="00422401">
        <w:rPr>
          <w:rFonts w:ascii="Times New Roman" w:eastAsia="宋体" w:hAnsi="Times New Roman" w:cs="Times New Roman" w:hint="eastAsia"/>
          <w:color w:val="auto"/>
        </w:rPr>
        <w:t>30</w:t>
      </w:r>
      <w:r w:rsidRPr="00422401">
        <w:rPr>
          <w:rFonts w:ascii="Times New Roman" w:eastAsia="宋体" w:hAnsi="Times New Roman" w:cs="Times New Roman"/>
          <w:color w:val="auto"/>
        </w:rPr>
        <w:t>完成开标解密的投标为有效投标。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（二）开标</w:t>
      </w:r>
      <w:r w:rsidRPr="00422401">
        <w:rPr>
          <w:rFonts w:ascii="Times New Roman" w:eastAsia="宋体" w:hAnsi="Times New Roman" w:cs="Times New Roman" w:hint="eastAsia"/>
          <w:color w:val="auto"/>
        </w:rPr>
        <w:t>解密方式</w:t>
      </w:r>
      <w:r w:rsidRPr="00422401">
        <w:rPr>
          <w:rFonts w:ascii="Times New Roman" w:eastAsia="宋体" w:hAnsi="Times New Roman" w:cs="Times New Roman"/>
          <w:color w:val="auto"/>
        </w:rPr>
        <w:t>：本项目采用网上开标方式，投标人须于</w:t>
      </w:r>
      <w:r w:rsidRPr="00422401">
        <w:rPr>
          <w:rFonts w:ascii="Times New Roman" w:eastAsia="宋体" w:hAnsi="Times New Roman" w:cs="Times New Roman" w:hint="eastAsia"/>
          <w:color w:val="auto"/>
        </w:rPr>
        <w:t>规定时间</w:t>
      </w:r>
      <w:r w:rsidRPr="00422401">
        <w:rPr>
          <w:rFonts w:ascii="Times New Roman" w:eastAsia="宋体" w:hAnsi="Times New Roman" w:cs="Times New Roman"/>
          <w:color w:val="auto"/>
        </w:rPr>
        <w:t>内使用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color w:val="auto"/>
        </w:rPr>
        <w:t>完成开标解密。</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（三）网上开标公示时间：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9:</w:t>
      </w:r>
      <w:r w:rsidRPr="00422401">
        <w:rPr>
          <w:rFonts w:ascii="Times New Roman" w:eastAsia="宋体" w:hAnsi="Times New Roman" w:cs="Times New Roman" w:hint="eastAsia"/>
          <w:color w:val="auto"/>
        </w:rPr>
        <w:t>30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12:00</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投标人可在规定时间内使用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hint="eastAsia"/>
          <w:color w:val="auto"/>
        </w:rPr>
        <w:t>自行查看开标信息。</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十</w:t>
      </w:r>
      <w:r w:rsidRPr="00422401">
        <w:rPr>
          <w:rFonts w:ascii="Times New Roman" w:eastAsia="宋体" w:hAnsi="Times New Roman" w:cs="Times New Roman"/>
          <w:color w:val="auto"/>
        </w:rPr>
        <w:t>、采购代理机构名称、地址</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联系人及联系方式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w:t>
      </w:r>
      <w:r w:rsidRPr="00422401">
        <w:rPr>
          <w:rFonts w:ascii="Times New Roman" w:eastAsia="宋体" w:hAnsi="Times New Roman" w:cs="Times New Roman" w:hint="eastAsia"/>
          <w:color w:val="auto"/>
        </w:rPr>
        <w:t>采购代理机构名称：天津市政府采购中心</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（二）采购代理机构地址：天津市河东区红星路</w:t>
      </w:r>
      <w:r w:rsidRPr="00422401">
        <w:rPr>
          <w:rFonts w:ascii="Times New Roman" w:eastAsia="宋体" w:hAnsi="Times New Roman" w:cs="Times New Roman"/>
          <w:color w:val="auto"/>
        </w:rPr>
        <w:t>79</w:t>
      </w:r>
      <w:r w:rsidRPr="00422401">
        <w:rPr>
          <w:rFonts w:ascii="Times New Roman" w:eastAsia="宋体" w:hAnsi="Times New Roman" w:cs="Times New Roman"/>
          <w:color w:val="auto"/>
        </w:rPr>
        <w:t>号二楼</w:t>
      </w:r>
      <w:r w:rsidRPr="00422401">
        <w:rPr>
          <w:rFonts w:ascii="Times New Roman" w:eastAsia="宋体" w:hAnsi="Times New Roman" w:cs="Times New Roman" w:hint="eastAsia"/>
          <w:color w:val="auto"/>
        </w:rPr>
        <w:t>（邮编</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300161</w:t>
      </w:r>
      <w:r w:rsidRPr="00422401">
        <w:rPr>
          <w:rFonts w:ascii="Times New Roman" w:eastAsia="宋体" w:hAnsi="Times New Roman" w:cs="Times New Roman" w:hint="eastAsia"/>
          <w:color w:val="auto"/>
        </w:rPr>
        <w:t>）</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联系人：</w:t>
      </w:r>
      <w:r w:rsidR="00442423" w:rsidRPr="00422401">
        <w:rPr>
          <w:rFonts w:ascii="Times New Roman" w:eastAsia="宋体" w:hAnsi="Times New Roman" w:cs="Times New Roman"/>
          <w:color w:val="auto"/>
        </w:rPr>
        <w:t>张艳、李楠、傅耀</w:t>
      </w:r>
      <w:r w:rsidRPr="00422401">
        <w:rPr>
          <w:rFonts w:ascii="Times New Roman" w:eastAsia="宋体" w:hAnsi="Times New Roman" w:cs="Times New Roman"/>
          <w:color w:val="auto"/>
        </w:rPr>
        <w:t xml:space="preserve"> </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（四）</w:t>
      </w:r>
      <w:r w:rsidRPr="00422401">
        <w:rPr>
          <w:rFonts w:ascii="Times New Roman" w:eastAsia="宋体" w:hAnsi="Times New Roman" w:cs="Times New Roman"/>
          <w:color w:val="auto"/>
        </w:rPr>
        <w:t>网址：</w:t>
      </w:r>
      <w:r w:rsidRPr="00422401">
        <w:rPr>
          <w:rFonts w:ascii="Times New Roman" w:eastAsia="宋体" w:hAnsi="Times New Roman" w:cs="Times New Roman"/>
          <w:color w:val="auto"/>
        </w:rPr>
        <w:t>http://tjgpc.zwfwb.tj.gov.cn</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（五）</w:t>
      </w:r>
      <w:r w:rsidRPr="00422401">
        <w:rPr>
          <w:rFonts w:ascii="Times New Roman" w:eastAsia="宋体" w:hAnsi="Times New Roman" w:cs="Times New Roman"/>
          <w:color w:val="auto"/>
        </w:rPr>
        <w:t>对外办公时间：</w:t>
      </w:r>
      <w:r w:rsidRPr="00422401">
        <w:rPr>
          <w:rFonts w:ascii="Times New Roman" w:eastAsia="宋体" w:hAnsi="Times New Roman" w:cs="Times New Roman" w:hint="eastAsia"/>
          <w:color w:val="auto"/>
        </w:rPr>
        <w:t>法定</w:t>
      </w:r>
      <w:r w:rsidRPr="00422401">
        <w:rPr>
          <w:rFonts w:ascii="Times New Roman" w:eastAsia="宋体" w:hAnsi="Times New Roman" w:cs="Times New Roman"/>
          <w:color w:val="auto"/>
        </w:rPr>
        <w:t>工作日</w:t>
      </w:r>
      <w:r w:rsidRPr="00422401">
        <w:rPr>
          <w:rFonts w:ascii="Times New Roman" w:eastAsia="宋体" w:hAnsi="Times New Roman" w:cs="Times New Roman"/>
          <w:color w:val="auto"/>
        </w:rPr>
        <w:t>9:00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14:00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w:t>
      </w:r>
      <w:r w:rsidR="00AE7FB1" w:rsidRPr="00422401">
        <w:rPr>
          <w:rFonts w:ascii="Times New Roman" w:eastAsia="宋体" w:hAnsi="Times New Roman" w:cs="Times New Roman" w:hint="eastAsia"/>
          <w:color w:val="auto"/>
        </w:rPr>
        <w:t>7</w:t>
      </w:r>
      <w:r w:rsidRPr="00422401">
        <w:rPr>
          <w:rFonts w:ascii="Times New Roman" w:eastAsia="宋体" w:hAnsi="Times New Roman" w:cs="Times New Roman"/>
          <w:color w:val="auto"/>
        </w:rPr>
        <w:t>:00</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（六）咨询服务电话</w:t>
      </w:r>
      <w:r w:rsidRPr="00422401">
        <w:rPr>
          <w:rFonts w:ascii="Times New Roman" w:eastAsia="宋体" w:hAnsi="Times New Roman" w:cs="Times New Roman"/>
          <w:color w:val="auto"/>
        </w:rPr>
        <w:t>：</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 xml:space="preserve">1. </w:t>
      </w:r>
      <w:r w:rsidRPr="00422401">
        <w:rPr>
          <w:rFonts w:ascii="Times New Roman" w:eastAsia="宋体" w:hAnsi="Times New Roman" w:cs="Times New Roman"/>
          <w:color w:val="auto"/>
        </w:rPr>
        <w:t>供应</w:t>
      </w:r>
      <w:proofErr w:type="gramStart"/>
      <w:r w:rsidRPr="00422401">
        <w:rPr>
          <w:rFonts w:ascii="Times New Roman" w:eastAsia="宋体" w:hAnsi="Times New Roman" w:cs="Times New Roman"/>
          <w:color w:val="auto"/>
        </w:rPr>
        <w:t>商注册</w:t>
      </w:r>
      <w:proofErr w:type="gramEnd"/>
      <w:r w:rsidRPr="00422401">
        <w:rPr>
          <w:rFonts w:ascii="Times New Roman" w:eastAsia="宋体" w:hAnsi="Times New Roman" w:cs="Times New Roman"/>
          <w:color w:val="auto"/>
        </w:rPr>
        <w:t>咨询</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022-</w:t>
      </w:r>
      <w:r w:rsidR="003219E3" w:rsidRPr="00422401">
        <w:rPr>
          <w:rFonts w:ascii="Times New Roman" w:eastAsia="宋体" w:hAnsi="Times New Roman" w:cs="Times New Roman"/>
          <w:color w:val="auto"/>
        </w:rPr>
        <w:t>24538167</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 CA</w:t>
      </w:r>
      <w:r w:rsidRPr="00422401">
        <w:rPr>
          <w:rFonts w:ascii="Times New Roman" w:eastAsia="宋体" w:hAnsi="Times New Roman" w:cs="Times New Roman" w:hint="eastAsia"/>
          <w:color w:val="auto"/>
        </w:rPr>
        <w:t>证书和</w:t>
      </w:r>
      <w:r w:rsidRPr="00422401">
        <w:rPr>
          <w:rFonts w:ascii="Times New Roman" w:eastAsia="宋体" w:hAnsi="Times New Roman" w:cs="Times New Roman"/>
          <w:color w:val="auto"/>
        </w:rPr>
        <w:t>电子签章办理咨询：</w:t>
      </w:r>
      <w:r w:rsidRPr="00422401">
        <w:rPr>
          <w:rFonts w:ascii="Times New Roman" w:eastAsia="宋体" w:hAnsi="Times New Roman" w:cs="Times New Roman" w:hint="eastAsia"/>
          <w:color w:val="auto"/>
        </w:rPr>
        <w:t>022-24538059</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Pr="00422401">
        <w:rPr>
          <w:rFonts w:ascii="Times New Roman" w:eastAsia="宋体" w:hAnsi="Times New Roman" w:cs="Times New Roman"/>
          <w:color w:val="auto"/>
        </w:rPr>
        <w:t xml:space="preserve">. </w:t>
      </w:r>
      <w:r w:rsidRPr="00422401">
        <w:rPr>
          <w:rFonts w:ascii="Times New Roman" w:eastAsia="宋体" w:hAnsi="Times New Roman" w:cs="Times New Roman"/>
          <w:color w:val="auto"/>
        </w:rPr>
        <w:t>采购文件咨询：</w:t>
      </w:r>
      <w:r w:rsidRPr="00422401">
        <w:rPr>
          <w:rFonts w:ascii="Times New Roman" w:eastAsia="宋体" w:hAnsi="Times New Roman" w:cs="Times New Roman"/>
          <w:color w:val="auto"/>
        </w:rPr>
        <w:t>022-2453</w:t>
      </w:r>
      <w:r w:rsidR="00442423" w:rsidRPr="00422401">
        <w:rPr>
          <w:rFonts w:ascii="Times New Roman" w:eastAsia="宋体" w:hAnsi="Times New Roman" w:cs="Times New Roman" w:hint="eastAsia"/>
          <w:color w:val="auto"/>
        </w:rPr>
        <w:t>8176</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4</w:t>
      </w:r>
      <w:r w:rsidRPr="00422401">
        <w:rPr>
          <w:rFonts w:ascii="Times New Roman" w:eastAsia="宋体" w:hAnsi="Times New Roman" w:cs="Times New Roman"/>
          <w:color w:val="auto"/>
        </w:rPr>
        <w:t xml:space="preserve">. </w:t>
      </w:r>
      <w:r w:rsidRPr="00422401">
        <w:rPr>
          <w:rFonts w:ascii="Times New Roman" w:eastAsia="宋体" w:hAnsi="Times New Roman" w:cs="Times New Roman"/>
          <w:color w:val="auto"/>
        </w:rPr>
        <w:t>网上应答</w:t>
      </w:r>
      <w:r w:rsidRPr="00422401">
        <w:rPr>
          <w:rFonts w:ascii="Times New Roman" w:eastAsia="宋体" w:hAnsi="Times New Roman" w:cs="Times New Roman" w:hint="eastAsia"/>
          <w:color w:val="auto"/>
        </w:rPr>
        <w:t>及</w:t>
      </w:r>
      <w:r w:rsidRPr="00422401">
        <w:rPr>
          <w:rFonts w:ascii="Times New Roman" w:eastAsia="宋体" w:hAnsi="Times New Roman" w:cs="Times New Roman"/>
          <w:color w:val="auto"/>
        </w:rPr>
        <w:t>解密操作咨询：</w:t>
      </w:r>
      <w:r w:rsidRPr="00422401">
        <w:rPr>
          <w:rFonts w:ascii="Times New Roman" w:eastAsia="宋体" w:hAnsi="Times New Roman" w:cs="Times New Roman"/>
          <w:color w:val="auto"/>
        </w:rPr>
        <w:t>022-24538309</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一</w:t>
      </w:r>
      <w:r w:rsidRPr="00422401">
        <w:rPr>
          <w:rFonts w:ascii="Times New Roman" w:eastAsia="宋体" w:hAnsi="Times New Roman" w:cs="Times New Roman"/>
          <w:color w:val="auto"/>
        </w:rPr>
        <w:t>、采购人的名称、地址和联系方式</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（一）采购人名称：</w:t>
      </w:r>
      <w:r w:rsidRPr="00422401">
        <w:rPr>
          <w:rFonts w:ascii="Times New Roman" w:eastAsia="宋体" w:hAnsi="Times New Roman" w:cs="Times New Roman" w:hint="eastAsia"/>
          <w:color w:val="auto"/>
        </w:rPr>
        <w:t>天津轻工职业技术学院</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（二）采购人地址：</w:t>
      </w:r>
      <w:r w:rsidRPr="00422401">
        <w:rPr>
          <w:rFonts w:ascii="Times New Roman" w:eastAsia="宋体" w:hAnsi="Times New Roman" w:cs="Times New Roman" w:hint="eastAsia"/>
          <w:color w:val="auto"/>
        </w:rPr>
        <w:t>天津海河教育园雅观路</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号</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lastRenderedPageBreak/>
        <w:t>（三）采购人联系人：</w:t>
      </w:r>
      <w:r w:rsidRPr="00422401">
        <w:rPr>
          <w:rFonts w:ascii="Times New Roman" w:eastAsia="宋体" w:hAnsi="Times New Roman" w:cs="Times New Roman" w:hint="eastAsia"/>
          <w:color w:val="auto"/>
        </w:rPr>
        <w:t>刘砚</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（四）采购人联系电话：</w:t>
      </w:r>
      <w:r w:rsidRPr="00422401">
        <w:rPr>
          <w:rFonts w:ascii="Times New Roman" w:eastAsia="宋体" w:hAnsi="Times New Roman" w:cs="Times New Roman" w:hint="eastAsia"/>
          <w:color w:val="auto"/>
        </w:rPr>
        <w:t>022-</w:t>
      </w:r>
      <w:r w:rsidRPr="00422401">
        <w:rPr>
          <w:rFonts w:ascii="Times New Roman" w:eastAsia="宋体" w:hAnsi="Times New Roman" w:cs="Times New Roman"/>
          <w:color w:val="auto"/>
        </w:rPr>
        <w:t xml:space="preserve">28775832 </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二</w:t>
      </w:r>
      <w:r w:rsidRPr="00422401">
        <w:rPr>
          <w:rFonts w:ascii="Times New Roman" w:eastAsia="宋体" w:hAnsi="Times New Roman" w:cs="Times New Roman"/>
          <w:color w:val="auto"/>
        </w:rPr>
        <w:t>、质疑方式</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2401">
        <w:rPr>
          <w:rFonts w:ascii="Times New Roman" w:eastAsia="宋体" w:hAnsi="Times New Roman" w:cs="Times New Roman" w:hint="eastAsia"/>
          <w:color w:val="auto"/>
        </w:rPr>
        <w:t xml:space="preserve">8. </w:t>
      </w:r>
      <w:r w:rsidRPr="00422401">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采购人质疑受理：</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联系部门：国有资产管理部</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联系地址：天津海河教育园雅观路</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号</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 </w:t>
      </w:r>
      <w:r w:rsidRPr="00422401">
        <w:rPr>
          <w:rFonts w:ascii="Times New Roman" w:eastAsia="宋体" w:hAnsi="Times New Roman" w:cs="Times New Roman" w:hint="eastAsia"/>
          <w:color w:val="auto"/>
        </w:rPr>
        <w:t>联</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系</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人：刘砚</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联系方式：</w:t>
      </w:r>
      <w:r w:rsidRPr="00422401">
        <w:rPr>
          <w:rFonts w:ascii="Times New Roman" w:eastAsia="宋体" w:hAnsi="Times New Roman" w:cs="Times New Roman" w:hint="eastAsia"/>
          <w:color w:val="auto"/>
        </w:rPr>
        <w:t>022-</w:t>
      </w:r>
      <w:r w:rsidRPr="00422401">
        <w:rPr>
          <w:rFonts w:ascii="Times New Roman" w:eastAsia="宋体" w:hAnsi="Times New Roman" w:cs="Times New Roman"/>
          <w:color w:val="auto"/>
        </w:rPr>
        <w:t>28775832</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（二）供应商对质疑答复不满意的，或者采购人、天津市政府采购中心未在规定期限内</w:t>
      </w:r>
      <w:proofErr w:type="gramStart"/>
      <w:r w:rsidRPr="00422401">
        <w:rPr>
          <w:rFonts w:ascii="Times New Roman" w:eastAsia="宋体" w:hAnsi="Times New Roman" w:cs="Times New Roman" w:hint="eastAsia"/>
          <w:color w:val="auto"/>
        </w:rPr>
        <w:t>作出</w:t>
      </w:r>
      <w:proofErr w:type="gramEnd"/>
      <w:r w:rsidRPr="00422401">
        <w:rPr>
          <w:rFonts w:ascii="Times New Roman" w:eastAsia="宋体" w:hAnsi="Times New Roman" w:cs="Times New Roman" w:hint="eastAsia"/>
          <w:color w:val="auto"/>
        </w:rPr>
        <w:t>答复的，供应商可以在质疑答复期满后</w:t>
      </w:r>
      <w:r w:rsidRPr="00422401">
        <w:rPr>
          <w:rFonts w:ascii="Times New Roman" w:eastAsia="宋体" w:hAnsi="Times New Roman" w:cs="Times New Roman" w:hint="eastAsia"/>
          <w:color w:val="auto"/>
        </w:rPr>
        <w:t>15</w:t>
      </w:r>
      <w:r w:rsidRPr="00422401">
        <w:rPr>
          <w:rFonts w:ascii="Times New Roman" w:eastAsia="宋体" w:hAnsi="Times New Roman" w:cs="Times New Roman" w:hint="eastAsia"/>
          <w:color w:val="auto"/>
        </w:rPr>
        <w:t>个工作日内，向采购人同级财政部门提出投诉，逾期不予受理。</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、公告期限</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招标公告的公告期限为</w:t>
      </w:r>
      <w:r w:rsidRPr="00422401">
        <w:rPr>
          <w:rFonts w:ascii="Times New Roman" w:eastAsia="宋体" w:hAnsi="Times New Roman" w:cs="Times New Roman"/>
          <w:color w:val="auto"/>
        </w:rPr>
        <w:t>5</w:t>
      </w:r>
      <w:r w:rsidRPr="00422401">
        <w:rPr>
          <w:rFonts w:ascii="Times New Roman" w:eastAsia="宋体" w:hAnsi="Times New Roman" w:cs="Times New Roman"/>
          <w:color w:val="auto"/>
        </w:rPr>
        <w:t>个工作日。</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四</w:t>
      </w:r>
      <w:r w:rsidRPr="00422401">
        <w:rPr>
          <w:rFonts w:ascii="Times New Roman" w:eastAsia="宋体" w:hAnsi="Times New Roman" w:cs="Times New Roman"/>
          <w:color w:val="auto"/>
        </w:rPr>
        <w:t>、招标代理服务费</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本项目针对集中采购目录外产品按以下比例向中标供应商收取招标代理服务费</w:t>
      </w:r>
      <w:r w:rsidRPr="0042240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22401" w:rsidRPr="00422401" w:rsidTr="00842E87">
        <w:trPr>
          <w:trHeight w:val="440"/>
          <w:tblHeader/>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集中采购目录外产品报价合计（万元）</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费率</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w:t>
            </w:r>
            <w:r w:rsidRPr="00422401">
              <w:rPr>
                <w:sz w:val="24"/>
              </w:rPr>
              <w:t>以下</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w:t>
            </w:r>
            <w:r w:rsidRPr="00422401">
              <w:rPr>
                <w:rFonts w:hint="eastAsia"/>
                <w:sz w:val="24"/>
              </w:rPr>
              <w:t>0</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100-500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0</w:t>
            </w:r>
            <w:r w:rsidRPr="00422401">
              <w:rPr>
                <w:sz w:val="24"/>
              </w:rPr>
              <w:t>.</w:t>
            </w:r>
            <w:r w:rsidRPr="00422401">
              <w:rPr>
                <w:rFonts w:hint="eastAsia"/>
                <w:sz w:val="24"/>
              </w:rPr>
              <w:t>8</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500-1000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w:t>
            </w:r>
            <w:r w:rsidRPr="00422401">
              <w:rPr>
                <w:rFonts w:hint="eastAsia"/>
                <w:sz w:val="24"/>
              </w:rPr>
              <w:t>65</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1000</w:t>
            </w:r>
            <w:r w:rsidRPr="00422401">
              <w:rPr>
                <w:rFonts w:hint="eastAsia"/>
                <w:sz w:val="24"/>
              </w:rPr>
              <w:t>-5000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0.5%</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5000-10000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0.25%</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10000-100000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0.05%</w:t>
            </w:r>
          </w:p>
        </w:tc>
      </w:tr>
    </w:tbl>
    <w:p w:rsidR="00842E87" w:rsidRPr="00422401" w:rsidRDefault="00842E87" w:rsidP="002A1FBA">
      <w:pPr>
        <w:tabs>
          <w:tab w:val="left" w:pos="700"/>
        </w:tabs>
        <w:autoSpaceDE w:val="0"/>
        <w:autoSpaceDN w:val="0"/>
        <w:adjustRightInd w:val="0"/>
        <w:spacing w:line="360" w:lineRule="auto"/>
        <w:ind w:firstLineChars="200" w:firstLine="480"/>
        <w:rPr>
          <w:sz w:val="24"/>
          <w:lang w:val="zh-CN"/>
        </w:rPr>
      </w:pPr>
      <w:r w:rsidRPr="00422401">
        <w:rPr>
          <w:sz w:val="24"/>
          <w:lang w:val="zh-CN"/>
        </w:rPr>
        <w:t>服务费按差额定率累进法计算</w:t>
      </w:r>
      <w:r w:rsidRPr="00422401">
        <w:rPr>
          <w:rFonts w:hint="eastAsia"/>
          <w:sz w:val="24"/>
          <w:lang w:val="zh-CN"/>
        </w:rPr>
        <w:t>，向下取整，精确到元。</w:t>
      </w:r>
      <w:r w:rsidRPr="00422401">
        <w:rPr>
          <w:sz w:val="24"/>
          <w:lang w:val="zh-CN"/>
        </w:rPr>
        <w:t>例如</w:t>
      </w:r>
      <w:r w:rsidRPr="00422401">
        <w:rPr>
          <w:rFonts w:hint="eastAsia"/>
          <w:sz w:val="24"/>
        </w:rPr>
        <w:t>集中采购目录外产品报价合计</w:t>
      </w:r>
      <w:r w:rsidRPr="00422401">
        <w:rPr>
          <w:sz w:val="24"/>
          <w:lang w:val="zh-CN"/>
        </w:rPr>
        <w:t>为</w:t>
      </w:r>
      <w:r w:rsidRPr="00422401">
        <w:rPr>
          <w:sz w:val="24"/>
          <w:lang w:val="zh-CN"/>
        </w:rPr>
        <w:t>680</w:t>
      </w:r>
      <w:r w:rsidRPr="00422401">
        <w:rPr>
          <w:rFonts w:hint="eastAsia"/>
          <w:sz w:val="24"/>
          <w:lang w:val="zh-CN"/>
        </w:rPr>
        <w:t>5000</w:t>
      </w:r>
      <w:r w:rsidRPr="00422401">
        <w:rPr>
          <w:sz w:val="24"/>
          <w:lang w:val="zh-CN"/>
        </w:rPr>
        <w:t>元，服务费</w:t>
      </w:r>
      <w:r w:rsidRPr="00422401">
        <w:rPr>
          <w:rFonts w:hint="eastAsia"/>
          <w:sz w:val="24"/>
          <w:lang w:val="zh-CN"/>
        </w:rPr>
        <w:t>=</w:t>
      </w:r>
      <w:r w:rsidRPr="00422401">
        <w:rPr>
          <w:sz w:val="24"/>
          <w:lang w:val="zh-CN"/>
        </w:rPr>
        <w:t>100</w:t>
      </w:r>
      <w:r w:rsidRPr="00422401">
        <w:rPr>
          <w:rFonts w:hint="eastAsia"/>
          <w:sz w:val="24"/>
          <w:lang w:val="zh-CN"/>
        </w:rPr>
        <w:t>0000</w:t>
      </w:r>
      <w:r w:rsidRPr="00422401">
        <w:rPr>
          <w:sz w:val="24"/>
          <w:lang w:val="zh-CN"/>
        </w:rPr>
        <w:t>×1%+</w:t>
      </w:r>
      <w:r w:rsidRPr="00422401">
        <w:rPr>
          <w:rFonts w:hint="eastAsia"/>
          <w:sz w:val="24"/>
          <w:lang w:val="zh-CN"/>
        </w:rPr>
        <w:t>（</w:t>
      </w:r>
      <w:r w:rsidRPr="00422401">
        <w:rPr>
          <w:sz w:val="24"/>
          <w:lang w:val="zh-CN"/>
        </w:rPr>
        <w:t>500</w:t>
      </w:r>
      <w:r w:rsidRPr="00422401">
        <w:rPr>
          <w:rFonts w:hint="eastAsia"/>
          <w:sz w:val="24"/>
          <w:lang w:val="zh-CN"/>
        </w:rPr>
        <w:t>0000</w:t>
      </w:r>
      <w:r w:rsidRPr="00422401">
        <w:rPr>
          <w:sz w:val="24"/>
          <w:lang w:val="zh-CN"/>
        </w:rPr>
        <w:t>-100</w:t>
      </w:r>
      <w:r w:rsidRPr="00422401">
        <w:rPr>
          <w:rFonts w:hint="eastAsia"/>
          <w:sz w:val="24"/>
          <w:lang w:val="zh-CN"/>
        </w:rPr>
        <w:t>0000</w:t>
      </w:r>
      <w:r w:rsidRPr="00422401">
        <w:rPr>
          <w:rFonts w:hint="eastAsia"/>
          <w:sz w:val="24"/>
          <w:lang w:val="zh-CN"/>
        </w:rPr>
        <w:t>）</w:t>
      </w:r>
      <w:r w:rsidRPr="00422401">
        <w:rPr>
          <w:sz w:val="24"/>
          <w:lang w:val="zh-CN"/>
        </w:rPr>
        <w:t>×</w:t>
      </w:r>
      <w:r w:rsidRPr="00422401">
        <w:rPr>
          <w:rFonts w:hint="eastAsia"/>
          <w:sz w:val="24"/>
          <w:lang w:val="zh-CN"/>
        </w:rPr>
        <w:t>0.8</w:t>
      </w:r>
      <w:r w:rsidRPr="00422401">
        <w:rPr>
          <w:sz w:val="24"/>
          <w:lang w:val="zh-CN"/>
        </w:rPr>
        <w:t>%+</w:t>
      </w:r>
      <w:r w:rsidRPr="00422401">
        <w:rPr>
          <w:rFonts w:hint="eastAsia"/>
          <w:sz w:val="24"/>
          <w:lang w:val="zh-CN"/>
        </w:rPr>
        <w:t>（</w:t>
      </w:r>
      <w:r w:rsidRPr="00422401">
        <w:rPr>
          <w:sz w:val="24"/>
          <w:lang w:val="zh-CN"/>
        </w:rPr>
        <w:t>680</w:t>
      </w:r>
      <w:r w:rsidRPr="00422401">
        <w:rPr>
          <w:rFonts w:hint="eastAsia"/>
          <w:sz w:val="24"/>
          <w:lang w:val="zh-CN"/>
        </w:rPr>
        <w:t>5000</w:t>
      </w:r>
      <w:r w:rsidRPr="00422401">
        <w:rPr>
          <w:sz w:val="24"/>
          <w:lang w:val="zh-CN"/>
        </w:rPr>
        <w:t>-500</w:t>
      </w:r>
      <w:r w:rsidRPr="00422401">
        <w:rPr>
          <w:rFonts w:hint="eastAsia"/>
          <w:sz w:val="24"/>
          <w:lang w:val="zh-CN"/>
        </w:rPr>
        <w:t>0000</w:t>
      </w:r>
      <w:r w:rsidRPr="00422401">
        <w:rPr>
          <w:rFonts w:hint="eastAsia"/>
          <w:sz w:val="24"/>
          <w:lang w:val="zh-CN"/>
        </w:rPr>
        <w:t>）</w:t>
      </w:r>
      <w:r w:rsidRPr="00422401">
        <w:rPr>
          <w:sz w:val="24"/>
          <w:lang w:val="zh-CN"/>
        </w:rPr>
        <w:t>×0.</w:t>
      </w:r>
      <w:r w:rsidRPr="00422401">
        <w:rPr>
          <w:rFonts w:hint="eastAsia"/>
          <w:sz w:val="24"/>
          <w:lang w:val="zh-CN"/>
        </w:rPr>
        <w:t>65</w:t>
      </w:r>
      <w:r w:rsidRPr="00422401">
        <w:rPr>
          <w:sz w:val="24"/>
          <w:lang w:val="zh-CN"/>
        </w:rPr>
        <w:t>%=</w:t>
      </w:r>
      <w:r w:rsidRPr="00422401">
        <w:rPr>
          <w:rFonts w:hint="eastAsia"/>
          <w:sz w:val="24"/>
          <w:lang w:val="zh-CN"/>
        </w:rPr>
        <w:t>53732.5</w:t>
      </w:r>
      <w:r w:rsidRPr="00422401">
        <w:rPr>
          <w:sz w:val="24"/>
          <w:lang w:val="zh-CN"/>
        </w:rPr>
        <w:t>元，服务费</w:t>
      </w:r>
      <w:r w:rsidRPr="00422401">
        <w:rPr>
          <w:rFonts w:hint="eastAsia"/>
          <w:sz w:val="24"/>
          <w:lang w:val="zh-CN"/>
        </w:rPr>
        <w:t>缴纳</w:t>
      </w:r>
      <w:r w:rsidRPr="00422401">
        <w:rPr>
          <w:rFonts w:hint="eastAsia"/>
          <w:sz w:val="24"/>
          <w:lang w:val="zh-CN"/>
        </w:rPr>
        <w:t>53732</w:t>
      </w:r>
      <w:r w:rsidRPr="00422401">
        <w:rPr>
          <w:rFonts w:hint="eastAsia"/>
          <w:sz w:val="24"/>
          <w:lang w:val="zh-CN"/>
        </w:rPr>
        <w:t>元。</w:t>
      </w:r>
    </w:p>
    <w:p w:rsidR="00842E87" w:rsidRPr="00422401" w:rsidRDefault="00842E87" w:rsidP="002A1FBA">
      <w:pPr>
        <w:tabs>
          <w:tab w:val="left" w:pos="700"/>
        </w:tabs>
        <w:autoSpaceDE w:val="0"/>
        <w:autoSpaceDN w:val="0"/>
        <w:adjustRightInd w:val="0"/>
        <w:spacing w:line="360" w:lineRule="auto"/>
        <w:ind w:firstLineChars="200" w:firstLine="480"/>
        <w:rPr>
          <w:sz w:val="24"/>
          <w:szCs w:val="24"/>
          <w:lang w:val="zh-CN"/>
        </w:rPr>
      </w:pPr>
      <w:r w:rsidRPr="00422401">
        <w:rPr>
          <w:rFonts w:hint="eastAsia"/>
          <w:sz w:val="24"/>
          <w:szCs w:val="24"/>
        </w:rPr>
        <w:lastRenderedPageBreak/>
        <w:t>中标供应商应于中标公告发布之日起</w:t>
      </w:r>
      <w:r w:rsidRPr="00422401">
        <w:rPr>
          <w:rFonts w:hint="eastAsia"/>
          <w:sz w:val="24"/>
          <w:szCs w:val="24"/>
        </w:rPr>
        <w:t>5</w:t>
      </w:r>
      <w:r w:rsidRPr="00422401">
        <w:rPr>
          <w:rFonts w:hint="eastAsia"/>
          <w:sz w:val="24"/>
          <w:szCs w:val="24"/>
        </w:rPr>
        <w:t>个工作日内缴纳</w:t>
      </w:r>
      <w:r w:rsidRPr="00422401">
        <w:rPr>
          <w:rFonts w:hint="eastAsia"/>
          <w:sz w:val="24"/>
          <w:szCs w:val="24"/>
          <w:lang w:val="zh-CN"/>
        </w:rPr>
        <w:t>招标代理服务费，缴费单位名称须与投标单位名称一致，缴费时请注明项目编号及中标包号。</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名</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称：天津市公共资源交易中心</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开户行及账号：中国建设银行股份有限公司天津明华支行</w:t>
      </w:r>
      <w:r w:rsidRPr="00422401">
        <w:rPr>
          <w:rFonts w:ascii="Times New Roman" w:eastAsia="宋体" w:hAnsi="Times New Roman" w:cs="Times New Roman" w:hint="eastAsia"/>
          <w:color w:val="auto"/>
        </w:rPr>
        <w:t xml:space="preserve"> </w:t>
      </w:r>
    </w:p>
    <w:p w:rsidR="00842E87" w:rsidRPr="00422401" w:rsidRDefault="00842E87" w:rsidP="002A1FBA">
      <w:pPr>
        <w:pStyle w:val="Default"/>
        <w:spacing w:line="360" w:lineRule="auto"/>
        <w:ind w:firstLineChars="897" w:firstLine="2153"/>
        <w:rPr>
          <w:rFonts w:ascii="Times New Roman" w:eastAsia="宋体" w:hAnsi="Times New Roman" w:cs="Times New Roman"/>
          <w:color w:val="auto"/>
        </w:rPr>
      </w:pPr>
      <w:r w:rsidRPr="00422401">
        <w:rPr>
          <w:rFonts w:ascii="Times New Roman" w:eastAsia="宋体" w:hAnsi="Times New Roman" w:cs="Times New Roman"/>
          <w:color w:val="auto"/>
        </w:rPr>
        <w:t>1205 0162 4900 0000 0675</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银行联行号：</w:t>
      </w:r>
      <w:r w:rsidRPr="00422401">
        <w:rPr>
          <w:rFonts w:ascii="Times New Roman" w:eastAsia="宋体" w:hAnsi="Times New Roman" w:cs="Times New Roman" w:hint="eastAsia"/>
          <w:color w:val="auto"/>
        </w:rPr>
        <w:t>105110039436</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纳税人识别号：</w:t>
      </w:r>
      <w:r w:rsidRPr="00422401">
        <w:rPr>
          <w:rFonts w:ascii="Times New Roman" w:eastAsia="宋体" w:hAnsi="Times New Roman" w:cs="Times New Roman" w:hint="eastAsia"/>
          <w:color w:val="auto"/>
        </w:rPr>
        <w:t>1212 0000 MB1E 44809C</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地址：天津市河东区红星路</w:t>
      </w:r>
      <w:r w:rsidRPr="00422401">
        <w:rPr>
          <w:rFonts w:ascii="Times New Roman" w:eastAsia="宋体" w:hAnsi="Times New Roman" w:cs="Times New Roman" w:hint="eastAsia"/>
          <w:color w:val="auto"/>
        </w:rPr>
        <w:t>79</w:t>
      </w:r>
      <w:r w:rsidRPr="00422401">
        <w:rPr>
          <w:rFonts w:ascii="Times New Roman" w:eastAsia="宋体" w:hAnsi="Times New Roman" w:cs="Times New Roman" w:hint="eastAsia"/>
          <w:color w:val="auto"/>
        </w:rPr>
        <w:t>号</w:t>
      </w:r>
    </w:p>
    <w:p w:rsidR="007834ED" w:rsidRPr="00422401" w:rsidRDefault="007834ED"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缴费及申请开票系统：</w:t>
      </w:r>
      <w:r w:rsidR="00C87BEA" w:rsidRPr="00422401">
        <w:rPr>
          <w:rFonts w:ascii="Times New Roman" w:eastAsia="宋体" w:hAnsi="Times New Roman" w:cs="Times New Roman" w:hint="eastAsia"/>
          <w:color w:val="auto"/>
        </w:rPr>
        <w:t>http://pay.tjggzy.cn/</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422401">
        <w:rPr>
          <w:rFonts w:ascii="Times New Roman" w:eastAsia="宋体" w:hAnsi="Times New Roman" w:cs="Times New Roman" w:hint="eastAsia"/>
          <w:color w:val="auto"/>
          <w:kern w:val="2"/>
          <w:lang w:val="zh-CN"/>
        </w:rPr>
        <w:t>缴费及开票咨询电话：</w:t>
      </w:r>
      <w:r w:rsidRPr="00422401">
        <w:rPr>
          <w:rFonts w:ascii="Times New Roman" w:eastAsia="宋体" w:hAnsi="Times New Roman" w:cs="Times New Roman" w:hint="eastAsia"/>
          <w:color w:val="auto"/>
          <w:kern w:val="2"/>
          <w:lang w:val="zh-CN"/>
        </w:rPr>
        <w:t>022-24532012</w:t>
      </w:r>
    </w:p>
    <w:p w:rsidR="00284657" w:rsidRPr="00422401" w:rsidRDefault="00284657" w:rsidP="002A1FBA">
      <w:pPr>
        <w:pStyle w:val="Default"/>
        <w:spacing w:line="360" w:lineRule="auto"/>
        <w:ind w:firstLineChars="200" w:firstLine="480"/>
        <w:jc w:val="both"/>
        <w:rPr>
          <w:color w:val="auto"/>
          <w:lang w:val="zh-CN"/>
        </w:rPr>
      </w:pPr>
      <w:r w:rsidRPr="00422401">
        <w:rPr>
          <w:rFonts w:hint="eastAsia"/>
          <w:color w:val="auto"/>
          <w:lang w:val="zh-CN"/>
        </w:rPr>
        <w:t>十五、《</w:t>
      </w:r>
      <w:r w:rsidRPr="00422401">
        <w:rPr>
          <w:rFonts w:asciiTheme="minorEastAsia" w:eastAsiaTheme="minorEastAsia" w:hAnsiTheme="minorEastAsia" w:cs="Times New Roman"/>
          <w:bCs/>
          <w:color w:val="auto"/>
        </w:rPr>
        <w:t>“政采贷”业务提示函</w:t>
      </w:r>
      <w:r w:rsidRPr="00422401">
        <w:rPr>
          <w:rFonts w:hint="eastAsia"/>
          <w:color w:val="auto"/>
          <w:lang w:val="zh-CN"/>
        </w:rPr>
        <w:t>》</w:t>
      </w:r>
      <w:r w:rsidR="006C4C6D" w:rsidRPr="00422401">
        <w:rPr>
          <w:rFonts w:asciiTheme="minorEastAsia" w:eastAsiaTheme="minorEastAsia" w:hAnsiTheme="minorEastAsia" w:hint="eastAsia"/>
          <w:bCs/>
          <w:color w:val="auto"/>
        </w:rPr>
        <w:t>、</w:t>
      </w:r>
      <w:r w:rsidRPr="00422401">
        <w:rPr>
          <w:rFonts w:asciiTheme="minorEastAsia" w:eastAsiaTheme="minorEastAsia" w:hAnsiTheme="minorEastAsia" w:hint="eastAsia"/>
          <w:bCs/>
          <w:color w:val="auto"/>
        </w:rPr>
        <w:t>《</w:t>
      </w:r>
      <w:r w:rsidRPr="00422401">
        <w:rPr>
          <w:rFonts w:asciiTheme="minorEastAsia" w:eastAsiaTheme="minorEastAsia" w:hAnsiTheme="minorEastAsia" w:cs="Times New Roman"/>
          <w:bCs/>
          <w:color w:val="auto"/>
        </w:rPr>
        <w:t>政府采购支持中小企业政策提示函</w:t>
      </w:r>
      <w:r w:rsidRPr="00422401">
        <w:rPr>
          <w:rFonts w:asciiTheme="minorEastAsia" w:eastAsiaTheme="minorEastAsia" w:hAnsiTheme="minorEastAsia" w:hint="eastAsia"/>
          <w:bCs/>
          <w:color w:val="auto"/>
        </w:rPr>
        <w:t>》</w:t>
      </w:r>
      <w:r w:rsidR="006C4C6D" w:rsidRPr="00422401">
        <w:rPr>
          <w:rFonts w:asciiTheme="minorEastAsia" w:eastAsiaTheme="minorEastAsia" w:hAnsiTheme="minorEastAsia" w:hint="eastAsia"/>
          <w:bCs/>
          <w:color w:val="auto"/>
        </w:rPr>
        <w:t>和《诚信参与政府采购活动提示函》</w:t>
      </w:r>
    </w:p>
    <w:p w:rsidR="00284657" w:rsidRPr="00422401"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422401" w:rsidRDefault="00CF3638" w:rsidP="00CF3638">
      <w:pPr>
        <w:pStyle w:val="Default"/>
        <w:spacing w:line="360" w:lineRule="auto"/>
        <w:jc w:val="both"/>
        <w:rPr>
          <w:rFonts w:ascii="Times New Roman" w:eastAsia="宋体" w:hAnsi="Times New Roman" w:cs="Times New Roman"/>
          <w:color w:val="auto"/>
        </w:rPr>
      </w:pPr>
    </w:p>
    <w:p w:rsidR="00CF3638" w:rsidRPr="00422401" w:rsidRDefault="0019101B" w:rsidP="00CF3638">
      <w:pPr>
        <w:pStyle w:val="Default"/>
        <w:spacing w:line="360" w:lineRule="auto"/>
        <w:jc w:val="right"/>
        <w:rPr>
          <w:rFonts w:ascii="Times New Roman" w:eastAsia="宋体" w:hAnsi="Times New Roman" w:cs="Times New Roman"/>
          <w:color w:val="auto"/>
        </w:rPr>
      </w:pP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bookmarkStart w:id="7" w:name="_GoBack"/>
      <w:bookmarkEnd w:id="7"/>
      <w:r w:rsidR="00CF3638" w:rsidRPr="00422401">
        <w:rPr>
          <w:rFonts w:ascii="Times New Roman" w:eastAsia="宋体" w:hAnsi="Times New Roman" w:cs="Times New Roman"/>
          <w:color w:val="auto"/>
        </w:rPr>
        <w:t>日</w:t>
      </w:r>
    </w:p>
    <w:p w:rsidR="00284657" w:rsidRPr="00422401" w:rsidRDefault="00284657" w:rsidP="00284657">
      <w:pPr>
        <w:pStyle w:val="Default"/>
        <w:spacing w:line="360" w:lineRule="auto"/>
        <w:ind w:right="892"/>
        <w:rPr>
          <w:rFonts w:ascii="Times New Roman" w:eastAsia="宋体" w:hAnsi="Times New Roman" w:cs="Times New Roman"/>
          <w:color w:val="auto"/>
        </w:rPr>
      </w:pPr>
    </w:p>
    <w:p w:rsidR="00284657" w:rsidRPr="00422401" w:rsidRDefault="00284657" w:rsidP="00284657">
      <w:pPr>
        <w:pStyle w:val="Default"/>
        <w:spacing w:line="360" w:lineRule="auto"/>
        <w:ind w:right="892"/>
        <w:rPr>
          <w:rFonts w:ascii="Times New Roman" w:eastAsia="宋体" w:hAnsi="Times New Roman" w:cs="Times New Roman"/>
          <w:color w:val="auto"/>
        </w:rPr>
      </w:pPr>
    </w:p>
    <w:p w:rsidR="00284657" w:rsidRPr="00422401" w:rsidRDefault="00284657">
      <w:pPr>
        <w:widowControl/>
        <w:jc w:val="left"/>
        <w:rPr>
          <w:kern w:val="0"/>
          <w:sz w:val="24"/>
          <w:szCs w:val="24"/>
        </w:rPr>
      </w:pPr>
      <w:r w:rsidRPr="00422401">
        <w:br w:type="page"/>
      </w:r>
    </w:p>
    <w:p w:rsidR="00284657" w:rsidRPr="00422401" w:rsidRDefault="00284657" w:rsidP="00284657">
      <w:pPr>
        <w:spacing w:line="360" w:lineRule="auto"/>
        <w:jc w:val="center"/>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lastRenderedPageBreak/>
        <w:t>“政采贷”业务提示函</w:t>
      </w:r>
    </w:p>
    <w:p w:rsidR="00284657" w:rsidRPr="00422401" w:rsidRDefault="00284657" w:rsidP="00284657">
      <w:pPr>
        <w:spacing w:line="360" w:lineRule="auto"/>
        <w:jc w:val="center"/>
        <w:rPr>
          <w:rFonts w:eastAsia="方正小标宋简体"/>
          <w:bCs/>
          <w:kern w:val="0"/>
          <w:sz w:val="24"/>
          <w:szCs w:val="24"/>
        </w:rPr>
      </w:pPr>
    </w:p>
    <w:p w:rsidR="00284657" w:rsidRPr="00422401" w:rsidRDefault="00284657" w:rsidP="002A1FBA">
      <w:pPr>
        <w:spacing w:line="360" w:lineRule="auto"/>
        <w:ind w:firstLineChars="200" w:firstLine="480"/>
        <w:rPr>
          <w:bCs/>
          <w:kern w:val="0"/>
          <w:sz w:val="24"/>
          <w:szCs w:val="24"/>
        </w:rPr>
      </w:pPr>
      <w:r w:rsidRPr="00422401">
        <w:rPr>
          <w:bCs/>
          <w:kern w:val="0"/>
          <w:sz w:val="24"/>
          <w:szCs w:val="24"/>
        </w:rPr>
        <w:t>【政策简介】</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22401">
        <w:rPr>
          <w:sz w:val="24"/>
          <w:szCs w:val="24"/>
        </w:rPr>
        <w:t>并享受商业银行优惠利率以及人民银行</w:t>
      </w:r>
      <w:proofErr w:type="gramStart"/>
      <w:r w:rsidRPr="00422401">
        <w:rPr>
          <w:sz w:val="24"/>
          <w:szCs w:val="24"/>
        </w:rPr>
        <w:t>支小再贷款</w:t>
      </w:r>
      <w:proofErr w:type="gramEnd"/>
      <w:r w:rsidRPr="00422401">
        <w:rPr>
          <w:sz w:val="24"/>
          <w:szCs w:val="24"/>
        </w:rPr>
        <w:t>政策等。</w:t>
      </w:r>
    </w:p>
    <w:p w:rsidR="00284657" w:rsidRPr="00422401" w:rsidRDefault="00284657" w:rsidP="002A1FBA">
      <w:pPr>
        <w:spacing w:line="360" w:lineRule="auto"/>
        <w:ind w:firstLineChars="200" w:firstLine="480"/>
        <w:rPr>
          <w:sz w:val="24"/>
          <w:szCs w:val="24"/>
        </w:rPr>
      </w:pPr>
      <w:r w:rsidRPr="00422401">
        <w:rPr>
          <w:bCs/>
          <w:kern w:val="0"/>
          <w:sz w:val="24"/>
          <w:szCs w:val="24"/>
        </w:rPr>
        <w:t>【贷款途径】截止目前，我市已有农业银行、光大银行、渤海银行、中信银行、浦发银行等</w:t>
      </w:r>
      <w:r w:rsidRPr="00422401">
        <w:rPr>
          <w:bCs/>
          <w:kern w:val="0"/>
          <w:sz w:val="24"/>
          <w:szCs w:val="24"/>
        </w:rPr>
        <w:t>18</w:t>
      </w:r>
      <w:r w:rsidRPr="00422401">
        <w:rPr>
          <w:bCs/>
          <w:kern w:val="0"/>
          <w:sz w:val="24"/>
          <w:szCs w:val="24"/>
        </w:rPr>
        <w:t>家商业银行相继推出了</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产品，并在天津市政府采购网</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产品介绍专栏（</w:t>
      </w:r>
      <w:r w:rsidRPr="00422401">
        <w:rPr>
          <w:bCs/>
          <w:kern w:val="0"/>
          <w:sz w:val="24"/>
          <w:szCs w:val="24"/>
        </w:rPr>
        <w:t>http://ccgp-tianjin.gov.cn/zcd/zcdList.jsp</w:t>
      </w:r>
      <w:r w:rsidRPr="00422401">
        <w:rPr>
          <w:bCs/>
          <w:kern w:val="0"/>
          <w:sz w:val="24"/>
          <w:szCs w:val="24"/>
        </w:rPr>
        <w:t>）公开了产品详情、产品特色、服务电话等信息，后续如有其它银行推出此类产品，</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产品介绍专栏也将及时更新。政府采购中标（成交）供应商如有融资需求，可以自行对比或咨询，并可以通过天津市政府采购网中公示的</w:t>
      </w:r>
      <w:r w:rsidRPr="00422401">
        <w:rPr>
          <w:bCs/>
          <w:kern w:val="0"/>
          <w:sz w:val="24"/>
          <w:szCs w:val="24"/>
        </w:rPr>
        <w:t>“</w:t>
      </w:r>
      <w:r w:rsidRPr="00422401">
        <w:rPr>
          <w:bCs/>
          <w:kern w:val="0"/>
          <w:sz w:val="24"/>
          <w:szCs w:val="24"/>
        </w:rPr>
        <w:t>中征应收账款融资服务平台</w:t>
      </w:r>
      <w:r w:rsidRPr="00422401">
        <w:rPr>
          <w:bCs/>
          <w:kern w:val="0"/>
          <w:sz w:val="24"/>
          <w:szCs w:val="24"/>
        </w:rPr>
        <w:t>”</w:t>
      </w:r>
      <w:r w:rsidRPr="00422401">
        <w:rPr>
          <w:bCs/>
          <w:kern w:val="0"/>
          <w:sz w:val="24"/>
          <w:szCs w:val="24"/>
        </w:rPr>
        <w:t>链接或中征平台官方网址（</w:t>
      </w:r>
      <w:r w:rsidRPr="00422401">
        <w:rPr>
          <w:bCs/>
          <w:kern w:val="0"/>
          <w:sz w:val="24"/>
          <w:szCs w:val="24"/>
        </w:rPr>
        <w:t>https://www.crcrfsp.com/index.do</w:t>
      </w:r>
      <w:r w:rsidRPr="00422401">
        <w:rPr>
          <w:bCs/>
          <w:kern w:val="0"/>
          <w:sz w:val="24"/>
          <w:szCs w:val="24"/>
        </w:rPr>
        <w:t>）向银行提交融资申请。</w:t>
      </w:r>
    </w:p>
    <w:p w:rsidR="00284657" w:rsidRPr="00422401" w:rsidRDefault="00284657" w:rsidP="002A1FBA">
      <w:pPr>
        <w:spacing w:line="360" w:lineRule="auto"/>
        <w:ind w:firstLineChars="200" w:firstLine="480"/>
        <w:rPr>
          <w:sz w:val="24"/>
          <w:szCs w:val="24"/>
        </w:rPr>
      </w:pPr>
      <w:r w:rsidRPr="00422401">
        <w:rPr>
          <w:bCs/>
          <w:kern w:val="0"/>
          <w:sz w:val="24"/>
          <w:szCs w:val="24"/>
        </w:rPr>
        <w:t>【</w:t>
      </w:r>
      <w:r w:rsidRPr="00422401">
        <w:rPr>
          <w:sz w:val="24"/>
          <w:szCs w:val="24"/>
        </w:rPr>
        <w:t>特别提示</w:t>
      </w:r>
      <w:r w:rsidRPr="00422401">
        <w:rPr>
          <w:bCs/>
          <w:kern w:val="0"/>
          <w:sz w:val="24"/>
          <w:szCs w:val="24"/>
        </w:rPr>
        <w:t>】</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业务坚持</w:t>
      </w:r>
      <w:r w:rsidRPr="00422401">
        <w:rPr>
          <w:bCs/>
          <w:kern w:val="0"/>
          <w:sz w:val="24"/>
          <w:szCs w:val="24"/>
        </w:rPr>
        <w:t>“</w:t>
      </w:r>
      <w:r w:rsidRPr="00422401">
        <w:rPr>
          <w:bCs/>
          <w:kern w:val="0"/>
          <w:sz w:val="24"/>
          <w:szCs w:val="24"/>
        </w:rPr>
        <w:t>政府引导、市场运作、企业自愿、风险自担</w:t>
      </w:r>
      <w:r w:rsidRPr="00422401">
        <w:rPr>
          <w:bCs/>
          <w:kern w:val="0"/>
          <w:sz w:val="24"/>
          <w:szCs w:val="24"/>
        </w:rPr>
        <w:t>”</w:t>
      </w:r>
      <w:r w:rsidRPr="00422401">
        <w:rPr>
          <w:bCs/>
          <w:kern w:val="0"/>
          <w:sz w:val="24"/>
          <w:szCs w:val="24"/>
        </w:rPr>
        <w:t>的原则，</w:t>
      </w:r>
      <w:r w:rsidRPr="00422401">
        <w:rPr>
          <w:sz w:val="24"/>
          <w:szCs w:val="24"/>
        </w:rPr>
        <w:t>供应商自愿申请</w:t>
      </w:r>
      <w:r w:rsidRPr="00422401">
        <w:rPr>
          <w:sz w:val="24"/>
          <w:szCs w:val="24"/>
        </w:rPr>
        <w:t>“</w:t>
      </w:r>
      <w:r w:rsidRPr="00422401">
        <w:rPr>
          <w:sz w:val="24"/>
          <w:szCs w:val="24"/>
        </w:rPr>
        <w:t>政采贷</w:t>
      </w:r>
      <w:r w:rsidRPr="00422401">
        <w:rPr>
          <w:sz w:val="24"/>
          <w:szCs w:val="24"/>
        </w:rPr>
        <w:t>”</w:t>
      </w:r>
      <w:r w:rsidRPr="00422401">
        <w:rPr>
          <w:sz w:val="24"/>
          <w:szCs w:val="24"/>
        </w:rPr>
        <w:t>业务并自由选择商业银行，任何单位和个人不得干预或限制。</w:t>
      </w:r>
    </w:p>
    <w:p w:rsidR="00284657" w:rsidRPr="00422401" w:rsidRDefault="00284657" w:rsidP="00284657">
      <w:pPr>
        <w:spacing w:line="360" w:lineRule="auto"/>
        <w:jc w:val="center"/>
        <w:rPr>
          <w:rFonts w:eastAsia="方正小标宋简体"/>
          <w:spacing w:val="-10"/>
          <w:sz w:val="24"/>
          <w:szCs w:val="24"/>
        </w:rPr>
      </w:pPr>
    </w:p>
    <w:p w:rsidR="00284657" w:rsidRPr="00422401" w:rsidRDefault="00284657" w:rsidP="00284657">
      <w:pPr>
        <w:spacing w:line="360" w:lineRule="auto"/>
        <w:jc w:val="center"/>
        <w:rPr>
          <w:rFonts w:eastAsia="方正小标宋简体"/>
          <w:spacing w:val="-10"/>
          <w:sz w:val="24"/>
          <w:szCs w:val="24"/>
        </w:rPr>
      </w:pPr>
    </w:p>
    <w:p w:rsidR="00284657" w:rsidRPr="00422401" w:rsidRDefault="00284657" w:rsidP="00284657">
      <w:pPr>
        <w:widowControl/>
        <w:jc w:val="left"/>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br w:type="page"/>
      </w:r>
    </w:p>
    <w:p w:rsidR="00284657" w:rsidRPr="00422401" w:rsidRDefault="00284657" w:rsidP="00284657">
      <w:pPr>
        <w:spacing w:line="360" w:lineRule="auto"/>
        <w:jc w:val="center"/>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lastRenderedPageBreak/>
        <w:t>政府采购支持中小企业政策提示函</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【政策概述】促进中小企业发展是政府采购法定的政策功能。在政府采购活动中，应当通过</w:t>
      </w:r>
      <w:r w:rsidRPr="0042240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【支持对象】以下对象可享受支持政策：</w:t>
      </w:r>
      <w:r w:rsidRPr="00422401">
        <w:rPr>
          <w:rFonts w:eastAsiaTheme="minorEastAsia"/>
          <w:sz w:val="24"/>
          <w:szCs w:val="24"/>
        </w:rPr>
        <w:t>1.</w:t>
      </w:r>
      <w:r w:rsidRPr="00422401">
        <w:rPr>
          <w:rFonts w:eastAsiaTheme="minorEastAsia" w:hint="eastAsia"/>
          <w:sz w:val="24"/>
          <w:szCs w:val="24"/>
        </w:rPr>
        <w:t>在境内依法设立，依据国务院批准的中小企业划分标准确定的</w:t>
      </w:r>
      <w:r w:rsidRPr="00422401">
        <w:rPr>
          <w:rFonts w:eastAsiaTheme="minorEastAsia" w:hint="eastAsia"/>
          <w:b/>
          <w:sz w:val="24"/>
          <w:szCs w:val="24"/>
        </w:rPr>
        <w:t>中型企业、小型企业和微型企业</w:t>
      </w:r>
      <w:r w:rsidRPr="00422401">
        <w:rPr>
          <w:rFonts w:eastAsiaTheme="minorEastAsia" w:hint="eastAsia"/>
          <w:sz w:val="24"/>
          <w:szCs w:val="24"/>
        </w:rPr>
        <w:t>，但与大企业的负责人为同一人，或者与大企业存在直接控股、管理关系的除外；</w:t>
      </w:r>
      <w:r w:rsidRPr="00422401">
        <w:rPr>
          <w:rFonts w:eastAsiaTheme="minorEastAsia"/>
          <w:sz w:val="24"/>
          <w:szCs w:val="24"/>
        </w:rPr>
        <w:t>2.</w:t>
      </w:r>
      <w:r w:rsidRPr="00422401">
        <w:rPr>
          <w:rFonts w:eastAsiaTheme="minorEastAsia" w:hint="eastAsia"/>
          <w:sz w:val="24"/>
          <w:szCs w:val="24"/>
        </w:rPr>
        <w:t>符合中小企业划分标准的</w:t>
      </w:r>
      <w:r w:rsidRPr="00422401">
        <w:rPr>
          <w:rFonts w:eastAsiaTheme="minorEastAsia" w:hint="eastAsia"/>
          <w:b/>
          <w:sz w:val="24"/>
          <w:szCs w:val="24"/>
        </w:rPr>
        <w:t>个体工商户</w:t>
      </w:r>
      <w:r w:rsidRPr="00422401">
        <w:rPr>
          <w:rFonts w:eastAsiaTheme="minorEastAsia" w:hint="eastAsia"/>
          <w:sz w:val="24"/>
          <w:szCs w:val="24"/>
        </w:rPr>
        <w:t>。</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【支持情形】在政府采购活动中，供应商提供的货物、工程或者服务符合下列情形的，享受支持政策：</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（一）在货物采购项目中，货物由中小企业制造，即货物由</w:t>
      </w:r>
      <w:r w:rsidRPr="00422401">
        <w:rPr>
          <w:rFonts w:eastAsiaTheme="minorEastAsia" w:hint="eastAsia"/>
          <w:b/>
          <w:snapToGrid w:val="0"/>
          <w:sz w:val="24"/>
          <w:szCs w:val="24"/>
        </w:rPr>
        <w:t>中小企业生产且使用该中小企业商号或者注册商标</w:t>
      </w:r>
      <w:r w:rsidRPr="00422401">
        <w:rPr>
          <w:rFonts w:eastAsiaTheme="minorEastAsia" w:hint="eastAsia"/>
          <w:snapToGrid w:val="0"/>
          <w:sz w:val="24"/>
          <w:szCs w:val="24"/>
        </w:rPr>
        <w:t>；</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（二）在工程采购项目中，工程由中小企业承建，即工程施工单位为中小企业；</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（三）在服务采购项目中，服务由中小企业承接，即提供服务的人员为中小企业依照《中华人民共和国劳动合同法》</w:t>
      </w:r>
      <w:r w:rsidRPr="00422401">
        <w:rPr>
          <w:rFonts w:eastAsiaTheme="minorEastAsia" w:hint="eastAsia"/>
          <w:b/>
          <w:snapToGrid w:val="0"/>
          <w:sz w:val="24"/>
          <w:szCs w:val="24"/>
        </w:rPr>
        <w:t>订立劳动合同</w:t>
      </w:r>
      <w:r w:rsidRPr="00422401">
        <w:rPr>
          <w:rFonts w:eastAsiaTheme="minorEastAsia" w:hint="eastAsia"/>
          <w:snapToGrid w:val="0"/>
          <w:sz w:val="24"/>
          <w:szCs w:val="24"/>
        </w:rPr>
        <w:t>的从业人员。</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napToGrid w:val="0"/>
          <w:sz w:val="24"/>
          <w:szCs w:val="24"/>
        </w:rPr>
        <w:t>以联合体形</w:t>
      </w:r>
      <w:proofErr w:type="gramStart"/>
      <w:r w:rsidRPr="00422401">
        <w:rPr>
          <w:rFonts w:eastAsiaTheme="minorEastAsia" w:hint="eastAsia"/>
          <w:snapToGrid w:val="0"/>
          <w:sz w:val="24"/>
          <w:szCs w:val="24"/>
        </w:rPr>
        <w:t>式参加</w:t>
      </w:r>
      <w:proofErr w:type="gramEnd"/>
      <w:r w:rsidRPr="00422401">
        <w:rPr>
          <w:rFonts w:eastAsiaTheme="minorEastAsia" w:hint="eastAsia"/>
          <w:snapToGrid w:val="0"/>
          <w:sz w:val="24"/>
          <w:szCs w:val="24"/>
        </w:rPr>
        <w:t>政府采购活动，联合体各方</w:t>
      </w:r>
      <w:r w:rsidRPr="00422401">
        <w:rPr>
          <w:rFonts w:eastAsiaTheme="minorEastAsia" w:hint="eastAsia"/>
          <w:b/>
          <w:snapToGrid w:val="0"/>
          <w:sz w:val="24"/>
          <w:szCs w:val="24"/>
        </w:rPr>
        <w:t>均为</w:t>
      </w:r>
      <w:r w:rsidRPr="00422401">
        <w:rPr>
          <w:rFonts w:eastAsiaTheme="minorEastAsia" w:hint="eastAsia"/>
          <w:snapToGrid w:val="0"/>
          <w:sz w:val="24"/>
          <w:szCs w:val="24"/>
        </w:rPr>
        <w:t>中小企业的，联合体视同中小企业。其中，联合体各方</w:t>
      </w:r>
      <w:r w:rsidRPr="00422401">
        <w:rPr>
          <w:rFonts w:eastAsiaTheme="minorEastAsia" w:hint="eastAsia"/>
          <w:b/>
          <w:snapToGrid w:val="0"/>
          <w:sz w:val="24"/>
          <w:szCs w:val="24"/>
        </w:rPr>
        <w:t>均为</w:t>
      </w:r>
      <w:r w:rsidRPr="00422401">
        <w:rPr>
          <w:rFonts w:eastAsiaTheme="minorEastAsia" w:hint="eastAsia"/>
          <w:snapToGrid w:val="0"/>
          <w:sz w:val="24"/>
          <w:szCs w:val="24"/>
        </w:rPr>
        <w:t>小</w:t>
      </w:r>
      <w:proofErr w:type="gramStart"/>
      <w:r w:rsidRPr="00422401">
        <w:rPr>
          <w:rFonts w:eastAsiaTheme="minorEastAsia" w:hint="eastAsia"/>
          <w:snapToGrid w:val="0"/>
          <w:sz w:val="24"/>
          <w:szCs w:val="24"/>
        </w:rPr>
        <w:t>微企业</w:t>
      </w:r>
      <w:proofErr w:type="gramEnd"/>
      <w:r w:rsidRPr="00422401">
        <w:rPr>
          <w:rFonts w:eastAsiaTheme="minorEastAsia" w:hint="eastAsia"/>
          <w:snapToGrid w:val="0"/>
          <w:sz w:val="24"/>
          <w:szCs w:val="24"/>
        </w:rPr>
        <w:t>的，联合体视同小微企业。</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【注意事项】</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1.</w:t>
      </w:r>
      <w:r w:rsidRPr="0042240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2.</w:t>
      </w:r>
      <w:r w:rsidRPr="00422401">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3.</w:t>
      </w:r>
      <w:r w:rsidRPr="0042240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【政策目录】</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1.</w:t>
      </w:r>
      <w:r w:rsidRPr="00422401">
        <w:rPr>
          <w:rFonts w:eastAsiaTheme="minorEastAsia" w:hint="eastAsia"/>
          <w:sz w:val="24"/>
          <w:szCs w:val="24"/>
        </w:rPr>
        <w:t>《中华人民共和国政府采购法》第九条</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2.</w:t>
      </w:r>
      <w:r w:rsidRPr="00422401">
        <w:rPr>
          <w:rFonts w:eastAsiaTheme="minorEastAsia" w:hint="eastAsia"/>
          <w:sz w:val="24"/>
          <w:szCs w:val="24"/>
        </w:rPr>
        <w:t>《中华人民共和国政府采购法实施条例》第六条</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 xml:space="preserve">3. </w:t>
      </w:r>
      <w:r w:rsidRPr="00422401">
        <w:rPr>
          <w:rFonts w:eastAsiaTheme="minorEastAsia" w:hint="eastAsia"/>
          <w:sz w:val="24"/>
          <w:szCs w:val="24"/>
        </w:rPr>
        <w:t>财政部</w:t>
      </w:r>
      <w:r w:rsidRPr="00422401">
        <w:rPr>
          <w:rFonts w:eastAsiaTheme="minorEastAsia"/>
          <w:sz w:val="24"/>
          <w:szCs w:val="24"/>
        </w:rPr>
        <w:t xml:space="preserve"> </w:t>
      </w:r>
      <w:r w:rsidRPr="00422401">
        <w:rPr>
          <w:rFonts w:eastAsiaTheme="minorEastAsia" w:hint="eastAsia"/>
          <w:sz w:val="24"/>
          <w:szCs w:val="24"/>
        </w:rPr>
        <w:t>工业和信息化部关于印发《政府采购促进中小企业发展管理办法》的通知（财库〔</w:t>
      </w:r>
      <w:r w:rsidRPr="00422401">
        <w:rPr>
          <w:rFonts w:eastAsiaTheme="minorEastAsia"/>
          <w:sz w:val="24"/>
          <w:szCs w:val="24"/>
        </w:rPr>
        <w:t>2020</w:t>
      </w:r>
      <w:r w:rsidRPr="00422401">
        <w:rPr>
          <w:rFonts w:eastAsiaTheme="minorEastAsia" w:hint="eastAsia"/>
          <w:sz w:val="24"/>
          <w:szCs w:val="24"/>
        </w:rPr>
        <w:t>〕</w:t>
      </w:r>
      <w:r w:rsidRPr="00422401">
        <w:rPr>
          <w:rFonts w:eastAsiaTheme="minorEastAsia"/>
          <w:sz w:val="24"/>
          <w:szCs w:val="24"/>
        </w:rPr>
        <w:t>46</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 xml:space="preserve">4. </w:t>
      </w:r>
      <w:r w:rsidRPr="00422401">
        <w:rPr>
          <w:rFonts w:eastAsiaTheme="minorEastAsia" w:hint="eastAsia"/>
          <w:sz w:val="24"/>
          <w:szCs w:val="24"/>
        </w:rPr>
        <w:t>财政部关于进一步加大政府采购支持中小企业力度的通知（财库〔</w:t>
      </w:r>
      <w:r w:rsidRPr="00422401">
        <w:rPr>
          <w:rFonts w:eastAsiaTheme="minorEastAsia"/>
          <w:sz w:val="24"/>
          <w:szCs w:val="24"/>
        </w:rPr>
        <w:t>2022</w:t>
      </w:r>
      <w:r w:rsidRPr="00422401">
        <w:rPr>
          <w:rFonts w:eastAsiaTheme="minorEastAsia" w:hint="eastAsia"/>
          <w:sz w:val="24"/>
          <w:szCs w:val="24"/>
        </w:rPr>
        <w:t>〕</w:t>
      </w:r>
      <w:r w:rsidRPr="00422401">
        <w:rPr>
          <w:rFonts w:eastAsiaTheme="minorEastAsia"/>
          <w:sz w:val="24"/>
          <w:szCs w:val="24"/>
        </w:rPr>
        <w:t>19</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5.</w:t>
      </w:r>
      <w:r w:rsidRPr="00422401">
        <w:rPr>
          <w:rFonts w:eastAsiaTheme="minorEastAsia" w:hint="eastAsia"/>
          <w:sz w:val="24"/>
          <w:szCs w:val="24"/>
        </w:rPr>
        <w:t>天津市财政局</w:t>
      </w:r>
      <w:r w:rsidRPr="00422401">
        <w:rPr>
          <w:rFonts w:eastAsiaTheme="minorEastAsia"/>
          <w:sz w:val="24"/>
          <w:szCs w:val="24"/>
        </w:rPr>
        <w:t xml:space="preserve"> </w:t>
      </w:r>
      <w:r w:rsidRPr="00422401">
        <w:rPr>
          <w:rFonts w:eastAsiaTheme="minorEastAsia" w:hint="eastAsia"/>
          <w:sz w:val="24"/>
          <w:szCs w:val="24"/>
        </w:rPr>
        <w:t>天津市工业和信息化局关于贯彻落实《政府采购促进中小企业发展管理办法》的通知（</w:t>
      </w:r>
      <w:proofErr w:type="gramStart"/>
      <w:r w:rsidRPr="00422401">
        <w:rPr>
          <w:rFonts w:eastAsiaTheme="minorEastAsia" w:hint="eastAsia"/>
          <w:sz w:val="24"/>
          <w:szCs w:val="24"/>
        </w:rPr>
        <w:t>津财采〔</w:t>
      </w:r>
      <w:r w:rsidRPr="00422401">
        <w:rPr>
          <w:rFonts w:eastAsiaTheme="minorEastAsia"/>
          <w:sz w:val="24"/>
          <w:szCs w:val="24"/>
        </w:rPr>
        <w:t>2021</w:t>
      </w:r>
      <w:r w:rsidRPr="00422401">
        <w:rPr>
          <w:rFonts w:eastAsiaTheme="minorEastAsia" w:hint="eastAsia"/>
          <w:sz w:val="24"/>
          <w:szCs w:val="24"/>
        </w:rPr>
        <w:t>〕</w:t>
      </w:r>
      <w:proofErr w:type="gramEnd"/>
      <w:r w:rsidRPr="00422401">
        <w:rPr>
          <w:rFonts w:eastAsiaTheme="minorEastAsia"/>
          <w:sz w:val="24"/>
          <w:szCs w:val="24"/>
        </w:rPr>
        <w:t>12</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rPr>
      </w:pPr>
      <w:r w:rsidRPr="00422401">
        <w:rPr>
          <w:rFonts w:eastAsiaTheme="minorEastAsia"/>
          <w:sz w:val="24"/>
        </w:rPr>
        <w:t>6.</w:t>
      </w:r>
      <w:r w:rsidRPr="00422401">
        <w:rPr>
          <w:rFonts w:eastAsiaTheme="minorEastAsia" w:hint="eastAsia"/>
          <w:sz w:val="24"/>
        </w:rPr>
        <w:t>市财政局</w:t>
      </w:r>
      <w:r w:rsidRPr="00422401">
        <w:rPr>
          <w:rFonts w:eastAsiaTheme="minorEastAsia"/>
          <w:sz w:val="24"/>
        </w:rPr>
        <w:t xml:space="preserve"> </w:t>
      </w:r>
      <w:r w:rsidRPr="00422401">
        <w:rPr>
          <w:rFonts w:eastAsiaTheme="minorEastAsia" w:hint="eastAsia"/>
          <w:sz w:val="24"/>
        </w:rPr>
        <w:t>市发展改革委</w:t>
      </w:r>
      <w:r w:rsidRPr="00422401">
        <w:rPr>
          <w:rFonts w:eastAsiaTheme="minorEastAsia"/>
          <w:sz w:val="24"/>
        </w:rPr>
        <w:t xml:space="preserve"> </w:t>
      </w:r>
      <w:r w:rsidRPr="00422401">
        <w:rPr>
          <w:rFonts w:eastAsiaTheme="minorEastAsia" w:hint="eastAsia"/>
          <w:sz w:val="24"/>
        </w:rPr>
        <w:t>市住房城乡建设委</w:t>
      </w:r>
      <w:r w:rsidRPr="00422401">
        <w:rPr>
          <w:rFonts w:eastAsiaTheme="minorEastAsia"/>
          <w:sz w:val="24"/>
        </w:rPr>
        <w:t xml:space="preserve"> </w:t>
      </w:r>
      <w:r w:rsidRPr="00422401">
        <w:rPr>
          <w:rFonts w:eastAsiaTheme="minorEastAsia" w:hint="eastAsia"/>
          <w:sz w:val="24"/>
        </w:rPr>
        <w:t>市交通运输委</w:t>
      </w:r>
      <w:r w:rsidRPr="00422401">
        <w:rPr>
          <w:rFonts w:eastAsiaTheme="minorEastAsia"/>
          <w:sz w:val="24"/>
        </w:rPr>
        <w:t xml:space="preserve"> </w:t>
      </w:r>
      <w:r w:rsidRPr="00422401">
        <w:rPr>
          <w:rFonts w:eastAsiaTheme="minorEastAsia" w:hint="eastAsia"/>
          <w:sz w:val="24"/>
        </w:rPr>
        <w:t>市水</w:t>
      </w:r>
      <w:proofErr w:type="gramStart"/>
      <w:r w:rsidRPr="00422401">
        <w:rPr>
          <w:rFonts w:eastAsiaTheme="minorEastAsia" w:hint="eastAsia"/>
          <w:sz w:val="24"/>
        </w:rPr>
        <w:t>务</w:t>
      </w:r>
      <w:proofErr w:type="gramEnd"/>
      <w:r w:rsidRPr="00422401">
        <w:rPr>
          <w:rFonts w:eastAsiaTheme="minorEastAsia" w:hint="eastAsia"/>
          <w:sz w:val="24"/>
        </w:rPr>
        <w:t>局</w:t>
      </w:r>
      <w:r w:rsidRPr="00422401">
        <w:rPr>
          <w:rFonts w:eastAsiaTheme="minorEastAsia"/>
          <w:sz w:val="24"/>
        </w:rPr>
        <w:t xml:space="preserve"> </w:t>
      </w:r>
      <w:r w:rsidRPr="00422401">
        <w:rPr>
          <w:rFonts w:eastAsiaTheme="minorEastAsia" w:hint="eastAsia"/>
          <w:sz w:val="24"/>
        </w:rPr>
        <w:t>市政务服务办关于进一步贯彻落实政府采购支持中小企业政策的通知（</w:t>
      </w:r>
      <w:proofErr w:type="gramStart"/>
      <w:r w:rsidRPr="00422401">
        <w:rPr>
          <w:rFonts w:eastAsiaTheme="minorEastAsia" w:hint="eastAsia"/>
          <w:sz w:val="24"/>
        </w:rPr>
        <w:t>津财采〔</w:t>
      </w:r>
      <w:r w:rsidRPr="00422401">
        <w:rPr>
          <w:rFonts w:eastAsiaTheme="minorEastAsia"/>
          <w:sz w:val="24"/>
        </w:rPr>
        <w:t>2022</w:t>
      </w:r>
      <w:r w:rsidRPr="00422401">
        <w:rPr>
          <w:rFonts w:eastAsiaTheme="minorEastAsia" w:hint="eastAsia"/>
          <w:sz w:val="24"/>
        </w:rPr>
        <w:t>〕</w:t>
      </w:r>
      <w:proofErr w:type="gramEnd"/>
      <w:r w:rsidRPr="00422401">
        <w:rPr>
          <w:rFonts w:eastAsiaTheme="minorEastAsia"/>
          <w:sz w:val="24"/>
        </w:rPr>
        <w:t>11</w:t>
      </w:r>
      <w:r w:rsidRPr="00422401">
        <w:rPr>
          <w:rFonts w:eastAsiaTheme="minorEastAsia" w:hint="eastAsia"/>
          <w:sz w:val="24"/>
        </w:rPr>
        <w:t>号）</w:t>
      </w:r>
    </w:p>
    <w:p w:rsidR="006C4C6D" w:rsidRPr="00422401" w:rsidRDefault="006C4C6D" w:rsidP="002A1FBA">
      <w:pPr>
        <w:spacing w:line="360" w:lineRule="exact"/>
        <w:ind w:firstLineChars="200" w:firstLine="480"/>
        <w:rPr>
          <w:rFonts w:eastAsiaTheme="minorEastAsia"/>
          <w:sz w:val="24"/>
        </w:rPr>
      </w:pPr>
    </w:p>
    <w:p w:rsidR="006C4C6D" w:rsidRPr="00422401" w:rsidRDefault="006C4C6D" w:rsidP="006C4C6D">
      <w:pPr>
        <w:adjustRightInd w:val="0"/>
        <w:snapToGrid w:val="0"/>
        <w:spacing w:line="400" w:lineRule="exact"/>
        <w:jc w:val="center"/>
        <w:rPr>
          <w:b/>
          <w:sz w:val="24"/>
          <w:szCs w:val="24"/>
        </w:rPr>
      </w:pPr>
      <w:r w:rsidRPr="00422401">
        <w:rPr>
          <w:b/>
          <w:sz w:val="24"/>
          <w:szCs w:val="24"/>
        </w:rPr>
        <w:lastRenderedPageBreak/>
        <w:t>诚信参与政府采购活动提示函</w:t>
      </w:r>
    </w:p>
    <w:p w:rsidR="006C4C6D" w:rsidRPr="00422401"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近年来，我市财政部门查处的政府采购供应商违法行为中，提供虚假材料谋取中标、成交的占</w:t>
      </w:r>
      <w:r w:rsidRPr="00422401">
        <w:rPr>
          <w:rFonts w:ascii="Times New Roman" w:eastAsiaTheme="minorEastAsia" w:hAnsi="Times New Roman" w:cs="Times New Roman"/>
        </w:rPr>
        <w:t>95%</w:t>
      </w:r>
      <w:r w:rsidRPr="00422401">
        <w:rPr>
          <w:rFonts w:ascii="Times New Roman" w:eastAsiaTheme="minorEastAsia" w:hAnsi="Times New Roman" w:cs="Times New Roman"/>
        </w:rPr>
        <w:t>以上，严重扰乱了政府采购市场秩序，损害了政府采购营商环境。</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22401">
        <w:rPr>
          <w:rFonts w:ascii="Times New Roman" w:eastAsiaTheme="minorEastAsia" w:hAnsi="Times New Roman" w:cs="Times New Roman"/>
        </w:rPr>
        <w:t>作形成</w:t>
      </w:r>
      <w:proofErr w:type="gramEnd"/>
      <w:r w:rsidRPr="0042240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22401">
        <w:rPr>
          <w:rFonts w:ascii="Times New Roman" w:eastAsiaTheme="minorEastAsia" w:hAnsi="Times New Roman" w:cs="Times New Roman"/>
        </w:rPr>
        <w:t>学信网</w:t>
      </w:r>
      <w:r w:rsidRPr="00422401">
        <w:rPr>
          <w:rStyle w:val="af0"/>
          <w:rFonts w:ascii="Times New Roman" w:eastAsiaTheme="minorEastAsia" w:hAnsi="Times New Roman" w:cs="Times New Roman"/>
        </w:rPr>
        <w:t>等</w:t>
      </w:r>
      <w:proofErr w:type="gramEnd"/>
      <w:r w:rsidRPr="00422401">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一旦被查实存在提供虚假材料的，供应商的以下陈述申辩意见一般不予采信：</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1.</w:t>
      </w:r>
      <w:r w:rsidRPr="00422401">
        <w:rPr>
          <w:rFonts w:ascii="Times New Roman" w:eastAsiaTheme="minorEastAsia" w:hAnsi="Times New Roman" w:cs="Times New Roman"/>
        </w:rPr>
        <w:t>虚假材料为员工个人或第三方单位提供，供应商并不知情；</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2.</w:t>
      </w:r>
      <w:r w:rsidRPr="00422401">
        <w:rPr>
          <w:rFonts w:ascii="Times New Roman" w:eastAsiaTheme="minorEastAsia" w:hAnsi="Times New Roman" w:cs="Times New Roman"/>
        </w:rPr>
        <w:t>虚假材料并非评审因素或属于多提供，而并不影响评审结果；</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3.</w:t>
      </w:r>
      <w:r w:rsidRPr="00422401">
        <w:rPr>
          <w:rFonts w:ascii="Times New Roman" w:eastAsiaTheme="minorEastAsia" w:hAnsi="Times New Roman" w:cs="Times New Roman"/>
        </w:rPr>
        <w:t>供应商并未中标，没有产生危害后果；</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4.</w:t>
      </w:r>
      <w:r w:rsidRPr="00422401">
        <w:rPr>
          <w:rFonts w:ascii="Times New Roman" w:eastAsiaTheme="minorEastAsia" w:hAnsi="Times New Roman" w:cs="Times New Roman"/>
        </w:rPr>
        <w:t>工作人员疏忽大意，错放相关材料；</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5.</w:t>
      </w:r>
      <w:r w:rsidRPr="00422401">
        <w:rPr>
          <w:rFonts w:ascii="Times New Roman" w:eastAsiaTheme="minorEastAsia" w:hAnsi="Times New Roman" w:cs="Times New Roman"/>
        </w:rPr>
        <w:t>已查验材料原件或通过非官方渠道扫码、在线查询等，尽到了审查义务。</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 </w:t>
      </w:r>
      <w:r w:rsidRPr="00422401">
        <w:rPr>
          <w:rStyle w:val="af0"/>
          <w:rFonts w:ascii="Times New Roman" w:eastAsiaTheme="minorEastAsia" w:hAnsi="Times New Roman" w:cs="Times New Roman"/>
        </w:rPr>
        <w:t>法律责任：</w:t>
      </w:r>
      <w:r w:rsidRPr="00422401">
        <w:rPr>
          <w:rFonts w:ascii="Times New Roman" w:eastAsiaTheme="minorEastAsia" w:hAnsi="Times New Roman" w:cs="Times New Roman"/>
        </w:rPr>
        <w:t>《中华人民共和国政府采购法》第七十七条第一款</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供应商有下列情形之一的，处以采购金额千分之五以上千</w:t>
      </w:r>
      <w:proofErr w:type="gramStart"/>
      <w:r w:rsidRPr="00422401">
        <w:rPr>
          <w:rFonts w:ascii="Times New Roman" w:eastAsiaTheme="minorEastAsia" w:hAnsi="Times New Roman" w:cs="Times New Roman"/>
        </w:rPr>
        <w:t>分之十</w:t>
      </w:r>
      <w:proofErr w:type="gramEnd"/>
      <w:r w:rsidRPr="0042240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22401" w:rsidRDefault="006C4C6D">
      <w:pPr>
        <w:widowControl/>
        <w:jc w:val="left"/>
        <w:rPr>
          <w:b/>
          <w:bCs/>
          <w:kern w:val="28"/>
          <w:sz w:val="32"/>
          <w:szCs w:val="32"/>
          <w:lang w:val="x-none" w:eastAsia="x-none"/>
        </w:rPr>
      </w:pPr>
      <w:r w:rsidRPr="00422401">
        <w:br w:type="page"/>
      </w:r>
    </w:p>
    <w:p w:rsidR="00AE5C1F" w:rsidRPr="00422401" w:rsidRDefault="00AE5C1F" w:rsidP="00AE5C1F">
      <w:pPr>
        <w:pStyle w:val="a4"/>
        <w:rPr>
          <w:rFonts w:ascii="Times New Roman" w:hAnsi="Times New Roman"/>
        </w:rPr>
      </w:pPr>
      <w:r w:rsidRPr="00422401">
        <w:rPr>
          <w:rFonts w:ascii="Times New Roman" w:hAnsi="Times New Roman"/>
        </w:rPr>
        <w:lastRenderedPageBreak/>
        <w:t>第</w:t>
      </w:r>
      <w:r w:rsidR="00C627B1" w:rsidRPr="00422401">
        <w:rPr>
          <w:rFonts w:ascii="Times New Roman" w:hAnsi="Times New Roman" w:hint="eastAsia"/>
        </w:rPr>
        <w:t>二</w:t>
      </w:r>
      <w:r w:rsidRPr="00422401">
        <w:rPr>
          <w:rFonts w:ascii="Times New Roman" w:hAnsi="Times New Roman"/>
        </w:rPr>
        <w:t>部分</w:t>
      </w:r>
      <w:r w:rsidRPr="00422401">
        <w:rPr>
          <w:rFonts w:ascii="Times New Roman" w:hAnsi="Times New Roman"/>
        </w:rPr>
        <w:t xml:space="preserve">  </w:t>
      </w:r>
      <w:r w:rsidRPr="00422401">
        <w:rPr>
          <w:rFonts w:ascii="Times New Roman" w:hAnsi="Times New Roman"/>
        </w:rPr>
        <w:t>招标项目要求</w:t>
      </w:r>
      <w:bookmarkEnd w:id="1"/>
    </w:p>
    <w:p w:rsidR="002550E5" w:rsidRPr="00422401" w:rsidRDefault="002550E5" w:rsidP="002A1FBA">
      <w:pPr>
        <w:autoSpaceDE w:val="0"/>
        <w:autoSpaceDN w:val="0"/>
        <w:adjustRightInd w:val="0"/>
        <w:spacing w:line="360" w:lineRule="auto"/>
        <w:ind w:firstLineChars="200" w:firstLine="480"/>
        <w:rPr>
          <w:sz w:val="24"/>
        </w:rPr>
      </w:pPr>
      <w:r w:rsidRPr="00422401">
        <w:rPr>
          <w:rFonts w:hint="eastAsia"/>
          <w:sz w:val="24"/>
        </w:rPr>
        <w:t>加注“★”号条款为实质性条款，不得出现负偏离，发生负偏离即做无效标处理。</w:t>
      </w:r>
    </w:p>
    <w:p w:rsidR="00F73252" w:rsidRPr="00422401" w:rsidRDefault="00F73252" w:rsidP="002A1FBA">
      <w:pPr>
        <w:spacing w:line="360" w:lineRule="auto"/>
        <w:ind w:firstLineChars="200" w:firstLine="480"/>
        <w:outlineLvl w:val="0"/>
        <w:rPr>
          <w:sz w:val="24"/>
        </w:rPr>
      </w:pPr>
      <w:r w:rsidRPr="00422401">
        <w:rPr>
          <w:rFonts w:hint="eastAsia"/>
          <w:sz w:val="24"/>
        </w:rPr>
        <w:t>一、项目背景</w:t>
      </w:r>
    </w:p>
    <w:p w:rsidR="002B1D6D" w:rsidRPr="00422401" w:rsidRDefault="002B1D6D" w:rsidP="002B1D6D">
      <w:pPr>
        <w:spacing w:line="360" w:lineRule="auto"/>
        <w:ind w:firstLineChars="200" w:firstLine="480"/>
        <w:outlineLvl w:val="0"/>
        <w:rPr>
          <w:sz w:val="24"/>
        </w:rPr>
      </w:pPr>
      <w:r w:rsidRPr="00422401">
        <w:rPr>
          <w:rFonts w:hint="eastAsia"/>
          <w:sz w:val="24"/>
        </w:rPr>
        <w:t>随着科技的快速发展和网络的普及，作为培养国家经济建设的专业人才的高校也面临着教育的改革。国家教育部有关文件已经明确规定要大力推动教育信息化变革，争取完成</w:t>
      </w:r>
      <w:r w:rsidRPr="00422401">
        <w:rPr>
          <w:rFonts w:hint="eastAsia"/>
          <w:sz w:val="24"/>
        </w:rPr>
        <w:t xml:space="preserve"> </w:t>
      </w:r>
      <w:r w:rsidRPr="00422401">
        <w:rPr>
          <w:rFonts w:hint="eastAsia"/>
          <w:sz w:val="24"/>
        </w:rPr>
        <w:t>“人人皆学、处处能学、时时可学”的现代教育信息化目标。因此高校的信息化水平直接关联着高校人才培养质量和</w:t>
      </w:r>
      <w:proofErr w:type="gramStart"/>
      <w:r w:rsidRPr="00422401">
        <w:rPr>
          <w:rFonts w:hint="eastAsia"/>
          <w:sz w:val="24"/>
        </w:rPr>
        <w:t>适</w:t>
      </w:r>
      <w:r w:rsidRPr="00422401">
        <w:rPr>
          <w:rFonts w:hint="eastAsia"/>
          <w:sz w:val="24"/>
        </w:rPr>
        <w:t xml:space="preserve"> </w:t>
      </w:r>
      <w:proofErr w:type="gramEnd"/>
      <w:r w:rsidRPr="00422401">
        <w:rPr>
          <w:rFonts w:hint="eastAsia"/>
          <w:sz w:val="24"/>
        </w:rPr>
        <w:t>应新时代的教育发展。计算机教室是当前我们高校的重要教育资源，对学生动手实践和动手能力培养有着巨大作用。尤其在课程改革背景下，信息化教学进程不断加快，计算机教室建设成为高校重点工作。</w:t>
      </w:r>
    </w:p>
    <w:p w:rsidR="002B1D6D" w:rsidRPr="00422401" w:rsidRDefault="002B1D6D" w:rsidP="002B1D6D">
      <w:pPr>
        <w:spacing w:line="360" w:lineRule="auto"/>
        <w:ind w:firstLineChars="200" w:firstLine="480"/>
        <w:outlineLvl w:val="0"/>
        <w:rPr>
          <w:sz w:val="24"/>
        </w:rPr>
      </w:pPr>
      <w:r w:rsidRPr="00422401">
        <w:rPr>
          <w:rFonts w:hint="eastAsia"/>
          <w:sz w:val="24"/>
        </w:rPr>
        <w:t>一直以来，传统计算机教室普遍使用的是独立运算的个人终端</w:t>
      </w:r>
      <w:r w:rsidRPr="00422401">
        <w:rPr>
          <w:rFonts w:hint="eastAsia"/>
          <w:sz w:val="24"/>
        </w:rPr>
        <w:t>PC</w:t>
      </w:r>
      <w:r w:rsidRPr="00422401">
        <w:rPr>
          <w:rFonts w:hint="eastAsia"/>
          <w:sz w:val="24"/>
        </w:rPr>
        <w:t>。但是，随云计算技术的成熟和客户日益增多的问题，计算机机房数量的增加，传统的电脑</w:t>
      </w:r>
      <w:r w:rsidRPr="00422401">
        <w:rPr>
          <w:rFonts w:hint="eastAsia"/>
          <w:sz w:val="24"/>
        </w:rPr>
        <w:t>PC</w:t>
      </w:r>
      <w:r w:rsidRPr="00422401">
        <w:rPr>
          <w:rFonts w:hint="eastAsia"/>
          <w:sz w:val="24"/>
        </w:rPr>
        <w:t>产品并不是当下最理想的解决方案。桌面云是根据不断整合和优化校园机房设备的工作思路，结合学校的实际情况编制的全新的计算机公共教室建设方案。每间教室只需一台桌面云主机设备，便可获得几十台性能超越普通</w:t>
      </w:r>
      <w:r w:rsidRPr="00422401">
        <w:rPr>
          <w:rFonts w:hint="eastAsia"/>
          <w:sz w:val="24"/>
        </w:rPr>
        <w:t>PC</w:t>
      </w:r>
      <w:r w:rsidRPr="00422401">
        <w:rPr>
          <w:rFonts w:hint="eastAsia"/>
          <w:sz w:val="24"/>
        </w:rPr>
        <w:t>机的虚拟机，学生便可体验生动的云桌面环境。桌面</w:t>
      </w:r>
      <w:proofErr w:type="gramStart"/>
      <w:r w:rsidRPr="00422401">
        <w:rPr>
          <w:rFonts w:hint="eastAsia"/>
          <w:sz w:val="24"/>
        </w:rPr>
        <w:t>云综合</w:t>
      </w:r>
      <w:proofErr w:type="gramEnd"/>
      <w:r w:rsidRPr="00422401">
        <w:rPr>
          <w:rFonts w:hint="eastAsia"/>
          <w:sz w:val="24"/>
        </w:rPr>
        <w:t>解决方案可按照课程提供丰富多彩的教学系统镜像，将桌面云和教育场景紧密结合，实现教学集中化，管理智能化，维护简单化，将计算机教室带入云计算时代。</w:t>
      </w:r>
    </w:p>
    <w:p w:rsidR="002B1D6D" w:rsidRPr="00422401" w:rsidRDefault="002B1D6D" w:rsidP="002B1D6D">
      <w:pPr>
        <w:spacing w:line="360" w:lineRule="auto"/>
        <w:ind w:firstLineChars="200" w:firstLine="480"/>
        <w:outlineLvl w:val="0"/>
        <w:rPr>
          <w:sz w:val="24"/>
        </w:rPr>
      </w:pPr>
      <w:r w:rsidRPr="00422401">
        <w:rPr>
          <w:rFonts w:hint="eastAsia"/>
          <w:sz w:val="24"/>
        </w:rPr>
        <w:t>安心和省心，是学校选择桌面云最为重要的原因，特别是对于学校来说优点非常明显。数据安全性方面将得到大大提升，桌面云将终端和数据分离，数据在后台进行集中存储和管理，访问可控，不仅可以防止病毒的入侵同时还可全面降低</w:t>
      </w:r>
      <w:r w:rsidRPr="00422401">
        <w:rPr>
          <w:rFonts w:hint="eastAsia"/>
          <w:sz w:val="24"/>
        </w:rPr>
        <w:t>IT</w:t>
      </w:r>
      <w:r w:rsidRPr="00422401">
        <w:rPr>
          <w:rFonts w:hint="eastAsia"/>
          <w:sz w:val="24"/>
        </w:rPr>
        <w:t>运</w:t>
      </w:r>
      <w:proofErr w:type="gramStart"/>
      <w:r w:rsidRPr="00422401">
        <w:rPr>
          <w:rFonts w:hint="eastAsia"/>
          <w:sz w:val="24"/>
        </w:rPr>
        <w:t>维工作</w:t>
      </w:r>
      <w:proofErr w:type="gramEnd"/>
      <w:r w:rsidRPr="00422401">
        <w:rPr>
          <w:rFonts w:hint="eastAsia"/>
          <w:sz w:val="24"/>
        </w:rPr>
        <w:t>难度，通过桌面云集中部署、集中管理，学校运</w:t>
      </w:r>
      <w:proofErr w:type="gramStart"/>
      <w:r w:rsidRPr="00422401">
        <w:rPr>
          <w:rFonts w:hint="eastAsia"/>
          <w:sz w:val="24"/>
        </w:rPr>
        <w:t>维人员</w:t>
      </w:r>
      <w:proofErr w:type="gramEnd"/>
      <w:r w:rsidRPr="00422401">
        <w:rPr>
          <w:rFonts w:hint="eastAsia"/>
          <w:sz w:val="24"/>
        </w:rPr>
        <w:t>在数据中心就可以完成所有的管理维护工作，包括软件下发、升级补丁、安全更新等，大大减少运维工作量。</w:t>
      </w:r>
      <w:r w:rsidRPr="00422401">
        <w:rPr>
          <w:rFonts w:hint="eastAsia"/>
          <w:sz w:val="24"/>
        </w:rPr>
        <w:t>1</w:t>
      </w:r>
      <w:r w:rsidRPr="00422401">
        <w:rPr>
          <w:rFonts w:hint="eastAsia"/>
          <w:sz w:val="24"/>
        </w:rPr>
        <w:t>个运</w:t>
      </w:r>
      <w:proofErr w:type="gramStart"/>
      <w:r w:rsidRPr="00422401">
        <w:rPr>
          <w:rFonts w:hint="eastAsia"/>
          <w:sz w:val="24"/>
        </w:rPr>
        <w:t>维人员</w:t>
      </w:r>
      <w:proofErr w:type="gramEnd"/>
      <w:r w:rsidRPr="00422401">
        <w:rPr>
          <w:rFonts w:hint="eastAsia"/>
          <w:sz w:val="24"/>
        </w:rPr>
        <w:t>可以轻松管理千台终端，是原来</w:t>
      </w:r>
      <w:r w:rsidRPr="00422401">
        <w:rPr>
          <w:rFonts w:hint="eastAsia"/>
          <w:sz w:val="24"/>
        </w:rPr>
        <w:t>3</w:t>
      </w:r>
      <w:r w:rsidRPr="00422401">
        <w:rPr>
          <w:rFonts w:hint="eastAsia"/>
          <w:sz w:val="24"/>
        </w:rPr>
        <w:t>个运</w:t>
      </w:r>
      <w:proofErr w:type="gramStart"/>
      <w:r w:rsidRPr="00422401">
        <w:rPr>
          <w:rFonts w:hint="eastAsia"/>
          <w:sz w:val="24"/>
        </w:rPr>
        <w:t>维人员</w:t>
      </w:r>
      <w:proofErr w:type="gramEnd"/>
      <w:r w:rsidRPr="00422401">
        <w:rPr>
          <w:rFonts w:hint="eastAsia"/>
          <w:sz w:val="24"/>
        </w:rPr>
        <w:t>的工作量，切实提升人效比。</w:t>
      </w:r>
    </w:p>
    <w:p w:rsidR="00F73252" w:rsidRPr="00422401" w:rsidRDefault="002B1D6D" w:rsidP="002B1D6D">
      <w:pPr>
        <w:spacing w:line="360" w:lineRule="auto"/>
        <w:ind w:firstLineChars="200" w:firstLine="480"/>
        <w:outlineLvl w:val="0"/>
        <w:rPr>
          <w:sz w:val="24"/>
        </w:rPr>
      </w:pPr>
      <w:r w:rsidRPr="00422401">
        <w:rPr>
          <w:rFonts w:hint="eastAsia"/>
          <w:sz w:val="24"/>
        </w:rPr>
        <w:t>我院拟建设桌面</w:t>
      </w:r>
      <w:proofErr w:type="gramStart"/>
      <w:r w:rsidRPr="00422401">
        <w:rPr>
          <w:rFonts w:hint="eastAsia"/>
          <w:sz w:val="24"/>
        </w:rPr>
        <w:t>云教学</w:t>
      </w:r>
      <w:proofErr w:type="gramEnd"/>
      <w:r w:rsidRPr="00422401">
        <w:rPr>
          <w:rFonts w:hint="eastAsia"/>
          <w:sz w:val="24"/>
        </w:rPr>
        <w:t>管理系统</w:t>
      </w:r>
      <w:r w:rsidRPr="00422401">
        <w:rPr>
          <w:rFonts w:hint="eastAsia"/>
          <w:sz w:val="24"/>
        </w:rPr>
        <w:t>1</w:t>
      </w:r>
      <w:r w:rsidRPr="00422401">
        <w:rPr>
          <w:rFonts w:hint="eastAsia"/>
          <w:sz w:val="24"/>
        </w:rPr>
        <w:t>套，实现计算资源的集中托管与统一调度。提升资源利用率与教学环境部署效率，支持按需弹性分配计算与存储资源，满足不同学科、不同课程的差异化使用需求，可以根据不同专业设计不同的模版软件</w:t>
      </w:r>
      <w:r w:rsidRPr="00422401">
        <w:rPr>
          <w:rFonts w:hint="eastAsia"/>
          <w:sz w:val="24"/>
        </w:rPr>
        <w:lastRenderedPageBreak/>
        <w:t>组，按需生成任意数量的云主机直接使用等。</w:t>
      </w:r>
    </w:p>
    <w:p w:rsidR="00F73252" w:rsidRPr="00422401" w:rsidRDefault="00F73252" w:rsidP="002A1FBA">
      <w:pPr>
        <w:spacing w:line="360" w:lineRule="auto"/>
        <w:ind w:firstLineChars="200" w:firstLine="480"/>
        <w:outlineLvl w:val="0"/>
        <w:rPr>
          <w:sz w:val="24"/>
        </w:rPr>
      </w:pPr>
      <w:r w:rsidRPr="00422401">
        <w:rPr>
          <w:rFonts w:hint="eastAsia"/>
          <w:sz w:val="24"/>
        </w:rPr>
        <w:t>本项目属于</w:t>
      </w:r>
      <w:r w:rsidR="002B1D6D" w:rsidRPr="00422401">
        <w:rPr>
          <w:rFonts w:hint="eastAsia"/>
          <w:sz w:val="24"/>
        </w:rPr>
        <w:t>工业</w:t>
      </w:r>
    </w:p>
    <w:p w:rsidR="00F73252" w:rsidRPr="00422401" w:rsidRDefault="00F73252" w:rsidP="002A1FBA">
      <w:pPr>
        <w:autoSpaceDE w:val="0"/>
        <w:autoSpaceDN w:val="0"/>
        <w:spacing w:line="360" w:lineRule="auto"/>
        <w:ind w:firstLineChars="200" w:firstLine="480"/>
        <w:rPr>
          <w:bCs/>
          <w:sz w:val="24"/>
        </w:rPr>
      </w:pPr>
      <w:r w:rsidRPr="00422401">
        <w:rPr>
          <w:rFonts w:hint="eastAsia"/>
          <w:sz w:val="24"/>
        </w:rPr>
        <w:t>二</w:t>
      </w:r>
      <w:r w:rsidRPr="00422401">
        <w:rPr>
          <w:bCs/>
          <w:sz w:val="24"/>
        </w:rPr>
        <w:t>、技术要求</w:t>
      </w:r>
    </w:p>
    <w:p w:rsidR="00F73252" w:rsidRPr="00422401" w:rsidRDefault="00F73252" w:rsidP="002A1FBA">
      <w:pPr>
        <w:spacing w:line="360" w:lineRule="auto"/>
        <w:ind w:firstLineChars="200" w:firstLine="480"/>
        <w:outlineLvl w:val="0"/>
        <w:rPr>
          <w:sz w:val="24"/>
        </w:rPr>
      </w:pPr>
      <w:r w:rsidRPr="00422401">
        <w:rPr>
          <w:rFonts w:hint="eastAsia"/>
          <w:sz w:val="24"/>
        </w:rPr>
        <w:t>★（一）投标人须承诺所投产品和服务符合相关强制性规定。交货时采购人有权要求投标人出具所投产品、服务符合上述规定的证明文件。</w:t>
      </w:r>
    </w:p>
    <w:p w:rsidR="00F73252" w:rsidRPr="00422401" w:rsidRDefault="00F73252" w:rsidP="002A1FBA">
      <w:pPr>
        <w:spacing w:line="360" w:lineRule="auto"/>
        <w:ind w:firstLineChars="200" w:firstLine="480"/>
        <w:outlineLvl w:val="0"/>
        <w:rPr>
          <w:sz w:val="24"/>
        </w:rPr>
      </w:pPr>
      <w:r w:rsidRPr="00422401">
        <w:rPr>
          <w:rFonts w:hint="eastAsia"/>
          <w:sz w:val="24"/>
        </w:rPr>
        <w:t>（二）</w:t>
      </w:r>
      <w:r w:rsidR="009C7AEA" w:rsidRPr="00422401">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836"/>
        <w:gridCol w:w="710"/>
        <w:gridCol w:w="847"/>
        <w:gridCol w:w="4679"/>
        <w:gridCol w:w="780"/>
      </w:tblGrid>
      <w:tr w:rsidR="00422401" w:rsidRPr="00422401" w:rsidTr="00AC5BA7">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序号</w:t>
            </w:r>
          </w:p>
        </w:tc>
        <w:tc>
          <w:tcPr>
            <w:tcW w:w="947"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数量</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rPr>
            </w:pPr>
            <w:r w:rsidRPr="00422401">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4"/>
              </w:rPr>
            </w:pPr>
            <w:r w:rsidRPr="00422401">
              <w:rPr>
                <w:rFonts w:cs="宋体"/>
                <w:kern w:val="0"/>
                <w:sz w:val="24"/>
                <w:szCs w:val="24"/>
              </w:rPr>
              <w:t>集采</w:t>
            </w:r>
          </w:p>
          <w:p w:rsidR="00677AF4" w:rsidRPr="00422401" w:rsidRDefault="00677AF4" w:rsidP="00AC5BA7">
            <w:pPr>
              <w:widowControl/>
              <w:jc w:val="center"/>
              <w:rPr>
                <w:rFonts w:cs="宋体"/>
                <w:kern w:val="0"/>
                <w:sz w:val="24"/>
                <w:szCs w:val="24"/>
              </w:rPr>
            </w:pPr>
            <w:r w:rsidRPr="00422401">
              <w:rPr>
                <w:rFonts w:cs="宋体"/>
                <w:kern w:val="0"/>
                <w:sz w:val="24"/>
                <w:szCs w:val="24"/>
              </w:rPr>
              <w:t>内外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1</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附件</w:t>
            </w:r>
            <w:r w:rsidRPr="00422401">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内</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2</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hint="eastAsia"/>
                <w:sz w:val="24"/>
              </w:rPr>
              <w:t>云终端</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90</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服务周期（含换件和维修）</w:t>
            </w:r>
            <w:r w:rsidRPr="00422401">
              <w:rPr>
                <w:rFonts w:hint="eastAsia"/>
                <w:sz w:val="24"/>
                <w:szCs w:val="21"/>
              </w:rPr>
              <w:t>5</w:t>
            </w:r>
            <w:r w:rsidRPr="00422401">
              <w:rPr>
                <w:rFonts w:hint="eastAsia"/>
                <w:sz w:val="24"/>
                <w:szCs w:val="21"/>
              </w:rPr>
              <w:t>年，整机需满足以下要求：</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w:t>
            </w:r>
            <w:r w:rsidRPr="00422401">
              <w:rPr>
                <w:rFonts w:hint="eastAsia"/>
                <w:sz w:val="24"/>
                <w:szCs w:val="21"/>
              </w:rPr>
              <w:t xml:space="preserve"> CPU</w:t>
            </w:r>
            <w:r w:rsidRPr="00422401">
              <w:rPr>
                <w:rFonts w:hint="eastAsia"/>
                <w:sz w:val="24"/>
                <w:szCs w:val="21"/>
              </w:rPr>
              <w:t>≥</w:t>
            </w:r>
            <w:r w:rsidRPr="00422401">
              <w:rPr>
                <w:rFonts w:hint="eastAsia"/>
                <w:sz w:val="24"/>
                <w:szCs w:val="21"/>
              </w:rPr>
              <w:t>1.4GHz</w:t>
            </w:r>
            <w:r w:rsidRPr="00422401">
              <w:rPr>
                <w:rFonts w:hint="eastAsia"/>
                <w:sz w:val="24"/>
                <w:szCs w:val="21"/>
              </w:rPr>
              <w:t>，内存≥</w:t>
            </w:r>
            <w:r w:rsidRPr="00422401">
              <w:rPr>
                <w:rFonts w:hint="eastAsia"/>
                <w:sz w:val="24"/>
                <w:szCs w:val="21"/>
              </w:rPr>
              <w:t>1GB</w:t>
            </w:r>
            <w:r w:rsidRPr="00422401">
              <w:rPr>
                <w:rFonts w:hint="eastAsia"/>
                <w:sz w:val="24"/>
                <w:szCs w:val="21"/>
              </w:rPr>
              <w:t>，硬盘≥</w:t>
            </w:r>
            <w:r w:rsidRPr="00422401">
              <w:rPr>
                <w:rFonts w:hint="eastAsia"/>
                <w:sz w:val="24"/>
                <w:szCs w:val="21"/>
              </w:rPr>
              <w:t>4GB</w:t>
            </w:r>
            <w:r w:rsidRPr="00422401">
              <w:rPr>
                <w:rFonts w:hint="eastAsia"/>
                <w:sz w:val="24"/>
                <w:szCs w:val="21"/>
              </w:rPr>
              <w:t>，网口≥</w:t>
            </w:r>
            <w:r w:rsidRPr="00422401">
              <w:rPr>
                <w:rFonts w:hint="eastAsia"/>
                <w:sz w:val="24"/>
                <w:szCs w:val="21"/>
              </w:rPr>
              <w:t>1</w:t>
            </w:r>
            <w:proofErr w:type="gramStart"/>
            <w:r w:rsidRPr="00422401">
              <w:rPr>
                <w:rFonts w:hint="eastAsia"/>
                <w:sz w:val="24"/>
                <w:szCs w:val="21"/>
              </w:rPr>
              <w:t>百兆</w:t>
            </w:r>
            <w:proofErr w:type="gramEnd"/>
            <w:r w:rsidRPr="00422401">
              <w:rPr>
                <w:rFonts w:hint="eastAsia"/>
                <w:sz w:val="24"/>
                <w:szCs w:val="21"/>
              </w:rPr>
              <w:t>电口，接口≥</w:t>
            </w:r>
            <w:r w:rsidRPr="00422401">
              <w:rPr>
                <w:rFonts w:hint="eastAsia"/>
                <w:sz w:val="24"/>
                <w:szCs w:val="21"/>
              </w:rPr>
              <w:t>1*HDMI</w:t>
            </w:r>
            <w:r w:rsidRPr="00422401">
              <w:rPr>
                <w:rFonts w:hint="eastAsia"/>
                <w:sz w:val="24"/>
                <w:szCs w:val="21"/>
              </w:rPr>
              <w:t>，</w:t>
            </w:r>
            <w:r w:rsidRPr="00422401">
              <w:rPr>
                <w:rFonts w:hint="eastAsia"/>
                <w:sz w:val="24"/>
                <w:szCs w:val="21"/>
              </w:rPr>
              <w:t>USB</w:t>
            </w:r>
            <w:r w:rsidRPr="00422401">
              <w:rPr>
                <w:rFonts w:hint="eastAsia"/>
                <w:sz w:val="24"/>
                <w:szCs w:val="21"/>
              </w:rPr>
              <w:t>口≥</w:t>
            </w:r>
            <w:r w:rsidRPr="00422401">
              <w:rPr>
                <w:rFonts w:hint="eastAsia"/>
                <w:sz w:val="24"/>
                <w:szCs w:val="21"/>
              </w:rPr>
              <w:t>6*USB2.0</w:t>
            </w:r>
            <w:r w:rsidRPr="00422401">
              <w:rPr>
                <w:rFonts w:hint="eastAsia"/>
                <w:sz w:val="24"/>
                <w:szCs w:val="21"/>
              </w:rPr>
              <w:t>。</w:t>
            </w:r>
          </w:p>
          <w:p w:rsidR="00677AF4" w:rsidRPr="00422401" w:rsidRDefault="00677AF4" w:rsidP="00AC5BA7">
            <w:pPr>
              <w:rPr>
                <w:sz w:val="24"/>
                <w:szCs w:val="21"/>
              </w:rPr>
            </w:pPr>
            <w:r w:rsidRPr="00422401">
              <w:rPr>
                <w:rFonts w:hint="eastAsia"/>
                <w:sz w:val="24"/>
                <w:szCs w:val="21"/>
              </w:rPr>
              <w:t>2.</w:t>
            </w:r>
            <w:r w:rsidRPr="00422401">
              <w:rPr>
                <w:rFonts w:hint="eastAsia"/>
                <w:sz w:val="24"/>
                <w:szCs w:val="21"/>
              </w:rPr>
              <w:t>为了方便管理，管理方式为虚拟机和瘦终端统一管理，降低管理难度。</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3</w:t>
            </w:r>
            <w:r w:rsidRPr="00422401">
              <w:rPr>
                <w:rFonts w:hint="eastAsia"/>
                <w:sz w:val="24"/>
                <w:szCs w:val="21"/>
              </w:rPr>
              <w:t>．在云桌面终端的管理方面，</w:t>
            </w:r>
            <w:proofErr w:type="gramStart"/>
            <w:r w:rsidRPr="00422401">
              <w:rPr>
                <w:rFonts w:hint="eastAsia"/>
                <w:sz w:val="24"/>
                <w:szCs w:val="21"/>
              </w:rPr>
              <w:t>需支持</w:t>
            </w:r>
            <w:proofErr w:type="gramEnd"/>
            <w:r w:rsidRPr="00422401">
              <w:rPr>
                <w:rFonts w:hint="eastAsia"/>
                <w:sz w:val="24"/>
                <w:szCs w:val="21"/>
              </w:rPr>
              <w:t>分组管理、批量移动、删除、关闭瘦终端，支持配置定时开关机计划及加电自启动功能，支持自定义开机画面、支持联动关机功能、配置自动登录和保存密码。</w:t>
            </w:r>
          </w:p>
          <w:p w:rsidR="00677AF4" w:rsidRPr="00422401" w:rsidRDefault="00677AF4" w:rsidP="00AC5BA7">
            <w:pPr>
              <w:rPr>
                <w:sz w:val="24"/>
                <w:szCs w:val="21"/>
              </w:rPr>
            </w:pPr>
            <w:r w:rsidRPr="00422401">
              <w:rPr>
                <w:rFonts w:hint="eastAsia"/>
                <w:sz w:val="24"/>
                <w:szCs w:val="21"/>
              </w:rPr>
              <w:t>4</w:t>
            </w:r>
            <w:r w:rsidRPr="00422401">
              <w:rPr>
                <w:rFonts w:hint="eastAsia"/>
                <w:sz w:val="24"/>
                <w:szCs w:val="21"/>
              </w:rPr>
              <w:t>．考虑到接入安全，</w:t>
            </w:r>
            <w:proofErr w:type="gramStart"/>
            <w:r w:rsidRPr="00422401">
              <w:rPr>
                <w:rFonts w:hint="eastAsia"/>
                <w:sz w:val="24"/>
                <w:szCs w:val="21"/>
              </w:rPr>
              <w:t>需支持</w:t>
            </w:r>
            <w:proofErr w:type="gramEnd"/>
            <w:r w:rsidRPr="00422401">
              <w:rPr>
                <w:rFonts w:hint="eastAsia"/>
                <w:sz w:val="24"/>
                <w:szCs w:val="21"/>
              </w:rPr>
              <w:t>修改桌面配置和登录信息时需要密码，可限制未接入过环境的瘦终端的接入或者接入桌面环境需要输入密码。</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设备安装、线路测试、调整、标识、端接、调试等。</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rFonts w:hint="eastAsia"/>
                <w:sz w:val="24"/>
                <w:szCs w:val="21"/>
              </w:rPr>
              <w:t>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3</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sz w:val="24"/>
              </w:rPr>
            </w:pPr>
            <w:r w:rsidRPr="00422401">
              <w:rPr>
                <w:rFonts w:hint="eastAsia"/>
                <w:sz w:val="24"/>
              </w:rPr>
              <w:t>▲云桌面配套软件及授权</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．每套需提供至少</w:t>
            </w:r>
            <w:r w:rsidRPr="00422401">
              <w:rPr>
                <w:rFonts w:hint="eastAsia"/>
                <w:sz w:val="24"/>
                <w:szCs w:val="21"/>
              </w:rPr>
              <w:t>45</w:t>
            </w:r>
            <w:r w:rsidRPr="00422401">
              <w:rPr>
                <w:rFonts w:hint="eastAsia"/>
                <w:sz w:val="24"/>
                <w:szCs w:val="21"/>
              </w:rPr>
              <w:t>个</w:t>
            </w:r>
            <w:r w:rsidRPr="00422401">
              <w:rPr>
                <w:rFonts w:hint="eastAsia"/>
                <w:sz w:val="24"/>
                <w:szCs w:val="21"/>
              </w:rPr>
              <w:t>VDI</w:t>
            </w:r>
            <w:r w:rsidRPr="00422401">
              <w:rPr>
                <w:rFonts w:hint="eastAsia"/>
                <w:sz w:val="24"/>
                <w:szCs w:val="21"/>
              </w:rPr>
              <w:t>用户的并发接入授权，支持发布专有桌面、还原桌面（</w:t>
            </w:r>
            <w:proofErr w:type="gramStart"/>
            <w:r w:rsidRPr="00422401">
              <w:rPr>
                <w:rFonts w:hint="eastAsia"/>
                <w:sz w:val="24"/>
                <w:szCs w:val="21"/>
              </w:rPr>
              <w:t>包括池化桌面</w:t>
            </w:r>
            <w:proofErr w:type="gramEnd"/>
            <w:r w:rsidRPr="00422401">
              <w:rPr>
                <w:rFonts w:hint="eastAsia"/>
                <w:sz w:val="24"/>
                <w:szCs w:val="21"/>
              </w:rPr>
              <w:t>）、共享桌面、远程应用至少</w:t>
            </w:r>
            <w:r w:rsidRPr="00422401">
              <w:rPr>
                <w:rFonts w:hint="eastAsia"/>
                <w:sz w:val="24"/>
                <w:szCs w:val="21"/>
              </w:rPr>
              <w:t>4</w:t>
            </w:r>
            <w:r w:rsidRPr="00422401">
              <w:rPr>
                <w:rFonts w:hint="eastAsia"/>
                <w:sz w:val="24"/>
                <w:szCs w:val="21"/>
              </w:rPr>
              <w:t>种桌面资源，满足不同场景的应用需求；</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2</w:t>
            </w:r>
            <w:r w:rsidRPr="00422401">
              <w:rPr>
                <w:rFonts w:hint="eastAsia"/>
                <w:sz w:val="24"/>
                <w:szCs w:val="21"/>
              </w:rPr>
              <w:t>．为了保障教学场景的高效管理，每套需要配备不少于</w:t>
            </w:r>
            <w:r w:rsidRPr="00422401">
              <w:rPr>
                <w:rFonts w:hint="eastAsia"/>
                <w:sz w:val="24"/>
                <w:szCs w:val="21"/>
              </w:rPr>
              <w:t>50</w:t>
            </w:r>
            <w:r w:rsidRPr="00422401">
              <w:rPr>
                <w:rFonts w:hint="eastAsia"/>
                <w:sz w:val="24"/>
                <w:szCs w:val="21"/>
              </w:rPr>
              <w:t>个课堂管理软件授权。</w:t>
            </w:r>
          </w:p>
          <w:p w:rsidR="00677AF4" w:rsidRPr="00422401" w:rsidRDefault="00677AF4" w:rsidP="00AC5BA7">
            <w:pPr>
              <w:rPr>
                <w:sz w:val="24"/>
                <w:szCs w:val="21"/>
              </w:rPr>
            </w:pPr>
            <w:r w:rsidRPr="00422401">
              <w:rPr>
                <w:rFonts w:hint="eastAsia"/>
                <w:sz w:val="24"/>
                <w:szCs w:val="21"/>
              </w:rPr>
              <w:t>3</w:t>
            </w:r>
            <w:r w:rsidRPr="00422401">
              <w:rPr>
                <w:rFonts w:hint="eastAsia"/>
                <w:sz w:val="24"/>
                <w:szCs w:val="21"/>
              </w:rPr>
              <w:t>．支持屏幕广播功能，将教师机屏幕和教师讲话实时广播给单一、部分或全体学生，可选择全屏或窗口方式。窗口模式下或教师机与学生机分辨率不同情况下，学生机可以以不同的窗口方式接收广播。屏幕广播时支持多种画面质量的调节，根据网络的不同选择最好的效果进行教学。</w:t>
            </w:r>
          </w:p>
          <w:p w:rsidR="00677AF4" w:rsidRPr="00422401" w:rsidRDefault="00677AF4" w:rsidP="00AC5BA7">
            <w:pPr>
              <w:rPr>
                <w:sz w:val="24"/>
                <w:szCs w:val="21"/>
              </w:rPr>
            </w:pPr>
            <w:r w:rsidRPr="00422401">
              <w:rPr>
                <w:rFonts w:hint="eastAsia"/>
                <w:sz w:val="24"/>
                <w:szCs w:val="21"/>
              </w:rPr>
              <w:lastRenderedPageBreak/>
              <w:t>4</w:t>
            </w:r>
            <w:r w:rsidRPr="00422401">
              <w:rPr>
                <w:rFonts w:hint="eastAsia"/>
                <w:sz w:val="24"/>
                <w:szCs w:val="21"/>
              </w:rPr>
              <w:t>．支持区域广播功能，教师可选</w:t>
            </w:r>
            <w:proofErr w:type="gramStart"/>
            <w:r w:rsidRPr="00422401">
              <w:rPr>
                <w:rFonts w:hint="eastAsia"/>
                <w:sz w:val="24"/>
                <w:szCs w:val="21"/>
              </w:rPr>
              <w:t>定本机</w:t>
            </w:r>
            <w:proofErr w:type="gramEnd"/>
            <w:r w:rsidRPr="00422401">
              <w:rPr>
                <w:rFonts w:hint="eastAsia"/>
                <w:sz w:val="24"/>
                <w:szCs w:val="21"/>
              </w:rPr>
              <w:t>屏幕的任意区域画面广播给单一、部分或全体学生，可通过浮动工具栏选择全屏或窗口方式。</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．支持学生</w:t>
            </w:r>
            <w:proofErr w:type="gramStart"/>
            <w:r w:rsidRPr="00422401">
              <w:rPr>
                <w:rFonts w:hint="eastAsia"/>
                <w:sz w:val="24"/>
                <w:szCs w:val="21"/>
              </w:rPr>
              <w:t>端状态</w:t>
            </w:r>
            <w:proofErr w:type="gramEnd"/>
            <w:r w:rsidRPr="00422401">
              <w:rPr>
                <w:rFonts w:hint="eastAsia"/>
                <w:sz w:val="24"/>
                <w:szCs w:val="21"/>
              </w:rPr>
              <w:t>查看，教师可以获取学生端计算机的名称、登录名和其它常用信息，并可以列出学生端的应用程序、进程和进程</w:t>
            </w:r>
            <w:r w:rsidRPr="00422401">
              <w:rPr>
                <w:rFonts w:hint="eastAsia"/>
                <w:sz w:val="24"/>
                <w:szCs w:val="21"/>
              </w:rPr>
              <w:t xml:space="preserve"> ID</w:t>
            </w:r>
            <w:r w:rsidRPr="00422401">
              <w:rPr>
                <w:rFonts w:hint="eastAsia"/>
                <w:sz w:val="24"/>
                <w:szCs w:val="21"/>
              </w:rPr>
              <w:t>，教师还可以远程终止学生端的进程。</w:t>
            </w:r>
          </w:p>
          <w:p w:rsidR="00677AF4" w:rsidRPr="00422401" w:rsidRDefault="00677AF4" w:rsidP="00AC5BA7">
            <w:pPr>
              <w:rPr>
                <w:sz w:val="24"/>
                <w:szCs w:val="21"/>
              </w:rPr>
            </w:pPr>
            <w:r w:rsidRPr="00422401">
              <w:rPr>
                <w:rFonts w:hint="eastAsia"/>
                <w:sz w:val="24"/>
                <w:szCs w:val="21"/>
              </w:rPr>
              <w:t>6</w:t>
            </w:r>
            <w:r w:rsidRPr="00422401">
              <w:rPr>
                <w:rFonts w:hint="eastAsia"/>
                <w:sz w:val="24"/>
                <w:szCs w:val="21"/>
              </w:rPr>
              <w:t>．老师可以通过学生发起的帮助请求，远程遥控帮助学生解决问题。</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7</w:t>
            </w:r>
            <w:r w:rsidRPr="00422401">
              <w:rPr>
                <w:rFonts w:hint="eastAsia"/>
                <w:sz w:val="24"/>
                <w:szCs w:val="21"/>
              </w:rPr>
              <w:t>．支持将桌面</w:t>
            </w:r>
            <w:proofErr w:type="gramStart"/>
            <w:r w:rsidRPr="00422401">
              <w:rPr>
                <w:rFonts w:hint="eastAsia"/>
                <w:sz w:val="24"/>
                <w:szCs w:val="21"/>
              </w:rPr>
              <w:t>云管理</w:t>
            </w:r>
            <w:proofErr w:type="gramEnd"/>
            <w:r w:rsidRPr="00422401">
              <w:rPr>
                <w:rFonts w:hint="eastAsia"/>
                <w:sz w:val="24"/>
                <w:szCs w:val="21"/>
              </w:rPr>
              <w:t>平台直接映射到互联网，自带</w:t>
            </w:r>
            <w:r w:rsidRPr="00422401">
              <w:rPr>
                <w:rFonts w:hint="eastAsia"/>
                <w:sz w:val="24"/>
                <w:szCs w:val="21"/>
              </w:rPr>
              <w:t>SSL</w:t>
            </w:r>
            <w:r w:rsidRPr="00422401">
              <w:rPr>
                <w:rFonts w:hint="eastAsia"/>
                <w:sz w:val="24"/>
                <w:szCs w:val="21"/>
              </w:rPr>
              <w:t>加密功能，并且能够用于固定</w:t>
            </w:r>
            <w:r w:rsidRPr="00422401">
              <w:rPr>
                <w:rFonts w:hint="eastAsia"/>
                <w:sz w:val="24"/>
                <w:szCs w:val="21"/>
              </w:rPr>
              <w:t>IP</w:t>
            </w:r>
            <w:r w:rsidRPr="00422401">
              <w:rPr>
                <w:rFonts w:hint="eastAsia"/>
                <w:sz w:val="24"/>
                <w:szCs w:val="21"/>
              </w:rPr>
              <w:t>线路和动态</w:t>
            </w:r>
            <w:r w:rsidRPr="00422401">
              <w:rPr>
                <w:rFonts w:hint="eastAsia"/>
                <w:sz w:val="24"/>
                <w:szCs w:val="21"/>
              </w:rPr>
              <w:t>IP</w:t>
            </w:r>
            <w:r w:rsidRPr="00422401">
              <w:rPr>
                <w:rFonts w:hint="eastAsia"/>
                <w:sz w:val="24"/>
                <w:szCs w:val="21"/>
              </w:rPr>
              <w:t>线路</w:t>
            </w:r>
            <w:r w:rsidRPr="00422401">
              <w:rPr>
                <w:rFonts w:hint="eastAsia"/>
                <w:sz w:val="24"/>
                <w:szCs w:val="21"/>
              </w:rPr>
              <w:t>2</w:t>
            </w:r>
            <w:r w:rsidRPr="00422401">
              <w:rPr>
                <w:rFonts w:hint="eastAsia"/>
                <w:sz w:val="24"/>
                <w:szCs w:val="21"/>
              </w:rPr>
              <w:t>种方式。</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8</w:t>
            </w:r>
            <w:r w:rsidRPr="00422401">
              <w:rPr>
                <w:rFonts w:hint="eastAsia"/>
                <w:sz w:val="24"/>
                <w:szCs w:val="21"/>
              </w:rPr>
              <w:t>．支持文件导出内容审计，开启文件安全导出后，虚拟机通过剪切板、</w:t>
            </w:r>
            <w:r w:rsidRPr="00422401">
              <w:rPr>
                <w:rFonts w:hint="eastAsia"/>
                <w:sz w:val="24"/>
                <w:szCs w:val="21"/>
              </w:rPr>
              <w:t>PC</w:t>
            </w:r>
            <w:r w:rsidRPr="00422401">
              <w:rPr>
                <w:rFonts w:hint="eastAsia"/>
                <w:sz w:val="24"/>
                <w:szCs w:val="21"/>
              </w:rPr>
              <w:t>设备和</w:t>
            </w:r>
            <w:r w:rsidRPr="00422401">
              <w:rPr>
                <w:rFonts w:hint="eastAsia"/>
                <w:sz w:val="24"/>
                <w:szCs w:val="21"/>
              </w:rPr>
              <w:t>USB</w:t>
            </w:r>
            <w:r w:rsidRPr="00422401">
              <w:rPr>
                <w:rFonts w:hint="eastAsia"/>
                <w:sz w:val="24"/>
                <w:szCs w:val="21"/>
              </w:rPr>
              <w:t>设备外发文件的操作将被禁止，用户可以使用虚拟机内部文件导出工具实现文件外发，所有外发的文件内容都可以加密备份到数据中心，以备后续审计使用，可疑的导出行为会产生告警；</w:t>
            </w:r>
          </w:p>
          <w:p w:rsidR="00677AF4" w:rsidRPr="00422401" w:rsidRDefault="00677AF4" w:rsidP="00AC5BA7">
            <w:pPr>
              <w:rPr>
                <w:sz w:val="24"/>
                <w:szCs w:val="21"/>
              </w:rPr>
            </w:pPr>
            <w:r w:rsidRPr="00422401">
              <w:rPr>
                <w:rFonts w:hint="eastAsia"/>
                <w:sz w:val="24"/>
                <w:szCs w:val="21"/>
              </w:rPr>
              <w:t>9</w:t>
            </w:r>
            <w:r w:rsidRPr="00422401">
              <w:rPr>
                <w:rFonts w:hint="eastAsia"/>
                <w:sz w:val="24"/>
                <w:szCs w:val="21"/>
              </w:rPr>
              <w:t>．为保障使用稳定性，</w:t>
            </w:r>
            <w:proofErr w:type="gramStart"/>
            <w:r w:rsidRPr="00422401">
              <w:rPr>
                <w:rFonts w:hint="eastAsia"/>
                <w:sz w:val="24"/>
                <w:szCs w:val="21"/>
              </w:rPr>
              <w:t>需支持</w:t>
            </w:r>
            <w:proofErr w:type="gramEnd"/>
            <w:r w:rsidRPr="00422401">
              <w:rPr>
                <w:rFonts w:hint="eastAsia"/>
                <w:sz w:val="24"/>
                <w:szCs w:val="21"/>
              </w:rPr>
              <w:t>会话保持功能，能够实现在用户网络异常中断时，保持用户的应用程序使用状态，管理员可以配置会话保持的持续时间</w:t>
            </w:r>
          </w:p>
          <w:p w:rsidR="00677AF4" w:rsidRPr="00422401" w:rsidRDefault="00677AF4" w:rsidP="00AC5BA7">
            <w:pPr>
              <w:rPr>
                <w:sz w:val="24"/>
                <w:szCs w:val="21"/>
              </w:rPr>
            </w:pPr>
            <w:r w:rsidRPr="00422401">
              <w:rPr>
                <w:rFonts w:hint="eastAsia"/>
                <w:sz w:val="24"/>
                <w:szCs w:val="21"/>
              </w:rPr>
              <w:t>10</w:t>
            </w:r>
            <w:r w:rsidRPr="00422401">
              <w:rPr>
                <w:rFonts w:hint="eastAsia"/>
                <w:sz w:val="24"/>
                <w:szCs w:val="21"/>
              </w:rPr>
              <w:t>．支持多种类型终端登录桌面云，支持</w:t>
            </w:r>
            <w:r w:rsidRPr="00422401">
              <w:rPr>
                <w:rFonts w:hint="eastAsia"/>
                <w:sz w:val="24"/>
                <w:szCs w:val="21"/>
              </w:rPr>
              <w:t>PC</w:t>
            </w:r>
            <w:r w:rsidRPr="00422401">
              <w:rPr>
                <w:rFonts w:hint="eastAsia"/>
                <w:sz w:val="24"/>
                <w:szCs w:val="21"/>
              </w:rPr>
              <w:t>、笔记本、云终端、</w:t>
            </w:r>
            <w:r w:rsidRPr="00422401">
              <w:rPr>
                <w:rFonts w:hint="eastAsia"/>
                <w:sz w:val="24"/>
                <w:szCs w:val="21"/>
              </w:rPr>
              <w:t>iPad</w:t>
            </w:r>
            <w:r w:rsidRPr="00422401">
              <w:rPr>
                <w:rFonts w:hint="eastAsia"/>
                <w:sz w:val="24"/>
                <w:szCs w:val="21"/>
              </w:rPr>
              <w:t>、</w:t>
            </w:r>
            <w:r w:rsidRPr="00422401">
              <w:rPr>
                <w:rFonts w:hint="eastAsia"/>
                <w:sz w:val="24"/>
                <w:szCs w:val="21"/>
              </w:rPr>
              <w:t>iPhone</w:t>
            </w:r>
            <w:r w:rsidRPr="00422401">
              <w:rPr>
                <w:rFonts w:hint="eastAsia"/>
                <w:sz w:val="24"/>
                <w:szCs w:val="21"/>
              </w:rPr>
              <w:t>、</w:t>
            </w:r>
            <w:r w:rsidRPr="00422401">
              <w:rPr>
                <w:rFonts w:hint="eastAsia"/>
                <w:sz w:val="24"/>
                <w:szCs w:val="21"/>
              </w:rPr>
              <w:t>Android</w:t>
            </w:r>
            <w:r w:rsidRPr="00422401">
              <w:rPr>
                <w:rFonts w:hint="eastAsia"/>
                <w:sz w:val="24"/>
                <w:szCs w:val="21"/>
              </w:rPr>
              <w:t>移动终端等设备接入访问虚拟桌面。</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11</w:t>
            </w:r>
            <w:r w:rsidRPr="00422401">
              <w:rPr>
                <w:rFonts w:hint="eastAsia"/>
                <w:sz w:val="24"/>
                <w:szCs w:val="21"/>
              </w:rPr>
              <w:t>．为了快速满足用户对桌面资源的诉求，所投产</w:t>
            </w:r>
            <w:proofErr w:type="gramStart"/>
            <w:r w:rsidRPr="00422401">
              <w:rPr>
                <w:rFonts w:hint="eastAsia"/>
                <w:sz w:val="24"/>
                <w:szCs w:val="21"/>
              </w:rPr>
              <w:t>品需支持</w:t>
            </w:r>
            <w:proofErr w:type="gramEnd"/>
            <w:r w:rsidRPr="00422401">
              <w:rPr>
                <w:rFonts w:hint="eastAsia"/>
                <w:sz w:val="24"/>
                <w:szCs w:val="21"/>
              </w:rPr>
              <w:t>用户可自助申请虚拟机配置变更，由管理员审核，管理员可以选择审批通过、修改申请配置后申请通过、驳回操作，审核通过资源自动加到用户虚拟机上。并且用户申请虚拟机配置变更可以直接指定给部门资产管理员审批，既符合规定又提高效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12</w:t>
            </w:r>
            <w:r w:rsidRPr="00422401">
              <w:rPr>
                <w:rFonts w:hint="eastAsia"/>
                <w:sz w:val="24"/>
                <w:szCs w:val="21"/>
              </w:rPr>
              <w:t>．支持空闲虚拟机识别，通过算法分析识别一段时间内的空闲和僵尸虚拟机，并能导出统计报告，用于管理员做统计报表和分析，避免不必要的开销。</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13</w:t>
            </w:r>
            <w:r w:rsidRPr="00422401">
              <w:rPr>
                <w:rFonts w:hint="eastAsia"/>
                <w:sz w:val="24"/>
                <w:szCs w:val="21"/>
              </w:rPr>
              <w:t>．支持应用知识图谱分析与排查能力，可基于内置深度学习模型输出应用体验评</w:t>
            </w:r>
            <w:r w:rsidRPr="00422401">
              <w:rPr>
                <w:rFonts w:hint="eastAsia"/>
                <w:sz w:val="24"/>
                <w:szCs w:val="21"/>
              </w:rPr>
              <w:lastRenderedPageBreak/>
              <w:t>分，快速定位影响应用体验差的根因并能够给出应用体验优化处置建议，可以</w:t>
            </w:r>
            <w:proofErr w:type="gramStart"/>
            <w:r w:rsidRPr="00422401">
              <w:rPr>
                <w:rFonts w:hint="eastAsia"/>
                <w:sz w:val="24"/>
                <w:szCs w:val="21"/>
              </w:rPr>
              <w:t>批量将</w:t>
            </w:r>
            <w:proofErr w:type="gramEnd"/>
            <w:r w:rsidRPr="00422401">
              <w:rPr>
                <w:rFonts w:hint="eastAsia"/>
                <w:sz w:val="24"/>
                <w:szCs w:val="21"/>
              </w:rPr>
              <w:t>处置方法推送到云桌面进行精准处理</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14</w:t>
            </w:r>
            <w:r w:rsidRPr="00422401">
              <w:rPr>
                <w:rFonts w:hint="eastAsia"/>
                <w:sz w:val="24"/>
                <w:szCs w:val="21"/>
              </w:rPr>
              <w:t>．支持虚拟门户，不同用户通过不同地址接入虚拟桌面，在互联网访问场景，可以指定特定账号</w:t>
            </w:r>
            <w:proofErr w:type="gramStart"/>
            <w:r w:rsidRPr="00422401">
              <w:rPr>
                <w:rFonts w:hint="eastAsia"/>
                <w:sz w:val="24"/>
                <w:szCs w:val="21"/>
              </w:rPr>
              <w:t>在外网</w:t>
            </w:r>
            <w:proofErr w:type="gramEnd"/>
            <w:r w:rsidRPr="00422401">
              <w:rPr>
                <w:rFonts w:hint="eastAsia"/>
                <w:sz w:val="24"/>
                <w:szCs w:val="21"/>
              </w:rPr>
              <w:t>访问桌面云，而其他用户只能</w:t>
            </w:r>
            <w:proofErr w:type="gramStart"/>
            <w:r w:rsidRPr="00422401">
              <w:rPr>
                <w:rFonts w:hint="eastAsia"/>
                <w:sz w:val="24"/>
                <w:szCs w:val="21"/>
              </w:rPr>
              <w:t>在内网</w:t>
            </w:r>
            <w:proofErr w:type="gramEnd"/>
            <w:r w:rsidRPr="00422401">
              <w:rPr>
                <w:rFonts w:hint="eastAsia"/>
                <w:sz w:val="24"/>
                <w:szCs w:val="21"/>
              </w:rPr>
              <w:t>访问</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15</w:t>
            </w:r>
            <w:r w:rsidRPr="00422401">
              <w:rPr>
                <w:rFonts w:hint="eastAsia"/>
                <w:sz w:val="24"/>
                <w:szCs w:val="21"/>
              </w:rPr>
              <w:t>．为了保证在广域网或者网络条件较差的场景接入虚拟来面的体验，要求支持配置压缩质量、</w:t>
            </w:r>
            <w:proofErr w:type="gramStart"/>
            <w:r w:rsidRPr="00422401">
              <w:rPr>
                <w:rFonts w:hint="eastAsia"/>
                <w:sz w:val="24"/>
                <w:szCs w:val="21"/>
              </w:rPr>
              <w:t>帧率等</w:t>
            </w:r>
            <w:proofErr w:type="gramEnd"/>
            <w:r w:rsidRPr="00422401">
              <w:rPr>
                <w:rFonts w:hint="eastAsia"/>
                <w:sz w:val="24"/>
                <w:szCs w:val="21"/>
              </w:rPr>
              <w:t>，降低流量、提升体验</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16</w:t>
            </w:r>
            <w:r w:rsidRPr="00422401">
              <w:rPr>
                <w:rFonts w:hint="eastAsia"/>
                <w:sz w:val="24"/>
                <w:szCs w:val="21"/>
              </w:rPr>
              <w:t>．具备智能运维图谱能力，可以通过分析上下游集群、主机、进程之间的关联关系，展示问题传播链路，帮助管理员全面了解平台运行情况，快速定位故障根因，快速解决故障虚拟机，效率显著提升。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17</w:t>
            </w:r>
            <w:r w:rsidRPr="00422401">
              <w:rPr>
                <w:rFonts w:hint="eastAsia"/>
                <w:sz w:val="24"/>
                <w:szCs w:val="21"/>
              </w:rPr>
              <w:t>．支持虚拟机扩容</w:t>
            </w:r>
            <w:proofErr w:type="gramStart"/>
            <w:r w:rsidRPr="00422401">
              <w:rPr>
                <w:rFonts w:hint="eastAsia"/>
                <w:sz w:val="24"/>
                <w:szCs w:val="21"/>
              </w:rPr>
              <w:t>和减配识别</w:t>
            </w:r>
            <w:proofErr w:type="gramEnd"/>
            <w:r w:rsidRPr="00422401">
              <w:rPr>
                <w:rFonts w:hint="eastAsia"/>
                <w:sz w:val="24"/>
                <w:szCs w:val="21"/>
              </w:rPr>
              <w:t>，由于用户实际业务的复杂性，每个用户对虚拟机的性能需求有差异，为了更好地平衡体验和资源利用效率，监控平台需要能够智能识别虚拟机是否需要扩容以满足用户体验，还需要识别哪些虚拟机性能过剩，建议管理员做智能降配，以达到主机资源最大利用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18</w:t>
            </w:r>
            <w:r w:rsidRPr="00422401">
              <w:rPr>
                <w:rFonts w:hint="eastAsia"/>
                <w:sz w:val="24"/>
                <w:szCs w:val="21"/>
              </w:rPr>
              <w:t>．为保证平台平稳运行，避免业务部门因云平台资源不足或异常影响业务开展，平台应可依据虚拟机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集群当前的资源占用和调度情况，量化出每个虚拟机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集群的体验和风险的综合评分（评分越低，代表此虚拟机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集群的使用体验越差，越有可能发生风险问题），且支持查看评分趋势变化图，帮助管理员及时识别相关问题。并且给出处置建议引导管理员解决，</w:t>
            </w:r>
            <w:proofErr w:type="gramStart"/>
            <w:r w:rsidRPr="00422401">
              <w:rPr>
                <w:rFonts w:hint="eastAsia"/>
                <w:sz w:val="24"/>
                <w:szCs w:val="21"/>
              </w:rPr>
              <w:t>如虚机配置</w:t>
            </w:r>
            <w:proofErr w:type="gramEnd"/>
            <w:r w:rsidRPr="00422401">
              <w:rPr>
                <w:rFonts w:hint="eastAsia"/>
                <w:sz w:val="24"/>
                <w:szCs w:val="21"/>
              </w:rPr>
              <w:t>不足提示扩容，服务器负载过高建议迁移</w:t>
            </w:r>
            <w:proofErr w:type="gramStart"/>
            <w:r w:rsidRPr="00422401">
              <w:rPr>
                <w:rFonts w:hint="eastAsia"/>
                <w:sz w:val="24"/>
                <w:szCs w:val="21"/>
              </w:rPr>
              <w:t>部分虚机等</w:t>
            </w:r>
            <w:proofErr w:type="gramEnd"/>
            <w:r w:rsidRPr="00422401">
              <w:rPr>
                <w:rFonts w:hint="eastAsia"/>
                <w:sz w:val="24"/>
                <w:szCs w:val="21"/>
              </w:rPr>
              <w:t xml:space="preserve">   </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19</w:t>
            </w:r>
            <w:r w:rsidRPr="00422401">
              <w:rPr>
                <w:rFonts w:hint="eastAsia"/>
                <w:sz w:val="24"/>
                <w:szCs w:val="21"/>
              </w:rPr>
              <w:t>．提高桌面云平台问题的处置效率，帮助管理员快速定位问题根因，降低管理员的运维负担。运维平台应可持续性检测并发现虚拟机、主机、集群相关的软硬件问题（如</w:t>
            </w:r>
            <w:proofErr w:type="gramStart"/>
            <w:r w:rsidRPr="00422401">
              <w:rPr>
                <w:rFonts w:hint="eastAsia"/>
                <w:sz w:val="24"/>
                <w:szCs w:val="21"/>
              </w:rPr>
              <w:t>虚机卡慢</w:t>
            </w:r>
            <w:proofErr w:type="gramEnd"/>
            <w:r w:rsidRPr="00422401">
              <w:rPr>
                <w:rFonts w:hint="eastAsia"/>
                <w:sz w:val="24"/>
                <w:szCs w:val="21"/>
              </w:rPr>
              <w:t>问题），检测出的问题按照严重程度做分级，并支持结合内置</w:t>
            </w:r>
            <w:r w:rsidRPr="00422401">
              <w:rPr>
                <w:rFonts w:hint="eastAsia"/>
                <w:sz w:val="24"/>
                <w:szCs w:val="21"/>
              </w:rPr>
              <w:t>AI</w:t>
            </w:r>
            <w:r w:rsidRPr="00422401">
              <w:rPr>
                <w:rFonts w:hint="eastAsia"/>
                <w:sz w:val="24"/>
                <w:szCs w:val="21"/>
              </w:rPr>
              <w:t>智能诊断库，进行自动化问题诊断，可直接在平台上以图文形式直接展示问题分析说明、问题举证分析、问题处置建议，管理员根据处置建议操</w:t>
            </w:r>
            <w:r w:rsidRPr="00422401">
              <w:rPr>
                <w:rFonts w:hint="eastAsia"/>
                <w:sz w:val="24"/>
                <w:szCs w:val="21"/>
              </w:rPr>
              <w:lastRenderedPageBreak/>
              <w:t>作即可。</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lastRenderedPageBreak/>
              <w:t>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lastRenderedPageBreak/>
              <w:t>4</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sz w:val="24"/>
              </w:rPr>
            </w:pPr>
            <w:r w:rsidRPr="00422401">
              <w:rPr>
                <w:rFonts w:hint="eastAsia"/>
                <w:sz w:val="24"/>
              </w:rPr>
              <w:t>数据交换管理设备</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．单台配置：万兆</w:t>
            </w:r>
            <w:r w:rsidRPr="00422401">
              <w:rPr>
                <w:rFonts w:hint="eastAsia"/>
                <w:sz w:val="24"/>
                <w:szCs w:val="21"/>
              </w:rPr>
              <w:t>SFP+</w:t>
            </w:r>
            <w:proofErr w:type="gramStart"/>
            <w:r w:rsidRPr="00422401">
              <w:rPr>
                <w:rFonts w:hint="eastAsia"/>
                <w:sz w:val="24"/>
                <w:szCs w:val="21"/>
              </w:rPr>
              <w:t>光口</w:t>
            </w:r>
            <w:proofErr w:type="gramEnd"/>
            <w:r w:rsidRPr="00422401">
              <w:rPr>
                <w:rFonts w:hint="eastAsia"/>
                <w:sz w:val="24"/>
                <w:szCs w:val="21"/>
              </w:rPr>
              <w:t>≥</w:t>
            </w:r>
            <w:r w:rsidRPr="00422401">
              <w:rPr>
                <w:rFonts w:hint="eastAsia"/>
                <w:sz w:val="24"/>
                <w:szCs w:val="21"/>
              </w:rPr>
              <w:t>24</w:t>
            </w:r>
            <w:r w:rsidRPr="00422401">
              <w:rPr>
                <w:rFonts w:hint="eastAsia"/>
                <w:sz w:val="24"/>
                <w:szCs w:val="21"/>
              </w:rPr>
              <w:t>个，</w:t>
            </w:r>
            <w:r w:rsidRPr="00422401">
              <w:rPr>
                <w:rFonts w:hint="eastAsia"/>
                <w:sz w:val="24"/>
                <w:szCs w:val="21"/>
              </w:rPr>
              <w:t>40GE QSFP+</w:t>
            </w:r>
            <w:proofErr w:type="gramStart"/>
            <w:r w:rsidRPr="00422401">
              <w:rPr>
                <w:rFonts w:hint="eastAsia"/>
                <w:sz w:val="24"/>
                <w:szCs w:val="21"/>
              </w:rPr>
              <w:t>光口</w:t>
            </w:r>
            <w:proofErr w:type="gramEnd"/>
            <w:r w:rsidRPr="00422401">
              <w:rPr>
                <w:rFonts w:hint="eastAsia"/>
                <w:sz w:val="24"/>
                <w:szCs w:val="21"/>
              </w:rPr>
              <w:t>≥</w:t>
            </w:r>
            <w:r w:rsidRPr="00422401">
              <w:rPr>
                <w:rFonts w:hint="eastAsia"/>
                <w:sz w:val="24"/>
                <w:szCs w:val="21"/>
              </w:rPr>
              <w:t>2</w:t>
            </w:r>
            <w:r w:rsidRPr="00422401">
              <w:rPr>
                <w:rFonts w:hint="eastAsia"/>
                <w:sz w:val="24"/>
                <w:szCs w:val="21"/>
              </w:rPr>
              <w:t>个；交换容量≥</w:t>
            </w:r>
            <w:r w:rsidRPr="00422401">
              <w:rPr>
                <w:rFonts w:hint="eastAsia"/>
                <w:sz w:val="24"/>
                <w:szCs w:val="21"/>
              </w:rPr>
              <w:t>2.56Tbps</w:t>
            </w:r>
            <w:r w:rsidRPr="00422401">
              <w:rPr>
                <w:rFonts w:hint="eastAsia"/>
                <w:sz w:val="24"/>
                <w:szCs w:val="21"/>
              </w:rPr>
              <w:t>，包转发率≥</w:t>
            </w:r>
            <w:r w:rsidRPr="00422401">
              <w:rPr>
                <w:rFonts w:hint="eastAsia"/>
                <w:sz w:val="24"/>
                <w:szCs w:val="21"/>
              </w:rPr>
              <w:t>810Mpps</w:t>
            </w:r>
            <w:r w:rsidRPr="00422401">
              <w:rPr>
                <w:rFonts w:hint="eastAsia"/>
                <w:sz w:val="24"/>
                <w:szCs w:val="21"/>
              </w:rPr>
              <w:t>。</w:t>
            </w:r>
            <w:r w:rsidRPr="00422401">
              <w:rPr>
                <w:rFonts w:hint="eastAsia"/>
                <w:sz w:val="24"/>
                <w:szCs w:val="21"/>
              </w:rPr>
              <w:t>,</w:t>
            </w:r>
            <w:r w:rsidRPr="00422401">
              <w:rPr>
                <w:rFonts w:hint="eastAsia"/>
                <w:sz w:val="24"/>
                <w:szCs w:val="21"/>
              </w:rPr>
              <w:t>配套光模块和光纤线。</w:t>
            </w:r>
          </w:p>
          <w:p w:rsidR="00677AF4" w:rsidRPr="00422401" w:rsidRDefault="00677AF4" w:rsidP="00AC5BA7">
            <w:pPr>
              <w:rPr>
                <w:sz w:val="24"/>
                <w:szCs w:val="21"/>
              </w:rPr>
            </w:pPr>
            <w:r w:rsidRPr="00422401">
              <w:rPr>
                <w:rFonts w:hint="eastAsia"/>
                <w:sz w:val="24"/>
                <w:szCs w:val="21"/>
              </w:rPr>
              <w:t>2</w:t>
            </w:r>
            <w:r w:rsidRPr="00422401">
              <w:rPr>
                <w:rFonts w:hint="eastAsia"/>
                <w:sz w:val="24"/>
                <w:szCs w:val="21"/>
              </w:rPr>
              <w:t>．支持</w:t>
            </w:r>
            <w:r w:rsidRPr="00422401">
              <w:rPr>
                <w:rFonts w:hint="eastAsia"/>
                <w:sz w:val="24"/>
                <w:szCs w:val="21"/>
              </w:rPr>
              <w:t>M-LAG</w:t>
            </w:r>
            <w:r w:rsidRPr="00422401">
              <w:rPr>
                <w:rFonts w:hint="eastAsia"/>
                <w:sz w:val="24"/>
                <w:szCs w:val="21"/>
              </w:rPr>
              <w:t>技术，全端口线速转发，跨设备链路聚合（非堆叠技术实现），要求配对的设备有独立的控制平面</w:t>
            </w:r>
          </w:p>
          <w:p w:rsidR="00677AF4" w:rsidRPr="00422401" w:rsidRDefault="00677AF4" w:rsidP="00AC5BA7">
            <w:pPr>
              <w:rPr>
                <w:sz w:val="24"/>
                <w:szCs w:val="21"/>
              </w:rPr>
            </w:pPr>
            <w:r w:rsidRPr="00422401">
              <w:rPr>
                <w:rFonts w:hint="eastAsia"/>
                <w:sz w:val="24"/>
                <w:szCs w:val="21"/>
              </w:rPr>
              <w:t>3</w:t>
            </w:r>
            <w:r w:rsidRPr="00422401">
              <w:rPr>
                <w:rFonts w:hint="eastAsia"/>
                <w:sz w:val="24"/>
                <w:szCs w:val="21"/>
              </w:rPr>
              <w:t>．为了保证交换机与桌面</w:t>
            </w:r>
            <w:proofErr w:type="gramStart"/>
            <w:r w:rsidRPr="00422401">
              <w:rPr>
                <w:rFonts w:hint="eastAsia"/>
                <w:sz w:val="24"/>
                <w:szCs w:val="21"/>
              </w:rPr>
              <w:t>云系统</w:t>
            </w:r>
            <w:proofErr w:type="gramEnd"/>
            <w:r w:rsidRPr="00422401">
              <w:rPr>
                <w:rFonts w:hint="eastAsia"/>
                <w:sz w:val="24"/>
                <w:szCs w:val="21"/>
              </w:rPr>
              <w:t>的适配性，</w:t>
            </w:r>
            <w:r w:rsidRPr="00422401">
              <w:rPr>
                <w:sz w:val="24"/>
                <w:szCs w:val="21"/>
              </w:rPr>
              <w:t xml:space="preserve"> </w:t>
            </w:r>
          </w:p>
          <w:p w:rsidR="00677AF4" w:rsidRPr="00422401" w:rsidRDefault="00677AF4" w:rsidP="00AC5BA7">
            <w:pPr>
              <w:rPr>
                <w:sz w:val="24"/>
                <w:szCs w:val="21"/>
              </w:rPr>
            </w:pPr>
            <w:r w:rsidRPr="00422401">
              <w:rPr>
                <w:rFonts w:hint="eastAsia"/>
                <w:sz w:val="24"/>
                <w:szCs w:val="21"/>
              </w:rPr>
              <w:t>4</w:t>
            </w:r>
            <w:r w:rsidRPr="00422401">
              <w:rPr>
                <w:rFonts w:hint="eastAsia"/>
                <w:sz w:val="24"/>
                <w:szCs w:val="21"/>
              </w:rPr>
              <w:t>．支持交换机端口终端类型变更后，通过</w:t>
            </w:r>
            <w:r w:rsidRPr="00422401">
              <w:rPr>
                <w:rFonts w:hint="eastAsia"/>
                <w:sz w:val="24"/>
                <w:szCs w:val="21"/>
              </w:rPr>
              <w:t>APP</w:t>
            </w:r>
            <w:r w:rsidRPr="00422401">
              <w:rPr>
                <w:rFonts w:hint="eastAsia"/>
                <w:sz w:val="24"/>
                <w:szCs w:val="21"/>
              </w:rPr>
              <w:t>、短信告警</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．配套桌面</w:t>
            </w:r>
            <w:proofErr w:type="gramStart"/>
            <w:r w:rsidRPr="00422401">
              <w:rPr>
                <w:rFonts w:hint="eastAsia"/>
                <w:sz w:val="24"/>
                <w:szCs w:val="21"/>
              </w:rPr>
              <w:t>云教学</w:t>
            </w:r>
            <w:proofErr w:type="gramEnd"/>
            <w:r w:rsidRPr="00422401">
              <w:rPr>
                <w:rFonts w:hint="eastAsia"/>
                <w:sz w:val="24"/>
                <w:szCs w:val="21"/>
              </w:rPr>
              <w:t>管理系统系统所需使用的光模块、光跳线、线路测试、设备安装、调试等。</w:t>
            </w:r>
            <w:r w:rsidRPr="00422401">
              <w:rPr>
                <w:rFonts w:hint="eastAsia"/>
                <w:sz w:val="24"/>
                <w:szCs w:val="21"/>
              </w:rPr>
              <w:t xml:space="preserve">    </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外</w:t>
            </w:r>
          </w:p>
        </w:tc>
      </w:tr>
    </w:tbl>
    <w:p w:rsidR="00677AF4" w:rsidRPr="00422401" w:rsidRDefault="00677AF4" w:rsidP="002A1FBA">
      <w:pPr>
        <w:spacing w:line="360" w:lineRule="auto"/>
        <w:ind w:firstLineChars="200" w:firstLine="480"/>
        <w:outlineLvl w:val="0"/>
        <w:rPr>
          <w:sz w:val="24"/>
        </w:rPr>
      </w:pPr>
      <w:r w:rsidRPr="00422401">
        <w:rPr>
          <w:rFonts w:hint="eastAsia"/>
          <w:sz w:val="24"/>
        </w:rPr>
        <w:t>附件</w:t>
      </w:r>
      <w:r w:rsidRPr="00422401">
        <w:rPr>
          <w:rFonts w:hint="eastAsia"/>
          <w:sz w:val="24"/>
        </w:rPr>
        <w:t>1</w:t>
      </w:r>
    </w:p>
    <w:tbl>
      <w:tblPr>
        <w:tblW w:w="7600" w:type="dxa"/>
        <w:tblInd w:w="103" w:type="dxa"/>
        <w:tblLook w:val="04A0" w:firstRow="1" w:lastRow="0" w:firstColumn="1" w:lastColumn="0" w:noHBand="0" w:noVBand="1"/>
      </w:tblPr>
      <w:tblGrid>
        <w:gridCol w:w="620"/>
        <w:gridCol w:w="1360"/>
        <w:gridCol w:w="1427"/>
        <w:gridCol w:w="1560"/>
        <w:gridCol w:w="2633"/>
      </w:tblGrid>
      <w:tr w:rsidR="00422401" w:rsidRPr="00422401" w:rsidTr="00AC5BA7">
        <w:trPr>
          <w:trHeight w:val="416"/>
          <w:tblHeader/>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序号</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b/>
                <w:bCs/>
                <w:kern w:val="0"/>
                <w:sz w:val="18"/>
                <w:szCs w:val="18"/>
              </w:rPr>
            </w:pPr>
            <w:r w:rsidRPr="00422401">
              <w:rPr>
                <w:rFonts w:ascii="宋体" w:hAnsi="宋体" w:cs="Arial" w:hint="eastAsia"/>
                <w:b/>
                <w:bCs/>
                <w:kern w:val="0"/>
                <w:sz w:val="18"/>
                <w:szCs w:val="18"/>
              </w:rPr>
              <w:t xml:space="preserve">  指标分类</w:t>
            </w:r>
          </w:p>
        </w:tc>
        <w:tc>
          <w:tcPr>
            <w:tcW w:w="1427"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一级指标</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二级指标</w:t>
            </w:r>
          </w:p>
        </w:tc>
        <w:tc>
          <w:tcPr>
            <w:tcW w:w="2633"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采购人技术要求</w:t>
            </w:r>
          </w:p>
        </w:tc>
      </w:tr>
      <w:tr w:rsidR="00422401" w:rsidRPr="00422401" w:rsidTr="00AC5BA7">
        <w:trPr>
          <w:trHeight w:val="98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★CPU信息</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单台配置：CPU配置≥2颗，单颗CPU配置核心数≥32核，主频≥2.8GHZ</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主板规格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★主板支持的CPU和内存情况</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单台配置：CPU配置≥2颗，单颗CPU配置核心数≥32核，内存≥24*32G DDR4 3200</w:t>
            </w:r>
          </w:p>
        </w:tc>
      </w:tr>
      <w:tr w:rsidR="00422401" w:rsidRPr="00422401" w:rsidTr="00AC5BA7">
        <w:trPr>
          <w:trHeight w:val="42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★主板内存</w:t>
            </w:r>
            <w:proofErr w:type="gramStart"/>
            <w:r w:rsidRPr="00422401">
              <w:rPr>
                <w:rFonts w:ascii="宋体" w:hAnsi="宋体" w:cs="Arial" w:hint="eastAsia"/>
                <w:kern w:val="0"/>
                <w:sz w:val="18"/>
                <w:szCs w:val="18"/>
              </w:rPr>
              <w:t>槽数量</w:t>
            </w:r>
            <w:proofErr w:type="gramEnd"/>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内存：DDR4 3200，24*32G</w:t>
            </w:r>
          </w:p>
        </w:tc>
      </w:tr>
      <w:tr w:rsidR="00422401" w:rsidRPr="00422401" w:rsidTr="00AC5BA7">
        <w:trPr>
          <w:trHeight w:val="4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★主板存储接口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支持SATA、SAS、U.2</w:t>
            </w:r>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PCI-E插槽总数：6</w:t>
            </w:r>
            <w:r w:rsidRPr="00422401">
              <w:rPr>
                <w:rFonts w:ascii="宋体" w:hAnsi="宋体" w:cs="Arial" w:hint="eastAsia"/>
                <w:kern w:val="0"/>
                <w:sz w:val="18"/>
                <w:szCs w:val="18"/>
              </w:rPr>
              <w:br/>
              <w:t>剩余可用PCI-E插槽数：2</w:t>
            </w:r>
          </w:p>
        </w:tc>
      </w:tr>
      <w:tr w:rsidR="00422401" w:rsidRPr="00422401" w:rsidTr="00AC5BA7">
        <w:trPr>
          <w:trHeight w:val="84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★主板PCIe插槽数量及规格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PCI-E插槽总数：6</w:t>
            </w:r>
            <w:r w:rsidRPr="00422401">
              <w:rPr>
                <w:rFonts w:ascii="宋体" w:hAnsi="宋体" w:cs="Arial" w:hint="eastAsia"/>
                <w:kern w:val="0"/>
                <w:sz w:val="18"/>
                <w:szCs w:val="18"/>
              </w:rPr>
              <w:br/>
              <w:t>剩余可用PCI-E插槽数：2</w:t>
            </w:r>
          </w:p>
        </w:tc>
      </w:tr>
      <w:tr w:rsidR="00422401" w:rsidRPr="00422401" w:rsidTr="00AC5BA7">
        <w:trPr>
          <w:trHeight w:val="40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特殊孔位及接口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板载网络</w:t>
            </w:r>
            <w:proofErr w:type="gramEnd"/>
            <w:r w:rsidRPr="00422401">
              <w:rPr>
                <w:rFonts w:ascii="宋体" w:hAnsi="宋体" w:cs="Arial" w:hint="eastAsia"/>
                <w:kern w:val="0"/>
                <w:sz w:val="18"/>
                <w:szCs w:val="18"/>
              </w:rPr>
              <w:t>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主板OCP插槽数量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内存规格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内存：DDR4 3200，24*32G</w:t>
            </w:r>
          </w:p>
        </w:tc>
      </w:tr>
      <w:tr w:rsidR="00422401" w:rsidRPr="00422401" w:rsidTr="00AC5BA7">
        <w:trPr>
          <w:trHeight w:val="38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DDR4 3200</w:t>
            </w:r>
          </w:p>
        </w:tc>
      </w:tr>
      <w:tr w:rsidR="00422401" w:rsidRPr="00422401" w:rsidTr="00AC5BA7">
        <w:trPr>
          <w:trHeight w:val="12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★内存通道</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支持多个内存接口通道，每个通道可支持1DPC或2DPC，</w:t>
            </w:r>
            <w:proofErr w:type="gramStart"/>
            <w:r w:rsidRPr="00422401">
              <w:rPr>
                <w:rFonts w:ascii="宋体" w:hAnsi="宋体" w:cs="Arial" w:hint="eastAsia"/>
                <w:kern w:val="0"/>
                <w:sz w:val="18"/>
                <w:szCs w:val="18"/>
              </w:rPr>
              <w:t>当支持</w:t>
            </w:r>
            <w:proofErr w:type="gramEnd"/>
            <w:r w:rsidRPr="00422401">
              <w:rPr>
                <w:rFonts w:ascii="宋体" w:hAnsi="宋体" w:cs="Arial" w:hint="eastAsia"/>
                <w:kern w:val="0"/>
                <w:sz w:val="18"/>
                <w:szCs w:val="18"/>
              </w:rPr>
              <w:t>2DPC时，印制电路板上应具备插槽的序号标识，具体通道数应在随机文件中明确</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缓存盘接口类型 SATA SSD,数据盘接口类型 SATA</w:t>
            </w:r>
          </w:p>
        </w:tc>
      </w:tr>
      <w:tr w:rsidR="00422401" w:rsidRPr="00422401" w:rsidTr="00AC5BA7">
        <w:trPr>
          <w:trHeight w:val="11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w:t>
            </w:r>
            <w:proofErr w:type="gramStart"/>
            <w:r w:rsidRPr="00422401">
              <w:rPr>
                <w:rFonts w:ascii="宋体" w:hAnsi="宋体" w:cs="Arial" w:hint="eastAsia"/>
                <w:kern w:val="0"/>
                <w:sz w:val="18"/>
                <w:szCs w:val="18"/>
              </w:rPr>
              <w:t>硬磁盘实配容量</w:t>
            </w:r>
            <w:proofErr w:type="gramEnd"/>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单台服务器配置：固态硬盘-960G-SSD（混合型）不少于6块，机械硬盘12T不少于6块。</w:t>
            </w:r>
          </w:p>
        </w:tc>
      </w:tr>
      <w:tr w:rsidR="00422401" w:rsidRPr="00422401" w:rsidTr="00AC5BA7">
        <w:trPr>
          <w:trHeight w:val="69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缓存盘接口类型 SATA SSD,数据盘接口类型 SATA</w:t>
            </w:r>
          </w:p>
        </w:tc>
      </w:tr>
      <w:tr w:rsidR="00422401" w:rsidRPr="00422401" w:rsidTr="00AC5BA7">
        <w:trPr>
          <w:trHeight w:val="12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w:t>
            </w:r>
            <w:proofErr w:type="gramStart"/>
            <w:r w:rsidRPr="00422401">
              <w:rPr>
                <w:rFonts w:ascii="宋体" w:hAnsi="宋体" w:cs="Arial" w:hint="eastAsia"/>
                <w:kern w:val="0"/>
                <w:sz w:val="18"/>
                <w:szCs w:val="18"/>
              </w:rPr>
              <w:t>实配数量</w:t>
            </w:r>
            <w:proofErr w:type="gramEnd"/>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单台服务器配置：固态硬盘-960G-SSD（混合型）不少于6块，机械硬盘12T不少于6块。</w:t>
            </w:r>
          </w:p>
        </w:tc>
      </w:tr>
      <w:tr w:rsidR="00422401" w:rsidRPr="00422401" w:rsidTr="00AC5BA7">
        <w:trPr>
          <w:trHeight w:val="8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★硬盘插槽数量及规格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标配盘</w:t>
            </w:r>
            <w:proofErr w:type="gramEnd"/>
            <w:r w:rsidRPr="00422401">
              <w:rPr>
                <w:rFonts w:ascii="宋体" w:hAnsi="宋体" w:cs="Arial" w:hint="eastAsia"/>
                <w:kern w:val="0"/>
                <w:sz w:val="18"/>
                <w:szCs w:val="18"/>
              </w:rPr>
              <w:t>位数 12</w:t>
            </w:r>
            <w:r w:rsidRPr="00422401">
              <w:rPr>
                <w:rFonts w:ascii="宋体" w:hAnsi="宋体" w:cs="Arial" w:hint="eastAsia"/>
                <w:kern w:val="0"/>
                <w:sz w:val="18"/>
                <w:szCs w:val="18"/>
              </w:rPr>
              <w:br/>
              <w:t>数据盘规格 3.5寸/2.5寸</w:t>
            </w:r>
          </w:p>
        </w:tc>
      </w:tr>
      <w:tr w:rsidR="00422401" w:rsidRPr="00422401" w:rsidTr="00AC5BA7">
        <w:trPr>
          <w:trHeight w:val="21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硬盘其他参数要求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422401" w:rsidRPr="00422401" w:rsidTr="00AC5BA7">
        <w:trPr>
          <w:trHeight w:val="90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RAID卡规格（若支持RAID卡）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RAID卡支持的SAS</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Raid卡型号 LSI-3008/3008IR或B3808N</w:t>
            </w:r>
          </w:p>
        </w:tc>
      </w:tr>
      <w:tr w:rsidR="00422401" w:rsidRPr="00422401" w:rsidTr="00AC5BA7">
        <w:trPr>
          <w:trHeight w:val="11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SAS直通卡规格(若支持SAS直通卡)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SAS直通卡SAS接口数量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11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HBA卡规格(若支持HBA直通卡)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HBA卡端口数量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★网口速率和数量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接口：4</w:t>
            </w:r>
            <w:proofErr w:type="gramStart"/>
            <w:r w:rsidRPr="00422401">
              <w:rPr>
                <w:rFonts w:ascii="宋体" w:hAnsi="宋体" w:cs="Arial" w:hint="eastAsia"/>
                <w:kern w:val="0"/>
                <w:sz w:val="18"/>
                <w:szCs w:val="18"/>
              </w:rPr>
              <w:t>千兆电口</w:t>
            </w:r>
            <w:proofErr w:type="gramEnd"/>
            <w:r w:rsidRPr="00422401">
              <w:rPr>
                <w:rFonts w:ascii="宋体" w:hAnsi="宋体" w:cs="Arial" w:hint="eastAsia"/>
                <w:kern w:val="0"/>
                <w:sz w:val="18"/>
                <w:szCs w:val="18"/>
              </w:rPr>
              <w:t>+4</w:t>
            </w:r>
            <w:proofErr w:type="gramStart"/>
            <w:r w:rsidRPr="00422401">
              <w:rPr>
                <w:rFonts w:ascii="宋体" w:hAnsi="宋体" w:cs="Arial" w:hint="eastAsia"/>
                <w:kern w:val="0"/>
                <w:sz w:val="18"/>
                <w:szCs w:val="18"/>
              </w:rPr>
              <w:t>万兆</w:t>
            </w:r>
            <w:proofErr w:type="gramEnd"/>
            <w:r w:rsidRPr="00422401">
              <w:rPr>
                <w:rFonts w:ascii="宋体" w:hAnsi="宋体" w:cs="Arial" w:hint="eastAsia"/>
                <w:kern w:val="0"/>
                <w:sz w:val="18"/>
                <w:szCs w:val="18"/>
              </w:rPr>
              <w:t>光口。</w:t>
            </w:r>
          </w:p>
        </w:tc>
      </w:tr>
      <w:tr w:rsidR="00422401" w:rsidRPr="00422401" w:rsidTr="00AC5BA7">
        <w:trPr>
          <w:trHeight w:val="84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存储型服务器网口速率和数量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存储型服务器1GE网口数量不少于2个，10GE以</w:t>
            </w:r>
            <w:proofErr w:type="gramStart"/>
            <w:r w:rsidRPr="00422401">
              <w:rPr>
                <w:rFonts w:ascii="宋体" w:hAnsi="宋体" w:cs="Arial" w:hint="eastAsia"/>
                <w:kern w:val="0"/>
                <w:sz w:val="18"/>
                <w:szCs w:val="18"/>
              </w:rPr>
              <w:t>上网口</w:t>
            </w:r>
            <w:proofErr w:type="gramEnd"/>
            <w:r w:rsidRPr="00422401">
              <w:rPr>
                <w:rFonts w:ascii="宋体" w:hAnsi="宋体" w:cs="Arial" w:hint="eastAsia"/>
                <w:kern w:val="0"/>
                <w:sz w:val="18"/>
                <w:szCs w:val="18"/>
              </w:rPr>
              <w:t>数量不少于2个</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24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独立网卡网口数量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配备独立网卡，独立网卡网口数量≥4</w:t>
            </w:r>
          </w:p>
        </w:tc>
      </w:tr>
      <w:tr w:rsidR="00422401" w:rsidRPr="00422401" w:rsidTr="00AC5BA7">
        <w:trPr>
          <w:trHeight w:val="41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支持RJ45/QSFP/SFP等</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板载网卡</w:t>
            </w:r>
            <w:proofErr w:type="gramEnd"/>
            <w:r w:rsidRPr="00422401">
              <w:rPr>
                <w:rFonts w:ascii="宋体" w:hAnsi="宋体" w:cs="Arial" w:hint="eastAsia"/>
                <w:kern w:val="0"/>
                <w:sz w:val="18"/>
                <w:szCs w:val="18"/>
              </w:rPr>
              <w:t>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支持RJ45/QSFP/SFP等</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外部接口规格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★显示接口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2个VGA </w:t>
            </w:r>
          </w:p>
        </w:tc>
      </w:tr>
      <w:tr w:rsidR="00422401" w:rsidRPr="00422401" w:rsidTr="00AC5BA7">
        <w:trPr>
          <w:trHeight w:val="3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★USB接口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2*USB3.0+2USB2.0</w:t>
            </w:r>
          </w:p>
        </w:tc>
      </w:tr>
      <w:tr w:rsidR="00422401" w:rsidRPr="00422401" w:rsidTr="00AC5BA7">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特殊接口及孔位</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其他接口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电源规格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电源冗余模式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冗余电源</w:t>
            </w:r>
          </w:p>
        </w:tc>
      </w:tr>
      <w:tr w:rsidR="00422401" w:rsidRPr="00422401" w:rsidTr="00AC5BA7">
        <w:trPr>
          <w:trHeight w:val="42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★电源模块数量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w:t>
            </w:r>
          </w:p>
        </w:tc>
      </w:tr>
      <w:tr w:rsidR="00422401" w:rsidRPr="00422401" w:rsidTr="00AC5BA7">
        <w:trPr>
          <w:trHeight w:val="41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900W</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电源指示灯</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★外观和结构</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422401" w:rsidRPr="00422401" w:rsidTr="00AC5BA7">
        <w:trPr>
          <w:trHeight w:val="7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★尺寸（高×宽×深）</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794*446*87.8mm</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37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服务器导轨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滑动导轨</w:t>
            </w:r>
          </w:p>
        </w:tc>
      </w:tr>
      <w:tr w:rsidR="00422401" w:rsidRPr="00422401" w:rsidTr="00AC5BA7">
        <w:trPr>
          <w:trHeight w:val="75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CPU个数与机柜高度单位(U)比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工作湿度 35%-80%RH</w:t>
            </w:r>
            <w:r w:rsidRPr="00422401">
              <w:rPr>
                <w:rFonts w:ascii="宋体" w:hAnsi="宋体" w:cs="Arial" w:hint="eastAsia"/>
                <w:kern w:val="0"/>
                <w:sz w:val="18"/>
                <w:szCs w:val="18"/>
              </w:rPr>
              <w:br/>
              <w:t>工作温度 10-35℃</w:t>
            </w:r>
          </w:p>
        </w:tc>
      </w:tr>
      <w:tr w:rsidR="00422401" w:rsidRPr="00422401" w:rsidTr="00AC5BA7">
        <w:trPr>
          <w:trHeight w:val="6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特殊机型环境适应性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★机械环境适应性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机械环境适应性应符合GB/T9813.3的有关规定</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★噪声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符合GB/T9813.3的有关规定，在产品说明中给出具体测试值塔式服务器噪声在空闲状态下不大于50dB</w:t>
            </w:r>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AI计算单元规格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AI计算单元</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一键式迁移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机柜规格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★机柜尺寸</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3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机柜管理板</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0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机柜电源规格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主板功能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★主板外部接口种类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VGA</w:t>
            </w:r>
          </w:p>
        </w:tc>
      </w:tr>
      <w:tr w:rsidR="00422401" w:rsidRPr="00422401" w:rsidTr="00AC5BA7">
        <w:trPr>
          <w:trHeight w:val="35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主板防烧板设计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扩展功能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★网络功能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支持网络连接、网络访问、数据交换和网络管</w:t>
            </w:r>
            <w:proofErr w:type="gramStart"/>
            <w:r w:rsidRPr="00422401">
              <w:rPr>
                <w:rFonts w:ascii="宋体" w:hAnsi="宋体" w:cs="Arial" w:hint="eastAsia"/>
                <w:kern w:val="0"/>
                <w:sz w:val="18"/>
                <w:szCs w:val="18"/>
              </w:rPr>
              <w:t>控功能</w:t>
            </w:r>
            <w:proofErr w:type="gramEnd"/>
          </w:p>
        </w:tc>
      </w:tr>
      <w:tr w:rsidR="00422401" w:rsidRPr="00422401" w:rsidTr="00AC5BA7">
        <w:trPr>
          <w:trHeight w:val="23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★计算处理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422401" w:rsidRPr="00422401" w:rsidTr="00AC5BA7">
        <w:trPr>
          <w:trHeight w:val="13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★密码算法实现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CPU芯片应符合GM/T0008的相关规定，或芯片密码模块应符合GB/T37092或GM/T0028的相关规定</w:t>
            </w:r>
          </w:p>
        </w:tc>
      </w:tr>
      <w:tr w:rsidR="00422401" w:rsidRPr="00422401" w:rsidTr="00AC5BA7">
        <w:trPr>
          <w:trHeight w:val="7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内存校验</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支持内存校验或内存增强型纠错功能</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55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SATASSDNAND健康状态上报</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支持关键外部存储器（硬磁盘、SSD等）的健康状态上报并进行故障诊断</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SATASSD单die故障隔离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支持SSD关键外部存储器中单</w:t>
            </w:r>
            <w:proofErr w:type="gramStart"/>
            <w:r w:rsidRPr="00422401">
              <w:rPr>
                <w:rFonts w:ascii="宋体" w:hAnsi="宋体" w:cs="Arial" w:hint="eastAsia"/>
                <w:kern w:val="0"/>
                <w:sz w:val="18"/>
                <w:szCs w:val="18"/>
              </w:rPr>
              <w:t>存储晶元故障隔离</w:t>
            </w:r>
            <w:proofErr w:type="gramEnd"/>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RAID卡功能（若支持RAID卡）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RAID卡RAID级别支持</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Raid卡可支持的Raid模式 JBOD/RAID0/RAID1/RAID10</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RAID卡BBU单元</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RAID卡支持电池或电容备份单元</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59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光驱功能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光驱类型（是否支持RW，以及光盘类型CD/DVD）</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60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★电源热插拔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具备热插拔功能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61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★电源过流保护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支持过流及短路保护的功能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62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★散热方式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支持风冷或液冷等散热方式</w:t>
            </w:r>
          </w:p>
        </w:tc>
      </w:tr>
      <w:tr w:rsidR="00422401" w:rsidRPr="00422401" w:rsidTr="00AC5BA7">
        <w:trPr>
          <w:trHeight w:val="33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63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其他功能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5048"/>
        </w:trPr>
        <w:tc>
          <w:tcPr>
            <w:tcW w:w="62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64 </w:t>
            </w: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管理系统功能</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★BMC固件基础功能</w:t>
            </w:r>
          </w:p>
        </w:tc>
        <w:tc>
          <w:tcPr>
            <w:tcW w:w="2633" w:type="dxa"/>
            <w:vMerge w:val="restart"/>
            <w:tcBorders>
              <w:top w:val="nil"/>
              <w:left w:val="single" w:sz="4" w:space="0" w:color="auto"/>
              <w:bottom w:val="single" w:sz="4" w:space="0" w:color="000000"/>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标配</w:t>
            </w:r>
            <w:proofErr w:type="gramEnd"/>
            <w:r w:rsidRPr="00422401">
              <w:rPr>
                <w:rFonts w:ascii="宋体" w:hAnsi="宋体" w:cs="Arial" w:hint="eastAsia"/>
                <w:kern w:val="0"/>
                <w:sz w:val="18"/>
                <w:szCs w:val="18"/>
              </w:rPr>
              <w:t>BMC诊断模块，可实现对CPU/内存/硬盘/网卡/风扇/温度/电源等关键部件的故障诊断</w:t>
            </w:r>
          </w:p>
        </w:tc>
      </w:tr>
      <w:tr w:rsidR="00422401" w:rsidRPr="00422401" w:rsidTr="00AC5BA7">
        <w:trPr>
          <w:trHeight w:val="312"/>
        </w:trPr>
        <w:tc>
          <w:tcPr>
            <w:tcW w:w="62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36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2633" w:type="dxa"/>
            <w:vMerge/>
            <w:tcBorders>
              <w:top w:val="nil"/>
              <w:left w:val="single" w:sz="4" w:space="0" w:color="auto"/>
              <w:bottom w:val="single" w:sz="4" w:space="0" w:color="000000"/>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r>
      <w:tr w:rsidR="00422401" w:rsidRPr="00422401" w:rsidTr="00AC5BA7">
        <w:trPr>
          <w:trHeight w:val="58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BMC固件增强功能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0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★BIOS固件基础功能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a）支持查看固件版本、内存信息、主板信息、处理器信息和系统时间信息功能；b）支持上电初始化界面显示CPU信息、内存信息、固件版本和部分快</w:t>
            </w:r>
            <w:r w:rsidRPr="00422401">
              <w:rPr>
                <w:rFonts w:ascii="宋体" w:hAnsi="宋体" w:cs="Arial" w:hint="eastAsia"/>
                <w:kern w:val="0"/>
                <w:sz w:val="18"/>
                <w:szCs w:val="18"/>
              </w:rPr>
              <w:lastRenderedPageBreak/>
              <w:t>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422401">
              <w:rPr>
                <w:rFonts w:ascii="宋体" w:hAnsi="宋体" w:cs="Arial" w:hint="eastAsia"/>
                <w:kern w:val="0"/>
                <w:sz w:val="18"/>
                <w:szCs w:val="18"/>
              </w:rPr>
              <w:t>板载显示</w:t>
            </w:r>
            <w:proofErr w:type="gramEnd"/>
            <w:r w:rsidRPr="00422401">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67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★远程控制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支持远程关机和重新启动功能</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操作系统及驱动功能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★操作系统及驱动的升级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支持通过网络、闪存盘对操作系统、驱动进行升级</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69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操作系统及驱动的备份还原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17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中文信息处理功能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★中文信息处理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符合GB18030的有关规定</w:t>
            </w:r>
          </w:p>
        </w:tc>
      </w:tr>
      <w:tr w:rsidR="00422401" w:rsidRPr="00422401" w:rsidTr="00AC5BA7">
        <w:trPr>
          <w:trHeight w:val="39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72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机柜功能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机柜管理功能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73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机柜通信方式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74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多集群作业管理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68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关键部件安全要求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★关键部件安全要求3</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CPU和操作系统等关键部件应当符合安全可靠测评要求</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固件安全要求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★故障检测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支持故障检测功能，可以检测到具体的FRU（内存、硬盘等）的故障并发出告警</w:t>
            </w:r>
          </w:p>
        </w:tc>
      </w:tr>
      <w:tr w:rsidR="00422401" w:rsidRPr="00422401" w:rsidTr="00AC5BA7">
        <w:trPr>
          <w:trHeight w:val="126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77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内存故障智能预测和自愈修复</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支持内存故障智能预测和自愈修复，提前自动硬隔离，避免内存故障引起的非预期</w:t>
            </w:r>
            <w:proofErr w:type="gramStart"/>
            <w:r w:rsidRPr="00422401">
              <w:rPr>
                <w:rFonts w:ascii="宋体" w:hAnsi="宋体" w:cs="Arial" w:hint="eastAsia"/>
                <w:kern w:val="0"/>
                <w:sz w:val="18"/>
                <w:szCs w:val="18"/>
              </w:rPr>
              <w:t>宕</w:t>
            </w:r>
            <w:proofErr w:type="gramEnd"/>
            <w:r w:rsidRPr="00422401">
              <w:rPr>
                <w:rFonts w:ascii="宋体" w:hAnsi="宋体" w:cs="Arial" w:hint="eastAsia"/>
                <w:kern w:val="0"/>
                <w:sz w:val="18"/>
                <w:szCs w:val="18"/>
              </w:rPr>
              <w:t>机以及内存寿命的降低</w:t>
            </w:r>
          </w:p>
        </w:tc>
      </w:tr>
      <w:tr w:rsidR="00422401" w:rsidRPr="00422401" w:rsidTr="00AC5BA7">
        <w:trPr>
          <w:trHeight w:val="7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硬盘故障智能预测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支持硬盘故障智能预测，基于故障模型预测出硬盘的故障</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PCIe链路故障智能诊断</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支持PCIe链路故障智能诊断，判断出现故障的PCIe链路</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内存故障隔离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支持内存故障隔离，在内存产生CE故障时，内存地址被隔离成功，服务器正常运行，业务系统不中断</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内存、PCIe卡的故障精准告警功能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支持内存、PCIe卡的故障精准告警功能，触发告警并明确指示具体的故障位置</w:t>
            </w:r>
          </w:p>
        </w:tc>
      </w:tr>
      <w:tr w:rsidR="00422401" w:rsidRPr="00422401" w:rsidTr="00AC5BA7">
        <w:trPr>
          <w:trHeight w:val="12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异常下</w:t>
            </w:r>
            <w:proofErr w:type="gramStart"/>
            <w:r w:rsidRPr="00422401">
              <w:rPr>
                <w:rFonts w:ascii="宋体" w:hAnsi="宋体" w:cs="Arial" w:hint="eastAsia"/>
                <w:kern w:val="0"/>
                <w:sz w:val="18"/>
                <w:szCs w:val="18"/>
              </w:rPr>
              <w:t>电关键</w:t>
            </w:r>
            <w:proofErr w:type="gramEnd"/>
            <w:r w:rsidRPr="00422401">
              <w:rPr>
                <w:rFonts w:ascii="宋体" w:hAnsi="宋体" w:cs="Arial" w:hint="eastAsia"/>
                <w:kern w:val="0"/>
                <w:sz w:val="18"/>
                <w:szCs w:val="18"/>
              </w:rPr>
              <w:t>数据保护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支持异常下</w:t>
            </w:r>
            <w:proofErr w:type="gramStart"/>
            <w:r w:rsidRPr="00422401">
              <w:rPr>
                <w:rFonts w:ascii="宋体" w:hAnsi="宋体" w:cs="Arial" w:hint="eastAsia"/>
                <w:kern w:val="0"/>
                <w:sz w:val="18"/>
                <w:szCs w:val="18"/>
              </w:rPr>
              <w:t>电关键</w:t>
            </w:r>
            <w:proofErr w:type="gramEnd"/>
            <w:r w:rsidRPr="00422401">
              <w:rPr>
                <w:rFonts w:ascii="宋体" w:hAnsi="宋体" w:cs="Arial" w:hint="eastAsia"/>
                <w:kern w:val="0"/>
                <w:sz w:val="18"/>
                <w:szCs w:val="18"/>
              </w:rPr>
              <w:t>数据保护，支持数据备份恢复机制，防止系统异常掉电导致的数据文件丢失</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BMC/BIOS</w:t>
            </w:r>
            <w:proofErr w:type="gramStart"/>
            <w:r w:rsidRPr="00422401">
              <w:rPr>
                <w:rFonts w:ascii="宋体" w:hAnsi="宋体" w:cs="Arial" w:hint="eastAsia"/>
                <w:kern w:val="0"/>
                <w:sz w:val="18"/>
                <w:szCs w:val="18"/>
              </w:rPr>
              <w:t>固件双</w:t>
            </w:r>
            <w:proofErr w:type="gramEnd"/>
            <w:r w:rsidRPr="00422401">
              <w:rPr>
                <w:rFonts w:ascii="宋体" w:hAnsi="宋体" w:cs="Arial" w:hint="eastAsia"/>
                <w:kern w:val="0"/>
                <w:sz w:val="18"/>
                <w:szCs w:val="18"/>
              </w:rPr>
              <w:t>镜像保护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支持BMC/BIOS</w:t>
            </w:r>
            <w:proofErr w:type="gramStart"/>
            <w:r w:rsidRPr="00422401">
              <w:rPr>
                <w:rFonts w:ascii="宋体" w:hAnsi="宋体" w:cs="Arial" w:hint="eastAsia"/>
                <w:kern w:val="0"/>
                <w:sz w:val="18"/>
                <w:szCs w:val="18"/>
              </w:rPr>
              <w:t>固件双</w:t>
            </w:r>
            <w:proofErr w:type="gramEnd"/>
            <w:r w:rsidRPr="00422401">
              <w:rPr>
                <w:rFonts w:ascii="宋体" w:hAnsi="宋体" w:cs="Arial" w:hint="eastAsia"/>
                <w:kern w:val="0"/>
                <w:sz w:val="18"/>
                <w:szCs w:val="18"/>
              </w:rPr>
              <w:t>镜像保护，运行异常时自动切换到备份镜像运行，提升系统稳定性</w:t>
            </w:r>
          </w:p>
        </w:tc>
      </w:tr>
      <w:tr w:rsidR="00422401" w:rsidRPr="00422401" w:rsidTr="00AC5BA7">
        <w:trPr>
          <w:trHeight w:val="13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w:t>
            </w:r>
            <w:proofErr w:type="gramStart"/>
            <w:r w:rsidRPr="00422401">
              <w:rPr>
                <w:rFonts w:ascii="宋体" w:hAnsi="宋体" w:cs="Arial" w:hint="eastAsia"/>
                <w:kern w:val="0"/>
                <w:sz w:val="18"/>
                <w:szCs w:val="18"/>
              </w:rPr>
              <w:t>核重启</w:t>
            </w:r>
            <w:proofErr w:type="gramEnd"/>
            <w:r w:rsidRPr="00422401">
              <w:rPr>
                <w:rFonts w:ascii="宋体" w:hAnsi="宋体" w:cs="Arial" w:hint="eastAsia"/>
                <w:kern w:val="0"/>
                <w:sz w:val="18"/>
                <w:szCs w:val="18"/>
              </w:rPr>
              <w:t>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支持CPU核发生不可纠正故障后，重启后由BIOS隔离该故障核，OS不可见，防止OS再次使用导致系统异常，核0除外</w:t>
            </w:r>
          </w:p>
        </w:tc>
      </w:tr>
      <w:tr w:rsidR="00422401" w:rsidRPr="00422401" w:rsidTr="00AC5BA7">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内存地址隔离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在硬件支持的情况下，支持故障内存地址重启后隔离</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内存存储阵列替换</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在硬件支持的情况下，支持故障内存存储阵列替换</w:t>
            </w:r>
          </w:p>
        </w:tc>
      </w:tr>
      <w:tr w:rsidR="00422401" w:rsidRPr="00422401" w:rsidTr="00AC5BA7">
        <w:trPr>
          <w:trHeight w:val="10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安全启动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支持执行环境要求在整个系统启动的过程中，系统应提供一个机制来保护平台的完整性</w:t>
            </w:r>
          </w:p>
        </w:tc>
      </w:tr>
      <w:tr w:rsidR="00422401" w:rsidRPr="00422401" w:rsidTr="00AC5BA7">
        <w:trPr>
          <w:trHeight w:val="10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系统安全要求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syslog双向鉴别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支持系统日志双向鉴别，对服务器根证书和客户端根证书进行鉴别</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★弱口令字典检查</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支持弱口令字典检查功能，出现在弱口令字典中的字符串不能被设置为用户口令</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90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★白名单访问控制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支持基于时间、IP或MAC白名单访问控制</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双因素</w:t>
            </w:r>
            <w:proofErr w:type="gramEnd"/>
            <w:r w:rsidRPr="00422401">
              <w:rPr>
                <w:rFonts w:ascii="宋体" w:hAnsi="宋体" w:cs="Arial" w:hint="eastAsia"/>
                <w:kern w:val="0"/>
                <w:sz w:val="18"/>
                <w:szCs w:val="18"/>
              </w:rPr>
              <w:t>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支持使用客户端证书和证书密码的</w:t>
            </w:r>
            <w:proofErr w:type="gramStart"/>
            <w:r w:rsidRPr="00422401">
              <w:rPr>
                <w:rFonts w:ascii="宋体" w:hAnsi="宋体" w:cs="Arial" w:hint="eastAsia"/>
                <w:kern w:val="0"/>
                <w:sz w:val="18"/>
                <w:szCs w:val="18"/>
              </w:rPr>
              <w:t>双因素</w:t>
            </w:r>
            <w:proofErr w:type="gramEnd"/>
            <w:r w:rsidRPr="00422401">
              <w:rPr>
                <w:rFonts w:ascii="宋体" w:hAnsi="宋体" w:cs="Arial" w:hint="eastAsia"/>
                <w:kern w:val="0"/>
                <w:sz w:val="18"/>
                <w:szCs w:val="18"/>
              </w:rPr>
              <w:t>鉴别方式登录管理系统</w:t>
            </w:r>
          </w:p>
        </w:tc>
      </w:tr>
      <w:tr w:rsidR="00422401" w:rsidRPr="00422401" w:rsidTr="00AC5BA7">
        <w:trPr>
          <w:trHeight w:val="15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★二次鉴别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支持二次鉴别功能。对于用户配置、权限配置、公</w:t>
            </w:r>
            <w:proofErr w:type="gramStart"/>
            <w:r w:rsidRPr="00422401">
              <w:rPr>
                <w:rFonts w:ascii="宋体" w:hAnsi="宋体" w:cs="Arial" w:hint="eastAsia"/>
                <w:kern w:val="0"/>
                <w:sz w:val="18"/>
                <w:szCs w:val="18"/>
              </w:rPr>
              <w:t>钥</w:t>
            </w:r>
            <w:proofErr w:type="gramEnd"/>
            <w:r w:rsidRPr="00422401">
              <w:rPr>
                <w:rFonts w:ascii="宋体" w:hAnsi="宋体" w:cs="Arial" w:hint="eastAsia"/>
                <w:kern w:val="0"/>
                <w:sz w:val="18"/>
                <w:szCs w:val="18"/>
              </w:rPr>
              <w:t>导入等重要的管理操作，已登录用户应通过二次鉴别后，才能执行操作</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匿名</w:t>
            </w:r>
            <w:proofErr w:type="gramStart"/>
            <w:r w:rsidRPr="00422401">
              <w:rPr>
                <w:rFonts w:ascii="宋体" w:hAnsi="宋体" w:cs="Arial" w:hint="eastAsia"/>
                <w:kern w:val="0"/>
                <w:sz w:val="18"/>
                <w:szCs w:val="18"/>
              </w:rPr>
              <w:t>化用户</w:t>
            </w:r>
            <w:proofErr w:type="gramEnd"/>
            <w:r w:rsidRPr="00422401">
              <w:rPr>
                <w:rFonts w:ascii="宋体" w:hAnsi="宋体" w:cs="Arial" w:hint="eastAsia"/>
                <w:kern w:val="0"/>
                <w:sz w:val="18"/>
                <w:szCs w:val="18"/>
              </w:rPr>
              <w:t>告警接收邮箱</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支持带外管理系统中的用户告警接收邮箱进行匿名化处理</w:t>
            </w:r>
          </w:p>
        </w:tc>
      </w:tr>
      <w:tr w:rsidR="00422401" w:rsidRPr="00422401" w:rsidTr="00AC5BA7">
        <w:trPr>
          <w:trHeight w:val="1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★密码证书安全加密存储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★敏感信息安全加密传输</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支持使用安全的传输加密协议（如SSH或HTTPS等）传输用户的敏感信息</w:t>
            </w:r>
          </w:p>
        </w:tc>
      </w:tr>
      <w:tr w:rsidR="00422401" w:rsidRPr="00422401" w:rsidTr="00AC5BA7">
        <w:trPr>
          <w:trHeight w:val="214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信息安全要求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★研发过程安全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漏洞管理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供应商承诺，生产商已建立漏洞全量视图，保证产品版本涉及到的所有漏洞(如驱动程序、BMC软件等)都可以查看</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网络关键设备服务器要求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作为网络关键设备的服务器应符合GB40050的相关规定</w:t>
            </w:r>
          </w:p>
        </w:tc>
      </w:tr>
      <w:tr w:rsidR="00422401" w:rsidRPr="00422401" w:rsidTr="00AC5BA7">
        <w:trPr>
          <w:trHeight w:val="35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增强要求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物理安全</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★物理安全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安全要求应符合GB4943.1的规定</w:t>
            </w:r>
          </w:p>
        </w:tc>
      </w:tr>
      <w:tr w:rsidR="00422401" w:rsidRPr="00422401" w:rsidTr="00AC5BA7">
        <w:trPr>
          <w:trHeight w:val="6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限用物质的限量要求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★限用物质的限量要求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限用物质的限量应符合GB/T26572的要求</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★CPU主频</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2.8GHz</w:t>
            </w:r>
          </w:p>
        </w:tc>
      </w:tr>
      <w:tr w:rsidR="00422401" w:rsidRPr="00422401" w:rsidTr="00AC5BA7">
        <w:trPr>
          <w:trHeight w:val="4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★单CPU核数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w:t>
            </w:r>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104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★单CPU末级缓存容量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≥8MB</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内存性能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单内存模块容量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≥32GB</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≥3200MT/s</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硬盘转速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安装的硬磁盘转速不小于7200rpm</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RAID卡缓存容量大小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配备RAID卡</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FCHBA卡性能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FCHBA卡速率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若配备FCHBA卡，单端口最大的连接速率不少于8Gb/s</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≥10GE</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proofErr w:type="gramStart"/>
            <w:r w:rsidRPr="00422401">
              <w:rPr>
                <w:rFonts w:ascii="宋体" w:hAnsi="宋体" w:cs="Arial" w:hint="eastAsia"/>
                <w:kern w:val="0"/>
                <w:sz w:val="18"/>
                <w:szCs w:val="18"/>
              </w:rPr>
              <w:t>板载网卡</w:t>
            </w:r>
            <w:proofErr w:type="gramEnd"/>
            <w:r w:rsidRPr="00422401">
              <w:rPr>
                <w:rFonts w:ascii="宋体" w:hAnsi="宋体" w:cs="Arial" w:hint="eastAsia"/>
                <w:kern w:val="0"/>
                <w:sz w:val="18"/>
                <w:szCs w:val="18"/>
              </w:rPr>
              <w:t>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≥1GE</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电源能耗</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★电源能耗</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符合GB/T9813.3的有关规定</w:t>
            </w:r>
          </w:p>
        </w:tc>
      </w:tr>
      <w:tr w:rsidR="00422401" w:rsidRPr="00422401" w:rsidTr="00AC5BA7">
        <w:trPr>
          <w:trHeight w:val="79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部件兼容性要求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适配3种及以上厂商的内存产品，且均不低于产品支持的内存规格</w:t>
            </w:r>
          </w:p>
        </w:tc>
      </w:tr>
      <w:tr w:rsidR="00422401" w:rsidRPr="00422401" w:rsidTr="00AC5BA7">
        <w:trPr>
          <w:trHeight w:val="9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★固态存储兼容性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适配3种或以上厂商的固态存储产品，且均不低于产品支持的固态存储设备规格</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FCHBA应适配两种或以上厂商产品</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RAID卡应适配两种或以上厂商产品</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网卡应适配两种或以上厂商产品</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内置或适配符合PCIe的功能卡，如：网络功能卡、存储功能卡及图形显示功能卡</w:t>
            </w:r>
          </w:p>
        </w:tc>
      </w:tr>
      <w:tr w:rsidR="00422401" w:rsidRPr="00422401" w:rsidTr="00AC5BA7">
        <w:trPr>
          <w:trHeight w:val="19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外设兼容性</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★外设兼容性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软件兼容性</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★数据库兼容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兼容3个及以上厂商的数据库产品</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★中间件兼容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兼容3个及以上厂商的中间件产品</w:t>
            </w:r>
          </w:p>
        </w:tc>
      </w:tr>
      <w:tr w:rsidR="00422401" w:rsidRPr="00422401" w:rsidTr="00AC5BA7">
        <w:trPr>
          <w:trHeight w:val="81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122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★平台软件兼容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兼容3个及以上厂商的大数据平台</w:t>
            </w:r>
            <w:r w:rsidRPr="00422401">
              <w:rPr>
                <w:rFonts w:ascii="宋体" w:hAnsi="宋体" w:cs="Arial" w:hint="eastAsia"/>
                <w:kern w:val="0"/>
                <w:sz w:val="18"/>
                <w:szCs w:val="18"/>
              </w:rPr>
              <w:br/>
              <w:t>1．本项目要求提供的云桌面一体机出厂时必须安装单台所需要的2套计算虚拟化、2套存储虚拟化软件，不允许提供祼机设备。</w:t>
            </w:r>
            <w:r w:rsidRPr="00422401">
              <w:rPr>
                <w:rFonts w:ascii="宋体" w:hAnsi="宋体" w:cs="Arial" w:hint="eastAsia"/>
                <w:kern w:val="0"/>
                <w:sz w:val="18"/>
                <w:szCs w:val="18"/>
              </w:rPr>
              <w:br/>
              <w:t>2．单台配置：规格：2U，CPU配置≥2颗，单颗CPU配置核心数≥32核，主频≥2.8GHZ，内存条≥24×32GB，240GB SATA SSD≥2块，960GB SSD≥6块、12TB HDD≥6块，冗余电源，接口：</w:t>
            </w:r>
            <w:proofErr w:type="gramStart"/>
            <w:r w:rsidRPr="00422401">
              <w:rPr>
                <w:rFonts w:ascii="宋体" w:hAnsi="宋体" w:cs="Arial" w:hint="eastAsia"/>
                <w:kern w:val="0"/>
                <w:sz w:val="18"/>
                <w:szCs w:val="18"/>
              </w:rPr>
              <w:t>千兆电口</w:t>
            </w:r>
            <w:proofErr w:type="gramEnd"/>
            <w:r w:rsidRPr="00422401">
              <w:rPr>
                <w:rFonts w:ascii="宋体" w:hAnsi="宋体" w:cs="Arial" w:hint="eastAsia"/>
                <w:kern w:val="0"/>
                <w:sz w:val="18"/>
                <w:szCs w:val="18"/>
              </w:rPr>
              <w:t>≥4个，</w:t>
            </w:r>
            <w:proofErr w:type="gramStart"/>
            <w:r w:rsidRPr="00422401">
              <w:rPr>
                <w:rFonts w:ascii="宋体" w:hAnsi="宋体" w:cs="Arial" w:hint="eastAsia"/>
                <w:kern w:val="0"/>
                <w:sz w:val="18"/>
                <w:szCs w:val="18"/>
              </w:rPr>
              <w:t>万兆光口</w:t>
            </w:r>
            <w:proofErr w:type="gramEnd"/>
            <w:r w:rsidRPr="00422401">
              <w:rPr>
                <w:rFonts w:ascii="宋体" w:hAnsi="宋体" w:cs="Arial" w:hint="eastAsia"/>
                <w:kern w:val="0"/>
                <w:sz w:val="18"/>
                <w:szCs w:val="18"/>
              </w:rPr>
              <w:t>≥4个；</w:t>
            </w:r>
            <w:r w:rsidRPr="00422401">
              <w:rPr>
                <w:rFonts w:ascii="宋体" w:hAnsi="宋体" w:cs="Arial" w:hint="eastAsia"/>
                <w:kern w:val="0"/>
                <w:sz w:val="18"/>
                <w:szCs w:val="18"/>
              </w:rPr>
              <w:br/>
              <w:t>3．支持SSD缓存加速，采用SSD+HDD混合模式，SSD缓存命中率不低于60%，确保最优用户体验。</w:t>
            </w:r>
            <w:r w:rsidRPr="00422401">
              <w:rPr>
                <w:rFonts w:ascii="宋体" w:hAnsi="宋体" w:cs="Arial" w:hint="eastAsia"/>
                <w:kern w:val="0"/>
                <w:sz w:val="18"/>
                <w:szCs w:val="18"/>
              </w:rPr>
              <w:br/>
              <w:t>4．支持主机和磁盘故障后</w:t>
            </w:r>
            <w:proofErr w:type="gramStart"/>
            <w:r w:rsidRPr="00422401">
              <w:rPr>
                <w:rFonts w:ascii="宋体" w:hAnsi="宋体" w:cs="Arial" w:hint="eastAsia"/>
                <w:kern w:val="0"/>
                <w:sz w:val="18"/>
                <w:szCs w:val="18"/>
              </w:rPr>
              <w:t>不</w:t>
            </w:r>
            <w:proofErr w:type="gramEnd"/>
            <w:r w:rsidRPr="00422401">
              <w:rPr>
                <w:rFonts w:ascii="宋体" w:hAnsi="宋体" w:cs="Arial" w:hint="eastAsia"/>
                <w:kern w:val="0"/>
                <w:sz w:val="18"/>
                <w:szCs w:val="18"/>
              </w:rPr>
              <w:t>停机替换。当发生故障时，通过双副本机制保障平台的高可用。</w:t>
            </w:r>
            <w:r w:rsidRPr="00422401">
              <w:rPr>
                <w:rFonts w:ascii="宋体" w:hAnsi="宋体" w:cs="Arial" w:hint="eastAsia"/>
                <w:kern w:val="0"/>
                <w:sz w:val="18"/>
                <w:szCs w:val="18"/>
              </w:rPr>
              <w:br/>
              <w:t>5．</w:t>
            </w:r>
            <w:proofErr w:type="gramStart"/>
            <w:r w:rsidRPr="00422401">
              <w:rPr>
                <w:rFonts w:ascii="宋体" w:hAnsi="宋体" w:cs="Arial" w:hint="eastAsia"/>
                <w:kern w:val="0"/>
                <w:sz w:val="18"/>
                <w:szCs w:val="18"/>
              </w:rPr>
              <w:t>支持自</w:t>
            </w:r>
            <w:proofErr w:type="gramEnd"/>
            <w:r w:rsidRPr="00422401">
              <w:rPr>
                <w:rFonts w:ascii="宋体" w:hAnsi="宋体" w:cs="Arial" w:hint="eastAsia"/>
                <w:kern w:val="0"/>
                <w:sz w:val="18"/>
                <w:szCs w:val="18"/>
              </w:rPr>
              <w:t>带云盘存储方案，通过分配个人</w:t>
            </w:r>
            <w:proofErr w:type="gramStart"/>
            <w:r w:rsidRPr="00422401">
              <w:rPr>
                <w:rFonts w:ascii="宋体" w:hAnsi="宋体" w:cs="Arial" w:hint="eastAsia"/>
                <w:kern w:val="0"/>
                <w:sz w:val="18"/>
                <w:szCs w:val="18"/>
              </w:rPr>
              <w:t>盘保护</w:t>
            </w:r>
            <w:proofErr w:type="gramEnd"/>
            <w:r w:rsidRPr="00422401">
              <w:rPr>
                <w:rFonts w:ascii="宋体" w:hAnsi="宋体" w:cs="Arial" w:hint="eastAsia"/>
                <w:kern w:val="0"/>
                <w:sz w:val="18"/>
                <w:szCs w:val="18"/>
              </w:rPr>
              <w:t>用户个人数据存储需求及隐私保护需求，而共用盘允许所有人访问，实现数据共享需求。</w:t>
            </w:r>
            <w:r w:rsidRPr="00422401">
              <w:rPr>
                <w:rFonts w:ascii="宋体" w:hAnsi="宋体" w:cs="Arial" w:hint="eastAsia"/>
                <w:kern w:val="0"/>
                <w:sz w:val="18"/>
                <w:szCs w:val="18"/>
              </w:rPr>
              <w:br/>
              <w:t>6．支持管理员给在线用户推送消息和通知，管理员可以根据需求发给指定用户或者发给所有用户。</w:t>
            </w:r>
            <w:r w:rsidRPr="00422401">
              <w:rPr>
                <w:rFonts w:ascii="宋体" w:hAnsi="宋体" w:cs="Arial" w:hint="eastAsia"/>
                <w:kern w:val="0"/>
                <w:sz w:val="18"/>
                <w:szCs w:val="18"/>
              </w:rPr>
              <w:br/>
              <w:t>7．支持空闲虚拟机识别，通过算法分析识别一段时间内的空闲和僵尸虚拟机，并能导出统计报告，用于管理员做统计报表和分析。</w:t>
            </w:r>
            <w:r w:rsidRPr="00422401">
              <w:rPr>
                <w:rFonts w:ascii="宋体" w:hAnsi="宋体" w:cs="Arial" w:hint="eastAsia"/>
                <w:kern w:val="0"/>
                <w:sz w:val="18"/>
                <w:szCs w:val="18"/>
              </w:rPr>
              <w:br/>
              <w:t>8．支持数据冗余副本技术，每份数据同时写入两台服务器，每次数据变化时自动实时同步，确保磁盘或服务器发生故障</w:t>
            </w:r>
            <w:proofErr w:type="gramStart"/>
            <w:r w:rsidRPr="00422401">
              <w:rPr>
                <w:rFonts w:ascii="宋体" w:hAnsi="宋体" w:cs="Arial" w:hint="eastAsia"/>
                <w:kern w:val="0"/>
                <w:sz w:val="18"/>
                <w:szCs w:val="18"/>
              </w:rPr>
              <w:t>时数据</w:t>
            </w:r>
            <w:proofErr w:type="gramEnd"/>
            <w:r w:rsidRPr="00422401">
              <w:rPr>
                <w:rFonts w:ascii="宋体" w:hAnsi="宋体" w:cs="Arial" w:hint="eastAsia"/>
                <w:kern w:val="0"/>
                <w:sz w:val="18"/>
                <w:szCs w:val="18"/>
              </w:rPr>
              <w:t>不丢失。</w:t>
            </w:r>
            <w:r w:rsidRPr="00422401">
              <w:rPr>
                <w:rFonts w:ascii="宋体" w:hAnsi="宋体" w:cs="Arial" w:hint="eastAsia"/>
                <w:kern w:val="0"/>
                <w:sz w:val="18"/>
                <w:szCs w:val="18"/>
              </w:rPr>
              <w:br/>
              <w:t>9．支持应用知识图谱分析与排</w:t>
            </w:r>
            <w:r w:rsidRPr="00422401">
              <w:rPr>
                <w:rFonts w:ascii="宋体" w:hAnsi="宋体" w:cs="Arial" w:hint="eastAsia"/>
                <w:kern w:val="0"/>
                <w:sz w:val="18"/>
                <w:szCs w:val="18"/>
              </w:rPr>
              <w:lastRenderedPageBreak/>
              <w:t>查能力，可基于内置深度学习模型输出应用体验评分，快速定位影响应用体验差的根因并能够给出应用体验优化处置建议，可以</w:t>
            </w:r>
            <w:proofErr w:type="gramStart"/>
            <w:r w:rsidRPr="00422401">
              <w:rPr>
                <w:rFonts w:ascii="宋体" w:hAnsi="宋体" w:cs="Arial" w:hint="eastAsia"/>
                <w:kern w:val="0"/>
                <w:sz w:val="18"/>
                <w:szCs w:val="18"/>
              </w:rPr>
              <w:t>批量将</w:t>
            </w:r>
            <w:proofErr w:type="gramEnd"/>
            <w:r w:rsidRPr="00422401">
              <w:rPr>
                <w:rFonts w:ascii="宋体" w:hAnsi="宋体" w:cs="Arial" w:hint="eastAsia"/>
                <w:kern w:val="0"/>
                <w:sz w:val="18"/>
                <w:szCs w:val="18"/>
              </w:rPr>
              <w:t>处置方法推送到云桌面进行精准处理</w:t>
            </w:r>
            <w:r w:rsidRPr="00422401">
              <w:rPr>
                <w:rFonts w:ascii="宋体" w:hAnsi="宋体" w:cs="Arial" w:hint="eastAsia"/>
                <w:kern w:val="0"/>
                <w:sz w:val="18"/>
                <w:szCs w:val="18"/>
              </w:rPr>
              <w:br/>
              <w:t>10．支持虚拟门户，不同用户通过不同地址接入虚拟桌面，在互联网访问场景，可以指定特定账号</w:t>
            </w:r>
            <w:proofErr w:type="gramStart"/>
            <w:r w:rsidRPr="00422401">
              <w:rPr>
                <w:rFonts w:ascii="宋体" w:hAnsi="宋体" w:cs="Arial" w:hint="eastAsia"/>
                <w:kern w:val="0"/>
                <w:sz w:val="18"/>
                <w:szCs w:val="18"/>
              </w:rPr>
              <w:t>在外网</w:t>
            </w:r>
            <w:proofErr w:type="gramEnd"/>
            <w:r w:rsidRPr="00422401">
              <w:rPr>
                <w:rFonts w:ascii="宋体" w:hAnsi="宋体" w:cs="Arial" w:hint="eastAsia"/>
                <w:kern w:val="0"/>
                <w:sz w:val="18"/>
                <w:szCs w:val="18"/>
              </w:rPr>
              <w:t>访问桌面云，而其他用户只能</w:t>
            </w:r>
            <w:proofErr w:type="gramStart"/>
            <w:r w:rsidRPr="00422401">
              <w:rPr>
                <w:rFonts w:ascii="宋体" w:hAnsi="宋体" w:cs="Arial" w:hint="eastAsia"/>
                <w:kern w:val="0"/>
                <w:sz w:val="18"/>
                <w:szCs w:val="18"/>
              </w:rPr>
              <w:t>在内网</w:t>
            </w:r>
            <w:proofErr w:type="gramEnd"/>
            <w:r w:rsidRPr="00422401">
              <w:rPr>
                <w:rFonts w:ascii="宋体" w:hAnsi="宋体" w:cs="Arial" w:hint="eastAsia"/>
                <w:kern w:val="0"/>
                <w:sz w:val="18"/>
                <w:szCs w:val="18"/>
              </w:rPr>
              <w:t>访问，</w:t>
            </w:r>
            <w:r w:rsidRPr="00422401">
              <w:rPr>
                <w:rFonts w:ascii="宋体" w:hAnsi="宋体" w:cs="Arial" w:hint="eastAsia"/>
                <w:kern w:val="0"/>
                <w:sz w:val="18"/>
                <w:szCs w:val="18"/>
              </w:rPr>
              <w:br/>
              <w:t>11．为了实现大规模部署及简化管理，平台需提供全局模板功能，可通过跨多个虚拟化集群使用全局模板实现云桌面统一创建、统一更新、统一管理，避免管理员需要重复维护多个相同配置的模板。</w:t>
            </w:r>
            <w:r w:rsidRPr="00422401">
              <w:rPr>
                <w:rFonts w:ascii="宋体" w:hAnsi="宋体" w:cs="Arial" w:hint="eastAsia"/>
                <w:kern w:val="0"/>
                <w:sz w:val="18"/>
                <w:szCs w:val="18"/>
              </w:rPr>
              <w:br/>
              <w:t>12．为了保证在广域网或者网络条件较差的场景接入虚拟来面的体验，要求支持配置压缩质量、</w:t>
            </w:r>
            <w:proofErr w:type="gramStart"/>
            <w:r w:rsidRPr="00422401">
              <w:rPr>
                <w:rFonts w:ascii="宋体" w:hAnsi="宋体" w:cs="Arial" w:hint="eastAsia"/>
                <w:kern w:val="0"/>
                <w:sz w:val="18"/>
                <w:szCs w:val="18"/>
              </w:rPr>
              <w:t>帧率等</w:t>
            </w:r>
            <w:proofErr w:type="gramEnd"/>
            <w:r w:rsidRPr="00422401">
              <w:rPr>
                <w:rFonts w:ascii="宋体" w:hAnsi="宋体" w:cs="Arial" w:hint="eastAsia"/>
                <w:kern w:val="0"/>
                <w:sz w:val="18"/>
                <w:szCs w:val="18"/>
              </w:rPr>
              <w:t>，降低流量、提升体验。</w:t>
            </w:r>
            <w:r w:rsidRPr="00422401">
              <w:rPr>
                <w:rFonts w:ascii="宋体" w:hAnsi="宋体" w:cs="Arial" w:hint="eastAsia"/>
                <w:kern w:val="0"/>
                <w:sz w:val="18"/>
                <w:szCs w:val="18"/>
              </w:rPr>
              <w:br/>
              <w:t xml:space="preserve">13．为提高桌面云平台使用体验，桌面云平台支持设置登录门户主题，管理员可以在主题商城中下载主题，并将主题应用到PC客户端，让登录界面展现所需的风格。 </w:t>
            </w:r>
            <w:r w:rsidRPr="00422401">
              <w:rPr>
                <w:rFonts w:ascii="宋体" w:hAnsi="宋体" w:cs="Arial" w:hint="eastAsia"/>
                <w:kern w:val="0"/>
                <w:sz w:val="18"/>
                <w:szCs w:val="18"/>
              </w:rPr>
              <w:br/>
              <w:t>设备上架安装、线路测试、调整、标识、端接、系统调试等。</w:t>
            </w:r>
            <w:r w:rsidRPr="00422401">
              <w:rPr>
                <w:rFonts w:ascii="宋体" w:hAnsi="宋体" w:cs="Arial" w:hint="eastAsia"/>
                <w:kern w:val="0"/>
                <w:sz w:val="18"/>
                <w:szCs w:val="18"/>
              </w:rPr>
              <w:br/>
              <w:t>14每套需提供至少45个VDI用户的并发接入授权，支持发布专有桌面、还原桌面（</w:t>
            </w:r>
            <w:proofErr w:type="gramStart"/>
            <w:r w:rsidRPr="00422401">
              <w:rPr>
                <w:rFonts w:ascii="宋体" w:hAnsi="宋体" w:cs="Arial" w:hint="eastAsia"/>
                <w:kern w:val="0"/>
                <w:sz w:val="18"/>
                <w:szCs w:val="18"/>
              </w:rPr>
              <w:t>包括池化桌面</w:t>
            </w:r>
            <w:proofErr w:type="gramEnd"/>
            <w:r w:rsidRPr="00422401">
              <w:rPr>
                <w:rFonts w:ascii="宋体" w:hAnsi="宋体" w:cs="Arial" w:hint="eastAsia"/>
                <w:kern w:val="0"/>
                <w:sz w:val="18"/>
                <w:szCs w:val="18"/>
              </w:rPr>
              <w:t>）、共享桌面、远程应用至少4种桌面资源，满足不同场景的应用需求；</w:t>
            </w:r>
            <w:r w:rsidRPr="00422401">
              <w:rPr>
                <w:rFonts w:ascii="宋体" w:hAnsi="宋体" w:cs="Arial" w:hint="eastAsia"/>
                <w:kern w:val="0"/>
                <w:sz w:val="18"/>
                <w:szCs w:val="18"/>
              </w:rPr>
              <w:br/>
              <w:t>15.支持将桌面</w:t>
            </w:r>
            <w:proofErr w:type="gramStart"/>
            <w:r w:rsidRPr="00422401">
              <w:rPr>
                <w:rFonts w:ascii="宋体" w:hAnsi="宋体" w:cs="Arial" w:hint="eastAsia"/>
                <w:kern w:val="0"/>
                <w:sz w:val="18"/>
                <w:szCs w:val="18"/>
              </w:rPr>
              <w:t>云管理</w:t>
            </w:r>
            <w:proofErr w:type="gramEnd"/>
            <w:r w:rsidRPr="00422401">
              <w:rPr>
                <w:rFonts w:ascii="宋体" w:hAnsi="宋体" w:cs="Arial" w:hint="eastAsia"/>
                <w:kern w:val="0"/>
                <w:sz w:val="18"/>
                <w:szCs w:val="18"/>
              </w:rPr>
              <w:t>平台直接映射到互联网，自带SSL加密功能，并且能够用于固定IP线路和动态IP线路2种方式。</w:t>
            </w:r>
            <w:r w:rsidRPr="00422401">
              <w:rPr>
                <w:rFonts w:ascii="宋体" w:hAnsi="宋体" w:cs="Arial" w:hint="eastAsia"/>
                <w:kern w:val="0"/>
                <w:sz w:val="18"/>
                <w:szCs w:val="18"/>
              </w:rPr>
              <w:br/>
              <w:t>16.支持文件导出内容审计，开启文件安全导出后，虚拟机通</w:t>
            </w:r>
            <w:r w:rsidRPr="00422401">
              <w:rPr>
                <w:rFonts w:ascii="宋体" w:hAnsi="宋体" w:cs="Arial" w:hint="eastAsia"/>
                <w:kern w:val="0"/>
                <w:sz w:val="18"/>
                <w:szCs w:val="18"/>
              </w:rPr>
              <w:lastRenderedPageBreak/>
              <w:t>过剪切板、PC设备和USB设备外发文件的操作将被禁止，用户可以使用虚拟机内部文件导出工具实现文件外发，所有外发的文件内容都可以加密备份到数据中心，以备后续审计使用，可疑的导出行为会产生告警；</w:t>
            </w:r>
            <w:r w:rsidRPr="00422401">
              <w:rPr>
                <w:rFonts w:ascii="宋体" w:hAnsi="宋体" w:cs="Arial" w:hint="eastAsia"/>
                <w:kern w:val="0"/>
                <w:sz w:val="18"/>
                <w:szCs w:val="18"/>
              </w:rPr>
              <w:br/>
              <w:t>17.为保障使用稳定性，</w:t>
            </w:r>
            <w:proofErr w:type="gramStart"/>
            <w:r w:rsidRPr="00422401">
              <w:rPr>
                <w:rFonts w:ascii="宋体" w:hAnsi="宋体" w:cs="Arial" w:hint="eastAsia"/>
                <w:kern w:val="0"/>
                <w:sz w:val="18"/>
                <w:szCs w:val="18"/>
              </w:rPr>
              <w:t>需支持</w:t>
            </w:r>
            <w:proofErr w:type="gramEnd"/>
            <w:r w:rsidRPr="00422401">
              <w:rPr>
                <w:rFonts w:ascii="宋体" w:hAnsi="宋体" w:cs="Arial" w:hint="eastAsia"/>
                <w:kern w:val="0"/>
                <w:sz w:val="18"/>
                <w:szCs w:val="18"/>
              </w:rPr>
              <w:t>会话保持功能，能够实现在用户网络异常中断时，保持用户的应用程序使用状态，管理员可以配置会话保持的持续时间</w:t>
            </w:r>
            <w:r w:rsidRPr="00422401">
              <w:rPr>
                <w:rFonts w:ascii="宋体" w:hAnsi="宋体" w:cs="Arial" w:hint="eastAsia"/>
                <w:kern w:val="0"/>
                <w:sz w:val="18"/>
                <w:szCs w:val="18"/>
              </w:rPr>
              <w:br/>
              <w:t>18.支持多种类型终端登录桌面云，支持PC、笔记本、云终端、iPad、iPhone、Android移动终端等设备接入访问虚拟桌面。</w:t>
            </w:r>
            <w:r w:rsidRPr="00422401">
              <w:rPr>
                <w:rFonts w:ascii="宋体" w:hAnsi="宋体" w:cs="Arial" w:hint="eastAsia"/>
                <w:kern w:val="0"/>
                <w:sz w:val="18"/>
                <w:szCs w:val="18"/>
              </w:rPr>
              <w:br/>
              <w:t>19.为了快速满足用户对桌面资源的诉求，所投产</w:t>
            </w:r>
            <w:proofErr w:type="gramStart"/>
            <w:r w:rsidRPr="00422401">
              <w:rPr>
                <w:rFonts w:ascii="宋体" w:hAnsi="宋体" w:cs="Arial" w:hint="eastAsia"/>
                <w:kern w:val="0"/>
                <w:sz w:val="18"/>
                <w:szCs w:val="18"/>
              </w:rPr>
              <w:t>品需支持</w:t>
            </w:r>
            <w:proofErr w:type="gramEnd"/>
            <w:r w:rsidRPr="00422401">
              <w:rPr>
                <w:rFonts w:ascii="宋体" w:hAnsi="宋体" w:cs="Arial" w:hint="eastAsia"/>
                <w:kern w:val="0"/>
                <w:sz w:val="18"/>
                <w:szCs w:val="18"/>
              </w:rPr>
              <w:t>用户可自助申请虚拟机配置变更，由管理员审核，管理员可以选择审批通过、修改申请配置后申请通过、驳回操作，审核通过资源自动加到用户虚拟机上。并且用户申请虚拟机配置变更可以直接指定给部门资产管理员审批，既符合规定又提高效率。</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123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虚拟化软件兼容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兼容2款及以上虚拟化软件</w:t>
            </w:r>
          </w:p>
        </w:tc>
      </w:tr>
      <w:tr w:rsidR="00422401" w:rsidRPr="00422401" w:rsidTr="00AC5BA7">
        <w:trPr>
          <w:trHeight w:val="8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存储可靠性要求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SSD的m1值（MTBF的不可接受值）不低于200000h</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整机可靠性要求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★整机可靠性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m1值（MTBF的不可接受值）不得低于30000h</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★风扇可靠性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风扇寿命应不低于40000h</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★部件可靠性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支持硬盘、电源、风扇热插拔(内置风扇除外)</w:t>
            </w:r>
          </w:p>
        </w:tc>
      </w:tr>
      <w:tr w:rsidR="00422401" w:rsidRPr="00422401" w:rsidTr="00AC5BA7">
        <w:trPr>
          <w:trHeight w:val="8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包装及运输要求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包装及运输要求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★标志、包装、运输和贮存</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符合GB/T9813.3和商品包装政府采购需求标准的相关规定</w:t>
            </w:r>
          </w:p>
        </w:tc>
      </w:tr>
      <w:tr w:rsidR="00422401" w:rsidRPr="00422401" w:rsidTr="00AC5BA7">
        <w:trPr>
          <w:trHeight w:val="352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129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服务响应</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★服务响应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422401" w:rsidRPr="00422401" w:rsidTr="00AC5BA7">
        <w:trPr>
          <w:trHeight w:val="8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★培训服务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供应商提供培训材料、产品手册、培训视频等培训相关内容</w:t>
            </w:r>
          </w:p>
        </w:tc>
      </w:tr>
      <w:tr w:rsidR="00422401" w:rsidRPr="00422401" w:rsidTr="00AC5BA7">
        <w:trPr>
          <w:trHeight w:val="15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服务周期</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★服务周期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服务工具要求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★工具要求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供应商提供设置服务器硬件、辅助操作系统安装等功能的辅助工具和管理软件。且随附软件应具有合法授权或版权</w:t>
            </w:r>
          </w:p>
        </w:tc>
      </w:tr>
      <w:tr w:rsidR="00422401" w:rsidRPr="00422401" w:rsidTr="00AC5BA7">
        <w:trPr>
          <w:trHeight w:val="16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辅助工具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★驱动安装升级指引</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供应商提供出厂安装的配件所需的驱动程序，形式包括但不限于驱动光盘、驱动下载链接等。其他配件应提供指引</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随机附开盖工具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随服务器打包提供开机</w:t>
            </w:r>
            <w:proofErr w:type="gramStart"/>
            <w:r w:rsidRPr="00422401">
              <w:rPr>
                <w:rFonts w:ascii="宋体" w:hAnsi="宋体" w:cs="Arial" w:hint="eastAsia"/>
                <w:kern w:val="0"/>
                <w:sz w:val="18"/>
                <w:szCs w:val="18"/>
              </w:rPr>
              <w:t>箱工具</w:t>
            </w:r>
            <w:proofErr w:type="gramEnd"/>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代码迁移工具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性能分析工具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lastRenderedPageBreak/>
              <w:t xml:space="preserve">138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跨架构平台应用兼容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★管理软件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具备资源管理、系统管理、性能监控、健康监控、基于网络控制、报警设置功能</w:t>
            </w:r>
          </w:p>
        </w:tc>
      </w:tr>
      <w:tr w:rsidR="00422401" w:rsidRPr="00422401" w:rsidTr="00AC5BA7">
        <w:trPr>
          <w:trHeight w:val="96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增值服务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★厂家升级产品软件与扩容服务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供应商提供原厂级的部件/软件产品升级和扩容能力</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服务保障升级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供应商有偿提供远程技术支持、软件授权服务、备件更换服务、现场支承服务</w:t>
            </w:r>
          </w:p>
        </w:tc>
      </w:tr>
      <w:tr w:rsidR="00422401" w:rsidRPr="00422401" w:rsidTr="00AC5BA7">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★提供上门服务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供应商具备提供上门服务的能力(可收费)</w:t>
            </w:r>
          </w:p>
        </w:tc>
      </w:tr>
      <w:tr w:rsidR="00422401" w:rsidRPr="00422401" w:rsidTr="00AC5BA7">
        <w:trPr>
          <w:trHeight w:val="71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业务场景性能优化服务及整体架构升级服务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供应商提供针对特定业务场景性能优化服务及整体架构升级服务</w:t>
            </w:r>
          </w:p>
        </w:tc>
      </w:tr>
      <w:tr w:rsidR="00422401" w:rsidRPr="00422401" w:rsidTr="00AC5BA7">
        <w:trPr>
          <w:trHeight w:val="16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proofErr w:type="gramStart"/>
            <w:r w:rsidRPr="00422401">
              <w:rPr>
                <w:rFonts w:ascii="宋体" w:hAnsi="宋体" w:cs="Arial" w:hint="eastAsia"/>
                <w:kern w:val="0"/>
                <w:sz w:val="18"/>
                <w:szCs w:val="18"/>
              </w:rPr>
              <w:t>供保要求</w:t>
            </w:r>
            <w:proofErr w:type="gramEnd"/>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供应链质量</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★抗干扰性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422401" w:rsidRPr="00422401" w:rsidTr="00AC5BA7">
        <w:trPr>
          <w:trHeight w:val="7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proofErr w:type="gramStart"/>
            <w:r w:rsidRPr="00422401">
              <w:rPr>
                <w:rFonts w:ascii="宋体" w:hAnsi="宋体" w:cs="Arial" w:hint="eastAsia"/>
                <w:kern w:val="0"/>
                <w:sz w:val="18"/>
                <w:szCs w:val="18"/>
              </w:rPr>
              <w:t>供保要求</w:t>
            </w:r>
            <w:proofErr w:type="gramEnd"/>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★供应能力证明</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供应商提供供应</w:t>
            </w:r>
            <w:proofErr w:type="gramStart"/>
            <w:r w:rsidRPr="00422401">
              <w:rPr>
                <w:rFonts w:ascii="宋体" w:hAnsi="宋体" w:cs="Arial" w:hint="eastAsia"/>
                <w:kern w:val="0"/>
                <w:sz w:val="18"/>
                <w:szCs w:val="18"/>
              </w:rPr>
              <w:t>链稳定</w:t>
            </w:r>
            <w:proofErr w:type="gramEnd"/>
            <w:r w:rsidRPr="00422401">
              <w:rPr>
                <w:rFonts w:ascii="宋体" w:hAnsi="宋体" w:cs="Arial" w:hint="eastAsia"/>
                <w:kern w:val="0"/>
                <w:sz w:val="18"/>
                <w:szCs w:val="18"/>
              </w:rPr>
              <w:t>承诺书，确保产品的部件在产品服务周期内稳定供货</w:t>
            </w:r>
          </w:p>
        </w:tc>
      </w:tr>
    </w:tbl>
    <w:p w:rsidR="00F73252" w:rsidRPr="00422401" w:rsidRDefault="00F73252" w:rsidP="002A1FBA">
      <w:pPr>
        <w:spacing w:line="360" w:lineRule="auto"/>
        <w:ind w:firstLineChars="200" w:firstLine="480"/>
        <w:outlineLvl w:val="0"/>
        <w:rPr>
          <w:sz w:val="24"/>
        </w:rPr>
      </w:pPr>
      <w:r w:rsidRPr="00422401">
        <w:rPr>
          <w:rFonts w:hint="eastAsia"/>
          <w:sz w:val="24"/>
        </w:rPr>
        <w:t>注：</w:t>
      </w:r>
    </w:p>
    <w:p w:rsidR="00F73252" w:rsidRPr="00422401" w:rsidRDefault="00F73252" w:rsidP="002A1FBA">
      <w:pPr>
        <w:spacing w:line="360" w:lineRule="auto"/>
        <w:ind w:firstLineChars="200" w:firstLine="480"/>
        <w:outlineLvl w:val="0"/>
        <w:rPr>
          <w:sz w:val="24"/>
        </w:rPr>
      </w:pPr>
      <w:r w:rsidRPr="00422401">
        <w:rPr>
          <w:rFonts w:hint="eastAsia"/>
          <w:sz w:val="24"/>
        </w:rPr>
        <w:t>加注“▲”号的产品为核心产品（如未明确核心产品，则视为全部产品均为核心产品），任意一种核心产品为同一品牌时，按照第三部分第</w:t>
      </w:r>
      <w:r w:rsidRPr="00422401">
        <w:rPr>
          <w:rFonts w:hint="eastAsia"/>
          <w:sz w:val="24"/>
        </w:rPr>
        <w:t>32.4</w:t>
      </w:r>
      <w:r w:rsidRPr="00422401">
        <w:rPr>
          <w:rFonts w:hint="eastAsia"/>
          <w:sz w:val="24"/>
        </w:rPr>
        <w:t>条款执行。</w:t>
      </w:r>
    </w:p>
    <w:p w:rsidR="00F73252" w:rsidRPr="00422401" w:rsidRDefault="00F73252" w:rsidP="002A1FBA">
      <w:pPr>
        <w:tabs>
          <w:tab w:val="left" w:pos="210"/>
        </w:tabs>
        <w:autoSpaceDE w:val="0"/>
        <w:autoSpaceDN w:val="0"/>
        <w:adjustRightInd w:val="0"/>
        <w:spacing w:line="360" w:lineRule="auto"/>
        <w:ind w:firstLineChars="200" w:firstLine="480"/>
        <w:outlineLvl w:val="0"/>
        <w:rPr>
          <w:sz w:val="24"/>
          <w:szCs w:val="24"/>
        </w:rPr>
      </w:pPr>
      <w:r w:rsidRPr="00422401">
        <w:rPr>
          <w:rFonts w:hint="eastAsia"/>
          <w:sz w:val="24"/>
          <w:szCs w:val="24"/>
        </w:rPr>
        <w:t>三</w:t>
      </w:r>
      <w:r w:rsidRPr="00422401">
        <w:rPr>
          <w:sz w:val="24"/>
          <w:szCs w:val="24"/>
        </w:rPr>
        <w:t>、</w:t>
      </w:r>
      <w:r w:rsidRPr="00422401">
        <w:rPr>
          <w:rFonts w:hint="eastAsia"/>
          <w:sz w:val="24"/>
          <w:szCs w:val="24"/>
        </w:rPr>
        <w:t>商务要求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（一）报价要求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1. </w:t>
      </w:r>
      <w:r w:rsidRPr="00422401">
        <w:rPr>
          <w:rFonts w:hint="eastAsia"/>
          <w:sz w:val="24"/>
        </w:rPr>
        <w:t>投标报价以人民币填列。</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2. </w:t>
      </w:r>
      <w:r w:rsidRPr="00422401">
        <w:rPr>
          <w:rFonts w:hint="eastAsia"/>
          <w:sz w:val="24"/>
        </w:rPr>
        <w:t>投标人的报价应包括：设备主机及附件货款、运输费、运输保险费、装卸费、安装调试费及</w:t>
      </w:r>
      <w:r w:rsidR="008020FB" w:rsidRPr="00422401">
        <w:rPr>
          <w:rFonts w:hint="eastAsia"/>
          <w:sz w:val="24"/>
        </w:rPr>
        <w:t>利润税金等为完成招标文件规定的全部要求所需的一切费用</w:t>
      </w:r>
      <w:r w:rsidRPr="00422401">
        <w:rPr>
          <w:rFonts w:hint="eastAsia"/>
          <w:sz w:val="24"/>
        </w:rPr>
        <w:t>。投标人所报</w:t>
      </w:r>
      <w:proofErr w:type="gramStart"/>
      <w:r w:rsidRPr="00422401">
        <w:rPr>
          <w:rFonts w:hint="eastAsia"/>
          <w:sz w:val="24"/>
        </w:rPr>
        <w:t>价格为货到</w:t>
      </w:r>
      <w:proofErr w:type="gramEnd"/>
      <w:r w:rsidRPr="00422401">
        <w:rPr>
          <w:rFonts w:hint="eastAsia"/>
          <w:sz w:val="24"/>
        </w:rPr>
        <w:t>现场安装调试完成的最终优惠价格。</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3. </w:t>
      </w:r>
      <w:r w:rsidRPr="00422401">
        <w:rPr>
          <w:rFonts w:hint="eastAsia"/>
          <w:sz w:val="24"/>
        </w:rPr>
        <w:t>验收及相关费用由投标人负责。</w:t>
      </w:r>
    </w:p>
    <w:p w:rsidR="00F73252" w:rsidRPr="00422401" w:rsidRDefault="00F73252" w:rsidP="002A1FBA">
      <w:pPr>
        <w:spacing w:line="360" w:lineRule="auto"/>
        <w:ind w:firstLineChars="200" w:firstLine="480"/>
        <w:outlineLvl w:val="0"/>
        <w:rPr>
          <w:sz w:val="24"/>
        </w:rPr>
      </w:pPr>
      <w:r w:rsidRPr="00422401">
        <w:rPr>
          <w:rFonts w:hint="eastAsia"/>
          <w:sz w:val="24"/>
        </w:rPr>
        <w:t>（二）服务要求</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1. </w:t>
      </w:r>
      <w:r w:rsidRPr="00422401">
        <w:rPr>
          <w:rFonts w:hint="eastAsia"/>
          <w:sz w:val="24"/>
        </w:rPr>
        <w:t>提供所投产品至少</w:t>
      </w:r>
      <w:r w:rsidR="00D615CB" w:rsidRPr="00422401">
        <w:rPr>
          <w:rFonts w:hint="eastAsia"/>
          <w:sz w:val="24"/>
        </w:rPr>
        <w:t>5</w:t>
      </w:r>
      <w:r w:rsidRPr="00422401">
        <w:rPr>
          <w:rFonts w:hint="eastAsia"/>
          <w:sz w:val="24"/>
        </w:rPr>
        <w:t>年的免费上门保修，终身维修。</w:t>
      </w:r>
    </w:p>
    <w:p w:rsidR="00D615CB" w:rsidRPr="00422401" w:rsidRDefault="00D615CB" w:rsidP="00D615CB">
      <w:pPr>
        <w:spacing w:line="360" w:lineRule="auto"/>
        <w:ind w:firstLineChars="200" w:firstLine="480"/>
        <w:outlineLvl w:val="0"/>
        <w:rPr>
          <w:sz w:val="24"/>
        </w:rPr>
      </w:pPr>
      <w:r w:rsidRPr="00422401">
        <w:rPr>
          <w:rFonts w:hint="eastAsia"/>
          <w:sz w:val="24"/>
        </w:rPr>
        <w:lastRenderedPageBreak/>
        <w:t xml:space="preserve">2. </w:t>
      </w:r>
      <w:r w:rsidRPr="00422401">
        <w:rPr>
          <w:rFonts w:hint="eastAsia"/>
          <w:sz w:val="24"/>
        </w:rPr>
        <w:t>保修期内免费更换零配件，</w:t>
      </w:r>
      <w:r w:rsidRPr="00422401">
        <w:rPr>
          <w:rFonts w:hint="eastAsia"/>
          <w:sz w:val="24"/>
        </w:rPr>
        <w:t>7*24</w:t>
      </w:r>
      <w:r w:rsidRPr="00422401">
        <w:rPr>
          <w:rFonts w:hint="eastAsia"/>
          <w:sz w:val="24"/>
        </w:rPr>
        <w:t>小时技术支持服务，半小时内响应，</w:t>
      </w:r>
      <w:r w:rsidRPr="00422401">
        <w:rPr>
          <w:rFonts w:hint="eastAsia"/>
          <w:sz w:val="24"/>
        </w:rPr>
        <w:t>2</w:t>
      </w:r>
      <w:r w:rsidRPr="00422401">
        <w:rPr>
          <w:rFonts w:hint="eastAsia"/>
          <w:sz w:val="24"/>
        </w:rPr>
        <w:t>小时内技术工程师到现场，如不能在</w:t>
      </w:r>
      <w:r w:rsidRPr="00422401">
        <w:rPr>
          <w:rFonts w:hint="eastAsia"/>
          <w:sz w:val="24"/>
        </w:rPr>
        <w:t>4</w:t>
      </w:r>
      <w:r w:rsidRPr="00422401">
        <w:rPr>
          <w:rFonts w:hint="eastAsia"/>
          <w:sz w:val="24"/>
        </w:rPr>
        <w:t>小时内排除故障，应提供备机，包含产品维修、缺陷修正、重新部署及技术支持服务。</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3. </w:t>
      </w:r>
      <w:r w:rsidRPr="00422401">
        <w:rPr>
          <w:rFonts w:hint="eastAsia"/>
          <w:sz w:val="24"/>
        </w:rPr>
        <w:t>提供所投产品制造商服务机构情况，包括地址、联系方式及技术人员数量等。</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4. </w:t>
      </w:r>
      <w:r w:rsidRPr="00422401">
        <w:rPr>
          <w:rFonts w:hint="eastAsia"/>
          <w:sz w:val="24"/>
        </w:rPr>
        <w:t>提供原厂标准的易耗品、消耗材料价格清单及折扣率，保修期后设备维修的价格清单及折扣率。</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5. </w:t>
      </w:r>
      <w:r w:rsidRPr="00422401">
        <w:rPr>
          <w:rFonts w:hint="eastAsia"/>
          <w:sz w:val="24"/>
        </w:rPr>
        <w:t>提供现场技术培训。</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（三）交货要求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1. </w:t>
      </w:r>
      <w:r w:rsidRPr="00422401">
        <w:rPr>
          <w:rFonts w:hint="eastAsia"/>
          <w:sz w:val="24"/>
        </w:rPr>
        <w:t>交货期：</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货到时间：签订合同之日起</w:t>
      </w:r>
      <w:r w:rsidRPr="00422401">
        <w:rPr>
          <w:rFonts w:hint="eastAsia"/>
          <w:sz w:val="24"/>
        </w:rPr>
        <w:t>20</w:t>
      </w:r>
      <w:r w:rsidRPr="00422401">
        <w:rPr>
          <w:rFonts w:hint="eastAsia"/>
          <w:sz w:val="24"/>
        </w:rPr>
        <w:t>日内（特殊情况以合同为准）。</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安装完成：货到之日起</w:t>
      </w:r>
      <w:r w:rsidRPr="00422401">
        <w:rPr>
          <w:rFonts w:hint="eastAsia"/>
          <w:sz w:val="24"/>
        </w:rPr>
        <w:t>10</w:t>
      </w:r>
      <w:r w:rsidRPr="00422401">
        <w:rPr>
          <w:rFonts w:hint="eastAsia"/>
          <w:sz w:val="24"/>
        </w:rPr>
        <w:t>日内（特殊情况以合同为准）。</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 xml:space="preserve">2. </w:t>
      </w:r>
      <w:r w:rsidRPr="00422401">
        <w:rPr>
          <w:rFonts w:hint="eastAsia"/>
          <w:sz w:val="24"/>
        </w:rPr>
        <w:t>交货地点：天津海河教育园雅观路</w:t>
      </w:r>
      <w:r w:rsidRPr="00422401">
        <w:rPr>
          <w:rFonts w:hint="eastAsia"/>
          <w:sz w:val="24"/>
        </w:rPr>
        <w:t>1</w:t>
      </w:r>
      <w:r w:rsidRPr="00422401">
        <w:rPr>
          <w:rFonts w:hint="eastAsia"/>
          <w:sz w:val="24"/>
        </w:rPr>
        <w:t>号（特殊情况以合同为准）。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3. </w:t>
      </w:r>
      <w:r w:rsidRPr="00422401">
        <w:rPr>
          <w:rFonts w:hint="eastAsia"/>
          <w:sz w:val="24"/>
        </w:rPr>
        <w:t>提供制造商完整的随机资料，包括完整的使用和维修手册等。</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4. </w:t>
      </w:r>
      <w:r w:rsidRPr="00422401">
        <w:rPr>
          <w:rFonts w:hint="eastAsia"/>
          <w:sz w:val="24"/>
        </w:rPr>
        <w:t>特别要求：交货时要求投标人就所投产</w:t>
      </w:r>
      <w:proofErr w:type="gramStart"/>
      <w:r w:rsidRPr="00422401">
        <w:rPr>
          <w:rFonts w:hint="eastAsia"/>
          <w:sz w:val="24"/>
        </w:rPr>
        <w:t>品提供</w:t>
      </w:r>
      <w:proofErr w:type="gramEnd"/>
      <w:r w:rsidRPr="0042240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（四）付款方式</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签订合同后</w:t>
      </w:r>
      <w:r w:rsidRPr="00422401">
        <w:rPr>
          <w:rFonts w:hint="eastAsia"/>
          <w:sz w:val="24"/>
        </w:rPr>
        <w:t>10</w:t>
      </w:r>
      <w:r w:rsidRPr="00422401">
        <w:rPr>
          <w:rFonts w:hint="eastAsia"/>
          <w:sz w:val="24"/>
        </w:rPr>
        <w:t>个工作日内预付合同总额的</w:t>
      </w:r>
      <w:r w:rsidRPr="00422401">
        <w:rPr>
          <w:rFonts w:hint="eastAsia"/>
          <w:sz w:val="24"/>
        </w:rPr>
        <w:t>30%</w:t>
      </w:r>
      <w:r w:rsidRPr="00422401">
        <w:rPr>
          <w:rFonts w:hint="eastAsia"/>
          <w:sz w:val="24"/>
        </w:rPr>
        <w:t>，货到现场安装、调试完毕，所有设备使用无质量问题，验收合格后</w:t>
      </w:r>
      <w:r w:rsidRPr="00422401">
        <w:rPr>
          <w:rFonts w:hint="eastAsia"/>
          <w:sz w:val="24"/>
        </w:rPr>
        <w:t>15</w:t>
      </w:r>
      <w:r w:rsidRPr="00422401">
        <w:rPr>
          <w:rFonts w:hint="eastAsia"/>
          <w:sz w:val="24"/>
        </w:rPr>
        <w:t>个工作日内支付合同总额的</w:t>
      </w:r>
      <w:r w:rsidRPr="00422401">
        <w:rPr>
          <w:rFonts w:hint="eastAsia"/>
          <w:sz w:val="24"/>
        </w:rPr>
        <w:t>70%</w:t>
      </w:r>
      <w:r w:rsidRPr="00422401">
        <w:rPr>
          <w:rFonts w:hint="eastAsia"/>
          <w:sz w:val="24"/>
        </w:rPr>
        <w:t>（特殊情况以合同为准）。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（五）投标保证金和履约保证金</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本项目不收取投标保证金和履约保证金。</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（六）验收方法及标准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sidRPr="00422401">
        <w:rPr>
          <w:rFonts w:hint="eastAsia"/>
          <w:sz w:val="24"/>
        </w:rPr>
        <w:lastRenderedPageBreak/>
        <w:t>参加本项目的其他投标人或者第三方机构参与验收。参与验收的投标人或者第三方机构的意见作为</w:t>
      </w:r>
      <w:proofErr w:type="gramStart"/>
      <w:r w:rsidRPr="00422401">
        <w:rPr>
          <w:rFonts w:hint="eastAsia"/>
          <w:sz w:val="24"/>
        </w:rPr>
        <w:t>验收书</w:t>
      </w:r>
      <w:proofErr w:type="gramEnd"/>
      <w:r w:rsidRPr="00422401">
        <w:rPr>
          <w:rFonts w:hint="eastAsia"/>
          <w:sz w:val="24"/>
        </w:rPr>
        <w:t>的参考资料一并存档。验收结束后，应当出具验收书，列明各项标准的验收情况及项目总体评价，由验收双方共同签署。</w:t>
      </w:r>
    </w:p>
    <w:p w:rsidR="00F73252" w:rsidRPr="00422401" w:rsidRDefault="00F73252" w:rsidP="002A1FBA">
      <w:pPr>
        <w:spacing w:line="360" w:lineRule="auto"/>
        <w:ind w:firstLineChars="200" w:firstLine="480"/>
        <w:outlineLvl w:val="0"/>
        <w:rPr>
          <w:sz w:val="24"/>
        </w:rPr>
      </w:pPr>
      <w:r w:rsidRPr="00422401">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22401" w:rsidRPr="00422401" w:rsidTr="00AC5BA7">
        <w:trPr>
          <w:jc w:val="center"/>
        </w:trPr>
        <w:tc>
          <w:tcPr>
            <w:tcW w:w="9250" w:type="dxa"/>
            <w:gridSpan w:val="3"/>
            <w:shd w:val="clear" w:color="auto" w:fill="auto"/>
            <w:vAlign w:val="center"/>
            <w:hideMark/>
          </w:tcPr>
          <w:p w:rsidR="00375428" w:rsidRPr="00422401" w:rsidRDefault="00375428" w:rsidP="00AC5BA7">
            <w:pPr>
              <w:widowControl/>
              <w:snapToGrid w:val="0"/>
              <w:jc w:val="center"/>
              <w:rPr>
                <w:kern w:val="0"/>
                <w:sz w:val="24"/>
                <w:szCs w:val="24"/>
              </w:rPr>
            </w:pPr>
            <w:r w:rsidRPr="00422401">
              <w:rPr>
                <w:kern w:val="0"/>
                <w:sz w:val="24"/>
                <w:szCs w:val="24"/>
              </w:rPr>
              <w:t>第一部分</w:t>
            </w:r>
            <w:r w:rsidRPr="00422401">
              <w:rPr>
                <w:rFonts w:hint="eastAsia"/>
                <w:kern w:val="0"/>
                <w:sz w:val="24"/>
                <w:szCs w:val="24"/>
              </w:rPr>
              <w:t xml:space="preserve"> </w:t>
            </w:r>
            <w:r w:rsidRPr="00422401">
              <w:rPr>
                <w:rFonts w:hint="eastAsia"/>
                <w:kern w:val="0"/>
                <w:sz w:val="24"/>
                <w:szCs w:val="24"/>
              </w:rPr>
              <w:t>价格（</w:t>
            </w:r>
            <w:r w:rsidRPr="00422401">
              <w:rPr>
                <w:rFonts w:hint="eastAsia"/>
                <w:kern w:val="0"/>
                <w:sz w:val="24"/>
                <w:szCs w:val="24"/>
              </w:rPr>
              <w:t>30</w:t>
            </w:r>
            <w:r w:rsidRPr="00422401">
              <w:rPr>
                <w:rFonts w:hint="eastAsia"/>
                <w:kern w:val="0"/>
                <w:sz w:val="24"/>
                <w:szCs w:val="24"/>
              </w:rPr>
              <w:t>分）</w:t>
            </w:r>
          </w:p>
        </w:tc>
        <w:tc>
          <w:tcPr>
            <w:tcW w:w="1010" w:type="dxa"/>
            <w:shd w:val="clear" w:color="auto" w:fill="auto"/>
            <w:vAlign w:val="center"/>
            <w:hideMark/>
          </w:tcPr>
          <w:p w:rsidR="00375428" w:rsidRPr="00422401" w:rsidRDefault="00375428" w:rsidP="00AC5BA7">
            <w:pPr>
              <w:widowControl/>
              <w:snapToGrid w:val="0"/>
              <w:jc w:val="center"/>
              <w:rPr>
                <w:kern w:val="0"/>
                <w:sz w:val="24"/>
                <w:szCs w:val="24"/>
              </w:rPr>
            </w:pPr>
            <w:r w:rsidRPr="00422401">
              <w:rPr>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价格</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w:t>
            </w:r>
            <w:r w:rsidRPr="00422401">
              <w:rPr>
                <w:rFonts w:hint="eastAsia"/>
                <w:kern w:val="0"/>
                <w:sz w:val="24"/>
                <w:szCs w:val="24"/>
              </w:rPr>
              <w:t>1</w:t>
            </w:r>
            <w:r w:rsidRPr="00422401">
              <w:rPr>
                <w:rFonts w:hint="eastAsia"/>
                <w:kern w:val="0"/>
                <w:sz w:val="24"/>
                <w:szCs w:val="24"/>
              </w:rPr>
              <w:t>）投标报价超过采购预算的，投标无效，未超过采购预算的投标报价按以下公式进行计算</w:t>
            </w:r>
          </w:p>
          <w:p w:rsidR="00375428" w:rsidRPr="00422401" w:rsidRDefault="00375428" w:rsidP="00AC5BA7">
            <w:pPr>
              <w:widowControl/>
              <w:snapToGrid w:val="0"/>
              <w:rPr>
                <w:kern w:val="0"/>
                <w:sz w:val="24"/>
                <w:szCs w:val="24"/>
              </w:rPr>
            </w:pPr>
            <w:r w:rsidRPr="00422401">
              <w:rPr>
                <w:rFonts w:hint="eastAsia"/>
                <w:kern w:val="0"/>
                <w:sz w:val="24"/>
                <w:szCs w:val="24"/>
              </w:rPr>
              <w:t>（</w:t>
            </w:r>
            <w:r w:rsidRPr="00422401">
              <w:rPr>
                <w:rFonts w:hint="eastAsia"/>
                <w:kern w:val="0"/>
                <w:sz w:val="24"/>
                <w:szCs w:val="24"/>
              </w:rPr>
              <w:t>2</w:t>
            </w:r>
            <w:r w:rsidRPr="00422401">
              <w:rPr>
                <w:rFonts w:hint="eastAsia"/>
                <w:kern w:val="0"/>
                <w:sz w:val="24"/>
                <w:szCs w:val="24"/>
              </w:rPr>
              <w:t>）投标报价得分</w:t>
            </w:r>
            <w:r w:rsidRPr="00422401">
              <w:rPr>
                <w:rFonts w:hint="eastAsia"/>
                <w:kern w:val="0"/>
                <w:sz w:val="24"/>
                <w:szCs w:val="24"/>
              </w:rPr>
              <w:t>=</w:t>
            </w:r>
            <w:r w:rsidRPr="00422401">
              <w:rPr>
                <w:rFonts w:hint="eastAsia"/>
                <w:kern w:val="0"/>
                <w:sz w:val="24"/>
                <w:szCs w:val="24"/>
              </w:rPr>
              <w:t>（评标基准价</w:t>
            </w:r>
            <w:r w:rsidRPr="00422401">
              <w:rPr>
                <w:rFonts w:hint="eastAsia"/>
                <w:kern w:val="0"/>
                <w:sz w:val="24"/>
                <w:szCs w:val="24"/>
              </w:rPr>
              <w:t>/</w:t>
            </w:r>
            <w:r w:rsidRPr="00422401">
              <w:rPr>
                <w:rFonts w:hint="eastAsia"/>
                <w:kern w:val="0"/>
                <w:sz w:val="24"/>
                <w:szCs w:val="24"/>
              </w:rPr>
              <w:t>投标报价）×</w:t>
            </w:r>
            <w:r w:rsidRPr="00422401">
              <w:rPr>
                <w:rFonts w:hint="eastAsia"/>
                <w:kern w:val="0"/>
                <w:sz w:val="24"/>
                <w:szCs w:val="24"/>
              </w:rPr>
              <w:t>30</w:t>
            </w:r>
          </w:p>
          <w:p w:rsidR="00375428" w:rsidRPr="00422401" w:rsidRDefault="00375428" w:rsidP="00AC5BA7">
            <w:pPr>
              <w:widowControl/>
              <w:snapToGrid w:val="0"/>
              <w:rPr>
                <w:kern w:val="0"/>
                <w:sz w:val="24"/>
                <w:szCs w:val="24"/>
              </w:rPr>
            </w:pPr>
            <w:r w:rsidRPr="00422401">
              <w:rPr>
                <w:rFonts w:hint="eastAsia"/>
                <w:kern w:val="0"/>
                <w:sz w:val="24"/>
                <w:szCs w:val="24"/>
              </w:rPr>
              <w:t>注：满足招标文件要求且投标报价最低的投标报价为评标基准价</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30</w:t>
            </w:r>
          </w:p>
        </w:tc>
      </w:tr>
      <w:tr w:rsidR="00422401" w:rsidRPr="00422401" w:rsidTr="00AC5BA7">
        <w:trPr>
          <w:jc w:val="center"/>
        </w:trPr>
        <w:tc>
          <w:tcPr>
            <w:tcW w:w="9250" w:type="dxa"/>
            <w:gridSpan w:val="3"/>
            <w:shd w:val="clear" w:color="auto" w:fill="auto"/>
            <w:noWrap/>
            <w:vAlign w:val="center"/>
          </w:tcPr>
          <w:p w:rsidR="00375428" w:rsidRPr="00422401" w:rsidRDefault="00375428" w:rsidP="00AC5BA7">
            <w:pPr>
              <w:widowControl/>
              <w:snapToGrid w:val="0"/>
              <w:jc w:val="center"/>
              <w:rPr>
                <w:kern w:val="0"/>
                <w:sz w:val="24"/>
                <w:szCs w:val="24"/>
              </w:rPr>
            </w:pPr>
            <w:r w:rsidRPr="00422401">
              <w:rPr>
                <w:kern w:val="0"/>
                <w:sz w:val="24"/>
                <w:szCs w:val="24"/>
              </w:rPr>
              <w:t>第</w:t>
            </w:r>
            <w:r w:rsidRPr="00422401">
              <w:rPr>
                <w:rFonts w:hint="eastAsia"/>
                <w:kern w:val="0"/>
                <w:sz w:val="24"/>
                <w:szCs w:val="24"/>
              </w:rPr>
              <w:t>二</w:t>
            </w:r>
            <w:r w:rsidRPr="00422401">
              <w:rPr>
                <w:kern w:val="0"/>
                <w:sz w:val="24"/>
                <w:szCs w:val="24"/>
              </w:rPr>
              <w:t>部分</w:t>
            </w:r>
            <w:r w:rsidRPr="00422401">
              <w:rPr>
                <w:kern w:val="0"/>
                <w:sz w:val="24"/>
                <w:szCs w:val="24"/>
              </w:rPr>
              <w:t xml:space="preserve"> </w:t>
            </w:r>
            <w:r w:rsidRPr="00422401">
              <w:rPr>
                <w:rFonts w:hint="eastAsia"/>
                <w:kern w:val="0"/>
                <w:sz w:val="24"/>
                <w:szCs w:val="24"/>
              </w:rPr>
              <w:t>客观分</w:t>
            </w:r>
            <w:r w:rsidRPr="00422401">
              <w:rPr>
                <w:kern w:val="0"/>
                <w:sz w:val="24"/>
                <w:szCs w:val="24"/>
              </w:rPr>
              <w:t>（</w:t>
            </w:r>
            <w:r w:rsidRPr="00422401">
              <w:rPr>
                <w:rFonts w:hint="eastAsia"/>
                <w:kern w:val="0"/>
                <w:sz w:val="24"/>
                <w:szCs w:val="24"/>
              </w:rPr>
              <w:t>42</w:t>
            </w:r>
            <w:r w:rsidRPr="00422401">
              <w:rPr>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bCs/>
                <w:sz w:val="24"/>
              </w:rPr>
              <w:t>环境标志产品</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按照《关于调整优化节能产品、环境标志产品政府采购执行机制的通知》（财库〔</w:t>
            </w:r>
            <w:r w:rsidRPr="00422401">
              <w:rPr>
                <w:rFonts w:hint="eastAsia"/>
                <w:bCs/>
                <w:sz w:val="24"/>
              </w:rPr>
              <w:t>2019</w:t>
            </w:r>
            <w:r w:rsidRPr="00422401">
              <w:rPr>
                <w:rFonts w:hint="eastAsia"/>
                <w:bCs/>
                <w:sz w:val="24"/>
              </w:rPr>
              <w:t>〕</w:t>
            </w:r>
            <w:r w:rsidRPr="00422401">
              <w:rPr>
                <w:rFonts w:hint="eastAsia"/>
                <w:bCs/>
                <w:sz w:val="24"/>
              </w:rPr>
              <w:t>9</w:t>
            </w:r>
            <w:r w:rsidRPr="00422401">
              <w:rPr>
                <w:rFonts w:hint="eastAsia"/>
                <w:bCs/>
                <w:sz w:val="24"/>
              </w:rPr>
              <w:t>号）判定，投标产品是否属于环境标志产品。</w:t>
            </w:r>
          </w:p>
          <w:p w:rsidR="00375428" w:rsidRPr="00422401" w:rsidRDefault="00375428" w:rsidP="00AC5BA7">
            <w:pPr>
              <w:snapToGrid w:val="0"/>
              <w:rPr>
                <w:bCs/>
                <w:sz w:val="24"/>
              </w:rPr>
            </w:pPr>
            <w:r w:rsidRPr="00422401">
              <w:rPr>
                <w:rFonts w:hint="eastAsia"/>
                <w:bCs/>
                <w:sz w:val="24"/>
              </w:rPr>
              <w:t>投标产品为</w:t>
            </w:r>
            <w:r w:rsidRPr="00422401">
              <w:rPr>
                <w:rFonts w:hint="eastAsia"/>
                <w:bCs/>
                <w:sz w:val="24"/>
              </w:rPr>
              <w:t>1</w:t>
            </w:r>
            <w:r w:rsidRPr="00422401">
              <w:rPr>
                <w:rFonts w:hint="eastAsia"/>
                <w:bCs/>
                <w:sz w:val="24"/>
              </w:rPr>
              <w:t>项的，且投标产品是环境标志产品的：</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投标产品为多项的，得分为环境标志产品价值权重×</w:t>
            </w:r>
            <w:r w:rsidRPr="00422401">
              <w:rPr>
                <w:rFonts w:hint="eastAsia"/>
                <w:bCs/>
                <w:sz w:val="24"/>
              </w:rPr>
              <w:t>1</w:t>
            </w:r>
            <w:r w:rsidRPr="00422401">
              <w:rPr>
                <w:rFonts w:hint="eastAsia"/>
                <w:bCs/>
                <w:sz w:val="24"/>
              </w:rPr>
              <w:t>分</w:t>
            </w:r>
          </w:p>
          <w:p w:rsidR="00375428" w:rsidRPr="00422401" w:rsidRDefault="00375428" w:rsidP="00AC5BA7">
            <w:pPr>
              <w:snapToGrid w:val="0"/>
              <w:rPr>
                <w:kern w:val="0"/>
                <w:sz w:val="24"/>
                <w:szCs w:val="24"/>
              </w:rPr>
            </w:pPr>
            <w:r w:rsidRPr="00422401">
              <w:rPr>
                <w:rFonts w:hint="eastAsia"/>
                <w:bCs/>
                <w:sz w:val="24"/>
              </w:rPr>
              <w:t>其他：</w:t>
            </w:r>
            <w:r w:rsidRPr="00422401">
              <w:rPr>
                <w:rFonts w:hint="eastAsia"/>
                <w:bCs/>
                <w:sz w:val="24"/>
              </w:rPr>
              <w:t>0</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2</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bCs/>
                <w:sz w:val="24"/>
              </w:rPr>
              <w:t>节能产品</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按照《关于调整优化节能产品、环境标志产品政府采购执行机制的通知》（财库〔</w:t>
            </w:r>
            <w:r w:rsidRPr="00422401">
              <w:rPr>
                <w:rFonts w:hint="eastAsia"/>
                <w:bCs/>
                <w:sz w:val="24"/>
              </w:rPr>
              <w:t>2019</w:t>
            </w:r>
            <w:r w:rsidRPr="00422401">
              <w:rPr>
                <w:rFonts w:hint="eastAsia"/>
                <w:bCs/>
                <w:sz w:val="24"/>
              </w:rPr>
              <w:t>〕</w:t>
            </w:r>
            <w:r w:rsidRPr="00422401">
              <w:rPr>
                <w:rFonts w:hint="eastAsia"/>
                <w:bCs/>
                <w:sz w:val="24"/>
              </w:rPr>
              <w:t>9</w:t>
            </w:r>
            <w:r w:rsidRPr="00422401">
              <w:rPr>
                <w:rFonts w:hint="eastAsia"/>
                <w:bCs/>
                <w:sz w:val="24"/>
              </w:rPr>
              <w:t>号）判定，投标产品是否属于节能产品。</w:t>
            </w:r>
          </w:p>
          <w:p w:rsidR="00375428" w:rsidRPr="00422401" w:rsidRDefault="00375428" w:rsidP="00AC5BA7">
            <w:pPr>
              <w:snapToGrid w:val="0"/>
              <w:rPr>
                <w:bCs/>
                <w:sz w:val="24"/>
              </w:rPr>
            </w:pPr>
            <w:r w:rsidRPr="00422401">
              <w:rPr>
                <w:rFonts w:hint="eastAsia"/>
                <w:bCs/>
                <w:sz w:val="24"/>
              </w:rPr>
              <w:t>投标产品为</w:t>
            </w:r>
            <w:r w:rsidRPr="00422401">
              <w:rPr>
                <w:rFonts w:hint="eastAsia"/>
                <w:bCs/>
                <w:sz w:val="24"/>
              </w:rPr>
              <w:t>1</w:t>
            </w:r>
            <w:r w:rsidRPr="00422401">
              <w:rPr>
                <w:rFonts w:hint="eastAsia"/>
                <w:bCs/>
                <w:sz w:val="24"/>
              </w:rPr>
              <w:t>项的，且投标产品是非强制采购节能产品的：</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投标产品为多项的，得分为非强制采购节能产品价值权重×</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其他：</w:t>
            </w:r>
            <w:r w:rsidRPr="00422401">
              <w:rPr>
                <w:rFonts w:hint="eastAsia"/>
                <w:bCs/>
                <w:sz w:val="24"/>
              </w:rPr>
              <w:t>0</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投标人业绩评价</w:t>
            </w:r>
          </w:p>
        </w:tc>
        <w:tc>
          <w:tcPr>
            <w:tcW w:w="7087" w:type="dxa"/>
            <w:shd w:val="clear" w:color="auto" w:fill="auto"/>
            <w:vAlign w:val="center"/>
          </w:tcPr>
          <w:p w:rsidR="00375428" w:rsidRPr="00422401" w:rsidRDefault="00375428" w:rsidP="00AC5BA7">
            <w:pPr>
              <w:snapToGrid w:val="0"/>
              <w:rPr>
                <w:bCs/>
                <w:sz w:val="24"/>
              </w:rPr>
            </w:pPr>
            <w:r w:rsidRPr="00422401">
              <w:rPr>
                <w:bCs/>
                <w:sz w:val="24"/>
              </w:rPr>
              <w:t>完全按照以下要求提供</w:t>
            </w:r>
            <w:r w:rsidRPr="00422401">
              <w:rPr>
                <w:rFonts w:hint="eastAsia"/>
                <w:bCs/>
                <w:sz w:val="24"/>
              </w:rPr>
              <w:t>云桌面系统销售</w:t>
            </w:r>
            <w:r w:rsidRPr="00422401">
              <w:rPr>
                <w:bCs/>
                <w:sz w:val="24"/>
              </w:rPr>
              <w:t>已完成的</w:t>
            </w:r>
            <w:r w:rsidRPr="00422401">
              <w:rPr>
                <w:rFonts w:hint="eastAsia"/>
                <w:bCs/>
                <w:sz w:val="24"/>
              </w:rPr>
              <w:t>业绩</w:t>
            </w:r>
            <w:r w:rsidRPr="00422401">
              <w:rPr>
                <w:bCs/>
                <w:sz w:val="24"/>
              </w:rPr>
              <w:t>，</w:t>
            </w:r>
            <w:r w:rsidRPr="00422401">
              <w:rPr>
                <w:rFonts w:hint="eastAsia"/>
                <w:bCs/>
                <w:sz w:val="24"/>
              </w:rPr>
              <w:t>提供的证明材料均不得遮挡涂黑</w:t>
            </w:r>
            <w:r w:rsidRPr="00422401">
              <w:rPr>
                <w:bCs/>
                <w:sz w:val="24"/>
              </w:rPr>
              <w:t>，否则不予认定加分。</w:t>
            </w:r>
          </w:p>
          <w:p w:rsidR="00375428" w:rsidRPr="00422401" w:rsidRDefault="00375428" w:rsidP="00AC5BA7">
            <w:pPr>
              <w:snapToGrid w:val="0"/>
              <w:rPr>
                <w:bCs/>
                <w:sz w:val="24"/>
              </w:rPr>
            </w:pPr>
            <w:r w:rsidRPr="00422401">
              <w:rPr>
                <w:rFonts w:hint="eastAsia"/>
                <w:bCs/>
                <w:sz w:val="24"/>
              </w:rPr>
              <w:t xml:space="preserve">A. </w:t>
            </w:r>
            <w:r w:rsidRPr="00422401">
              <w:rPr>
                <w:rFonts w:hint="eastAsia"/>
                <w:sz w:val="24"/>
              </w:rPr>
              <w:t>合同原件扫描件。</w:t>
            </w:r>
            <w:r w:rsidRPr="00422401">
              <w:rPr>
                <w:bCs/>
                <w:sz w:val="24"/>
              </w:rPr>
              <w:t>包括买卖双方名称及盖章、合同清单</w:t>
            </w:r>
            <w:r w:rsidRPr="00422401">
              <w:rPr>
                <w:rFonts w:hint="eastAsia"/>
                <w:bCs/>
                <w:sz w:val="24"/>
              </w:rPr>
              <w:t>、合同签订日期</w:t>
            </w:r>
            <w:r w:rsidRPr="00422401">
              <w:rPr>
                <w:rFonts w:hint="eastAsia"/>
                <w:sz w:val="24"/>
              </w:rPr>
              <w:t>（应为</w:t>
            </w:r>
            <w:r w:rsidRPr="00422401">
              <w:rPr>
                <w:sz w:val="24"/>
              </w:rPr>
              <w:t>20</w:t>
            </w:r>
            <w:r w:rsidRPr="00422401">
              <w:rPr>
                <w:rFonts w:hint="eastAsia"/>
                <w:sz w:val="24"/>
              </w:rPr>
              <w:t>21</w:t>
            </w:r>
            <w:r w:rsidRPr="00422401">
              <w:rPr>
                <w:rFonts w:hint="eastAsia"/>
                <w:sz w:val="24"/>
              </w:rPr>
              <w:t>年</w:t>
            </w:r>
            <w:r w:rsidRPr="00422401">
              <w:rPr>
                <w:sz w:val="24"/>
              </w:rPr>
              <w:t>1</w:t>
            </w:r>
            <w:r w:rsidRPr="00422401">
              <w:rPr>
                <w:rFonts w:hint="eastAsia"/>
                <w:sz w:val="24"/>
              </w:rPr>
              <w:t>月</w:t>
            </w:r>
            <w:r w:rsidRPr="00422401">
              <w:rPr>
                <w:sz w:val="24"/>
              </w:rPr>
              <w:t>1</w:t>
            </w:r>
            <w:r w:rsidRPr="00422401">
              <w:rPr>
                <w:rFonts w:hint="eastAsia"/>
                <w:sz w:val="24"/>
              </w:rPr>
              <w:t>日至今）</w:t>
            </w:r>
            <w:r w:rsidRPr="00422401">
              <w:rPr>
                <w:bCs/>
                <w:sz w:val="24"/>
              </w:rPr>
              <w:t>。</w:t>
            </w:r>
          </w:p>
          <w:p w:rsidR="00375428" w:rsidRPr="00422401" w:rsidRDefault="00375428" w:rsidP="00AC5BA7">
            <w:pPr>
              <w:snapToGrid w:val="0"/>
              <w:rPr>
                <w:sz w:val="24"/>
              </w:rPr>
            </w:pPr>
            <w:r w:rsidRPr="00422401">
              <w:rPr>
                <w:sz w:val="24"/>
              </w:rPr>
              <w:t>B.</w:t>
            </w:r>
            <w:r w:rsidRPr="00422401">
              <w:rPr>
                <w:rFonts w:hint="eastAsia"/>
                <w:sz w:val="24"/>
              </w:rPr>
              <w:t xml:space="preserve"> </w:t>
            </w:r>
            <w:r w:rsidRPr="00422401">
              <w:rPr>
                <w:rFonts w:hint="eastAsia"/>
                <w:sz w:val="24"/>
              </w:rPr>
              <w:t>上述</w:t>
            </w:r>
            <w:r w:rsidRPr="00422401">
              <w:rPr>
                <w:sz w:val="24"/>
              </w:rPr>
              <w:t>合同履行</w:t>
            </w:r>
            <w:r w:rsidRPr="00422401">
              <w:rPr>
                <w:rFonts w:hint="eastAsia"/>
                <w:sz w:val="24"/>
              </w:rPr>
              <w:t>良好</w:t>
            </w:r>
            <w:r w:rsidRPr="00422401">
              <w:rPr>
                <w:sz w:val="24"/>
              </w:rPr>
              <w:t>的相关证明材料</w:t>
            </w:r>
            <w:r w:rsidRPr="00422401">
              <w:rPr>
                <w:rFonts w:hint="eastAsia"/>
                <w:sz w:val="24"/>
              </w:rPr>
              <w:t>原件</w:t>
            </w:r>
            <w:r w:rsidRPr="00422401">
              <w:rPr>
                <w:sz w:val="24"/>
              </w:rPr>
              <w:t>扫描件</w:t>
            </w:r>
            <w:r w:rsidRPr="00422401">
              <w:rPr>
                <w:rFonts w:hint="eastAsia"/>
                <w:sz w:val="24"/>
              </w:rPr>
              <w:t>（加盖上述合同甲方单位公章或上述合同中所盖的甲方印章）</w:t>
            </w:r>
            <w:r w:rsidRPr="00422401">
              <w:rPr>
                <w:sz w:val="24"/>
              </w:rPr>
              <w:t>。</w:t>
            </w:r>
          </w:p>
          <w:p w:rsidR="00375428" w:rsidRPr="00422401" w:rsidRDefault="00375428" w:rsidP="00AC5BA7">
            <w:pPr>
              <w:widowControl/>
              <w:snapToGrid w:val="0"/>
              <w:rPr>
                <w:sz w:val="24"/>
              </w:rPr>
            </w:pPr>
            <w:r w:rsidRPr="00422401">
              <w:rPr>
                <w:rFonts w:hint="eastAsia"/>
                <w:bCs/>
                <w:sz w:val="24"/>
              </w:rPr>
              <w:t>1</w:t>
            </w:r>
            <w:r w:rsidRPr="00422401">
              <w:rPr>
                <w:rFonts w:hint="eastAsia"/>
                <w:bCs/>
                <w:sz w:val="24"/>
              </w:rPr>
              <w:t>个业绩</w:t>
            </w:r>
            <w:r w:rsidRPr="00422401">
              <w:rPr>
                <w:rFonts w:hint="eastAsia"/>
                <w:bCs/>
                <w:sz w:val="24"/>
              </w:rPr>
              <w:t>1</w:t>
            </w:r>
            <w:r w:rsidRPr="00422401">
              <w:rPr>
                <w:rFonts w:hint="eastAsia"/>
                <w:bCs/>
                <w:sz w:val="24"/>
              </w:rPr>
              <w:t>分，最多</w:t>
            </w:r>
            <w:r w:rsidRPr="00422401">
              <w:rPr>
                <w:rFonts w:hint="eastAsia"/>
                <w:bCs/>
                <w:sz w:val="24"/>
              </w:rPr>
              <w:t>3</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产品参数证明评价</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w:t>
            </w:r>
            <w:r w:rsidRPr="00422401">
              <w:rPr>
                <w:rFonts w:hint="eastAsia"/>
                <w:bCs/>
                <w:sz w:val="24"/>
              </w:rPr>
              <w:t>1</w:t>
            </w:r>
            <w:r w:rsidRPr="00422401">
              <w:rPr>
                <w:rFonts w:hint="eastAsia"/>
                <w:bCs/>
                <w:sz w:val="24"/>
              </w:rPr>
              <w:t>）提供所投云终端的技术支撑材料扫描件，上述技术支撑材料能证明所投产品标注“●”的参数满足招标文件要求，</w:t>
            </w:r>
            <w:proofErr w:type="gramStart"/>
            <w:r w:rsidRPr="00422401">
              <w:rPr>
                <w:rFonts w:hint="eastAsia"/>
                <w:bCs/>
                <w:sz w:val="24"/>
              </w:rPr>
              <w:t>每证明</w:t>
            </w:r>
            <w:proofErr w:type="gramEnd"/>
            <w:r w:rsidRPr="00422401">
              <w:rPr>
                <w:rFonts w:hint="eastAsia"/>
                <w:bCs/>
                <w:sz w:val="24"/>
              </w:rPr>
              <w:t>1</w:t>
            </w:r>
            <w:r w:rsidRPr="00422401">
              <w:rPr>
                <w:rFonts w:hint="eastAsia"/>
                <w:bCs/>
                <w:sz w:val="24"/>
              </w:rPr>
              <w:t>条得</w:t>
            </w:r>
            <w:r w:rsidRPr="00422401">
              <w:rPr>
                <w:rFonts w:hint="eastAsia"/>
                <w:bCs/>
                <w:sz w:val="24"/>
              </w:rPr>
              <w:t>1.5</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w:t>
            </w:r>
            <w:r w:rsidRPr="00422401">
              <w:rPr>
                <w:rFonts w:hint="eastAsia"/>
                <w:bCs/>
                <w:sz w:val="24"/>
              </w:rPr>
              <w:t>2</w:t>
            </w:r>
            <w:r w:rsidRPr="00422401">
              <w:rPr>
                <w:rFonts w:hint="eastAsia"/>
                <w:bCs/>
                <w:sz w:val="24"/>
              </w:rPr>
              <w:t>）提供所投云桌面配套软件及授权的技术支撑材料扫描件，上述技术支撑材料能证明所投产品标注“●”的参数满足招标文件要求，</w:t>
            </w:r>
            <w:proofErr w:type="gramStart"/>
            <w:r w:rsidRPr="00422401">
              <w:rPr>
                <w:rFonts w:hint="eastAsia"/>
                <w:bCs/>
                <w:sz w:val="24"/>
              </w:rPr>
              <w:t>每证明</w:t>
            </w:r>
            <w:proofErr w:type="gramEnd"/>
            <w:r w:rsidRPr="00422401">
              <w:rPr>
                <w:rFonts w:hint="eastAsia"/>
                <w:bCs/>
                <w:sz w:val="24"/>
              </w:rPr>
              <w:t>1</w:t>
            </w:r>
            <w:r w:rsidRPr="00422401">
              <w:rPr>
                <w:rFonts w:hint="eastAsia"/>
                <w:bCs/>
                <w:sz w:val="24"/>
              </w:rPr>
              <w:t>条得</w:t>
            </w:r>
            <w:r w:rsidRPr="00422401">
              <w:rPr>
                <w:rFonts w:hint="eastAsia"/>
                <w:bCs/>
                <w:sz w:val="24"/>
              </w:rPr>
              <w:t>1.5</w:t>
            </w:r>
            <w:r w:rsidRPr="00422401">
              <w:rPr>
                <w:rFonts w:hint="eastAsia"/>
                <w:bCs/>
                <w:sz w:val="24"/>
              </w:rPr>
              <w:t>分，最多</w:t>
            </w:r>
            <w:r w:rsidRPr="00422401">
              <w:rPr>
                <w:rFonts w:hint="eastAsia"/>
                <w:bCs/>
                <w:sz w:val="24"/>
              </w:rPr>
              <w:t>16.5</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技术支撑材料是指具有</w:t>
            </w:r>
            <w:r w:rsidRPr="00422401">
              <w:rPr>
                <w:rFonts w:hint="eastAsia"/>
                <w:bCs/>
                <w:sz w:val="24"/>
              </w:rPr>
              <w:t>CMA</w:t>
            </w:r>
            <w:r w:rsidRPr="00422401">
              <w:rPr>
                <w:rFonts w:hint="eastAsia"/>
                <w:bCs/>
                <w:sz w:val="24"/>
              </w:rPr>
              <w:t>标识的检测</w:t>
            </w:r>
            <w:r w:rsidRPr="00422401">
              <w:rPr>
                <w:rFonts w:hint="eastAsia"/>
                <w:bCs/>
                <w:sz w:val="24"/>
              </w:rPr>
              <w:t>/</w:t>
            </w:r>
            <w:r w:rsidRPr="00422401">
              <w:rPr>
                <w:rFonts w:hint="eastAsia"/>
                <w:bCs/>
                <w:sz w:val="24"/>
              </w:rPr>
              <w:t>检验</w:t>
            </w:r>
            <w:r w:rsidRPr="00422401">
              <w:rPr>
                <w:rFonts w:hint="eastAsia"/>
                <w:bCs/>
                <w:sz w:val="24"/>
              </w:rPr>
              <w:t>/</w:t>
            </w:r>
            <w:r w:rsidRPr="00422401">
              <w:rPr>
                <w:rFonts w:hint="eastAsia"/>
                <w:bCs/>
                <w:sz w:val="24"/>
              </w:rPr>
              <w:t>试验</w:t>
            </w:r>
            <w:r w:rsidRPr="00422401">
              <w:rPr>
                <w:rFonts w:hint="eastAsia"/>
                <w:bCs/>
                <w:sz w:val="24"/>
              </w:rPr>
              <w:t>/</w:t>
            </w:r>
            <w:r w:rsidRPr="00422401">
              <w:rPr>
                <w:rFonts w:hint="eastAsia"/>
                <w:bCs/>
                <w:sz w:val="24"/>
              </w:rPr>
              <w:t>测试报告，或加盖所投产品制造商公章的技术证明材料。</w:t>
            </w:r>
          </w:p>
          <w:p w:rsidR="00375428" w:rsidRPr="00422401" w:rsidRDefault="00375428" w:rsidP="00AC5BA7">
            <w:pPr>
              <w:snapToGrid w:val="0"/>
              <w:rPr>
                <w:bCs/>
                <w:sz w:val="24"/>
              </w:rPr>
            </w:pPr>
            <w:r w:rsidRPr="00422401">
              <w:rPr>
                <w:rFonts w:hint="eastAsia"/>
                <w:bCs/>
                <w:sz w:val="24"/>
              </w:rPr>
              <w:t>若上述技术支撑材料证明所投产品不能满足招标文件中</w:t>
            </w:r>
            <w:r w:rsidRPr="00422401">
              <w:rPr>
                <w:rFonts w:hint="eastAsia"/>
                <w:kern w:val="0"/>
                <w:sz w:val="24"/>
                <w:szCs w:val="24"/>
              </w:rPr>
              <w:t>“★”</w:t>
            </w:r>
            <w:r w:rsidRPr="00422401">
              <w:rPr>
                <w:bCs/>
                <w:sz w:val="24"/>
              </w:rPr>
              <w:t>技术要求</w:t>
            </w:r>
            <w:r w:rsidRPr="00422401">
              <w:rPr>
                <w:rFonts w:hint="eastAsia"/>
                <w:bCs/>
                <w:sz w:val="24"/>
              </w:rPr>
              <w:t>的，则视为无效投标。</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18</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5</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非“★”技术要求（不含上述产品参数证明评价中</w:t>
            </w:r>
            <w:r w:rsidRPr="00422401">
              <w:rPr>
                <w:rFonts w:hint="eastAsia"/>
                <w:kern w:val="0"/>
                <w:sz w:val="24"/>
                <w:szCs w:val="24"/>
              </w:rPr>
              <w:lastRenderedPageBreak/>
              <w:t>的参数要求）响应性评价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lastRenderedPageBreak/>
              <w:t>完全满足无偏离的得</w:t>
            </w:r>
            <w:r w:rsidRPr="00422401">
              <w:rPr>
                <w:rFonts w:hint="eastAsia"/>
                <w:kern w:val="0"/>
                <w:sz w:val="24"/>
                <w:szCs w:val="24"/>
              </w:rPr>
              <w:t>19</w:t>
            </w:r>
            <w:r w:rsidRPr="00422401">
              <w:rPr>
                <w:rFonts w:hint="eastAsia"/>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非“★”</w:t>
            </w:r>
            <w:r w:rsidRPr="00422401">
              <w:rPr>
                <w:bCs/>
                <w:sz w:val="24"/>
              </w:rPr>
              <w:t>技术要求</w:t>
            </w:r>
            <w:r w:rsidRPr="00422401">
              <w:rPr>
                <w:rFonts w:hint="eastAsia"/>
                <w:kern w:val="0"/>
                <w:sz w:val="24"/>
                <w:szCs w:val="24"/>
              </w:rPr>
              <w:t>劣于招标文件要求或未做应答的不足</w:t>
            </w:r>
            <w:r w:rsidRPr="00422401">
              <w:rPr>
                <w:rFonts w:hint="eastAsia"/>
                <w:kern w:val="0"/>
                <w:sz w:val="24"/>
                <w:szCs w:val="24"/>
              </w:rPr>
              <w:t>19</w:t>
            </w:r>
            <w:r w:rsidRPr="00422401">
              <w:rPr>
                <w:rFonts w:hint="eastAsia"/>
                <w:kern w:val="0"/>
                <w:sz w:val="24"/>
                <w:szCs w:val="24"/>
              </w:rPr>
              <w:t>条的，每出现</w:t>
            </w:r>
            <w:r w:rsidRPr="00422401">
              <w:rPr>
                <w:rFonts w:hint="eastAsia"/>
                <w:kern w:val="0"/>
                <w:sz w:val="24"/>
                <w:szCs w:val="24"/>
              </w:rPr>
              <w:t>1</w:t>
            </w:r>
            <w:r w:rsidRPr="00422401">
              <w:rPr>
                <w:rFonts w:hint="eastAsia"/>
                <w:kern w:val="0"/>
                <w:sz w:val="24"/>
                <w:szCs w:val="24"/>
              </w:rPr>
              <w:t>条以上情形减</w:t>
            </w:r>
            <w:r w:rsidRPr="00422401">
              <w:rPr>
                <w:rFonts w:hint="eastAsia"/>
                <w:kern w:val="0"/>
                <w:sz w:val="24"/>
                <w:szCs w:val="24"/>
              </w:rPr>
              <w:t>1</w:t>
            </w:r>
            <w:r w:rsidRPr="00422401">
              <w:rPr>
                <w:rFonts w:hint="eastAsia"/>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非“★”</w:t>
            </w:r>
            <w:r w:rsidRPr="00422401">
              <w:rPr>
                <w:bCs/>
                <w:sz w:val="24"/>
              </w:rPr>
              <w:t>技术要求</w:t>
            </w:r>
            <w:r w:rsidRPr="00422401">
              <w:rPr>
                <w:rFonts w:hint="eastAsia"/>
                <w:kern w:val="0"/>
                <w:sz w:val="24"/>
                <w:szCs w:val="24"/>
              </w:rPr>
              <w:t>劣于招标文件要求或未做应答≥</w:t>
            </w:r>
            <w:r w:rsidRPr="00422401">
              <w:rPr>
                <w:rFonts w:hint="eastAsia"/>
                <w:kern w:val="0"/>
                <w:sz w:val="24"/>
                <w:szCs w:val="24"/>
              </w:rPr>
              <w:t>19</w:t>
            </w:r>
            <w:r w:rsidRPr="00422401">
              <w:rPr>
                <w:rFonts w:hint="eastAsia"/>
                <w:kern w:val="0"/>
                <w:sz w:val="24"/>
                <w:szCs w:val="24"/>
              </w:rPr>
              <w:t>条的，本项</w:t>
            </w:r>
            <w:r w:rsidRPr="00422401">
              <w:rPr>
                <w:rFonts w:hint="eastAsia"/>
                <w:kern w:val="0"/>
                <w:sz w:val="24"/>
                <w:szCs w:val="24"/>
              </w:rPr>
              <w:lastRenderedPageBreak/>
              <w:t>得</w:t>
            </w:r>
            <w:r w:rsidRPr="00422401">
              <w:rPr>
                <w:rFonts w:hint="eastAsia"/>
                <w:kern w:val="0"/>
                <w:sz w:val="24"/>
                <w:szCs w:val="24"/>
              </w:rPr>
              <w:t>0</w:t>
            </w:r>
            <w:r w:rsidRPr="00422401">
              <w:rPr>
                <w:rFonts w:hint="eastAsia"/>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lastRenderedPageBreak/>
              <w:t>19</w:t>
            </w:r>
          </w:p>
        </w:tc>
      </w:tr>
      <w:tr w:rsidR="00422401" w:rsidRPr="00422401" w:rsidTr="00AC5BA7">
        <w:trPr>
          <w:jc w:val="center"/>
        </w:trPr>
        <w:tc>
          <w:tcPr>
            <w:tcW w:w="9250" w:type="dxa"/>
            <w:gridSpan w:val="3"/>
            <w:shd w:val="clear" w:color="auto" w:fill="auto"/>
            <w:noWrap/>
            <w:vAlign w:val="center"/>
          </w:tcPr>
          <w:p w:rsidR="00375428" w:rsidRPr="00422401" w:rsidRDefault="00375428" w:rsidP="00AC5BA7">
            <w:pPr>
              <w:snapToGrid w:val="0"/>
              <w:jc w:val="center"/>
              <w:rPr>
                <w:bCs/>
                <w:sz w:val="24"/>
              </w:rPr>
            </w:pPr>
            <w:r w:rsidRPr="00422401">
              <w:rPr>
                <w:kern w:val="0"/>
                <w:sz w:val="24"/>
                <w:szCs w:val="24"/>
              </w:rPr>
              <w:lastRenderedPageBreak/>
              <w:t>第</w:t>
            </w:r>
            <w:r w:rsidRPr="00422401">
              <w:rPr>
                <w:rFonts w:hint="eastAsia"/>
                <w:kern w:val="0"/>
                <w:sz w:val="24"/>
                <w:szCs w:val="24"/>
              </w:rPr>
              <w:t>三</w:t>
            </w:r>
            <w:r w:rsidRPr="00422401">
              <w:rPr>
                <w:kern w:val="0"/>
                <w:sz w:val="24"/>
                <w:szCs w:val="24"/>
              </w:rPr>
              <w:t>部分</w:t>
            </w:r>
            <w:r w:rsidRPr="00422401">
              <w:rPr>
                <w:kern w:val="0"/>
                <w:sz w:val="24"/>
                <w:szCs w:val="24"/>
              </w:rPr>
              <w:t xml:space="preserve"> </w:t>
            </w:r>
            <w:r w:rsidRPr="00422401">
              <w:rPr>
                <w:rFonts w:hint="eastAsia"/>
                <w:kern w:val="0"/>
                <w:sz w:val="24"/>
                <w:szCs w:val="24"/>
              </w:rPr>
              <w:t>主观分</w:t>
            </w:r>
            <w:r w:rsidRPr="00422401">
              <w:rPr>
                <w:kern w:val="0"/>
                <w:sz w:val="24"/>
                <w:szCs w:val="24"/>
              </w:rPr>
              <w:t>（</w:t>
            </w:r>
            <w:r w:rsidRPr="00422401">
              <w:rPr>
                <w:rFonts w:hint="eastAsia"/>
                <w:kern w:val="0"/>
                <w:sz w:val="24"/>
                <w:szCs w:val="24"/>
              </w:rPr>
              <w:t>28</w:t>
            </w:r>
            <w:r w:rsidRPr="00422401">
              <w:rPr>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产品整体性能评价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至少包含产品整体设计理念、性能描述、安全耐用性描述等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2</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sz w:val="24"/>
              </w:rPr>
              <w:t>安装实施方案评价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至少包含人员安排、进度计划、安装方法、施工安全保障措施等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售后服务方案评价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至少包含制造商服务承诺、投标人服务承诺、免费保修期时间、服务响应时间、培训方案等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故障应急处理方案评价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至少包含设备故障排除、修复或更换设备并及时解决问题，针对本项目提供设备紧急故障方案、应急处理方案、应急人员安排等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lastRenderedPageBreak/>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lastRenderedPageBreak/>
              <w:t>5</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进度及质量保障措施方案评价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至少包含人员安排、进度计划、质量保障措施等方面</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2</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r>
    </w:tbl>
    <w:p w:rsidR="00F73252" w:rsidRPr="00422401" w:rsidRDefault="00F73252" w:rsidP="002A1FBA">
      <w:pPr>
        <w:spacing w:line="360" w:lineRule="auto"/>
        <w:ind w:firstLineChars="200" w:firstLine="480"/>
        <w:outlineLvl w:val="0"/>
        <w:rPr>
          <w:sz w:val="24"/>
        </w:rPr>
      </w:pPr>
      <w:r w:rsidRPr="00422401">
        <w:rPr>
          <w:rFonts w:hint="eastAsia"/>
          <w:sz w:val="24"/>
        </w:rPr>
        <w:t>五、投标文件内容要求</w:t>
      </w:r>
    </w:p>
    <w:p w:rsidR="00F73252" w:rsidRPr="00422401" w:rsidRDefault="00F73252" w:rsidP="002A1FBA">
      <w:pPr>
        <w:spacing w:line="360" w:lineRule="auto"/>
        <w:ind w:firstLineChars="200" w:firstLine="480"/>
        <w:outlineLvl w:val="0"/>
        <w:rPr>
          <w:sz w:val="24"/>
        </w:rPr>
      </w:pPr>
      <w:r w:rsidRPr="00422401">
        <w:rPr>
          <w:rFonts w:hint="eastAsia"/>
          <w:sz w:val="24"/>
        </w:rPr>
        <w:t>（一）</w:t>
      </w:r>
      <w:r w:rsidRPr="00422401">
        <w:rPr>
          <w:sz w:val="24"/>
        </w:rPr>
        <w:t>投标人须按照《投标须知》</w:t>
      </w:r>
      <w:r w:rsidRPr="00422401">
        <w:rPr>
          <w:sz w:val="24"/>
        </w:rPr>
        <w:t xml:space="preserve">“C </w:t>
      </w:r>
      <w:r w:rsidRPr="00422401">
        <w:rPr>
          <w:sz w:val="24"/>
        </w:rPr>
        <w:t>投标文件的编制</w:t>
      </w:r>
      <w:r w:rsidRPr="00422401">
        <w:rPr>
          <w:sz w:val="24"/>
        </w:rPr>
        <w:t>”</w:t>
      </w:r>
      <w:r w:rsidRPr="00422401">
        <w:rPr>
          <w:sz w:val="24"/>
        </w:rPr>
        <w:t>中的相关要求编制投标文件</w:t>
      </w:r>
      <w:r w:rsidRPr="00422401">
        <w:rPr>
          <w:rFonts w:hint="eastAsia"/>
          <w:sz w:val="24"/>
        </w:rPr>
        <w:t>。</w:t>
      </w:r>
    </w:p>
    <w:p w:rsidR="002C3241" w:rsidRPr="00422401" w:rsidRDefault="00F73252" w:rsidP="002A1FBA">
      <w:pPr>
        <w:spacing w:line="360" w:lineRule="auto"/>
        <w:ind w:firstLineChars="200" w:firstLine="480"/>
        <w:outlineLvl w:val="0"/>
        <w:rPr>
          <w:sz w:val="24"/>
        </w:rPr>
      </w:pPr>
      <w:r w:rsidRPr="00422401">
        <w:rPr>
          <w:rFonts w:hint="eastAsia"/>
          <w:sz w:val="24"/>
        </w:rPr>
        <w:t>（二）</w:t>
      </w:r>
      <w:r w:rsidRPr="00422401">
        <w:rPr>
          <w:sz w:val="24"/>
        </w:rPr>
        <w:t>投标文件</w:t>
      </w:r>
      <w:r w:rsidRPr="00422401">
        <w:rPr>
          <w:rFonts w:hint="eastAsia"/>
          <w:sz w:val="24"/>
        </w:rPr>
        <w:t>格式参照第五部分“投标文件格式”。</w:t>
      </w:r>
      <w:r w:rsidR="00AE5C1F" w:rsidRPr="00422401">
        <w:rPr>
          <w:sz w:val="24"/>
          <w:u w:val="single"/>
        </w:rPr>
        <w:br w:type="page"/>
      </w:r>
    </w:p>
    <w:p w:rsidR="00C627B1" w:rsidRPr="00422401" w:rsidRDefault="00C627B1" w:rsidP="00C627B1">
      <w:pPr>
        <w:pStyle w:val="a4"/>
        <w:rPr>
          <w:rFonts w:ascii="Times New Roman" w:hAnsi="Times New Roman"/>
        </w:rPr>
      </w:pPr>
      <w:r w:rsidRPr="00422401">
        <w:rPr>
          <w:rFonts w:ascii="Times New Roman" w:hAnsi="Times New Roman" w:hint="eastAsia"/>
        </w:rPr>
        <w:lastRenderedPageBreak/>
        <w:t>第</w:t>
      </w:r>
      <w:r w:rsidR="00FA54F1" w:rsidRPr="00422401">
        <w:rPr>
          <w:rFonts w:ascii="Times New Roman" w:hAnsi="Times New Roman" w:hint="eastAsia"/>
        </w:rPr>
        <w:t>三</w:t>
      </w:r>
      <w:r w:rsidRPr="00422401">
        <w:rPr>
          <w:rFonts w:ascii="Times New Roman" w:hAnsi="Times New Roman" w:hint="eastAsia"/>
        </w:rPr>
        <w:t>部分</w:t>
      </w:r>
      <w:r w:rsidRPr="00422401">
        <w:rPr>
          <w:rFonts w:ascii="Times New Roman" w:hAnsi="Times New Roman" w:hint="eastAsia"/>
        </w:rPr>
        <w:t xml:space="preserve">  </w:t>
      </w:r>
      <w:r w:rsidRPr="00422401">
        <w:rPr>
          <w:rFonts w:ascii="Times New Roman" w:hAnsi="Times New Roman" w:hint="eastAsia"/>
        </w:rPr>
        <w:t>投标须知</w:t>
      </w:r>
    </w:p>
    <w:p w:rsidR="00C627B1" w:rsidRPr="00422401" w:rsidRDefault="00C627B1" w:rsidP="00C627B1">
      <w:pPr>
        <w:pStyle w:val="Default"/>
        <w:spacing w:line="360" w:lineRule="auto"/>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A  </w:t>
      </w:r>
      <w:r w:rsidRPr="00422401">
        <w:rPr>
          <w:rFonts w:ascii="Times New Roman" w:eastAsia="宋体" w:hAnsi="Times New Roman" w:cs="Times New Roman" w:hint="eastAsia"/>
          <w:color w:val="auto"/>
        </w:rPr>
        <w:t>说明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概述</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 </w:t>
      </w:r>
      <w:r w:rsidRPr="0042240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 </w:t>
      </w:r>
      <w:r w:rsidRPr="00422401">
        <w:rPr>
          <w:rFonts w:ascii="Times New Roman" w:eastAsia="宋体" w:hAnsi="Times New Roman" w:cs="Times New Roman" w:hint="eastAsia"/>
          <w:color w:val="auto"/>
        </w:rPr>
        <w:t>本招标文件仅适用于投标邀请函中所叙述项目货物和服务的采购。</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 </w:t>
      </w:r>
      <w:r w:rsidRPr="0042240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定义</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 </w:t>
      </w:r>
      <w:r w:rsidRPr="0042240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2.2 </w:t>
      </w:r>
      <w:r w:rsidRPr="00422401">
        <w:rPr>
          <w:rFonts w:ascii="Times New Roman" w:eastAsia="宋体" w:hAnsi="Times New Roman" w:cs="Times New Roman" w:hint="eastAsia"/>
          <w:color w:val="auto"/>
        </w:rPr>
        <w:t>“投标人”系指</w:t>
      </w:r>
      <w:r w:rsidR="007E24EB" w:rsidRPr="00422401">
        <w:rPr>
          <w:rFonts w:ascii="Times New Roman" w:eastAsia="宋体" w:hAnsi="Times New Roman" w:cs="Times New Roman" w:hint="eastAsia"/>
          <w:color w:val="auto"/>
        </w:rPr>
        <w:t>响应招标、参加投标竞争的法人、其他组织或者自然人。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 </w:t>
      </w:r>
      <w:r w:rsidRPr="00422401">
        <w:rPr>
          <w:rFonts w:ascii="Times New Roman" w:eastAsia="宋体" w:hAnsi="Times New Roman" w:cs="Times New Roman" w:hint="eastAsia"/>
          <w:color w:val="auto"/>
        </w:rPr>
        <w:t>“货物”系指</w:t>
      </w:r>
      <w:r w:rsidR="001C7255" w:rsidRPr="00422401">
        <w:rPr>
          <w:rFonts w:ascii="Times New Roman" w:eastAsia="宋体" w:hAnsi="Times New Roman" w:cs="Times New Roman" w:hint="eastAsia"/>
          <w:color w:val="auto"/>
        </w:rPr>
        <w:t>投标人</w:t>
      </w:r>
      <w:r w:rsidRPr="0042240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2.4 </w:t>
      </w:r>
      <w:r w:rsidRPr="00422401">
        <w:rPr>
          <w:rFonts w:ascii="Times New Roman" w:eastAsia="宋体" w:hAnsi="Times New Roman" w:cs="Times New Roman" w:hint="eastAsia"/>
          <w:color w:val="auto"/>
        </w:rPr>
        <w:t>“服务”系指招标文件规定</w:t>
      </w:r>
      <w:r w:rsidR="001C7255" w:rsidRPr="00422401">
        <w:rPr>
          <w:rFonts w:ascii="Times New Roman" w:eastAsia="宋体" w:hAnsi="Times New Roman" w:cs="Times New Roman" w:hint="eastAsia"/>
          <w:color w:val="auto"/>
        </w:rPr>
        <w:t>投标人</w:t>
      </w:r>
      <w:r w:rsidRPr="00422401">
        <w:rPr>
          <w:rFonts w:ascii="Times New Roman" w:eastAsia="宋体" w:hAnsi="Times New Roman" w:cs="Times New Roman" w:hint="eastAsia"/>
          <w:color w:val="auto"/>
        </w:rPr>
        <w:t>须承担的运输、安装、调试、技术协助、校准、培训、维修以及其它类似的义务。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 </w:t>
      </w:r>
      <w:r w:rsidRPr="00422401">
        <w:rPr>
          <w:rFonts w:ascii="Times New Roman" w:eastAsia="宋体" w:hAnsi="Times New Roman" w:cs="Times New Roman" w:hint="eastAsia"/>
          <w:color w:val="auto"/>
        </w:rPr>
        <w:t>解释权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 </w:t>
      </w:r>
      <w:r w:rsidRPr="00422401">
        <w:rPr>
          <w:rFonts w:ascii="Times New Roman" w:eastAsia="宋体" w:hAnsi="Times New Roman" w:cs="Times New Roman" w:hint="eastAsia"/>
          <w:color w:val="auto"/>
        </w:rPr>
        <w:t>本次招投标的最终解释权归为</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 </w:t>
      </w:r>
      <w:r w:rsidRPr="00422401">
        <w:rPr>
          <w:rFonts w:ascii="Times New Roman" w:eastAsia="宋体" w:hAnsi="Times New Roman" w:cs="Times New Roman" w:hint="eastAsia"/>
          <w:color w:val="auto"/>
        </w:rPr>
        <w:t>本文件未作须知明示，而又有相关法律、法规规定的，</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将对此解释为依据有关法律、法规的规定。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合格的投标人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4.1 </w:t>
      </w:r>
      <w:r w:rsidRPr="0042240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4.2 </w:t>
      </w:r>
      <w:r w:rsidRPr="00422401">
        <w:rPr>
          <w:rFonts w:ascii="Times New Roman" w:eastAsia="宋体" w:hAnsi="Times New Roman" w:cs="Times New Roman" w:hint="eastAsia"/>
          <w:color w:val="auto"/>
        </w:rPr>
        <w:t>符合《投标邀请函》中关于供应商资格要求（实质性要求）的规定。</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4.3 </w:t>
      </w:r>
      <w:r w:rsidRPr="00422401">
        <w:rPr>
          <w:rFonts w:ascii="Times New Roman" w:eastAsia="宋体" w:hAnsi="Times New Roman" w:cs="Times New Roman" w:hint="eastAsia"/>
          <w:color w:val="auto"/>
        </w:rPr>
        <w:t>关于联合体投标</w:t>
      </w:r>
    </w:p>
    <w:p w:rsidR="00C627B1" w:rsidRPr="00422401" w:rsidRDefault="004A155E"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若</w:t>
      </w:r>
      <w:r w:rsidR="00C627B1" w:rsidRPr="00422401">
        <w:rPr>
          <w:rFonts w:ascii="Times New Roman" w:eastAsia="宋体" w:hAnsi="Times New Roman" w:cs="Times New Roman" w:hint="eastAsia"/>
          <w:color w:val="auto"/>
        </w:rPr>
        <w:t>《投标邀请函》接受联合体投标的：</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22401">
        <w:rPr>
          <w:rFonts w:ascii="Times New Roman" w:eastAsia="宋体" w:hAnsi="Times New Roman" w:cs="Times New Roman" w:hint="eastAsia"/>
          <w:color w:val="auto"/>
        </w:rPr>
        <w:t>要求</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22401">
        <w:rPr>
          <w:rFonts w:ascii="Times New Roman" w:eastAsia="宋体" w:hAnsi="Times New Roman" w:cs="Times New Roman"/>
          <w:color w:val="auto"/>
        </w:rPr>
        <w:t>不得再以自己名义单独在</w:t>
      </w:r>
      <w:r w:rsidR="00205B3A" w:rsidRPr="00422401">
        <w:rPr>
          <w:rFonts w:ascii="Times New Roman" w:eastAsia="宋体" w:hAnsi="Times New Roman" w:cs="Times New Roman" w:hint="eastAsia"/>
          <w:color w:val="auto"/>
        </w:rPr>
        <w:t>同一合同项下</w:t>
      </w:r>
      <w:r w:rsidR="00205B3A" w:rsidRPr="00422401">
        <w:rPr>
          <w:rFonts w:ascii="Times New Roman" w:eastAsia="宋体" w:hAnsi="Times New Roman" w:cs="Times New Roman"/>
          <w:color w:val="auto"/>
        </w:rPr>
        <w:t>投标，也不得组成新的联合体参加同一</w:t>
      </w:r>
      <w:r w:rsidR="00205B3A" w:rsidRPr="00422401">
        <w:rPr>
          <w:rFonts w:ascii="Times New Roman" w:eastAsia="宋体" w:hAnsi="Times New Roman" w:cs="Times New Roman" w:hint="eastAsia"/>
          <w:color w:val="auto"/>
        </w:rPr>
        <w:t>合同</w:t>
      </w:r>
      <w:r w:rsidR="00205B3A" w:rsidRPr="00422401">
        <w:rPr>
          <w:rFonts w:ascii="Times New Roman" w:eastAsia="宋体" w:hAnsi="Times New Roman" w:cs="Times New Roman"/>
          <w:color w:val="auto"/>
        </w:rPr>
        <w:t>项下的投标。</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w:t>
      </w:r>
      <w:r w:rsidR="00CD0833" w:rsidRPr="00422401">
        <w:rPr>
          <w:rFonts w:ascii="Times New Roman" w:eastAsia="宋体" w:hAnsi="Times New Roman" w:cs="Times New Roman" w:hint="eastAsia"/>
          <w:color w:val="auto"/>
        </w:rPr>
        <w:t>下载招标文件</w:t>
      </w:r>
      <w:r w:rsidR="00CD0833" w:rsidRPr="00422401">
        <w:rPr>
          <w:rFonts w:ascii="Times New Roman" w:eastAsia="宋体" w:hAnsi="Times New Roman" w:cs="Times New Roman"/>
          <w:color w:val="auto"/>
        </w:rPr>
        <w:t>时，应以联合体协议中确定的主体方名义</w:t>
      </w:r>
      <w:r w:rsidR="00CD0833" w:rsidRPr="00422401">
        <w:rPr>
          <w:rFonts w:ascii="Times New Roman" w:eastAsia="宋体" w:hAnsi="Times New Roman" w:cs="Times New Roman" w:hint="eastAsia"/>
          <w:color w:val="auto"/>
        </w:rPr>
        <w:t>下载</w:t>
      </w:r>
      <w:r w:rsidR="00CD0833" w:rsidRPr="00422401">
        <w:rPr>
          <w:rFonts w:ascii="Times New Roman" w:eastAsia="宋体" w:hAnsi="Times New Roman" w:cs="Times New Roman"/>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）联合体投标的，应以主体方名义提交投标保证金（如有），对联合体各方均具有约束力。</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2401">
        <w:rPr>
          <w:rFonts w:ascii="Times New Roman" w:eastAsia="宋体" w:hAnsi="Times New Roman" w:cs="Times New Roman" w:hint="eastAsia"/>
          <w:color w:val="auto"/>
        </w:rPr>
        <w:t>对应哪</w:t>
      </w:r>
      <w:proofErr w:type="gramEnd"/>
      <w:r w:rsidRPr="00422401">
        <w:rPr>
          <w:rFonts w:ascii="Times New Roman" w:eastAsia="宋体" w:hAnsi="Times New Roman" w:cs="Times New Roman" w:hint="eastAsia"/>
          <w:color w:val="auto"/>
        </w:rPr>
        <w:t>一方的打分内容按主体方打分。</w:t>
      </w:r>
    </w:p>
    <w:p w:rsidR="00C627B1" w:rsidRPr="00422401" w:rsidRDefault="009803F0"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）联合体中任意一方为中小企业的，该方应提供《中小企业声明函》。</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4.4 </w:t>
      </w:r>
      <w:r w:rsidRPr="00422401">
        <w:rPr>
          <w:rFonts w:ascii="Times New Roman" w:eastAsia="宋体" w:hAnsi="Times New Roman" w:cs="Times New Roman" w:hint="eastAsia"/>
          <w:color w:val="auto"/>
        </w:rPr>
        <w:t>关于关联企业</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22401">
        <w:rPr>
          <w:rFonts w:ascii="Times New Roman" w:eastAsia="宋体" w:hAnsi="Times New Roman" w:cs="Times New Roman"/>
          <w:color w:val="auto"/>
        </w:rPr>
        <w:t>不得同时参加同一</w:t>
      </w:r>
      <w:r w:rsidR="00205B3A" w:rsidRPr="00422401">
        <w:rPr>
          <w:rFonts w:ascii="Times New Roman" w:eastAsia="宋体" w:hAnsi="Times New Roman" w:cs="Times New Roman" w:hint="eastAsia"/>
          <w:color w:val="auto"/>
        </w:rPr>
        <w:t>合同</w:t>
      </w:r>
      <w:r w:rsidR="00205B3A" w:rsidRPr="00422401">
        <w:rPr>
          <w:rFonts w:ascii="Times New Roman" w:eastAsia="宋体" w:hAnsi="Times New Roman" w:cs="Times New Roman"/>
          <w:color w:val="auto"/>
        </w:rPr>
        <w:t>项下的投标</w:t>
      </w:r>
      <w:r w:rsidRPr="00422401">
        <w:rPr>
          <w:rFonts w:ascii="Times New Roman" w:eastAsia="宋体" w:hAnsi="Times New Roman" w:cs="Times New Roman" w:hint="eastAsia"/>
          <w:color w:val="auto"/>
        </w:rPr>
        <w:t>。如同时参加，则评审时将同时被拒绝。</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4.5 </w:t>
      </w:r>
      <w:r w:rsidRPr="00422401">
        <w:rPr>
          <w:rFonts w:ascii="Times New Roman" w:eastAsia="宋体" w:hAnsi="Times New Roman" w:cs="Times New Roman" w:hint="eastAsia"/>
          <w:color w:val="auto"/>
        </w:rPr>
        <w:t>关于分公司投标</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分公司作为投标人参与本</w:t>
      </w:r>
      <w:r w:rsidR="005B4918" w:rsidRPr="00422401">
        <w:rPr>
          <w:rFonts w:ascii="Times New Roman" w:eastAsia="宋体" w:hAnsi="Times New Roman" w:cs="Times New Roman" w:hint="eastAsia"/>
          <w:color w:val="auto"/>
        </w:rPr>
        <w:t>项目政府采购活动的，应提供具有法人资格的总公司的营业执照副本扫描</w:t>
      </w:r>
      <w:r w:rsidRPr="0042240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 xml:space="preserve">4.6 </w:t>
      </w:r>
      <w:r w:rsidRPr="00422401">
        <w:rPr>
          <w:rFonts w:ascii="Times New Roman" w:eastAsia="宋体" w:hAnsi="Times New Roman" w:cs="Times New Roman" w:hint="eastAsia"/>
          <w:color w:val="auto"/>
        </w:rPr>
        <w:t>关于提供前期服务的供应商</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22401" w:rsidRDefault="007C52CF"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4.7 </w:t>
      </w:r>
      <w:r w:rsidRPr="00422401">
        <w:rPr>
          <w:rFonts w:ascii="Times New Roman" w:eastAsia="宋体" w:hAnsi="Times New Roman" w:cs="Times New Roman" w:hint="eastAsia"/>
          <w:color w:val="auto"/>
        </w:rPr>
        <w:t>关于中小</w:t>
      </w:r>
      <w:proofErr w:type="gramStart"/>
      <w:r w:rsidRPr="00422401">
        <w:rPr>
          <w:rFonts w:ascii="Times New Roman" w:eastAsia="宋体" w:hAnsi="Times New Roman" w:cs="Times New Roman" w:hint="eastAsia"/>
          <w:color w:val="auto"/>
        </w:rPr>
        <w:t>微企业</w:t>
      </w:r>
      <w:proofErr w:type="gramEnd"/>
      <w:r w:rsidRPr="00422401">
        <w:rPr>
          <w:rFonts w:ascii="Times New Roman" w:eastAsia="宋体" w:hAnsi="Times New Roman" w:cs="Times New Roman" w:hint="eastAsia"/>
          <w:color w:val="auto"/>
        </w:rPr>
        <w:t>参与投标</w:t>
      </w:r>
    </w:p>
    <w:p w:rsidR="007C52CF" w:rsidRPr="00422401" w:rsidRDefault="007C52CF"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中小</w:t>
      </w:r>
      <w:proofErr w:type="gramStart"/>
      <w:r w:rsidRPr="00422401">
        <w:rPr>
          <w:rFonts w:ascii="Times New Roman" w:eastAsia="宋体" w:hAnsi="Times New Roman" w:cs="Times New Roman" w:hint="eastAsia"/>
          <w:color w:val="auto"/>
        </w:rPr>
        <w:t>微企业</w:t>
      </w:r>
      <w:proofErr w:type="gramEnd"/>
      <w:r w:rsidRPr="00422401">
        <w:rPr>
          <w:rFonts w:ascii="Times New Roman" w:eastAsia="宋体" w:hAnsi="Times New Roman" w:cs="Times New Roman" w:hint="eastAsia"/>
          <w:color w:val="auto"/>
        </w:rPr>
        <w:t>是指符合《政府采购促进中小企业发展管理办法》（财库</w:t>
      </w:r>
      <w:r w:rsidRPr="00422401">
        <w:rPr>
          <w:rFonts w:ascii="Times New Roman" w:eastAsia="宋体" w:hAnsi="Times New Roman" w:cs="Times New Roman" w:hint="eastAsia"/>
          <w:color w:val="auto"/>
        </w:rPr>
        <w:t>[2020]46</w:t>
      </w:r>
      <w:r w:rsidRPr="00422401">
        <w:rPr>
          <w:rFonts w:ascii="Times New Roman" w:eastAsia="宋体" w:hAnsi="Times New Roman" w:cs="Times New Roman" w:hint="eastAsia"/>
          <w:color w:val="auto"/>
        </w:rPr>
        <w:t>号）规定的供应商。中小</w:t>
      </w:r>
      <w:proofErr w:type="gramStart"/>
      <w:r w:rsidRPr="00422401">
        <w:rPr>
          <w:rFonts w:ascii="Times New Roman" w:eastAsia="宋体" w:hAnsi="Times New Roman" w:cs="Times New Roman" w:hint="eastAsia"/>
          <w:color w:val="auto"/>
        </w:rPr>
        <w:t>微企业</w:t>
      </w:r>
      <w:proofErr w:type="gramEnd"/>
      <w:r w:rsidRPr="00422401">
        <w:rPr>
          <w:rFonts w:ascii="Times New Roman" w:eastAsia="宋体" w:hAnsi="Times New Roman" w:cs="Times New Roman" w:hint="eastAsia"/>
          <w:color w:val="auto"/>
        </w:rPr>
        <w:t>参与投标应提供《中小企业声明函》。</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根据财库〔</w:t>
      </w:r>
      <w:r w:rsidRPr="00422401">
        <w:rPr>
          <w:rFonts w:ascii="Times New Roman" w:eastAsia="宋体" w:hAnsi="Times New Roman" w:cs="Times New Roman" w:hint="eastAsia"/>
          <w:color w:val="auto"/>
        </w:rPr>
        <w:t>2014</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68</w:t>
      </w:r>
      <w:r w:rsidRPr="00422401">
        <w:rPr>
          <w:rFonts w:ascii="Times New Roman" w:eastAsia="宋体" w:hAnsi="Times New Roman" w:cs="Times New Roman" w:hint="eastAsia"/>
          <w:color w:val="auto"/>
        </w:rPr>
        <w:t>号《财政部</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设区的市</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22401">
        <w:rPr>
          <w:rFonts w:ascii="Times New Roman" w:eastAsia="宋体" w:hAnsi="Times New Roman" w:cs="Times New Roman" w:hint="eastAsia"/>
          <w:color w:val="auto"/>
        </w:rPr>
        <w:t>中小企业声明函</w:t>
      </w:r>
      <w:r w:rsidRPr="00422401">
        <w:rPr>
          <w:rFonts w:ascii="Times New Roman" w:eastAsia="宋体" w:hAnsi="Times New Roman" w:cs="Times New Roman" w:hint="eastAsia"/>
          <w:color w:val="auto"/>
        </w:rPr>
        <w:t>》。</w:t>
      </w:r>
    </w:p>
    <w:p w:rsidR="00361368" w:rsidRPr="00422401" w:rsidRDefault="0036136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hAnsi="Times New Roman" w:cs="Times New Roman"/>
          <w:color w:val="auto"/>
          <w:szCs w:val="21"/>
        </w:rPr>
        <w:t>根据《财政部</w:t>
      </w:r>
      <w:r w:rsidRPr="00422401">
        <w:rPr>
          <w:rFonts w:ascii="Times New Roman" w:hAnsi="Times New Roman" w:cs="Times New Roman"/>
          <w:color w:val="auto"/>
          <w:szCs w:val="21"/>
        </w:rPr>
        <w:t xml:space="preserve"> </w:t>
      </w:r>
      <w:r w:rsidRPr="00422401">
        <w:rPr>
          <w:rFonts w:ascii="Times New Roman" w:hAnsi="Times New Roman" w:cs="Times New Roman"/>
          <w:color w:val="auto"/>
          <w:szCs w:val="21"/>
        </w:rPr>
        <w:t>民政部</w:t>
      </w:r>
      <w:r w:rsidRPr="00422401">
        <w:rPr>
          <w:rFonts w:ascii="Times New Roman" w:hAnsi="Times New Roman" w:cs="Times New Roman"/>
          <w:color w:val="auto"/>
          <w:szCs w:val="21"/>
        </w:rPr>
        <w:t xml:space="preserve"> </w:t>
      </w:r>
      <w:r w:rsidRPr="00422401">
        <w:rPr>
          <w:rFonts w:ascii="Times New Roman" w:hAnsi="Times New Roman" w:cs="Times New Roman"/>
          <w:color w:val="auto"/>
          <w:szCs w:val="21"/>
        </w:rPr>
        <w:t>中国残疾人联合会关于促进残疾人就业政府采购政策的通知》（财库〔</w:t>
      </w:r>
      <w:r w:rsidRPr="00422401">
        <w:rPr>
          <w:rFonts w:ascii="Times New Roman" w:hAnsi="Times New Roman" w:cs="Times New Roman"/>
          <w:color w:val="auto"/>
          <w:szCs w:val="21"/>
        </w:rPr>
        <w:t>2017</w:t>
      </w:r>
      <w:r w:rsidRPr="00422401">
        <w:rPr>
          <w:rFonts w:ascii="Times New Roman" w:hAnsi="Times New Roman" w:cs="Times New Roman"/>
          <w:color w:val="auto"/>
          <w:szCs w:val="21"/>
        </w:rPr>
        <w:t>〕</w:t>
      </w:r>
      <w:r w:rsidRPr="00422401">
        <w:rPr>
          <w:rFonts w:ascii="Times New Roman" w:hAnsi="Times New Roman" w:cs="Times New Roman"/>
          <w:color w:val="auto"/>
          <w:szCs w:val="21"/>
        </w:rPr>
        <w:t>141</w:t>
      </w:r>
      <w:r w:rsidRPr="00422401">
        <w:rPr>
          <w:rFonts w:ascii="Times New Roman" w:hAnsi="Times New Roman" w:cs="Times New Roman"/>
          <w:color w:val="auto"/>
          <w:szCs w:val="21"/>
        </w:rPr>
        <w:t>号）的规定，残疾人福利性单位视同为小型、微型企业。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 </w:t>
      </w:r>
      <w:r w:rsidRPr="00422401">
        <w:rPr>
          <w:rFonts w:ascii="Times New Roman" w:eastAsia="宋体" w:hAnsi="Times New Roman" w:cs="Times New Roman" w:hint="eastAsia"/>
          <w:color w:val="auto"/>
        </w:rPr>
        <w:t>合格的货物和相关服务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5.1 </w:t>
      </w:r>
      <w:r w:rsidRPr="0042240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5.2</w:t>
      </w:r>
      <w:r w:rsidR="003505E3" w:rsidRPr="00422401">
        <w:rPr>
          <w:rFonts w:ascii="Times New Roman" w:eastAsia="宋体" w:hAnsi="Times New Roman" w:cs="Times New Roman" w:hint="eastAsia"/>
          <w:color w:val="auto"/>
        </w:rPr>
        <w:t xml:space="preserve"> </w:t>
      </w:r>
      <w:r w:rsidR="003505E3" w:rsidRPr="00422401">
        <w:rPr>
          <w:rFonts w:ascii="Times New Roman" w:eastAsia="宋体" w:hAnsi="Times New Roman" w:cs="Times New Roman" w:hint="eastAsia"/>
          <w:color w:val="auto"/>
        </w:rPr>
        <w:t>投标人提供的货物质量应当完全符合现行的国家标准、行业标准或地方标准。</w:t>
      </w:r>
      <w:r w:rsidRPr="0042240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5.3 </w:t>
      </w:r>
      <w:r w:rsidRPr="0042240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5.4 </w:t>
      </w:r>
      <w:r w:rsidRPr="0042240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22401">
        <w:rPr>
          <w:rFonts w:ascii="Times New Roman" w:eastAsia="宋体" w:hAnsi="Times New Roman" w:cs="Times New Roman" w:hint="eastAsia"/>
          <w:color w:val="auto"/>
        </w:rPr>
        <w:lastRenderedPageBreak/>
        <w:t>所有责任及费用。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6. </w:t>
      </w:r>
      <w:r w:rsidRPr="00422401">
        <w:rPr>
          <w:rFonts w:ascii="Times New Roman" w:eastAsia="宋体" w:hAnsi="Times New Roman" w:cs="Times New Roman" w:hint="eastAsia"/>
          <w:color w:val="auto"/>
        </w:rPr>
        <w:t>投标费用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无论投标过程中的做法和结果如何，投标人自行承担所有与参加投标有关的费用。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7. </w:t>
      </w:r>
      <w:r w:rsidRPr="00422401">
        <w:rPr>
          <w:rFonts w:ascii="Times New Roman" w:eastAsia="宋体" w:hAnsi="Times New Roman" w:cs="Times New Roman" w:hint="eastAsia"/>
          <w:color w:val="auto"/>
        </w:rPr>
        <w:t>信息发布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均将通过“</w:t>
      </w:r>
      <w:r w:rsidRPr="00422401">
        <w:rPr>
          <w:rFonts w:ascii="Times New Roman" w:eastAsia="宋体" w:hAnsi="Times New Roman" w:cs="Times New Roman"/>
          <w:color w:val="auto"/>
        </w:rPr>
        <w:t>天津</w:t>
      </w:r>
      <w:r w:rsidR="004A1CA3" w:rsidRPr="00422401">
        <w:rPr>
          <w:rFonts w:ascii="Times New Roman" w:eastAsia="宋体" w:hAnsi="Times New Roman" w:cs="Times New Roman"/>
          <w:color w:val="auto"/>
        </w:rPr>
        <w:t>市</w:t>
      </w:r>
      <w:r w:rsidRPr="00422401">
        <w:rPr>
          <w:rFonts w:ascii="Times New Roman" w:eastAsia="宋体" w:hAnsi="Times New Roman" w:cs="Times New Roman"/>
          <w:color w:val="auto"/>
        </w:rPr>
        <w:t>政府采购网（</w:t>
      </w:r>
      <w:r w:rsidRPr="00422401">
        <w:rPr>
          <w:rFonts w:ascii="Times New Roman" w:eastAsia="宋体" w:hAnsi="Times New Roman" w:cs="Times New Roman"/>
          <w:color w:val="auto"/>
        </w:rPr>
        <w:t>www.tjgp.gov.cn</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”和“</w:t>
      </w:r>
      <w:r w:rsidRPr="00422401">
        <w:rPr>
          <w:rFonts w:ascii="Times New Roman" w:eastAsia="宋体" w:hAnsi="Times New Roman" w:cs="Times New Roman"/>
          <w:color w:val="auto"/>
        </w:rPr>
        <w:t>天津</w:t>
      </w:r>
      <w:r w:rsidR="00BB5354" w:rsidRPr="00422401">
        <w:rPr>
          <w:rFonts w:ascii="Times New Roman" w:eastAsia="宋体" w:hAnsi="Times New Roman" w:cs="Times New Roman"/>
          <w:color w:val="auto"/>
        </w:rPr>
        <w:t>市</w:t>
      </w:r>
      <w:r w:rsidRPr="00422401">
        <w:rPr>
          <w:rFonts w:ascii="Times New Roman" w:eastAsia="宋体" w:hAnsi="Times New Roman" w:cs="Times New Roman"/>
          <w:color w:val="auto"/>
        </w:rPr>
        <w:t>政府采购</w:t>
      </w:r>
      <w:r w:rsidRPr="00422401">
        <w:rPr>
          <w:rFonts w:ascii="Times New Roman" w:eastAsia="宋体" w:hAnsi="Times New Roman" w:cs="Times New Roman" w:hint="eastAsia"/>
          <w:color w:val="auto"/>
        </w:rPr>
        <w:t>中心</w:t>
      </w:r>
      <w:r w:rsidRPr="00422401">
        <w:rPr>
          <w:rFonts w:ascii="Times New Roman" w:eastAsia="宋体" w:hAnsi="Times New Roman" w:cs="Times New Roman"/>
          <w:color w:val="auto"/>
        </w:rPr>
        <w:t>网（</w:t>
      </w:r>
      <w:r w:rsidR="00D5629E" w:rsidRPr="00422401">
        <w:rPr>
          <w:rFonts w:ascii="Times New Roman" w:eastAsia="宋体" w:hAnsi="Times New Roman" w:cs="Times New Roman"/>
          <w:color w:val="auto"/>
        </w:rPr>
        <w:t>http://tjgpc.zwfwb.tj.gov.cn</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22401">
        <w:rPr>
          <w:rFonts w:ascii="Times New Roman" w:eastAsia="宋体" w:hAnsi="Times New Roman" w:cs="Times New Roman"/>
          <w:color w:val="auto"/>
        </w:rPr>
        <w:t>承担由此可能产生的风险。</w:t>
      </w:r>
    </w:p>
    <w:p w:rsidR="005D3074" w:rsidRPr="00422401" w:rsidRDefault="005D307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 </w:t>
      </w:r>
      <w:r w:rsidRPr="00422401">
        <w:rPr>
          <w:rFonts w:ascii="Times New Roman" w:eastAsia="宋体" w:hAnsi="Times New Roman" w:cs="Times New Roman" w:hint="eastAsia"/>
          <w:color w:val="auto"/>
        </w:rPr>
        <w:t>询问与质疑</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8.1 </w:t>
      </w:r>
      <w:r w:rsidRPr="00422401">
        <w:rPr>
          <w:rFonts w:ascii="Times New Roman" w:eastAsia="宋体" w:hAnsi="Times New Roman" w:cs="Times New Roman" w:hint="eastAsia"/>
          <w:color w:val="auto"/>
        </w:rPr>
        <w:t>根据《政府采购质疑和投诉办法》（财政部令第</w:t>
      </w:r>
      <w:r w:rsidRPr="00422401">
        <w:rPr>
          <w:rFonts w:ascii="Times New Roman" w:eastAsia="宋体" w:hAnsi="Times New Roman" w:cs="Times New Roman" w:hint="eastAsia"/>
          <w:color w:val="auto"/>
        </w:rPr>
        <w:t>94</w:t>
      </w:r>
      <w:r w:rsidRPr="00422401">
        <w:rPr>
          <w:rFonts w:ascii="Times New Roman" w:eastAsia="宋体" w:hAnsi="Times New Roman" w:cs="Times New Roman" w:hint="eastAsia"/>
          <w:color w:val="auto"/>
        </w:rPr>
        <w:t>号）、《天津市财政局关于转发</w:t>
      </w:r>
      <w:r w:rsidRPr="00422401">
        <w:rPr>
          <w:rFonts w:ascii="Times New Roman" w:eastAsia="宋体" w:hAnsi="Times New Roman" w:cs="Times New Roman" w:hint="eastAsia"/>
          <w:color w:val="auto"/>
        </w:rPr>
        <w:t>&lt;</w:t>
      </w:r>
      <w:r w:rsidRPr="00422401">
        <w:rPr>
          <w:rFonts w:ascii="Times New Roman" w:eastAsia="宋体" w:hAnsi="Times New Roman" w:cs="Times New Roman" w:hint="eastAsia"/>
          <w:color w:val="auto"/>
        </w:rPr>
        <w:t>财政部关于进一步加强政府采购需求和履约验收管理的指导意见</w:t>
      </w:r>
      <w:r w:rsidRPr="00422401">
        <w:rPr>
          <w:rFonts w:ascii="Times New Roman" w:eastAsia="宋体" w:hAnsi="Times New Roman" w:cs="Times New Roman" w:hint="eastAsia"/>
          <w:color w:val="auto"/>
        </w:rPr>
        <w:t>&gt;</w:t>
      </w:r>
      <w:r w:rsidRPr="00422401">
        <w:rPr>
          <w:rFonts w:ascii="Times New Roman" w:eastAsia="宋体" w:hAnsi="Times New Roman" w:cs="Times New Roman" w:hint="eastAsia"/>
          <w:color w:val="auto"/>
        </w:rPr>
        <w:t>的通知》（</w:t>
      </w:r>
      <w:proofErr w:type="gramStart"/>
      <w:r w:rsidRPr="00422401">
        <w:rPr>
          <w:rFonts w:ascii="Times New Roman" w:eastAsia="宋体" w:hAnsi="Times New Roman" w:cs="Times New Roman" w:hint="eastAsia"/>
          <w:color w:val="auto"/>
        </w:rPr>
        <w:t>津财采</w:t>
      </w:r>
      <w:proofErr w:type="gramEnd"/>
      <w:r w:rsidRPr="00422401">
        <w:rPr>
          <w:rFonts w:ascii="Times New Roman" w:eastAsia="宋体" w:hAnsi="Times New Roman" w:cs="Times New Roman" w:hint="eastAsia"/>
          <w:color w:val="auto"/>
        </w:rPr>
        <w:t>[2017]4</w:t>
      </w:r>
      <w:r w:rsidRPr="0042240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8.2 </w:t>
      </w:r>
      <w:r w:rsidRPr="00422401">
        <w:rPr>
          <w:rFonts w:ascii="Times New Roman" w:eastAsia="宋体" w:hAnsi="Times New Roman" w:cs="Times New Roman" w:hint="eastAsia"/>
          <w:color w:val="auto"/>
        </w:rPr>
        <w:t>询问</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）询问可以采取电话、当面或书面等形式。</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）采购人应当自收到供应商询问之日起</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个工作日内</w:t>
      </w:r>
      <w:proofErr w:type="gramStart"/>
      <w:r w:rsidRPr="00422401">
        <w:rPr>
          <w:rFonts w:ascii="Times New Roman" w:eastAsia="宋体" w:hAnsi="Times New Roman" w:cs="Times New Roman" w:hint="eastAsia"/>
          <w:color w:val="auto"/>
        </w:rPr>
        <w:t>作出</w:t>
      </w:r>
      <w:proofErr w:type="gramEnd"/>
      <w:r w:rsidRPr="00422401">
        <w:rPr>
          <w:rFonts w:ascii="Times New Roman" w:eastAsia="宋体" w:hAnsi="Times New Roman" w:cs="Times New Roman" w:hint="eastAsia"/>
          <w:color w:val="auto"/>
        </w:rPr>
        <w:t>答复，但答复的内容不得涉及商业秘密或者依法应当保密的内容。</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8.3 </w:t>
      </w:r>
      <w:r w:rsidRPr="00422401">
        <w:rPr>
          <w:rFonts w:ascii="Times New Roman" w:eastAsia="宋体" w:hAnsi="Times New Roman" w:cs="Times New Roman" w:hint="eastAsia"/>
          <w:color w:val="auto"/>
        </w:rPr>
        <w:t>质疑</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）提出质疑的供应商应当是参与所质疑项目采购活动的供应商。</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22401" w:rsidRDefault="00350875"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针对采购结果的质疑，供应商可通过天津市政府采购中心招投标系统“质疑”模块在线提出。</w:t>
      </w:r>
    </w:p>
    <w:p w:rsidR="006D23D4" w:rsidRPr="00422401" w:rsidRDefault="006D23D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）质疑</w:t>
      </w:r>
      <w:proofErr w:type="gramStart"/>
      <w:r w:rsidRPr="00422401">
        <w:rPr>
          <w:rFonts w:ascii="Times New Roman" w:eastAsia="宋体" w:hAnsi="Times New Roman" w:cs="Times New Roman" w:hint="eastAsia"/>
          <w:color w:val="auto"/>
        </w:rPr>
        <w:t>函应当</w:t>
      </w:r>
      <w:proofErr w:type="gramEnd"/>
      <w:r w:rsidRPr="00422401">
        <w:rPr>
          <w:rFonts w:ascii="Times New Roman" w:eastAsia="宋体" w:hAnsi="Times New Roman" w:cs="Times New Roman" w:hint="eastAsia"/>
          <w:color w:val="auto"/>
        </w:rPr>
        <w:t>符合《政府采购质疑和投诉办法》（财政部令第</w:t>
      </w:r>
      <w:r w:rsidRPr="00422401">
        <w:rPr>
          <w:rFonts w:ascii="Times New Roman" w:eastAsia="宋体" w:hAnsi="Times New Roman" w:cs="Times New Roman" w:hint="eastAsia"/>
          <w:color w:val="auto"/>
        </w:rPr>
        <w:t>94</w:t>
      </w:r>
      <w:r w:rsidRPr="00422401">
        <w:rPr>
          <w:rFonts w:ascii="Times New Roman" w:eastAsia="宋体" w:hAnsi="Times New Roman" w:cs="Times New Roman" w:hint="eastAsia"/>
          <w:color w:val="auto"/>
        </w:rPr>
        <w:t>号）第</w:t>
      </w:r>
      <w:r w:rsidRPr="00422401">
        <w:rPr>
          <w:rFonts w:ascii="Times New Roman" w:eastAsia="宋体" w:hAnsi="Times New Roman" w:cs="Times New Roman" w:hint="eastAsia"/>
          <w:color w:val="auto"/>
        </w:rPr>
        <w:lastRenderedPageBreak/>
        <w:t>十二条的规定，并按照</w:t>
      </w:r>
      <w:r w:rsidR="008D4553" w:rsidRPr="00422401">
        <w:rPr>
          <w:rFonts w:ascii="Times New Roman" w:eastAsia="宋体" w:hAnsi="Times New Roman" w:cs="Times New Roman" w:hint="eastAsia"/>
          <w:color w:val="auto"/>
        </w:rPr>
        <w:t>统一格式</w:t>
      </w:r>
      <w:r w:rsidR="006B7A42" w:rsidRPr="00422401">
        <w:rPr>
          <w:rFonts w:ascii="Times New Roman" w:eastAsia="宋体" w:hAnsi="Times New Roman" w:cs="Times New Roman" w:hint="eastAsia"/>
          <w:color w:val="auto"/>
        </w:rPr>
        <w:t>提出（具体格式可参照天津市政府采购网（</w:t>
      </w:r>
      <w:r w:rsidR="006B7A42" w:rsidRPr="00422401">
        <w:rPr>
          <w:rFonts w:ascii="Times New Roman" w:eastAsia="宋体" w:hAnsi="Times New Roman" w:cs="Times New Roman" w:hint="eastAsia"/>
          <w:color w:val="auto"/>
        </w:rPr>
        <w:t>www.tjgp.gov.cn</w:t>
      </w:r>
      <w:r w:rsidR="006B7A42" w:rsidRPr="00422401">
        <w:rPr>
          <w:rFonts w:ascii="Times New Roman" w:eastAsia="宋体" w:hAnsi="Times New Roman" w:cs="Times New Roman" w:hint="eastAsia"/>
          <w:color w:val="auto"/>
        </w:rPr>
        <w:t>）“下载专区”中的“质疑函格式文本”）</w:t>
      </w:r>
      <w:r w:rsidRPr="00422401">
        <w:rPr>
          <w:rFonts w:ascii="Times New Roman" w:eastAsia="宋体" w:hAnsi="Times New Roman" w:cs="Times New Roman" w:hint="eastAsia"/>
          <w:color w:val="auto"/>
        </w:rPr>
        <w:t>。质疑</w:t>
      </w:r>
      <w:proofErr w:type="gramStart"/>
      <w:r w:rsidRPr="00422401">
        <w:rPr>
          <w:rFonts w:ascii="Times New Roman" w:eastAsia="宋体" w:hAnsi="Times New Roman" w:cs="Times New Roman" w:hint="eastAsia"/>
          <w:color w:val="auto"/>
        </w:rPr>
        <w:t>函应当</w:t>
      </w:r>
      <w:proofErr w:type="gramEnd"/>
      <w:r w:rsidRPr="0042240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22401">
        <w:rPr>
          <w:rFonts w:ascii="Times New Roman" w:eastAsia="宋体" w:hAnsi="Times New Roman" w:cs="Times New Roman" w:hint="eastAsia"/>
          <w:color w:val="auto"/>
        </w:rPr>
        <w:t>采购人或天津市政府采购中心</w:t>
      </w:r>
      <w:r w:rsidRPr="00422401">
        <w:rPr>
          <w:rFonts w:ascii="Times New Roman" w:eastAsia="宋体" w:hAnsi="Times New Roman" w:cs="Times New Roman" w:hint="eastAsia"/>
          <w:color w:val="auto"/>
        </w:rPr>
        <w:t>有权将质疑函转发质疑事项各关联方，请其</w:t>
      </w:r>
      <w:proofErr w:type="gramStart"/>
      <w:r w:rsidRPr="00422401">
        <w:rPr>
          <w:rFonts w:ascii="Times New Roman" w:eastAsia="宋体" w:hAnsi="Times New Roman" w:cs="Times New Roman" w:hint="eastAsia"/>
          <w:color w:val="auto"/>
        </w:rPr>
        <w:t>作出</w:t>
      </w:r>
      <w:proofErr w:type="gramEnd"/>
      <w:r w:rsidRPr="0042240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22401" w:rsidRDefault="006D23D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8.4 </w:t>
      </w:r>
      <w:r w:rsidRPr="0042240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9. </w:t>
      </w:r>
      <w:r w:rsidRPr="00422401">
        <w:rPr>
          <w:rFonts w:ascii="Times New Roman" w:eastAsia="宋体" w:hAnsi="Times New Roman" w:cs="Times New Roman" w:hint="eastAsia"/>
          <w:color w:val="auto"/>
        </w:rPr>
        <w:t>其他</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B  </w:t>
      </w:r>
      <w:r w:rsidRPr="00422401">
        <w:rPr>
          <w:rFonts w:ascii="Times New Roman" w:eastAsia="宋体" w:hAnsi="Times New Roman" w:cs="Times New Roman" w:hint="eastAsia"/>
          <w:color w:val="auto"/>
        </w:rPr>
        <w:t>招标文件说明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 </w:t>
      </w:r>
      <w:r w:rsidRPr="00422401">
        <w:rPr>
          <w:rFonts w:ascii="Times New Roman" w:eastAsia="宋体" w:hAnsi="Times New Roman" w:cs="Times New Roman" w:hint="eastAsia"/>
          <w:color w:val="auto"/>
        </w:rPr>
        <w:t>招标文件的构成</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10.1 </w:t>
      </w:r>
      <w:r w:rsidRPr="00422401">
        <w:rPr>
          <w:rFonts w:ascii="Times New Roman" w:eastAsia="宋体" w:hAnsi="Times New Roman" w:cs="Times New Roman" w:hint="eastAsia"/>
          <w:color w:val="auto"/>
        </w:rPr>
        <w:t>招标文件由下述部分组成：</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）投标邀请函</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招标项目需求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投标须知</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）合同条款</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）投标文件格式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）本项目招标文件的更正公告内容（如有）</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10.2 </w:t>
      </w:r>
      <w:r w:rsidRPr="0042240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10.3 </w:t>
      </w:r>
      <w:r w:rsidRPr="00422401">
        <w:rPr>
          <w:rFonts w:ascii="Times New Roman" w:eastAsia="宋体" w:hAnsi="Times New Roman" w:cs="Times New Roman" w:hint="eastAsia"/>
          <w:color w:val="auto"/>
        </w:rPr>
        <w:t>加注“</w:t>
      </w:r>
      <w:r w:rsidR="00A10E86" w:rsidRPr="00422401">
        <w:rPr>
          <w:rFonts w:ascii="Times New Roman" w:eastAsia="宋体" w:hAnsi="Times New Roman" w:cs="Times New Roman" w:hint="eastAsia"/>
          <w:color w:val="auto"/>
        </w:rPr>
        <w:t>★</w:t>
      </w:r>
      <w:r w:rsidR="00225C2F" w:rsidRPr="00422401">
        <w:rPr>
          <w:rFonts w:ascii="Times New Roman" w:eastAsia="宋体" w:hAnsi="Times New Roman" w:cs="Times New Roman" w:hint="eastAsia"/>
          <w:color w:val="auto"/>
        </w:rPr>
        <w:t>”号条款为实质性</w:t>
      </w:r>
      <w:r w:rsidRPr="00422401">
        <w:rPr>
          <w:rFonts w:ascii="Times New Roman" w:eastAsia="宋体" w:hAnsi="Times New Roman" w:cs="Times New Roman" w:hint="eastAsia"/>
          <w:color w:val="auto"/>
        </w:rPr>
        <w:t>条款，不得出现负偏离，发生负偏离即做无效标处理。</w:t>
      </w:r>
      <w:r w:rsidR="00A10E86" w:rsidRPr="00422401">
        <w:rPr>
          <w:rFonts w:ascii="Times New Roman" w:eastAsia="宋体" w:hAnsi="Times New Roman" w:cs="Times New Roman" w:hint="eastAsia"/>
          <w:color w:val="auto"/>
        </w:rPr>
        <w:t>加注“▲”号的产品为核心产品</w:t>
      </w:r>
      <w:r w:rsidR="007A02AD" w:rsidRPr="00422401">
        <w:rPr>
          <w:rFonts w:ascii="Times New Roman" w:eastAsia="宋体" w:hAnsi="Times New Roman" w:cs="Times New Roman" w:hint="eastAsia"/>
          <w:color w:val="auto"/>
        </w:rPr>
        <w:t>（如</w:t>
      </w:r>
      <w:r w:rsidR="00CD65BC" w:rsidRPr="00422401">
        <w:rPr>
          <w:rFonts w:ascii="Times New Roman" w:eastAsia="宋体" w:hAnsi="Times New Roman" w:cs="Times New Roman" w:hint="eastAsia"/>
          <w:color w:val="auto"/>
        </w:rPr>
        <w:t>未明确核心产品</w:t>
      </w:r>
      <w:r w:rsidR="007A02AD" w:rsidRPr="00422401">
        <w:rPr>
          <w:rFonts w:ascii="Times New Roman" w:eastAsia="宋体" w:hAnsi="Times New Roman" w:cs="Times New Roman" w:hint="eastAsia"/>
          <w:color w:val="auto"/>
        </w:rPr>
        <w:t>，则视为全部产品均为核心产品）</w:t>
      </w:r>
      <w:r w:rsidR="007A6EBE" w:rsidRPr="00422401">
        <w:rPr>
          <w:rFonts w:ascii="Times New Roman" w:eastAsia="宋体" w:hAnsi="Times New Roman" w:cs="Times New Roman" w:hint="eastAsia"/>
          <w:color w:val="auto"/>
        </w:rPr>
        <w:t>，任意一种核心产品为同一品牌时，</w:t>
      </w:r>
      <w:r w:rsidR="00AC7ED6" w:rsidRPr="00422401">
        <w:rPr>
          <w:rFonts w:ascii="Times New Roman" w:eastAsia="宋体" w:hAnsi="Times New Roman" w:cs="Times New Roman" w:hint="eastAsia"/>
          <w:color w:val="auto"/>
        </w:rPr>
        <w:t>按照</w:t>
      </w:r>
      <w:r w:rsidR="00225C2F" w:rsidRPr="00422401">
        <w:rPr>
          <w:rFonts w:ascii="Times New Roman" w:eastAsia="宋体" w:hAnsi="Times New Roman" w:cs="Times New Roman" w:hint="eastAsia"/>
          <w:color w:val="auto"/>
        </w:rPr>
        <w:t>本部分</w:t>
      </w:r>
      <w:r w:rsidR="00AC7ED6" w:rsidRPr="00422401">
        <w:rPr>
          <w:rFonts w:ascii="Times New Roman" w:eastAsia="宋体" w:hAnsi="Times New Roman" w:cs="Times New Roman" w:hint="eastAsia"/>
          <w:color w:val="auto"/>
        </w:rPr>
        <w:t>第</w:t>
      </w:r>
      <w:r w:rsidR="00AC7ED6" w:rsidRPr="00422401">
        <w:rPr>
          <w:rFonts w:ascii="Times New Roman" w:eastAsia="宋体" w:hAnsi="Times New Roman" w:cs="Times New Roman"/>
          <w:color w:val="auto"/>
        </w:rPr>
        <w:t>32.4</w:t>
      </w:r>
      <w:r w:rsidR="00AC7ED6" w:rsidRPr="00422401">
        <w:rPr>
          <w:rFonts w:ascii="Times New Roman" w:eastAsia="宋体" w:hAnsi="Times New Roman" w:cs="Times New Roman" w:hint="eastAsia"/>
          <w:color w:val="auto"/>
        </w:rPr>
        <w:t>条款</w:t>
      </w:r>
      <w:r w:rsidR="00AC7ED6" w:rsidRPr="00422401">
        <w:rPr>
          <w:rFonts w:ascii="Times New Roman" w:eastAsia="宋体" w:hAnsi="Times New Roman" w:cs="Times New Roman" w:hint="eastAsia"/>
          <w:color w:val="auto"/>
        </w:rPr>
        <w:lastRenderedPageBreak/>
        <w:t>执行</w:t>
      </w:r>
      <w:r w:rsidR="00A10E86"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10.4 </w:t>
      </w:r>
      <w:r w:rsidRPr="00422401">
        <w:rPr>
          <w:rFonts w:ascii="Times New Roman" w:eastAsia="宋体" w:hAnsi="Times New Roman" w:cs="Times New Roman" w:hint="eastAsia"/>
          <w:color w:val="auto"/>
        </w:rPr>
        <w:t>招标文件中涉及的参照品牌、型号仅</w:t>
      </w:r>
      <w:proofErr w:type="gramStart"/>
      <w:r w:rsidRPr="00422401">
        <w:rPr>
          <w:rFonts w:ascii="Times New Roman" w:eastAsia="宋体" w:hAnsi="Times New Roman" w:cs="Times New Roman" w:hint="eastAsia"/>
          <w:color w:val="auto"/>
        </w:rPr>
        <w:t>起说明</w:t>
      </w:r>
      <w:proofErr w:type="gramEnd"/>
      <w:r w:rsidRPr="0042240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10.5 </w:t>
      </w:r>
      <w:r w:rsidRPr="0042240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 </w:t>
      </w:r>
      <w:r w:rsidRPr="00422401">
        <w:rPr>
          <w:rFonts w:ascii="Times New Roman" w:eastAsia="宋体" w:hAnsi="Times New Roman" w:cs="Times New Roman" w:hint="eastAsia"/>
          <w:color w:val="auto"/>
        </w:rPr>
        <w:t>招标文件的澄清和修改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11.1 </w:t>
      </w:r>
      <w:r w:rsidRPr="00422401">
        <w:rPr>
          <w:rFonts w:ascii="Times New Roman" w:eastAsia="宋体" w:hAnsi="Times New Roman" w:cs="Times New Roman" w:hint="eastAsia"/>
          <w:color w:val="auto"/>
        </w:rPr>
        <w:t>投标截止前，</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需要对招标文件进行补充或修改的，</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将会通过“天津市政府采购网”、“天津市政府采购中心网”以更正公告形式发布。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11.2 </w:t>
      </w:r>
      <w:r w:rsidRPr="00422401">
        <w:rPr>
          <w:rFonts w:ascii="Times New Roman" w:eastAsia="宋体" w:hAnsi="Times New Roman" w:cs="Times New Roman" w:hint="eastAsia"/>
          <w:color w:val="auto"/>
        </w:rPr>
        <w:t>更正公告一经在“天津市政府采购网”、“天津市政府采购</w:t>
      </w:r>
      <w:r w:rsidR="00CD0833" w:rsidRPr="00422401">
        <w:rPr>
          <w:rFonts w:ascii="Times New Roman" w:eastAsia="宋体" w:hAnsi="Times New Roman" w:cs="Times New Roman" w:hint="eastAsia"/>
          <w:color w:val="auto"/>
        </w:rPr>
        <w:t>中心网”发布，天津市政府采购中心招投标系统将自动发送通知至已获取招标文件</w:t>
      </w:r>
      <w:r w:rsidRPr="0042240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11.3 </w:t>
      </w:r>
      <w:r w:rsidRPr="0042240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11.4 </w:t>
      </w:r>
      <w:r w:rsidRPr="0042240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 </w:t>
      </w:r>
      <w:r w:rsidRPr="00422401">
        <w:rPr>
          <w:rFonts w:ascii="Times New Roman" w:eastAsia="宋体" w:hAnsi="Times New Roman" w:cs="Times New Roman" w:hint="eastAsia"/>
          <w:color w:val="auto"/>
        </w:rPr>
        <w:t>答疑会和踏勘现场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12.1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12.2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12.3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在答疑会或踏勘现场中口头介绍的情况，除经</w:t>
      </w:r>
      <w:r w:rsidRPr="00422401">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C  </w:t>
      </w:r>
      <w:r w:rsidRPr="00422401">
        <w:rPr>
          <w:rFonts w:ascii="Times New Roman" w:eastAsia="宋体" w:hAnsi="Times New Roman" w:cs="Times New Roman" w:hint="eastAsia"/>
          <w:color w:val="auto"/>
        </w:rPr>
        <w:t>投标文件的编制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 </w:t>
      </w:r>
      <w:r w:rsidRPr="00422401">
        <w:rPr>
          <w:rFonts w:ascii="Times New Roman" w:eastAsia="宋体" w:hAnsi="Times New Roman" w:cs="Times New Roman" w:hint="eastAsia"/>
          <w:color w:val="auto"/>
        </w:rPr>
        <w:t>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13.1 </w:t>
      </w:r>
      <w:r w:rsidRPr="0042240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13.2 </w:t>
      </w:r>
      <w:r w:rsidRPr="0042240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13.3 </w:t>
      </w:r>
      <w:r w:rsidRPr="00422401">
        <w:rPr>
          <w:rFonts w:ascii="Times New Roman" w:eastAsia="宋体" w:hAnsi="Times New Roman" w:cs="Times New Roman" w:hint="eastAsia"/>
          <w:color w:val="auto"/>
        </w:rPr>
        <w:t>投标人应对投标文件所提供的全部资料的真实性承担法律责任，并无条件接受</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对其中任何资料进行核实（核对原件）的要求。</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核对发现有不一致或</w:t>
      </w:r>
      <w:proofErr w:type="gramStart"/>
      <w:r w:rsidRPr="00422401">
        <w:rPr>
          <w:rFonts w:ascii="Times New Roman" w:eastAsia="宋体" w:hAnsi="Times New Roman" w:cs="Times New Roman" w:hint="eastAsia"/>
          <w:color w:val="auto"/>
        </w:rPr>
        <w:t>供应商无正当</w:t>
      </w:r>
      <w:proofErr w:type="gramEnd"/>
      <w:r w:rsidRPr="00422401">
        <w:rPr>
          <w:rFonts w:ascii="Times New Roman" w:eastAsia="宋体" w:hAnsi="Times New Roman" w:cs="Times New Roman" w:hint="eastAsia"/>
          <w:color w:val="auto"/>
        </w:rPr>
        <w:t>理由不按时提供原件的，按有关规定执行。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 </w:t>
      </w:r>
      <w:r w:rsidRPr="00422401">
        <w:rPr>
          <w:rFonts w:ascii="Times New Roman" w:eastAsia="宋体" w:hAnsi="Times New Roman" w:cs="Times New Roman" w:hint="eastAsia"/>
          <w:color w:val="auto"/>
        </w:rPr>
        <w:t>投标语言及计量单位</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14.1 </w:t>
      </w:r>
      <w:r w:rsidRPr="0042240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14.2 </w:t>
      </w:r>
      <w:r w:rsidRPr="0042240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 </w:t>
      </w:r>
      <w:r w:rsidRPr="00422401">
        <w:rPr>
          <w:rFonts w:ascii="Times New Roman" w:eastAsia="宋体" w:hAnsi="Times New Roman" w:cs="Times New Roman" w:hint="eastAsia"/>
          <w:color w:val="auto"/>
        </w:rPr>
        <w:t>投标文件格式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15.1 </w:t>
      </w:r>
      <w:r w:rsidRPr="0042240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15.2 </w:t>
      </w:r>
      <w:r w:rsidRPr="0042240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22401" w:rsidRDefault="001515D5"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15.3 </w:t>
      </w:r>
      <w:r w:rsidRPr="00422401">
        <w:rPr>
          <w:rFonts w:ascii="Times New Roman" w:eastAsia="宋体" w:hAnsi="Times New Roman" w:cs="Times New Roman" w:hint="eastAsia"/>
          <w:color w:val="auto"/>
        </w:rPr>
        <w:t>投标人根据招标文件的规定和采购项目的实际情况，拟在中标后将中</w:t>
      </w:r>
      <w:r w:rsidRPr="00422401">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15.</w:t>
      </w:r>
      <w:r w:rsidR="001515D5"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如投标多个包的，要求</w:t>
      </w:r>
      <w:proofErr w:type="gramStart"/>
      <w:r w:rsidRPr="00422401">
        <w:rPr>
          <w:rFonts w:ascii="Times New Roman" w:eastAsia="宋体" w:hAnsi="Times New Roman" w:cs="Times New Roman" w:hint="eastAsia"/>
          <w:color w:val="auto"/>
        </w:rPr>
        <w:t>按包分别</w:t>
      </w:r>
      <w:proofErr w:type="gramEnd"/>
      <w:r w:rsidRPr="00422401">
        <w:rPr>
          <w:rFonts w:ascii="Times New Roman" w:eastAsia="宋体" w:hAnsi="Times New Roman" w:cs="Times New Roman" w:hint="eastAsia"/>
          <w:color w:val="auto"/>
        </w:rPr>
        <w:t>独立制作投标文件。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15.</w:t>
      </w:r>
      <w:r w:rsidR="001515D5"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投标文件（包括封面和目录）的每一页，从封面开始按阿拉伯数字</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宋体" w:eastAsia="宋体" w:hAnsi="宋体" w:cs="Times New Roman" w:hint="eastAsia"/>
          <w:color w:val="auto"/>
        </w:rPr>
        <w:t>…</w:t>
      </w:r>
      <w:r w:rsidRPr="00422401">
        <w:rPr>
          <w:rFonts w:ascii="Times New Roman" w:eastAsia="宋体" w:hAnsi="Times New Roman" w:cs="Times New Roman" w:hint="eastAsia"/>
          <w:color w:val="auto"/>
        </w:rPr>
        <w:t>顺序编制页码。</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 </w:t>
      </w:r>
      <w:r w:rsidRPr="00422401">
        <w:rPr>
          <w:rFonts w:ascii="Times New Roman" w:eastAsia="宋体" w:hAnsi="Times New Roman" w:cs="Times New Roman" w:hint="eastAsia"/>
          <w:color w:val="auto"/>
        </w:rPr>
        <w:t>投标报价</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16.1 </w:t>
      </w:r>
      <w:r w:rsidRPr="00422401">
        <w:rPr>
          <w:rFonts w:ascii="Times New Roman" w:eastAsia="宋体" w:hAnsi="Times New Roman" w:cs="Times New Roman" w:hint="eastAsia"/>
          <w:color w:val="auto"/>
        </w:rPr>
        <w:t>投标书、开标一览表等各表中的报价，若无特殊说明应采用人民币填报。</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16.2 </w:t>
      </w:r>
      <w:r w:rsidRPr="00422401">
        <w:rPr>
          <w:rFonts w:ascii="Times New Roman" w:eastAsia="宋体" w:hAnsi="Times New Roman" w:cs="Times New Roman" w:hint="eastAsia"/>
          <w:color w:val="auto"/>
        </w:rPr>
        <w:t>投标报价是</w:t>
      </w:r>
      <w:r w:rsidRPr="00422401">
        <w:rPr>
          <w:rFonts w:hint="eastAsia"/>
          <w:color w:val="auto"/>
        </w:rPr>
        <w:t>为完成招标文件规定的一切工作所需的全部费用的最终优惠价格。</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16.3 </w:t>
      </w:r>
      <w:r w:rsidRPr="0042240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均将予以拒绝。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17. </w:t>
      </w:r>
      <w:r w:rsidRPr="00422401">
        <w:rPr>
          <w:rFonts w:ascii="Times New Roman" w:eastAsia="宋体" w:hAnsi="Times New Roman" w:cs="Times New Roman" w:hint="eastAsia"/>
          <w:color w:val="auto"/>
        </w:rPr>
        <w:t>投标人资格证明文件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）《投标邀请函》中规定的供应商资格要求（实质性要求）证明文件；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）若国家及行业对投标项目有特殊资格要求的，还须提供特殊资格证明文件；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A8574B"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）涉及本须知中“</w:t>
      </w: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合格的投标人”相关要求的，按其要求执行。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 </w:t>
      </w:r>
      <w:r w:rsidRPr="00422401">
        <w:rPr>
          <w:rFonts w:ascii="Times New Roman" w:eastAsia="宋体" w:hAnsi="Times New Roman" w:cs="Times New Roman" w:hint="eastAsia"/>
          <w:color w:val="auto"/>
        </w:rPr>
        <w:t>技术</w:t>
      </w:r>
      <w:r w:rsidR="00B84A34" w:rsidRPr="00422401">
        <w:rPr>
          <w:rFonts w:ascii="Times New Roman" w:eastAsia="宋体" w:hAnsi="Times New Roman" w:cs="Times New Roman" w:hint="eastAsia"/>
          <w:color w:val="auto"/>
        </w:rPr>
        <w:t>投标文件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18.1 </w:t>
      </w:r>
      <w:r w:rsidRPr="00422401">
        <w:rPr>
          <w:rFonts w:ascii="Times New Roman" w:eastAsia="宋体" w:hAnsi="Times New Roman" w:cs="Times New Roman" w:hint="eastAsia"/>
          <w:color w:val="auto"/>
        </w:rPr>
        <w:t>投标人须提交证明其拟供货物符合招标文件规定的技术</w:t>
      </w:r>
      <w:r w:rsidR="00B84A34" w:rsidRPr="00422401">
        <w:rPr>
          <w:rFonts w:ascii="Times New Roman" w:eastAsia="宋体" w:hAnsi="Times New Roman" w:cs="Times New Roman" w:hint="eastAsia"/>
          <w:color w:val="auto"/>
        </w:rPr>
        <w:t>投标文件</w:t>
      </w:r>
      <w:r w:rsidRPr="00422401">
        <w:rPr>
          <w:rFonts w:ascii="Times New Roman" w:eastAsia="宋体" w:hAnsi="Times New Roman" w:cs="Times New Roman" w:hint="eastAsia"/>
          <w:color w:val="auto"/>
        </w:rPr>
        <w:t>，作为投标文件的一部分。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18.2 </w:t>
      </w:r>
      <w:r w:rsidRPr="00422401">
        <w:rPr>
          <w:rFonts w:ascii="Times New Roman" w:eastAsia="宋体" w:hAnsi="Times New Roman" w:cs="Times New Roman" w:hint="eastAsia"/>
          <w:color w:val="auto"/>
        </w:rPr>
        <w:t>上述文件可以是文字资料、图纸或数据，并须提供：</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）货物主要技术性能的详细描述；</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）逐条对招标文件要求的技术规格进行评议，并按招标文件所附格式完</w:t>
      </w:r>
      <w:r w:rsidRPr="00422401">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相应要求的偏离情况。</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18.3 </w:t>
      </w:r>
      <w:r w:rsidRPr="0042240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22401">
        <w:rPr>
          <w:rFonts w:ascii="Times New Roman" w:eastAsia="宋体" w:hAnsi="Times New Roman" w:cs="Times New Roman" w:hint="eastAsia"/>
          <w:color w:val="auto"/>
        </w:rPr>
        <w:t>采购清单技术参数</w:t>
      </w:r>
      <w:r w:rsidRPr="0042240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 </w:t>
      </w:r>
      <w:r w:rsidRPr="00422401">
        <w:rPr>
          <w:rFonts w:ascii="Times New Roman" w:eastAsia="宋体" w:hAnsi="Times New Roman" w:cs="Times New Roman" w:hint="eastAsia"/>
          <w:color w:val="auto"/>
        </w:rPr>
        <w:t>投标保证金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19.1 </w:t>
      </w:r>
      <w:r w:rsidRPr="00422401">
        <w:rPr>
          <w:rFonts w:ascii="Times New Roman" w:eastAsia="宋体" w:hAnsi="Times New Roman" w:cs="Times New Roman" w:hint="eastAsia"/>
          <w:color w:val="auto"/>
        </w:rPr>
        <w:t>按照《招标项目要求》要求执行。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19.2 </w:t>
      </w:r>
      <w:r w:rsidRPr="00422401">
        <w:rPr>
          <w:rFonts w:ascii="Times New Roman" w:eastAsia="宋体" w:hAnsi="Times New Roman" w:cs="Times New Roman" w:hint="eastAsia"/>
          <w:color w:val="auto"/>
        </w:rPr>
        <w:t>符合《政府采购货物和服务招标投标管理办法》和《政府采购法实施条例》相关规定。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 </w:t>
      </w:r>
      <w:r w:rsidRPr="00422401">
        <w:rPr>
          <w:rFonts w:ascii="Times New Roman" w:eastAsia="宋体" w:hAnsi="Times New Roman" w:cs="Times New Roman" w:hint="eastAsia"/>
          <w:color w:val="auto"/>
        </w:rPr>
        <w:t>投标有效期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20.1 </w:t>
      </w:r>
      <w:r w:rsidRPr="00422401">
        <w:rPr>
          <w:rFonts w:ascii="Times New Roman" w:eastAsia="宋体" w:hAnsi="Times New Roman" w:cs="Times New Roman" w:hint="eastAsia"/>
          <w:color w:val="auto"/>
        </w:rPr>
        <w:t>投标有效期为</w:t>
      </w:r>
      <w:r w:rsidR="00D529AD" w:rsidRPr="00422401">
        <w:rPr>
          <w:rFonts w:ascii="Times New Roman" w:eastAsia="宋体" w:hAnsi="Times New Roman" w:cs="Times New Roman" w:hint="eastAsia"/>
          <w:color w:val="auto"/>
        </w:rPr>
        <w:t>提交投标文件的截止之日</w:t>
      </w:r>
      <w:r w:rsidRPr="00422401">
        <w:rPr>
          <w:rFonts w:ascii="Times New Roman" w:eastAsia="宋体" w:hAnsi="Times New Roman" w:cs="Times New Roman" w:hint="eastAsia"/>
          <w:color w:val="auto"/>
        </w:rPr>
        <w:t>起</w:t>
      </w:r>
      <w:r w:rsidRPr="00422401">
        <w:rPr>
          <w:rFonts w:ascii="Times New Roman" w:eastAsia="宋体" w:hAnsi="Times New Roman" w:cs="Times New Roman" w:hint="eastAsia"/>
          <w:color w:val="auto"/>
        </w:rPr>
        <w:t>60</w:t>
      </w:r>
      <w:r w:rsidRPr="00422401">
        <w:rPr>
          <w:rFonts w:ascii="Times New Roman" w:eastAsia="宋体" w:hAnsi="Times New Roman" w:cs="Times New Roman" w:hint="eastAsia"/>
          <w:color w:val="auto"/>
        </w:rPr>
        <w:t>天。投标书中规定的有效期短于招标文件规定的，其投标将被拒绝。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20.2 </w:t>
      </w:r>
      <w:r w:rsidRPr="0042240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 </w:t>
      </w:r>
      <w:r w:rsidRPr="00422401">
        <w:rPr>
          <w:rFonts w:ascii="Times New Roman" w:eastAsia="宋体" w:hAnsi="Times New Roman" w:cs="Times New Roman" w:hint="eastAsia"/>
          <w:color w:val="auto"/>
        </w:rPr>
        <w:t>投标文件的签署及规定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21.1 </w:t>
      </w:r>
      <w:r w:rsidRPr="0042240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21.2 </w:t>
      </w:r>
      <w:r w:rsidRPr="00422401">
        <w:rPr>
          <w:rFonts w:ascii="Times New Roman" w:eastAsia="宋体" w:hAnsi="Times New Roman" w:cs="Times New Roman" w:hint="eastAsia"/>
          <w:color w:val="auto"/>
        </w:rPr>
        <w:t>投标人按照《投标邀请函》的要求提交网上应答并</w:t>
      </w:r>
      <w:r w:rsidRPr="00422401">
        <w:rPr>
          <w:rFonts w:ascii="Times New Roman" w:eastAsiaTheme="minorEastAsia" w:hAnsi="Times New Roman" w:cs="Times New Roman" w:hint="eastAsia"/>
          <w:color w:val="auto"/>
          <w:szCs w:val="32"/>
        </w:rPr>
        <w:t>上传</w:t>
      </w:r>
      <w:r w:rsidR="00F427BF" w:rsidRPr="00422401">
        <w:rPr>
          <w:rFonts w:ascii="Times New Roman" w:eastAsia="宋体" w:hAnsi="Times New Roman" w:cs="Times New Roman" w:hint="eastAsia"/>
          <w:color w:val="auto"/>
        </w:rPr>
        <w:t>加盖投标人电子签章的</w:t>
      </w:r>
      <w:r w:rsidR="00D971D1" w:rsidRPr="00422401">
        <w:rPr>
          <w:rFonts w:ascii="Times New Roman" w:eastAsia="宋体" w:hAnsi="Times New Roman" w:cs="Times New Roman" w:hint="eastAsia"/>
          <w:color w:val="auto"/>
        </w:rPr>
        <w:t>电子投标文件</w:t>
      </w:r>
      <w:r w:rsidR="00F427BF"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F427BF"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21.3 </w:t>
      </w:r>
      <w:r w:rsidRPr="00422401">
        <w:rPr>
          <w:rFonts w:ascii="Times New Roman" w:eastAsia="宋体" w:hAnsi="Times New Roman" w:cs="Times New Roman" w:hint="eastAsia"/>
          <w:color w:val="auto"/>
        </w:rPr>
        <w:t>若</w:t>
      </w:r>
      <w:r w:rsidR="00F427BF" w:rsidRPr="00422401">
        <w:rPr>
          <w:rFonts w:ascii="Times New Roman" w:eastAsia="宋体" w:hAnsi="Times New Roman" w:cs="Times New Roman" w:hint="eastAsia"/>
          <w:color w:val="auto"/>
        </w:rPr>
        <w:t>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有修改</w:t>
      </w:r>
      <w:r w:rsidR="00F427BF"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须于规定时间内重新提交电子投标文件。</w:t>
      </w:r>
      <w:r w:rsidR="00F427BF" w:rsidRPr="00422401">
        <w:rPr>
          <w:rFonts w:ascii="Times New Roman" w:eastAsia="宋体" w:hAnsi="Times New Roman" w:cs="Times New Roman" w:hint="eastAsia"/>
          <w:color w:val="auto"/>
        </w:rPr>
        <w:t>电子</w:t>
      </w:r>
      <w:r w:rsidRPr="00422401">
        <w:rPr>
          <w:rFonts w:ascii="Times New Roman" w:eastAsia="宋体" w:hAnsi="Times New Roman" w:cs="Times New Roman" w:hint="eastAsia"/>
          <w:color w:val="auto"/>
        </w:rPr>
        <w:t>投标文件因模糊不清或表达不清所引起的后果由投标人自负。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8B1F79">
      <w:pPr>
        <w:pStyle w:val="Default"/>
        <w:spacing w:line="360" w:lineRule="auto"/>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 xml:space="preserve">D  </w:t>
      </w:r>
      <w:r w:rsidRPr="00422401">
        <w:rPr>
          <w:rFonts w:ascii="Times New Roman" w:eastAsia="宋体" w:hAnsi="Times New Roman" w:cs="Times New Roman" w:hint="eastAsia"/>
          <w:color w:val="auto"/>
        </w:rPr>
        <w:t>投标文件的网上应答和提交</w:t>
      </w:r>
    </w:p>
    <w:p w:rsidR="00AC7ED6"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22. </w:t>
      </w:r>
      <w:r w:rsidRPr="00422401">
        <w:rPr>
          <w:rFonts w:ascii="Times New Roman" w:eastAsia="宋体" w:hAnsi="Times New Roman" w:cs="Times New Roman" w:hint="eastAsia"/>
          <w:color w:val="auto"/>
        </w:rPr>
        <w:t>投标人须</w:t>
      </w:r>
      <w:r w:rsidR="00AC7ED6" w:rsidRPr="00422401">
        <w:rPr>
          <w:rFonts w:ascii="Times New Roman" w:eastAsia="宋体" w:hAnsi="Times New Roman" w:cs="Times New Roman" w:hint="eastAsia"/>
          <w:color w:val="auto"/>
        </w:rPr>
        <w:t>按</w:t>
      </w:r>
      <w:r w:rsidRPr="00422401">
        <w:rPr>
          <w:rFonts w:ascii="Times New Roman" w:eastAsia="宋体" w:hAnsi="Times New Roman" w:cs="Times New Roman" w:hint="eastAsia"/>
          <w:color w:val="auto"/>
        </w:rPr>
        <w:t>《投标邀请函》规定提交</w:t>
      </w:r>
      <w:r w:rsidR="00AC7ED6" w:rsidRPr="00422401">
        <w:rPr>
          <w:rFonts w:ascii="Times New Roman" w:eastAsia="宋体" w:hAnsi="Times New Roman" w:cs="Times New Roman" w:hint="eastAsia"/>
          <w:color w:val="auto"/>
        </w:rPr>
        <w:t>网上应答并上传加盖投标人电子签章的</w:t>
      </w:r>
      <w:r w:rsidR="00D971D1" w:rsidRPr="00422401">
        <w:rPr>
          <w:rFonts w:ascii="Times New Roman" w:eastAsia="宋体" w:hAnsi="Times New Roman" w:cs="Times New Roman" w:hint="eastAsia"/>
          <w:color w:val="auto"/>
        </w:rPr>
        <w:t>电子投标文件</w:t>
      </w:r>
      <w:r w:rsidR="00AC7ED6"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AC7ED6"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。具体方式：</w:t>
      </w:r>
      <w:r w:rsidR="00AC7ED6" w:rsidRPr="00422401">
        <w:rPr>
          <w:rFonts w:ascii="Times New Roman" w:eastAsia="宋体" w:hAnsi="Times New Roman" w:cs="Times New Roman"/>
          <w:color w:val="auto"/>
        </w:rPr>
        <w:t>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color w:val="auto"/>
        </w:rPr>
        <w:t>登录</w:t>
      </w:r>
      <w:r w:rsidR="00AC7ED6"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AC7ED6" w:rsidRPr="00422401">
        <w:rPr>
          <w:rFonts w:ascii="Times New Roman" w:eastAsia="宋体" w:hAnsi="Times New Roman" w:cs="Times New Roman" w:hint="eastAsia"/>
          <w:color w:val="auto"/>
        </w:rPr>
        <w:t>）</w:t>
      </w:r>
      <w:r w:rsidR="00AC7ED6" w:rsidRPr="00422401">
        <w:rPr>
          <w:rFonts w:ascii="Times New Roman" w:eastAsia="宋体" w:hAnsi="Times New Roman" w:cs="Times New Roman" w:hint="eastAsia"/>
          <w:color w:val="auto"/>
        </w:rPr>
        <w:t>-</w:t>
      </w:r>
      <w:r w:rsidR="00AC7ED6"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AC7ED6"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00AC7ED6"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AC7ED6" w:rsidRPr="00422401">
        <w:rPr>
          <w:rFonts w:ascii="Times New Roman" w:eastAsia="宋体" w:hAnsi="Times New Roman" w:cs="Times New Roman" w:hint="eastAsia"/>
          <w:color w:val="auto"/>
        </w:rPr>
        <w:t>）。如有需要，投标人可于工作时间且在招标文件规定的截止时间前到天津市</w:t>
      </w:r>
      <w:r w:rsidR="005C6F41" w:rsidRPr="00422401">
        <w:rPr>
          <w:rFonts w:ascii="Times New Roman" w:eastAsia="宋体" w:hAnsi="Times New Roman" w:cs="Times New Roman" w:hint="eastAsia"/>
          <w:color w:val="auto"/>
        </w:rPr>
        <w:t>河东区红星路</w:t>
      </w:r>
      <w:r w:rsidR="005C6F41" w:rsidRPr="00422401">
        <w:rPr>
          <w:rFonts w:ascii="Times New Roman" w:eastAsia="宋体" w:hAnsi="Times New Roman" w:cs="Times New Roman" w:hint="eastAsia"/>
          <w:color w:val="auto"/>
        </w:rPr>
        <w:t>79</w:t>
      </w:r>
      <w:r w:rsidR="005C6F41" w:rsidRPr="00422401">
        <w:rPr>
          <w:rFonts w:ascii="Times New Roman" w:eastAsia="宋体" w:hAnsi="Times New Roman" w:cs="Times New Roman" w:hint="eastAsia"/>
          <w:color w:val="auto"/>
        </w:rPr>
        <w:t>号</w:t>
      </w:r>
      <w:r w:rsidR="00AC7ED6" w:rsidRPr="00422401">
        <w:rPr>
          <w:rFonts w:ascii="Times New Roman" w:eastAsia="宋体" w:hAnsi="Times New Roman" w:cs="Times New Roman" w:hint="eastAsia"/>
          <w:color w:val="auto"/>
        </w:rPr>
        <w:t>天津市政府采购中心窗口</w:t>
      </w:r>
      <w:r w:rsidR="0038382B" w:rsidRPr="00422401">
        <w:rPr>
          <w:rFonts w:ascii="Times New Roman" w:eastAsia="宋体" w:hAnsi="Times New Roman" w:cs="Times New Roman" w:hint="eastAsia"/>
          <w:color w:val="auto"/>
        </w:rPr>
        <w:t>完成上述操作</w:t>
      </w:r>
      <w:r w:rsidR="00AC7ED6"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 </w:t>
      </w:r>
      <w:r w:rsidRPr="00422401">
        <w:rPr>
          <w:rFonts w:ascii="Times New Roman" w:eastAsia="宋体" w:hAnsi="Times New Roman" w:cs="Times New Roman" w:hint="eastAsia"/>
          <w:color w:val="auto"/>
        </w:rPr>
        <w:t>制作和上传电子投标文件要求</w:t>
      </w:r>
    </w:p>
    <w:p w:rsidR="00DF75B9" w:rsidRPr="00422401" w:rsidRDefault="00DF75B9"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23.1 </w:t>
      </w:r>
      <w:r w:rsidRPr="00422401">
        <w:rPr>
          <w:rFonts w:ascii="Times New Roman" w:eastAsia="宋体" w:hAnsi="Times New Roman" w:cs="Times New Roman" w:hint="eastAsia"/>
          <w:color w:val="auto"/>
        </w:rPr>
        <w:t>投标人须下载天津市政府采购中心网</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下载中心</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《天津公共资源电子签章客户</w:t>
      </w:r>
      <w:proofErr w:type="gramStart"/>
      <w:r w:rsidRPr="00422401">
        <w:rPr>
          <w:rFonts w:ascii="Times New Roman" w:eastAsia="宋体" w:hAnsi="Times New Roman" w:cs="Times New Roman" w:hint="eastAsia"/>
          <w:color w:val="auto"/>
        </w:rPr>
        <w:t>端安</w:t>
      </w:r>
      <w:proofErr w:type="gramEnd"/>
      <w:r w:rsidRPr="00422401">
        <w:rPr>
          <w:rFonts w:ascii="Times New Roman" w:eastAsia="宋体" w:hAnsi="Times New Roman" w:cs="Times New Roman" w:hint="eastAsia"/>
          <w:color w:val="auto"/>
        </w:rPr>
        <w:t>装包及使用说明》。</w:t>
      </w:r>
    </w:p>
    <w:p w:rsidR="00DF75B9"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23.2 </w:t>
      </w:r>
      <w:r w:rsidRPr="0042240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22401">
        <w:rPr>
          <w:rFonts w:ascii="Times New Roman" w:eastAsia="宋体" w:hAnsi="Times New Roman" w:cs="Times New Roman" w:hint="eastAsia"/>
          <w:color w:val="auto"/>
        </w:rPr>
        <w:t>端安</w:t>
      </w:r>
      <w:proofErr w:type="gramEnd"/>
      <w:r w:rsidRPr="00422401">
        <w:rPr>
          <w:rFonts w:ascii="Times New Roman" w:eastAsia="宋体" w:hAnsi="Times New Roman" w:cs="Times New Roman" w:hint="eastAsia"/>
          <w:color w:val="auto"/>
        </w:rPr>
        <w:t>装包及使用说明》规定的要求制作加盖投标人电子签章的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特别提醒：</w:t>
      </w:r>
    </w:p>
    <w:p w:rsidR="0038382B"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22401">
        <w:rPr>
          <w:rFonts w:ascii="Times New Roman" w:eastAsia="宋体" w:hAnsi="Times New Roman" w:cs="Times New Roman" w:hint="eastAsia"/>
          <w:color w:val="auto"/>
        </w:rPr>
        <w:t>电子投标</w:t>
      </w:r>
      <w:r w:rsidRPr="0042240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22401">
        <w:rPr>
          <w:rFonts w:ascii="Times New Roman" w:eastAsia="宋体" w:hAnsi="Times New Roman" w:cs="Times New Roman" w:hint="eastAsia"/>
          <w:color w:val="auto"/>
        </w:rPr>
        <w:t>端安</w:t>
      </w:r>
      <w:proofErr w:type="gramEnd"/>
      <w:r w:rsidRPr="00422401">
        <w:rPr>
          <w:rFonts w:ascii="Times New Roman" w:eastAsia="宋体" w:hAnsi="Times New Roman" w:cs="Times New Roman" w:hint="eastAsia"/>
          <w:color w:val="auto"/>
        </w:rPr>
        <w:t>装包及使用说明》要求的文件检查方法进行检查，确保投标文件上传准确、有效。</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22401">
        <w:rPr>
          <w:rFonts w:ascii="Times New Roman" w:eastAsia="宋体" w:hAnsi="Times New Roman" w:cs="Times New Roman" w:hint="eastAsia"/>
          <w:color w:val="auto"/>
        </w:rPr>
        <w:t>本使用</w:t>
      </w:r>
      <w:proofErr w:type="gramEnd"/>
      <w:r w:rsidR="00286CEF" w:rsidRPr="00422401">
        <w:rPr>
          <w:rFonts w:ascii="Times New Roman" w:eastAsia="宋体" w:hAnsi="Times New Roman" w:cs="Times New Roman" w:hint="eastAsia"/>
          <w:color w:val="auto"/>
        </w:rPr>
        <w:t>说明使用电子签章客户端软件，或使用</w:t>
      </w:r>
      <w:r w:rsidR="00286CEF" w:rsidRPr="00422401">
        <w:rPr>
          <w:rFonts w:ascii="Times New Roman" w:eastAsia="宋体" w:hAnsi="Times New Roman" w:cs="Times New Roman" w:hint="eastAsia"/>
          <w:color w:val="auto"/>
        </w:rPr>
        <w:t>word</w:t>
      </w:r>
      <w:r w:rsidR="00286CEF" w:rsidRPr="0042240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23.3 </w:t>
      </w:r>
      <w:r w:rsidRPr="00422401">
        <w:rPr>
          <w:rFonts w:ascii="Times New Roman" w:eastAsia="宋体" w:hAnsi="Times New Roman" w:cs="Times New Roman" w:hint="eastAsia"/>
          <w:color w:val="auto"/>
        </w:rPr>
        <w:t>投标人须保证电子投标文件清晰，便于识别，如因上传、扫描、格式</w:t>
      </w:r>
      <w:r w:rsidRPr="00422401">
        <w:rPr>
          <w:rFonts w:ascii="Times New Roman" w:eastAsia="宋体" w:hAnsi="Times New Roman" w:cs="Times New Roman" w:hint="eastAsia"/>
          <w:color w:val="auto"/>
        </w:rPr>
        <w:lastRenderedPageBreak/>
        <w:t>等原因导致评审时受到影响，由投标人自行承担相应责任。</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24. </w:t>
      </w:r>
      <w:r w:rsidRPr="00422401">
        <w:rPr>
          <w:rFonts w:ascii="Times New Roman" w:eastAsia="宋体" w:hAnsi="Times New Roman" w:cs="Times New Roman" w:hint="eastAsia"/>
          <w:color w:val="auto"/>
        </w:rPr>
        <w:t>投标人须承诺接受电子投标的方式，并自行承担由此带来的废标、无效投标的风险。</w:t>
      </w:r>
    </w:p>
    <w:p w:rsidR="00C627B1" w:rsidRPr="00422401" w:rsidRDefault="0038382B"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25. </w:t>
      </w:r>
      <w:r w:rsidRPr="00422401">
        <w:rPr>
          <w:rFonts w:ascii="Times New Roman" w:eastAsia="宋体" w:hAnsi="Times New Roman" w:cs="Times New Roman" w:hint="eastAsia"/>
          <w:color w:val="auto"/>
        </w:rPr>
        <w:t>未按招标文件的规定提交网上应答和上传加盖投标人电子签章的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）的投标将被拒绝。</w:t>
      </w: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E  </w:t>
      </w:r>
      <w:r w:rsidRPr="00422401">
        <w:rPr>
          <w:rFonts w:ascii="Times New Roman" w:eastAsia="宋体" w:hAnsi="Times New Roman" w:cs="Times New Roman" w:hint="eastAsia"/>
          <w:color w:val="auto"/>
        </w:rPr>
        <w:t>开标和评标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 </w:t>
      </w:r>
      <w:r w:rsidRPr="00422401">
        <w:rPr>
          <w:rFonts w:ascii="Times New Roman" w:eastAsia="宋体" w:hAnsi="Times New Roman" w:cs="Times New Roman" w:hint="eastAsia"/>
          <w:color w:val="auto"/>
        </w:rPr>
        <w:t>开标解密</w:t>
      </w:r>
      <w:r w:rsidR="00377EF3" w:rsidRPr="00422401">
        <w:rPr>
          <w:rFonts w:ascii="Times New Roman" w:eastAsia="宋体" w:hAnsi="Times New Roman" w:cs="Times New Roman" w:hint="eastAsia"/>
          <w:color w:val="auto"/>
        </w:rPr>
        <w:t>和资格审查</w:t>
      </w:r>
    </w:p>
    <w:p w:rsidR="00A010C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26.1 </w:t>
      </w:r>
      <w:r w:rsidRPr="00422401">
        <w:rPr>
          <w:rFonts w:ascii="Times New Roman" w:eastAsia="宋体" w:hAnsi="Times New Roman" w:cs="Times New Roman" w:hint="eastAsia"/>
          <w:color w:val="auto"/>
        </w:rPr>
        <w:t>投标人须于《投标邀请函》中规定的时间内</w:t>
      </w:r>
      <w:r w:rsidR="00A010CA"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A010CA"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A010CA" w:rsidRPr="00422401">
        <w:rPr>
          <w:rFonts w:ascii="Times New Roman" w:eastAsia="宋体" w:hAnsi="Times New Roman" w:cs="Times New Roman" w:hint="eastAsia"/>
          <w:color w:val="auto"/>
        </w:rPr>
        <w:t>）</w:t>
      </w:r>
      <w:r w:rsidR="00A010CA" w:rsidRPr="00422401">
        <w:rPr>
          <w:rFonts w:ascii="Times New Roman" w:eastAsia="宋体" w:hAnsi="Times New Roman" w:cs="Times New Roman" w:hint="eastAsia"/>
          <w:color w:val="auto"/>
        </w:rPr>
        <w:t>-</w:t>
      </w:r>
      <w:r w:rsidR="00A010CA"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A010CA" w:rsidRPr="00422401">
        <w:rPr>
          <w:rFonts w:ascii="Times New Roman" w:eastAsia="宋体" w:hAnsi="Times New Roman" w:cs="Times New Roman" w:hint="eastAsia"/>
          <w:color w:val="auto"/>
        </w:rPr>
        <w:t>完成开标解密。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26.2 </w:t>
      </w:r>
      <w:r w:rsidRPr="00422401">
        <w:rPr>
          <w:rFonts w:ascii="Times New Roman" w:eastAsia="宋体" w:hAnsi="Times New Roman" w:cs="Times New Roman" w:hint="eastAsia"/>
          <w:color w:val="auto"/>
        </w:rPr>
        <w:t>由于投标人原因，没有在规定时间内进行网上开标解密，视为无效投标。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26.3 </w:t>
      </w:r>
      <w:r w:rsidRPr="00422401">
        <w:rPr>
          <w:rFonts w:ascii="Times New Roman" w:eastAsia="宋体" w:hAnsi="Times New Roman" w:cs="Times New Roman" w:hint="eastAsia"/>
          <w:color w:val="auto"/>
        </w:rPr>
        <w:t>开标解密后，对开标结果进行网上公示，投标人报价为空、为零的将被视为无效投标。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26.4 </w:t>
      </w:r>
      <w:r w:rsidRPr="0042240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26.5 </w:t>
      </w:r>
      <w:r w:rsidRPr="0042240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22401" w:rsidRDefault="005E452A"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26.6 </w:t>
      </w:r>
      <w:r w:rsidRPr="00422401">
        <w:rPr>
          <w:rFonts w:ascii="Times New Roman" w:eastAsia="宋体" w:hAnsi="Times New Roman" w:cs="Times New Roman" w:hint="eastAsia"/>
          <w:color w:val="auto"/>
        </w:rPr>
        <w:t>投标截止时间后，投标人不足</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家的，不得开标。</w:t>
      </w:r>
    </w:p>
    <w:p w:rsidR="00377EF3" w:rsidRPr="00422401" w:rsidRDefault="00377EF3"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26.</w:t>
      </w:r>
      <w:r w:rsidR="005E452A"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开标解密后，采购人</w:t>
      </w:r>
      <w:r w:rsidR="005333BF" w:rsidRPr="00422401">
        <w:rPr>
          <w:rFonts w:ascii="Times New Roman" w:eastAsia="宋体" w:hAnsi="Times New Roman" w:cs="Times New Roman" w:hint="eastAsia"/>
          <w:color w:val="auto"/>
        </w:rPr>
        <w:t>或</w:t>
      </w:r>
      <w:r w:rsidRPr="00422401">
        <w:rPr>
          <w:rFonts w:ascii="Times New Roman" w:eastAsia="宋体" w:hAnsi="Times New Roman" w:cs="Times New Roman" w:hint="eastAsia"/>
          <w:color w:val="auto"/>
        </w:rPr>
        <w:t>采购代理机构应当依法对投标人的资格进行审查。</w:t>
      </w:r>
      <w:r w:rsidR="005E452A" w:rsidRPr="00422401">
        <w:rPr>
          <w:rFonts w:ascii="Times New Roman" w:eastAsia="宋体" w:hAnsi="Times New Roman" w:cs="Times New Roman" w:hint="eastAsia"/>
          <w:color w:val="auto"/>
        </w:rPr>
        <w:t>资格审查合格的投标人不足</w:t>
      </w:r>
      <w:r w:rsidR="005E452A" w:rsidRPr="00422401">
        <w:rPr>
          <w:rFonts w:ascii="Times New Roman" w:eastAsia="宋体" w:hAnsi="Times New Roman" w:cs="Times New Roman" w:hint="eastAsia"/>
          <w:color w:val="auto"/>
        </w:rPr>
        <w:t>3</w:t>
      </w:r>
      <w:r w:rsidR="005E452A" w:rsidRPr="00422401">
        <w:rPr>
          <w:rFonts w:ascii="Times New Roman" w:eastAsia="宋体" w:hAnsi="Times New Roman" w:cs="Times New Roman" w:hint="eastAsia"/>
          <w:color w:val="auto"/>
        </w:rPr>
        <w:t>家的，不得评标。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 </w:t>
      </w:r>
      <w:r w:rsidRPr="00422401">
        <w:rPr>
          <w:rFonts w:ascii="Times New Roman" w:eastAsia="宋体" w:hAnsi="Times New Roman" w:cs="Times New Roman" w:hint="eastAsia"/>
          <w:color w:val="auto"/>
        </w:rPr>
        <w:t>评标委员会</w:t>
      </w:r>
    </w:p>
    <w:p w:rsidR="00A010C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27.1 </w:t>
      </w:r>
      <w:r w:rsidRPr="00422401">
        <w:rPr>
          <w:rFonts w:ascii="Times New Roman" w:eastAsia="宋体" w:hAnsi="Times New Roman" w:cs="Times New Roman" w:hint="eastAsia"/>
          <w:color w:val="auto"/>
        </w:rPr>
        <w:t>评标委员会成员</w:t>
      </w:r>
      <w:r w:rsidR="00A010CA" w:rsidRPr="00422401">
        <w:rPr>
          <w:rFonts w:ascii="Times New Roman" w:eastAsia="宋体" w:hAnsi="Times New Roman" w:cs="Times New Roman" w:hint="eastAsia"/>
          <w:color w:val="auto"/>
        </w:rPr>
        <w:t>由</w:t>
      </w:r>
      <w:r w:rsidR="007C422C" w:rsidRPr="00422401">
        <w:rPr>
          <w:rFonts w:ascii="Times New Roman" w:eastAsia="宋体" w:hAnsi="Times New Roman" w:cs="Times New Roman" w:hint="eastAsia"/>
          <w:color w:val="auto"/>
        </w:rPr>
        <w:t>采购人代表和评审专家组成，成员人数应当为</w:t>
      </w:r>
      <w:r w:rsidR="007C422C" w:rsidRPr="00422401">
        <w:rPr>
          <w:rFonts w:ascii="Times New Roman" w:eastAsia="宋体" w:hAnsi="Times New Roman" w:cs="Times New Roman" w:hint="eastAsia"/>
          <w:color w:val="auto"/>
        </w:rPr>
        <w:t>5</w:t>
      </w:r>
      <w:r w:rsidR="007C422C" w:rsidRPr="00422401">
        <w:rPr>
          <w:rFonts w:ascii="Times New Roman" w:eastAsia="宋体" w:hAnsi="Times New Roman" w:cs="Times New Roman" w:hint="eastAsia"/>
          <w:color w:val="auto"/>
        </w:rPr>
        <w:t>人以上单数，其中评审专家不得少于成员总数的三分之二。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27.2 </w:t>
      </w:r>
      <w:r w:rsidRPr="0042240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 xml:space="preserve">27.3 </w:t>
      </w:r>
      <w:r w:rsidRPr="0042240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27.4 </w:t>
      </w:r>
      <w:r w:rsidRPr="00422401">
        <w:rPr>
          <w:rFonts w:ascii="Times New Roman" w:eastAsia="宋体" w:hAnsi="Times New Roman" w:cs="Times New Roman" w:hint="eastAsia"/>
          <w:color w:val="auto"/>
        </w:rPr>
        <w:t>评标委员会负责完成全部评标工作，向采购人提出经评标委员会签字的书面</w:t>
      </w:r>
      <w:r w:rsidR="000A0277" w:rsidRPr="00422401">
        <w:rPr>
          <w:rFonts w:ascii="Times New Roman" w:eastAsia="宋体" w:hAnsi="Times New Roman" w:cs="Times New Roman" w:hint="eastAsia"/>
          <w:color w:val="auto"/>
        </w:rPr>
        <w:t>评标报告</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28. </w:t>
      </w:r>
      <w:r w:rsidRPr="00422401">
        <w:rPr>
          <w:rFonts w:ascii="Times New Roman" w:eastAsia="宋体" w:hAnsi="Times New Roman" w:cs="Times New Roman" w:hint="eastAsia"/>
          <w:color w:val="auto"/>
        </w:rPr>
        <w:t>对投标文件的审查和响应性的确定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符合性检查。</w:t>
      </w:r>
      <w:r w:rsidR="00A10E86" w:rsidRPr="0042240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确定</w:t>
      </w:r>
      <w:r w:rsidRPr="00422401">
        <w:rPr>
          <w:rFonts w:ascii="Times New Roman" w:eastAsia="宋体" w:hAnsi="Times New Roman" w:cs="Times New Roman" w:hint="eastAsia"/>
          <w:color w:val="auto"/>
        </w:rPr>
        <w:t>每份投标文件是否实质上响应了招标文件的要求。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 xml:space="preserve"> </w:t>
      </w:r>
      <w:r w:rsidR="00FF5AFA" w:rsidRPr="00422401">
        <w:rPr>
          <w:rFonts w:ascii="Times New Roman" w:eastAsia="宋体" w:hAnsi="Times New Roman" w:cs="Times New Roman" w:hint="eastAsia"/>
          <w:color w:val="auto"/>
        </w:rPr>
        <w:t>投标截止时间后</w:t>
      </w:r>
      <w:r w:rsidRPr="00422401">
        <w:rPr>
          <w:rFonts w:ascii="Times New Roman" w:eastAsia="宋体" w:hAnsi="Times New Roman" w:cs="Times New Roman" w:hint="eastAsia"/>
          <w:color w:val="auto"/>
        </w:rPr>
        <w:t>，除评标委员会要求提供外，不接受投标人及与投标人有关的任何一方递交的材料。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实质上没有响应招标文件要求的</w:t>
      </w:r>
      <w:r w:rsidR="000C103D" w:rsidRPr="00422401">
        <w:rPr>
          <w:rFonts w:ascii="Times New Roman" w:eastAsia="宋体" w:hAnsi="Times New Roman" w:cs="Times New Roman" w:hint="eastAsia"/>
          <w:color w:val="auto"/>
        </w:rPr>
        <w:t>投标文件，将被拒绝。投标人不得通过修改或撤回不符合要求的内容</w:t>
      </w:r>
      <w:r w:rsidRPr="00422401">
        <w:rPr>
          <w:rFonts w:ascii="Times New Roman" w:eastAsia="宋体" w:hAnsi="Times New Roman" w:cs="Times New Roman" w:hint="eastAsia"/>
          <w:color w:val="auto"/>
        </w:rPr>
        <w:t>而使其投标成为响应性的投标。如出现下列情况之一的，其投标将被拒绝或中标无效：</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）投标文件未按招标文件的要求加盖电子签章的；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）投标有效期短于招标文件要求的；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）投标文件中提供虚假材料的；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）未按时进行网上解密或电子投标文件损坏、无效的；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）投标报价超出采购预算或最高限价；</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）存在串通情形的；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）单位负责人或法定代表人为同一人，或者存在控股、管理关系的不同供应商，</w:t>
      </w:r>
      <w:r w:rsidR="00205B3A" w:rsidRPr="00422401">
        <w:rPr>
          <w:rFonts w:ascii="Times New Roman" w:eastAsia="宋体" w:hAnsi="Times New Roman" w:cs="Times New Roman" w:hint="eastAsia"/>
          <w:color w:val="auto"/>
        </w:rPr>
        <w:t>参加同一合同项下投标的，相关投标均无效</w:t>
      </w:r>
      <w:r w:rsidRPr="00422401">
        <w:rPr>
          <w:rFonts w:ascii="Times New Roman" w:eastAsia="宋体" w:hAnsi="Times New Roman" w:cs="Times New Roman" w:hint="eastAsia"/>
          <w:color w:val="auto"/>
        </w:rPr>
        <w:t>；</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）其他法定投标无效的情形。</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评标委员会对确定为实质上响应的投标进行审核，</w:t>
      </w:r>
      <w:r w:rsidR="00FF5AFA" w:rsidRPr="00422401">
        <w:rPr>
          <w:rFonts w:ascii="Times New Roman" w:eastAsia="宋体" w:hAnsi="Times New Roman" w:cs="Times New Roman"/>
          <w:color w:val="auto"/>
        </w:rPr>
        <w:t>投标文件报价出现前后不一致的</w:t>
      </w:r>
      <w:r w:rsidRPr="00422401">
        <w:rPr>
          <w:rFonts w:ascii="Times New Roman" w:eastAsia="宋体" w:hAnsi="Times New Roman" w:cs="Times New Roman" w:hint="eastAsia"/>
          <w:color w:val="auto"/>
        </w:rPr>
        <w:t>，修改错误的原则如下：</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）大写金额和小写金额不一致的，以大写金额为准；</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）单价金额小数点或者百分比有明显错位的，以开标一览表的总价为准，并修改单价；</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）总价金额与按单价汇总金额不一致的，以单价金额计算结果为准。</w:t>
      </w:r>
    </w:p>
    <w:p w:rsidR="002C7FE4" w:rsidRPr="00422401" w:rsidRDefault="00FF5AFA"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 </w:t>
      </w:r>
      <w:r w:rsidRPr="00422401">
        <w:rPr>
          <w:rFonts w:ascii="Times New Roman" w:eastAsia="宋体" w:hAnsi="Times New Roman" w:cs="Times New Roman" w:hint="eastAsia"/>
          <w:color w:val="auto"/>
        </w:rPr>
        <w:t>投标文件的澄清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29.1 </w:t>
      </w:r>
      <w:r w:rsidRPr="0042240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22401">
        <w:rPr>
          <w:rFonts w:ascii="Times New Roman" w:eastAsia="宋体" w:hAnsi="Times New Roman" w:cs="Times New Roman" w:hint="eastAsia"/>
          <w:color w:val="auto"/>
        </w:rPr>
        <w:t>作出</w:t>
      </w:r>
      <w:proofErr w:type="gramEnd"/>
      <w:r w:rsidRPr="0042240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29.2 </w:t>
      </w:r>
      <w:r w:rsidRPr="00422401">
        <w:rPr>
          <w:rFonts w:ascii="Times New Roman" w:eastAsia="宋体" w:hAnsi="Times New Roman" w:cs="Times New Roman" w:hint="eastAsia"/>
          <w:color w:val="auto"/>
        </w:rPr>
        <w:t>投标人澄清、说明、答复或者补充的</w:t>
      </w:r>
      <w:r w:rsidR="00D971D1" w:rsidRPr="00422401">
        <w:rPr>
          <w:rFonts w:ascii="Times New Roman" w:eastAsia="宋体" w:hAnsi="Times New Roman" w:cs="Times New Roman" w:hint="eastAsia"/>
          <w:color w:val="auto"/>
        </w:rPr>
        <w:t>电子文件，</w:t>
      </w:r>
      <w:r w:rsidRPr="00422401">
        <w:rPr>
          <w:rFonts w:ascii="Times New Roman" w:eastAsia="宋体" w:hAnsi="Times New Roman" w:cs="Times New Roman" w:hint="eastAsia"/>
          <w:color w:val="auto"/>
        </w:rPr>
        <w:t>加盖电子签章后上传至天津市政府采购中心招投标系统。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29.3 </w:t>
      </w:r>
      <w:r w:rsidRPr="0042240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29.4 </w:t>
      </w:r>
      <w:r w:rsidRPr="00422401">
        <w:rPr>
          <w:rFonts w:ascii="Times New Roman" w:eastAsia="宋体" w:hAnsi="Times New Roman" w:cs="Times New Roman" w:hint="eastAsia"/>
          <w:color w:val="auto"/>
        </w:rPr>
        <w:t>澄清文件将作为投标文件的一部分，与投标文件具有同等的法律效力。</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30. </w:t>
      </w:r>
      <w:r w:rsidRPr="00422401">
        <w:rPr>
          <w:rFonts w:ascii="Times New Roman" w:eastAsia="宋体" w:hAnsi="Times New Roman" w:cs="Times New Roman" w:hint="eastAsia"/>
          <w:color w:val="auto"/>
        </w:rPr>
        <w:t>投标的评估和比较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 </w:t>
      </w:r>
      <w:r w:rsidRPr="00422401">
        <w:rPr>
          <w:rFonts w:ascii="Times New Roman" w:eastAsia="宋体" w:hAnsi="Times New Roman" w:cs="Times New Roman" w:hint="eastAsia"/>
          <w:color w:val="auto"/>
        </w:rPr>
        <w:t>评标原则和评标方法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31.1 </w:t>
      </w:r>
      <w:r w:rsidRPr="00422401">
        <w:rPr>
          <w:rFonts w:ascii="Times New Roman" w:eastAsia="宋体" w:hAnsi="Times New Roman" w:cs="Times New Roman" w:hint="eastAsia"/>
          <w:color w:val="auto"/>
        </w:rPr>
        <w:t>评标原则</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CB40AA" w:rsidRPr="00422401">
        <w:rPr>
          <w:rFonts w:ascii="Times New Roman" w:hAnsi="Times New Roman" w:cs="Times New Roman"/>
          <w:color w:val="auto"/>
        </w:rPr>
        <w:t>评标委员会发现招标文件存在歧义、重大缺陷导致评标工作无法进行，</w:t>
      </w:r>
      <w:r w:rsidR="00CB40AA" w:rsidRPr="0042240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）对招标文件中描述有歧义或前后不一致的地方</w:t>
      </w:r>
      <w:r w:rsidR="00CB40AA" w:rsidRPr="00422401">
        <w:rPr>
          <w:rFonts w:ascii="Times New Roman" w:eastAsia="宋体" w:hAnsi="Times New Roman" w:cs="Times New Roman" w:hint="eastAsia"/>
          <w:color w:val="auto"/>
        </w:rPr>
        <w:t>，但不影响项目评审的</w:t>
      </w:r>
      <w:r w:rsidRPr="00422401">
        <w:rPr>
          <w:rFonts w:ascii="Times New Roman" w:eastAsia="宋体" w:hAnsi="Times New Roman" w:cs="Times New Roman" w:hint="eastAsia"/>
          <w:color w:val="auto"/>
        </w:rPr>
        <w:t>，评标委员会有权进行评判，但对同一条款的评判应适用于每个投标人。</w:t>
      </w:r>
    </w:p>
    <w:p w:rsidR="008E5938" w:rsidRPr="00422401" w:rsidRDefault="008E59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31.2 </w:t>
      </w:r>
      <w:r w:rsidRPr="00422401">
        <w:rPr>
          <w:rFonts w:ascii="Times New Roman" w:eastAsia="宋体" w:hAnsi="Times New Roman" w:cs="Times New Roman" w:hint="eastAsia"/>
          <w:color w:val="auto"/>
        </w:rPr>
        <w:t>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22401">
        <w:rPr>
          <w:rFonts w:ascii="Times New Roman" w:eastAsia="宋体" w:hAnsi="Times New Roman" w:cs="Times New Roman" w:hint="eastAsia"/>
          <w:color w:val="auto"/>
        </w:rPr>
        <w:t>该平均</w:t>
      </w:r>
      <w:proofErr w:type="gramEnd"/>
      <w:r w:rsidRPr="00422401">
        <w:rPr>
          <w:rFonts w:ascii="Times New Roman" w:eastAsia="宋体" w:hAnsi="Times New Roman" w:cs="Times New Roman" w:hint="eastAsia"/>
          <w:color w:val="auto"/>
        </w:rPr>
        <w:t>分为供应商的得分。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22401">
        <w:rPr>
          <w:rFonts w:ascii="Times New Roman" w:eastAsia="宋体" w:hAnsi="Times New Roman" w:cs="Times New Roman" w:hint="eastAsia"/>
          <w:color w:val="auto"/>
        </w:rPr>
        <w:t>2012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69</w:t>
      </w:r>
      <w:r w:rsidRPr="0042240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w:t>
      </w:r>
      <w:r w:rsidR="009843DE" w:rsidRPr="00422401">
        <w:rPr>
          <w:rFonts w:ascii="Times New Roman" w:eastAsia="宋体" w:hAnsi="Times New Roman" w:hint="eastAsia"/>
          <w:color w:val="auto"/>
        </w:rPr>
        <w:t>按照《关于调整优化节能产品、环境标志产品政府采购执行机制的通知》（财库〔</w:t>
      </w:r>
      <w:r w:rsidR="009843DE" w:rsidRPr="00422401">
        <w:rPr>
          <w:rFonts w:ascii="Times New Roman" w:eastAsia="宋体" w:hAnsi="Times New Roman" w:hint="eastAsia"/>
          <w:color w:val="auto"/>
        </w:rPr>
        <w:t>2019</w:t>
      </w:r>
      <w:r w:rsidR="009843DE" w:rsidRPr="00422401">
        <w:rPr>
          <w:rFonts w:ascii="Times New Roman" w:eastAsia="宋体" w:hAnsi="Times New Roman" w:hint="eastAsia"/>
          <w:color w:val="auto"/>
        </w:rPr>
        <w:t>〕</w:t>
      </w:r>
      <w:r w:rsidR="009843DE" w:rsidRPr="00422401">
        <w:rPr>
          <w:rFonts w:ascii="Times New Roman" w:eastAsia="宋体" w:hAnsi="Times New Roman" w:hint="eastAsia"/>
          <w:color w:val="auto"/>
        </w:rPr>
        <w:t>9</w:t>
      </w:r>
      <w:r w:rsidR="009843DE" w:rsidRPr="00422401">
        <w:rPr>
          <w:rFonts w:ascii="Times New Roman" w:eastAsia="宋体" w:hAnsi="Times New Roman" w:hint="eastAsia"/>
          <w:color w:val="auto"/>
        </w:rPr>
        <w:t>号）文件要求，对</w:t>
      </w:r>
      <w:r w:rsidR="009843DE" w:rsidRPr="00422401">
        <w:rPr>
          <w:rFonts w:ascii="Times New Roman" w:hAnsi="Times New Roman" w:cs="Times New Roman"/>
          <w:color w:val="auto"/>
        </w:rPr>
        <w:t>政府采购节能、环境标志品目清单</w:t>
      </w:r>
      <w:r w:rsidR="009843DE" w:rsidRPr="00422401">
        <w:rPr>
          <w:rFonts w:ascii="Times New Roman" w:hAnsi="Times New Roman" w:cs="Times New Roman" w:hint="eastAsia"/>
          <w:color w:val="auto"/>
        </w:rPr>
        <w:t>内的产品实施</w:t>
      </w:r>
      <w:r w:rsidR="009843DE" w:rsidRPr="00422401">
        <w:rPr>
          <w:rFonts w:ascii="Times New Roman" w:eastAsia="宋体" w:hAnsi="Times New Roman" w:hint="eastAsia"/>
          <w:color w:val="auto"/>
        </w:rPr>
        <w:t>优先采购和强制采购的评标方法。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22401">
        <w:rPr>
          <w:rFonts w:ascii="Times New Roman" w:eastAsia="宋体" w:hAnsi="Times New Roman" w:cs="Times New Roman" w:hint="eastAsia"/>
          <w:color w:val="auto"/>
        </w:rPr>
        <w:t>最</w:t>
      </w:r>
      <w:proofErr w:type="gramEnd"/>
      <w:r w:rsidRPr="0042240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）中标候选供应</w:t>
      </w:r>
      <w:proofErr w:type="gramStart"/>
      <w:r w:rsidRPr="00422401">
        <w:rPr>
          <w:rFonts w:ascii="Times New Roman" w:eastAsia="宋体" w:hAnsi="Times New Roman" w:cs="Times New Roman" w:hint="eastAsia"/>
          <w:color w:val="auto"/>
        </w:rPr>
        <w:t>商产生</w:t>
      </w:r>
      <w:proofErr w:type="gramEnd"/>
      <w:r w:rsidRPr="0042240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22401">
        <w:rPr>
          <w:rFonts w:ascii="Times New Roman" w:eastAsia="宋体" w:hAnsi="Times New Roman" w:cs="Times New Roman"/>
          <w:color w:val="auto"/>
        </w:rPr>
        <w:t>采购人</w:t>
      </w:r>
      <w:r w:rsidR="000442F0" w:rsidRPr="00422401">
        <w:rPr>
          <w:rFonts w:ascii="Times New Roman" w:eastAsia="宋体" w:hAnsi="Times New Roman" w:cs="Times New Roman" w:hint="eastAsia"/>
          <w:color w:val="auto"/>
        </w:rPr>
        <w:t>或评标委员会经采购人授权后</w:t>
      </w:r>
      <w:r w:rsidR="000442F0" w:rsidRPr="00422401">
        <w:rPr>
          <w:rFonts w:ascii="Times New Roman" w:eastAsia="宋体" w:hAnsi="Times New Roman" w:cs="Times New Roman"/>
          <w:color w:val="auto"/>
        </w:rPr>
        <w:t>按中标候选供应商顺序确定中标供应商。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lastRenderedPageBreak/>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）根据《政府采购货物和服务招标投标管理办法》（</w:t>
      </w:r>
      <w:r w:rsidR="00CB40AA" w:rsidRPr="00422401">
        <w:rPr>
          <w:rFonts w:ascii="Times New Roman" w:eastAsia="宋体" w:hAnsi="Times New Roman" w:cs="Times New Roman" w:hint="eastAsia"/>
          <w:color w:val="auto"/>
        </w:rPr>
        <w:t>财政部</w:t>
      </w:r>
      <w:r w:rsidRPr="00422401">
        <w:rPr>
          <w:rFonts w:ascii="Times New Roman" w:eastAsia="宋体" w:hAnsi="Times New Roman" w:cs="Times New Roman" w:hint="eastAsia"/>
          <w:color w:val="auto"/>
        </w:rPr>
        <w:t>令第</w:t>
      </w:r>
      <w:r w:rsidR="00CB40AA" w:rsidRPr="00422401">
        <w:rPr>
          <w:rFonts w:ascii="Times New Roman" w:eastAsia="宋体" w:hAnsi="Times New Roman" w:cs="Times New Roman" w:hint="eastAsia"/>
          <w:color w:val="auto"/>
        </w:rPr>
        <w:t>8</w:t>
      </w:r>
      <w:r w:rsidR="00BE63BC"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号）第</w:t>
      </w:r>
      <w:r w:rsidRPr="00422401">
        <w:rPr>
          <w:rFonts w:ascii="Times New Roman" w:eastAsia="宋体" w:hAnsi="Times New Roman" w:cs="Times New Roman" w:hint="eastAsia"/>
          <w:color w:val="auto"/>
        </w:rPr>
        <w:t>43</w:t>
      </w:r>
      <w:r w:rsidRPr="0042240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 </w:t>
      </w:r>
      <w:r w:rsidRPr="00422401">
        <w:rPr>
          <w:rFonts w:ascii="Times New Roman" w:eastAsia="宋体" w:hAnsi="Times New Roman" w:cs="Times New Roman" w:hint="eastAsia"/>
          <w:color w:val="auto"/>
        </w:rPr>
        <w:t>其他注意事项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32.1 </w:t>
      </w:r>
      <w:r w:rsidRPr="0042240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32.2 </w:t>
      </w:r>
      <w:r w:rsidRPr="0042240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32.3 </w:t>
      </w:r>
      <w:r w:rsidRPr="00422401">
        <w:rPr>
          <w:rFonts w:ascii="Times New Roman" w:eastAsia="宋体" w:hAnsi="Times New Roman" w:cs="Times New Roman" w:hint="eastAsia"/>
          <w:color w:val="auto"/>
        </w:rPr>
        <w:t>本项目不接受赠品、回扣或者与采购无关的其他商品、服务。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32.4 </w:t>
      </w:r>
      <w:r w:rsidR="00CB40AA" w:rsidRPr="00422401">
        <w:rPr>
          <w:rFonts w:ascii="Times New Roman" w:eastAsia="宋体" w:hAnsi="Times New Roman" w:cs="Times New Roman" w:hint="eastAsia"/>
          <w:color w:val="auto"/>
        </w:rPr>
        <w:t>不同</w:t>
      </w:r>
      <w:r w:rsidRPr="00422401">
        <w:rPr>
          <w:rFonts w:ascii="Times New Roman" w:eastAsia="宋体" w:hAnsi="Times New Roman" w:cs="Times New Roman" w:hint="eastAsia"/>
          <w:color w:val="auto"/>
        </w:rPr>
        <w:t>投标人所投产品</w:t>
      </w:r>
      <w:r w:rsidR="0084084A" w:rsidRPr="00422401">
        <w:rPr>
          <w:rFonts w:ascii="Times New Roman" w:eastAsia="宋体" w:hAnsi="Times New Roman" w:cs="Times New Roman" w:hint="eastAsia"/>
          <w:color w:val="auto"/>
        </w:rPr>
        <w:t>均</w:t>
      </w:r>
      <w:r w:rsidRPr="00422401">
        <w:rPr>
          <w:rFonts w:ascii="Times New Roman" w:eastAsia="宋体" w:hAnsi="Times New Roman" w:cs="Times New Roman" w:hint="eastAsia"/>
          <w:color w:val="auto"/>
        </w:rPr>
        <w:t>为同一品牌</w:t>
      </w:r>
      <w:r w:rsidR="0084084A" w:rsidRPr="00422401">
        <w:rPr>
          <w:rFonts w:ascii="Times New Roman" w:eastAsia="宋体" w:hAnsi="Times New Roman" w:cs="Times New Roman" w:hint="eastAsia"/>
          <w:color w:val="auto"/>
        </w:rPr>
        <w:t>或任</w:t>
      </w:r>
      <w:proofErr w:type="gramStart"/>
      <w:r w:rsidR="0084084A" w:rsidRPr="00422401">
        <w:rPr>
          <w:rFonts w:ascii="Times New Roman" w:eastAsia="宋体" w:hAnsi="Times New Roman" w:cs="Times New Roman" w:hint="eastAsia"/>
          <w:color w:val="auto"/>
        </w:rPr>
        <w:t>一</w:t>
      </w:r>
      <w:proofErr w:type="gramEnd"/>
      <w:r w:rsidR="0084084A" w:rsidRPr="00422401">
        <w:rPr>
          <w:rFonts w:ascii="Times New Roman" w:eastAsia="宋体" w:hAnsi="Times New Roman" w:cs="Times New Roman" w:hint="eastAsia"/>
          <w:color w:val="auto"/>
        </w:rPr>
        <w:t>核心产品为同一品牌</w:t>
      </w:r>
      <w:r w:rsidRPr="00422401">
        <w:rPr>
          <w:rFonts w:ascii="Times New Roman" w:eastAsia="宋体" w:hAnsi="Times New Roman" w:cs="Times New Roman" w:hint="eastAsia"/>
          <w:color w:val="auto"/>
        </w:rPr>
        <w:t>时，</w:t>
      </w:r>
      <w:r w:rsidR="00CB40AA" w:rsidRPr="00422401">
        <w:rPr>
          <w:rFonts w:ascii="Times New Roman" w:eastAsia="宋体" w:hAnsi="Times New Roman" w:cs="Times New Roman" w:hint="eastAsia"/>
          <w:color w:val="auto"/>
        </w:rPr>
        <w:t>按以下原则处理：</w:t>
      </w:r>
    </w:p>
    <w:p w:rsidR="00CB40AA" w:rsidRPr="00422401" w:rsidRDefault="00CB40AA" w:rsidP="002A1FBA">
      <w:pPr>
        <w:spacing w:line="360" w:lineRule="auto"/>
        <w:ind w:firstLineChars="200" w:firstLine="480"/>
        <w:jc w:val="left"/>
        <w:rPr>
          <w:sz w:val="24"/>
          <w:szCs w:val="24"/>
        </w:rPr>
      </w:pPr>
      <w:r w:rsidRPr="00422401">
        <w:rPr>
          <w:rFonts w:hint="eastAsia"/>
          <w:sz w:val="24"/>
          <w:szCs w:val="24"/>
        </w:rPr>
        <w:t>（</w:t>
      </w:r>
      <w:r w:rsidRPr="00422401">
        <w:rPr>
          <w:rFonts w:hint="eastAsia"/>
          <w:sz w:val="24"/>
          <w:szCs w:val="24"/>
        </w:rPr>
        <w:t>1</w:t>
      </w:r>
      <w:r w:rsidRPr="00422401">
        <w:rPr>
          <w:rFonts w:hint="eastAsia"/>
          <w:sz w:val="24"/>
          <w:szCs w:val="24"/>
        </w:rPr>
        <w:t>）</w:t>
      </w:r>
      <w:r w:rsidRPr="00422401">
        <w:rPr>
          <w:sz w:val="24"/>
          <w:szCs w:val="24"/>
        </w:rPr>
        <w:t>采用最低评标价法的采购项目，提供相同品牌产品的不同投标人参加同一合同项下投标的，以其中通过资格审查、符合性审查且报价最低的参加评标；报价相同的，由采购人</w:t>
      </w:r>
      <w:r w:rsidRPr="00422401">
        <w:rPr>
          <w:rFonts w:hint="eastAsia"/>
          <w:sz w:val="24"/>
          <w:szCs w:val="24"/>
        </w:rPr>
        <w:t>自行选取一个投标人参加评标</w:t>
      </w:r>
      <w:r w:rsidRPr="00422401">
        <w:rPr>
          <w:sz w:val="24"/>
          <w:szCs w:val="24"/>
        </w:rPr>
        <w:t>，其他投标无效。</w:t>
      </w:r>
    </w:p>
    <w:p w:rsidR="00CB40AA" w:rsidRPr="00422401" w:rsidRDefault="00CB40AA" w:rsidP="002A1FBA">
      <w:pPr>
        <w:spacing w:line="360" w:lineRule="auto"/>
        <w:ind w:firstLineChars="200" w:firstLine="480"/>
        <w:jc w:val="left"/>
        <w:rPr>
          <w:sz w:val="24"/>
          <w:szCs w:val="24"/>
        </w:rPr>
      </w:pPr>
      <w:r w:rsidRPr="00422401">
        <w:rPr>
          <w:rFonts w:hint="eastAsia"/>
          <w:sz w:val="24"/>
          <w:szCs w:val="24"/>
        </w:rPr>
        <w:t>（</w:t>
      </w:r>
      <w:r w:rsidRPr="00422401">
        <w:rPr>
          <w:rFonts w:hint="eastAsia"/>
          <w:sz w:val="24"/>
          <w:szCs w:val="24"/>
        </w:rPr>
        <w:t>2</w:t>
      </w:r>
      <w:r w:rsidRPr="00422401">
        <w:rPr>
          <w:rFonts w:hint="eastAsia"/>
          <w:sz w:val="24"/>
          <w:szCs w:val="24"/>
        </w:rPr>
        <w:t>）</w:t>
      </w:r>
      <w:r w:rsidR="00B773CC" w:rsidRPr="00422401">
        <w:rPr>
          <w:rFonts w:hint="eastAsia"/>
          <w:sz w:val="24"/>
          <w:szCs w:val="24"/>
        </w:rPr>
        <w:t>采用</w:t>
      </w:r>
      <w:r w:rsidRPr="0042240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22401">
        <w:rPr>
          <w:rFonts w:hint="eastAsia"/>
          <w:sz w:val="24"/>
          <w:szCs w:val="24"/>
        </w:rPr>
        <w:t>自行选取</w:t>
      </w:r>
      <w:r w:rsidRPr="00422401">
        <w:rPr>
          <w:sz w:val="24"/>
          <w:szCs w:val="24"/>
        </w:rPr>
        <w:t>一个投标人获得中标人推荐资格，其他同品牌投标人不作为中标候选人。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F  </w:t>
      </w:r>
      <w:r w:rsidRPr="00422401">
        <w:rPr>
          <w:rFonts w:ascii="Times New Roman" w:eastAsia="宋体" w:hAnsi="Times New Roman" w:cs="Times New Roman" w:hint="eastAsia"/>
          <w:color w:val="auto"/>
        </w:rPr>
        <w:t>授予合同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 </w:t>
      </w:r>
      <w:r w:rsidRPr="00422401">
        <w:rPr>
          <w:rFonts w:ascii="Times New Roman" w:eastAsia="宋体" w:hAnsi="Times New Roman" w:cs="Times New Roman" w:hint="eastAsia"/>
          <w:color w:val="auto"/>
        </w:rPr>
        <w:t>中标供应商的产生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33.1 </w:t>
      </w:r>
      <w:r w:rsidRPr="00422401">
        <w:rPr>
          <w:rFonts w:ascii="Times New Roman" w:eastAsia="宋体" w:hAnsi="Times New Roman" w:cs="Times New Roman" w:hint="eastAsia"/>
          <w:color w:val="auto"/>
        </w:rPr>
        <w:t>采购人可以事先授权评标委员会直接确定中标供应商。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33.2 </w:t>
      </w:r>
      <w:r w:rsidRPr="0042240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34. </w:t>
      </w:r>
      <w:r w:rsidRPr="00422401">
        <w:rPr>
          <w:rFonts w:ascii="Times New Roman" w:eastAsia="宋体" w:hAnsi="Times New Roman" w:cs="Times New Roman" w:hint="eastAsia"/>
          <w:color w:val="auto"/>
        </w:rPr>
        <w:t>中标通知</w:t>
      </w:r>
    </w:p>
    <w:p w:rsidR="00C627B1" w:rsidRPr="00422401" w:rsidRDefault="00634D00"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34.1 </w:t>
      </w:r>
      <w:r w:rsidR="00C627B1" w:rsidRPr="00422401">
        <w:rPr>
          <w:rFonts w:ascii="Times New Roman" w:eastAsia="宋体" w:hAnsi="Times New Roman" w:cs="Times New Roman" w:hint="eastAsia"/>
          <w:color w:val="auto"/>
        </w:rPr>
        <w:t>中标公告发布同时，</w:t>
      </w:r>
      <w:r w:rsidR="0065048B" w:rsidRPr="0042240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lastRenderedPageBreak/>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063218"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65048B" w:rsidRPr="00422401">
        <w:rPr>
          <w:rFonts w:ascii="Times New Roman" w:eastAsia="宋体" w:hAnsi="Times New Roman" w:cs="Times New Roman" w:hint="eastAsia"/>
          <w:color w:val="auto"/>
        </w:rPr>
        <w:t>，并从“供应商系统”的“查看项目文件”中获取）。</w:t>
      </w:r>
      <w:r w:rsidR="00C627B1" w:rsidRPr="00422401">
        <w:rPr>
          <w:rFonts w:ascii="Times New Roman" w:eastAsia="宋体" w:hAnsi="Times New Roman" w:cs="Times New Roman" w:hint="eastAsia"/>
          <w:color w:val="auto"/>
        </w:rPr>
        <w:t>《中标通知书》一经发出即发生法律效力。</w:t>
      </w:r>
    </w:p>
    <w:p w:rsidR="00634D00" w:rsidRPr="00422401" w:rsidRDefault="00634D00"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35. </w:t>
      </w:r>
      <w:r w:rsidRPr="00422401">
        <w:rPr>
          <w:rFonts w:ascii="Times New Roman" w:eastAsia="宋体" w:hAnsi="Times New Roman" w:cs="Times New Roman" w:hint="eastAsia"/>
          <w:color w:val="auto"/>
        </w:rPr>
        <w:t>投标人可使用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hint="eastAsia"/>
          <w:color w:val="auto"/>
        </w:rPr>
        <w:t>，并从</w:t>
      </w:r>
      <w:r w:rsidR="005A7201" w:rsidRPr="00422401">
        <w:rPr>
          <w:rFonts w:ascii="Times New Roman" w:eastAsia="宋体" w:hAnsi="Times New Roman" w:cs="Times New Roman" w:hint="eastAsia"/>
          <w:color w:val="auto"/>
        </w:rPr>
        <w:t>“供应商系统”的“项目资审情况”</w:t>
      </w:r>
      <w:r w:rsidRPr="00422401">
        <w:rPr>
          <w:rFonts w:ascii="Times New Roman" w:eastAsia="宋体" w:hAnsi="Times New Roman" w:cs="Times New Roman" w:hint="eastAsia"/>
          <w:color w:val="auto"/>
        </w:rPr>
        <w:t>中获取未通过资格审查的原因或</w:t>
      </w:r>
      <w:r w:rsidR="001106F6" w:rsidRPr="00422401">
        <w:rPr>
          <w:rFonts w:ascii="Times New Roman" w:eastAsia="宋体" w:hAnsi="Times New Roman" w:cs="Times New Roman" w:hint="eastAsia"/>
          <w:color w:val="auto"/>
        </w:rPr>
        <w:t>从</w:t>
      </w:r>
      <w:r w:rsidR="005A7201" w:rsidRPr="00422401">
        <w:rPr>
          <w:rFonts w:ascii="Times New Roman" w:eastAsia="宋体" w:hAnsi="Times New Roman" w:cs="Times New Roman" w:hint="eastAsia"/>
          <w:color w:val="auto"/>
        </w:rPr>
        <w:t>“</w:t>
      </w:r>
      <w:r w:rsidR="001106F6" w:rsidRPr="00422401">
        <w:rPr>
          <w:rFonts w:ascii="Times New Roman" w:eastAsia="宋体" w:hAnsi="Times New Roman" w:cs="Times New Roman" w:hint="eastAsia"/>
          <w:color w:val="auto"/>
        </w:rPr>
        <w:t>供应商系统</w:t>
      </w:r>
      <w:r w:rsidR="005A7201" w:rsidRPr="00422401">
        <w:rPr>
          <w:rFonts w:ascii="Times New Roman" w:eastAsia="宋体" w:hAnsi="Times New Roman" w:cs="Times New Roman" w:hint="eastAsia"/>
          <w:color w:val="auto"/>
        </w:rPr>
        <w:t>”</w:t>
      </w:r>
      <w:r w:rsidR="001106F6" w:rsidRPr="00422401">
        <w:rPr>
          <w:rFonts w:ascii="Times New Roman" w:eastAsia="宋体" w:hAnsi="Times New Roman" w:cs="Times New Roman" w:hint="eastAsia"/>
          <w:color w:val="auto"/>
        </w:rPr>
        <w:t>的“查看排序和得分”中获取</w:t>
      </w:r>
      <w:r w:rsidRPr="00422401">
        <w:rPr>
          <w:rFonts w:ascii="Times New Roman" w:eastAsia="宋体" w:hAnsi="Times New Roman" w:cs="Times New Roman" w:hint="eastAsia"/>
          <w:color w:val="auto"/>
        </w:rPr>
        <w:t>未中标人本人的评审得分与排序。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签订合同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22401">
        <w:rPr>
          <w:rFonts w:ascii="Times New Roman" w:eastAsia="宋体" w:hAnsi="Times New Roman" w:cs="Times New Roman" w:hint="eastAsia"/>
          <w:color w:val="auto"/>
        </w:rPr>
        <w:t>合同文本请</w:t>
      </w:r>
      <w:r w:rsidR="00063218"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063218"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65048B" w:rsidRPr="00422401">
        <w:rPr>
          <w:rFonts w:ascii="Times New Roman" w:eastAsia="宋体" w:hAnsi="Times New Roman" w:cs="Times New Roman" w:hint="eastAsia"/>
          <w:color w:val="auto"/>
        </w:rPr>
        <w:t>，并从“供应商系统”的“合同”中</w:t>
      </w:r>
      <w:r w:rsidR="00063218" w:rsidRPr="00422401">
        <w:rPr>
          <w:rFonts w:ascii="Times New Roman" w:eastAsia="宋体" w:hAnsi="Times New Roman" w:cs="Times New Roman" w:hint="eastAsia"/>
          <w:color w:val="auto"/>
        </w:rPr>
        <w:t>获取</w:t>
      </w:r>
      <w:r w:rsidR="0065048B"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若《招标项目要求》规定须提交履约保证金的，中标供应商须按照规定要求提交履约保证金。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中标供应</w:t>
      </w:r>
      <w:proofErr w:type="gramStart"/>
      <w:r w:rsidRPr="00422401">
        <w:rPr>
          <w:rFonts w:ascii="Times New Roman" w:eastAsia="宋体" w:hAnsi="Times New Roman" w:cs="Times New Roman" w:hint="eastAsia"/>
          <w:color w:val="auto"/>
        </w:rPr>
        <w:t>商未能</w:t>
      </w:r>
      <w:proofErr w:type="gramEnd"/>
      <w:r w:rsidRPr="00422401">
        <w:rPr>
          <w:rFonts w:ascii="Times New Roman" w:eastAsia="宋体" w:hAnsi="Times New Roman" w:cs="Times New Roman" w:hint="eastAsia"/>
          <w:color w:val="auto"/>
        </w:rPr>
        <w:t>按合同规定履行其义务，采购人有权没收</w:t>
      </w:r>
      <w:r w:rsidR="00DA67A5" w:rsidRPr="00422401">
        <w:rPr>
          <w:rFonts w:ascii="Times New Roman" w:eastAsia="宋体" w:hAnsi="Times New Roman" w:cs="Times New Roman" w:hint="eastAsia"/>
          <w:color w:val="auto"/>
        </w:rPr>
        <w:t>其</w:t>
      </w:r>
      <w:r w:rsidRPr="00422401">
        <w:rPr>
          <w:rFonts w:ascii="Times New Roman" w:eastAsia="宋体" w:hAnsi="Times New Roman" w:cs="Times New Roman" w:hint="eastAsia"/>
          <w:color w:val="auto"/>
        </w:rPr>
        <w:t>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中标供应</w:t>
      </w:r>
      <w:proofErr w:type="gramStart"/>
      <w:r w:rsidRPr="00422401">
        <w:rPr>
          <w:rFonts w:ascii="Times New Roman" w:eastAsia="宋体" w:hAnsi="Times New Roman" w:cs="Times New Roman" w:hint="eastAsia"/>
          <w:color w:val="auto"/>
        </w:rPr>
        <w:t>商拒绝</w:t>
      </w:r>
      <w:proofErr w:type="gramEnd"/>
      <w:r w:rsidRPr="0042240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合同分包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未经采购人同意，中标供应商不得分包合同。</w:t>
      </w:r>
    </w:p>
    <w:p w:rsidR="0084084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政府采购合同分包履行的，中标供应商就采购项目和分包项目向采购</w:t>
      </w:r>
      <w:r w:rsidRPr="00422401">
        <w:rPr>
          <w:rFonts w:ascii="Times New Roman" w:eastAsia="宋体" w:hAnsi="Times New Roman" w:cs="Times New Roman" w:hint="eastAsia"/>
          <w:color w:val="auto"/>
        </w:rPr>
        <w:lastRenderedPageBreak/>
        <w:t>人负责，分包供应商就分包项目承担责任。</w:t>
      </w:r>
    </w:p>
    <w:p w:rsidR="00C627B1" w:rsidRPr="00422401" w:rsidRDefault="00C627B1" w:rsidP="002A1FBA">
      <w:pPr>
        <w:pStyle w:val="Default"/>
        <w:spacing w:line="360" w:lineRule="auto"/>
        <w:ind w:firstLineChars="200" w:firstLine="480"/>
        <w:jc w:val="both"/>
        <w:rPr>
          <w:b/>
          <w:bCs/>
          <w:color w:val="auto"/>
          <w:kern w:val="28"/>
          <w:sz w:val="32"/>
          <w:szCs w:val="32"/>
        </w:rPr>
      </w:pPr>
      <w:r w:rsidRPr="00422401">
        <w:rPr>
          <w:color w:val="auto"/>
        </w:rPr>
        <w:br w:type="page"/>
      </w:r>
    </w:p>
    <w:p w:rsidR="00C55371" w:rsidRPr="00422401" w:rsidRDefault="0095612C" w:rsidP="0095612C">
      <w:pPr>
        <w:pStyle w:val="a4"/>
        <w:rPr>
          <w:rFonts w:ascii="Times New Roman" w:hAnsi="Times New Roman"/>
        </w:rPr>
      </w:pPr>
      <w:r w:rsidRPr="00422401">
        <w:rPr>
          <w:rFonts w:ascii="Times New Roman" w:hAnsi="Times New Roman" w:hint="eastAsia"/>
        </w:rPr>
        <w:lastRenderedPageBreak/>
        <w:t>第四部分</w:t>
      </w:r>
      <w:r w:rsidRPr="00422401">
        <w:rPr>
          <w:rFonts w:ascii="Times New Roman" w:hAnsi="Times New Roman" w:hint="eastAsia"/>
        </w:rPr>
        <w:t xml:space="preserve">  </w:t>
      </w:r>
      <w:r w:rsidRPr="00422401">
        <w:rPr>
          <w:rFonts w:ascii="Times New Roman" w:hAnsi="Times New Roman" w:hint="eastAsia"/>
        </w:rPr>
        <w:t>合同条款</w:t>
      </w: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r w:rsidRPr="00422401">
        <w:rPr>
          <w:b/>
          <w:bCs/>
          <w:spacing w:val="-20"/>
          <w:kern w:val="44"/>
          <w:sz w:val="48"/>
          <w:szCs w:val="48"/>
        </w:rPr>
        <w:t>政府采购货物买卖合同</w:t>
      </w:r>
    </w:p>
    <w:p w:rsidR="002A1FBA" w:rsidRPr="00422401" w:rsidRDefault="002A1FBA" w:rsidP="002A1FBA">
      <w:pPr>
        <w:rPr>
          <w:b/>
          <w:bCs/>
          <w:spacing w:val="-20"/>
          <w:kern w:val="44"/>
          <w:sz w:val="40"/>
          <w:szCs w:val="40"/>
        </w:rPr>
      </w:pPr>
    </w:p>
    <w:p w:rsidR="002A1FBA" w:rsidRPr="00422401" w:rsidRDefault="002A1FBA" w:rsidP="002A1FBA">
      <w:pPr>
        <w:rPr>
          <w:b/>
          <w:bCs/>
          <w:spacing w:val="-20"/>
          <w:kern w:val="44"/>
          <w:sz w:val="40"/>
          <w:szCs w:val="40"/>
        </w:rPr>
      </w:pPr>
    </w:p>
    <w:p w:rsidR="002A1FBA" w:rsidRPr="00422401" w:rsidRDefault="002A1FBA" w:rsidP="002A1FBA">
      <w:pPr>
        <w:rPr>
          <w:b/>
          <w:bCs/>
          <w:spacing w:val="-20"/>
          <w:kern w:val="44"/>
          <w:sz w:val="40"/>
          <w:szCs w:val="40"/>
        </w:rPr>
      </w:pPr>
    </w:p>
    <w:p w:rsidR="002A1FBA" w:rsidRPr="00422401" w:rsidRDefault="002A1FBA" w:rsidP="002A1FBA">
      <w:pPr>
        <w:spacing w:line="360" w:lineRule="auto"/>
        <w:ind w:leftChars="200" w:left="420"/>
        <w:rPr>
          <w:sz w:val="32"/>
          <w:szCs w:val="32"/>
        </w:rPr>
      </w:pPr>
      <w:r w:rsidRPr="00422401">
        <w:rPr>
          <w:kern w:val="0"/>
          <w:sz w:val="32"/>
          <w:szCs w:val="32"/>
        </w:rPr>
        <w:t>项目名称：</w:t>
      </w:r>
      <w:r w:rsidRPr="00422401">
        <w:rPr>
          <w:sz w:val="32"/>
          <w:szCs w:val="32"/>
          <w:u w:val="single"/>
        </w:rPr>
        <w:t xml:space="preserve">                             </w:t>
      </w:r>
    </w:p>
    <w:p w:rsidR="002A1FBA" w:rsidRPr="00422401" w:rsidRDefault="002A1FBA" w:rsidP="002A1FBA">
      <w:pPr>
        <w:spacing w:line="360" w:lineRule="auto"/>
        <w:ind w:leftChars="200" w:left="420"/>
        <w:rPr>
          <w:sz w:val="32"/>
          <w:szCs w:val="32"/>
          <w:u w:val="single"/>
        </w:rPr>
      </w:pPr>
      <w:r w:rsidRPr="00422401">
        <w:rPr>
          <w:sz w:val="32"/>
          <w:szCs w:val="32"/>
        </w:rPr>
        <w:t>合同编号：</w:t>
      </w:r>
      <w:r w:rsidRPr="00422401">
        <w:rPr>
          <w:sz w:val="32"/>
          <w:szCs w:val="32"/>
          <w:u w:val="single"/>
        </w:rPr>
        <w:t xml:space="preserve">                             </w:t>
      </w:r>
    </w:p>
    <w:p w:rsidR="002A1FBA" w:rsidRPr="00422401" w:rsidRDefault="002A1FBA" w:rsidP="002A1FBA">
      <w:pPr>
        <w:spacing w:line="360" w:lineRule="auto"/>
        <w:ind w:leftChars="200" w:left="420"/>
        <w:rPr>
          <w:sz w:val="32"/>
          <w:szCs w:val="32"/>
        </w:rPr>
      </w:pPr>
      <w:r w:rsidRPr="00422401">
        <w:rPr>
          <w:sz w:val="32"/>
          <w:szCs w:val="32"/>
        </w:rPr>
        <w:t>甲</w:t>
      </w:r>
      <w:r w:rsidRPr="00422401">
        <w:rPr>
          <w:sz w:val="32"/>
          <w:szCs w:val="32"/>
        </w:rPr>
        <w:t xml:space="preserve">    </w:t>
      </w:r>
      <w:r w:rsidRPr="00422401">
        <w:rPr>
          <w:sz w:val="32"/>
          <w:szCs w:val="32"/>
        </w:rPr>
        <w:t>方：</w:t>
      </w:r>
      <w:r w:rsidRPr="00422401">
        <w:rPr>
          <w:sz w:val="32"/>
          <w:szCs w:val="32"/>
          <w:u w:val="single"/>
        </w:rPr>
        <w:t xml:space="preserve">                             </w:t>
      </w:r>
    </w:p>
    <w:p w:rsidR="002A1FBA" w:rsidRPr="00422401" w:rsidRDefault="002A1FBA" w:rsidP="002A1FBA">
      <w:pPr>
        <w:spacing w:line="360" w:lineRule="auto"/>
        <w:ind w:leftChars="200" w:left="420"/>
        <w:rPr>
          <w:sz w:val="32"/>
          <w:szCs w:val="32"/>
          <w:u w:val="single"/>
        </w:rPr>
      </w:pPr>
      <w:r w:rsidRPr="00422401">
        <w:rPr>
          <w:sz w:val="32"/>
          <w:szCs w:val="32"/>
        </w:rPr>
        <w:t>乙</w:t>
      </w:r>
      <w:r w:rsidRPr="00422401">
        <w:rPr>
          <w:sz w:val="32"/>
          <w:szCs w:val="32"/>
        </w:rPr>
        <w:t xml:space="preserve">    </w:t>
      </w:r>
      <w:r w:rsidRPr="00422401">
        <w:rPr>
          <w:sz w:val="32"/>
          <w:szCs w:val="32"/>
        </w:rPr>
        <w:t>方：</w:t>
      </w:r>
      <w:r w:rsidRPr="00422401">
        <w:rPr>
          <w:sz w:val="32"/>
          <w:szCs w:val="32"/>
          <w:u w:val="single"/>
        </w:rPr>
        <w:t xml:space="preserve">                             </w:t>
      </w:r>
    </w:p>
    <w:p w:rsidR="002A1FBA" w:rsidRPr="00422401" w:rsidRDefault="002A1FBA" w:rsidP="002A1FBA">
      <w:pPr>
        <w:spacing w:line="360" w:lineRule="auto"/>
        <w:ind w:leftChars="200" w:left="420"/>
        <w:rPr>
          <w:sz w:val="32"/>
          <w:szCs w:val="32"/>
        </w:rPr>
      </w:pPr>
      <w:r w:rsidRPr="00422401">
        <w:rPr>
          <w:sz w:val="32"/>
          <w:szCs w:val="32"/>
        </w:rPr>
        <w:t>签订时间：</w:t>
      </w:r>
      <w:r w:rsidRPr="00422401">
        <w:rPr>
          <w:sz w:val="32"/>
          <w:szCs w:val="32"/>
          <w:u w:val="single"/>
        </w:rPr>
        <w:t xml:space="preserve">                             </w:t>
      </w:r>
    </w:p>
    <w:p w:rsidR="002A1FBA" w:rsidRPr="00422401" w:rsidRDefault="002A1FBA" w:rsidP="002A1FBA">
      <w:pPr>
        <w:rPr>
          <w:szCs w:val="24"/>
        </w:rPr>
      </w:pPr>
    </w:p>
    <w:p w:rsidR="002A1FBA" w:rsidRPr="00422401" w:rsidRDefault="002A1FBA" w:rsidP="002A1FBA">
      <w:pPr>
        <w:rPr>
          <w:rFonts w:eastAsia="黑体"/>
          <w:sz w:val="44"/>
          <w:szCs w:val="44"/>
        </w:rPr>
      </w:pPr>
      <w:r w:rsidRPr="00422401">
        <w:rPr>
          <w:rFonts w:eastAsia="黑体"/>
          <w:sz w:val="44"/>
          <w:szCs w:val="44"/>
        </w:rPr>
        <w:br w:type="page"/>
      </w:r>
    </w:p>
    <w:p w:rsidR="002A1FBA" w:rsidRPr="00422401" w:rsidRDefault="002A1FBA" w:rsidP="002A1FBA">
      <w:pPr>
        <w:rPr>
          <w:rFonts w:eastAsia="黑体"/>
          <w:sz w:val="44"/>
          <w:szCs w:val="44"/>
        </w:rPr>
      </w:pPr>
    </w:p>
    <w:p w:rsidR="002A1FBA" w:rsidRPr="00422401" w:rsidRDefault="002A1FBA" w:rsidP="002A1FBA">
      <w:pPr>
        <w:rPr>
          <w:rFonts w:eastAsia="黑体"/>
          <w:sz w:val="44"/>
          <w:szCs w:val="44"/>
        </w:rPr>
      </w:pPr>
    </w:p>
    <w:p w:rsidR="002A1FBA" w:rsidRPr="00422401" w:rsidRDefault="002A1FBA" w:rsidP="002A1FBA">
      <w:pPr>
        <w:jc w:val="center"/>
        <w:rPr>
          <w:rFonts w:eastAsia="黑体"/>
          <w:sz w:val="44"/>
          <w:szCs w:val="44"/>
        </w:rPr>
      </w:pPr>
      <w:r w:rsidRPr="00422401">
        <w:rPr>
          <w:rFonts w:eastAsia="黑体"/>
          <w:sz w:val="44"/>
          <w:szCs w:val="44"/>
        </w:rPr>
        <w:t>使</w:t>
      </w:r>
      <w:r w:rsidRPr="00422401">
        <w:rPr>
          <w:rFonts w:eastAsia="黑体"/>
          <w:sz w:val="44"/>
          <w:szCs w:val="44"/>
        </w:rPr>
        <w:t xml:space="preserve"> </w:t>
      </w:r>
      <w:r w:rsidRPr="00422401">
        <w:rPr>
          <w:rFonts w:eastAsia="黑体"/>
          <w:sz w:val="44"/>
          <w:szCs w:val="44"/>
        </w:rPr>
        <w:t>用</w:t>
      </w:r>
      <w:r w:rsidRPr="00422401">
        <w:rPr>
          <w:rFonts w:eastAsia="黑体"/>
          <w:sz w:val="44"/>
          <w:szCs w:val="44"/>
        </w:rPr>
        <w:t xml:space="preserve"> </w:t>
      </w:r>
      <w:r w:rsidRPr="00422401">
        <w:rPr>
          <w:rFonts w:eastAsia="黑体"/>
          <w:sz w:val="44"/>
          <w:szCs w:val="44"/>
        </w:rPr>
        <w:t>说</w:t>
      </w:r>
      <w:r w:rsidRPr="00422401">
        <w:rPr>
          <w:rFonts w:eastAsia="黑体"/>
          <w:sz w:val="44"/>
          <w:szCs w:val="44"/>
        </w:rPr>
        <w:t xml:space="preserve"> </w:t>
      </w:r>
      <w:r w:rsidRPr="00422401">
        <w:rPr>
          <w:rFonts w:eastAsia="黑体"/>
          <w:sz w:val="44"/>
          <w:szCs w:val="44"/>
        </w:rPr>
        <w:t>明</w:t>
      </w:r>
    </w:p>
    <w:p w:rsidR="002A1FBA" w:rsidRPr="00422401" w:rsidRDefault="002A1FBA" w:rsidP="002A1FBA">
      <w:pPr>
        <w:ind w:firstLineChars="200" w:firstLine="640"/>
        <w:rPr>
          <w:rFonts w:eastAsia="仿宋_GB2312"/>
          <w:sz w:val="32"/>
          <w:szCs w:val="32"/>
        </w:rPr>
      </w:pPr>
    </w:p>
    <w:p w:rsidR="002A1FBA" w:rsidRPr="00422401" w:rsidRDefault="002A1FBA" w:rsidP="002A1FBA">
      <w:pPr>
        <w:ind w:firstLineChars="200" w:firstLine="640"/>
        <w:rPr>
          <w:rFonts w:eastAsia="仿宋_GB2312"/>
          <w:sz w:val="32"/>
          <w:szCs w:val="32"/>
        </w:rPr>
      </w:pPr>
      <w:r w:rsidRPr="00422401">
        <w:rPr>
          <w:rFonts w:eastAsia="仿宋_GB2312"/>
          <w:sz w:val="32"/>
          <w:szCs w:val="32"/>
        </w:rPr>
        <w:t>1.</w:t>
      </w:r>
      <w:r w:rsidRPr="00422401">
        <w:rPr>
          <w:rFonts w:eastAsia="仿宋_GB2312"/>
          <w:sz w:val="32"/>
          <w:szCs w:val="32"/>
        </w:rPr>
        <w:t>本合同标准文本适用于购买现成货物的采购项目，不包括需要供应商定制开发、创新研发的货物采购项目。</w:t>
      </w:r>
    </w:p>
    <w:p w:rsidR="002A1FBA" w:rsidRPr="00422401" w:rsidRDefault="002A1FBA" w:rsidP="002A1FBA">
      <w:pPr>
        <w:rPr>
          <w:rFonts w:eastAsia="黑体"/>
          <w:sz w:val="44"/>
          <w:szCs w:val="44"/>
        </w:rPr>
      </w:pPr>
      <w:r w:rsidRPr="00422401">
        <w:rPr>
          <w:rFonts w:eastAsia="黑体"/>
          <w:sz w:val="44"/>
          <w:szCs w:val="44"/>
        </w:rPr>
        <w:t xml:space="preserve">   </w:t>
      </w:r>
      <w:r w:rsidRPr="00422401">
        <w:rPr>
          <w:rFonts w:eastAsia="仿宋_GB2312"/>
          <w:sz w:val="32"/>
          <w:szCs w:val="32"/>
        </w:rPr>
        <w:t>2.</w:t>
      </w:r>
      <w:r w:rsidRPr="00422401">
        <w:rPr>
          <w:rFonts w:eastAsia="仿宋_GB2312"/>
          <w:sz w:val="32"/>
          <w:szCs w:val="32"/>
        </w:rPr>
        <w:t>本合同标准文本为政府采购货物买卖合同编制提供参考，可以结合采购项目具体情况，对文本作必要的调整修订后使用。</w:t>
      </w:r>
    </w:p>
    <w:p w:rsidR="002A1FBA" w:rsidRPr="00422401" w:rsidRDefault="002A1FBA" w:rsidP="002A1FBA">
      <w:pPr>
        <w:ind w:firstLineChars="200" w:firstLine="640"/>
        <w:rPr>
          <w:rFonts w:eastAsia="仿宋_GB2312"/>
          <w:sz w:val="32"/>
          <w:szCs w:val="32"/>
        </w:rPr>
      </w:pPr>
      <w:r w:rsidRPr="00422401">
        <w:rPr>
          <w:rFonts w:eastAsia="仿宋_GB2312"/>
          <w:sz w:val="32"/>
          <w:szCs w:val="32"/>
        </w:rPr>
        <w:t>3.</w:t>
      </w:r>
      <w:r w:rsidRPr="00422401">
        <w:rPr>
          <w:rFonts w:eastAsia="仿宋_GB2312"/>
          <w:sz w:val="32"/>
          <w:szCs w:val="32"/>
        </w:rPr>
        <w:t>本合同标准文本各条款中，如涉及填写多家供应商、制造商，多种采购标的、分包主要内容等信息的，可根据采购项目具体情况添加信息项。</w:t>
      </w:r>
    </w:p>
    <w:p w:rsidR="002A1FBA" w:rsidRPr="00422401" w:rsidRDefault="002A1FBA" w:rsidP="002A1FBA">
      <w:pPr>
        <w:widowControl/>
        <w:jc w:val="left"/>
        <w:rPr>
          <w:rFonts w:eastAsia="黑体"/>
          <w:sz w:val="44"/>
          <w:szCs w:val="44"/>
        </w:rPr>
        <w:sectPr w:rsidR="002A1FBA" w:rsidRPr="00422401" w:rsidSect="00187BC6">
          <w:footerReference w:type="default" r:id="rId13"/>
          <w:pgSz w:w="11906" w:h="16838"/>
          <w:pgMar w:top="1440" w:right="1800" w:bottom="1440" w:left="1800" w:header="851" w:footer="992" w:gutter="0"/>
          <w:pgNumType w:start="1"/>
          <w:cols w:space="720"/>
          <w:docGrid w:type="lines" w:linePitch="312"/>
        </w:sectPr>
      </w:pPr>
    </w:p>
    <w:p w:rsidR="002A1FBA" w:rsidRPr="00422401"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2240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22401">
        <w:rPr>
          <w:rFonts w:ascii="Times New Roman" w:eastAsia="黑体" w:hAnsi="Times New Roman" w:cs="Times New Roman"/>
          <w:b w:val="0"/>
          <w:bCs w:val="0"/>
          <w:sz w:val="28"/>
          <w:szCs w:val="28"/>
        </w:rPr>
        <w:t>第一节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政府采购合同协议书</w:t>
      </w:r>
      <w:bookmarkEnd w:id="8"/>
    </w:p>
    <w:p w:rsidR="002A1FBA" w:rsidRPr="0042240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22401" w:rsidRDefault="002A1FBA" w:rsidP="002A1FBA">
      <w:pPr>
        <w:adjustRightInd w:val="0"/>
        <w:snapToGrid w:val="0"/>
        <w:spacing w:line="400" w:lineRule="exact"/>
        <w:rPr>
          <w:sz w:val="24"/>
          <w:szCs w:val="24"/>
        </w:rPr>
      </w:pPr>
      <w:r w:rsidRPr="00422401">
        <w:rPr>
          <w:sz w:val="24"/>
          <w:szCs w:val="24"/>
        </w:rPr>
        <w:t>甲方（全称）：</w:t>
      </w:r>
      <w:r w:rsidRPr="00422401">
        <w:rPr>
          <w:sz w:val="24"/>
          <w:szCs w:val="24"/>
          <w:u w:val="single"/>
        </w:rPr>
        <w:t xml:space="preserve">                        </w:t>
      </w:r>
      <w:r w:rsidRPr="00422401">
        <w:rPr>
          <w:sz w:val="24"/>
          <w:szCs w:val="24"/>
        </w:rPr>
        <w:t>（采购人、受采购人委托签订合同的单位或采购</w:t>
      </w:r>
      <w:r w:rsidRPr="00422401">
        <w:rPr>
          <w:sz w:val="24"/>
          <w:szCs w:val="24"/>
        </w:rPr>
        <w:tab/>
        <w:t xml:space="preserve">                                   </w:t>
      </w:r>
      <w:r w:rsidRPr="00422401">
        <w:rPr>
          <w:sz w:val="24"/>
          <w:szCs w:val="24"/>
        </w:rPr>
        <w:t>文件约定的合同甲方）</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1</w:t>
      </w:r>
      <w:r w:rsidRPr="00422401">
        <w:rPr>
          <w:sz w:val="24"/>
          <w:szCs w:val="24"/>
        </w:rPr>
        <w:t>（全称）：</w:t>
      </w:r>
      <w:r w:rsidRPr="00422401">
        <w:rPr>
          <w:sz w:val="24"/>
          <w:szCs w:val="24"/>
          <w:u w:val="single"/>
        </w:rPr>
        <w:t xml:space="preserve">                       </w:t>
      </w:r>
      <w:r w:rsidRPr="00422401">
        <w:rPr>
          <w:sz w:val="24"/>
          <w:szCs w:val="24"/>
        </w:rPr>
        <w:t>（供应商）</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2</w:t>
      </w:r>
      <w:r w:rsidRPr="00422401">
        <w:rPr>
          <w:sz w:val="24"/>
          <w:szCs w:val="24"/>
        </w:rPr>
        <w:t>（全称）：</w:t>
      </w:r>
      <w:r w:rsidRPr="00422401">
        <w:rPr>
          <w:sz w:val="24"/>
          <w:szCs w:val="24"/>
          <w:u w:val="single"/>
        </w:rPr>
        <w:t xml:space="preserve">                        </w:t>
      </w:r>
      <w:r w:rsidRPr="00422401">
        <w:rPr>
          <w:sz w:val="24"/>
          <w:szCs w:val="24"/>
        </w:rPr>
        <w:t>（联合体成员供应商或其他合同主体）（如有）</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3</w:t>
      </w:r>
      <w:r w:rsidRPr="00422401">
        <w:rPr>
          <w:sz w:val="24"/>
          <w:szCs w:val="24"/>
        </w:rPr>
        <w:t>（全称）</w:t>
      </w:r>
      <w:r w:rsidRPr="00422401">
        <w:rPr>
          <w:sz w:val="24"/>
          <w:szCs w:val="24"/>
          <w:u w:val="single"/>
        </w:rPr>
        <w:t xml:space="preserve">                          </w:t>
      </w:r>
      <w:r w:rsidRPr="00422401">
        <w:rPr>
          <w:sz w:val="24"/>
          <w:szCs w:val="24"/>
        </w:rPr>
        <w:t>（联合体成员供应商或其他合同主体）（如有）</w:t>
      </w:r>
    </w:p>
    <w:p w:rsidR="002A1FBA" w:rsidRPr="00422401" w:rsidRDefault="002A1FBA" w:rsidP="002A1FBA">
      <w:pPr>
        <w:spacing w:line="400" w:lineRule="exact"/>
        <w:rPr>
          <w:sz w:val="24"/>
          <w:szCs w:val="24"/>
        </w:rPr>
      </w:pPr>
    </w:p>
    <w:p w:rsidR="002A1FBA" w:rsidRPr="00422401" w:rsidRDefault="002A1FBA" w:rsidP="002A1FBA">
      <w:pPr>
        <w:pStyle w:val="a3"/>
        <w:adjustRightInd w:val="0"/>
        <w:snapToGrid w:val="0"/>
        <w:spacing w:line="400" w:lineRule="exact"/>
        <w:ind w:firstLineChars="200" w:firstLine="446"/>
      </w:pPr>
      <w:r w:rsidRPr="0042240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项目信息</w:t>
      </w:r>
    </w:p>
    <w:p w:rsidR="002A1FBA" w:rsidRPr="00422401"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22401">
        <w:t>采购项目名称：</w:t>
      </w:r>
      <w:r w:rsidRPr="00422401">
        <w:rPr>
          <w:u w:val="single"/>
        </w:rPr>
        <w:t xml:space="preserve">                                          </w:t>
      </w:r>
    </w:p>
    <w:p w:rsidR="002A1FBA" w:rsidRPr="00422401" w:rsidRDefault="002A1FBA" w:rsidP="002A1FBA">
      <w:pPr>
        <w:pStyle w:val="a3"/>
        <w:tabs>
          <w:tab w:val="left" w:pos="999"/>
        </w:tabs>
        <w:adjustRightInd w:val="0"/>
        <w:snapToGrid w:val="0"/>
        <w:spacing w:line="360" w:lineRule="auto"/>
      </w:pPr>
      <w:r w:rsidRPr="00422401">
        <w:t xml:space="preserve">         采购项目编号：</w:t>
      </w:r>
      <w:r w:rsidRPr="00422401">
        <w:rPr>
          <w:u w:val="single"/>
        </w:rPr>
        <w:t xml:space="preserve">                                          </w:t>
      </w:r>
    </w:p>
    <w:p w:rsidR="002A1FBA" w:rsidRPr="00422401" w:rsidRDefault="002A1FBA" w:rsidP="002A1FBA">
      <w:pPr>
        <w:pStyle w:val="a3"/>
        <w:adjustRightInd w:val="0"/>
        <w:snapToGrid w:val="0"/>
        <w:spacing w:line="360" w:lineRule="auto"/>
        <w:ind w:firstLineChars="200" w:firstLine="446"/>
      </w:pPr>
      <w:r w:rsidRPr="00422401">
        <w:t>（2）采购计划编号：</w:t>
      </w:r>
      <w:r w:rsidRPr="00422401">
        <w:rPr>
          <w:u w:val="single"/>
        </w:rPr>
        <w:t xml:space="preserve">                                          </w:t>
      </w:r>
      <w:r w:rsidRPr="00422401">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3</w:t>
      </w:r>
      <w:r w:rsidRPr="00422401">
        <w:rPr>
          <w:sz w:val="24"/>
          <w:szCs w:val="24"/>
        </w:rPr>
        <w:t>）项目内容：</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     </w:t>
      </w:r>
      <w:r w:rsidRPr="00422401">
        <w:rPr>
          <w:sz w:val="24"/>
          <w:szCs w:val="24"/>
        </w:rPr>
        <w:t>采购标的及数量（台</w:t>
      </w:r>
      <w:r w:rsidRPr="00422401">
        <w:rPr>
          <w:sz w:val="24"/>
          <w:szCs w:val="24"/>
        </w:rPr>
        <w:t>/</w:t>
      </w:r>
      <w:r w:rsidRPr="00422401">
        <w:rPr>
          <w:sz w:val="24"/>
          <w:szCs w:val="24"/>
        </w:rPr>
        <w:t>套</w:t>
      </w:r>
      <w:r w:rsidRPr="00422401">
        <w:rPr>
          <w:sz w:val="24"/>
          <w:szCs w:val="24"/>
          <w:lang w:val="en"/>
        </w:rPr>
        <w:t>/</w:t>
      </w:r>
      <w:proofErr w:type="gramStart"/>
      <w:r w:rsidRPr="00422401">
        <w:rPr>
          <w:sz w:val="24"/>
          <w:szCs w:val="24"/>
          <w:lang w:val="en"/>
        </w:rPr>
        <w:t>个</w:t>
      </w:r>
      <w:proofErr w:type="gramEnd"/>
      <w:r w:rsidRPr="00422401">
        <w:rPr>
          <w:sz w:val="24"/>
          <w:szCs w:val="24"/>
          <w:lang w:val="en"/>
        </w:rPr>
        <w:t>/</w:t>
      </w:r>
      <w:r w:rsidRPr="00422401">
        <w:rPr>
          <w:sz w:val="24"/>
          <w:szCs w:val="24"/>
          <w:lang w:val="en"/>
        </w:rPr>
        <w:t>架</w:t>
      </w:r>
      <w:r w:rsidRPr="00422401">
        <w:rPr>
          <w:sz w:val="24"/>
          <w:szCs w:val="24"/>
          <w:lang w:val="en"/>
        </w:rPr>
        <w:t>/</w:t>
      </w:r>
      <w:r w:rsidRPr="00422401">
        <w:rPr>
          <w:sz w:val="24"/>
          <w:szCs w:val="24"/>
          <w:lang w:val="en"/>
        </w:rPr>
        <w:t>组等</w:t>
      </w:r>
      <w:r w:rsidRPr="00422401">
        <w:rPr>
          <w:sz w:val="24"/>
          <w:szCs w:val="24"/>
        </w:rPr>
        <w:t>）：</w:t>
      </w:r>
      <w:r w:rsidRPr="00422401">
        <w:rPr>
          <w:sz w:val="24"/>
          <w:szCs w:val="24"/>
          <w:u w:val="single"/>
        </w:rPr>
        <w:t xml:space="preserve">                       </w:t>
      </w:r>
      <w:r w:rsidRPr="00422401">
        <w:rPr>
          <w:sz w:val="24"/>
          <w:szCs w:val="24"/>
        </w:rPr>
        <w:t xml:space="preserve">            </w:t>
      </w:r>
      <w:r w:rsidRPr="00422401">
        <w:rPr>
          <w:sz w:val="24"/>
          <w:szCs w:val="24"/>
          <w:u w:val="single"/>
        </w:rPr>
        <w:t xml:space="preserve">                  </w:t>
      </w:r>
      <w:r w:rsidRPr="00422401">
        <w:rPr>
          <w:sz w:val="24"/>
          <w:szCs w:val="24"/>
        </w:rPr>
        <w:t xml:space="preserve"> </w:t>
      </w:r>
    </w:p>
    <w:p w:rsidR="002A1FBA" w:rsidRPr="00422401" w:rsidRDefault="002A1FBA" w:rsidP="002A1FBA">
      <w:pPr>
        <w:adjustRightInd w:val="0"/>
        <w:snapToGrid w:val="0"/>
        <w:spacing w:line="360" w:lineRule="auto"/>
        <w:ind w:firstLineChars="200" w:firstLine="446"/>
        <w:rPr>
          <w:sz w:val="24"/>
          <w:szCs w:val="24"/>
          <w:lang w:val="en"/>
        </w:rPr>
      </w:pPr>
      <w:r w:rsidRPr="00422401">
        <w:rPr>
          <w:sz w:val="24"/>
          <w:szCs w:val="24"/>
        </w:rPr>
        <w:t xml:space="preserve">     </w:t>
      </w:r>
      <w:r w:rsidRPr="00422401">
        <w:rPr>
          <w:sz w:val="24"/>
          <w:szCs w:val="24"/>
        </w:rPr>
        <w:t>品牌：</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lang w:val="en"/>
        </w:rPr>
        <w:t xml:space="preserve">     </w:t>
      </w:r>
      <w:r w:rsidRPr="00422401">
        <w:rPr>
          <w:sz w:val="24"/>
          <w:szCs w:val="24"/>
        </w:rPr>
        <w:t>规格型号：</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u w:val="single"/>
          <w:lang w:val="en"/>
        </w:rPr>
        <w:t xml:space="preserve">   </w:t>
      </w:r>
    </w:p>
    <w:p w:rsidR="002A1FBA" w:rsidRPr="00422401" w:rsidRDefault="002A1FBA" w:rsidP="002A1FBA">
      <w:pPr>
        <w:adjustRightInd w:val="0"/>
        <w:snapToGrid w:val="0"/>
        <w:spacing w:line="360" w:lineRule="auto"/>
        <w:ind w:firstLineChars="450" w:firstLine="1004"/>
        <w:rPr>
          <w:sz w:val="24"/>
          <w:szCs w:val="24"/>
          <w:u w:val="single"/>
        </w:rPr>
      </w:pPr>
      <w:r w:rsidRPr="00422401">
        <w:rPr>
          <w:sz w:val="24"/>
          <w:szCs w:val="24"/>
        </w:rPr>
        <w:t>采购标的</w:t>
      </w:r>
      <w:proofErr w:type="gramStart"/>
      <w:r w:rsidRPr="00422401">
        <w:rPr>
          <w:sz w:val="24"/>
          <w:szCs w:val="24"/>
        </w:rPr>
        <w:t>的</w:t>
      </w:r>
      <w:proofErr w:type="gramEnd"/>
      <w:r w:rsidRPr="00422401">
        <w:rPr>
          <w:sz w:val="24"/>
          <w:szCs w:val="24"/>
        </w:rPr>
        <w:t>技术要求、商务要求具体见附件。</w:t>
      </w:r>
    </w:p>
    <w:p w:rsidR="002A1FBA" w:rsidRPr="00422401" w:rsidRDefault="002A1FBA" w:rsidP="002A1FBA">
      <w:pPr>
        <w:adjustRightInd w:val="0"/>
        <w:snapToGrid w:val="0"/>
        <w:spacing w:line="360" w:lineRule="auto"/>
        <w:ind w:firstLineChars="450" w:firstLine="1004"/>
        <w:rPr>
          <w:sz w:val="24"/>
          <w:szCs w:val="24"/>
        </w:rPr>
      </w:pPr>
      <w:r w:rsidRPr="00422401">
        <w:rPr>
          <w:rFonts w:ascii="宋体" w:hAnsi="宋体" w:cs="宋体" w:hint="eastAsia"/>
          <w:sz w:val="24"/>
          <w:szCs w:val="24"/>
        </w:rPr>
        <w:t>①</w:t>
      </w:r>
      <w:r w:rsidRPr="00422401">
        <w:rPr>
          <w:sz w:val="24"/>
          <w:szCs w:val="24"/>
        </w:rPr>
        <w:t>涉及信息类产品，请填写该产品关键部件的品牌、型号：</w:t>
      </w:r>
    </w:p>
    <w:p w:rsidR="002A1FBA" w:rsidRPr="00422401" w:rsidRDefault="002A1FBA" w:rsidP="002A1FBA">
      <w:pPr>
        <w:adjustRightInd w:val="0"/>
        <w:snapToGrid w:val="0"/>
        <w:spacing w:line="360" w:lineRule="auto"/>
        <w:ind w:firstLineChars="200" w:firstLine="446"/>
        <w:rPr>
          <w:kern w:val="0"/>
          <w:sz w:val="24"/>
          <w:szCs w:val="24"/>
          <w:u w:val="single"/>
        </w:rPr>
      </w:pPr>
      <w:r w:rsidRPr="00422401">
        <w:rPr>
          <w:sz w:val="24"/>
          <w:szCs w:val="24"/>
        </w:rPr>
        <w:t xml:space="preserve">     </w:t>
      </w:r>
      <w:r w:rsidRPr="00422401">
        <w:rPr>
          <w:sz w:val="24"/>
          <w:szCs w:val="24"/>
        </w:rPr>
        <w:t>标的名称：</w:t>
      </w:r>
      <w:r w:rsidRPr="00422401">
        <w:rPr>
          <w:kern w:val="0"/>
          <w:sz w:val="24"/>
          <w:szCs w:val="24"/>
          <w:u w:val="single"/>
        </w:rPr>
        <w:t xml:space="preserve">      </w:t>
      </w:r>
      <w:r w:rsidRPr="00422401">
        <w:rPr>
          <w:kern w:val="0"/>
          <w:sz w:val="24"/>
          <w:szCs w:val="24"/>
          <w:u w:val="single"/>
          <w:lang w:val="en"/>
        </w:rPr>
        <w:t xml:space="preserve">               </w:t>
      </w:r>
      <w:r w:rsidRPr="00422401">
        <w:rPr>
          <w:kern w:val="0"/>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     </w:t>
      </w:r>
      <w:r w:rsidRPr="00422401">
        <w:rPr>
          <w:sz w:val="24"/>
          <w:szCs w:val="24"/>
        </w:rPr>
        <w:t>关键部件：</w:t>
      </w:r>
      <w:r w:rsidRPr="00422401">
        <w:rPr>
          <w:kern w:val="0"/>
          <w:sz w:val="24"/>
          <w:szCs w:val="24"/>
          <w:u w:val="single"/>
        </w:rPr>
        <w:t xml:space="preserve">          </w:t>
      </w:r>
      <w:r w:rsidRPr="00422401">
        <w:rPr>
          <w:kern w:val="0"/>
          <w:sz w:val="24"/>
          <w:szCs w:val="24"/>
        </w:rPr>
        <w:t xml:space="preserve"> </w:t>
      </w:r>
      <w:r w:rsidRPr="00422401">
        <w:rPr>
          <w:sz w:val="24"/>
          <w:szCs w:val="24"/>
        </w:rPr>
        <w:t>品牌：</w:t>
      </w:r>
      <w:r w:rsidRPr="00422401">
        <w:rPr>
          <w:sz w:val="24"/>
          <w:szCs w:val="24"/>
          <w:u w:val="single"/>
        </w:rPr>
        <w:t xml:space="preserve">        </w:t>
      </w:r>
      <w:r w:rsidRPr="00422401">
        <w:rPr>
          <w:sz w:val="24"/>
          <w:szCs w:val="24"/>
        </w:rPr>
        <w:t xml:space="preserve"> </w:t>
      </w:r>
      <w:r w:rsidRPr="00422401">
        <w:rPr>
          <w:sz w:val="24"/>
          <w:szCs w:val="24"/>
        </w:rPr>
        <w:t>型号：</w:t>
      </w:r>
      <w:r w:rsidRPr="00422401">
        <w:rPr>
          <w:sz w:val="24"/>
          <w:szCs w:val="24"/>
          <w:u w:val="single"/>
        </w:rPr>
        <w:t xml:space="preserve">       </w:t>
      </w:r>
      <w:r w:rsidRPr="00422401">
        <w:rPr>
          <w:sz w:val="24"/>
          <w:szCs w:val="24"/>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kern w:val="2"/>
          <w:sz w:val="24"/>
          <w:szCs w:val="24"/>
        </w:rPr>
        <w:t>关键部件</w:t>
      </w: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品牌：</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型号：</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关键部件：</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品牌：</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型号：</w:t>
      </w:r>
      <w:r w:rsidRPr="00422401">
        <w:rPr>
          <w:rFonts w:ascii="Times New Roman" w:eastAsia="宋体" w:hAnsi="Times New Roman" w:cs="Times New Roman"/>
          <w:sz w:val="24"/>
          <w:szCs w:val="24"/>
          <w:u w:val="single"/>
        </w:rPr>
        <w:t xml:space="preserve">       </w:t>
      </w:r>
    </w:p>
    <w:p w:rsidR="002A1FBA" w:rsidRPr="0042240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22401">
        <w:rPr>
          <w:rFonts w:ascii="Times New Roman" w:eastAsia="宋体" w:hAnsi="Times New Roman" w:cs="Times New Roman"/>
          <w:sz w:val="24"/>
          <w:szCs w:val="24"/>
        </w:rPr>
        <w:t>CPU</w:t>
      </w:r>
      <w:r w:rsidRPr="00422401">
        <w:rPr>
          <w:rFonts w:ascii="Times New Roman" w:eastAsia="宋体" w:hAnsi="Times New Roman" w:cs="Times New Roman"/>
          <w:sz w:val="24"/>
          <w:szCs w:val="24"/>
        </w:rPr>
        <w:t>芯片、操作系统、数据库等。）</w:t>
      </w:r>
    </w:p>
    <w:p w:rsidR="002A1FBA" w:rsidRPr="0042240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22401">
        <w:rPr>
          <w:rFonts w:ascii="Times New Roman" w:eastAsia="宋体" w:hAnsi="Times New Roman" w:cs="Times New Roman"/>
          <w:sz w:val="24"/>
          <w:szCs w:val="24"/>
        </w:rPr>
        <w:lastRenderedPageBreak/>
        <w:t xml:space="preserve">         </w:t>
      </w:r>
      <w:r w:rsidRPr="00422401">
        <w:rPr>
          <w:rFonts w:ascii="宋体" w:eastAsia="宋体" w:hAnsi="宋体" w:cs="宋体" w:hint="eastAsia"/>
          <w:sz w:val="24"/>
          <w:szCs w:val="24"/>
        </w:rPr>
        <w:t>②</w:t>
      </w:r>
      <w:r w:rsidRPr="00422401">
        <w:rPr>
          <w:rFonts w:ascii="Times New Roman" w:eastAsia="宋体" w:hAnsi="Times New Roman" w:cs="Times New Roman"/>
          <w:sz w:val="24"/>
          <w:szCs w:val="24"/>
        </w:rPr>
        <w:t>涉及车辆采购，请填写是否属于新能源汽车：</w:t>
      </w:r>
    </w:p>
    <w:p w:rsidR="002A1FBA" w:rsidRPr="0042240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是，</w:t>
      </w:r>
      <w:proofErr w:type="gramStart"/>
      <w:r w:rsidRPr="00422401">
        <w:rPr>
          <w:rFonts w:ascii="Times New Roman" w:eastAsiaTheme="minorEastAsia" w:hAnsi="Times New Roman" w:cs="Times New Roman"/>
          <w:sz w:val="24"/>
          <w:szCs w:val="24"/>
        </w:rPr>
        <w:t>《政府采购品目分类目录》底级品目</w:t>
      </w:r>
      <w:proofErr w:type="gramEnd"/>
      <w:r w:rsidRPr="00422401">
        <w:rPr>
          <w:rFonts w:ascii="Times New Roman" w:eastAsiaTheme="minorEastAsia" w:hAnsi="Times New Roman" w:cs="Times New Roman"/>
          <w:sz w:val="24"/>
          <w:szCs w:val="24"/>
        </w:rPr>
        <w:t>名称：</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数量：</w:t>
      </w:r>
      <w:r w:rsidRPr="00422401">
        <w:rPr>
          <w:rFonts w:ascii="Times New Roman" w:eastAsiaTheme="minorEastAsia" w:hAnsi="Times New Roman" w:cs="Times New Roman"/>
          <w:sz w:val="24"/>
          <w:szCs w:val="24"/>
          <w:u w:val="single"/>
        </w:rPr>
        <w:t xml:space="preserve"> </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金额：</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proofErr w:type="gramStart"/>
      <w:r w:rsidRPr="00422401">
        <w:rPr>
          <w:rFonts w:ascii="Times New Roman" w:eastAsiaTheme="minorEastAsia" w:hAnsi="Times New Roman" w:cs="Times New Roman"/>
          <w:sz w:val="24"/>
          <w:szCs w:val="24"/>
        </w:rPr>
        <w:t>否</w:t>
      </w:r>
      <w:proofErr w:type="gramEnd"/>
    </w:p>
    <w:p w:rsidR="002A1FBA" w:rsidRPr="0042240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w:t>
      </w:r>
      <w:r w:rsidRPr="00422401">
        <w:rPr>
          <w:rFonts w:ascii="Times New Roman" w:eastAsiaTheme="minorEastAsia" w:hAnsi="Times New Roman" w:cs="Times New Roman"/>
          <w:sz w:val="24"/>
          <w:szCs w:val="24"/>
          <w:lang w:val="en"/>
        </w:rPr>
        <w:t>4</w:t>
      </w:r>
      <w:r w:rsidRPr="00422401">
        <w:rPr>
          <w:rFonts w:ascii="Times New Roman" w:eastAsiaTheme="minorEastAsia" w:hAnsi="Times New Roman" w:cs="Times New Roman"/>
          <w:sz w:val="24"/>
          <w:szCs w:val="24"/>
        </w:rPr>
        <w:t>）政府采购组织形式：</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政府集中采购</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部门集中采购</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分散采购</w:t>
      </w:r>
    </w:p>
    <w:p w:rsidR="002A1FBA" w:rsidRPr="00422401"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w:t>
      </w:r>
      <w:r w:rsidRPr="00422401">
        <w:rPr>
          <w:rFonts w:ascii="Times New Roman" w:eastAsiaTheme="minorEastAsia" w:hAnsi="Times New Roman" w:cs="Times New Roman"/>
          <w:sz w:val="24"/>
          <w:szCs w:val="24"/>
          <w:lang w:val="en"/>
        </w:rPr>
        <w:t>5</w:t>
      </w:r>
      <w:r w:rsidRPr="00422401">
        <w:rPr>
          <w:rFonts w:ascii="Times New Roman" w:eastAsiaTheme="minorEastAsia" w:hAnsi="Times New Roman" w:cs="Times New Roman"/>
          <w:sz w:val="24"/>
          <w:szCs w:val="24"/>
        </w:rPr>
        <w:t>）政府采购方式：</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公开招标</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邀请招标</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竞争性谈判</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竞争性磋商</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22401">
        <w:rPr>
          <w:rFonts w:ascii="Times New Roman"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询价</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单一来源</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框架协议</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其他：</w:t>
      </w:r>
      <w:r w:rsidRPr="00422401">
        <w:rPr>
          <w:rFonts w:ascii="Times New Roman" w:eastAsia="宋体" w:hAnsi="Times New Roman" w:cs="Times New Roman"/>
          <w:sz w:val="24"/>
          <w:szCs w:val="24"/>
          <w:u w:val="single"/>
        </w:rPr>
        <w:t xml:space="preserve">          </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22401">
        <w:rPr>
          <w:rFonts w:ascii="Times New Roman" w:eastAsia="宋体" w:hAnsi="Times New Roman" w:cs="Times New Roman"/>
          <w:sz w:val="24"/>
          <w:szCs w:val="24"/>
        </w:rPr>
        <w:t>（注：在框架协议采购的第二阶段，可选择使用该合同文本）</w:t>
      </w:r>
    </w:p>
    <w:p w:rsidR="002A1FBA" w:rsidRPr="00422401"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22401">
        <w:rPr>
          <w:rFonts w:ascii="Times New Roman" w:hAnsi="Times New Roman" w:cs="Times New Roman"/>
          <w:sz w:val="24"/>
          <w:szCs w:val="24"/>
        </w:rPr>
        <w:t xml:space="preserve"> </w:t>
      </w:r>
      <w:r w:rsidRPr="00422401">
        <w:rPr>
          <w:rFonts w:ascii="Times New Roman" w:hAnsi="Times New Roman" w:cs="Times New Roman"/>
          <w:sz w:val="24"/>
          <w:szCs w:val="24"/>
        </w:rPr>
        <w:t>（</w:t>
      </w:r>
      <w:r w:rsidRPr="00422401">
        <w:rPr>
          <w:rFonts w:ascii="Times New Roman" w:hAnsi="Times New Roman" w:cs="Times New Roman"/>
          <w:sz w:val="24"/>
          <w:szCs w:val="24"/>
          <w:lang w:val="en"/>
        </w:rPr>
        <w:t>6</w:t>
      </w:r>
      <w:r w:rsidRPr="00422401">
        <w:rPr>
          <w:rFonts w:ascii="Times New Roman" w:hAnsi="Times New Roman" w:cs="Times New Roman"/>
          <w:sz w:val="24"/>
          <w:szCs w:val="24"/>
        </w:rPr>
        <w:t>）</w:t>
      </w:r>
      <w:r w:rsidRPr="00422401">
        <w:rPr>
          <w:rFonts w:ascii="Times New Roman" w:eastAsia="宋体" w:hAnsi="Times New Roman" w:cs="Times New Roman"/>
          <w:kern w:val="2"/>
          <w:sz w:val="24"/>
          <w:szCs w:val="24"/>
        </w:rPr>
        <w:t>中标（成交）采购标的制造商是否为中小企业：</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是</w:t>
      </w: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本合同是否为专门面向中小企业的采购合同（中小企业预留合同）：</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若本项目</w:t>
      </w:r>
      <w:proofErr w:type="gramStart"/>
      <w:r w:rsidRPr="00422401">
        <w:rPr>
          <w:sz w:val="24"/>
          <w:szCs w:val="24"/>
        </w:rPr>
        <w:t>不</w:t>
      </w:r>
      <w:proofErr w:type="gramEnd"/>
      <w:r w:rsidRPr="00422401">
        <w:rPr>
          <w:sz w:val="24"/>
          <w:szCs w:val="24"/>
        </w:rPr>
        <w:t>专门面向中小企业采购，是否给予小</w:t>
      </w:r>
      <w:proofErr w:type="gramStart"/>
      <w:r w:rsidRPr="00422401">
        <w:rPr>
          <w:sz w:val="24"/>
          <w:szCs w:val="24"/>
        </w:rPr>
        <w:t>微企业</w:t>
      </w:r>
      <w:proofErr w:type="gramEnd"/>
      <w:r w:rsidRPr="00422401">
        <w:rPr>
          <w:sz w:val="24"/>
          <w:szCs w:val="24"/>
        </w:rPr>
        <w:t>评审优惠：</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中标（成交）采购标的制造商是否为残疾人福利性单位：</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sz w:val="24"/>
          <w:szCs w:val="24"/>
        </w:rPr>
      </w:pPr>
      <w:r w:rsidRPr="00422401">
        <w:rPr>
          <w:sz w:val="24"/>
          <w:szCs w:val="24"/>
        </w:rPr>
        <w:t>中标（成交）采购标的制造商是否为监狱企业：</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lang w:val="en"/>
        </w:rPr>
        <w:t>7</w:t>
      </w:r>
      <w:r w:rsidRPr="00422401">
        <w:rPr>
          <w:sz w:val="24"/>
          <w:szCs w:val="24"/>
        </w:rPr>
        <w:t>）合同是否分包：</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rPr>
        <w:t>分包主要内容：</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分包供应商</w:t>
      </w:r>
      <w:r w:rsidRPr="00422401">
        <w:rPr>
          <w:sz w:val="24"/>
          <w:szCs w:val="24"/>
        </w:rPr>
        <w:t>/</w:t>
      </w:r>
      <w:r w:rsidRPr="00422401">
        <w:rPr>
          <w:sz w:val="24"/>
          <w:szCs w:val="24"/>
        </w:rPr>
        <w:t>制造商名称（如供应商和制造商不同，请分别填写）：</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分包供应商</w:t>
      </w:r>
      <w:r w:rsidRPr="00422401">
        <w:rPr>
          <w:sz w:val="24"/>
          <w:szCs w:val="24"/>
        </w:rPr>
        <w:t>/</w:t>
      </w:r>
      <w:r w:rsidRPr="00422401">
        <w:rPr>
          <w:sz w:val="24"/>
          <w:szCs w:val="24"/>
        </w:rPr>
        <w:t>制造商类型（如果供应商和制造商不同，只填写制造商类型）：</w:t>
      </w:r>
    </w:p>
    <w:p w:rsidR="002A1FBA" w:rsidRPr="00422401" w:rsidRDefault="002A1FBA" w:rsidP="002A1FBA">
      <w:pPr>
        <w:adjustRightInd w:val="0"/>
        <w:snapToGrid w:val="0"/>
        <w:spacing w:line="360" w:lineRule="auto"/>
        <w:ind w:firstLineChars="400" w:firstLine="893"/>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大型企业</w:t>
      </w:r>
      <w:r w:rsidRPr="00422401">
        <w:rPr>
          <w:iCs/>
          <w:sz w:val="24"/>
          <w:szCs w:val="24"/>
        </w:rPr>
        <w:t xml:space="preserve">  </w:t>
      </w:r>
      <w:r w:rsidRPr="00422401">
        <w:rPr>
          <w:iCs/>
          <w:sz w:val="24"/>
          <w:szCs w:val="24"/>
        </w:rPr>
        <w:sym w:font="Wingdings" w:char="F0A8"/>
      </w:r>
      <w:r w:rsidRPr="00422401">
        <w:rPr>
          <w:iCs/>
          <w:sz w:val="24"/>
          <w:szCs w:val="24"/>
        </w:rPr>
        <w:t>中型企业</w:t>
      </w:r>
      <w:r w:rsidRPr="00422401">
        <w:rPr>
          <w:iCs/>
          <w:sz w:val="24"/>
          <w:szCs w:val="24"/>
        </w:rPr>
        <w:t xml:space="preserve">  </w:t>
      </w:r>
      <w:r w:rsidRPr="00422401">
        <w:rPr>
          <w:iCs/>
          <w:sz w:val="24"/>
          <w:szCs w:val="24"/>
        </w:rPr>
        <w:sym w:font="Wingdings" w:char="F0A8"/>
      </w:r>
      <w:r w:rsidRPr="00422401">
        <w:rPr>
          <w:iCs/>
          <w:sz w:val="24"/>
          <w:szCs w:val="24"/>
        </w:rPr>
        <w:t>小微型企业</w:t>
      </w:r>
      <w:r w:rsidRPr="00422401">
        <w:rPr>
          <w:iCs/>
          <w:sz w:val="24"/>
          <w:szCs w:val="24"/>
        </w:rPr>
        <w:t xml:space="preserve">  </w:t>
      </w:r>
    </w:p>
    <w:p w:rsidR="002A1FBA" w:rsidRPr="00422401" w:rsidRDefault="002A1FBA" w:rsidP="002A1FBA">
      <w:pPr>
        <w:adjustRightInd w:val="0"/>
        <w:snapToGrid w:val="0"/>
        <w:spacing w:line="360" w:lineRule="auto"/>
        <w:ind w:firstLineChars="400" w:firstLine="893"/>
        <w:rPr>
          <w:rFonts w:eastAsia="华文楷体"/>
          <w:sz w:val="24"/>
          <w:szCs w:val="24"/>
        </w:rPr>
      </w:pPr>
      <w:r w:rsidRPr="00422401">
        <w:rPr>
          <w:iCs/>
          <w:sz w:val="24"/>
          <w:szCs w:val="24"/>
        </w:rPr>
        <w:t xml:space="preserve"> </w:t>
      </w:r>
      <w:r w:rsidRPr="00422401">
        <w:rPr>
          <w:iCs/>
          <w:sz w:val="24"/>
          <w:szCs w:val="24"/>
        </w:rPr>
        <w:sym w:font="Wingdings" w:char="F0A8"/>
      </w:r>
      <w:r w:rsidRPr="00422401">
        <w:rPr>
          <w:iCs/>
          <w:sz w:val="24"/>
          <w:szCs w:val="24"/>
        </w:rPr>
        <w:t>残疾人福利性单位</w:t>
      </w:r>
      <w:r w:rsidRPr="00422401">
        <w:rPr>
          <w:iCs/>
          <w:sz w:val="24"/>
          <w:szCs w:val="24"/>
        </w:rPr>
        <w:t xml:space="preserve"> </w:t>
      </w:r>
      <w:r w:rsidRPr="00422401">
        <w:rPr>
          <w:iCs/>
          <w:sz w:val="24"/>
          <w:szCs w:val="24"/>
        </w:rPr>
        <w:sym w:font="Wingdings" w:char="F0A8"/>
      </w:r>
      <w:r w:rsidRPr="00422401">
        <w:rPr>
          <w:iCs/>
          <w:sz w:val="24"/>
          <w:szCs w:val="24"/>
        </w:rPr>
        <w:t>监狱企业</w:t>
      </w:r>
      <w:r w:rsidRPr="00422401">
        <w:rPr>
          <w:iCs/>
          <w:sz w:val="24"/>
          <w:szCs w:val="24"/>
        </w:rPr>
        <w:t xml:space="preserve"> </w:t>
      </w:r>
      <w:r w:rsidRPr="00422401">
        <w:rPr>
          <w:iCs/>
          <w:sz w:val="24"/>
          <w:szCs w:val="24"/>
        </w:rPr>
        <w:sym w:font="Wingdings" w:char="F0A8"/>
      </w:r>
      <w:r w:rsidRPr="00422401">
        <w:rPr>
          <w:iCs/>
          <w:sz w:val="24"/>
          <w:szCs w:val="24"/>
        </w:rPr>
        <w:t>其他</w:t>
      </w:r>
    </w:p>
    <w:p w:rsidR="002A1FBA" w:rsidRPr="00422401" w:rsidRDefault="002A1FBA" w:rsidP="002A1FBA">
      <w:pPr>
        <w:adjustRightInd w:val="0"/>
        <w:snapToGrid w:val="0"/>
        <w:spacing w:line="360" w:lineRule="auto"/>
        <w:rPr>
          <w:iCs/>
          <w:sz w:val="24"/>
          <w:szCs w:val="24"/>
        </w:rPr>
      </w:pPr>
      <w:r w:rsidRPr="00422401">
        <w:rPr>
          <w:sz w:val="24"/>
          <w:szCs w:val="24"/>
        </w:rPr>
        <w:t xml:space="preserve">    </w:t>
      </w:r>
      <w:r w:rsidRPr="00422401">
        <w:rPr>
          <w:sz w:val="24"/>
          <w:szCs w:val="24"/>
        </w:rPr>
        <w:t>（</w:t>
      </w:r>
      <w:r w:rsidRPr="00422401">
        <w:rPr>
          <w:sz w:val="24"/>
          <w:szCs w:val="24"/>
          <w:lang w:val="en"/>
        </w:rPr>
        <w:t>8</w:t>
      </w:r>
      <w:r w:rsidRPr="00422401">
        <w:rPr>
          <w:sz w:val="24"/>
          <w:szCs w:val="24"/>
        </w:rPr>
        <w:t>）中标（成交）供应商是否为外商投资企业：</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外商投资企业类型：</w:t>
      </w:r>
      <w:r w:rsidRPr="00422401">
        <w:rPr>
          <w:rFonts w:ascii="Times New Roman" w:eastAsia="宋体" w:hAnsi="Times New Roman" w:cs="Times New Roman"/>
          <w:iCs/>
          <w:sz w:val="24"/>
          <w:szCs w:val="24"/>
        </w:rPr>
        <w:sym w:font="Wingdings" w:char="F0A8"/>
      </w:r>
      <w:r w:rsidRPr="00422401">
        <w:rPr>
          <w:rFonts w:ascii="Times New Roman" w:eastAsia="宋体" w:hAnsi="Times New Roman" w:cs="Times New Roman"/>
          <w:sz w:val="24"/>
          <w:szCs w:val="24"/>
        </w:rPr>
        <w:t>全部由外国投资者投资</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iCs/>
          <w:sz w:val="24"/>
          <w:szCs w:val="24"/>
        </w:rPr>
        <w:sym w:font="Wingdings" w:char="F0A8"/>
      </w:r>
      <w:r w:rsidRPr="00422401">
        <w:rPr>
          <w:rFonts w:ascii="Times New Roman" w:eastAsia="宋体" w:hAnsi="Times New Roman" w:cs="Times New Roman"/>
          <w:iCs/>
          <w:sz w:val="24"/>
          <w:szCs w:val="24"/>
        </w:rPr>
        <w:t>部分由外国投资者投资</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lang w:val="en"/>
        </w:rPr>
        <w:t>9</w:t>
      </w:r>
      <w:r w:rsidRPr="00422401">
        <w:rPr>
          <w:sz w:val="24"/>
          <w:szCs w:val="24"/>
        </w:rPr>
        <w:t>）是否涉及进口产品：</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rPr>
        <w:sym w:font="Wingdings" w:char="F0A8"/>
      </w:r>
      <w:r w:rsidRPr="00422401">
        <w:rPr>
          <w:sz w:val="24"/>
          <w:szCs w:val="24"/>
        </w:rPr>
        <w:t>是，</w:t>
      </w:r>
      <w:proofErr w:type="gramStart"/>
      <w:r w:rsidRPr="00422401">
        <w:rPr>
          <w:sz w:val="24"/>
          <w:szCs w:val="24"/>
        </w:rPr>
        <w:t>《政府采购品目分类目录》底级品目</w:t>
      </w:r>
      <w:proofErr w:type="gramEnd"/>
      <w:r w:rsidRPr="00422401">
        <w:rPr>
          <w:sz w:val="24"/>
          <w:szCs w:val="24"/>
        </w:rPr>
        <w:t>名称：</w:t>
      </w:r>
      <w:r w:rsidRPr="00422401">
        <w:rPr>
          <w:sz w:val="24"/>
          <w:szCs w:val="24"/>
          <w:u w:val="single"/>
        </w:rPr>
        <w:t xml:space="preserve">         </w:t>
      </w:r>
      <w:r w:rsidRPr="00422401">
        <w:rPr>
          <w:sz w:val="24"/>
          <w:szCs w:val="24"/>
        </w:rPr>
        <w:t xml:space="preserve"> </w:t>
      </w:r>
      <w:r w:rsidRPr="00422401">
        <w:rPr>
          <w:sz w:val="24"/>
          <w:szCs w:val="24"/>
        </w:rPr>
        <w:t>金额：</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国别：</w:t>
      </w:r>
      <w:r w:rsidRPr="00422401">
        <w:rPr>
          <w:sz w:val="24"/>
          <w:szCs w:val="24"/>
          <w:u w:val="single"/>
        </w:rPr>
        <w:t xml:space="preserve">        </w:t>
      </w:r>
      <w:r w:rsidRPr="00422401">
        <w:rPr>
          <w:sz w:val="24"/>
          <w:szCs w:val="24"/>
        </w:rPr>
        <w:t xml:space="preserve"> </w:t>
      </w:r>
      <w:r w:rsidRPr="00422401">
        <w:rPr>
          <w:sz w:val="24"/>
          <w:szCs w:val="24"/>
        </w:rPr>
        <w:t>品牌：</w:t>
      </w:r>
      <w:r w:rsidRPr="00422401">
        <w:rPr>
          <w:sz w:val="24"/>
          <w:szCs w:val="24"/>
          <w:u w:val="single"/>
        </w:rPr>
        <w:t xml:space="preserve">        </w:t>
      </w:r>
      <w:r w:rsidRPr="00422401">
        <w:rPr>
          <w:sz w:val="24"/>
          <w:szCs w:val="24"/>
        </w:rPr>
        <w:t xml:space="preserve"> </w:t>
      </w:r>
      <w:r w:rsidRPr="00422401">
        <w:rPr>
          <w:sz w:val="24"/>
          <w:szCs w:val="24"/>
        </w:rPr>
        <w:t>规格型号：</w:t>
      </w:r>
      <w:r w:rsidRPr="00422401">
        <w:rPr>
          <w:sz w:val="24"/>
          <w:szCs w:val="24"/>
          <w:u w:val="single"/>
        </w:rPr>
        <w:t xml:space="preserve">        </w:t>
      </w:r>
      <w:r w:rsidRPr="00422401">
        <w:rPr>
          <w:sz w:val="24"/>
          <w:szCs w:val="24"/>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sym w:font="Wingdings" w:char="F0A8"/>
      </w:r>
      <w:proofErr w:type="gramStart"/>
      <w:r w:rsidRPr="00422401">
        <w:rPr>
          <w:sz w:val="24"/>
          <w:szCs w:val="24"/>
        </w:rPr>
        <w:t>否</w:t>
      </w:r>
      <w:proofErr w:type="gramEnd"/>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1</w:t>
      </w:r>
      <w:r w:rsidRPr="00422401">
        <w:rPr>
          <w:sz w:val="24"/>
          <w:szCs w:val="24"/>
          <w:lang w:val="en"/>
        </w:rPr>
        <w:t>0</w:t>
      </w:r>
      <w:r w:rsidRPr="00422401">
        <w:rPr>
          <w:sz w:val="24"/>
          <w:szCs w:val="24"/>
        </w:rPr>
        <w:t>）是否涉及节能产品：</w:t>
      </w:r>
    </w:p>
    <w:p w:rsidR="002A1FBA" w:rsidRPr="00422401" w:rsidRDefault="002A1FBA" w:rsidP="002A1FBA">
      <w:pPr>
        <w:tabs>
          <w:tab w:val="left" w:pos="740"/>
        </w:tabs>
        <w:adjustRightInd w:val="0"/>
        <w:snapToGrid w:val="0"/>
        <w:spacing w:line="360" w:lineRule="auto"/>
        <w:rPr>
          <w:iCs/>
          <w:sz w:val="24"/>
          <w:szCs w:val="24"/>
        </w:rPr>
      </w:pPr>
      <w:r w:rsidRPr="00422401">
        <w:rPr>
          <w:sz w:val="24"/>
          <w:szCs w:val="24"/>
        </w:rPr>
        <w:t xml:space="preserve">         </w:t>
      </w:r>
      <w:r w:rsidRPr="00422401">
        <w:rPr>
          <w:sz w:val="24"/>
          <w:szCs w:val="24"/>
        </w:rPr>
        <w:sym w:font="Wingdings" w:char="F0A8"/>
      </w:r>
      <w:r w:rsidRPr="00422401">
        <w:rPr>
          <w:sz w:val="24"/>
          <w:szCs w:val="24"/>
        </w:rPr>
        <w:t>是，《节能产品政府采购品目清单》</w:t>
      </w:r>
      <w:proofErr w:type="gramStart"/>
      <w:r w:rsidRPr="00422401">
        <w:rPr>
          <w:sz w:val="24"/>
          <w:szCs w:val="24"/>
        </w:rPr>
        <w:t>的底级品目</w:t>
      </w:r>
      <w:proofErr w:type="gramEnd"/>
      <w:r w:rsidRPr="00422401">
        <w:rPr>
          <w:sz w:val="24"/>
          <w:szCs w:val="24"/>
        </w:rPr>
        <w:t>名称：</w:t>
      </w:r>
      <w:r w:rsidRPr="00422401">
        <w:rPr>
          <w:sz w:val="24"/>
          <w:szCs w:val="24"/>
          <w:u w:val="single"/>
        </w:rPr>
        <w:t xml:space="preserve">         </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sz w:val="24"/>
          <w:szCs w:val="24"/>
        </w:rPr>
      </w:pPr>
      <w:r w:rsidRPr="00422401">
        <w:rPr>
          <w:iCs/>
          <w:sz w:val="24"/>
          <w:szCs w:val="24"/>
        </w:rPr>
        <w:t xml:space="preserve">         </w:t>
      </w:r>
      <w:r w:rsidRPr="00422401">
        <w:rPr>
          <w:sz w:val="24"/>
          <w:szCs w:val="24"/>
        </w:rPr>
        <w:sym w:font="Wingdings" w:char="F0A8"/>
      </w:r>
      <w:proofErr w:type="gramStart"/>
      <w:r w:rsidRPr="00422401">
        <w:rPr>
          <w:sz w:val="24"/>
          <w:szCs w:val="24"/>
        </w:rPr>
        <w:t>否</w:t>
      </w:r>
      <w:proofErr w:type="gramEnd"/>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t xml:space="preserve">          </w:t>
      </w:r>
      <w:r w:rsidRPr="00422401">
        <w:rPr>
          <w:sz w:val="24"/>
          <w:szCs w:val="24"/>
        </w:rPr>
        <w:t>是否涉及环境标志产品：</w:t>
      </w:r>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lastRenderedPageBreak/>
        <w:t xml:space="preserve">         </w:t>
      </w:r>
      <w:r w:rsidRPr="00422401">
        <w:rPr>
          <w:sz w:val="24"/>
          <w:szCs w:val="24"/>
        </w:rPr>
        <w:sym w:font="Wingdings" w:char="F0A8"/>
      </w:r>
      <w:r w:rsidRPr="00422401">
        <w:rPr>
          <w:sz w:val="24"/>
          <w:szCs w:val="24"/>
        </w:rPr>
        <w:t>是，《环境标志产品政府采购品目清单》</w:t>
      </w:r>
      <w:proofErr w:type="gramStart"/>
      <w:r w:rsidRPr="00422401">
        <w:rPr>
          <w:sz w:val="24"/>
          <w:szCs w:val="24"/>
        </w:rPr>
        <w:t>的底级品目</w:t>
      </w:r>
      <w:proofErr w:type="gramEnd"/>
      <w:r w:rsidRPr="00422401">
        <w:rPr>
          <w:sz w:val="24"/>
          <w:szCs w:val="24"/>
        </w:rPr>
        <w:t>名称：</w:t>
      </w:r>
      <w:r w:rsidRPr="00422401">
        <w:rPr>
          <w:sz w:val="24"/>
          <w:szCs w:val="24"/>
          <w:u w:val="single"/>
        </w:rPr>
        <w:t xml:space="preserve">         </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sz w:val="24"/>
          <w:szCs w:val="24"/>
        </w:rPr>
      </w:pPr>
      <w:r w:rsidRPr="00422401">
        <w:rPr>
          <w:iCs/>
          <w:sz w:val="24"/>
          <w:szCs w:val="24"/>
        </w:rPr>
        <w:t xml:space="preserve">         </w:t>
      </w:r>
      <w:r w:rsidRPr="00422401">
        <w:rPr>
          <w:sz w:val="24"/>
          <w:szCs w:val="24"/>
        </w:rPr>
        <w:sym w:font="Wingdings" w:char="F0A8"/>
      </w:r>
      <w:proofErr w:type="gramStart"/>
      <w:r w:rsidRPr="00422401">
        <w:rPr>
          <w:sz w:val="24"/>
          <w:szCs w:val="24"/>
        </w:rPr>
        <w:t>否</w:t>
      </w:r>
      <w:proofErr w:type="gramEnd"/>
    </w:p>
    <w:p w:rsidR="002A1FBA" w:rsidRPr="00422401"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22401">
        <w:rPr>
          <w:rFonts w:ascii="Times New Roman" w:hAnsi="Times New Roman" w:cs="Times New Roman"/>
          <w:sz w:val="24"/>
          <w:szCs w:val="24"/>
        </w:rPr>
        <w:t xml:space="preserve">          </w:t>
      </w:r>
      <w:r w:rsidRPr="00422401">
        <w:rPr>
          <w:rFonts w:ascii="Times New Roman" w:eastAsia="宋体" w:hAnsi="Times New Roman" w:cs="Times New Roman"/>
          <w:kern w:val="2"/>
          <w:sz w:val="24"/>
          <w:szCs w:val="24"/>
        </w:rPr>
        <w:t>是否涉及绿色产品：</w:t>
      </w:r>
      <w:r w:rsidRPr="00422401">
        <w:rPr>
          <w:rFonts w:ascii="Times New Roman" w:eastAsia="宋体" w:hAnsi="Times New Roman" w:cs="Times New Roman"/>
          <w:kern w:val="2"/>
          <w:sz w:val="24"/>
          <w:szCs w:val="24"/>
        </w:rPr>
        <w:t xml:space="preserve"> </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是，绿色产品政府采购相关政策确定</w:t>
      </w:r>
      <w:proofErr w:type="gramStart"/>
      <w:r w:rsidRPr="00422401">
        <w:rPr>
          <w:rFonts w:ascii="Times New Roman" w:eastAsia="宋体" w:hAnsi="Times New Roman" w:cs="Times New Roman"/>
          <w:kern w:val="2"/>
          <w:sz w:val="24"/>
          <w:szCs w:val="24"/>
        </w:rPr>
        <w:t>的底级品目</w:t>
      </w:r>
      <w:proofErr w:type="gramEnd"/>
      <w:r w:rsidRPr="00422401">
        <w:rPr>
          <w:rFonts w:ascii="Times New Roman" w:eastAsia="宋体" w:hAnsi="Times New Roman" w:cs="Times New Roman"/>
          <w:kern w:val="2"/>
          <w:sz w:val="24"/>
          <w:szCs w:val="24"/>
        </w:rPr>
        <w:t>名称：</w:t>
      </w:r>
      <w:r w:rsidRPr="00422401">
        <w:rPr>
          <w:rFonts w:ascii="Times New Roman" w:eastAsia="宋体" w:hAnsi="Times New Roman" w:cs="Times New Roman"/>
          <w:sz w:val="24"/>
          <w:szCs w:val="24"/>
          <w:u w:val="single"/>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pStyle w:val="AONormal"/>
        <w:snapToGrid w:val="0"/>
        <w:spacing w:line="360" w:lineRule="auto"/>
        <w:ind w:firstLineChars="0" w:firstLine="420"/>
        <w:rPr>
          <w:rFonts w:ascii="Times New Roman" w:hAnsi="Times New Roman" w:cs="Times New Roman"/>
          <w:sz w:val="24"/>
          <w:szCs w:val="24"/>
        </w:rPr>
      </w:pP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proofErr w:type="gramStart"/>
      <w:r w:rsidRPr="00422401">
        <w:rPr>
          <w:rFonts w:ascii="Times New Roman" w:eastAsia="宋体" w:hAnsi="Times New Roman" w:cs="Times New Roman"/>
          <w:kern w:val="2"/>
          <w:sz w:val="24"/>
          <w:szCs w:val="24"/>
        </w:rPr>
        <w:t>否</w:t>
      </w:r>
      <w:proofErr w:type="gramEnd"/>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1</w:t>
      </w:r>
      <w:r w:rsidRPr="00422401">
        <w:rPr>
          <w:sz w:val="24"/>
          <w:szCs w:val="24"/>
          <w:lang w:val="en"/>
        </w:rPr>
        <w:t>1</w:t>
      </w:r>
      <w:r w:rsidRPr="00422401">
        <w:rPr>
          <w:sz w:val="24"/>
          <w:szCs w:val="24"/>
        </w:rPr>
        <w:t>）涉及商品包装和快递包装的，是否参考《商品包装政府采购需求标准（试行）》、《快递包装政府采购需求标准（试行）》明确产品及相关快递服务的具体包装要求：</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sym w:font="Wingdings" w:char="F0A8"/>
      </w:r>
      <w:r w:rsidRPr="00422401">
        <w:rPr>
          <w:sz w:val="24"/>
          <w:szCs w:val="24"/>
        </w:rPr>
        <w:t>是</w:t>
      </w:r>
      <w:r w:rsidRPr="00422401">
        <w:rPr>
          <w:sz w:val="24"/>
          <w:szCs w:val="24"/>
        </w:rPr>
        <w:t xml:space="preserve">       </w:t>
      </w:r>
      <w:r w:rsidRPr="00422401">
        <w:rPr>
          <w:sz w:val="24"/>
          <w:szCs w:val="24"/>
        </w:rPr>
        <w:sym w:font="Wingdings" w:char="F0A8"/>
      </w:r>
      <w:r w:rsidRPr="00422401">
        <w:rPr>
          <w:sz w:val="24"/>
          <w:szCs w:val="24"/>
        </w:rPr>
        <w:t>否</w:t>
      </w:r>
      <w:r w:rsidRPr="00422401">
        <w:rPr>
          <w:sz w:val="24"/>
          <w:szCs w:val="24"/>
        </w:rPr>
        <w:t xml:space="preserve">      </w:t>
      </w:r>
      <w:r w:rsidRPr="00422401">
        <w:rPr>
          <w:sz w:val="24"/>
          <w:szCs w:val="24"/>
        </w:rPr>
        <w:sym w:font="Wingdings" w:char="F0A8"/>
      </w:r>
      <w:r w:rsidRPr="00422401">
        <w:rPr>
          <w:sz w:val="24"/>
          <w:szCs w:val="24"/>
        </w:rPr>
        <w:t>不涉及</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合同金额</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）合同金额小写：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u w:val="single"/>
        </w:rPr>
      </w:pPr>
      <w:r w:rsidRPr="00422401">
        <w:rPr>
          <w:sz w:val="24"/>
          <w:szCs w:val="24"/>
        </w:rPr>
        <w:t xml:space="preserve">                 </w:t>
      </w:r>
      <w:r w:rsidRPr="00422401">
        <w:rPr>
          <w:sz w:val="24"/>
          <w:szCs w:val="24"/>
        </w:rPr>
        <w:t>大写：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分包金额（如有）小写：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u w:val="single"/>
        </w:rPr>
      </w:pPr>
      <w:r w:rsidRPr="00422401">
        <w:rPr>
          <w:sz w:val="24"/>
          <w:szCs w:val="24"/>
        </w:rPr>
        <w:t xml:space="preserve">                  </w:t>
      </w:r>
      <w:r w:rsidRPr="00422401">
        <w:rPr>
          <w:sz w:val="24"/>
          <w:szCs w:val="24"/>
        </w:rPr>
        <w:t>大写：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（注：固定单价合同应填写单价和最高限价）</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2</w:t>
      </w:r>
      <w:r w:rsidRPr="00422401">
        <w:rPr>
          <w:sz w:val="24"/>
          <w:szCs w:val="24"/>
        </w:rPr>
        <w:t>）合同定价方式（采用组合定价方式的，</w:t>
      </w:r>
      <w:proofErr w:type="gramStart"/>
      <w:r w:rsidRPr="00422401">
        <w:rPr>
          <w:sz w:val="24"/>
          <w:szCs w:val="24"/>
        </w:rPr>
        <w:t>可以勾选多项</w:t>
      </w:r>
      <w:proofErr w:type="gramEnd"/>
      <w:r w:rsidRPr="00422401">
        <w:rPr>
          <w:sz w:val="24"/>
          <w:szCs w:val="24"/>
        </w:rPr>
        <w:t>）：</w:t>
      </w:r>
    </w:p>
    <w:p w:rsidR="002A1FBA" w:rsidRPr="00422401" w:rsidRDefault="002A1FBA" w:rsidP="002A1FBA">
      <w:pPr>
        <w:adjustRightInd w:val="0"/>
        <w:snapToGrid w:val="0"/>
        <w:spacing w:line="360" w:lineRule="auto"/>
        <w:ind w:firstLineChars="200" w:firstLine="446"/>
        <w:rPr>
          <w:sz w:val="24"/>
          <w:szCs w:val="24"/>
        </w:rPr>
      </w:pPr>
      <w:r w:rsidRPr="00422401">
        <w:rPr>
          <w:iCs/>
          <w:sz w:val="24"/>
          <w:szCs w:val="24"/>
        </w:rPr>
        <w:t xml:space="preserve">  </w:t>
      </w:r>
      <w:r w:rsidRPr="00422401">
        <w:rPr>
          <w:iCs/>
          <w:sz w:val="24"/>
          <w:szCs w:val="24"/>
        </w:rPr>
        <w:sym w:font="Wingdings" w:char="F0A8"/>
      </w:r>
      <w:r w:rsidRPr="00422401">
        <w:rPr>
          <w:iCs/>
          <w:sz w:val="24"/>
          <w:szCs w:val="24"/>
        </w:rPr>
        <w:t>固定总价</w:t>
      </w:r>
      <w:r w:rsidRPr="00422401">
        <w:rPr>
          <w:iCs/>
          <w:sz w:val="24"/>
          <w:szCs w:val="24"/>
        </w:rPr>
        <w:t xml:space="preserve"> </w:t>
      </w:r>
      <w:r w:rsidRPr="00422401">
        <w:rPr>
          <w:iCs/>
          <w:sz w:val="24"/>
          <w:szCs w:val="24"/>
        </w:rPr>
        <w:sym w:font="Wingdings" w:char="F0A8"/>
      </w:r>
      <w:r w:rsidRPr="00422401">
        <w:rPr>
          <w:iCs/>
          <w:sz w:val="24"/>
          <w:szCs w:val="24"/>
        </w:rPr>
        <w:t>固定单价</w:t>
      </w:r>
      <w:r w:rsidRPr="00422401">
        <w:rPr>
          <w:iCs/>
          <w:sz w:val="24"/>
          <w:szCs w:val="24"/>
        </w:rPr>
        <w:t xml:space="preserve"> </w:t>
      </w:r>
      <w:r w:rsidRPr="00422401">
        <w:rPr>
          <w:iCs/>
          <w:sz w:val="24"/>
          <w:szCs w:val="24"/>
        </w:rPr>
        <w:sym w:font="Wingdings" w:char="F0A8"/>
      </w:r>
      <w:r w:rsidRPr="00422401">
        <w:rPr>
          <w:iCs/>
          <w:sz w:val="24"/>
          <w:szCs w:val="24"/>
        </w:rPr>
        <w:t>固定费率</w:t>
      </w:r>
      <w:r w:rsidRPr="00422401">
        <w:rPr>
          <w:iCs/>
          <w:sz w:val="24"/>
          <w:szCs w:val="24"/>
        </w:rPr>
        <w:t xml:space="preserve"> </w:t>
      </w:r>
      <w:r w:rsidRPr="00422401">
        <w:rPr>
          <w:iCs/>
          <w:sz w:val="24"/>
          <w:szCs w:val="24"/>
        </w:rPr>
        <w:sym w:font="Wingdings" w:char="F0A8"/>
      </w:r>
      <w:r w:rsidRPr="00422401">
        <w:rPr>
          <w:iCs/>
          <w:sz w:val="24"/>
          <w:szCs w:val="24"/>
        </w:rPr>
        <w:t>成本补偿</w:t>
      </w:r>
      <w:r w:rsidRPr="00422401">
        <w:rPr>
          <w:iCs/>
          <w:sz w:val="24"/>
          <w:szCs w:val="24"/>
        </w:rPr>
        <w:t xml:space="preserve"> </w:t>
      </w:r>
      <w:r w:rsidRPr="00422401">
        <w:rPr>
          <w:iCs/>
          <w:sz w:val="24"/>
          <w:szCs w:val="24"/>
        </w:rPr>
        <w:sym w:font="Wingdings" w:char="F0A8"/>
      </w:r>
      <w:r w:rsidRPr="00422401">
        <w:rPr>
          <w:iCs/>
          <w:sz w:val="24"/>
          <w:szCs w:val="24"/>
        </w:rPr>
        <w:t>绩效激励</w:t>
      </w:r>
      <w:r w:rsidRPr="00422401">
        <w:rPr>
          <w:iCs/>
          <w:sz w:val="24"/>
          <w:szCs w:val="24"/>
        </w:rPr>
        <w:t xml:space="preserve"> </w:t>
      </w:r>
      <w:r w:rsidRPr="00422401">
        <w:rPr>
          <w:iCs/>
          <w:sz w:val="24"/>
          <w:szCs w:val="24"/>
        </w:rPr>
        <w:sym w:font="Wingdings" w:char="F0A8"/>
      </w:r>
      <w:r w:rsidRPr="00422401">
        <w:rPr>
          <w:iCs/>
          <w:sz w:val="24"/>
          <w:szCs w:val="24"/>
        </w:rPr>
        <w:t>其他</w:t>
      </w:r>
      <w:r w:rsidRPr="00422401">
        <w:rPr>
          <w:sz w:val="24"/>
          <w:szCs w:val="24"/>
          <w:u w:val="single"/>
        </w:rPr>
        <w:t xml:space="preserve">       </w:t>
      </w:r>
    </w:p>
    <w:p w:rsidR="002A1FBA" w:rsidRPr="00422401" w:rsidRDefault="002A1FBA" w:rsidP="002A1FBA">
      <w:pPr>
        <w:pStyle w:val="1"/>
        <w:adjustRightInd w:val="0"/>
        <w:snapToGrid w:val="0"/>
        <w:spacing w:line="360" w:lineRule="auto"/>
        <w:ind w:firstLine="446"/>
        <w:rPr>
          <w:rFonts w:ascii="Times New Roman" w:hAnsi="Times New Roman" w:cs="Times New Roman"/>
          <w:sz w:val="24"/>
          <w:szCs w:val="24"/>
        </w:rPr>
      </w:pPr>
      <w:r w:rsidRPr="00422401">
        <w:rPr>
          <w:rFonts w:ascii="Times New Roman" w:hAnsi="Times New Roman" w:cs="Times New Roman"/>
          <w:sz w:val="24"/>
          <w:szCs w:val="24"/>
        </w:rPr>
        <w:t>（</w:t>
      </w:r>
      <w:r w:rsidRPr="00422401">
        <w:rPr>
          <w:rFonts w:ascii="Times New Roman" w:hAnsi="Times New Roman" w:cs="Times New Roman"/>
          <w:sz w:val="24"/>
          <w:szCs w:val="24"/>
        </w:rPr>
        <w:t>3</w:t>
      </w:r>
      <w:r w:rsidRPr="00422401">
        <w:rPr>
          <w:rFonts w:ascii="Times New Roman" w:hAnsi="Times New Roman" w:cs="Times New Roman"/>
          <w:sz w:val="24"/>
          <w:szCs w:val="24"/>
        </w:rPr>
        <w:t>）付款方式（按项目</w:t>
      </w:r>
      <w:proofErr w:type="gramStart"/>
      <w:r w:rsidRPr="00422401">
        <w:rPr>
          <w:rFonts w:ascii="Times New Roman" w:hAnsi="Times New Roman" w:cs="Times New Roman"/>
          <w:sz w:val="24"/>
          <w:szCs w:val="24"/>
        </w:rPr>
        <w:t>实际勾选填写</w:t>
      </w:r>
      <w:proofErr w:type="gramEnd"/>
      <w:r w:rsidRPr="00422401">
        <w:rPr>
          <w:rFonts w:ascii="Times New Roman" w:hAnsi="Times New Roman" w:cs="Times New Roman"/>
          <w:sz w:val="24"/>
          <w:szCs w:val="24"/>
        </w:rPr>
        <w:t>）：</w:t>
      </w:r>
    </w:p>
    <w:p w:rsidR="002A1FBA" w:rsidRPr="00422401" w:rsidRDefault="002A1FBA" w:rsidP="002A1FBA">
      <w:pPr>
        <w:adjustRightInd w:val="0"/>
        <w:snapToGrid w:val="0"/>
        <w:spacing w:line="360" w:lineRule="auto"/>
        <w:ind w:firstLineChars="300" w:firstLine="669"/>
        <w:rPr>
          <w:sz w:val="24"/>
          <w:szCs w:val="24"/>
          <w:u w:val="single"/>
        </w:rPr>
      </w:pPr>
      <w:r w:rsidRPr="00422401">
        <w:rPr>
          <w:sz w:val="24"/>
          <w:szCs w:val="24"/>
        </w:rPr>
        <w:sym w:font="Wingdings" w:char="F0A8"/>
      </w:r>
      <w:r w:rsidRPr="00422401">
        <w:rPr>
          <w:sz w:val="24"/>
          <w:szCs w:val="24"/>
        </w:rPr>
        <w:t>全额付款：</w:t>
      </w:r>
      <w:r w:rsidRPr="00422401">
        <w:rPr>
          <w:sz w:val="24"/>
          <w:szCs w:val="24"/>
          <w:u w:val="single"/>
        </w:rPr>
        <w:t xml:space="preserve">     </w:t>
      </w:r>
      <w:r w:rsidRPr="00422401">
        <w:rPr>
          <w:sz w:val="24"/>
          <w:szCs w:val="24"/>
          <w:u w:val="single"/>
        </w:rPr>
        <w:t>（应明确一次性支付合同款项的条件）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rPr>
      </w:pPr>
      <w:r w:rsidRPr="00422401">
        <w:rPr>
          <w:sz w:val="24"/>
          <w:szCs w:val="24"/>
        </w:rPr>
        <w:sym w:font="Wingdings" w:char="F0A8"/>
      </w:r>
      <w:r w:rsidRPr="00422401">
        <w:rPr>
          <w:sz w:val="24"/>
          <w:szCs w:val="24"/>
        </w:rPr>
        <w:t>分期付款：</w:t>
      </w:r>
      <w:r w:rsidRPr="00422401">
        <w:rPr>
          <w:sz w:val="24"/>
          <w:szCs w:val="24"/>
          <w:u w:val="single"/>
        </w:rPr>
        <w:t xml:space="preserve">  </w:t>
      </w:r>
      <w:r w:rsidRPr="00422401">
        <w:rPr>
          <w:sz w:val="24"/>
          <w:szCs w:val="24"/>
          <w:u w:val="single"/>
        </w:rPr>
        <w:t>（应明确分期支付合同款项的各期比例和支付条件，各期支付条件应与分期履约验收情况挂钩）</w:t>
      </w:r>
      <w:r w:rsidRPr="00422401">
        <w:rPr>
          <w:sz w:val="24"/>
          <w:szCs w:val="24"/>
          <w:u w:val="single"/>
        </w:rPr>
        <w:t xml:space="preserve"> </w:t>
      </w:r>
      <w:r w:rsidRPr="00422401">
        <w:rPr>
          <w:sz w:val="24"/>
          <w:szCs w:val="24"/>
        </w:rPr>
        <w:t>，其中涉及预付款的：</w:t>
      </w:r>
      <w:r w:rsidRPr="00422401">
        <w:rPr>
          <w:sz w:val="24"/>
          <w:szCs w:val="24"/>
          <w:u w:val="single"/>
        </w:rPr>
        <w:t xml:space="preserve"> </w:t>
      </w:r>
      <w:r w:rsidRPr="00422401">
        <w:rPr>
          <w:sz w:val="24"/>
          <w:szCs w:val="24"/>
          <w:u w:val="single"/>
        </w:rPr>
        <w:t>（应明确预付款的支付比例和支付条件）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u w:val="single"/>
        </w:rPr>
      </w:pPr>
      <w:r w:rsidRPr="00422401">
        <w:rPr>
          <w:sz w:val="24"/>
          <w:szCs w:val="24"/>
        </w:rPr>
        <w:sym w:font="Wingdings" w:char="F0A8"/>
      </w:r>
      <w:r w:rsidRPr="00422401">
        <w:rPr>
          <w:sz w:val="24"/>
          <w:szCs w:val="24"/>
        </w:rPr>
        <w:t>成本补偿：</w:t>
      </w:r>
      <w:r w:rsidRPr="00422401">
        <w:rPr>
          <w:sz w:val="24"/>
          <w:szCs w:val="24"/>
          <w:u w:val="single"/>
        </w:rPr>
        <w:t xml:space="preserve">      </w:t>
      </w:r>
      <w:r w:rsidRPr="00422401">
        <w:rPr>
          <w:sz w:val="24"/>
          <w:szCs w:val="24"/>
          <w:u w:val="single"/>
        </w:rPr>
        <w:t>（应明确按照成本补偿方式的支付方式和支付条件）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rPr>
      </w:pPr>
      <w:r w:rsidRPr="00422401">
        <w:rPr>
          <w:sz w:val="24"/>
          <w:szCs w:val="24"/>
        </w:rPr>
        <w:sym w:font="Wingdings" w:char="F0A8"/>
      </w:r>
      <w:r w:rsidRPr="00422401">
        <w:rPr>
          <w:sz w:val="24"/>
          <w:szCs w:val="24"/>
        </w:rPr>
        <w:t>绩效激励：</w:t>
      </w:r>
      <w:r w:rsidRPr="00422401">
        <w:rPr>
          <w:sz w:val="24"/>
          <w:szCs w:val="24"/>
          <w:u w:val="single"/>
        </w:rPr>
        <w:t xml:space="preserve">      </w:t>
      </w:r>
      <w:r w:rsidRPr="00422401">
        <w:rPr>
          <w:sz w:val="24"/>
          <w:szCs w:val="24"/>
          <w:u w:val="single"/>
        </w:rPr>
        <w:t>（应明确按照绩效激励方式的支付方式和支付条件）</w:t>
      </w:r>
      <w:r w:rsidRPr="00422401">
        <w:rPr>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u w:val="single"/>
        </w:rPr>
      </w:pPr>
      <w:r w:rsidRPr="00422401">
        <w:rPr>
          <w:b/>
          <w:sz w:val="24"/>
          <w:szCs w:val="24"/>
        </w:rPr>
        <w:t>合同履行</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）起始日期：</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日，完成日期：</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w:t>
      </w:r>
    </w:p>
    <w:p w:rsidR="002A1FBA" w:rsidRPr="00422401" w:rsidRDefault="002A1FBA" w:rsidP="002A1FBA">
      <w:pPr>
        <w:adjustRightInd w:val="0"/>
        <w:snapToGrid w:val="0"/>
        <w:spacing w:line="360" w:lineRule="auto"/>
        <w:ind w:firstLineChars="200" w:firstLine="446"/>
        <w:rPr>
          <w:sz w:val="24"/>
          <w:szCs w:val="24"/>
          <w:u w:val="single"/>
        </w:rPr>
      </w:pPr>
      <w:r w:rsidRPr="00422401">
        <w:rPr>
          <w:sz w:val="24"/>
          <w:szCs w:val="24"/>
        </w:rPr>
        <w:t>（</w:t>
      </w:r>
      <w:r w:rsidRPr="00422401">
        <w:rPr>
          <w:sz w:val="24"/>
          <w:szCs w:val="24"/>
        </w:rPr>
        <w:t>2</w:t>
      </w:r>
      <w:r w:rsidRPr="00422401">
        <w:rPr>
          <w:sz w:val="24"/>
          <w:szCs w:val="24"/>
        </w:rPr>
        <w:t>）履约地点</w:t>
      </w:r>
      <w:r w:rsidRPr="00422401">
        <w:rPr>
          <w:bCs/>
          <w:sz w:val="24"/>
          <w:szCs w:val="24"/>
        </w:rPr>
        <w:t>：</w:t>
      </w:r>
      <w:r w:rsidRPr="00422401">
        <w:rPr>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bCs/>
          <w:sz w:val="24"/>
          <w:szCs w:val="24"/>
        </w:rPr>
        <w:t>（</w:t>
      </w:r>
      <w:r w:rsidRPr="00422401">
        <w:rPr>
          <w:bCs/>
          <w:sz w:val="24"/>
          <w:szCs w:val="24"/>
        </w:rPr>
        <w:t>3</w:t>
      </w:r>
      <w:r w:rsidRPr="00422401">
        <w:rPr>
          <w:bCs/>
          <w:sz w:val="24"/>
          <w:szCs w:val="24"/>
        </w:rPr>
        <w:t>）履约担保：</w:t>
      </w:r>
      <w:r w:rsidRPr="00422401">
        <w:rPr>
          <w:sz w:val="24"/>
          <w:szCs w:val="24"/>
        </w:rPr>
        <w:t>是否收取履约保证金：</w:t>
      </w:r>
      <w:r w:rsidRPr="00422401">
        <w:rPr>
          <w:sz w:val="24"/>
          <w:szCs w:val="24"/>
        </w:rPr>
        <w:sym w:font="Wingdings" w:char="F0A8"/>
      </w:r>
      <w:r w:rsidRPr="00422401">
        <w:rPr>
          <w:sz w:val="24"/>
          <w:szCs w:val="24"/>
        </w:rPr>
        <w:t>是</w:t>
      </w:r>
      <w:r w:rsidRPr="00422401">
        <w:rPr>
          <w:sz w:val="24"/>
          <w:szCs w:val="24"/>
        </w:rPr>
        <w:t xml:space="preserve">    </w:t>
      </w:r>
      <w:r w:rsidRPr="00422401">
        <w:rPr>
          <w:sz w:val="24"/>
          <w:szCs w:val="24"/>
        </w:rPr>
        <w:sym w:font="Wingdings" w:char="F0A8"/>
      </w:r>
      <w:r w:rsidRPr="00422401">
        <w:rPr>
          <w:sz w:val="24"/>
          <w:szCs w:val="24"/>
        </w:rPr>
        <w:t>否</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hAnsi="Times New Roman" w:cs="Times New Roman"/>
          <w:bCs/>
          <w:sz w:val="24"/>
          <w:szCs w:val="24"/>
        </w:rPr>
        <w:lastRenderedPageBreak/>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收取履约保证金形式：</w:t>
      </w:r>
      <w:r w:rsidRPr="00422401">
        <w:rPr>
          <w:rFonts w:ascii="Times New Roman" w:eastAsia="宋体" w:hAnsi="Times New Roman" w:cs="Times New Roman"/>
          <w:bCs/>
          <w:sz w:val="24"/>
          <w:szCs w:val="24"/>
          <w:u w:val="single"/>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收取履约保证金金额：</w:t>
      </w:r>
      <w:r w:rsidRPr="00422401">
        <w:rPr>
          <w:rFonts w:ascii="Times New Roman" w:eastAsia="宋体" w:hAnsi="Times New Roman" w:cs="Times New Roman"/>
          <w:bCs/>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bCs/>
          <w:sz w:val="24"/>
          <w:szCs w:val="24"/>
        </w:rPr>
        <w:t xml:space="preserve">    </w:t>
      </w:r>
      <w:r w:rsidRPr="00422401">
        <w:rPr>
          <w:bCs/>
          <w:sz w:val="24"/>
          <w:szCs w:val="24"/>
        </w:rPr>
        <w:t>履约担保期限：</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4</w:t>
      </w:r>
      <w:r w:rsidRPr="00422401">
        <w:rPr>
          <w:bCs/>
          <w:sz w:val="24"/>
          <w:szCs w:val="24"/>
        </w:rPr>
        <w:t>）分期履行要求：</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u w:val="single"/>
        </w:rPr>
      </w:pPr>
      <w:r w:rsidRPr="00422401">
        <w:rPr>
          <w:bCs/>
          <w:sz w:val="24"/>
          <w:szCs w:val="24"/>
        </w:rPr>
        <w:t>（</w:t>
      </w:r>
      <w:r w:rsidRPr="00422401">
        <w:rPr>
          <w:bCs/>
          <w:sz w:val="24"/>
          <w:szCs w:val="24"/>
        </w:rPr>
        <w:t>5</w:t>
      </w:r>
      <w:r w:rsidRPr="00422401">
        <w:rPr>
          <w:bCs/>
          <w:sz w:val="24"/>
          <w:szCs w:val="24"/>
        </w:rPr>
        <w:t>）风险处置措施和替代方案：</w:t>
      </w:r>
      <w:r w:rsidRPr="00422401">
        <w:rPr>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合同验收</w:t>
      </w:r>
    </w:p>
    <w:p w:rsidR="002A1FBA" w:rsidRPr="00422401" w:rsidRDefault="002A1FBA" w:rsidP="002A1FBA">
      <w:pPr>
        <w:numPr>
          <w:ilvl w:val="0"/>
          <w:numId w:val="15"/>
        </w:numPr>
        <w:adjustRightInd w:val="0"/>
        <w:snapToGrid w:val="0"/>
        <w:spacing w:line="360" w:lineRule="auto"/>
        <w:ind w:firstLineChars="200" w:firstLine="446"/>
        <w:rPr>
          <w:bCs/>
          <w:sz w:val="24"/>
          <w:szCs w:val="24"/>
        </w:rPr>
      </w:pPr>
      <w:r w:rsidRPr="00422401">
        <w:rPr>
          <w:bCs/>
          <w:sz w:val="24"/>
          <w:szCs w:val="24"/>
        </w:rPr>
        <w:t>验收组织方式：</w:t>
      </w:r>
      <w:r w:rsidRPr="00422401">
        <w:rPr>
          <w:sz w:val="24"/>
          <w:szCs w:val="24"/>
        </w:rPr>
        <w:sym w:font="Wingdings" w:char="F0A8"/>
      </w:r>
      <w:r w:rsidRPr="00422401">
        <w:rPr>
          <w:bCs/>
          <w:sz w:val="24"/>
          <w:szCs w:val="24"/>
        </w:rPr>
        <w:t>自行组织</w:t>
      </w:r>
      <w:r w:rsidRPr="00422401">
        <w:rPr>
          <w:bCs/>
          <w:sz w:val="24"/>
          <w:szCs w:val="24"/>
        </w:rPr>
        <w:t xml:space="preserve"> </w:t>
      </w:r>
      <w:r w:rsidRPr="00422401">
        <w:rPr>
          <w:sz w:val="24"/>
          <w:szCs w:val="24"/>
        </w:rPr>
        <w:sym w:font="Wingdings" w:char="F0A8"/>
      </w:r>
      <w:r w:rsidRPr="00422401">
        <w:rPr>
          <w:bCs/>
          <w:sz w:val="24"/>
          <w:szCs w:val="24"/>
        </w:rPr>
        <w:t>委托第三方组织</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bCs/>
          <w:sz w:val="24"/>
          <w:szCs w:val="24"/>
        </w:rPr>
        <w:t>验收主体：</w:t>
      </w:r>
      <w:r w:rsidRPr="00422401">
        <w:rPr>
          <w:bCs/>
          <w:sz w:val="24"/>
          <w:szCs w:val="24"/>
          <w:u w:val="single"/>
        </w:rPr>
        <w:t xml:space="preserve">                  </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bCs/>
          <w:sz w:val="24"/>
          <w:szCs w:val="24"/>
        </w:rPr>
        <w:t>是否邀请本项目的其他供应商参加验收：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是否邀请专家参加验收：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是否邀请服务对象参加验收：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是否邀请第三方检测机构参加验收：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是否进行抽查检测：</w:t>
      </w:r>
      <w:r w:rsidRPr="00422401">
        <w:rPr>
          <w:sz w:val="24"/>
          <w:szCs w:val="24"/>
        </w:rPr>
        <w:sym w:font="Wingdings" w:char="F0A8"/>
      </w:r>
      <w:r w:rsidRPr="00422401">
        <w:rPr>
          <w:bCs/>
          <w:sz w:val="24"/>
          <w:szCs w:val="24"/>
        </w:rPr>
        <w:t>是，抽查比例：</w:t>
      </w:r>
      <w:r w:rsidRPr="00422401">
        <w:rPr>
          <w:bCs/>
          <w:sz w:val="24"/>
          <w:szCs w:val="24"/>
          <w:u w:val="single"/>
        </w:rPr>
        <w:t xml:space="preserve">        </w:t>
      </w:r>
      <w:r w:rsidRPr="00422401">
        <w:rPr>
          <w:bCs/>
          <w:sz w:val="24"/>
          <w:szCs w:val="24"/>
        </w:rPr>
        <w:t xml:space="preserve"> </w:t>
      </w:r>
      <w:r w:rsidRPr="00422401">
        <w:rPr>
          <w:sz w:val="24"/>
          <w:szCs w:val="24"/>
        </w:rPr>
        <w:sym w:font="Wingdings" w:char="F0A8"/>
      </w:r>
      <w:proofErr w:type="gramStart"/>
      <w:r w:rsidRPr="00422401">
        <w:rPr>
          <w:bCs/>
          <w:sz w:val="24"/>
          <w:szCs w:val="24"/>
        </w:rPr>
        <w:t>否</w:t>
      </w:r>
      <w:proofErr w:type="gramEnd"/>
    </w:p>
    <w:p w:rsidR="002A1FBA" w:rsidRPr="00422401" w:rsidRDefault="002A1FBA" w:rsidP="002A1FBA">
      <w:pPr>
        <w:adjustRightInd w:val="0"/>
        <w:snapToGrid w:val="0"/>
        <w:spacing w:line="360" w:lineRule="auto"/>
        <w:ind w:firstLineChars="400" w:firstLine="893"/>
        <w:rPr>
          <w:bCs/>
          <w:sz w:val="24"/>
          <w:szCs w:val="24"/>
          <w:u w:val="single"/>
        </w:rPr>
      </w:pPr>
      <w:r w:rsidRPr="00422401">
        <w:rPr>
          <w:bCs/>
          <w:sz w:val="24"/>
          <w:szCs w:val="24"/>
        </w:rPr>
        <w:t>是否存在破坏性检测：</w:t>
      </w:r>
      <w:r w:rsidRPr="00422401">
        <w:rPr>
          <w:sz w:val="24"/>
          <w:szCs w:val="24"/>
        </w:rPr>
        <w:sym w:font="Wingdings" w:char="F0A8"/>
      </w:r>
      <w:r w:rsidRPr="00422401">
        <w:rPr>
          <w:bCs/>
          <w:sz w:val="24"/>
          <w:szCs w:val="24"/>
        </w:rPr>
        <w:t>是，</w:t>
      </w:r>
      <w:r w:rsidRPr="00422401">
        <w:rPr>
          <w:bCs/>
          <w:sz w:val="24"/>
          <w:szCs w:val="24"/>
          <w:u w:val="single"/>
        </w:rPr>
        <w:t>（应明确对被破坏的检测产品的处理方式）</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 xml:space="preserve">                    </w:t>
      </w:r>
      <w:r w:rsidRPr="00422401">
        <w:rPr>
          <w:sz w:val="24"/>
          <w:szCs w:val="24"/>
        </w:rPr>
        <w:sym w:font="Wingdings" w:char="F0A8"/>
      </w:r>
      <w:proofErr w:type="gramStart"/>
      <w:r w:rsidRPr="00422401">
        <w:rPr>
          <w:bCs/>
          <w:sz w:val="24"/>
          <w:szCs w:val="24"/>
        </w:rPr>
        <w:t>否</w:t>
      </w:r>
      <w:proofErr w:type="gramEnd"/>
    </w:p>
    <w:p w:rsidR="002A1FBA" w:rsidRPr="00422401" w:rsidRDefault="002A1FBA" w:rsidP="002A1FBA">
      <w:pPr>
        <w:adjustRightInd w:val="0"/>
        <w:snapToGrid w:val="0"/>
        <w:spacing w:line="360" w:lineRule="auto"/>
        <w:ind w:firstLineChars="400" w:firstLine="893"/>
        <w:rPr>
          <w:bCs/>
          <w:sz w:val="24"/>
          <w:szCs w:val="24"/>
          <w:u w:val="single"/>
        </w:rPr>
      </w:pPr>
      <w:r w:rsidRPr="00422401">
        <w:rPr>
          <w:bCs/>
          <w:sz w:val="24"/>
          <w:szCs w:val="24"/>
        </w:rPr>
        <w:t>验收组织的其他事项：</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2</w:t>
      </w:r>
      <w:r w:rsidRPr="00422401">
        <w:rPr>
          <w:bCs/>
          <w:sz w:val="24"/>
          <w:szCs w:val="24"/>
        </w:rPr>
        <w:t>）履约验收时间：</w:t>
      </w:r>
      <w:r w:rsidRPr="00422401">
        <w:rPr>
          <w:bCs/>
          <w:sz w:val="24"/>
          <w:szCs w:val="24"/>
          <w:u w:val="single"/>
        </w:rPr>
        <w:t>（计划于何时验收</w:t>
      </w:r>
      <w:r w:rsidRPr="00422401">
        <w:rPr>
          <w:bCs/>
          <w:sz w:val="24"/>
          <w:szCs w:val="24"/>
          <w:u w:val="single"/>
        </w:rPr>
        <w:t>/</w:t>
      </w:r>
      <w:r w:rsidRPr="00422401">
        <w:rPr>
          <w:bCs/>
          <w:sz w:val="24"/>
          <w:szCs w:val="24"/>
          <w:u w:val="single"/>
        </w:rPr>
        <w:t>供应商提出验收申请之日起</w:t>
      </w:r>
      <w:r w:rsidRPr="00422401">
        <w:rPr>
          <w:bCs/>
          <w:sz w:val="24"/>
          <w:szCs w:val="24"/>
          <w:u w:val="single"/>
        </w:rPr>
        <w:t xml:space="preserve">   </w:t>
      </w:r>
      <w:r w:rsidRPr="00422401">
        <w:rPr>
          <w:bCs/>
          <w:sz w:val="24"/>
          <w:szCs w:val="24"/>
          <w:u w:val="single"/>
        </w:rPr>
        <w:t>日内组织验收）</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3</w:t>
      </w:r>
      <w:r w:rsidRPr="00422401">
        <w:rPr>
          <w:bCs/>
          <w:sz w:val="24"/>
          <w:szCs w:val="24"/>
        </w:rPr>
        <w:t>）履约验收方式：</w:t>
      </w:r>
      <w:r w:rsidRPr="00422401">
        <w:rPr>
          <w:sz w:val="24"/>
          <w:szCs w:val="24"/>
        </w:rPr>
        <w:sym w:font="Wingdings" w:char="F0A8"/>
      </w:r>
      <w:r w:rsidRPr="00422401">
        <w:rPr>
          <w:bCs/>
          <w:sz w:val="24"/>
          <w:szCs w:val="24"/>
        </w:rPr>
        <w:t>一次性验收</w:t>
      </w:r>
      <w:r w:rsidRPr="00422401">
        <w:rPr>
          <w:bCs/>
          <w:sz w:val="24"/>
          <w:szCs w:val="24"/>
        </w:rPr>
        <w:t xml:space="preserve">         </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sz w:val="24"/>
          <w:szCs w:val="24"/>
        </w:rPr>
        <w:sym w:font="Wingdings" w:char="F0A8"/>
      </w:r>
      <w:r w:rsidRPr="00422401">
        <w:rPr>
          <w:bCs/>
          <w:sz w:val="24"/>
          <w:szCs w:val="24"/>
        </w:rPr>
        <w:t>分期</w:t>
      </w:r>
      <w:r w:rsidRPr="00422401">
        <w:rPr>
          <w:bCs/>
          <w:sz w:val="24"/>
          <w:szCs w:val="24"/>
        </w:rPr>
        <w:t>/</w:t>
      </w:r>
      <w:r w:rsidRPr="00422401">
        <w:rPr>
          <w:bCs/>
          <w:sz w:val="24"/>
          <w:szCs w:val="24"/>
        </w:rPr>
        <w:t>分项验收：</w:t>
      </w:r>
      <w:r w:rsidRPr="00422401">
        <w:rPr>
          <w:bCs/>
          <w:sz w:val="24"/>
          <w:szCs w:val="24"/>
          <w:u w:val="single"/>
        </w:rPr>
        <w:t xml:space="preserve"> </w:t>
      </w:r>
      <w:r w:rsidRPr="00422401">
        <w:rPr>
          <w:bCs/>
          <w:sz w:val="24"/>
          <w:szCs w:val="24"/>
          <w:u w:val="single"/>
        </w:rPr>
        <w:t>（应明确分期</w:t>
      </w:r>
      <w:r w:rsidRPr="00422401">
        <w:rPr>
          <w:bCs/>
          <w:sz w:val="24"/>
          <w:szCs w:val="24"/>
          <w:u w:val="single"/>
          <w:lang w:val="en"/>
        </w:rPr>
        <w:t>/</w:t>
      </w:r>
      <w:r w:rsidRPr="00422401">
        <w:rPr>
          <w:bCs/>
          <w:sz w:val="24"/>
          <w:szCs w:val="24"/>
          <w:u w:val="single"/>
          <w:lang w:val="en"/>
        </w:rPr>
        <w:t>分项验收的工作安排</w:t>
      </w:r>
      <w:r w:rsidRPr="00422401">
        <w:rPr>
          <w:bCs/>
          <w:sz w:val="24"/>
          <w:szCs w:val="24"/>
          <w:u w:val="single"/>
        </w:rPr>
        <w:t>）</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4</w:t>
      </w:r>
      <w:r w:rsidRPr="00422401">
        <w:rPr>
          <w:bCs/>
          <w:sz w:val="24"/>
          <w:szCs w:val="24"/>
        </w:rPr>
        <w:t>）履约验收程序：</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5</w:t>
      </w:r>
      <w:r w:rsidRPr="00422401">
        <w:rPr>
          <w:bCs/>
          <w:sz w:val="24"/>
          <w:szCs w:val="24"/>
        </w:rPr>
        <w:t>）履约验收的内容：</w:t>
      </w:r>
      <w:r w:rsidRPr="00422401">
        <w:rPr>
          <w:bCs/>
          <w:sz w:val="24"/>
          <w:szCs w:val="24"/>
          <w:u w:val="single"/>
        </w:rPr>
        <w:t xml:space="preserve"> </w:t>
      </w:r>
      <w:r w:rsidRPr="00422401">
        <w:rPr>
          <w:bCs/>
          <w:sz w:val="24"/>
          <w:szCs w:val="24"/>
          <w:u w:val="single"/>
        </w:rPr>
        <w:t>（应当包括每一项技术和商务要求的履约情况，特别是落实政府采购扶持中小企业，支持绿色发展和乡村振兴等政策情况）</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6</w:t>
      </w:r>
      <w:r w:rsidRPr="00422401">
        <w:rPr>
          <w:bCs/>
          <w:sz w:val="24"/>
          <w:szCs w:val="24"/>
        </w:rPr>
        <w:t>）履约验收标准：</w:t>
      </w:r>
      <w:r w:rsidRPr="00422401">
        <w:rPr>
          <w:bCs/>
          <w:sz w:val="24"/>
          <w:szCs w:val="24"/>
          <w:u w:val="single"/>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bCs/>
          <w:sz w:val="24"/>
          <w:szCs w:val="24"/>
        </w:rPr>
        <w:t>（</w:t>
      </w:r>
      <w:r w:rsidRPr="00422401">
        <w:rPr>
          <w:rFonts w:ascii="Times New Roman" w:eastAsia="宋体" w:hAnsi="Times New Roman" w:cs="Times New Roman"/>
          <w:bCs/>
          <w:sz w:val="24"/>
          <w:szCs w:val="24"/>
        </w:rPr>
        <w:t>7</w:t>
      </w:r>
      <w:r w:rsidRPr="00422401">
        <w:rPr>
          <w:rFonts w:ascii="Times New Roman" w:eastAsia="宋体" w:hAnsi="Times New Roman" w:cs="Times New Roman"/>
          <w:bCs/>
          <w:sz w:val="24"/>
          <w:szCs w:val="24"/>
        </w:rPr>
        <w:t>）是否以采购活动中供应商提供的样品作为参考：</w:t>
      </w:r>
      <w:r w:rsidRPr="00422401">
        <w:rPr>
          <w:rFonts w:ascii="Times New Roman" w:eastAsia="宋体" w:hAnsi="Times New Roman" w:cs="Times New Roman"/>
          <w:sz w:val="24"/>
          <w:szCs w:val="24"/>
        </w:rPr>
        <w:sym w:font="Wingdings" w:char="F0A8"/>
      </w:r>
      <w:r w:rsidRPr="00422401">
        <w:rPr>
          <w:rFonts w:ascii="Times New Roman" w:eastAsia="宋体" w:hAnsi="Times New Roman" w:cs="Times New Roman"/>
          <w:bCs/>
          <w:sz w:val="24"/>
          <w:szCs w:val="24"/>
        </w:rPr>
        <w:t>是</w:t>
      </w:r>
      <w:r w:rsidRPr="00422401">
        <w:rPr>
          <w:rFonts w:ascii="Times New Roman" w:eastAsia="宋体" w:hAnsi="Times New Roman" w:cs="Times New Roman"/>
          <w:bCs/>
          <w:sz w:val="24"/>
          <w:szCs w:val="24"/>
        </w:rPr>
        <w:t xml:space="preserve">  </w:t>
      </w:r>
      <w:r w:rsidRPr="00422401">
        <w:rPr>
          <w:rFonts w:ascii="Times New Roman" w:eastAsia="宋体" w:hAnsi="Times New Roman" w:cs="Times New Roman"/>
          <w:sz w:val="24"/>
          <w:szCs w:val="24"/>
        </w:rPr>
        <w:sym w:font="Wingdings" w:char="F0A8"/>
      </w:r>
      <w:r w:rsidRPr="00422401">
        <w:rPr>
          <w:rFonts w:ascii="Times New Roman" w:eastAsia="宋体" w:hAnsi="Times New Roman" w:cs="Times New Roman"/>
          <w:bCs/>
          <w:sz w:val="24"/>
          <w:szCs w:val="24"/>
        </w:rPr>
        <w:t>否</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8</w:t>
      </w:r>
      <w:r w:rsidRPr="00422401">
        <w:rPr>
          <w:bCs/>
          <w:sz w:val="24"/>
          <w:szCs w:val="24"/>
        </w:rPr>
        <w:t>）履约验收其他事项：</w:t>
      </w:r>
      <w:r w:rsidRPr="00422401">
        <w:rPr>
          <w:bCs/>
          <w:sz w:val="24"/>
          <w:szCs w:val="24"/>
          <w:u w:val="single"/>
        </w:rPr>
        <w:t xml:space="preserve">      </w:t>
      </w:r>
      <w:r w:rsidRPr="00422401">
        <w:rPr>
          <w:bCs/>
          <w:sz w:val="24"/>
          <w:szCs w:val="24"/>
          <w:u w:val="single"/>
        </w:rPr>
        <w:t>（产权过户登记等）</w:t>
      </w:r>
      <w:r w:rsidRPr="00422401">
        <w:rPr>
          <w:bCs/>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组成合同的文件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本协议书与下列文件一起构成合同文件，如下述文件之间有任何抵触、矛盾或歧义，应按以下顺序解释：</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）政府采购合同协议书及其变更、补充协议</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lastRenderedPageBreak/>
        <w:t>（</w:t>
      </w:r>
      <w:r w:rsidRPr="00422401">
        <w:rPr>
          <w:sz w:val="24"/>
          <w:szCs w:val="24"/>
        </w:rPr>
        <w:t>2</w:t>
      </w:r>
      <w:r w:rsidRPr="00422401">
        <w:rPr>
          <w:sz w:val="24"/>
          <w:szCs w:val="24"/>
        </w:rPr>
        <w:t>）政府采购合同专用条款</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3</w:t>
      </w:r>
      <w:r w:rsidRPr="00422401">
        <w:rPr>
          <w:sz w:val="24"/>
          <w:szCs w:val="24"/>
        </w:rPr>
        <w:t>）政府采购合同通用条款</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4</w:t>
      </w:r>
      <w:r w:rsidRPr="00422401">
        <w:rPr>
          <w:sz w:val="24"/>
          <w:szCs w:val="24"/>
        </w:rPr>
        <w:t>）中标（成交）通知书</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5</w:t>
      </w:r>
      <w:r w:rsidRPr="00422401">
        <w:rPr>
          <w:sz w:val="24"/>
          <w:szCs w:val="24"/>
        </w:rPr>
        <w:t>）投标（响应）文件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6</w:t>
      </w:r>
      <w:r w:rsidRPr="00422401">
        <w:rPr>
          <w:sz w:val="24"/>
          <w:szCs w:val="24"/>
        </w:rPr>
        <w:t>）采购文件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7</w:t>
      </w:r>
      <w:r w:rsidRPr="00422401">
        <w:rPr>
          <w:sz w:val="24"/>
          <w:szCs w:val="24"/>
        </w:rPr>
        <w:t>）有关技术文件，图纸</w:t>
      </w:r>
    </w:p>
    <w:p w:rsidR="002A1FBA" w:rsidRPr="00422401"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8</w:t>
      </w:r>
      <w:r w:rsidRPr="00422401">
        <w:rPr>
          <w:rFonts w:ascii="Times New Roman" w:eastAsia="宋体" w:hAnsi="Times New Roman" w:cs="Times New Roman"/>
          <w:sz w:val="24"/>
          <w:szCs w:val="24"/>
        </w:rPr>
        <w:t>）</w:t>
      </w:r>
      <w:r w:rsidRPr="00422401">
        <w:rPr>
          <w:rFonts w:ascii="Times New Roman" w:eastAsia="宋体" w:hAnsi="Times New Roman" w:cs="Times New Roman"/>
          <w:kern w:val="2"/>
          <w:sz w:val="24"/>
          <w:szCs w:val="24"/>
        </w:rPr>
        <w:t>国家法律、行政法规和规章制度规定或合同约定的作为合同组成部分的其他文件</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合同生效</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本合同自</w:t>
      </w:r>
      <w:r w:rsidRPr="00422401">
        <w:rPr>
          <w:sz w:val="24"/>
          <w:szCs w:val="24"/>
          <w:u w:val="single"/>
        </w:rPr>
        <w:t xml:space="preserve">                             </w:t>
      </w:r>
      <w:r w:rsidRPr="00422401">
        <w:rPr>
          <w:sz w:val="24"/>
          <w:szCs w:val="24"/>
        </w:rPr>
        <w:t>生效。</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合同份数</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本合同一式</w:t>
      </w:r>
      <w:r w:rsidRPr="00422401">
        <w:rPr>
          <w:sz w:val="24"/>
          <w:szCs w:val="24"/>
          <w:u w:val="single"/>
        </w:rPr>
        <w:t xml:space="preserve">    </w:t>
      </w:r>
      <w:r w:rsidRPr="00422401">
        <w:rPr>
          <w:sz w:val="24"/>
          <w:szCs w:val="24"/>
        </w:rPr>
        <w:t>份，甲方执</w:t>
      </w:r>
      <w:r w:rsidRPr="00422401">
        <w:rPr>
          <w:sz w:val="24"/>
          <w:szCs w:val="24"/>
          <w:u w:val="single"/>
        </w:rPr>
        <w:t xml:space="preserve">    </w:t>
      </w:r>
      <w:r w:rsidRPr="00422401">
        <w:rPr>
          <w:sz w:val="24"/>
          <w:szCs w:val="24"/>
        </w:rPr>
        <w:t>份，乙方执</w:t>
      </w:r>
      <w:r w:rsidRPr="00422401">
        <w:rPr>
          <w:sz w:val="24"/>
          <w:szCs w:val="24"/>
          <w:u w:val="single"/>
        </w:rPr>
        <w:t xml:space="preserve">    </w:t>
      </w:r>
      <w:r w:rsidRPr="00422401">
        <w:rPr>
          <w:sz w:val="24"/>
          <w:szCs w:val="24"/>
        </w:rPr>
        <w:t>份，均具有同等法律效力。</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合同订立时间：</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合同订立地点：</w:t>
      </w:r>
      <w:r w:rsidRPr="00422401">
        <w:rPr>
          <w:sz w:val="24"/>
          <w:szCs w:val="24"/>
          <w:u w:val="single"/>
        </w:rPr>
        <w:t xml:space="preserve">                           </w:t>
      </w:r>
    </w:p>
    <w:p w:rsidR="002A1FBA" w:rsidRPr="00422401" w:rsidRDefault="002A1FBA" w:rsidP="002A1FBA">
      <w:pPr>
        <w:adjustRightInd w:val="0"/>
        <w:snapToGrid w:val="0"/>
        <w:spacing w:line="360" w:lineRule="auto"/>
        <w:ind w:firstLineChars="200" w:firstLine="446"/>
      </w:pPr>
      <w:r w:rsidRPr="0042240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22401" w:rsidRPr="00422401"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4"/>
              </w:rPr>
            </w:pPr>
            <w:r w:rsidRPr="0042240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22401" w:rsidRDefault="002A1FBA" w:rsidP="00997383">
            <w:pPr>
              <w:adjustRightInd w:val="0"/>
              <w:snapToGrid w:val="0"/>
              <w:spacing w:line="300" w:lineRule="exact"/>
              <w:jc w:val="center"/>
              <w:rPr>
                <w:szCs w:val="24"/>
              </w:rPr>
            </w:pPr>
            <w:r w:rsidRPr="00422401">
              <w:rPr>
                <w:szCs w:val="21"/>
              </w:rPr>
              <w:t>乙方（供应商）</w:t>
            </w:r>
          </w:p>
        </w:tc>
      </w:tr>
      <w:tr w:rsidR="00422401" w:rsidRPr="00422401"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法定代表人</w:t>
            </w:r>
          </w:p>
          <w:p w:rsidR="002A1FBA" w:rsidRPr="00422401" w:rsidRDefault="002A1FBA" w:rsidP="002A1FBA">
            <w:pPr>
              <w:adjustRightInd w:val="0"/>
              <w:snapToGrid w:val="0"/>
              <w:spacing w:line="300" w:lineRule="exact"/>
              <w:ind w:firstLineChars="48" w:firstLine="93"/>
              <w:jc w:val="center"/>
              <w:rPr>
                <w:szCs w:val="21"/>
              </w:rPr>
            </w:pPr>
            <w:r w:rsidRPr="0042240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法定代表人</w:t>
            </w:r>
          </w:p>
          <w:p w:rsidR="002A1FBA" w:rsidRPr="00422401" w:rsidRDefault="002A1FBA" w:rsidP="00997383">
            <w:pPr>
              <w:adjustRightInd w:val="0"/>
              <w:snapToGrid w:val="0"/>
              <w:spacing w:line="300" w:lineRule="exact"/>
              <w:jc w:val="center"/>
              <w:rPr>
                <w:szCs w:val="21"/>
              </w:rPr>
            </w:pPr>
            <w:r w:rsidRPr="0042240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zCs w:val="21"/>
              </w:rPr>
            </w:pPr>
          </w:p>
        </w:tc>
      </w:tr>
      <w:tr w:rsidR="00422401" w:rsidRPr="00422401"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住</w:t>
            </w:r>
            <w:r w:rsidRPr="00422401">
              <w:rPr>
                <w:szCs w:val="21"/>
              </w:rPr>
              <w:t xml:space="preserve">  </w:t>
            </w:r>
            <w:r w:rsidRPr="0042240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住</w:t>
            </w:r>
            <w:r w:rsidRPr="00422401">
              <w:rPr>
                <w:szCs w:val="21"/>
              </w:rPr>
              <w:t xml:space="preserve">  </w:t>
            </w:r>
            <w:r w:rsidRPr="0042240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w:t>
            </w:r>
            <w:r w:rsidRPr="00422401">
              <w:rPr>
                <w:szCs w:val="21"/>
              </w:rPr>
              <w:t xml:space="preserve"> </w:t>
            </w:r>
            <w:r w:rsidRPr="00422401">
              <w:rPr>
                <w:szCs w:val="21"/>
              </w:rPr>
              <w:t>系</w:t>
            </w:r>
            <w:r w:rsidRPr="00422401">
              <w:rPr>
                <w:szCs w:val="21"/>
              </w:rPr>
              <w:t xml:space="preserve"> </w:t>
            </w:r>
            <w:r w:rsidRPr="0042240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w:t>
            </w:r>
            <w:r w:rsidRPr="00422401">
              <w:rPr>
                <w:szCs w:val="21"/>
              </w:rPr>
              <w:t xml:space="preserve"> </w:t>
            </w:r>
            <w:r w:rsidRPr="00422401">
              <w:rPr>
                <w:szCs w:val="21"/>
              </w:rPr>
              <w:t>系</w:t>
            </w:r>
            <w:r w:rsidRPr="00422401">
              <w:rPr>
                <w:szCs w:val="21"/>
              </w:rPr>
              <w:t xml:space="preserve"> </w:t>
            </w:r>
            <w:r w:rsidRPr="0042240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22401" w:rsidRDefault="002A1FBA" w:rsidP="002A1FBA">
            <w:pPr>
              <w:pStyle w:val="a3"/>
              <w:adjustRightInd w:val="0"/>
              <w:snapToGrid w:val="0"/>
              <w:spacing w:beforeLines="50" w:before="142" w:line="360" w:lineRule="auto"/>
              <w:rPr>
                <w:spacing w:val="20"/>
                <w:szCs w:val="21"/>
              </w:rPr>
            </w:pPr>
            <w:r w:rsidRPr="00422401">
              <w:rPr>
                <w:szCs w:val="21"/>
              </w:rPr>
              <w:t>注：涉及联合体或其他合同主体的信息应按上表格式加列。</w:t>
            </w:r>
          </w:p>
        </w:tc>
      </w:tr>
    </w:tbl>
    <w:p w:rsidR="002A1FBA" w:rsidRPr="00422401"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22401">
        <w:rPr>
          <w:rFonts w:ascii="Times New Roman" w:hAnsi="Times New Roman" w:cs="Times New Roman"/>
          <w:b w:val="0"/>
          <w:bCs w:val="0"/>
          <w:szCs w:val="21"/>
          <w:u w:val="single"/>
        </w:rPr>
        <w:br w:type="page"/>
      </w:r>
      <w:bookmarkStart w:id="9" w:name="_Toc27624"/>
      <w:r w:rsidRPr="00422401">
        <w:rPr>
          <w:rFonts w:ascii="Times New Roman" w:eastAsia="黑体" w:hAnsi="Times New Roman" w:cs="Times New Roman"/>
          <w:b w:val="0"/>
          <w:bCs w:val="0"/>
          <w:sz w:val="28"/>
          <w:szCs w:val="28"/>
        </w:rPr>
        <w:lastRenderedPageBreak/>
        <w:t>第二节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政府采购合同通用条款</w:t>
      </w:r>
      <w:bookmarkEnd w:id="9"/>
    </w:p>
    <w:p w:rsidR="002A1FBA" w:rsidRPr="00422401"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22401">
        <w:rPr>
          <w:b/>
          <w:sz w:val="24"/>
          <w:szCs w:val="24"/>
        </w:rPr>
        <w:t xml:space="preserve">1. </w:t>
      </w:r>
      <w:r w:rsidRPr="00422401">
        <w:rPr>
          <w:b/>
          <w:bCs/>
          <w:sz w:val="24"/>
          <w:szCs w:val="24"/>
        </w:rPr>
        <w:t>定义</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1.1</w:t>
      </w:r>
      <w:r w:rsidRPr="00422401">
        <w:rPr>
          <w:sz w:val="24"/>
          <w:szCs w:val="24"/>
        </w:rPr>
        <w:t>合同当事人</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）采购人（以下称甲方）是指使用财政性资金，通过政府采购方式向供应商购买货物及其相关服务的国家机关、事业单位、团体组织。</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）供应商（以下称乙方）是指参加政府采购活动并且中标（成交），向采购人提供合同约定的货物及其相关服务的法人、非法人组织或者自然人。</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）其他合同主体是指除采购人和供应商以外，</w:t>
      </w:r>
      <w:r w:rsidRPr="00422401">
        <w:rPr>
          <w:bCs/>
          <w:sz w:val="24"/>
          <w:szCs w:val="24"/>
        </w:rPr>
        <w:t>依法参与合同缔结或履行，享有权利、承担义务的合同当事人</w:t>
      </w:r>
      <w:r w:rsidRPr="00422401">
        <w:rPr>
          <w:sz w:val="24"/>
          <w:szCs w:val="24"/>
        </w:rPr>
        <w:t>。</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1.2</w:t>
      </w:r>
      <w:r w:rsidRPr="00422401">
        <w:rPr>
          <w:sz w:val="24"/>
          <w:szCs w:val="24"/>
        </w:rPr>
        <w:t>本合同下列术语应解释为：</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w:t>
      </w:r>
      <w:r w:rsidRPr="00422401">
        <w:rPr>
          <w:sz w:val="24"/>
          <w:szCs w:val="24"/>
        </w:rPr>
        <w:t>“</w:t>
      </w:r>
      <w:r w:rsidRPr="00422401">
        <w:rPr>
          <w:sz w:val="24"/>
          <w:szCs w:val="24"/>
        </w:rPr>
        <w:t>合同</w:t>
      </w:r>
      <w:r w:rsidRPr="00422401">
        <w:rPr>
          <w:sz w:val="24"/>
          <w:szCs w:val="24"/>
        </w:rPr>
        <w:t>”</w:t>
      </w:r>
      <w:r w:rsidRPr="00422401">
        <w:rPr>
          <w:sz w:val="24"/>
          <w:szCs w:val="24"/>
        </w:rPr>
        <w:t>系指</w:t>
      </w:r>
      <w:r w:rsidRPr="00422401">
        <w:rPr>
          <w:bCs/>
          <w:sz w:val="24"/>
          <w:szCs w:val="24"/>
        </w:rPr>
        <w:t>合同当事人意思表示达成一致的任何协议，包括签署的</w:t>
      </w:r>
      <w:r w:rsidRPr="0042240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w:t>
      </w:r>
      <w:r w:rsidRPr="00422401">
        <w:rPr>
          <w:sz w:val="24"/>
          <w:szCs w:val="24"/>
        </w:rPr>
        <w:t>“</w:t>
      </w:r>
      <w:r w:rsidRPr="00422401">
        <w:rPr>
          <w:sz w:val="24"/>
          <w:szCs w:val="24"/>
        </w:rPr>
        <w:t>合同价款</w:t>
      </w:r>
      <w:r w:rsidRPr="00422401">
        <w:rPr>
          <w:sz w:val="24"/>
          <w:szCs w:val="24"/>
        </w:rPr>
        <w:t>”</w:t>
      </w:r>
      <w:r w:rsidRPr="00422401">
        <w:rPr>
          <w:sz w:val="24"/>
          <w:szCs w:val="24"/>
        </w:rPr>
        <w:t>系指根据本合同规定乙方在全面履行合同义务后甲方应支付给乙方的价款。</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w:t>
      </w:r>
      <w:r w:rsidRPr="00422401">
        <w:rPr>
          <w:sz w:val="24"/>
          <w:szCs w:val="24"/>
        </w:rPr>
        <w:t>“</w:t>
      </w:r>
      <w:r w:rsidRPr="00422401">
        <w:rPr>
          <w:sz w:val="24"/>
          <w:szCs w:val="24"/>
        </w:rPr>
        <w:t>货物</w:t>
      </w:r>
      <w:r w:rsidRPr="00422401">
        <w:rPr>
          <w:sz w:val="24"/>
          <w:szCs w:val="24"/>
        </w:rPr>
        <w:t>”</w:t>
      </w:r>
      <w:r w:rsidRPr="00422401">
        <w:rPr>
          <w:sz w:val="24"/>
          <w:szCs w:val="24"/>
        </w:rPr>
        <w:t>系指乙方根据本合同规定须向甲方提供的各种形态和种类的物品，包括原材料、设备、产品（包括软件）及相关的其备品备件、工具、手册及</w:t>
      </w:r>
      <w:r w:rsidRPr="00422401">
        <w:rPr>
          <w:sz w:val="24"/>
          <w:szCs w:val="24"/>
          <w:lang w:val="en"/>
        </w:rPr>
        <w:t>其他</w:t>
      </w:r>
      <w:r w:rsidRPr="00422401">
        <w:rPr>
          <w:sz w:val="24"/>
          <w:szCs w:val="24"/>
        </w:rPr>
        <w:t>技术资料和材料等。</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w:t>
      </w:r>
      <w:r w:rsidRPr="00422401">
        <w:rPr>
          <w:sz w:val="24"/>
          <w:szCs w:val="24"/>
        </w:rPr>
        <w:t>“</w:t>
      </w:r>
      <w:r w:rsidRPr="00422401">
        <w:rPr>
          <w:sz w:val="24"/>
          <w:szCs w:val="24"/>
        </w:rPr>
        <w:t>相关服务</w:t>
      </w:r>
      <w:r w:rsidRPr="00422401">
        <w:rPr>
          <w:sz w:val="24"/>
          <w:szCs w:val="24"/>
        </w:rPr>
        <w:t>”</w:t>
      </w:r>
      <w:r w:rsidRPr="00422401">
        <w:rPr>
          <w:sz w:val="24"/>
          <w:szCs w:val="24"/>
        </w:rPr>
        <w:t>系指根据合同规定，乙方应提供的与货物有关的技术、管理和</w:t>
      </w:r>
      <w:r w:rsidRPr="00422401">
        <w:rPr>
          <w:sz w:val="24"/>
          <w:szCs w:val="24"/>
          <w:lang w:val="en"/>
        </w:rPr>
        <w:t>其他</w:t>
      </w:r>
      <w:r w:rsidRPr="00422401">
        <w:rPr>
          <w:sz w:val="24"/>
          <w:szCs w:val="24"/>
        </w:rPr>
        <w:t>服务，包括但不限于：管理和质量保证、运输、保险、检验、现场准备、安装、集成、调试、培训、维修、废弃处置、技术支持等以及合同中规定乙方应承担的</w:t>
      </w:r>
      <w:r w:rsidRPr="00422401">
        <w:rPr>
          <w:sz w:val="24"/>
          <w:szCs w:val="24"/>
          <w:lang w:val="en"/>
        </w:rPr>
        <w:t>其他</w:t>
      </w:r>
      <w:r w:rsidRPr="00422401">
        <w:rPr>
          <w:sz w:val="24"/>
          <w:szCs w:val="24"/>
        </w:rPr>
        <w:t>义务。</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5</w:t>
      </w:r>
      <w:r w:rsidRPr="00422401">
        <w:rPr>
          <w:sz w:val="24"/>
          <w:szCs w:val="24"/>
        </w:rPr>
        <w:t>）</w:t>
      </w:r>
      <w:r w:rsidRPr="00422401">
        <w:rPr>
          <w:sz w:val="24"/>
          <w:szCs w:val="24"/>
        </w:rPr>
        <w:t>“</w:t>
      </w:r>
      <w:r w:rsidRPr="00422401">
        <w:rPr>
          <w:sz w:val="24"/>
          <w:szCs w:val="24"/>
        </w:rPr>
        <w:t>分包</w:t>
      </w:r>
      <w:r w:rsidRPr="00422401">
        <w:rPr>
          <w:sz w:val="24"/>
          <w:szCs w:val="24"/>
        </w:rPr>
        <w:t>”</w:t>
      </w:r>
      <w:r w:rsidRPr="00422401">
        <w:rPr>
          <w:sz w:val="24"/>
          <w:szCs w:val="24"/>
        </w:rPr>
        <w:t>系指中标（成交）供应商按采购文件、投标（响应）文件的规定，根据分包意向协议，将中标（成交）项目中的部分履约内容，分给具有相应资质条件的供应</w:t>
      </w:r>
      <w:proofErr w:type="gramStart"/>
      <w:r w:rsidRPr="00422401">
        <w:rPr>
          <w:sz w:val="24"/>
          <w:szCs w:val="24"/>
        </w:rPr>
        <w:t>商履行</w:t>
      </w:r>
      <w:proofErr w:type="gramEnd"/>
      <w:r w:rsidRPr="00422401">
        <w:rPr>
          <w:sz w:val="24"/>
          <w:szCs w:val="24"/>
        </w:rPr>
        <w:t>合同的行为。</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6</w:t>
      </w:r>
      <w:r w:rsidRPr="00422401">
        <w:rPr>
          <w:sz w:val="24"/>
          <w:szCs w:val="24"/>
        </w:rPr>
        <w:t>）</w:t>
      </w:r>
      <w:r w:rsidRPr="00422401">
        <w:rPr>
          <w:sz w:val="24"/>
          <w:szCs w:val="24"/>
        </w:rPr>
        <w:t>“</w:t>
      </w:r>
      <w:r w:rsidRPr="00422401">
        <w:rPr>
          <w:sz w:val="24"/>
          <w:szCs w:val="24"/>
        </w:rPr>
        <w:t>联合体</w:t>
      </w:r>
      <w:r w:rsidRPr="00422401">
        <w:rPr>
          <w:sz w:val="24"/>
          <w:szCs w:val="24"/>
        </w:rPr>
        <w:t>”</w:t>
      </w:r>
      <w:r w:rsidRPr="0042240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22401">
        <w:rPr>
          <w:sz w:val="24"/>
          <w:szCs w:val="24"/>
        </w:rPr>
        <w:lastRenderedPageBreak/>
        <w:t>共同与甲方签订合同，就合同约定的事项对甲方承担连带责任。联合体具体要求见【</w:t>
      </w:r>
      <w:r w:rsidRPr="00422401">
        <w:rPr>
          <w:b/>
          <w:bCs/>
          <w:sz w:val="24"/>
          <w:szCs w:val="24"/>
        </w:rPr>
        <w:t>政府采购合同专用条款</w:t>
      </w:r>
      <w:r w:rsidRPr="00422401">
        <w:rPr>
          <w:sz w:val="24"/>
          <w:szCs w:val="24"/>
        </w:rPr>
        <w:t>】。</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7</w:t>
      </w:r>
      <w:r w:rsidRPr="00422401">
        <w:rPr>
          <w:sz w:val="24"/>
          <w:szCs w:val="24"/>
        </w:rPr>
        <w:t>）其他术语解释，见【</w:t>
      </w:r>
      <w:r w:rsidRPr="00422401">
        <w:rPr>
          <w:b/>
          <w:bCs/>
          <w:sz w:val="24"/>
          <w:szCs w:val="24"/>
        </w:rPr>
        <w:t>政府采购合同专用条款</w:t>
      </w:r>
      <w:r w:rsidRPr="00422401">
        <w:rPr>
          <w:sz w:val="24"/>
          <w:szCs w:val="24"/>
        </w:rPr>
        <w:t>】。</w:t>
      </w:r>
    </w:p>
    <w:p w:rsidR="002A1FBA" w:rsidRPr="00422401"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22401">
        <w:rPr>
          <w:b/>
          <w:sz w:val="24"/>
          <w:szCs w:val="24"/>
        </w:rPr>
        <w:t>合同标的及金额</w:t>
      </w:r>
    </w:p>
    <w:p w:rsidR="002A1FBA" w:rsidRPr="00422401" w:rsidRDefault="002A1FBA" w:rsidP="002A1FBA">
      <w:pPr>
        <w:autoSpaceDE w:val="0"/>
        <w:autoSpaceDN w:val="0"/>
        <w:adjustRightInd w:val="0"/>
        <w:snapToGrid w:val="0"/>
        <w:spacing w:line="360" w:lineRule="auto"/>
        <w:ind w:firstLineChars="200" w:firstLine="446"/>
        <w:jc w:val="left"/>
        <w:rPr>
          <w:b/>
          <w:bCs/>
          <w:i/>
          <w:iCs/>
          <w:sz w:val="24"/>
          <w:szCs w:val="24"/>
        </w:rPr>
      </w:pPr>
      <w:r w:rsidRPr="00422401">
        <w:rPr>
          <w:sz w:val="24"/>
          <w:szCs w:val="24"/>
        </w:rPr>
        <w:t xml:space="preserve">2.1 </w:t>
      </w:r>
      <w:r w:rsidRPr="00422401">
        <w:rPr>
          <w:sz w:val="24"/>
          <w:szCs w:val="24"/>
        </w:rPr>
        <w:t>合同标的及金额应与中标（成交）结果一致。乙方为履行本合同而发生的所有费用均应包含在合同价款中，甲方不再另行支付</w:t>
      </w:r>
      <w:r w:rsidRPr="00422401">
        <w:rPr>
          <w:sz w:val="24"/>
          <w:szCs w:val="24"/>
          <w:lang w:val="en"/>
        </w:rPr>
        <w:t>其他</w:t>
      </w:r>
      <w:r w:rsidRPr="00422401">
        <w:rPr>
          <w:sz w:val="24"/>
          <w:szCs w:val="24"/>
        </w:rPr>
        <w:t>任何费用。</w:t>
      </w:r>
    </w:p>
    <w:p w:rsidR="002A1FBA" w:rsidRPr="00422401" w:rsidRDefault="002A1FBA" w:rsidP="002A1FBA">
      <w:pPr>
        <w:adjustRightInd w:val="0"/>
        <w:snapToGrid w:val="0"/>
        <w:spacing w:line="360" w:lineRule="auto"/>
        <w:ind w:firstLineChars="200" w:firstLine="448"/>
        <w:jc w:val="left"/>
        <w:rPr>
          <w:b/>
          <w:sz w:val="24"/>
          <w:szCs w:val="24"/>
        </w:rPr>
      </w:pPr>
      <w:r w:rsidRPr="00422401">
        <w:rPr>
          <w:b/>
          <w:sz w:val="24"/>
          <w:szCs w:val="24"/>
        </w:rPr>
        <w:t xml:space="preserve">3. </w:t>
      </w:r>
      <w:r w:rsidRPr="00422401">
        <w:rPr>
          <w:b/>
          <w:sz w:val="24"/>
          <w:szCs w:val="24"/>
        </w:rPr>
        <w:t>履行合同的时间、地点和方式</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3.1 </w:t>
      </w:r>
      <w:r w:rsidRPr="00422401">
        <w:rPr>
          <w:sz w:val="24"/>
          <w:szCs w:val="24"/>
        </w:rPr>
        <w:t>乙方应当在约定的时间、地点，按照约定方式履行合同。</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4. </w:t>
      </w:r>
      <w:r w:rsidRPr="00422401">
        <w:rPr>
          <w:b/>
          <w:bCs/>
          <w:sz w:val="24"/>
          <w:szCs w:val="24"/>
        </w:rPr>
        <w:t>甲方的权利和义务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4.1 </w:t>
      </w:r>
      <w:r w:rsidRPr="0042240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4.2 </w:t>
      </w:r>
      <w:r w:rsidRPr="00422401">
        <w:rPr>
          <w:sz w:val="24"/>
          <w:szCs w:val="24"/>
        </w:rPr>
        <w:t>甲方有权要求乙方按时提交各阶段有关安排计划，并有权定期核对乙方提供货物数量、规格、质量等内容。甲方有权督促乙方工作并要求乙方更换不符合要求的货物。</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4.3 </w:t>
      </w:r>
      <w:r w:rsidRPr="00422401">
        <w:rPr>
          <w:sz w:val="24"/>
          <w:szCs w:val="24"/>
        </w:rPr>
        <w:t>甲方有权要求乙方对缺陷部分予以修复，并按合同约定享有货物保修及其他合同约定的权利。</w:t>
      </w:r>
    </w:p>
    <w:p w:rsidR="002A1FBA" w:rsidRPr="00422401" w:rsidRDefault="002A1FBA" w:rsidP="002A1FBA">
      <w:pPr>
        <w:adjustRightInd w:val="0"/>
        <w:snapToGrid w:val="0"/>
        <w:spacing w:line="360" w:lineRule="auto"/>
        <w:ind w:firstLineChars="200" w:firstLine="446"/>
        <w:rPr>
          <w:rFonts w:eastAsia="华文楷体"/>
          <w:sz w:val="24"/>
          <w:szCs w:val="24"/>
        </w:rPr>
      </w:pPr>
      <w:r w:rsidRPr="00422401">
        <w:rPr>
          <w:sz w:val="24"/>
          <w:szCs w:val="24"/>
        </w:rPr>
        <w:t xml:space="preserve">4.4 </w:t>
      </w:r>
      <w:r w:rsidRPr="00422401">
        <w:rPr>
          <w:sz w:val="24"/>
          <w:szCs w:val="24"/>
        </w:rPr>
        <w:t>甲方应当按照合同约定及时对交付的货物进行验收，未在</w:t>
      </w:r>
      <w:r w:rsidRPr="00422401">
        <w:rPr>
          <w:b/>
          <w:bCs/>
          <w:sz w:val="24"/>
          <w:szCs w:val="24"/>
        </w:rPr>
        <w:t>【政府采购合同专用条款】</w:t>
      </w:r>
      <w:r w:rsidRPr="00422401">
        <w:rPr>
          <w:sz w:val="24"/>
          <w:szCs w:val="24"/>
        </w:rPr>
        <w:t>约定的期限内对乙方履约提出任何异议或者向乙方</w:t>
      </w:r>
      <w:proofErr w:type="gramStart"/>
      <w:r w:rsidRPr="00422401">
        <w:rPr>
          <w:sz w:val="24"/>
          <w:szCs w:val="24"/>
        </w:rPr>
        <w:t>作出</w:t>
      </w:r>
      <w:proofErr w:type="gramEnd"/>
      <w:r w:rsidRPr="00422401">
        <w:rPr>
          <w:sz w:val="24"/>
          <w:szCs w:val="24"/>
        </w:rPr>
        <w:t>任何说明的，视为验收通过。</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4.5 </w:t>
      </w:r>
      <w:r w:rsidRPr="00422401">
        <w:rPr>
          <w:sz w:val="24"/>
          <w:szCs w:val="24"/>
        </w:rPr>
        <w:t>甲方应当根据合同约定及时向乙方支付合同价款，不得以内部人员变更、履行内部付款流程等为由，拒绝或迟延支付。</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4.6 </w:t>
      </w:r>
      <w:r w:rsidRPr="00422401">
        <w:rPr>
          <w:sz w:val="24"/>
          <w:szCs w:val="24"/>
        </w:rPr>
        <w:t>国家法律法规规定及</w:t>
      </w:r>
      <w:r w:rsidRPr="00422401">
        <w:rPr>
          <w:b/>
          <w:bCs/>
          <w:sz w:val="24"/>
          <w:szCs w:val="24"/>
        </w:rPr>
        <w:t>【政府采购合同专用条款】</w:t>
      </w:r>
      <w:r w:rsidRPr="00422401">
        <w:rPr>
          <w:sz w:val="24"/>
          <w:szCs w:val="24"/>
        </w:rPr>
        <w:t>约定应由甲方承担的其他义务和责任。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5. </w:t>
      </w:r>
      <w:r w:rsidRPr="00422401">
        <w:rPr>
          <w:b/>
          <w:bCs/>
          <w:sz w:val="24"/>
          <w:szCs w:val="24"/>
        </w:rPr>
        <w:t>乙方的权利和义务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5.1 </w:t>
      </w:r>
      <w:r w:rsidRPr="00422401">
        <w:rPr>
          <w:sz w:val="24"/>
          <w:szCs w:val="24"/>
        </w:rPr>
        <w:t>签署合同后，乙方应确定项目负责人（或项目联系人），负责与本合同有关的事务。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5.2 </w:t>
      </w:r>
      <w:r w:rsidRPr="0042240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lastRenderedPageBreak/>
        <w:t>5.3</w:t>
      </w:r>
      <w:r w:rsidRPr="00422401">
        <w:rPr>
          <w:sz w:val="24"/>
          <w:szCs w:val="24"/>
        </w:rPr>
        <w:t>乙方有权根据合同约定向甲方收取合同价款。</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t>5.4</w:t>
      </w:r>
      <w:r w:rsidRPr="00422401">
        <w:rPr>
          <w:sz w:val="24"/>
          <w:szCs w:val="24"/>
        </w:rPr>
        <w:t>国家法律法规规定及</w:t>
      </w:r>
      <w:r w:rsidRPr="00422401">
        <w:rPr>
          <w:b/>
          <w:bCs/>
          <w:sz w:val="24"/>
          <w:szCs w:val="24"/>
        </w:rPr>
        <w:t>【政府采购合同专用条款】</w:t>
      </w:r>
      <w:r w:rsidRPr="00422401">
        <w:rPr>
          <w:sz w:val="24"/>
          <w:szCs w:val="24"/>
        </w:rPr>
        <w:t>约定应由乙方承担的其他义务和责任。</w:t>
      </w:r>
    </w:p>
    <w:p w:rsidR="002A1FBA" w:rsidRPr="00422401"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22401">
        <w:rPr>
          <w:b/>
          <w:bCs/>
          <w:sz w:val="24"/>
          <w:szCs w:val="24"/>
        </w:rPr>
        <w:t>合同履行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6.1 </w:t>
      </w:r>
      <w:r w:rsidRPr="00422401">
        <w:rPr>
          <w:sz w:val="24"/>
          <w:szCs w:val="24"/>
        </w:rPr>
        <w:t>甲乙双方应当按照</w:t>
      </w:r>
      <w:r w:rsidRPr="00422401">
        <w:rPr>
          <w:b/>
          <w:bCs/>
          <w:sz w:val="24"/>
          <w:szCs w:val="24"/>
        </w:rPr>
        <w:t>【政府采购合同专用条款】</w:t>
      </w:r>
      <w:r w:rsidRPr="00422401">
        <w:rPr>
          <w:sz w:val="24"/>
          <w:szCs w:val="24"/>
        </w:rPr>
        <w:t>约定顺序履行合同义务；如果没有先后顺序的，应当同时履行。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6.2 </w:t>
      </w:r>
      <w:r w:rsidRPr="0042240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7. </w:t>
      </w:r>
      <w:r w:rsidRPr="00422401">
        <w:rPr>
          <w:b/>
          <w:bCs/>
          <w:sz w:val="24"/>
          <w:szCs w:val="24"/>
        </w:rPr>
        <w:t>货物包装、运输、保险和交付要求</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7.1 </w:t>
      </w:r>
      <w:r w:rsidRPr="00422401">
        <w:rPr>
          <w:sz w:val="24"/>
          <w:szCs w:val="24"/>
        </w:rPr>
        <w:t>本合同</w:t>
      </w:r>
      <w:r w:rsidRPr="00422401">
        <w:rPr>
          <w:bCs/>
          <w:sz w:val="24"/>
          <w:szCs w:val="24"/>
        </w:rPr>
        <w:t>涉及商品包装、快递包装的，</w:t>
      </w:r>
      <w:r w:rsidRPr="00422401">
        <w:rPr>
          <w:sz w:val="24"/>
          <w:szCs w:val="24"/>
        </w:rPr>
        <w:t>除</w:t>
      </w:r>
      <w:r w:rsidRPr="00422401">
        <w:rPr>
          <w:b/>
          <w:sz w:val="24"/>
          <w:szCs w:val="24"/>
        </w:rPr>
        <w:t>【政府采购合同专用条款】</w:t>
      </w:r>
      <w:r w:rsidRPr="00422401">
        <w:rPr>
          <w:bCs/>
          <w:sz w:val="24"/>
          <w:szCs w:val="24"/>
        </w:rPr>
        <w:t>另有约定外，</w:t>
      </w:r>
      <w:r w:rsidRPr="00422401">
        <w:rPr>
          <w:sz w:val="24"/>
          <w:szCs w:val="24"/>
        </w:rPr>
        <w:t>包装应适应远距离运输、防潮、防震、防锈和防野蛮装卸等要求，确保货物安全无损地运抵</w:t>
      </w:r>
      <w:r w:rsidRPr="00422401">
        <w:rPr>
          <w:b/>
          <w:sz w:val="24"/>
          <w:szCs w:val="24"/>
        </w:rPr>
        <w:t>【政府采购合同专用条款】</w:t>
      </w:r>
      <w:r w:rsidRPr="00422401">
        <w:rPr>
          <w:bCs/>
          <w:sz w:val="24"/>
          <w:szCs w:val="24"/>
        </w:rPr>
        <w:t>约定的</w:t>
      </w:r>
      <w:r w:rsidRPr="00422401">
        <w:rPr>
          <w:sz w:val="24"/>
          <w:szCs w:val="24"/>
        </w:rPr>
        <w:t>指定现场。</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7.2 </w:t>
      </w:r>
      <w:r w:rsidRPr="00422401">
        <w:rPr>
          <w:sz w:val="24"/>
          <w:szCs w:val="24"/>
        </w:rPr>
        <w:t>除</w:t>
      </w:r>
      <w:r w:rsidRPr="00422401">
        <w:rPr>
          <w:b/>
          <w:sz w:val="24"/>
          <w:szCs w:val="24"/>
        </w:rPr>
        <w:t>【政府采购合同专用条款】</w:t>
      </w:r>
      <w:r w:rsidRPr="00422401">
        <w:rPr>
          <w:bCs/>
          <w:sz w:val="24"/>
          <w:szCs w:val="24"/>
        </w:rPr>
        <w:t>另有约定外，</w:t>
      </w:r>
      <w:r w:rsidRPr="00422401">
        <w:rPr>
          <w:sz w:val="24"/>
          <w:szCs w:val="24"/>
        </w:rPr>
        <w:t>乙方负责办理将货物运抵本合同规定的交货地点，并装卸、交付至甲方的一切运输事项，相关费用应包含在合同价款中。</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7.3 </w:t>
      </w:r>
      <w:r w:rsidRPr="00422401">
        <w:rPr>
          <w:sz w:val="24"/>
          <w:szCs w:val="24"/>
        </w:rPr>
        <w:t>货物保险要求按</w:t>
      </w:r>
      <w:r w:rsidRPr="00422401">
        <w:rPr>
          <w:b/>
          <w:sz w:val="24"/>
          <w:szCs w:val="24"/>
        </w:rPr>
        <w:t>【政府采购合同专用条款】</w:t>
      </w:r>
      <w:r w:rsidRPr="00422401">
        <w:rPr>
          <w:bCs/>
          <w:sz w:val="24"/>
          <w:szCs w:val="24"/>
        </w:rPr>
        <w:t>规定执行</w:t>
      </w:r>
      <w:r w:rsidRPr="00422401">
        <w:rPr>
          <w:sz w:val="24"/>
          <w:szCs w:val="24"/>
        </w:rPr>
        <w:t>。</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7.4 </w:t>
      </w:r>
      <w:r w:rsidRPr="0042240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7.5 </w:t>
      </w:r>
      <w:r w:rsidRPr="00422401">
        <w:rPr>
          <w:sz w:val="24"/>
          <w:szCs w:val="24"/>
        </w:rPr>
        <w:t>乙方在运输到达之前应提前通知甲方，并提示货物运输装卸的注意事项，甲方配合乙方做好货物的接收工作。</w:t>
      </w:r>
    </w:p>
    <w:p w:rsidR="002A1FBA" w:rsidRPr="00422401" w:rsidRDefault="002A1FBA" w:rsidP="002A1FBA">
      <w:pPr>
        <w:pStyle w:val="AONormal"/>
        <w:snapToGrid w:val="0"/>
        <w:spacing w:line="360" w:lineRule="auto"/>
        <w:ind w:firstLine="446"/>
        <w:rPr>
          <w:rFonts w:ascii="Times New Roman" w:hAnsi="Times New Roman" w:cs="Times New Roman"/>
          <w:sz w:val="24"/>
          <w:szCs w:val="24"/>
        </w:rPr>
      </w:pPr>
      <w:r w:rsidRPr="00422401">
        <w:rPr>
          <w:rFonts w:ascii="Times New Roman" w:eastAsia="宋体" w:hAnsi="Times New Roman" w:cs="Times New Roman"/>
          <w:kern w:val="2"/>
          <w:sz w:val="24"/>
          <w:szCs w:val="24"/>
        </w:rPr>
        <w:t xml:space="preserve">7.6 </w:t>
      </w:r>
      <w:r w:rsidRPr="0042240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22401" w:rsidRDefault="002A1FBA" w:rsidP="002A1FBA">
      <w:pPr>
        <w:adjustRightInd w:val="0"/>
        <w:snapToGrid w:val="0"/>
        <w:spacing w:line="360" w:lineRule="auto"/>
        <w:ind w:firstLineChars="200" w:firstLine="448"/>
        <w:jc w:val="left"/>
        <w:rPr>
          <w:b/>
          <w:sz w:val="24"/>
          <w:szCs w:val="24"/>
        </w:rPr>
      </w:pPr>
      <w:r w:rsidRPr="00422401">
        <w:rPr>
          <w:b/>
          <w:sz w:val="24"/>
          <w:szCs w:val="24"/>
        </w:rPr>
        <w:t xml:space="preserve">8. </w:t>
      </w:r>
      <w:r w:rsidRPr="00422401">
        <w:rPr>
          <w:b/>
          <w:sz w:val="24"/>
          <w:szCs w:val="24"/>
        </w:rPr>
        <w:t>质量标准和保证</w:t>
      </w:r>
    </w:p>
    <w:p w:rsidR="002A1FBA" w:rsidRPr="00422401"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22401">
        <w:rPr>
          <w:rFonts w:ascii="Times New Roman" w:hAnsi="Times New Roman"/>
          <w:sz w:val="24"/>
          <w:szCs w:val="24"/>
        </w:rPr>
        <w:t xml:space="preserve">8.1 </w:t>
      </w:r>
      <w:r w:rsidRPr="00422401">
        <w:rPr>
          <w:rFonts w:ascii="Times New Roman" w:hAnsi="Times New Roman"/>
          <w:sz w:val="24"/>
          <w:szCs w:val="24"/>
        </w:rPr>
        <w:t>质量标准</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22401">
        <w:rPr>
          <w:sz w:val="24"/>
          <w:szCs w:val="24"/>
        </w:rPr>
        <w:lastRenderedPageBreak/>
        <w:t>有国家标准、行业标准的，按照通常标准或者符合合同目的的特定标准履行。</w:t>
      </w:r>
    </w:p>
    <w:p w:rsidR="002A1FBA" w:rsidRPr="00422401"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22401">
        <w:rPr>
          <w:rFonts w:ascii="Times New Roman" w:hAnsi="Times New Roman"/>
          <w:sz w:val="24"/>
          <w:szCs w:val="24"/>
        </w:rPr>
        <w:t>（</w:t>
      </w:r>
      <w:r w:rsidRPr="00422401">
        <w:rPr>
          <w:rFonts w:ascii="Times New Roman" w:hAnsi="Times New Roman"/>
          <w:sz w:val="24"/>
          <w:szCs w:val="24"/>
        </w:rPr>
        <w:t>2</w:t>
      </w:r>
      <w:r w:rsidRPr="00422401">
        <w:rPr>
          <w:rFonts w:ascii="Times New Roman" w:hAnsi="Times New Roman"/>
          <w:sz w:val="24"/>
          <w:szCs w:val="24"/>
        </w:rPr>
        <w:t>）采用中华人民共和国法定计量单位。</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）乙方所提供的货物应符合国家有关安全、环保、卫生的规定。</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）乙方应向甲方提交所提供货物的技术文件，包括相应的中文技术文件，如：产品目录、图纸、操作手册、使用说明、维护手册或服务指南等。上述文件应</w:t>
      </w:r>
      <w:proofErr w:type="gramStart"/>
      <w:r w:rsidRPr="00422401">
        <w:rPr>
          <w:sz w:val="24"/>
          <w:szCs w:val="24"/>
        </w:rPr>
        <w:t>包装好随货物</w:t>
      </w:r>
      <w:proofErr w:type="gramEnd"/>
      <w:r w:rsidRPr="00422401">
        <w:rPr>
          <w:sz w:val="24"/>
          <w:szCs w:val="24"/>
        </w:rPr>
        <w:t>一同发运。</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8.2 </w:t>
      </w:r>
      <w:r w:rsidRPr="00422401">
        <w:rPr>
          <w:sz w:val="24"/>
          <w:szCs w:val="24"/>
        </w:rPr>
        <w:t>保证</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22401">
        <w:rPr>
          <w:b/>
          <w:sz w:val="24"/>
          <w:szCs w:val="24"/>
        </w:rPr>
        <w:t>【政府采购合同专用条款】</w:t>
      </w:r>
      <w:r w:rsidRPr="00422401">
        <w:rPr>
          <w:sz w:val="24"/>
          <w:szCs w:val="24"/>
        </w:rPr>
        <w:t>规定或乙方书面承诺（两者以较长的为准）的质量保证期内，</w:t>
      </w:r>
      <w:proofErr w:type="gramStart"/>
      <w:r w:rsidRPr="00422401">
        <w:rPr>
          <w:sz w:val="24"/>
          <w:szCs w:val="24"/>
        </w:rPr>
        <w:t>本保证</w:t>
      </w:r>
      <w:proofErr w:type="gramEnd"/>
      <w:r w:rsidRPr="00422401">
        <w:rPr>
          <w:sz w:val="24"/>
          <w:szCs w:val="24"/>
        </w:rPr>
        <w:t>保持有效。</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）在质量保证期内所发现的缺陷，甲方应尽快以书面形式通知乙方。</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）乙方收到通知后，应在</w:t>
      </w:r>
      <w:r w:rsidRPr="00422401">
        <w:rPr>
          <w:b/>
          <w:sz w:val="24"/>
          <w:szCs w:val="24"/>
        </w:rPr>
        <w:t>【政府采购合同专用条款】</w:t>
      </w:r>
      <w:r w:rsidRPr="00422401">
        <w:rPr>
          <w:sz w:val="24"/>
          <w:szCs w:val="24"/>
        </w:rPr>
        <w:t>规定的响应时间内以合理的速度免费维修或更换有缺陷的货物或部件。</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）在质量保证期内，如果货物的质量或规格与合同不符，或证实货物是有缺陷的，包括潜在的缺陷或使用不符合要求的材料等，甲方可以根据本合同第</w:t>
      </w:r>
      <w:r w:rsidRPr="00422401">
        <w:rPr>
          <w:sz w:val="24"/>
          <w:szCs w:val="24"/>
        </w:rPr>
        <w:t>15.1</w:t>
      </w:r>
      <w:r w:rsidRPr="00422401">
        <w:rPr>
          <w:sz w:val="24"/>
          <w:szCs w:val="24"/>
        </w:rPr>
        <w:t>条规定以书面形式追究乙方的违约责任。</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5</w:t>
      </w:r>
      <w:r w:rsidRPr="00422401">
        <w:rPr>
          <w:sz w:val="24"/>
          <w:szCs w:val="24"/>
        </w:rPr>
        <w:t>）乙方在约定的时间内未能弥补缺陷，甲方可采取必要的补救措施，但其风险和费用将由乙方承担，甲方根据合同约定对乙方行使的其他权利不受影响。</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9. </w:t>
      </w:r>
      <w:r w:rsidRPr="00422401">
        <w:rPr>
          <w:b/>
          <w:bCs/>
          <w:sz w:val="24"/>
          <w:szCs w:val="24"/>
        </w:rPr>
        <w:t>权利瑕疵担保</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9.1 </w:t>
      </w:r>
      <w:r w:rsidRPr="00422401">
        <w:rPr>
          <w:sz w:val="24"/>
          <w:szCs w:val="24"/>
        </w:rPr>
        <w:t>乙方保证对其出售的货物享有合法的权利。</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9.2 </w:t>
      </w:r>
      <w:r w:rsidRPr="00422401">
        <w:rPr>
          <w:sz w:val="24"/>
          <w:szCs w:val="24"/>
        </w:rPr>
        <w:t>乙方保证在交付的货物上不存在抵押权等担保物权。</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9.3 </w:t>
      </w:r>
      <w:r w:rsidRPr="00422401">
        <w:rPr>
          <w:sz w:val="24"/>
          <w:szCs w:val="24"/>
        </w:rPr>
        <w:t>如甲方使用上述货物构成对第三人侵权的，则由乙方承担全部责任。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10. </w:t>
      </w:r>
      <w:r w:rsidRPr="00422401">
        <w:rPr>
          <w:b/>
          <w:bCs/>
          <w:sz w:val="24"/>
          <w:szCs w:val="24"/>
        </w:rPr>
        <w:t>知识产权保护</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10.1 </w:t>
      </w:r>
      <w:r w:rsidRPr="00422401">
        <w:rPr>
          <w:sz w:val="24"/>
          <w:szCs w:val="24"/>
        </w:rPr>
        <w:t>乙方对其所销售的货物应当享有知识产权或经权利人合法授权，保证没有侵犯任何第三人的知识产权等权利。</w:t>
      </w:r>
      <w:bookmarkStart w:id="10" w:name="_Hlk163047038"/>
      <w:r w:rsidRPr="00422401">
        <w:rPr>
          <w:sz w:val="24"/>
          <w:szCs w:val="24"/>
        </w:rPr>
        <w:t>因违反前述约定对第三人构成侵权的，应当由乙方向第三人承担法律责任；甲方依法向第三人赔偿后，有权向乙方追偿。甲方有其他损失的，乙方应当赔偿</w:t>
      </w:r>
      <w:bookmarkEnd w:id="10"/>
      <w:r w:rsidRPr="00422401">
        <w:rPr>
          <w:sz w:val="24"/>
          <w:szCs w:val="24"/>
        </w:rPr>
        <w:t>。</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11. </w:t>
      </w:r>
      <w:r w:rsidRPr="00422401">
        <w:rPr>
          <w:b/>
          <w:bCs/>
          <w:sz w:val="24"/>
          <w:szCs w:val="24"/>
        </w:rPr>
        <w:t>保密义务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11.1 </w:t>
      </w:r>
      <w:r w:rsidRPr="00422401">
        <w:rPr>
          <w:sz w:val="24"/>
          <w:szCs w:val="24"/>
        </w:rPr>
        <w:t>甲、乙双方对采购和合同履行过程中所获悉的国家秘密、工作秘密、商业秘</w:t>
      </w:r>
      <w:r w:rsidRPr="0042240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22401">
        <w:rPr>
          <w:b/>
          <w:bCs/>
          <w:sz w:val="24"/>
          <w:szCs w:val="24"/>
        </w:rPr>
        <w:t>【政府采购合同专用条款】</w:t>
      </w:r>
      <w:r w:rsidRPr="00422401">
        <w:rPr>
          <w:sz w:val="24"/>
          <w:szCs w:val="24"/>
        </w:rPr>
        <w:t>中约定。</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12. </w:t>
      </w:r>
      <w:r w:rsidRPr="00422401">
        <w:rPr>
          <w:b/>
          <w:bCs/>
          <w:sz w:val="24"/>
          <w:szCs w:val="24"/>
        </w:rPr>
        <w:t>合同价款支付</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12.1 </w:t>
      </w:r>
      <w:r w:rsidRPr="00422401">
        <w:rPr>
          <w:sz w:val="24"/>
          <w:szCs w:val="24"/>
        </w:rPr>
        <w:t>合同价款支付按照国库集中支付制度及财政管理相关规定执行。</w:t>
      </w:r>
    </w:p>
    <w:p w:rsidR="002A1FBA" w:rsidRPr="00422401"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22401">
        <w:rPr>
          <w:rFonts w:ascii="Times New Roman" w:hAnsi="Times New Roman" w:cs="Times New Roman"/>
          <w:b w:val="0"/>
          <w:bCs w:val="0"/>
          <w:sz w:val="24"/>
          <w:szCs w:val="24"/>
        </w:rPr>
        <w:t xml:space="preserve">12.2 </w:t>
      </w:r>
      <w:r w:rsidRPr="00422401">
        <w:rPr>
          <w:rFonts w:ascii="Times New Roman" w:hAnsi="Times New Roman" w:cs="Times New Roman"/>
          <w:b w:val="0"/>
          <w:bCs w:val="0"/>
          <w:sz w:val="24"/>
          <w:szCs w:val="24"/>
        </w:rPr>
        <w:t>对于满足合同约定支付条件的，甲方原则上应当自收到发票后</w:t>
      </w:r>
      <w:r w:rsidRPr="00422401">
        <w:rPr>
          <w:rFonts w:ascii="Times New Roman" w:hAnsi="Times New Roman" w:cs="Times New Roman"/>
          <w:b w:val="0"/>
          <w:bCs w:val="0"/>
          <w:sz w:val="24"/>
          <w:szCs w:val="24"/>
        </w:rPr>
        <w:t>10</w:t>
      </w:r>
      <w:r w:rsidRPr="0042240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22401">
        <w:rPr>
          <w:rFonts w:ascii="Times New Roman" w:hAnsi="Times New Roman" w:cs="Times New Roman"/>
          <w:sz w:val="24"/>
          <w:szCs w:val="24"/>
        </w:rPr>
        <w:t>政府采购合同专用条款</w:t>
      </w:r>
      <w:r w:rsidRPr="00422401">
        <w:rPr>
          <w:rFonts w:ascii="Times New Roman" w:hAnsi="Times New Roman" w:cs="Times New Roman"/>
          <w:b w:val="0"/>
          <w:bCs w:val="0"/>
          <w:sz w:val="24"/>
          <w:szCs w:val="24"/>
        </w:rPr>
        <w:t>】中约定。</w:t>
      </w:r>
    </w:p>
    <w:p w:rsidR="002A1FBA" w:rsidRPr="00422401" w:rsidRDefault="002A1FBA" w:rsidP="002A1FBA">
      <w:pPr>
        <w:pStyle w:val="af"/>
        <w:adjustRightInd w:val="0"/>
        <w:snapToGrid w:val="0"/>
        <w:spacing w:after="0" w:line="360" w:lineRule="auto"/>
        <w:ind w:firstLineChars="200" w:firstLine="448"/>
        <w:rPr>
          <w:b/>
          <w:bCs/>
          <w:sz w:val="24"/>
          <w:szCs w:val="24"/>
        </w:rPr>
      </w:pPr>
      <w:r w:rsidRPr="00422401">
        <w:rPr>
          <w:b/>
          <w:bCs/>
          <w:sz w:val="24"/>
          <w:szCs w:val="24"/>
        </w:rPr>
        <w:t xml:space="preserve">13. </w:t>
      </w:r>
      <w:r w:rsidRPr="00422401">
        <w:rPr>
          <w:b/>
          <w:bCs/>
          <w:sz w:val="24"/>
          <w:szCs w:val="24"/>
        </w:rPr>
        <w:t>履约保证金</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13.1 </w:t>
      </w:r>
      <w:r w:rsidRPr="00422401">
        <w:rPr>
          <w:sz w:val="24"/>
          <w:szCs w:val="24"/>
        </w:rPr>
        <w:t>乙方应当以支票、汇票、本票或者金融机构、担保机构出具的保函等非现金形式提交。</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13.2 </w:t>
      </w:r>
      <w:r w:rsidRPr="00422401">
        <w:rPr>
          <w:sz w:val="24"/>
          <w:szCs w:val="24"/>
        </w:rPr>
        <w:t>如果乙方出现</w:t>
      </w:r>
      <w:r w:rsidRPr="00422401">
        <w:rPr>
          <w:b/>
          <w:bCs/>
          <w:sz w:val="24"/>
          <w:szCs w:val="24"/>
        </w:rPr>
        <w:t>【政府采购合同专用条款】</w:t>
      </w:r>
      <w:r w:rsidRPr="0042240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13.3 </w:t>
      </w:r>
      <w:r w:rsidRPr="00422401">
        <w:rPr>
          <w:sz w:val="24"/>
          <w:szCs w:val="24"/>
        </w:rPr>
        <w:t>甲方在项目通过验收后按照</w:t>
      </w:r>
      <w:r w:rsidRPr="00422401">
        <w:rPr>
          <w:b/>
          <w:sz w:val="24"/>
          <w:szCs w:val="24"/>
        </w:rPr>
        <w:t>【政府采购合同专用条款】</w:t>
      </w:r>
      <w:r w:rsidRPr="00422401">
        <w:rPr>
          <w:sz w:val="24"/>
          <w:szCs w:val="24"/>
        </w:rPr>
        <w:t>规定的时间内将履约保证金退还乙方；逾期退还的，乙方可要求甲方支付违约金，违约金按照</w:t>
      </w:r>
      <w:r w:rsidRPr="00422401">
        <w:rPr>
          <w:b/>
          <w:sz w:val="24"/>
          <w:szCs w:val="24"/>
        </w:rPr>
        <w:t>【政府采购合同专用条款】</w:t>
      </w:r>
      <w:r w:rsidRPr="00422401">
        <w:rPr>
          <w:sz w:val="24"/>
          <w:szCs w:val="24"/>
        </w:rPr>
        <w:t>规定支付。</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bCs/>
          <w:sz w:val="24"/>
          <w:szCs w:val="24"/>
        </w:rPr>
        <w:t xml:space="preserve">14. </w:t>
      </w:r>
      <w:r w:rsidRPr="00422401">
        <w:rPr>
          <w:b/>
          <w:sz w:val="24"/>
          <w:szCs w:val="24"/>
        </w:rPr>
        <w:t>售后服务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14.1 </w:t>
      </w:r>
      <w:proofErr w:type="gramStart"/>
      <w:r w:rsidRPr="00422401">
        <w:rPr>
          <w:sz w:val="24"/>
          <w:szCs w:val="24"/>
        </w:rPr>
        <w:t>除项目</w:t>
      </w:r>
      <w:proofErr w:type="gramEnd"/>
      <w:r w:rsidRPr="00422401">
        <w:rPr>
          <w:sz w:val="24"/>
          <w:szCs w:val="24"/>
        </w:rPr>
        <w:t>不涉及或采购活动中明确约定无须承担外，乙方还应提供下列服务：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）货物的现场移动、安装、调试、启动监督及技术支持；</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）提供货物组装和维修所需的专用工具和辅助材料；</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）在</w:t>
      </w:r>
      <w:r w:rsidRPr="00422401">
        <w:rPr>
          <w:b/>
          <w:bCs/>
          <w:sz w:val="24"/>
          <w:szCs w:val="24"/>
        </w:rPr>
        <w:t>【政府采购合同专用条款】</w:t>
      </w:r>
      <w:r w:rsidRPr="00422401">
        <w:rPr>
          <w:sz w:val="24"/>
          <w:szCs w:val="24"/>
        </w:rPr>
        <w:t>约定的期限内对所有的货物实施运行监督、维修，但前提条件是该服务并不能免除乙方在质量保证期内所承担的义务；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）在制造商所在地或指定现场就货物的安装、启动、运营、维护、废弃处置等对甲方操作人员进行培训；</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5</w:t>
      </w:r>
      <w:r w:rsidRPr="00422401">
        <w:rPr>
          <w:rFonts w:ascii="Times New Roman" w:eastAsia="宋体" w:hAnsi="Times New Roman" w:cs="Times New Roman"/>
          <w:sz w:val="24"/>
          <w:szCs w:val="24"/>
        </w:rPr>
        <w:t>）依照法律、行政法规的规定或者按照</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lastRenderedPageBreak/>
        <w:t>（</w:t>
      </w:r>
      <w:r w:rsidRPr="00422401">
        <w:rPr>
          <w:sz w:val="24"/>
          <w:szCs w:val="24"/>
        </w:rPr>
        <w:t>6</w:t>
      </w:r>
      <w:r w:rsidRPr="00422401">
        <w:rPr>
          <w:sz w:val="24"/>
          <w:szCs w:val="24"/>
        </w:rPr>
        <w:t>）</w:t>
      </w:r>
      <w:r w:rsidRPr="00422401">
        <w:rPr>
          <w:b/>
          <w:sz w:val="24"/>
          <w:szCs w:val="24"/>
        </w:rPr>
        <w:t>【政府采购合同专用条款】</w:t>
      </w:r>
      <w:r w:rsidRPr="00422401">
        <w:rPr>
          <w:sz w:val="24"/>
          <w:szCs w:val="24"/>
        </w:rPr>
        <w:t>规定由乙方提供的其他服务。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14.2 </w:t>
      </w:r>
      <w:r w:rsidRPr="00422401">
        <w:rPr>
          <w:sz w:val="24"/>
          <w:szCs w:val="24"/>
        </w:rPr>
        <w:t>乙方提供的售后服务的费用已包含在合同价款中，甲方不再另行支付。</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15. </w:t>
      </w:r>
      <w:r w:rsidRPr="00422401">
        <w:rPr>
          <w:b/>
          <w:bCs/>
          <w:sz w:val="24"/>
          <w:szCs w:val="24"/>
        </w:rPr>
        <w:t>违约责任</w:t>
      </w:r>
    </w:p>
    <w:p w:rsidR="002A1FBA" w:rsidRPr="00422401" w:rsidRDefault="002A1FBA" w:rsidP="002A1FBA">
      <w:pPr>
        <w:adjustRightInd w:val="0"/>
        <w:snapToGrid w:val="0"/>
        <w:spacing w:line="360" w:lineRule="auto"/>
        <w:ind w:firstLineChars="200" w:firstLine="446"/>
        <w:jc w:val="left"/>
        <w:rPr>
          <w:bCs/>
          <w:sz w:val="24"/>
          <w:szCs w:val="24"/>
        </w:rPr>
      </w:pPr>
      <w:r w:rsidRPr="00422401">
        <w:rPr>
          <w:bCs/>
          <w:sz w:val="24"/>
          <w:szCs w:val="24"/>
        </w:rPr>
        <w:t>15.1</w:t>
      </w:r>
      <w:r w:rsidRPr="00422401">
        <w:rPr>
          <w:bCs/>
          <w:sz w:val="24"/>
          <w:szCs w:val="24"/>
        </w:rPr>
        <w:t>质量瑕疵的违约责任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乙方提供的产品不符合合同约定的质量标准或存在产品质量缺陷，甲方有权要求乙方根据</w:t>
      </w:r>
      <w:r w:rsidRPr="00422401">
        <w:rPr>
          <w:b/>
          <w:sz w:val="24"/>
          <w:szCs w:val="24"/>
        </w:rPr>
        <w:t>【政府采购合同专用条款】</w:t>
      </w:r>
      <w:r w:rsidRPr="00422401">
        <w:rPr>
          <w:bCs/>
          <w:sz w:val="24"/>
          <w:szCs w:val="24"/>
        </w:rPr>
        <w:t>要求</w:t>
      </w:r>
      <w:r w:rsidRPr="00422401">
        <w:rPr>
          <w:sz w:val="24"/>
          <w:szCs w:val="24"/>
        </w:rPr>
        <w:t>及时修理、重作、更换，并承担由此给甲方造成的损失。</w:t>
      </w:r>
    </w:p>
    <w:p w:rsidR="002A1FBA" w:rsidRPr="00422401" w:rsidRDefault="002A1FBA" w:rsidP="002A1FBA">
      <w:pPr>
        <w:autoSpaceDE w:val="0"/>
        <w:autoSpaceDN w:val="0"/>
        <w:adjustRightInd w:val="0"/>
        <w:snapToGrid w:val="0"/>
        <w:spacing w:line="360" w:lineRule="auto"/>
        <w:ind w:firstLineChars="200" w:firstLine="446"/>
        <w:jc w:val="left"/>
        <w:rPr>
          <w:bCs/>
          <w:sz w:val="24"/>
          <w:szCs w:val="24"/>
        </w:rPr>
      </w:pPr>
      <w:r w:rsidRPr="00422401">
        <w:rPr>
          <w:bCs/>
          <w:sz w:val="24"/>
          <w:szCs w:val="24"/>
        </w:rPr>
        <w:t xml:space="preserve">15.2 </w:t>
      </w:r>
      <w:r w:rsidRPr="00422401">
        <w:rPr>
          <w:bCs/>
          <w:sz w:val="24"/>
          <w:szCs w:val="24"/>
        </w:rPr>
        <w:t>迟延交货的违约责任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）如果乙方没有按照合同规定的时间交货和提供相关服务，甲方有权从货款中扣除误期赔偿费而不影响合同项下的其他补救方法，赔偿费按</w:t>
      </w:r>
      <w:r w:rsidRPr="00422401">
        <w:rPr>
          <w:b/>
          <w:sz w:val="24"/>
          <w:szCs w:val="24"/>
        </w:rPr>
        <w:t>【政府采购合同专用条款】</w:t>
      </w:r>
      <w:r w:rsidRPr="00422401">
        <w:rPr>
          <w:sz w:val="24"/>
          <w:szCs w:val="24"/>
        </w:rPr>
        <w:t>规定执行。如果涉及公共利益，且赔偿金额无法弥补公共利益损失，甲方可要求继续履行或者采取其他补救措施。</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15.3 </w:t>
      </w:r>
      <w:r w:rsidRPr="00422401">
        <w:rPr>
          <w:sz w:val="24"/>
          <w:szCs w:val="24"/>
        </w:rPr>
        <w:t>迟延支付的违约责任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甲方存在迟延支付乙方合同款项的，应当承担</w:t>
      </w:r>
      <w:r w:rsidRPr="00422401">
        <w:rPr>
          <w:b/>
          <w:bCs/>
          <w:sz w:val="24"/>
          <w:szCs w:val="24"/>
        </w:rPr>
        <w:t>【政府采购合同专用条款】</w:t>
      </w:r>
      <w:r w:rsidRPr="00422401">
        <w:rPr>
          <w:sz w:val="24"/>
          <w:szCs w:val="24"/>
        </w:rPr>
        <w:t>规定的逾期付款利息。</w:t>
      </w:r>
    </w:p>
    <w:p w:rsidR="002A1FBA" w:rsidRPr="00422401" w:rsidRDefault="002A1FBA" w:rsidP="002A1FBA">
      <w:pPr>
        <w:adjustRightInd w:val="0"/>
        <w:snapToGrid w:val="0"/>
        <w:spacing w:line="360" w:lineRule="auto"/>
        <w:ind w:firstLineChars="200" w:firstLine="446"/>
        <w:jc w:val="left"/>
        <w:rPr>
          <w:sz w:val="24"/>
          <w:szCs w:val="24"/>
        </w:rPr>
      </w:pPr>
      <w:r w:rsidRPr="00422401">
        <w:rPr>
          <w:bCs/>
          <w:sz w:val="24"/>
          <w:szCs w:val="24"/>
        </w:rPr>
        <w:t>15.4</w:t>
      </w:r>
      <w:r w:rsidRPr="00422401">
        <w:rPr>
          <w:bCs/>
          <w:sz w:val="24"/>
          <w:szCs w:val="24"/>
        </w:rPr>
        <w:t>其他违约责任根据项目实际需要按</w:t>
      </w:r>
      <w:r w:rsidRPr="00422401">
        <w:rPr>
          <w:b/>
          <w:bCs/>
          <w:sz w:val="24"/>
          <w:szCs w:val="24"/>
        </w:rPr>
        <w:t>【政府采购合同专用条款】</w:t>
      </w:r>
      <w:r w:rsidRPr="00422401">
        <w:rPr>
          <w:sz w:val="24"/>
          <w:szCs w:val="24"/>
        </w:rPr>
        <w:t>规定执行。</w:t>
      </w:r>
    </w:p>
    <w:p w:rsidR="002A1FBA" w:rsidRPr="00422401"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22401">
        <w:rPr>
          <w:b/>
          <w:sz w:val="24"/>
          <w:szCs w:val="24"/>
        </w:rPr>
        <w:t>合同变更、中止与终止</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    16.1</w:t>
      </w:r>
      <w:r w:rsidRPr="00422401">
        <w:rPr>
          <w:sz w:val="24"/>
          <w:szCs w:val="24"/>
        </w:rPr>
        <w:t>合同的变更</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政府采购合同履行中，在不改变合同其他条款的前提下，甲方可以在合同价款</w:t>
      </w:r>
      <w:r w:rsidRPr="00422401">
        <w:rPr>
          <w:sz w:val="24"/>
          <w:szCs w:val="24"/>
        </w:rPr>
        <w:t>10%</w:t>
      </w:r>
      <w:r w:rsidRPr="00422401">
        <w:rPr>
          <w:sz w:val="24"/>
          <w:szCs w:val="24"/>
        </w:rPr>
        <w:t>的范围内追加与合同标的相同的货物，并就此与乙方协商一致后签订补充协议。</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16.2</w:t>
      </w:r>
      <w:r w:rsidRPr="00422401">
        <w:rPr>
          <w:sz w:val="24"/>
          <w:szCs w:val="24"/>
        </w:rPr>
        <w:t>合同的中止</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）合同履行过程中因供应商就采购文件、采购过程或结果提起投诉的，甲方认为有必要的，可以中止合同的履行。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）合同履行过程中，如果乙方出现以下情形之一的：</w:t>
      </w:r>
      <w:r w:rsidRPr="00422401">
        <w:rPr>
          <w:sz w:val="24"/>
          <w:szCs w:val="24"/>
        </w:rPr>
        <w:t>1</w:t>
      </w:r>
      <w:r w:rsidRPr="00422401">
        <w:rPr>
          <w:sz w:val="24"/>
          <w:szCs w:val="24"/>
        </w:rPr>
        <w:t>．经营状况严重恶化；</w:t>
      </w:r>
      <w:r w:rsidRPr="00422401">
        <w:rPr>
          <w:sz w:val="24"/>
          <w:szCs w:val="24"/>
        </w:rPr>
        <w:t>2</w:t>
      </w:r>
      <w:r w:rsidRPr="00422401">
        <w:rPr>
          <w:sz w:val="24"/>
          <w:szCs w:val="24"/>
        </w:rPr>
        <w:t>．转移财产、抽逃资金，以逃避债务；</w:t>
      </w:r>
      <w:r w:rsidRPr="00422401">
        <w:rPr>
          <w:sz w:val="24"/>
          <w:szCs w:val="24"/>
        </w:rPr>
        <w:t>3</w:t>
      </w:r>
      <w:r w:rsidRPr="00422401">
        <w:rPr>
          <w:sz w:val="24"/>
          <w:szCs w:val="24"/>
        </w:rPr>
        <w:t>．丧失商业信誉；</w:t>
      </w:r>
      <w:r w:rsidRPr="00422401">
        <w:rPr>
          <w:sz w:val="24"/>
          <w:szCs w:val="24"/>
        </w:rPr>
        <w:t>4</w:t>
      </w:r>
      <w:r w:rsidRPr="00422401">
        <w:rPr>
          <w:sz w:val="24"/>
          <w:szCs w:val="24"/>
        </w:rPr>
        <w:t>．有丧失或者可能丧失履约能力的其他情形，乙方有义务及时告知甲方。甲方有权以书面形式通知乙方中止合同并</w:t>
      </w:r>
      <w:r w:rsidRPr="0042240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3</w:t>
      </w:r>
      <w:r w:rsidRPr="0042240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）甲方不得以行政区划调整、政府换届、机构或者职能调整以及相关责任人更替为由中止合同。</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16.3</w:t>
      </w:r>
      <w:r w:rsidRPr="00422401">
        <w:rPr>
          <w:sz w:val="24"/>
          <w:szCs w:val="24"/>
        </w:rPr>
        <w:t>合同的终止</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）合同因有效期限届满而终止；</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2</w:t>
      </w:r>
      <w:r w:rsidRPr="00422401">
        <w:rPr>
          <w:sz w:val="24"/>
          <w:szCs w:val="24"/>
        </w:rPr>
        <w:t>）乙方未按合同约定履行，构成根本性违约的，甲方有权终止合同，并追究乙方的违约责任。</w:t>
      </w:r>
    </w:p>
    <w:p w:rsidR="002A1FBA" w:rsidRPr="00422401" w:rsidRDefault="002A1FBA" w:rsidP="002A1FBA">
      <w:pPr>
        <w:pStyle w:val="AONormal"/>
        <w:snapToGrid w:val="0"/>
        <w:spacing w:line="360" w:lineRule="auto"/>
        <w:ind w:firstLine="446"/>
        <w:rPr>
          <w:rFonts w:ascii="Times New Roman" w:hAnsi="Times New Roman" w:cs="Times New Roman"/>
          <w:sz w:val="24"/>
          <w:szCs w:val="24"/>
        </w:rPr>
      </w:pPr>
      <w:r w:rsidRPr="00422401">
        <w:rPr>
          <w:rFonts w:ascii="Times New Roman" w:hAnsi="Times New Roman" w:cs="Times New Roman"/>
          <w:sz w:val="24"/>
          <w:szCs w:val="24"/>
        </w:rPr>
        <w:t xml:space="preserve">16.4 </w:t>
      </w:r>
      <w:r w:rsidRPr="00422401">
        <w:rPr>
          <w:rFonts w:ascii="Times New Roman" w:eastAsia="宋体" w:hAnsi="Times New Roman" w:cs="Times New Roman"/>
          <w:kern w:val="2"/>
          <w:sz w:val="24"/>
          <w:szCs w:val="24"/>
        </w:rPr>
        <w:t>涉及国家利益、社会公共利益的情形</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17. </w:t>
      </w:r>
      <w:r w:rsidRPr="00422401">
        <w:rPr>
          <w:b/>
          <w:bCs/>
          <w:sz w:val="24"/>
          <w:szCs w:val="24"/>
        </w:rPr>
        <w:t>合同分包</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17.1 </w:t>
      </w:r>
      <w:r w:rsidRPr="00422401">
        <w:rPr>
          <w:sz w:val="24"/>
          <w:szCs w:val="24"/>
        </w:rPr>
        <w:t>乙方不得将合同转包给其他供应商。涉及合同分包的，乙方应根据采购文件和投标（响应）文件规定进行合同分包。</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17.2 </w:t>
      </w:r>
      <w:r w:rsidRPr="00422401">
        <w:rPr>
          <w:sz w:val="24"/>
          <w:szCs w:val="24"/>
        </w:rPr>
        <w:t>乙方执行政府采购政策向中小企业依法分包的，乙方应当按采购文件和投标（响应）文件签订分包意向协议，分包意向协议属于本合同组成部分。</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18. </w:t>
      </w:r>
      <w:r w:rsidRPr="00422401">
        <w:rPr>
          <w:b/>
          <w:bCs/>
          <w:sz w:val="24"/>
          <w:szCs w:val="24"/>
        </w:rPr>
        <w:t>不可抗力</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18.1 </w:t>
      </w:r>
      <w:r w:rsidRPr="00422401">
        <w:rPr>
          <w:sz w:val="24"/>
          <w:szCs w:val="24"/>
        </w:rPr>
        <w:t>不可抗力是指合同双方不能预见、不能避免且不能克服的客观情况。</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18.2 </w:t>
      </w:r>
      <w:r w:rsidRPr="00422401">
        <w:rPr>
          <w:sz w:val="24"/>
          <w:szCs w:val="24"/>
        </w:rPr>
        <w:t>任何一方对由于不可抗力造成的部分或全部不能履行合同不承担违约责任。但迟延履行后发生不可抗力的，不能免除责任。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18.3 </w:t>
      </w:r>
      <w:r w:rsidRPr="0042240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19. </w:t>
      </w:r>
      <w:r w:rsidRPr="00422401">
        <w:rPr>
          <w:b/>
          <w:bCs/>
          <w:sz w:val="24"/>
          <w:szCs w:val="24"/>
        </w:rPr>
        <w:t>解决争议的方法</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lastRenderedPageBreak/>
        <w:t xml:space="preserve">19.1 </w:t>
      </w:r>
      <w:r w:rsidRPr="0042240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19.2 </w:t>
      </w:r>
      <w:r w:rsidRPr="00422401">
        <w:rPr>
          <w:rFonts w:ascii="Times New Roman" w:eastAsia="宋体" w:hAnsi="Times New Roman" w:cs="Times New Roman"/>
          <w:sz w:val="24"/>
          <w:szCs w:val="24"/>
        </w:rPr>
        <w:t>选择仲裁的，应在</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中明确仲裁机构及仲裁地；通过诉讼方式解决的，可以在</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19.3 </w:t>
      </w:r>
      <w:r w:rsidRPr="00422401">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22401" w:rsidRDefault="002A1FBA" w:rsidP="002A1FBA">
      <w:pPr>
        <w:autoSpaceDE w:val="0"/>
        <w:autoSpaceDN w:val="0"/>
        <w:adjustRightInd w:val="0"/>
        <w:snapToGrid w:val="0"/>
        <w:spacing w:line="360" w:lineRule="auto"/>
        <w:ind w:firstLineChars="200" w:firstLine="448"/>
        <w:jc w:val="left"/>
        <w:rPr>
          <w:sz w:val="24"/>
          <w:szCs w:val="24"/>
        </w:rPr>
      </w:pPr>
      <w:r w:rsidRPr="00422401">
        <w:rPr>
          <w:b/>
          <w:sz w:val="24"/>
          <w:szCs w:val="24"/>
        </w:rPr>
        <w:t xml:space="preserve">20. </w:t>
      </w:r>
      <w:r w:rsidRPr="00422401">
        <w:rPr>
          <w:b/>
          <w:sz w:val="24"/>
          <w:szCs w:val="24"/>
        </w:rPr>
        <w:t>政府采购政策</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20.1 </w:t>
      </w:r>
      <w:r w:rsidRPr="00422401">
        <w:rPr>
          <w:sz w:val="24"/>
          <w:szCs w:val="24"/>
          <w:lang w:val="en-GB"/>
        </w:rPr>
        <w:t>本合同应当按照规定执行政府采购政策。</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20.2 </w:t>
      </w:r>
      <w:r w:rsidRPr="00422401">
        <w:rPr>
          <w:sz w:val="24"/>
          <w:szCs w:val="24"/>
        </w:rPr>
        <w:t>本合同依法执行政府采购政策的方式和内容，属于合同履约验收的范围。甲乙双方</w:t>
      </w:r>
      <w:r w:rsidRPr="00422401">
        <w:rPr>
          <w:sz w:val="24"/>
          <w:szCs w:val="24"/>
          <w:lang w:val="en-GB"/>
        </w:rPr>
        <w:t>未按规定要求执行政府采购政策造成损失的</w:t>
      </w:r>
      <w:r w:rsidRPr="00422401">
        <w:rPr>
          <w:sz w:val="24"/>
          <w:szCs w:val="24"/>
        </w:rPr>
        <w:t>，有过错的一方应当承担赔偿责任，双方都有过错的，各自承担相应的责任。</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t xml:space="preserve">20.3 </w:t>
      </w:r>
      <w:r w:rsidRPr="00422401">
        <w:rPr>
          <w:sz w:val="24"/>
          <w:szCs w:val="24"/>
        </w:rPr>
        <w:t>对于为落实中小企业支持政策，通过采购项目整体预留、设置采购</w:t>
      </w:r>
      <w:proofErr w:type="gramStart"/>
      <w:r w:rsidRPr="00422401">
        <w:rPr>
          <w:sz w:val="24"/>
          <w:szCs w:val="24"/>
        </w:rPr>
        <w:t>包专门</w:t>
      </w:r>
      <w:proofErr w:type="gramEnd"/>
      <w:r w:rsidRPr="00422401">
        <w:rPr>
          <w:sz w:val="24"/>
          <w:szCs w:val="24"/>
        </w:rPr>
        <w:t>预留、要求以联合体形</w:t>
      </w:r>
      <w:proofErr w:type="gramStart"/>
      <w:r w:rsidRPr="00422401">
        <w:rPr>
          <w:sz w:val="24"/>
          <w:szCs w:val="24"/>
        </w:rPr>
        <w:t>式参加</w:t>
      </w:r>
      <w:proofErr w:type="gramEnd"/>
      <w:r w:rsidRPr="00422401">
        <w:rPr>
          <w:sz w:val="24"/>
          <w:szCs w:val="24"/>
        </w:rPr>
        <w:t>或者合同分包等措施签订的采购合同，应当明确标注本合同为中小企业预留合同。其中，要求以联合体形</w:t>
      </w:r>
      <w:proofErr w:type="gramStart"/>
      <w:r w:rsidRPr="00422401">
        <w:rPr>
          <w:sz w:val="24"/>
          <w:szCs w:val="24"/>
        </w:rPr>
        <w:t>式参加</w:t>
      </w:r>
      <w:proofErr w:type="gramEnd"/>
      <w:r w:rsidRPr="00422401">
        <w:rPr>
          <w:sz w:val="24"/>
          <w:szCs w:val="24"/>
        </w:rPr>
        <w:t>采购活动或者合同分包的，须将联合协议或者分包意向协议作为采购合同的组成部分。</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sz w:val="24"/>
          <w:szCs w:val="24"/>
        </w:rPr>
        <w:t xml:space="preserve">21. </w:t>
      </w:r>
      <w:r w:rsidRPr="00422401">
        <w:rPr>
          <w:b/>
          <w:sz w:val="24"/>
          <w:szCs w:val="24"/>
        </w:rPr>
        <w:t>法律适用</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21.1 </w:t>
      </w:r>
      <w:r w:rsidRPr="00422401">
        <w:rPr>
          <w:rFonts w:ascii="Times New Roman" w:eastAsia="宋体" w:hAnsi="Times New Roman" w:cs="Times New Roman"/>
          <w:sz w:val="24"/>
          <w:szCs w:val="24"/>
        </w:rPr>
        <w:t>本合同的订立、生效、解释、履行及与本合同有关的争议解决，均适用法律、行政法规。</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21.2 </w:t>
      </w:r>
      <w:r w:rsidRPr="0042240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sz w:val="24"/>
          <w:szCs w:val="24"/>
        </w:rPr>
        <w:t xml:space="preserve">22. </w:t>
      </w:r>
      <w:r w:rsidRPr="00422401">
        <w:rPr>
          <w:b/>
          <w:sz w:val="24"/>
          <w:szCs w:val="24"/>
        </w:rPr>
        <w:t>通知</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22.1 </w:t>
      </w:r>
      <w:r w:rsidRPr="00422401">
        <w:rPr>
          <w:rFonts w:ascii="Times New Roman" w:eastAsia="宋体" w:hAnsi="Times New Roman" w:cs="Times New Roman"/>
          <w:sz w:val="24"/>
          <w:szCs w:val="24"/>
        </w:rPr>
        <w:t>本合同任何</w:t>
      </w:r>
      <w:proofErr w:type="gramStart"/>
      <w:r w:rsidRPr="00422401">
        <w:rPr>
          <w:rFonts w:ascii="Times New Roman" w:eastAsia="宋体" w:hAnsi="Times New Roman" w:cs="Times New Roman"/>
          <w:sz w:val="24"/>
          <w:szCs w:val="24"/>
        </w:rPr>
        <w:t>一</w:t>
      </w:r>
      <w:proofErr w:type="gramEnd"/>
      <w:r w:rsidRPr="0042240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 xml:space="preserve">    22.2 </w:t>
      </w:r>
      <w:r w:rsidRPr="00422401">
        <w:rPr>
          <w:rFonts w:ascii="Times New Roman" w:eastAsia="宋体" w:hAnsi="Times New Roman" w:cs="Times New Roman"/>
          <w:sz w:val="24"/>
          <w:szCs w:val="24"/>
        </w:rPr>
        <w:t>一方当事人变更名称、住所、联系人、联系电话或电子邮箱等信息的，应当在变更后</w:t>
      </w:r>
      <w:r w:rsidRPr="00422401">
        <w:rPr>
          <w:rFonts w:ascii="Times New Roman" w:eastAsia="宋体" w:hAnsi="Times New Roman" w:cs="Times New Roman"/>
          <w:sz w:val="24"/>
          <w:szCs w:val="24"/>
        </w:rPr>
        <w:t>3</w:t>
      </w:r>
      <w:r w:rsidRPr="00422401">
        <w:rPr>
          <w:rFonts w:ascii="Times New Roman" w:eastAsia="宋体" w:hAnsi="Times New Roman" w:cs="Times New Roman"/>
          <w:sz w:val="24"/>
          <w:szCs w:val="24"/>
        </w:rPr>
        <w:t>日内及时书面通知对方，对方实际收到变更通知前的送达仍为有效送达。</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22.3</w:t>
      </w:r>
      <w:r w:rsidRPr="00422401">
        <w:rPr>
          <w:sz w:val="24"/>
          <w:szCs w:val="24"/>
        </w:rPr>
        <w:t>本合同一方给另一方的通知均应采用书面形式，传真或快递送到本合同中规定的对方的地址和办理签收手续。</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lastRenderedPageBreak/>
        <w:t>22.4</w:t>
      </w:r>
      <w:r w:rsidRPr="00422401">
        <w:rPr>
          <w:sz w:val="24"/>
          <w:szCs w:val="24"/>
        </w:rPr>
        <w:t>通知以送达之日或通知书中规定的生效之日起生效，两者中以较迟之日为准。</w:t>
      </w:r>
    </w:p>
    <w:p w:rsidR="002A1FBA" w:rsidRPr="00422401" w:rsidRDefault="002A1FBA" w:rsidP="002A1FBA">
      <w:pPr>
        <w:numPr>
          <w:ilvl w:val="0"/>
          <w:numId w:val="19"/>
        </w:numPr>
        <w:adjustRightInd w:val="0"/>
        <w:snapToGrid w:val="0"/>
        <w:spacing w:line="360" w:lineRule="auto"/>
        <w:ind w:firstLineChars="200" w:firstLine="448"/>
        <w:jc w:val="left"/>
        <w:rPr>
          <w:b/>
          <w:bCs/>
          <w:sz w:val="24"/>
          <w:szCs w:val="24"/>
        </w:rPr>
      </w:pPr>
      <w:r w:rsidRPr="00422401">
        <w:rPr>
          <w:b/>
          <w:bCs/>
          <w:sz w:val="24"/>
          <w:szCs w:val="24"/>
        </w:rPr>
        <w:t>合同未尽事项</w:t>
      </w:r>
    </w:p>
    <w:p w:rsidR="002A1FBA" w:rsidRPr="00422401" w:rsidRDefault="002A1FBA" w:rsidP="002A1FBA">
      <w:pPr>
        <w:adjustRightInd w:val="0"/>
        <w:snapToGrid w:val="0"/>
        <w:spacing w:line="360" w:lineRule="auto"/>
        <w:ind w:firstLineChars="200" w:firstLine="446"/>
        <w:jc w:val="left"/>
        <w:rPr>
          <w:bCs/>
          <w:sz w:val="24"/>
          <w:szCs w:val="24"/>
        </w:rPr>
      </w:pPr>
      <w:r w:rsidRPr="00422401">
        <w:rPr>
          <w:bCs/>
          <w:sz w:val="24"/>
          <w:szCs w:val="24"/>
        </w:rPr>
        <w:t>23.1</w:t>
      </w:r>
      <w:r w:rsidRPr="00422401">
        <w:rPr>
          <w:bCs/>
          <w:sz w:val="24"/>
          <w:szCs w:val="24"/>
        </w:rPr>
        <w:t>合同未尽事项见</w:t>
      </w:r>
      <w:r w:rsidRPr="00422401">
        <w:rPr>
          <w:b/>
          <w:sz w:val="24"/>
          <w:szCs w:val="24"/>
        </w:rPr>
        <w:t>【政府采购合同专用条款】</w:t>
      </w:r>
      <w:r w:rsidRPr="00422401">
        <w:rPr>
          <w:bCs/>
          <w:sz w:val="24"/>
          <w:szCs w:val="24"/>
        </w:rPr>
        <w:t>。</w:t>
      </w:r>
    </w:p>
    <w:p w:rsidR="002A1FBA" w:rsidRPr="00422401" w:rsidRDefault="002A1FBA" w:rsidP="002A1FBA">
      <w:pPr>
        <w:adjustRightInd w:val="0"/>
        <w:snapToGrid w:val="0"/>
        <w:spacing w:line="360" w:lineRule="auto"/>
        <w:ind w:firstLineChars="200" w:firstLine="446"/>
        <w:jc w:val="left"/>
        <w:rPr>
          <w:rFonts w:eastAsia="黑体"/>
          <w:sz w:val="24"/>
          <w:szCs w:val="24"/>
        </w:rPr>
      </w:pPr>
      <w:r w:rsidRPr="00422401">
        <w:rPr>
          <w:bCs/>
          <w:sz w:val="24"/>
          <w:szCs w:val="24"/>
        </w:rPr>
        <w:t xml:space="preserve">    23.2 </w:t>
      </w:r>
      <w:r w:rsidRPr="00422401">
        <w:rPr>
          <w:bCs/>
          <w:sz w:val="24"/>
          <w:szCs w:val="24"/>
        </w:rPr>
        <w:t>合同附件与合同正文具有同等的法律效力。</w:t>
      </w:r>
      <w:bookmarkStart w:id="11" w:name="_Toc20313"/>
    </w:p>
    <w:p w:rsidR="002A1FBA" w:rsidRPr="00422401" w:rsidRDefault="002A1FBA" w:rsidP="002A1FBA">
      <w:pPr>
        <w:adjustRightInd w:val="0"/>
        <w:snapToGrid w:val="0"/>
        <w:jc w:val="center"/>
        <w:rPr>
          <w:rFonts w:eastAsia="黑体"/>
          <w:sz w:val="28"/>
          <w:szCs w:val="28"/>
        </w:rPr>
      </w:pPr>
    </w:p>
    <w:p w:rsidR="002A1FBA" w:rsidRPr="00422401" w:rsidRDefault="002A1FBA" w:rsidP="002A1FBA">
      <w:pPr>
        <w:adjustRightInd w:val="0"/>
        <w:snapToGrid w:val="0"/>
        <w:jc w:val="center"/>
        <w:rPr>
          <w:rFonts w:eastAsia="黑体"/>
          <w:sz w:val="28"/>
          <w:szCs w:val="28"/>
        </w:rPr>
      </w:pPr>
    </w:p>
    <w:p w:rsidR="002A1FBA" w:rsidRPr="00422401" w:rsidRDefault="002A1FBA" w:rsidP="002A1FBA">
      <w:pPr>
        <w:adjustRightInd w:val="0"/>
        <w:snapToGrid w:val="0"/>
        <w:jc w:val="center"/>
        <w:rPr>
          <w:rFonts w:eastAsia="黑体"/>
          <w:sz w:val="28"/>
          <w:szCs w:val="28"/>
        </w:rPr>
      </w:pPr>
      <w:r w:rsidRPr="00422401">
        <w:rPr>
          <w:rFonts w:eastAsia="黑体"/>
          <w:sz w:val="28"/>
          <w:szCs w:val="28"/>
        </w:rPr>
        <w:br w:type="page"/>
      </w:r>
    </w:p>
    <w:p w:rsidR="002A1FBA" w:rsidRPr="00422401" w:rsidRDefault="002A1FBA" w:rsidP="002A1FBA">
      <w:pPr>
        <w:pStyle w:val="2"/>
        <w:adjustRightInd w:val="0"/>
        <w:snapToGrid w:val="0"/>
        <w:jc w:val="center"/>
        <w:rPr>
          <w:rFonts w:ascii="Times New Roman" w:eastAsia="黑体" w:hAnsi="Times New Roman" w:cs="Times New Roman"/>
          <w:b w:val="0"/>
          <w:bCs w:val="0"/>
          <w:sz w:val="28"/>
          <w:szCs w:val="28"/>
        </w:rPr>
      </w:pPr>
      <w:r w:rsidRPr="00422401">
        <w:rPr>
          <w:rFonts w:ascii="Times New Roman" w:eastAsia="黑体" w:hAnsi="Times New Roman" w:cs="Times New Roman"/>
          <w:b w:val="0"/>
          <w:bCs w:val="0"/>
          <w:sz w:val="28"/>
          <w:szCs w:val="28"/>
        </w:rPr>
        <w:lastRenderedPageBreak/>
        <w:t>第三节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22401" w:rsidRPr="00422401"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w:t>
            </w:r>
            <w:r w:rsidRPr="00422401">
              <w:rPr>
                <w:szCs w:val="21"/>
              </w:rPr>
              <w:t>（</w:t>
            </w:r>
            <w:r w:rsidRPr="00422401">
              <w:rPr>
                <w:szCs w:val="21"/>
              </w:rPr>
              <w:t>6</w:t>
            </w:r>
            <w:r w:rsidRPr="0042240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w:t>
            </w:r>
            <w:r w:rsidRPr="00422401">
              <w:rPr>
                <w:szCs w:val="21"/>
              </w:rPr>
              <w:t>（</w:t>
            </w:r>
            <w:r w:rsidRPr="00422401">
              <w:rPr>
                <w:szCs w:val="21"/>
              </w:rPr>
              <w:t>7</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4.4</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履约验收中甲方提出异议或</w:t>
            </w:r>
            <w:proofErr w:type="gramStart"/>
            <w:r w:rsidRPr="00422401">
              <w:rPr>
                <w:szCs w:val="21"/>
              </w:rPr>
              <w:t>作出</w:t>
            </w:r>
            <w:proofErr w:type="gramEnd"/>
            <w:r w:rsidRPr="0042240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4.6</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snapToGrid w:val="0"/>
              <w:jc w:val="center"/>
              <w:rPr>
                <w:szCs w:val="24"/>
              </w:rPr>
            </w:pPr>
            <w:r w:rsidRPr="00422401">
              <w:rPr>
                <w:szCs w:val="21"/>
              </w:rPr>
              <w:t>第</w:t>
            </w:r>
            <w:r w:rsidRPr="00422401">
              <w:rPr>
                <w:szCs w:val="21"/>
              </w:rPr>
              <w:t>5.4</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snapToGrid w:val="0"/>
              <w:jc w:val="center"/>
              <w:rPr>
                <w:szCs w:val="21"/>
              </w:rPr>
            </w:pPr>
            <w:r w:rsidRPr="00422401">
              <w:rPr>
                <w:szCs w:val="21"/>
              </w:rPr>
              <w:t>第</w:t>
            </w:r>
            <w:r w:rsidRPr="00422401">
              <w:rPr>
                <w:szCs w:val="21"/>
              </w:rPr>
              <w:t>6.1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8.2</w:t>
            </w:r>
            <w:r w:rsidRPr="00422401">
              <w:rPr>
                <w:szCs w:val="21"/>
              </w:rPr>
              <w:t>（</w:t>
            </w:r>
            <w:r w:rsidRPr="00422401">
              <w:rPr>
                <w:szCs w:val="21"/>
              </w:rPr>
              <w:t>1</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2A1FBA">
            <w:pPr>
              <w:autoSpaceDE w:val="0"/>
              <w:autoSpaceDN w:val="0"/>
              <w:adjustRightInd w:val="0"/>
              <w:snapToGrid w:val="0"/>
              <w:ind w:firstLineChars="200" w:firstLine="386"/>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8.2</w:t>
            </w:r>
            <w:r w:rsidRPr="00422401">
              <w:rPr>
                <w:szCs w:val="21"/>
              </w:rPr>
              <w:t>（</w:t>
            </w:r>
            <w:r w:rsidRPr="00422401">
              <w:rPr>
                <w:szCs w:val="21"/>
              </w:rPr>
              <w:t>3</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货物质量缺陷</w:t>
            </w:r>
          </w:p>
          <w:p w:rsidR="002A1FBA" w:rsidRPr="00422401" w:rsidRDefault="002A1FBA" w:rsidP="00997383">
            <w:pPr>
              <w:adjustRightInd w:val="0"/>
              <w:snapToGrid w:val="0"/>
              <w:jc w:val="left"/>
              <w:rPr>
                <w:szCs w:val="21"/>
              </w:rPr>
            </w:pPr>
            <w:r w:rsidRPr="0042240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snapToGrid w:val="0"/>
              <w:jc w:val="center"/>
              <w:rPr>
                <w:szCs w:val="21"/>
              </w:rPr>
            </w:pPr>
            <w:r w:rsidRPr="00422401">
              <w:rPr>
                <w:szCs w:val="21"/>
              </w:rPr>
              <w:t>第二节</w:t>
            </w:r>
          </w:p>
          <w:p w:rsidR="002A1FBA" w:rsidRPr="00422401" w:rsidRDefault="002A1FBA" w:rsidP="00997383">
            <w:pPr>
              <w:pStyle w:val="AONormal"/>
              <w:ind w:firstLineChars="0" w:firstLine="0"/>
              <w:jc w:val="center"/>
              <w:rPr>
                <w:rFonts w:ascii="Times New Roman" w:hAnsi="Times New Roman" w:cs="Times New Roman"/>
              </w:rPr>
            </w:pPr>
            <w:r w:rsidRPr="00422401">
              <w:rPr>
                <w:rFonts w:ascii="Times New Roman" w:eastAsia="宋体" w:hAnsi="Times New Roman" w:cs="Times New Roman"/>
              </w:rPr>
              <w:t>第</w:t>
            </w:r>
            <w:r w:rsidRPr="00422401">
              <w:rPr>
                <w:rFonts w:ascii="Times New Roman" w:eastAsia="宋体" w:hAnsi="Times New Roman" w:cs="Times New Roman"/>
              </w:rPr>
              <w:t>11.1</w:t>
            </w:r>
            <w:r w:rsidRPr="0042240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rPr>
                <w:szCs w:val="21"/>
              </w:rPr>
            </w:pPr>
            <w:r w:rsidRPr="0042240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13.2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13.3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3</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lastRenderedPageBreak/>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5</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6</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15.2</w:t>
            </w:r>
            <w:r w:rsidRPr="00422401">
              <w:rPr>
                <w:szCs w:val="21"/>
              </w:rPr>
              <w:t>（</w:t>
            </w:r>
            <w:r w:rsidRPr="00422401">
              <w:rPr>
                <w:szCs w:val="21"/>
              </w:rPr>
              <w:t>2</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15.4</w:t>
            </w:r>
            <w:r w:rsidRPr="0042240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jc w:val="left"/>
              <w:rPr>
                <w:szCs w:val="21"/>
              </w:rPr>
            </w:pPr>
            <w:r w:rsidRPr="0042240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19.2</w:t>
            </w:r>
            <w:r w:rsidRPr="0042240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22401" w:rsidRDefault="002A1FBA" w:rsidP="00997383">
            <w:pPr>
              <w:adjustRightInd w:val="0"/>
              <w:snapToGrid w:val="0"/>
              <w:jc w:val="left"/>
              <w:rPr>
                <w:szCs w:val="21"/>
              </w:rPr>
            </w:pPr>
            <w:r w:rsidRPr="0042240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22401" w:rsidRDefault="002A1FBA" w:rsidP="00997383">
            <w:pPr>
              <w:autoSpaceDE w:val="0"/>
              <w:autoSpaceDN w:val="0"/>
              <w:adjustRightInd w:val="0"/>
              <w:snapToGrid w:val="0"/>
              <w:spacing w:line="400" w:lineRule="exact"/>
              <w:jc w:val="left"/>
              <w:rPr>
                <w:iCs/>
                <w:szCs w:val="21"/>
              </w:rPr>
            </w:pPr>
            <w:r w:rsidRPr="00422401">
              <w:rPr>
                <w:iCs/>
                <w:szCs w:val="21"/>
              </w:rPr>
              <w:t>因本合同及合同有关事项发生的争议，按下列第</w:t>
            </w:r>
            <w:r w:rsidRPr="00422401">
              <w:rPr>
                <w:iCs/>
                <w:szCs w:val="21"/>
                <w:u w:val="single"/>
              </w:rPr>
              <w:t xml:space="preserve">   </w:t>
            </w:r>
            <w:r w:rsidRPr="00422401">
              <w:rPr>
                <w:iCs/>
                <w:szCs w:val="21"/>
              </w:rPr>
              <w:t>种方式解决：</w:t>
            </w:r>
          </w:p>
          <w:p w:rsidR="002A1FBA" w:rsidRPr="00422401" w:rsidRDefault="002A1FBA" w:rsidP="00997383">
            <w:pPr>
              <w:autoSpaceDE w:val="0"/>
              <w:autoSpaceDN w:val="0"/>
              <w:adjustRightInd w:val="0"/>
              <w:snapToGrid w:val="0"/>
              <w:spacing w:line="400" w:lineRule="exact"/>
              <w:jc w:val="left"/>
              <w:rPr>
                <w:iCs/>
                <w:szCs w:val="21"/>
              </w:rPr>
            </w:pPr>
            <w:r w:rsidRPr="00422401">
              <w:rPr>
                <w:iCs/>
                <w:szCs w:val="21"/>
              </w:rPr>
              <w:t>（</w:t>
            </w:r>
            <w:r w:rsidRPr="00422401">
              <w:rPr>
                <w:iCs/>
                <w:szCs w:val="21"/>
              </w:rPr>
              <w:t>1</w:t>
            </w:r>
            <w:r w:rsidRPr="00422401">
              <w:rPr>
                <w:iCs/>
                <w:szCs w:val="21"/>
              </w:rPr>
              <w:t>）向</w:t>
            </w:r>
            <w:r w:rsidRPr="00422401">
              <w:rPr>
                <w:iCs/>
                <w:szCs w:val="21"/>
                <w:u w:val="single"/>
              </w:rPr>
              <w:t xml:space="preserve">                    </w:t>
            </w:r>
            <w:r w:rsidRPr="00422401">
              <w:rPr>
                <w:iCs/>
                <w:szCs w:val="21"/>
              </w:rPr>
              <w:t>仲裁委员会申请仲裁，仲裁地点为</w:t>
            </w:r>
            <w:r w:rsidRPr="00422401">
              <w:rPr>
                <w:iCs/>
                <w:szCs w:val="21"/>
                <w:u w:val="single"/>
              </w:rPr>
              <w:t xml:space="preserve">           </w:t>
            </w:r>
            <w:r w:rsidRPr="00422401">
              <w:rPr>
                <w:iCs/>
                <w:szCs w:val="21"/>
              </w:rPr>
              <w:t>；</w:t>
            </w:r>
          </w:p>
          <w:p w:rsidR="002A1FBA" w:rsidRPr="00422401" w:rsidRDefault="002A1FBA" w:rsidP="00997383">
            <w:pPr>
              <w:adjustRightInd w:val="0"/>
              <w:snapToGrid w:val="0"/>
              <w:jc w:val="left"/>
              <w:rPr>
                <w:szCs w:val="21"/>
                <w:u w:val="single"/>
              </w:rPr>
            </w:pPr>
            <w:r w:rsidRPr="00422401">
              <w:rPr>
                <w:iCs/>
                <w:szCs w:val="21"/>
              </w:rPr>
              <w:t>（</w:t>
            </w:r>
            <w:r w:rsidRPr="00422401">
              <w:rPr>
                <w:iCs/>
                <w:szCs w:val="21"/>
              </w:rPr>
              <w:t>2</w:t>
            </w:r>
            <w:r w:rsidRPr="00422401">
              <w:rPr>
                <w:iCs/>
                <w:szCs w:val="21"/>
              </w:rPr>
              <w:t>）向</w:t>
            </w:r>
            <w:r w:rsidRPr="00422401">
              <w:rPr>
                <w:iCs/>
                <w:szCs w:val="21"/>
                <w:u w:val="single"/>
              </w:rPr>
              <w:t xml:space="preserve">                    </w:t>
            </w:r>
            <w:r w:rsidRPr="00422401">
              <w:rPr>
                <w:iCs/>
                <w:szCs w:val="21"/>
              </w:rPr>
              <w:t>人民法院起诉。</w:t>
            </w:r>
          </w:p>
        </w:tc>
      </w:tr>
      <w:tr w:rsidR="00422401" w:rsidRPr="00422401"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23.1</w:t>
            </w:r>
            <w:r w:rsidRPr="0042240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22401" w:rsidRDefault="002A1FBA" w:rsidP="00997383">
            <w:pPr>
              <w:adjustRightInd w:val="0"/>
              <w:snapToGrid w:val="0"/>
              <w:jc w:val="left"/>
              <w:rPr>
                <w:szCs w:val="21"/>
              </w:rPr>
            </w:pPr>
          </w:p>
        </w:tc>
      </w:tr>
    </w:tbl>
    <w:p w:rsidR="002A1FBA" w:rsidRPr="00422401" w:rsidRDefault="002A1FBA" w:rsidP="002A1FBA">
      <w:pPr>
        <w:tabs>
          <w:tab w:val="left" w:pos="360"/>
        </w:tabs>
        <w:spacing w:line="520" w:lineRule="exact"/>
        <w:ind w:firstLineChars="171" w:firstLine="382"/>
        <w:rPr>
          <w:sz w:val="24"/>
          <w:szCs w:val="24"/>
        </w:rPr>
      </w:pPr>
    </w:p>
    <w:p w:rsidR="00C55371" w:rsidRPr="00422401" w:rsidRDefault="00C55371" w:rsidP="00A74C1E">
      <w:pPr>
        <w:autoSpaceDE w:val="0"/>
        <w:autoSpaceDN w:val="0"/>
        <w:adjustRightInd w:val="0"/>
        <w:spacing w:line="360" w:lineRule="auto"/>
        <w:ind w:firstLineChars="200" w:firstLine="446"/>
        <w:rPr>
          <w:sz w:val="24"/>
        </w:rPr>
      </w:pPr>
    </w:p>
    <w:p w:rsidR="00A052A5" w:rsidRPr="00422401" w:rsidRDefault="00A052A5">
      <w:pPr>
        <w:widowControl/>
        <w:jc w:val="left"/>
        <w:rPr>
          <w:b/>
          <w:bCs/>
          <w:kern w:val="28"/>
          <w:sz w:val="32"/>
          <w:szCs w:val="32"/>
          <w:lang w:val="x-none" w:eastAsia="x-none"/>
        </w:rPr>
      </w:pPr>
      <w:r w:rsidRPr="00422401">
        <w:br w:type="page"/>
      </w:r>
    </w:p>
    <w:p w:rsidR="0095612C" w:rsidRPr="00422401" w:rsidRDefault="0095612C" w:rsidP="0095612C">
      <w:pPr>
        <w:pStyle w:val="a4"/>
        <w:rPr>
          <w:rFonts w:ascii="Times New Roman" w:hAnsi="Times New Roman"/>
        </w:rPr>
      </w:pPr>
      <w:r w:rsidRPr="00422401">
        <w:rPr>
          <w:rFonts w:ascii="Times New Roman" w:hAnsi="Times New Roman" w:hint="eastAsia"/>
        </w:rPr>
        <w:lastRenderedPageBreak/>
        <w:t>第五部分</w:t>
      </w:r>
      <w:r w:rsidRPr="00422401">
        <w:rPr>
          <w:rFonts w:ascii="Times New Roman" w:hAnsi="Times New Roman" w:hint="eastAsia"/>
        </w:rPr>
        <w:t xml:space="preserve">  </w:t>
      </w:r>
      <w:r w:rsidRPr="00422401">
        <w:rPr>
          <w:rFonts w:ascii="Times New Roman" w:hAnsi="Times New Roman" w:hint="eastAsia"/>
        </w:rPr>
        <w:t>投标文件格式</w:t>
      </w:r>
    </w:p>
    <w:p w:rsidR="00E71BED" w:rsidRPr="00422401" w:rsidRDefault="00E71BED" w:rsidP="00E71BED">
      <w:pPr>
        <w:autoSpaceDN w:val="0"/>
        <w:spacing w:line="360" w:lineRule="auto"/>
        <w:jc w:val="center"/>
        <w:rPr>
          <w:b/>
          <w:bCs/>
          <w:sz w:val="24"/>
        </w:rPr>
      </w:pPr>
      <w:r w:rsidRPr="00422401">
        <w:rPr>
          <w:rFonts w:hint="eastAsia"/>
          <w:b/>
          <w:bCs/>
          <w:sz w:val="24"/>
        </w:rPr>
        <w:t>投标文件封面格式</w:t>
      </w:r>
    </w:p>
    <w:p w:rsidR="004A3B65" w:rsidRPr="00422401" w:rsidRDefault="004A3B65" w:rsidP="004A3B65">
      <w:pPr>
        <w:autoSpaceDE w:val="0"/>
        <w:autoSpaceDN w:val="0"/>
        <w:adjustRightInd w:val="0"/>
        <w:spacing w:line="520" w:lineRule="exact"/>
      </w:pPr>
    </w:p>
    <w:p w:rsidR="004A3B65" w:rsidRPr="00422401" w:rsidRDefault="004A3B65" w:rsidP="004A3B65">
      <w:pPr>
        <w:autoSpaceDE w:val="0"/>
        <w:autoSpaceDN w:val="0"/>
        <w:adjustRightInd w:val="0"/>
        <w:spacing w:line="520" w:lineRule="exact"/>
        <w:rPr>
          <w:b/>
          <w:kern w:val="0"/>
          <w:sz w:val="24"/>
        </w:rPr>
      </w:pPr>
      <w:r w:rsidRPr="00422401">
        <w:rPr>
          <w:noProof/>
        </w:rPr>
        <w:drawing>
          <wp:anchor distT="0" distB="0" distL="114300" distR="114300" simplePos="0" relativeHeight="251663360" behindDoc="0" locked="0" layoutInCell="1" allowOverlap="1" wp14:anchorId="1B117179" wp14:editId="073AFF4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22401" w:rsidRDefault="004A3B65" w:rsidP="004A3B65">
      <w:pPr>
        <w:autoSpaceDE w:val="0"/>
        <w:autoSpaceDN w:val="0"/>
        <w:adjustRightInd w:val="0"/>
        <w:spacing w:line="520" w:lineRule="exact"/>
        <w:rPr>
          <w:b/>
          <w:kern w:val="0"/>
          <w:sz w:val="24"/>
        </w:rPr>
      </w:pPr>
    </w:p>
    <w:p w:rsidR="004A3B65" w:rsidRPr="00422401" w:rsidRDefault="004A3B65" w:rsidP="004A3B65">
      <w:pPr>
        <w:autoSpaceDE w:val="0"/>
        <w:autoSpaceDN w:val="0"/>
        <w:adjustRightInd w:val="0"/>
        <w:spacing w:line="520" w:lineRule="exact"/>
        <w:rPr>
          <w:b/>
          <w:kern w:val="0"/>
          <w:sz w:val="24"/>
        </w:rPr>
      </w:pPr>
    </w:p>
    <w:p w:rsidR="004A3B65" w:rsidRPr="00422401" w:rsidRDefault="004A3B65" w:rsidP="004A3B65">
      <w:pPr>
        <w:autoSpaceDE w:val="0"/>
        <w:autoSpaceDN w:val="0"/>
        <w:adjustRightInd w:val="0"/>
        <w:jc w:val="center"/>
        <w:rPr>
          <w:kern w:val="0"/>
          <w:sz w:val="144"/>
          <w:szCs w:val="144"/>
        </w:rPr>
      </w:pPr>
      <w:r w:rsidRPr="00422401">
        <w:rPr>
          <w:rFonts w:hint="eastAsia"/>
          <w:sz w:val="160"/>
          <w:szCs w:val="84"/>
        </w:rPr>
        <w:t>投</w:t>
      </w:r>
      <w:r w:rsidRPr="00422401">
        <w:rPr>
          <w:rFonts w:hint="eastAsia"/>
          <w:sz w:val="90"/>
          <w:szCs w:val="90"/>
        </w:rPr>
        <w:t xml:space="preserve"> </w:t>
      </w:r>
      <w:r w:rsidRPr="00422401">
        <w:rPr>
          <w:rFonts w:hint="eastAsia"/>
          <w:sz w:val="160"/>
          <w:szCs w:val="84"/>
        </w:rPr>
        <w:t>标</w:t>
      </w:r>
      <w:r w:rsidRPr="00422401">
        <w:rPr>
          <w:rFonts w:hint="eastAsia"/>
          <w:sz w:val="84"/>
          <w:szCs w:val="84"/>
        </w:rPr>
        <w:t xml:space="preserve"> </w:t>
      </w:r>
      <w:r w:rsidRPr="00422401">
        <w:rPr>
          <w:rFonts w:hint="eastAsia"/>
          <w:sz w:val="160"/>
          <w:szCs w:val="84"/>
        </w:rPr>
        <w:t>文</w:t>
      </w:r>
      <w:r w:rsidRPr="00422401">
        <w:rPr>
          <w:rFonts w:hint="eastAsia"/>
          <w:sz w:val="84"/>
          <w:szCs w:val="84"/>
        </w:rPr>
        <w:t xml:space="preserve"> </w:t>
      </w:r>
      <w:r w:rsidRPr="00422401">
        <w:rPr>
          <w:rFonts w:hint="eastAsia"/>
          <w:sz w:val="160"/>
          <w:szCs w:val="84"/>
        </w:rPr>
        <w:t>件</w:t>
      </w:r>
    </w:p>
    <w:p w:rsidR="004A3B65" w:rsidRPr="00422401" w:rsidRDefault="004A3B65" w:rsidP="004A3B65">
      <w:pPr>
        <w:autoSpaceDE w:val="0"/>
        <w:autoSpaceDN w:val="0"/>
        <w:adjustRightInd w:val="0"/>
        <w:spacing w:line="520" w:lineRule="exact"/>
        <w:rPr>
          <w:b/>
          <w:kern w:val="0"/>
          <w:sz w:val="36"/>
          <w:szCs w:val="36"/>
        </w:rPr>
      </w:pPr>
    </w:p>
    <w:p w:rsidR="004A3B65" w:rsidRPr="00422401" w:rsidRDefault="00C24668" w:rsidP="00C24668">
      <w:pPr>
        <w:autoSpaceDE w:val="0"/>
        <w:autoSpaceDN w:val="0"/>
        <w:adjustRightInd w:val="0"/>
        <w:spacing w:line="520" w:lineRule="exact"/>
        <w:jc w:val="center"/>
        <w:rPr>
          <w:b/>
          <w:kern w:val="0"/>
          <w:sz w:val="24"/>
        </w:rPr>
      </w:pPr>
      <w:r w:rsidRPr="00422401">
        <w:rPr>
          <w:rFonts w:hint="eastAsia"/>
          <w:b/>
          <w:kern w:val="0"/>
          <w:sz w:val="24"/>
        </w:rPr>
        <w:t>（加盖电子签章）</w:t>
      </w:r>
    </w:p>
    <w:p w:rsidR="004A3B65" w:rsidRPr="00422401" w:rsidRDefault="004A3B65" w:rsidP="00851179">
      <w:pPr>
        <w:spacing w:beforeLines="30" w:before="85" w:afterLines="70" w:after="199" w:line="540" w:lineRule="exact"/>
        <w:ind w:leftChars="300" w:left="579"/>
        <w:rPr>
          <w:b/>
          <w:sz w:val="34"/>
          <w:szCs w:val="34"/>
        </w:rPr>
      </w:pPr>
      <w:r w:rsidRPr="00422401">
        <w:rPr>
          <w:rFonts w:hint="eastAsia"/>
          <w:b/>
          <w:sz w:val="34"/>
          <w:szCs w:val="34"/>
        </w:rPr>
        <w:t>项目编号：</w:t>
      </w:r>
    </w:p>
    <w:p w:rsidR="004A3B65" w:rsidRPr="00422401" w:rsidRDefault="004A3B65" w:rsidP="00851179">
      <w:pPr>
        <w:spacing w:beforeLines="30" w:before="85" w:afterLines="70" w:after="199" w:line="540" w:lineRule="exact"/>
        <w:ind w:leftChars="300" w:left="2026" w:hangingChars="446" w:hanging="1447"/>
        <w:rPr>
          <w:b/>
          <w:sz w:val="34"/>
          <w:szCs w:val="34"/>
        </w:rPr>
      </w:pPr>
      <w:r w:rsidRPr="00422401">
        <w:rPr>
          <w:rFonts w:hint="eastAsia"/>
          <w:b/>
          <w:sz w:val="34"/>
          <w:szCs w:val="34"/>
        </w:rPr>
        <w:t>项目名称：</w:t>
      </w:r>
    </w:p>
    <w:p w:rsidR="00380538" w:rsidRPr="00422401" w:rsidRDefault="00380538" w:rsidP="00851179">
      <w:pPr>
        <w:spacing w:beforeLines="30" w:before="85" w:afterLines="70" w:after="199" w:line="540" w:lineRule="exact"/>
        <w:ind w:leftChars="300" w:left="2026" w:hangingChars="446" w:hanging="1447"/>
        <w:rPr>
          <w:b/>
          <w:sz w:val="34"/>
          <w:szCs w:val="34"/>
        </w:rPr>
      </w:pPr>
      <w:r w:rsidRPr="00422401">
        <w:rPr>
          <w:rFonts w:hint="eastAsia"/>
          <w:b/>
          <w:sz w:val="34"/>
          <w:szCs w:val="34"/>
        </w:rPr>
        <w:t>投标包号：</w:t>
      </w:r>
    </w:p>
    <w:p w:rsidR="004A3B65" w:rsidRPr="00422401" w:rsidRDefault="004A3B65" w:rsidP="00851179">
      <w:pPr>
        <w:spacing w:beforeLines="30" w:before="85" w:afterLines="70" w:after="199" w:line="540" w:lineRule="exact"/>
        <w:ind w:leftChars="300" w:left="579"/>
        <w:rPr>
          <w:b/>
          <w:sz w:val="34"/>
          <w:szCs w:val="34"/>
        </w:rPr>
      </w:pPr>
      <w:r w:rsidRPr="00422401">
        <w:rPr>
          <w:rFonts w:hint="eastAsia"/>
          <w:b/>
          <w:sz w:val="34"/>
          <w:szCs w:val="34"/>
        </w:rPr>
        <w:t>投标单位名称：</w:t>
      </w: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E71BED" w:rsidRPr="00422401" w:rsidRDefault="004A3B65" w:rsidP="00851179">
      <w:pPr>
        <w:spacing w:beforeLines="30" w:before="85" w:afterLines="70" w:after="199" w:line="540" w:lineRule="exact"/>
        <w:ind w:leftChars="300" w:left="579"/>
        <w:rPr>
          <w:b/>
          <w:bCs/>
          <w:sz w:val="24"/>
        </w:rPr>
      </w:pPr>
      <w:r w:rsidRPr="00422401">
        <w:rPr>
          <w:rFonts w:hint="eastAsia"/>
          <w:b/>
          <w:sz w:val="34"/>
          <w:szCs w:val="34"/>
        </w:rPr>
        <w:t>投标日期：</w:t>
      </w:r>
      <w:r w:rsidRPr="00422401">
        <w:rPr>
          <w:rFonts w:hint="eastAsia"/>
          <w:b/>
          <w:sz w:val="34"/>
          <w:szCs w:val="34"/>
        </w:rPr>
        <w:t xml:space="preserve"> </w:t>
      </w:r>
      <w:r w:rsidR="00C24668" w:rsidRPr="00422401">
        <w:rPr>
          <w:rFonts w:hint="eastAsia"/>
          <w:b/>
          <w:sz w:val="34"/>
          <w:szCs w:val="34"/>
        </w:rPr>
        <w:t xml:space="preserve"> </w:t>
      </w:r>
      <w:r w:rsidRPr="00422401">
        <w:rPr>
          <w:rFonts w:hint="eastAsia"/>
          <w:b/>
          <w:sz w:val="34"/>
          <w:szCs w:val="34"/>
        </w:rPr>
        <w:t xml:space="preserve"> </w:t>
      </w:r>
      <w:r w:rsidRPr="00422401">
        <w:rPr>
          <w:rFonts w:hint="eastAsia"/>
          <w:b/>
          <w:sz w:val="34"/>
          <w:szCs w:val="34"/>
        </w:rPr>
        <w:t>年</w:t>
      </w:r>
      <w:r w:rsidRPr="00422401">
        <w:rPr>
          <w:rFonts w:hint="eastAsia"/>
          <w:b/>
          <w:sz w:val="34"/>
          <w:szCs w:val="34"/>
        </w:rPr>
        <w:t xml:space="preserve">   </w:t>
      </w:r>
      <w:r w:rsidRPr="00422401">
        <w:rPr>
          <w:rFonts w:hint="eastAsia"/>
          <w:b/>
          <w:sz w:val="34"/>
          <w:szCs w:val="34"/>
        </w:rPr>
        <w:t>月</w:t>
      </w:r>
      <w:r w:rsidRPr="00422401">
        <w:rPr>
          <w:rFonts w:hint="eastAsia"/>
          <w:b/>
          <w:sz w:val="34"/>
          <w:szCs w:val="34"/>
        </w:rPr>
        <w:t xml:space="preserve">   </w:t>
      </w:r>
      <w:r w:rsidRPr="00422401">
        <w:rPr>
          <w:rFonts w:hint="eastAsia"/>
          <w:b/>
          <w:sz w:val="34"/>
          <w:szCs w:val="34"/>
        </w:rPr>
        <w:t>日</w:t>
      </w:r>
    </w:p>
    <w:p w:rsidR="00E71BED" w:rsidRPr="00422401" w:rsidRDefault="00E71BED">
      <w:pPr>
        <w:widowControl/>
        <w:jc w:val="left"/>
        <w:rPr>
          <w:b/>
          <w:bCs/>
          <w:sz w:val="24"/>
        </w:rPr>
      </w:pPr>
      <w:r w:rsidRPr="00422401">
        <w:rPr>
          <w:b/>
          <w:bCs/>
          <w:sz w:val="24"/>
        </w:rPr>
        <w:br w:type="page"/>
      </w:r>
    </w:p>
    <w:p w:rsidR="00E71BED" w:rsidRPr="00422401" w:rsidRDefault="00E71BED" w:rsidP="00E71BED">
      <w:pPr>
        <w:autoSpaceDN w:val="0"/>
        <w:spacing w:line="360" w:lineRule="auto"/>
        <w:jc w:val="center"/>
        <w:rPr>
          <w:b/>
          <w:bCs/>
          <w:sz w:val="24"/>
        </w:rPr>
      </w:pPr>
      <w:r w:rsidRPr="00422401">
        <w:rPr>
          <w:rFonts w:hint="eastAsia"/>
          <w:b/>
          <w:bCs/>
          <w:sz w:val="24"/>
        </w:rPr>
        <w:lastRenderedPageBreak/>
        <w:t>投标文件</w:t>
      </w:r>
      <w:r w:rsidR="00B13CD0" w:rsidRPr="00422401">
        <w:rPr>
          <w:rFonts w:hint="eastAsia"/>
          <w:b/>
          <w:bCs/>
          <w:sz w:val="24"/>
        </w:rPr>
        <w:t>目录</w:t>
      </w:r>
      <w:r w:rsidRPr="00422401">
        <w:rPr>
          <w:rFonts w:hint="eastAsia"/>
          <w:b/>
          <w:bCs/>
          <w:sz w:val="24"/>
        </w:rPr>
        <w:t>格式</w:t>
      </w:r>
    </w:p>
    <w:p w:rsidR="00B13CD0" w:rsidRPr="00422401" w:rsidRDefault="00B13CD0" w:rsidP="00E71BED">
      <w:pPr>
        <w:autoSpaceDN w:val="0"/>
        <w:spacing w:line="360" w:lineRule="auto"/>
        <w:jc w:val="center"/>
        <w:rPr>
          <w:b/>
          <w:bCs/>
          <w:sz w:val="24"/>
        </w:rPr>
      </w:pPr>
      <w:r w:rsidRPr="00422401">
        <w:rPr>
          <w:rFonts w:hint="eastAsia"/>
          <w:b/>
          <w:bCs/>
          <w:sz w:val="24"/>
        </w:rPr>
        <w:t>（投标人自行编制）</w:t>
      </w:r>
    </w:p>
    <w:p w:rsidR="008951B3" w:rsidRPr="00422401" w:rsidRDefault="008951B3" w:rsidP="008951B3">
      <w:pPr>
        <w:widowControl/>
        <w:jc w:val="center"/>
        <w:rPr>
          <w:b/>
          <w:sz w:val="24"/>
        </w:rPr>
      </w:pPr>
    </w:p>
    <w:p w:rsidR="00B13CD0" w:rsidRPr="00422401" w:rsidRDefault="00B13CD0" w:rsidP="00B13CD0">
      <w:pPr>
        <w:widowControl/>
        <w:jc w:val="left"/>
        <w:rPr>
          <w:b/>
          <w:sz w:val="24"/>
        </w:rPr>
      </w:pPr>
      <w:r w:rsidRPr="00422401">
        <w:rPr>
          <w:b/>
          <w:sz w:val="24"/>
        </w:rPr>
        <w:br w:type="page"/>
      </w:r>
    </w:p>
    <w:p w:rsidR="008D640B" w:rsidRPr="00422401" w:rsidRDefault="00B13CD0" w:rsidP="008951B3">
      <w:pPr>
        <w:widowControl/>
        <w:jc w:val="center"/>
        <w:rPr>
          <w:b/>
          <w:sz w:val="24"/>
        </w:rPr>
      </w:pPr>
      <w:r w:rsidRPr="00422401">
        <w:rPr>
          <w:rFonts w:hint="eastAsia"/>
          <w:b/>
          <w:sz w:val="24"/>
        </w:rPr>
        <w:lastRenderedPageBreak/>
        <w:t>评分因素及评标标准页码检索</w:t>
      </w:r>
    </w:p>
    <w:p w:rsidR="00380538" w:rsidRPr="00422401" w:rsidRDefault="00380538" w:rsidP="00380538">
      <w:pPr>
        <w:widowControl/>
        <w:jc w:val="center"/>
        <w:rPr>
          <w:b/>
          <w:sz w:val="24"/>
        </w:rPr>
      </w:pPr>
      <w:r w:rsidRPr="00422401">
        <w:rPr>
          <w:b/>
          <w:bCs/>
          <w:sz w:val="24"/>
        </w:rPr>
        <w:t>（需投标人按招标文件</w:t>
      </w:r>
      <w:r w:rsidRPr="00422401">
        <w:rPr>
          <w:b/>
          <w:bCs/>
          <w:sz w:val="24"/>
        </w:rPr>
        <w:t>“</w:t>
      </w:r>
      <w:r w:rsidRPr="00422401">
        <w:rPr>
          <w:b/>
          <w:bCs/>
          <w:sz w:val="24"/>
        </w:rPr>
        <w:t>评分因素及评标标准</w:t>
      </w:r>
      <w:r w:rsidRPr="00422401">
        <w:rPr>
          <w:b/>
          <w:bCs/>
          <w:sz w:val="24"/>
        </w:rPr>
        <w:t>”</w:t>
      </w:r>
      <w:r w:rsidRPr="00422401">
        <w:rPr>
          <w:b/>
          <w:bCs/>
          <w:sz w:val="24"/>
        </w:rPr>
        <w:t>中每个评分项逐项列明页码）</w:t>
      </w:r>
    </w:p>
    <w:p w:rsidR="008D640B" w:rsidRPr="00422401" w:rsidRDefault="008D640B" w:rsidP="008951B3">
      <w:pPr>
        <w:widowControl/>
        <w:jc w:val="center"/>
        <w:rPr>
          <w:b/>
          <w:sz w:val="24"/>
        </w:rPr>
      </w:pPr>
    </w:p>
    <w:p w:rsidR="00B13CD0" w:rsidRPr="00422401" w:rsidRDefault="00B13CD0">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lastRenderedPageBreak/>
        <w:t>附件</w:t>
      </w:r>
      <w:r w:rsidRPr="00422401">
        <w:rPr>
          <w:b/>
          <w:sz w:val="24"/>
        </w:rPr>
        <w:t>1</w:t>
      </w:r>
    </w:p>
    <w:p w:rsidR="0079363C" w:rsidRPr="00422401" w:rsidRDefault="0079363C" w:rsidP="005D792B">
      <w:pPr>
        <w:autoSpaceDN w:val="0"/>
        <w:spacing w:line="360" w:lineRule="auto"/>
        <w:jc w:val="center"/>
        <w:rPr>
          <w:b/>
          <w:bCs/>
          <w:sz w:val="24"/>
        </w:rPr>
      </w:pPr>
      <w:r w:rsidRPr="00422401">
        <w:rPr>
          <w:b/>
          <w:bCs/>
          <w:sz w:val="24"/>
        </w:rPr>
        <w:t>投标书</w:t>
      </w:r>
    </w:p>
    <w:p w:rsidR="0079363C" w:rsidRPr="00422401" w:rsidRDefault="0079363C" w:rsidP="005D792B">
      <w:pPr>
        <w:spacing w:line="360" w:lineRule="auto"/>
        <w:rPr>
          <w:sz w:val="24"/>
        </w:rPr>
      </w:pPr>
      <w:r w:rsidRPr="00422401">
        <w:rPr>
          <w:sz w:val="24"/>
        </w:rPr>
        <w:t>致：天津市政府采购中心</w:t>
      </w:r>
    </w:p>
    <w:p w:rsidR="0079363C" w:rsidRPr="00422401" w:rsidRDefault="0079363C" w:rsidP="005D792B">
      <w:pPr>
        <w:spacing w:line="360" w:lineRule="auto"/>
        <w:ind w:firstLineChars="200" w:firstLine="446"/>
        <w:rPr>
          <w:sz w:val="24"/>
        </w:rPr>
      </w:pPr>
      <w:r w:rsidRPr="00422401">
        <w:rPr>
          <w:sz w:val="24"/>
        </w:rPr>
        <w:t>根据贵方为天津市</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Pr="00422401">
        <w:rPr>
          <w:sz w:val="24"/>
        </w:rPr>
        <w:t>项目</w:t>
      </w:r>
      <w:r w:rsidR="007737A3" w:rsidRPr="00422401">
        <w:rPr>
          <w:sz w:val="24"/>
        </w:rPr>
        <w:t>（项目编号：</w:t>
      </w:r>
      <w:r w:rsidR="007737A3" w:rsidRPr="00422401">
        <w:rPr>
          <w:sz w:val="24"/>
          <w:u w:val="single"/>
        </w:rPr>
        <w:t xml:space="preserve">             </w:t>
      </w:r>
      <w:r w:rsidR="007737A3" w:rsidRPr="00422401">
        <w:rPr>
          <w:sz w:val="24"/>
        </w:rPr>
        <w:t>）</w:t>
      </w:r>
      <w:r w:rsidRPr="00422401">
        <w:rPr>
          <w:sz w:val="24"/>
        </w:rPr>
        <w:t>的投标邀请，</w:t>
      </w:r>
      <w:r w:rsidR="00BE596E" w:rsidRPr="00422401">
        <w:rPr>
          <w:rFonts w:hint="eastAsia"/>
          <w:sz w:val="24"/>
        </w:rPr>
        <w:t>投标</w:t>
      </w:r>
      <w:r w:rsidR="00BE596E" w:rsidRPr="00422401">
        <w:rPr>
          <w:sz w:val="24"/>
        </w:rPr>
        <w:t>代表人</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Pr="00422401">
        <w:rPr>
          <w:sz w:val="24"/>
        </w:rPr>
        <w:t>（姓名</w:t>
      </w:r>
      <w:r w:rsidRPr="00422401">
        <w:rPr>
          <w:sz w:val="24"/>
          <w:lang w:val="en-GB"/>
        </w:rPr>
        <w:t>/</w:t>
      </w:r>
      <w:r w:rsidRPr="00422401">
        <w:rPr>
          <w:sz w:val="24"/>
        </w:rPr>
        <w:t>职务）经正式授权并代表</w:t>
      </w:r>
      <w:r w:rsidR="00010DCF" w:rsidRPr="00422401">
        <w:rPr>
          <w:rFonts w:hint="eastAsia"/>
          <w:sz w:val="24"/>
        </w:rPr>
        <w:t>我公司</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00010DCF" w:rsidRPr="00422401">
        <w:rPr>
          <w:sz w:val="24"/>
        </w:rPr>
        <w:t>（</w:t>
      </w:r>
      <w:r w:rsidR="00010DCF" w:rsidRPr="00422401">
        <w:rPr>
          <w:rFonts w:hint="eastAsia"/>
          <w:sz w:val="24"/>
        </w:rPr>
        <w:t>投标单位</w:t>
      </w:r>
      <w:r w:rsidRPr="00422401">
        <w:rPr>
          <w:sz w:val="24"/>
        </w:rPr>
        <w:t>名称、地址）提交</w:t>
      </w:r>
      <w:r w:rsidR="007737A3" w:rsidRPr="00422401">
        <w:rPr>
          <w:rFonts w:hint="eastAsia"/>
          <w:sz w:val="24"/>
        </w:rPr>
        <w:t>网上应答及上传加盖电子签章的投标文件</w:t>
      </w:r>
      <w:r w:rsidRPr="00422401">
        <w:rPr>
          <w:sz w:val="24"/>
        </w:rPr>
        <w:t>。</w:t>
      </w:r>
    </w:p>
    <w:p w:rsidR="0079363C" w:rsidRPr="00422401" w:rsidRDefault="0079363C" w:rsidP="005D792B">
      <w:pPr>
        <w:spacing w:line="360" w:lineRule="auto"/>
        <w:ind w:firstLineChars="200" w:firstLine="446"/>
        <w:rPr>
          <w:sz w:val="24"/>
        </w:rPr>
      </w:pPr>
      <w:r w:rsidRPr="00422401">
        <w:rPr>
          <w:sz w:val="24"/>
        </w:rPr>
        <w:t>据此函，签字代表宣布同意如下：</w:t>
      </w:r>
    </w:p>
    <w:p w:rsidR="008C4E8A" w:rsidRPr="00422401" w:rsidRDefault="008C4E8A" w:rsidP="008C4E8A">
      <w:pPr>
        <w:spacing w:line="360" w:lineRule="auto"/>
        <w:ind w:firstLineChars="200" w:firstLine="446"/>
        <w:rPr>
          <w:sz w:val="24"/>
        </w:rPr>
      </w:pPr>
      <w:r w:rsidRPr="00422401">
        <w:rPr>
          <w:rFonts w:hint="eastAsia"/>
          <w:sz w:val="24"/>
        </w:rPr>
        <w:t xml:space="preserve">1. </w:t>
      </w:r>
      <w:r w:rsidRPr="00422401">
        <w:rPr>
          <w:rFonts w:hint="eastAsia"/>
          <w:sz w:val="24"/>
        </w:rPr>
        <w:t>所附投标报价表中规定的应提供和交付的货物投标总价为：</w:t>
      </w:r>
    </w:p>
    <w:p w:rsidR="008C4E8A" w:rsidRPr="00422401" w:rsidRDefault="008C4E8A" w:rsidP="008C4E8A">
      <w:pPr>
        <w:spacing w:line="360" w:lineRule="auto"/>
        <w:ind w:firstLineChars="200" w:firstLine="446"/>
        <w:rPr>
          <w:sz w:val="24"/>
        </w:rPr>
      </w:pPr>
      <w:r w:rsidRPr="00422401">
        <w:rPr>
          <w:rFonts w:hint="eastAsia"/>
          <w:sz w:val="24"/>
        </w:rPr>
        <w:t>第一包，￥</w:t>
      </w:r>
      <w:r w:rsidRPr="00422401">
        <w:rPr>
          <w:rFonts w:hint="eastAsia"/>
          <w:sz w:val="24"/>
          <w:u w:val="single"/>
        </w:rPr>
        <w:t xml:space="preserve">      </w:t>
      </w:r>
      <w:r w:rsidRPr="00422401">
        <w:rPr>
          <w:rFonts w:hint="eastAsia"/>
          <w:sz w:val="24"/>
        </w:rPr>
        <w:t>元（人民币），大写</w:t>
      </w:r>
      <w:r w:rsidRPr="00422401">
        <w:rPr>
          <w:rFonts w:hint="eastAsia"/>
          <w:sz w:val="24"/>
          <w:u w:val="single"/>
        </w:rPr>
        <w:t xml:space="preserve">                   </w:t>
      </w:r>
      <w:r w:rsidRPr="00422401">
        <w:rPr>
          <w:rFonts w:hint="eastAsia"/>
          <w:sz w:val="24"/>
        </w:rPr>
        <w:t>。</w:t>
      </w:r>
    </w:p>
    <w:p w:rsidR="0079363C" w:rsidRPr="00422401" w:rsidRDefault="0079363C" w:rsidP="005D792B">
      <w:pPr>
        <w:spacing w:line="360" w:lineRule="auto"/>
        <w:ind w:firstLineChars="200" w:firstLine="446"/>
        <w:rPr>
          <w:sz w:val="24"/>
        </w:rPr>
      </w:pPr>
      <w:r w:rsidRPr="00422401">
        <w:rPr>
          <w:sz w:val="24"/>
        </w:rPr>
        <w:t>……</w:t>
      </w:r>
    </w:p>
    <w:p w:rsidR="0079363C" w:rsidRPr="00422401" w:rsidRDefault="0079363C" w:rsidP="005D792B">
      <w:pPr>
        <w:spacing w:line="360" w:lineRule="auto"/>
        <w:ind w:firstLineChars="200" w:firstLine="446"/>
        <w:rPr>
          <w:sz w:val="24"/>
        </w:rPr>
      </w:pPr>
      <w:r w:rsidRPr="00422401">
        <w:rPr>
          <w:sz w:val="24"/>
        </w:rPr>
        <w:t>2.</w:t>
      </w:r>
      <w:r w:rsidR="007737A3" w:rsidRPr="00422401">
        <w:rPr>
          <w:rFonts w:hint="eastAsia"/>
          <w:sz w:val="24"/>
        </w:rPr>
        <w:t xml:space="preserve"> </w:t>
      </w:r>
      <w:r w:rsidR="00010DCF" w:rsidRPr="00422401">
        <w:rPr>
          <w:rFonts w:hint="eastAsia"/>
          <w:sz w:val="24"/>
        </w:rPr>
        <w:t>我公司</w:t>
      </w:r>
      <w:r w:rsidRPr="00422401">
        <w:rPr>
          <w:sz w:val="24"/>
        </w:rPr>
        <w:t>将按招标文件的规定履行合同责任和义务。</w:t>
      </w:r>
    </w:p>
    <w:p w:rsidR="0079363C" w:rsidRPr="00422401" w:rsidRDefault="0079363C" w:rsidP="005D792B">
      <w:pPr>
        <w:spacing w:line="360" w:lineRule="auto"/>
        <w:ind w:firstLineChars="200" w:firstLine="446"/>
        <w:rPr>
          <w:sz w:val="24"/>
        </w:rPr>
      </w:pPr>
      <w:r w:rsidRPr="00422401">
        <w:rPr>
          <w:sz w:val="24"/>
        </w:rPr>
        <w:t>3.</w:t>
      </w:r>
      <w:r w:rsidR="007737A3" w:rsidRPr="00422401">
        <w:rPr>
          <w:rFonts w:hint="eastAsia"/>
          <w:sz w:val="24"/>
        </w:rPr>
        <w:t xml:space="preserve"> </w:t>
      </w:r>
      <w:r w:rsidR="00766299" w:rsidRPr="0042240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22401" w:rsidRDefault="0079363C" w:rsidP="005D792B">
      <w:pPr>
        <w:spacing w:line="360" w:lineRule="auto"/>
        <w:ind w:firstLineChars="200" w:firstLine="446"/>
        <w:rPr>
          <w:sz w:val="24"/>
        </w:rPr>
      </w:pPr>
      <w:r w:rsidRPr="00422401">
        <w:rPr>
          <w:sz w:val="24"/>
        </w:rPr>
        <w:t>4.</w:t>
      </w:r>
      <w:r w:rsidR="007737A3" w:rsidRPr="00422401">
        <w:rPr>
          <w:rFonts w:hint="eastAsia"/>
          <w:sz w:val="24"/>
        </w:rPr>
        <w:t xml:space="preserve"> </w:t>
      </w:r>
      <w:r w:rsidR="00136F51" w:rsidRPr="00422401">
        <w:rPr>
          <w:rFonts w:hint="eastAsia"/>
          <w:sz w:val="24"/>
        </w:rPr>
        <w:t>我公司的</w:t>
      </w:r>
      <w:r w:rsidR="00766299" w:rsidRPr="00422401">
        <w:rPr>
          <w:rFonts w:hint="eastAsia"/>
          <w:sz w:val="24"/>
        </w:rPr>
        <w:t>投标有效期为</w:t>
      </w:r>
      <w:r w:rsidR="00FC5B2A" w:rsidRPr="00422401">
        <w:rPr>
          <w:rFonts w:hint="eastAsia"/>
          <w:sz w:val="24"/>
        </w:rPr>
        <w:t>提交投标文件的截止之日</w:t>
      </w:r>
      <w:r w:rsidR="00766299" w:rsidRPr="00422401">
        <w:rPr>
          <w:rFonts w:hint="eastAsia"/>
          <w:sz w:val="24"/>
        </w:rPr>
        <w:t>起</w:t>
      </w:r>
      <w:r w:rsidR="00766299" w:rsidRPr="00422401">
        <w:rPr>
          <w:rFonts w:hint="eastAsia"/>
          <w:sz w:val="24"/>
        </w:rPr>
        <w:t>60</w:t>
      </w:r>
      <w:r w:rsidR="00766299" w:rsidRPr="00422401">
        <w:rPr>
          <w:rFonts w:hint="eastAsia"/>
          <w:sz w:val="24"/>
        </w:rPr>
        <w:t>天。</w:t>
      </w:r>
    </w:p>
    <w:p w:rsidR="0079363C" w:rsidRPr="00422401" w:rsidRDefault="00010DCF" w:rsidP="005D792B">
      <w:pPr>
        <w:spacing w:line="360" w:lineRule="auto"/>
        <w:ind w:firstLineChars="200" w:firstLine="446"/>
        <w:rPr>
          <w:sz w:val="24"/>
        </w:rPr>
      </w:pPr>
      <w:r w:rsidRPr="00422401">
        <w:rPr>
          <w:rFonts w:hint="eastAsia"/>
          <w:sz w:val="24"/>
        </w:rPr>
        <w:t>5</w:t>
      </w:r>
      <w:r w:rsidR="0079363C" w:rsidRPr="00422401">
        <w:rPr>
          <w:sz w:val="24"/>
        </w:rPr>
        <w:t>.</w:t>
      </w:r>
      <w:r w:rsidR="007737A3" w:rsidRPr="00422401">
        <w:rPr>
          <w:rFonts w:hint="eastAsia"/>
          <w:sz w:val="24"/>
        </w:rPr>
        <w:t xml:space="preserve"> </w:t>
      </w:r>
      <w:r w:rsidRPr="00422401">
        <w:rPr>
          <w:rFonts w:hint="eastAsia"/>
          <w:sz w:val="24"/>
        </w:rPr>
        <w:t>我公司同意按照招标方要求</w:t>
      </w:r>
      <w:r w:rsidR="0079363C" w:rsidRPr="00422401">
        <w:rPr>
          <w:sz w:val="24"/>
        </w:rPr>
        <w:t>提供的与</w:t>
      </w:r>
      <w:r w:rsidRPr="00422401">
        <w:rPr>
          <w:sz w:val="24"/>
        </w:rPr>
        <w:t>投标有关的一切数据或资料</w:t>
      </w:r>
      <w:r w:rsidR="00CB1696" w:rsidRPr="00422401">
        <w:rPr>
          <w:rFonts w:hint="eastAsia"/>
          <w:sz w:val="24"/>
        </w:rPr>
        <w:t>，</w:t>
      </w:r>
      <w:r w:rsidR="00DA1C99" w:rsidRPr="00422401">
        <w:rPr>
          <w:rFonts w:hint="eastAsia"/>
          <w:sz w:val="24"/>
        </w:rPr>
        <w:t>并声明投标文件及所提供的一切资料</w:t>
      </w:r>
      <w:proofErr w:type="gramStart"/>
      <w:r w:rsidR="00DA1C99" w:rsidRPr="00422401">
        <w:rPr>
          <w:rFonts w:hint="eastAsia"/>
          <w:sz w:val="24"/>
        </w:rPr>
        <w:t>均真实</w:t>
      </w:r>
      <w:proofErr w:type="gramEnd"/>
      <w:r w:rsidR="00CB1696" w:rsidRPr="00422401">
        <w:rPr>
          <w:rFonts w:hint="eastAsia"/>
          <w:sz w:val="24"/>
        </w:rPr>
        <w:t>有效。由于我公司提供资料不实而造成的责任和后果由我公司自行承担。</w:t>
      </w:r>
    </w:p>
    <w:p w:rsidR="00136F51" w:rsidRPr="00422401" w:rsidRDefault="00136F51" w:rsidP="00136F51">
      <w:pPr>
        <w:spacing w:line="360" w:lineRule="auto"/>
        <w:ind w:firstLineChars="200" w:firstLine="446"/>
        <w:rPr>
          <w:sz w:val="24"/>
        </w:rPr>
      </w:pPr>
      <w:r w:rsidRPr="00422401">
        <w:rPr>
          <w:rFonts w:hint="eastAsia"/>
          <w:sz w:val="24"/>
        </w:rPr>
        <w:t xml:space="preserve">6. </w:t>
      </w:r>
      <w:r w:rsidRPr="00422401">
        <w:rPr>
          <w:rFonts w:hint="eastAsia"/>
          <w:sz w:val="24"/>
        </w:rPr>
        <w:t>我公司保证所投产品来自合法的供货渠道，若中标，则有义务向采购人提供其需要的有效书面证明材料。如果提供非法渠道的商品，视为欺诈，</w:t>
      </w:r>
      <w:r w:rsidR="00A62455" w:rsidRPr="00422401">
        <w:rPr>
          <w:rFonts w:hint="eastAsia"/>
          <w:sz w:val="24"/>
        </w:rPr>
        <w:t>并</w:t>
      </w:r>
      <w:r w:rsidRPr="00422401">
        <w:rPr>
          <w:rFonts w:hint="eastAsia"/>
          <w:sz w:val="24"/>
        </w:rPr>
        <w:t>承担</w:t>
      </w:r>
      <w:r w:rsidR="00A62455" w:rsidRPr="00422401">
        <w:rPr>
          <w:rFonts w:hint="eastAsia"/>
          <w:sz w:val="24"/>
        </w:rPr>
        <w:t>相关责任</w:t>
      </w:r>
      <w:r w:rsidRPr="00422401">
        <w:rPr>
          <w:rFonts w:hint="eastAsia"/>
          <w:sz w:val="24"/>
        </w:rPr>
        <w:t>。</w:t>
      </w:r>
    </w:p>
    <w:p w:rsidR="00136F51" w:rsidRPr="00422401" w:rsidRDefault="00136F51" w:rsidP="00136F51">
      <w:pPr>
        <w:spacing w:line="360" w:lineRule="auto"/>
        <w:ind w:firstLineChars="200" w:firstLine="446"/>
        <w:rPr>
          <w:sz w:val="24"/>
        </w:rPr>
      </w:pPr>
      <w:r w:rsidRPr="00422401">
        <w:rPr>
          <w:rFonts w:hint="eastAsia"/>
          <w:sz w:val="24"/>
        </w:rPr>
        <w:t xml:space="preserve">7. </w:t>
      </w:r>
      <w:r w:rsidRPr="00422401">
        <w:rPr>
          <w:rFonts w:hint="eastAsia"/>
          <w:sz w:val="24"/>
        </w:rPr>
        <w:t>我公司已熟知</w:t>
      </w:r>
      <w:r w:rsidR="00BC74D7" w:rsidRPr="00422401">
        <w:rPr>
          <w:rFonts w:hint="eastAsia"/>
          <w:sz w:val="24"/>
        </w:rPr>
        <w:t>贵</w:t>
      </w:r>
      <w:r w:rsidRPr="00422401">
        <w:rPr>
          <w:rFonts w:hint="eastAsia"/>
          <w:sz w:val="24"/>
        </w:rPr>
        <w:t>中心关于本项目电子招投标的要求和规定。我公司</w:t>
      </w:r>
      <w:proofErr w:type="gramStart"/>
      <w:r w:rsidRPr="00422401">
        <w:rPr>
          <w:rFonts w:hint="eastAsia"/>
          <w:sz w:val="24"/>
        </w:rPr>
        <w:t>完全响应</w:t>
      </w:r>
      <w:proofErr w:type="gramEnd"/>
      <w:r w:rsidRPr="0042240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2401">
        <w:rPr>
          <w:rFonts w:hint="eastAsia"/>
          <w:sz w:val="24"/>
        </w:rPr>
        <w:t>缺失均</w:t>
      </w:r>
      <w:proofErr w:type="gramEnd"/>
      <w:r w:rsidRPr="00422401">
        <w:rPr>
          <w:rFonts w:hint="eastAsia"/>
          <w:sz w:val="24"/>
        </w:rPr>
        <w:t>与</w:t>
      </w:r>
      <w:r w:rsidRPr="00422401">
        <w:rPr>
          <w:rFonts w:hint="eastAsia"/>
          <w:sz w:val="24"/>
        </w:rPr>
        <w:lastRenderedPageBreak/>
        <w:t>贵中心无关，我方愿承担因此出现的任何风险和责任。</w:t>
      </w:r>
    </w:p>
    <w:p w:rsidR="00136F51" w:rsidRPr="00422401" w:rsidRDefault="00136F51" w:rsidP="00136F51">
      <w:pPr>
        <w:spacing w:line="360" w:lineRule="auto"/>
        <w:ind w:firstLineChars="200" w:firstLine="446"/>
        <w:rPr>
          <w:sz w:val="24"/>
        </w:rPr>
      </w:pPr>
      <w:r w:rsidRPr="00422401">
        <w:rPr>
          <w:rFonts w:hint="eastAsia"/>
          <w:sz w:val="24"/>
        </w:rPr>
        <w:t xml:space="preserve">8. </w:t>
      </w:r>
      <w:r w:rsidRPr="00422401">
        <w:rPr>
          <w:rFonts w:hint="eastAsia"/>
          <w:sz w:val="24"/>
        </w:rPr>
        <w:t>我公司承诺完全符合《政府采购法》、《政府采购法实施条例》等法律法规规定，并随时接受</w:t>
      </w:r>
      <w:r w:rsidR="004A155E" w:rsidRPr="00422401">
        <w:rPr>
          <w:rFonts w:hint="eastAsia"/>
          <w:sz w:val="24"/>
        </w:rPr>
        <w:t>采购人、采购代理机构</w:t>
      </w:r>
      <w:r w:rsidRPr="00422401">
        <w:rPr>
          <w:rFonts w:hint="eastAsia"/>
          <w:sz w:val="24"/>
        </w:rPr>
        <w:t>的检查验证。</w:t>
      </w:r>
      <w:r w:rsidRPr="00422401">
        <w:rPr>
          <w:sz w:val="24"/>
        </w:rPr>
        <w:t>在整个招标过程中，</w:t>
      </w:r>
      <w:r w:rsidR="00121CDE" w:rsidRPr="00422401">
        <w:rPr>
          <w:rFonts w:hint="eastAsia"/>
          <w:sz w:val="24"/>
        </w:rPr>
        <w:t>我公司</w:t>
      </w:r>
      <w:r w:rsidRPr="00422401">
        <w:rPr>
          <w:sz w:val="24"/>
        </w:rPr>
        <w:t>若有违规行为，</w:t>
      </w:r>
      <w:r w:rsidR="00121CDE" w:rsidRPr="00422401">
        <w:rPr>
          <w:rFonts w:hint="eastAsia"/>
          <w:sz w:val="24"/>
        </w:rPr>
        <w:t>我公司完全接受</w:t>
      </w:r>
      <w:r w:rsidRPr="00422401">
        <w:rPr>
          <w:sz w:val="24"/>
        </w:rPr>
        <w:t>贵</w:t>
      </w:r>
      <w:r w:rsidRPr="00422401">
        <w:rPr>
          <w:rFonts w:hint="eastAsia"/>
          <w:sz w:val="24"/>
        </w:rPr>
        <w:t>中心</w:t>
      </w:r>
      <w:r w:rsidR="00121CDE" w:rsidRPr="00422401">
        <w:rPr>
          <w:rFonts w:hint="eastAsia"/>
          <w:sz w:val="24"/>
        </w:rPr>
        <w:t>依照</w:t>
      </w:r>
      <w:r w:rsidR="00F238DF" w:rsidRPr="00422401">
        <w:rPr>
          <w:rFonts w:hint="eastAsia"/>
          <w:sz w:val="24"/>
        </w:rPr>
        <w:t>相关法律法规和</w:t>
      </w:r>
      <w:r w:rsidRPr="00422401">
        <w:rPr>
          <w:sz w:val="24"/>
        </w:rPr>
        <w:t>招标文件</w:t>
      </w:r>
      <w:r w:rsidR="00F238DF" w:rsidRPr="00422401">
        <w:rPr>
          <w:rFonts w:hint="eastAsia"/>
          <w:sz w:val="24"/>
        </w:rPr>
        <w:t>的</w:t>
      </w:r>
      <w:r w:rsidRPr="00422401">
        <w:rPr>
          <w:sz w:val="24"/>
        </w:rPr>
        <w:t>规定给予</w:t>
      </w:r>
      <w:r w:rsidR="00F238DF" w:rsidRPr="00422401">
        <w:rPr>
          <w:rFonts w:hint="eastAsia"/>
          <w:sz w:val="24"/>
        </w:rPr>
        <w:t>处罚</w:t>
      </w:r>
      <w:r w:rsidRPr="00422401">
        <w:rPr>
          <w:sz w:val="24"/>
        </w:rPr>
        <w:t>。</w:t>
      </w:r>
    </w:p>
    <w:p w:rsidR="009A64B1" w:rsidRPr="00422401" w:rsidRDefault="009A64B1" w:rsidP="009A64B1">
      <w:pPr>
        <w:spacing w:line="360" w:lineRule="auto"/>
        <w:ind w:firstLineChars="200" w:firstLine="446"/>
        <w:rPr>
          <w:sz w:val="24"/>
        </w:rPr>
      </w:pPr>
      <w:r w:rsidRPr="00422401">
        <w:rPr>
          <w:rFonts w:hint="eastAsia"/>
          <w:sz w:val="24"/>
        </w:rPr>
        <w:t xml:space="preserve">9. </w:t>
      </w:r>
      <w:r w:rsidRPr="00422401">
        <w:rPr>
          <w:rFonts w:hint="eastAsia"/>
          <w:sz w:val="24"/>
        </w:rPr>
        <w:t>我公司承诺未列入“信用中国”网站（</w:t>
      </w:r>
      <w:r w:rsidRPr="00422401">
        <w:rPr>
          <w:rFonts w:hint="eastAsia"/>
          <w:sz w:val="24"/>
        </w:rPr>
        <w:t>www.creditchina.gov.cn</w:t>
      </w:r>
      <w:r w:rsidRPr="00422401">
        <w:rPr>
          <w:rFonts w:hint="eastAsia"/>
          <w:sz w:val="24"/>
        </w:rPr>
        <w:t>）失信被执行人、重大税收违法案件当事人名单，也未列入中国政府采购网（</w:t>
      </w:r>
      <w:r w:rsidRPr="00422401">
        <w:rPr>
          <w:rFonts w:hint="eastAsia"/>
          <w:sz w:val="24"/>
        </w:rPr>
        <w:t>www.ccgp.gov.cn</w:t>
      </w:r>
      <w:r w:rsidRPr="00422401">
        <w:rPr>
          <w:rFonts w:hint="eastAsia"/>
          <w:sz w:val="24"/>
        </w:rPr>
        <w:t>）政府采购严重违法失信行为记录名单，符合《中华人民共和国政府采购法》第二十二条规定的各项条件</w:t>
      </w:r>
      <w:r w:rsidR="004A6A8F" w:rsidRPr="00422401">
        <w:rPr>
          <w:rFonts w:hint="eastAsia"/>
          <w:sz w:val="24"/>
        </w:rPr>
        <w:t>，</w:t>
      </w:r>
      <w:r w:rsidR="004D5B71" w:rsidRPr="00422401">
        <w:rPr>
          <w:rFonts w:hint="eastAsia"/>
          <w:sz w:val="24"/>
        </w:rPr>
        <w:t>具备履行合同所必需的设备和专业技术能力，</w:t>
      </w:r>
      <w:r w:rsidR="004A6A8F" w:rsidRPr="00422401">
        <w:rPr>
          <w:rFonts w:hint="eastAsia"/>
          <w:sz w:val="24"/>
          <w:szCs w:val="24"/>
        </w:rPr>
        <w:t>投标截止日前</w:t>
      </w:r>
      <w:r w:rsidR="004A6A8F" w:rsidRPr="00422401">
        <w:rPr>
          <w:rFonts w:hint="eastAsia"/>
          <w:sz w:val="24"/>
          <w:szCs w:val="24"/>
        </w:rPr>
        <w:t>3</w:t>
      </w:r>
      <w:r w:rsidR="004A6A8F" w:rsidRPr="00422401">
        <w:rPr>
          <w:rFonts w:hint="eastAsia"/>
          <w:sz w:val="24"/>
          <w:szCs w:val="24"/>
        </w:rPr>
        <w:t>年在经营活动中没有重大违法记录</w:t>
      </w:r>
      <w:r w:rsidRPr="00422401">
        <w:rPr>
          <w:rFonts w:hint="eastAsia"/>
          <w:sz w:val="24"/>
        </w:rPr>
        <w:t>。</w:t>
      </w:r>
    </w:p>
    <w:p w:rsidR="009B055C" w:rsidRPr="00422401" w:rsidRDefault="009B055C" w:rsidP="009B055C">
      <w:pPr>
        <w:spacing w:line="360" w:lineRule="auto"/>
        <w:ind w:firstLineChars="200" w:firstLine="446"/>
        <w:rPr>
          <w:sz w:val="24"/>
        </w:rPr>
      </w:pPr>
      <w:r w:rsidRPr="00422401">
        <w:rPr>
          <w:rFonts w:hint="eastAsia"/>
          <w:sz w:val="24"/>
        </w:rPr>
        <w:t xml:space="preserve">10. </w:t>
      </w:r>
      <w:r w:rsidRPr="00422401">
        <w:rPr>
          <w:rFonts w:hint="eastAsia"/>
          <w:sz w:val="24"/>
        </w:rPr>
        <w:t>我公司完全认同招标文件中对于节能产品政府采购强制采购产品范围的划定。</w:t>
      </w:r>
    </w:p>
    <w:p w:rsidR="001C0E64" w:rsidRPr="00422401" w:rsidRDefault="009A64B1" w:rsidP="001C0E64">
      <w:pPr>
        <w:spacing w:line="360" w:lineRule="auto"/>
        <w:ind w:firstLineChars="200" w:firstLine="446"/>
        <w:rPr>
          <w:sz w:val="24"/>
        </w:rPr>
      </w:pPr>
      <w:r w:rsidRPr="00422401">
        <w:rPr>
          <w:rFonts w:hint="eastAsia"/>
          <w:sz w:val="24"/>
        </w:rPr>
        <w:t>1</w:t>
      </w:r>
      <w:r w:rsidR="009B055C" w:rsidRPr="00422401">
        <w:rPr>
          <w:rFonts w:hint="eastAsia"/>
          <w:sz w:val="24"/>
        </w:rPr>
        <w:t>1</w:t>
      </w:r>
      <w:r w:rsidR="001C0E64" w:rsidRPr="00422401">
        <w:rPr>
          <w:sz w:val="24"/>
        </w:rPr>
        <w:t>.</w:t>
      </w:r>
      <w:r w:rsidR="001C0E64" w:rsidRPr="00422401">
        <w:rPr>
          <w:rFonts w:hint="eastAsia"/>
          <w:sz w:val="24"/>
        </w:rPr>
        <w:t xml:space="preserve"> </w:t>
      </w:r>
      <w:r w:rsidR="001C0E64" w:rsidRPr="00422401">
        <w:rPr>
          <w:sz w:val="24"/>
        </w:rPr>
        <w:t>我公司若中标，</w:t>
      </w:r>
      <w:proofErr w:type="gramStart"/>
      <w:r w:rsidR="001C0E64" w:rsidRPr="00422401">
        <w:rPr>
          <w:sz w:val="24"/>
        </w:rPr>
        <w:t>本承诺</w:t>
      </w:r>
      <w:proofErr w:type="gramEnd"/>
      <w:r w:rsidR="001C0E64" w:rsidRPr="00422401">
        <w:rPr>
          <w:sz w:val="24"/>
        </w:rPr>
        <w:t>将成为合同不可分割的一部分，与合同具有同等的法律效力。</w:t>
      </w:r>
    </w:p>
    <w:p w:rsidR="00136F51" w:rsidRPr="00422401" w:rsidRDefault="001C0E64" w:rsidP="005D792B">
      <w:pPr>
        <w:spacing w:line="360" w:lineRule="auto"/>
        <w:ind w:firstLineChars="200" w:firstLine="446"/>
        <w:rPr>
          <w:sz w:val="24"/>
        </w:rPr>
      </w:pPr>
      <w:r w:rsidRPr="00422401">
        <w:rPr>
          <w:rFonts w:hint="eastAsia"/>
          <w:sz w:val="24"/>
        </w:rPr>
        <w:t>1</w:t>
      </w:r>
      <w:r w:rsidR="009B055C" w:rsidRPr="00422401">
        <w:rPr>
          <w:rFonts w:hint="eastAsia"/>
          <w:sz w:val="24"/>
        </w:rPr>
        <w:t>2</w:t>
      </w:r>
      <w:r w:rsidRPr="00422401">
        <w:rPr>
          <w:rFonts w:hint="eastAsia"/>
          <w:sz w:val="24"/>
        </w:rPr>
        <w:t xml:space="preserve">. </w:t>
      </w:r>
      <w:r w:rsidR="00136F51" w:rsidRPr="00422401">
        <w:rPr>
          <w:rFonts w:hint="eastAsia"/>
          <w:sz w:val="24"/>
        </w:rPr>
        <w:t>如违反上述承诺，我</w:t>
      </w:r>
      <w:r w:rsidR="00A35BC5" w:rsidRPr="00422401">
        <w:rPr>
          <w:rFonts w:hint="eastAsia"/>
          <w:sz w:val="24"/>
        </w:rPr>
        <w:t>公司</w:t>
      </w:r>
      <w:r w:rsidR="00136F51" w:rsidRPr="00422401">
        <w:rPr>
          <w:rFonts w:hint="eastAsia"/>
          <w:sz w:val="24"/>
        </w:rPr>
        <w:t>投标无效</w:t>
      </w:r>
      <w:r w:rsidRPr="00422401">
        <w:rPr>
          <w:rFonts w:hint="eastAsia"/>
          <w:sz w:val="24"/>
        </w:rPr>
        <w:t>且接受</w:t>
      </w:r>
      <w:r w:rsidR="00136F51" w:rsidRPr="00422401">
        <w:rPr>
          <w:rFonts w:hint="eastAsia"/>
          <w:sz w:val="24"/>
        </w:rPr>
        <w:t>相关部门依法</w:t>
      </w:r>
      <w:proofErr w:type="gramStart"/>
      <w:r w:rsidR="00136F51" w:rsidRPr="00422401">
        <w:rPr>
          <w:rFonts w:hint="eastAsia"/>
          <w:sz w:val="24"/>
        </w:rPr>
        <w:t>作出</w:t>
      </w:r>
      <w:proofErr w:type="gramEnd"/>
      <w:r w:rsidR="00136F51" w:rsidRPr="00422401">
        <w:rPr>
          <w:rFonts w:hint="eastAsia"/>
          <w:sz w:val="24"/>
        </w:rPr>
        <w:t>的处罚，并</w:t>
      </w:r>
      <w:r w:rsidR="00BC74D7" w:rsidRPr="00422401">
        <w:rPr>
          <w:rFonts w:hint="eastAsia"/>
          <w:sz w:val="24"/>
        </w:rPr>
        <w:t>承担</w:t>
      </w:r>
      <w:r w:rsidR="00136F51" w:rsidRPr="00422401">
        <w:rPr>
          <w:rFonts w:hint="eastAsia"/>
          <w:sz w:val="24"/>
        </w:rPr>
        <w:t>通过“天津市政府采购网”等相关媒体予以公布</w:t>
      </w:r>
      <w:r w:rsidR="00BC74D7" w:rsidRPr="00422401">
        <w:rPr>
          <w:rFonts w:hint="eastAsia"/>
          <w:sz w:val="24"/>
        </w:rPr>
        <w:t>的任何风险和责任。</w:t>
      </w:r>
    </w:p>
    <w:p w:rsidR="001C36BF" w:rsidRPr="00422401" w:rsidRDefault="001C36BF" w:rsidP="001C36BF">
      <w:pPr>
        <w:spacing w:line="360" w:lineRule="auto"/>
        <w:ind w:firstLineChars="200" w:firstLine="446"/>
        <w:rPr>
          <w:sz w:val="24"/>
        </w:rPr>
      </w:pPr>
      <w:r w:rsidRPr="00422401">
        <w:rPr>
          <w:sz w:val="24"/>
        </w:rPr>
        <w:t>1</w:t>
      </w:r>
      <w:r w:rsidRPr="00422401">
        <w:rPr>
          <w:rFonts w:hint="eastAsia"/>
          <w:sz w:val="24"/>
        </w:rPr>
        <w:t>3</w:t>
      </w:r>
      <w:r w:rsidRPr="00422401">
        <w:rPr>
          <w:sz w:val="24"/>
        </w:rPr>
        <w:t xml:space="preserve">. </w:t>
      </w:r>
      <w:r w:rsidRPr="00422401">
        <w:rPr>
          <w:rFonts w:hint="eastAsia"/>
          <w:sz w:val="24"/>
        </w:rPr>
        <w:t>我公司开票信息如下，</w:t>
      </w:r>
      <w:r w:rsidRPr="00422401">
        <w:rPr>
          <w:rFonts w:hint="eastAsia"/>
          <w:b/>
          <w:sz w:val="24"/>
        </w:rPr>
        <w:t>此信息与我公司在税务局注册的信息一致</w:t>
      </w:r>
      <w:r w:rsidRPr="00422401">
        <w:rPr>
          <w:rFonts w:hint="eastAsia"/>
          <w:sz w:val="24"/>
        </w:rPr>
        <w:t>：</w:t>
      </w:r>
    </w:p>
    <w:p w:rsidR="001C36BF" w:rsidRPr="00422401" w:rsidRDefault="001C36BF" w:rsidP="001C36BF">
      <w:pPr>
        <w:spacing w:line="360" w:lineRule="auto"/>
        <w:ind w:firstLineChars="200" w:firstLine="446"/>
        <w:rPr>
          <w:sz w:val="24"/>
        </w:rPr>
      </w:pPr>
      <w:r w:rsidRPr="00422401">
        <w:rPr>
          <w:rFonts w:hint="eastAsia"/>
          <w:sz w:val="24"/>
        </w:rPr>
        <w:t>纳税人识别号：</w:t>
      </w:r>
    </w:p>
    <w:p w:rsidR="001C36BF" w:rsidRPr="00422401" w:rsidRDefault="001C36BF" w:rsidP="001C36BF">
      <w:pPr>
        <w:spacing w:line="360" w:lineRule="auto"/>
        <w:ind w:firstLineChars="200" w:firstLine="446"/>
        <w:rPr>
          <w:sz w:val="24"/>
        </w:rPr>
      </w:pPr>
      <w:r w:rsidRPr="00422401">
        <w:rPr>
          <w:rFonts w:hint="eastAsia"/>
          <w:sz w:val="24"/>
        </w:rPr>
        <w:t>地址、电话：</w:t>
      </w:r>
    </w:p>
    <w:p w:rsidR="001C36BF" w:rsidRPr="00422401" w:rsidRDefault="001C36BF" w:rsidP="001C36BF">
      <w:pPr>
        <w:spacing w:line="360" w:lineRule="auto"/>
        <w:ind w:firstLineChars="200" w:firstLine="446"/>
        <w:rPr>
          <w:sz w:val="24"/>
        </w:rPr>
      </w:pPr>
      <w:r w:rsidRPr="00422401">
        <w:rPr>
          <w:rFonts w:hint="eastAsia"/>
          <w:sz w:val="24"/>
        </w:rPr>
        <w:t>开户行及账号：</w:t>
      </w:r>
    </w:p>
    <w:p w:rsidR="001C36BF" w:rsidRPr="00422401" w:rsidRDefault="001C36BF" w:rsidP="001C36BF">
      <w:pPr>
        <w:spacing w:line="360" w:lineRule="auto"/>
        <w:ind w:firstLineChars="200" w:firstLine="446"/>
        <w:rPr>
          <w:sz w:val="24"/>
        </w:rPr>
      </w:pPr>
      <w:r w:rsidRPr="00422401">
        <w:rPr>
          <w:rFonts w:hint="eastAsia"/>
          <w:sz w:val="24"/>
        </w:rPr>
        <w:t>开具发票类型：□增值税专用发票</w:t>
      </w:r>
      <w:r w:rsidRPr="00422401">
        <w:rPr>
          <w:rFonts w:hint="eastAsia"/>
          <w:sz w:val="24"/>
        </w:rPr>
        <w:t xml:space="preserve">         </w:t>
      </w:r>
      <w:r w:rsidRPr="00422401">
        <w:rPr>
          <w:rFonts w:hint="eastAsia"/>
          <w:sz w:val="24"/>
        </w:rPr>
        <w:t>□增值税普通发票</w:t>
      </w:r>
    </w:p>
    <w:p w:rsidR="001C36BF" w:rsidRPr="00422401" w:rsidRDefault="001C36BF" w:rsidP="001C36BF">
      <w:pPr>
        <w:spacing w:line="360" w:lineRule="auto"/>
        <w:ind w:firstLineChars="200" w:firstLine="446"/>
        <w:rPr>
          <w:sz w:val="24"/>
        </w:rPr>
      </w:pPr>
      <w:r w:rsidRPr="00422401">
        <w:rPr>
          <w:rFonts w:hint="eastAsia"/>
          <w:sz w:val="24"/>
        </w:rPr>
        <w:t xml:space="preserve">14. </w:t>
      </w:r>
      <w:r w:rsidRPr="00422401">
        <w:rPr>
          <w:rFonts w:hint="eastAsia"/>
          <w:sz w:val="24"/>
        </w:rPr>
        <w:t>我公司选择招标代理服务费</w:t>
      </w:r>
      <w:r w:rsidRPr="00422401">
        <w:rPr>
          <w:sz w:val="24"/>
        </w:rPr>
        <w:t>发票领取方式（请自行选择以下任</w:t>
      </w:r>
      <w:proofErr w:type="gramStart"/>
      <w:r w:rsidRPr="00422401">
        <w:rPr>
          <w:sz w:val="24"/>
        </w:rPr>
        <w:t>一</w:t>
      </w:r>
      <w:proofErr w:type="gramEnd"/>
      <w:r w:rsidRPr="00422401">
        <w:rPr>
          <w:sz w:val="24"/>
        </w:rPr>
        <w:t>方式并在相应</w:t>
      </w:r>
      <w:r w:rsidRPr="00422401">
        <w:rPr>
          <w:rFonts w:hint="eastAsia"/>
          <w:sz w:val="24"/>
        </w:rPr>
        <w:t>□里划“√”</w:t>
      </w:r>
      <w:r w:rsidRPr="00422401">
        <w:rPr>
          <w:sz w:val="24"/>
        </w:rPr>
        <w:t>）：</w:t>
      </w:r>
    </w:p>
    <w:p w:rsidR="001C36BF" w:rsidRPr="00422401" w:rsidRDefault="001C36BF" w:rsidP="001C36BF">
      <w:pPr>
        <w:spacing w:line="360" w:lineRule="auto"/>
        <w:ind w:firstLineChars="200" w:firstLine="448"/>
        <w:rPr>
          <w:b/>
          <w:sz w:val="24"/>
        </w:rPr>
      </w:pPr>
      <w:r w:rsidRPr="00422401">
        <w:rPr>
          <w:rFonts w:hint="eastAsia"/>
          <w:b/>
          <w:sz w:val="24"/>
        </w:rPr>
        <w:t>□</w:t>
      </w:r>
      <w:r w:rsidRPr="00422401">
        <w:rPr>
          <w:b/>
          <w:sz w:val="24"/>
        </w:rPr>
        <w:t>上门自取</w:t>
      </w:r>
    </w:p>
    <w:p w:rsidR="001C36BF" w:rsidRPr="00422401" w:rsidRDefault="001C36BF" w:rsidP="001C36BF">
      <w:pPr>
        <w:spacing w:line="360" w:lineRule="auto"/>
        <w:ind w:firstLineChars="200" w:firstLine="446"/>
        <w:rPr>
          <w:sz w:val="24"/>
        </w:rPr>
      </w:pPr>
    </w:p>
    <w:p w:rsidR="001C36BF" w:rsidRPr="00422401" w:rsidRDefault="001C36BF" w:rsidP="001C36BF">
      <w:pPr>
        <w:spacing w:line="360" w:lineRule="auto"/>
        <w:ind w:firstLineChars="200" w:firstLine="448"/>
        <w:rPr>
          <w:b/>
          <w:sz w:val="24"/>
        </w:rPr>
      </w:pPr>
      <w:r w:rsidRPr="00422401">
        <w:rPr>
          <w:rFonts w:hint="eastAsia"/>
          <w:b/>
          <w:sz w:val="24"/>
        </w:rPr>
        <w:t>□</w:t>
      </w:r>
      <w:r w:rsidRPr="00422401">
        <w:rPr>
          <w:b/>
          <w:sz w:val="24"/>
        </w:rPr>
        <w:t>到付邮寄</w:t>
      </w:r>
    </w:p>
    <w:p w:rsidR="001C36BF" w:rsidRPr="00422401" w:rsidRDefault="001C36BF" w:rsidP="001C36BF">
      <w:pPr>
        <w:spacing w:line="360" w:lineRule="auto"/>
        <w:ind w:firstLineChars="200" w:firstLine="446"/>
        <w:rPr>
          <w:sz w:val="24"/>
        </w:rPr>
      </w:pPr>
      <w:r w:rsidRPr="00422401">
        <w:rPr>
          <w:sz w:val="24"/>
        </w:rPr>
        <w:lastRenderedPageBreak/>
        <w:t>邮寄地址</w:t>
      </w:r>
      <w:r w:rsidRPr="00422401">
        <w:rPr>
          <w:rFonts w:hint="eastAsia"/>
          <w:sz w:val="24"/>
        </w:rPr>
        <w:t>、邮编</w:t>
      </w:r>
      <w:r w:rsidRPr="00422401">
        <w:rPr>
          <w:sz w:val="24"/>
        </w:rPr>
        <w:t>：</w:t>
      </w:r>
    </w:p>
    <w:p w:rsidR="001C36BF" w:rsidRPr="00422401" w:rsidRDefault="001C36BF" w:rsidP="001C36BF">
      <w:pPr>
        <w:spacing w:line="360" w:lineRule="auto"/>
        <w:ind w:firstLineChars="200" w:firstLine="446"/>
        <w:rPr>
          <w:sz w:val="24"/>
        </w:rPr>
      </w:pPr>
      <w:r w:rsidRPr="00422401">
        <w:rPr>
          <w:sz w:val="24"/>
        </w:rPr>
        <w:t>邮寄联系人、手机号码：</w:t>
      </w:r>
    </w:p>
    <w:p w:rsidR="00147513" w:rsidRPr="00422401" w:rsidRDefault="00147513" w:rsidP="001C36BF">
      <w:pPr>
        <w:spacing w:line="360" w:lineRule="auto"/>
        <w:ind w:firstLineChars="200" w:firstLine="446"/>
        <w:rPr>
          <w:sz w:val="24"/>
        </w:rPr>
      </w:pPr>
    </w:p>
    <w:p w:rsidR="00147513" w:rsidRPr="00422401" w:rsidRDefault="00147513" w:rsidP="001C36BF">
      <w:pPr>
        <w:spacing w:line="360" w:lineRule="auto"/>
        <w:ind w:firstLineChars="200" w:firstLine="446"/>
        <w:rPr>
          <w:sz w:val="24"/>
        </w:rPr>
      </w:pPr>
    </w:p>
    <w:p w:rsidR="00147513" w:rsidRPr="00422401" w:rsidRDefault="00147513" w:rsidP="001C36BF">
      <w:pPr>
        <w:spacing w:line="360" w:lineRule="auto"/>
        <w:ind w:firstLineChars="200" w:firstLine="446"/>
        <w:rPr>
          <w:sz w:val="24"/>
        </w:rPr>
      </w:pPr>
    </w:p>
    <w:p w:rsidR="00ED080B" w:rsidRPr="00422401" w:rsidRDefault="0079363C" w:rsidP="00ED080B">
      <w:pPr>
        <w:spacing w:line="360" w:lineRule="auto"/>
        <w:ind w:firstLineChars="1700" w:firstLine="3794"/>
        <w:rPr>
          <w:sz w:val="24"/>
        </w:rPr>
      </w:pPr>
      <w:r w:rsidRPr="00422401">
        <w:rPr>
          <w:sz w:val="24"/>
        </w:rPr>
        <w:t>投标人名称：</w:t>
      </w:r>
    </w:p>
    <w:p w:rsidR="0079363C" w:rsidRPr="00422401" w:rsidRDefault="0079363C"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rsidP="0079363C">
      <w:pPr>
        <w:spacing w:line="460" w:lineRule="exact"/>
        <w:rPr>
          <w:sz w:val="24"/>
        </w:rPr>
      </w:pPr>
    </w:p>
    <w:p w:rsidR="0079363C" w:rsidRPr="00422401" w:rsidRDefault="0079363C">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lastRenderedPageBreak/>
        <w:t>附件</w:t>
      </w:r>
      <w:r w:rsidRPr="00422401">
        <w:rPr>
          <w:rFonts w:hint="eastAsia"/>
          <w:b/>
          <w:sz w:val="24"/>
        </w:rPr>
        <w:t>2</w:t>
      </w:r>
    </w:p>
    <w:p w:rsidR="00B04540" w:rsidRPr="00422401" w:rsidRDefault="00B04540" w:rsidP="00B04540">
      <w:pPr>
        <w:ind w:right="84"/>
        <w:jc w:val="center"/>
        <w:rPr>
          <w:b/>
          <w:sz w:val="24"/>
        </w:rPr>
      </w:pPr>
      <w:r w:rsidRPr="00422401">
        <w:rPr>
          <w:rFonts w:hint="eastAsia"/>
          <w:b/>
          <w:sz w:val="24"/>
        </w:rPr>
        <w:t>供应商资格声明函</w:t>
      </w:r>
    </w:p>
    <w:p w:rsidR="00B04540" w:rsidRPr="00422401" w:rsidRDefault="00B04540" w:rsidP="00B04540">
      <w:pPr>
        <w:spacing w:line="360" w:lineRule="auto"/>
        <w:ind w:firstLine="420"/>
        <w:jc w:val="center"/>
        <w:rPr>
          <w:b/>
          <w:sz w:val="24"/>
        </w:rPr>
      </w:pPr>
    </w:p>
    <w:p w:rsidR="00B04540" w:rsidRPr="00422401" w:rsidRDefault="00B04540" w:rsidP="00B04540">
      <w:pPr>
        <w:spacing w:line="360" w:lineRule="auto"/>
        <w:rPr>
          <w:sz w:val="24"/>
        </w:rPr>
      </w:pPr>
      <w:r w:rsidRPr="00422401">
        <w:rPr>
          <w:rFonts w:hint="eastAsia"/>
          <w:sz w:val="24"/>
        </w:rPr>
        <w:t>天津市政府采购中心：</w:t>
      </w:r>
    </w:p>
    <w:p w:rsidR="00B04540" w:rsidRPr="00422401" w:rsidRDefault="00B04540" w:rsidP="00B04540">
      <w:pPr>
        <w:spacing w:line="360" w:lineRule="auto"/>
        <w:ind w:firstLineChars="200" w:firstLine="446"/>
        <w:rPr>
          <w:sz w:val="24"/>
        </w:rPr>
      </w:pPr>
      <w:r w:rsidRPr="00422401">
        <w:rPr>
          <w:rFonts w:hint="eastAsia"/>
          <w:sz w:val="24"/>
        </w:rPr>
        <w:t>我单位自愿参与本项目的政府采购活动，郑重承诺如下：</w:t>
      </w:r>
    </w:p>
    <w:p w:rsidR="00B04540" w:rsidRPr="00422401" w:rsidRDefault="00B04540" w:rsidP="00B04540">
      <w:pPr>
        <w:spacing w:line="360" w:lineRule="auto"/>
        <w:ind w:firstLineChars="200" w:firstLine="446"/>
        <w:rPr>
          <w:sz w:val="24"/>
        </w:rPr>
      </w:pPr>
      <w:r w:rsidRPr="00422401">
        <w:rPr>
          <w:rFonts w:hint="eastAsia"/>
          <w:sz w:val="24"/>
        </w:rPr>
        <w:t>（一）我单位具有良好的商业信誉和健全的财务会计制度；</w:t>
      </w:r>
    </w:p>
    <w:p w:rsidR="00B04540" w:rsidRPr="00422401" w:rsidRDefault="00B04540" w:rsidP="00B04540">
      <w:pPr>
        <w:spacing w:line="360" w:lineRule="auto"/>
        <w:ind w:firstLineChars="200" w:firstLine="446"/>
        <w:rPr>
          <w:sz w:val="24"/>
        </w:rPr>
      </w:pPr>
      <w:r w:rsidRPr="00422401">
        <w:rPr>
          <w:rFonts w:hint="eastAsia"/>
          <w:sz w:val="24"/>
        </w:rPr>
        <w:t>（二）我单位依法缴纳税收和社会保障资金；</w:t>
      </w:r>
    </w:p>
    <w:p w:rsidR="00B04540" w:rsidRPr="00422401" w:rsidRDefault="00B04540" w:rsidP="00B04540">
      <w:pPr>
        <w:spacing w:line="360" w:lineRule="auto"/>
        <w:ind w:firstLineChars="200" w:firstLine="446"/>
        <w:rPr>
          <w:sz w:val="24"/>
        </w:rPr>
      </w:pPr>
      <w:r w:rsidRPr="00422401">
        <w:rPr>
          <w:rFonts w:hint="eastAsia"/>
          <w:sz w:val="24"/>
        </w:rPr>
        <w:t>（三）我单位具备履行合同所必需的设备和专业技术能力；</w:t>
      </w:r>
    </w:p>
    <w:p w:rsidR="00B04540" w:rsidRPr="00422401" w:rsidRDefault="00B04540" w:rsidP="00B04540">
      <w:pPr>
        <w:spacing w:line="360" w:lineRule="auto"/>
        <w:ind w:firstLineChars="200" w:firstLine="446"/>
        <w:rPr>
          <w:sz w:val="24"/>
        </w:rPr>
      </w:pPr>
      <w:r w:rsidRPr="00422401">
        <w:rPr>
          <w:rFonts w:hint="eastAsia"/>
          <w:sz w:val="24"/>
        </w:rPr>
        <w:t>（四）参加政府采购活动前</w:t>
      </w:r>
      <w:r w:rsidRPr="00422401">
        <w:rPr>
          <w:rFonts w:hint="eastAsia"/>
          <w:sz w:val="24"/>
        </w:rPr>
        <w:t>3</w:t>
      </w:r>
      <w:r w:rsidRPr="00422401">
        <w:rPr>
          <w:rFonts w:hint="eastAsia"/>
          <w:sz w:val="24"/>
        </w:rPr>
        <w:t>年我单位在经营活动中没有重大违法记录；</w:t>
      </w:r>
    </w:p>
    <w:p w:rsidR="00B04540" w:rsidRPr="00422401" w:rsidRDefault="00B04540" w:rsidP="00B04540">
      <w:pPr>
        <w:spacing w:line="360" w:lineRule="auto"/>
        <w:ind w:firstLineChars="200" w:firstLine="446"/>
        <w:rPr>
          <w:sz w:val="24"/>
        </w:rPr>
      </w:pPr>
      <w:r w:rsidRPr="00422401">
        <w:rPr>
          <w:rFonts w:hint="eastAsia"/>
          <w:sz w:val="24"/>
        </w:rPr>
        <w:t>（五）我单位不存在为采购项目提供整体设计、规范编制或者项目管理、监理、检测等服务后，再参加该采购项目的其他采购活动的情形。</w:t>
      </w:r>
    </w:p>
    <w:p w:rsidR="00B04540" w:rsidRPr="00422401" w:rsidRDefault="00B04540" w:rsidP="00B04540">
      <w:pPr>
        <w:spacing w:line="360" w:lineRule="auto"/>
        <w:ind w:firstLineChars="200" w:firstLine="446"/>
        <w:rPr>
          <w:sz w:val="24"/>
        </w:rPr>
      </w:pPr>
      <w:r w:rsidRPr="0042240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序号</w:t>
            </w:r>
          </w:p>
        </w:tc>
        <w:tc>
          <w:tcPr>
            <w:tcW w:w="2273" w:type="pct"/>
            <w:vAlign w:val="center"/>
          </w:tcPr>
          <w:p w:rsidR="00B04540" w:rsidRPr="00422401" w:rsidRDefault="00B04540" w:rsidP="001D22A6">
            <w:pPr>
              <w:jc w:val="center"/>
              <w:rPr>
                <w:szCs w:val="21"/>
              </w:rPr>
            </w:pPr>
            <w:r w:rsidRPr="00422401">
              <w:rPr>
                <w:rFonts w:hint="eastAsia"/>
                <w:szCs w:val="21"/>
              </w:rPr>
              <w:t>单位名称</w:t>
            </w:r>
          </w:p>
        </w:tc>
        <w:tc>
          <w:tcPr>
            <w:tcW w:w="1667" w:type="pct"/>
            <w:vAlign w:val="center"/>
          </w:tcPr>
          <w:p w:rsidR="00B04540" w:rsidRPr="00422401" w:rsidRDefault="00B04540" w:rsidP="001D22A6">
            <w:pPr>
              <w:jc w:val="center"/>
              <w:rPr>
                <w:szCs w:val="21"/>
              </w:rPr>
            </w:pPr>
            <w:r w:rsidRPr="00422401">
              <w:rPr>
                <w:rFonts w:hint="eastAsia"/>
                <w:szCs w:val="21"/>
              </w:rPr>
              <w:t>相互关系类型</w:t>
            </w: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1</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2</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3</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bl>
    <w:p w:rsidR="00B04540" w:rsidRPr="00422401" w:rsidRDefault="00B04540" w:rsidP="00B04540">
      <w:pPr>
        <w:spacing w:line="360" w:lineRule="auto"/>
        <w:ind w:firstLineChars="200" w:firstLine="446"/>
        <w:rPr>
          <w:sz w:val="24"/>
        </w:rPr>
      </w:pPr>
      <w:r w:rsidRPr="00422401">
        <w:rPr>
          <w:rFonts w:hint="eastAsia"/>
          <w:sz w:val="24"/>
        </w:rPr>
        <w:t>上表未填写的，视为不存在第（六）条所列情形</w:t>
      </w:r>
    </w:p>
    <w:p w:rsidR="00B04540" w:rsidRPr="00422401" w:rsidRDefault="00B04540" w:rsidP="00B04540">
      <w:pPr>
        <w:spacing w:line="360" w:lineRule="auto"/>
        <w:ind w:firstLineChars="200" w:firstLine="446"/>
        <w:rPr>
          <w:sz w:val="24"/>
        </w:rPr>
      </w:pPr>
    </w:p>
    <w:p w:rsidR="00B04540" w:rsidRPr="00422401" w:rsidRDefault="00B04540" w:rsidP="00B04540">
      <w:pPr>
        <w:spacing w:line="360" w:lineRule="auto"/>
        <w:ind w:firstLineChars="200" w:firstLine="446"/>
        <w:rPr>
          <w:sz w:val="24"/>
        </w:rPr>
      </w:pPr>
      <w:r w:rsidRPr="00422401">
        <w:rPr>
          <w:rFonts w:hint="eastAsia"/>
          <w:sz w:val="24"/>
        </w:rPr>
        <w:t>上述声明真实有效，否则我单位承担全部责任和不利后果。</w:t>
      </w:r>
    </w:p>
    <w:p w:rsidR="00B04540" w:rsidRPr="00422401" w:rsidRDefault="00B04540" w:rsidP="00B04540">
      <w:pPr>
        <w:spacing w:line="360" w:lineRule="auto"/>
        <w:ind w:firstLineChars="200" w:firstLine="446"/>
        <w:rPr>
          <w:sz w:val="24"/>
        </w:rPr>
      </w:pPr>
    </w:p>
    <w:p w:rsidR="00B04540" w:rsidRPr="00422401" w:rsidRDefault="00B04540" w:rsidP="00B04540">
      <w:pPr>
        <w:spacing w:line="360" w:lineRule="auto"/>
        <w:ind w:firstLineChars="100" w:firstLine="223"/>
        <w:rPr>
          <w:sz w:val="24"/>
        </w:rPr>
      </w:pPr>
      <w:r w:rsidRPr="00422401">
        <w:rPr>
          <w:sz w:val="24"/>
        </w:rPr>
        <w:t>投标人名称：</w:t>
      </w:r>
    </w:p>
    <w:p w:rsidR="00B04540" w:rsidRPr="00422401" w:rsidRDefault="00B04540" w:rsidP="00B04540">
      <w:pPr>
        <w:spacing w:line="360" w:lineRule="auto"/>
        <w:ind w:firstLineChars="100" w:firstLine="223"/>
        <w:rPr>
          <w:sz w:val="24"/>
        </w:rPr>
      </w:pPr>
    </w:p>
    <w:p w:rsidR="00B04540" w:rsidRPr="00422401" w:rsidRDefault="00B04540" w:rsidP="00B04540">
      <w:pPr>
        <w:spacing w:line="360" w:lineRule="auto"/>
        <w:ind w:firstLineChars="100" w:firstLine="223"/>
        <w:rPr>
          <w:sz w:val="24"/>
        </w:rPr>
      </w:pPr>
      <w:r w:rsidRPr="00422401">
        <w:rPr>
          <w:sz w:val="24"/>
        </w:rPr>
        <w:t>日期：</w:t>
      </w:r>
      <w:r w:rsidRPr="00422401">
        <w:rPr>
          <w:sz w:val="24"/>
        </w:rPr>
        <w:t xml:space="preserve">  </w:t>
      </w:r>
    </w:p>
    <w:p w:rsidR="00B04540" w:rsidRPr="00422401" w:rsidRDefault="00B04540">
      <w:pPr>
        <w:widowControl/>
        <w:jc w:val="left"/>
        <w:rPr>
          <w:b/>
          <w:bCs/>
          <w:sz w:val="24"/>
        </w:rPr>
      </w:pPr>
      <w:r w:rsidRPr="00422401">
        <w:rPr>
          <w:b/>
          <w:bCs/>
          <w:sz w:val="24"/>
        </w:rPr>
        <w:br w:type="page"/>
      </w:r>
    </w:p>
    <w:p w:rsidR="00EC317F" w:rsidRPr="00422401" w:rsidRDefault="00B04540" w:rsidP="00B04540">
      <w:pPr>
        <w:autoSpaceDN w:val="0"/>
        <w:spacing w:line="360" w:lineRule="auto"/>
        <w:jc w:val="left"/>
        <w:rPr>
          <w:b/>
          <w:bCs/>
          <w:sz w:val="24"/>
        </w:rPr>
      </w:pPr>
      <w:r w:rsidRPr="00422401">
        <w:rPr>
          <w:b/>
          <w:bCs/>
          <w:sz w:val="24"/>
        </w:rPr>
        <w:lastRenderedPageBreak/>
        <w:t>附件</w:t>
      </w:r>
      <w:r w:rsidRPr="00422401">
        <w:rPr>
          <w:rFonts w:hint="eastAsia"/>
          <w:b/>
          <w:bCs/>
          <w:sz w:val="24"/>
        </w:rPr>
        <w:t>3</w:t>
      </w:r>
      <w:r w:rsidRPr="00422401">
        <w:rPr>
          <w:rFonts w:hint="eastAsia"/>
          <w:b/>
          <w:bCs/>
          <w:sz w:val="24"/>
        </w:rPr>
        <w:t>：</w:t>
      </w:r>
      <w:r w:rsidRPr="00422401">
        <w:rPr>
          <w:b/>
          <w:sz w:val="24"/>
        </w:rPr>
        <w:t>招标文件第</w:t>
      </w:r>
      <w:r w:rsidRPr="00422401">
        <w:rPr>
          <w:rFonts w:hint="eastAsia"/>
          <w:b/>
          <w:sz w:val="24"/>
        </w:rPr>
        <w:t>一</w:t>
      </w:r>
      <w:r w:rsidRPr="00422401">
        <w:rPr>
          <w:b/>
          <w:sz w:val="24"/>
        </w:rPr>
        <w:t>部分供应商资格要求的证件</w:t>
      </w:r>
    </w:p>
    <w:p w:rsidR="00B04540" w:rsidRPr="00422401" w:rsidRDefault="00B04540">
      <w:pPr>
        <w:widowControl/>
        <w:jc w:val="left"/>
        <w:rPr>
          <w:b/>
          <w:sz w:val="24"/>
        </w:rPr>
      </w:pPr>
      <w:r w:rsidRPr="00422401">
        <w:rPr>
          <w:b/>
          <w:sz w:val="24"/>
        </w:rPr>
        <w:br w:type="page"/>
      </w:r>
    </w:p>
    <w:p w:rsidR="0079363C" w:rsidRPr="00422401" w:rsidRDefault="0079363C" w:rsidP="00EC317F">
      <w:pPr>
        <w:tabs>
          <w:tab w:val="left" w:pos="360"/>
        </w:tabs>
        <w:spacing w:line="360" w:lineRule="auto"/>
        <w:rPr>
          <w:b/>
          <w:sz w:val="24"/>
        </w:rPr>
      </w:pPr>
      <w:r w:rsidRPr="00422401">
        <w:rPr>
          <w:b/>
          <w:sz w:val="24"/>
        </w:rPr>
        <w:lastRenderedPageBreak/>
        <w:t>附件</w:t>
      </w:r>
      <w:r w:rsidR="00B04540" w:rsidRPr="00422401">
        <w:rPr>
          <w:rFonts w:hint="eastAsia"/>
          <w:b/>
          <w:sz w:val="24"/>
        </w:rPr>
        <w:t>4</w:t>
      </w:r>
    </w:p>
    <w:p w:rsidR="0079363C" w:rsidRPr="00422401" w:rsidRDefault="007F269F" w:rsidP="005D792B">
      <w:pPr>
        <w:autoSpaceDN w:val="0"/>
        <w:spacing w:line="360" w:lineRule="auto"/>
        <w:jc w:val="center"/>
        <w:rPr>
          <w:b/>
          <w:bCs/>
          <w:sz w:val="24"/>
        </w:rPr>
      </w:pPr>
      <w:r w:rsidRPr="00422401">
        <w:rPr>
          <w:rFonts w:hint="eastAsia"/>
          <w:b/>
          <w:bCs/>
          <w:sz w:val="24"/>
        </w:rPr>
        <w:t>投标</w:t>
      </w:r>
      <w:r w:rsidR="0079363C" w:rsidRPr="00422401">
        <w:rPr>
          <w:b/>
          <w:bCs/>
          <w:sz w:val="24"/>
        </w:rPr>
        <w:t>代表人授权书</w:t>
      </w:r>
    </w:p>
    <w:p w:rsidR="0079363C" w:rsidRPr="00422401" w:rsidRDefault="0079363C" w:rsidP="0079363C">
      <w:pPr>
        <w:spacing w:line="360" w:lineRule="auto"/>
        <w:rPr>
          <w:sz w:val="24"/>
          <w:szCs w:val="21"/>
        </w:rPr>
      </w:pPr>
    </w:p>
    <w:p w:rsidR="0079363C" w:rsidRPr="00422401" w:rsidRDefault="0079363C" w:rsidP="00AF2E52">
      <w:pPr>
        <w:spacing w:line="360" w:lineRule="auto"/>
        <w:rPr>
          <w:sz w:val="24"/>
          <w:szCs w:val="21"/>
        </w:rPr>
      </w:pPr>
      <w:r w:rsidRPr="00422401">
        <w:rPr>
          <w:sz w:val="24"/>
          <w:szCs w:val="21"/>
        </w:rPr>
        <w:t>致：天津市政府采购中心</w:t>
      </w:r>
    </w:p>
    <w:p w:rsidR="0079363C" w:rsidRPr="00422401" w:rsidRDefault="00AF2E52" w:rsidP="00AF2E52">
      <w:pPr>
        <w:spacing w:line="360" w:lineRule="auto"/>
        <w:ind w:firstLineChars="200" w:firstLine="446"/>
        <w:rPr>
          <w:sz w:val="24"/>
          <w:szCs w:val="21"/>
        </w:rPr>
      </w:pPr>
      <w:r w:rsidRPr="00422401">
        <w:rPr>
          <w:rFonts w:hint="eastAsia"/>
          <w:sz w:val="24"/>
          <w:szCs w:val="21"/>
        </w:rPr>
        <w:t>我单位</w:t>
      </w:r>
      <w:r w:rsidRPr="00422401">
        <w:rPr>
          <w:sz w:val="24"/>
          <w:szCs w:val="21"/>
        </w:rPr>
        <w:t>授权委托本月</w:t>
      </w:r>
      <w:r w:rsidRPr="00422401">
        <w:rPr>
          <w:rFonts w:hint="eastAsia"/>
          <w:sz w:val="24"/>
          <w:szCs w:val="21"/>
        </w:rPr>
        <w:t>/</w:t>
      </w:r>
      <w:r w:rsidRPr="00422401">
        <w:rPr>
          <w:rFonts w:hint="eastAsia"/>
          <w:sz w:val="24"/>
          <w:szCs w:val="21"/>
        </w:rPr>
        <w:t>上月（本月尚未缴纳社保的，则填写上月）由我单位缴纳社会保险的</w:t>
      </w:r>
      <w:r w:rsidRPr="00422401">
        <w:rPr>
          <w:sz w:val="24"/>
          <w:szCs w:val="21"/>
        </w:rPr>
        <w:t>在职职工</w:t>
      </w:r>
      <w:r w:rsidRPr="00422401">
        <w:rPr>
          <w:sz w:val="24"/>
          <w:szCs w:val="21"/>
        </w:rPr>
        <w:t>_______________</w:t>
      </w:r>
      <w:r w:rsidRPr="00422401">
        <w:rPr>
          <w:sz w:val="24"/>
          <w:szCs w:val="21"/>
        </w:rPr>
        <w:t>（姓名）（身份证号码：</w:t>
      </w:r>
      <w:r w:rsidRPr="00422401">
        <w:rPr>
          <w:sz w:val="24"/>
          <w:szCs w:val="21"/>
        </w:rPr>
        <w:t>____________________</w:t>
      </w:r>
      <w:r w:rsidRPr="00422401">
        <w:rPr>
          <w:sz w:val="24"/>
          <w:szCs w:val="21"/>
        </w:rPr>
        <w:t>、联系电话：</w:t>
      </w:r>
      <w:r w:rsidRPr="00422401">
        <w:rPr>
          <w:sz w:val="24"/>
          <w:szCs w:val="21"/>
        </w:rPr>
        <w:t>_______________</w:t>
      </w:r>
      <w:r w:rsidRPr="00422401">
        <w:rPr>
          <w:sz w:val="24"/>
          <w:szCs w:val="21"/>
        </w:rPr>
        <w:t>）作为投标代表人以我方的名义参加贵中心组织的</w:t>
      </w:r>
      <w:r w:rsidRPr="00422401">
        <w:rPr>
          <w:sz w:val="24"/>
          <w:szCs w:val="21"/>
        </w:rPr>
        <w:t>______________________</w:t>
      </w:r>
      <w:r w:rsidRPr="00422401">
        <w:rPr>
          <w:sz w:val="24"/>
          <w:szCs w:val="21"/>
        </w:rPr>
        <w:t>项目（项目编号：</w:t>
      </w:r>
      <w:r w:rsidRPr="00422401">
        <w:rPr>
          <w:sz w:val="24"/>
          <w:szCs w:val="21"/>
        </w:rPr>
        <w:t>_______________</w:t>
      </w:r>
      <w:r w:rsidRPr="00422401">
        <w:rPr>
          <w:sz w:val="24"/>
          <w:szCs w:val="21"/>
        </w:rPr>
        <w:t>）的投标活动，并代表我方全权办理针对上述项目的投标、开标、投标文件澄清、签约等一切具体事务和签署相关文件。</w:t>
      </w:r>
    </w:p>
    <w:p w:rsidR="0079363C" w:rsidRPr="00422401" w:rsidRDefault="0079363C" w:rsidP="00AF2E52">
      <w:pPr>
        <w:spacing w:line="360" w:lineRule="auto"/>
        <w:ind w:firstLineChars="200" w:firstLine="446"/>
        <w:rPr>
          <w:sz w:val="24"/>
          <w:szCs w:val="21"/>
        </w:rPr>
      </w:pPr>
      <w:r w:rsidRPr="00422401">
        <w:rPr>
          <w:sz w:val="24"/>
          <w:szCs w:val="21"/>
        </w:rPr>
        <w:t>我方对</w:t>
      </w:r>
      <w:r w:rsidR="00EF0D03" w:rsidRPr="00422401">
        <w:rPr>
          <w:rFonts w:hint="eastAsia"/>
          <w:sz w:val="24"/>
          <w:szCs w:val="21"/>
        </w:rPr>
        <w:t>投标代表人</w:t>
      </w:r>
      <w:r w:rsidRPr="00422401">
        <w:rPr>
          <w:sz w:val="24"/>
          <w:szCs w:val="21"/>
        </w:rPr>
        <w:t>的签名事项负全部责任。</w:t>
      </w:r>
    </w:p>
    <w:p w:rsidR="0079363C" w:rsidRPr="00422401" w:rsidRDefault="0079363C" w:rsidP="00AF2E52">
      <w:pPr>
        <w:spacing w:line="360" w:lineRule="auto"/>
        <w:ind w:firstLineChars="200" w:firstLine="446"/>
        <w:rPr>
          <w:sz w:val="24"/>
          <w:szCs w:val="21"/>
        </w:rPr>
      </w:pPr>
      <w:r w:rsidRPr="00422401">
        <w:rPr>
          <w:sz w:val="24"/>
          <w:szCs w:val="21"/>
        </w:rPr>
        <w:t>本授权书至投标有效期结束前始终有效。</w:t>
      </w:r>
    </w:p>
    <w:p w:rsidR="0079363C" w:rsidRPr="00422401" w:rsidRDefault="0079363C" w:rsidP="00AF2E52">
      <w:pPr>
        <w:spacing w:line="360" w:lineRule="auto"/>
        <w:ind w:firstLineChars="200" w:firstLine="446"/>
        <w:rPr>
          <w:sz w:val="24"/>
          <w:szCs w:val="21"/>
        </w:rPr>
      </w:pPr>
      <w:r w:rsidRPr="00422401">
        <w:rPr>
          <w:sz w:val="24"/>
          <w:szCs w:val="21"/>
        </w:rPr>
        <w:t>投标代表人无转委托权，特此委托。</w:t>
      </w:r>
    </w:p>
    <w:p w:rsidR="0079363C" w:rsidRPr="00422401" w:rsidRDefault="0079363C" w:rsidP="007737A3">
      <w:pPr>
        <w:spacing w:line="360" w:lineRule="auto"/>
        <w:ind w:firstLineChars="200" w:firstLine="446"/>
        <w:rPr>
          <w:sz w:val="24"/>
        </w:rPr>
      </w:pPr>
    </w:p>
    <w:p w:rsidR="007737A3" w:rsidRPr="00422401" w:rsidRDefault="007737A3" w:rsidP="007737A3">
      <w:pPr>
        <w:spacing w:line="360" w:lineRule="auto"/>
        <w:ind w:firstLineChars="200" w:firstLine="446"/>
        <w:rPr>
          <w:sz w:val="24"/>
        </w:rPr>
      </w:pPr>
    </w:p>
    <w:p w:rsidR="0079363C" w:rsidRPr="00422401" w:rsidRDefault="0079363C" w:rsidP="007737A3">
      <w:pPr>
        <w:spacing w:line="360" w:lineRule="auto"/>
        <w:ind w:firstLineChars="2100" w:firstLine="4686"/>
        <w:rPr>
          <w:sz w:val="24"/>
        </w:rPr>
      </w:pPr>
      <w:r w:rsidRPr="00422401">
        <w:rPr>
          <w:sz w:val="24"/>
        </w:rPr>
        <w:t xml:space="preserve">     </w:t>
      </w:r>
      <w:r w:rsidRPr="00422401">
        <w:rPr>
          <w:sz w:val="24"/>
        </w:rPr>
        <w:t>年</w:t>
      </w:r>
      <w:r w:rsidRPr="00422401">
        <w:rPr>
          <w:sz w:val="24"/>
        </w:rPr>
        <w:t xml:space="preserve">   </w:t>
      </w:r>
      <w:r w:rsidRPr="00422401">
        <w:rPr>
          <w:sz w:val="24"/>
        </w:rPr>
        <w:t>月</w:t>
      </w:r>
      <w:r w:rsidRPr="00422401">
        <w:rPr>
          <w:sz w:val="24"/>
        </w:rPr>
        <w:t xml:space="preserve">   </w:t>
      </w:r>
      <w:r w:rsidRPr="00422401">
        <w:rPr>
          <w:sz w:val="24"/>
        </w:rPr>
        <w:t>日</w:t>
      </w:r>
      <w:r w:rsidRPr="00422401">
        <w:rPr>
          <w:sz w:val="24"/>
        </w:rPr>
        <w:t xml:space="preserve">  </w:t>
      </w:r>
    </w:p>
    <w:tbl>
      <w:tblPr>
        <w:tblStyle w:val="aa"/>
        <w:tblW w:w="0" w:type="auto"/>
        <w:tblLook w:val="04A0" w:firstRow="1" w:lastRow="0" w:firstColumn="1" w:lastColumn="0" w:noHBand="0" w:noVBand="1"/>
      </w:tblPr>
      <w:tblGrid>
        <w:gridCol w:w="4264"/>
        <w:gridCol w:w="4264"/>
      </w:tblGrid>
      <w:tr w:rsidR="000B7480" w:rsidRPr="00422401" w:rsidTr="003E71CA">
        <w:tc>
          <w:tcPr>
            <w:tcW w:w="4264" w:type="dxa"/>
          </w:tcPr>
          <w:p w:rsidR="003E71CA" w:rsidRPr="00422401" w:rsidRDefault="00EF0D03" w:rsidP="00B13CD0">
            <w:pPr>
              <w:spacing w:line="360" w:lineRule="auto"/>
              <w:jc w:val="left"/>
              <w:rPr>
                <w:sz w:val="24"/>
              </w:rPr>
            </w:pPr>
            <w:r w:rsidRPr="00422401">
              <w:rPr>
                <w:rFonts w:hint="eastAsia"/>
                <w:sz w:val="24"/>
              </w:rPr>
              <w:t>投标代表人</w:t>
            </w:r>
            <w:r w:rsidR="003E71CA" w:rsidRPr="00422401">
              <w:rPr>
                <w:rFonts w:hint="eastAsia"/>
                <w:sz w:val="24"/>
              </w:rPr>
              <w:t>身份证正面</w:t>
            </w: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tc>
        <w:tc>
          <w:tcPr>
            <w:tcW w:w="4264" w:type="dxa"/>
          </w:tcPr>
          <w:p w:rsidR="003E71CA" w:rsidRPr="00422401" w:rsidRDefault="00EF0D03" w:rsidP="00B13CD0">
            <w:pPr>
              <w:spacing w:line="360" w:lineRule="auto"/>
              <w:jc w:val="left"/>
              <w:rPr>
                <w:sz w:val="24"/>
              </w:rPr>
            </w:pPr>
            <w:r w:rsidRPr="00422401">
              <w:rPr>
                <w:rFonts w:hint="eastAsia"/>
                <w:sz w:val="24"/>
              </w:rPr>
              <w:t>投标代表人</w:t>
            </w:r>
            <w:r w:rsidR="003E71CA" w:rsidRPr="00422401">
              <w:rPr>
                <w:rFonts w:hint="eastAsia"/>
                <w:sz w:val="24"/>
              </w:rPr>
              <w:t>身份证背面</w:t>
            </w:r>
          </w:p>
        </w:tc>
      </w:tr>
    </w:tbl>
    <w:p w:rsidR="00B13CD0" w:rsidRPr="00422401" w:rsidRDefault="00B13CD0" w:rsidP="007737A3">
      <w:pPr>
        <w:spacing w:line="360" w:lineRule="auto"/>
        <w:ind w:firstLineChars="2100" w:firstLine="4686"/>
        <w:rPr>
          <w:sz w:val="24"/>
        </w:rPr>
      </w:pPr>
    </w:p>
    <w:p w:rsidR="0079363C" w:rsidRPr="00422401" w:rsidRDefault="0079363C" w:rsidP="00B13CD0">
      <w:pPr>
        <w:widowControl/>
        <w:jc w:val="left"/>
        <w:rPr>
          <w:b/>
          <w:sz w:val="24"/>
        </w:rPr>
      </w:pPr>
      <w:r w:rsidRPr="00422401">
        <w:rPr>
          <w:sz w:val="24"/>
        </w:rPr>
        <w:br w:type="page"/>
      </w:r>
      <w:r w:rsidRPr="00422401">
        <w:rPr>
          <w:b/>
          <w:sz w:val="24"/>
        </w:rPr>
        <w:lastRenderedPageBreak/>
        <w:t>附件</w:t>
      </w:r>
      <w:r w:rsidR="00B04540" w:rsidRPr="00422401">
        <w:rPr>
          <w:rFonts w:hint="eastAsia"/>
          <w:b/>
          <w:sz w:val="24"/>
        </w:rPr>
        <w:t>5</w:t>
      </w:r>
    </w:p>
    <w:p w:rsidR="0079363C" w:rsidRPr="00422401" w:rsidRDefault="0079363C" w:rsidP="005D792B">
      <w:pPr>
        <w:autoSpaceDN w:val="0"/>
        <w:spacing w:line="360" w:lineRule="auto"/>
        <w:jc w:val="center"/>
        <w:rPr>
          <w:b/>
          <w:bCs/>
          <w:sz w:val="24"/>
        </w:rPr>
      </w:pPr>
      <w:r w:rsidRPr="00422401">
        <w:rPr>
          <w:b/>
          <w:bCs/>
          <w:sz w:val="24"/>
        </w:rPr>
        <w:t>开标一览表</w:t>
      </w:r>
    </w:p>
    <w:p w:rsidR="0079363C" w:rsidRPr="00422401" w:rsidRDefault="0079363C" w:rsidP="0079363C">
      <w:pPr>
        <w:ind w:right="84"/>
        <w:rPr>
          <w:sz w:val="24"/>
        </w:rPr>
      </w:pPr>
    </w:p>
    <w:p w:rsidR="0079363C" w:rsidRPr="00422401" w:rsidRDefault="0079363C" w:rsidP="0079363C">
      <w:pPr>
        <w:spacing w:line="460" w:lineRule="exact"/>
        <w:ind w:left="192"/>
        <w:rPr>
          <w:sz w:val="24"/>
        </w:rPr>
      </w:pPr>
      <w:r w:rsidRPr="00422401">
        <w:rPr>
          <w:sz w:val="24"/>
        </w:rPr>
        <w:t>项目名称：</w:t>
      </w:r>
      <w:r w:rsidRPr="00422401">
        <w:rPr>
          <w:sz w:val="24"/>
          <w:u w:val="single"/>
        </w:rPr>
        <w:t xml:space="preserve">                    </w:t>
      </w:r>
      <w:r w:rsidRPr="00422401">
        <w:rPr>
          <w:sz w:val="24"/>
        </w:rPr>
        <w:t xml:space="preserve">                  </w:t>
      </w:r>
    </w:p>
    <w:p w:rsidR="0079363C" w:rsidRPr="00422401" w:rsidRDefault="0079363C" w:rsidP="0079363C">
      <w:pPr>
        <w:spacing w:line="460" w:lineRule="exact"/>
        <w:ind w:left="192"/>
        <w:rPr>
          <w:sz w:val="24"/>
        </w:rPr>
      </w:pPr>
      <w:r w:rsidRPr="00422401">
        <w:rPr>
          <w:sz w:val="24"/>
        </w:rPr>
        <w:t>项目编号：</w:t>
      </w:r>
      <w:r w:rsidRPr="00422401">
        <w:rPr>
          <w:sz w:val="24"/>
          <w:u w:val="single"/>
        </w:rPr>
        <w:t xml:space="preserve">                    </w:t>
      </w:r>
      <w:r w:rsidRPr="00422401">
        <w:rPr>
          <w:sz w:val="24"/>
        </w:rPr>
        <w:t xml:space="preserve">                  </w:t>
      </w:r>
    </w:p>
    <w:p w:rsidR="0079363C" w:rsidRPr="00422401" w:rsidRDefault="0079363C" w:rsidP="0079363C">
      <w:pPr>
        <w:spacing w:line="460" w:lineRule="exact"/>
        <w:rPr>
          <w:sz w:val="24"/>
        </w:rPr>
      </w:pPr>
      <w:r w:rsidRPr="00422401">
        <w:rPr>
          <w:sz w:val="24"/>
        </w:rPr>
        <w:t xml:space="preserve">                                                       </w:t>
      </w:r>
      <w:r w:rsidRPr="0042240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roofErr w:type="gramStart"/>
            <w:r w:rsidRPr="00422401">
              <w:rPr>
                <w:rFonts w:hint="eastAsia"/>
                <w:sz w:val="24"/>
              </w:rPr>
              <w:t>包</w:t>
            </w:r>
            <w:r w:rsidRPr="00422401">
              <w:rPr>
                <w:sz w:val="24"/>
              </w:rPr>
              <w:t>号</w:t>
            </w:r>
            <w:proofErr w:type="gramEnd"/>
          </w:p>
        </w:tc>
        <w:tc>
          <w:tcPr>
            <w:tcW w:w="1001" w:type="pct"/>
            <w:vAlign w:val="center"/>
          </w:tcPr>
          <w:p w:rsidR="00B728F9" w:rsidRPr="00422401" w:rsidRDefault="00B728F9" w:rsidP="00B728F9">
            <w:pPr>
              <w:spacing w:line="460" w:lineRule="exact"/>
              <w:jc w:val="center"/>
              <w:rPr>
                <w:sz w:val="24"/>
              </w:rPr>
            </w:pPr>
            <w:r w:rsidRPr="00422401">
              <w:rPr>
                <w:rFonts w:hint="eastAsia"/>
                <w:sz w:val="24"/>
              </w:rPr>
              <w:t>包</w:t>
            </w:r>
            <w:r w:rsidRPr="00422401">
              <w:rPr>
                <w:sz w:val="24"/>
              </w:rPr>
              <w:t>名称</w:t>
            </w:r>
          </w:p>
        </w:tc>
        <w:tc>
          <w:tcPr>
            <w:tcW w:w="858" w:type="pct"/>
            <w:vAlign w:val="center"/>
          </w:tcPr>
          <w:p w:rsidR="00B728F9" w:rsidRPr="00422401" w:rsidRDefault="00B728F9" w:rsidP="00B728F9">
            <w:pPr>
              <w:spacing w:line="460" w:lineRule="exact"/>
              <w:jc w:val="center"/>
              <w:rPr>
                <w:sz w:val="24"/>
              </w:rPr>
            </w:pPr>
            <w:r w:rsidRPr="00422401">
              <w:rPr>
                <w:sz w:val="24"/>
              </w:rPr>
              <w:t>品牌</w:t>
            </w:r>
          </w:p>
        </w:tc>
        <w:tc>
          <w:tcPr>
            <w:tcW w:w="941" w:type="pct"/>
            <w:vAlign w:val="center"/>
          </w:tcPr>
          <w:p w:rsidR="00B728F9" w:rsidRPr="00422401" w:rsidRDefault="00B728F9" w:rsidP="00B728F9">
            <w:pPr>
              <w:spacing w:line="460" w:lineRule="exact"/>
              <w:jc w:val="center"/>
              <w:rPr>
                <w:sz w:val="24"/>
              </w:rPr>
            </w:pPr>
            <w:r w:rsidRPr="00422401">
              <w:rPr>
                <w:sz w:val="24"/>
              </w:rPr>
              <w:t>投标总价</w:t>
            </w:r>
          </w:p>
        </w:tc>
        <w:tc>
          <w:tcPr>
            <w:tcW w:w="858" w:type="pct"/>
            <w:vAlign w:val="center"/>
          </w:tcPr>
          <w:p w:rsidR="00B728F9" w:rsidRPr="00422401" w:rsidRDefault="00B728F9" w:rsidP="00B728F9">
            <w:pPr>
              <w:spacing w:line="460" w:lineRule="exact"/>
              <w:jc w:val="center"/>
              <w:rPr>
                <w:sz w:val="24"/>
              </w:rPr>
            </w:pPr>
            <w:r w:rsidRPr="00422401">
              <w:rPr>
                <w:sz w:val="24"/>
              </w:rPr>
              <w:t>交货期</w:t>
            </w:r>
          </w:p>
        </w:tc>
        <w:tc>
          <w:tcPr>
            <w:tcW w:w="770" w:type="pct"/>
            <w:vAlign w:val="center"/>
          </w:tcPr>
          <w:p w:rsidR="00B728F9" w:rsidRPr="00422401" w:rsidRDefault="00B728F9" w:rsidP="00B728F9">
            <w:pPr>
              <w:spacing w:line="460" w:lineRule="exact"/>
              <w:jc w:val="center"/>
              <w:rPr>
                <w:sz w:val="24"/>
              </w:rPr>
            </w:pPr>
            <w:r w:rsidRPr="00422401">
              <w:rPr>
                <w:sz w:val="24"/>
              </w:rPr>
              <w:t>备注</w:t>
            </w: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sz w:val="24"/>
              </w:rPr>
              <w:t>1</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rFonts w:hint="eastAsia"/>
                <w:sz w:val="24"/>
              </w:rPr>
              <w:t>2</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sz w:val="24"/>
              </w:rPr>
              <w:t>…</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B728F9"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bl>
    <w:p w:rsidR="0079363C" w:rsidRPr="00422401" w:rsidRDefault="0079363C" w:rsidP="0079363C">
      <w:pPr>
        <w:spacing w:line="360" w:lineRule="auto"/>
        <w:ind w:right="84" w:firstLine="420"/>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rsidP="0079363C">
      <w:pPr>
        <w:spacing w:line="360" w:lineRule="auto"/>
        <w:ind w:right="84" w:firstLine="420"/>
        <w:rPr>
          <w:sz w:val="24"/>
        </w:rPr>
      </w:pPr>
    </w:p>
    <w:p w:rsidR="0079363C" w:rsidRPr="00422401" w:rsidRDefault="0079363C" w:rsidP="0079363C">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lastRenderedPageBreak/>
        <w:t>附件</w:t>
      </w:r>
      <w:r w:rsidR="00B04540" w:rsidRPr="00422401">
        <w:rPr>
          <w:rFonts w:hint="eastAsia"/>
          <w:b/>
          <w:sz w:val="24"/>
        </w:rPr>
        <w:t>6</w:t>
      </w:r>
    </w:p>
    <w:p w:rsidR="0079363C" w:rsidRPr="00422401" w:rsidRDefault="0079363C" w:rsidP="005D792B">
      <w:pPr>
        <w:autoSpaceDN w:val="0"/>
        <w:spacing w:line="360" w:lineRule="auto"/>
        <w:jc w:val="center"/>
        <w:rPr>
          <w:b/>
          <w:bCs/>
          <w:sz w:val="24"/>
        </w:rPr>
      </w:pPr>
      <w:r w:rsidRPr="00422401">
        <w:rPr>
          <w:b/>
          <w:bCs/>
          <w:sz w:val="24"/>
        </w:rPr>
        <w:t>开标分项一览表</w:t>
      </w:r>
    </w:p>
    <w:p w:rsidR="0079363C" w:rsidRPr="00422401" w:rsidRDefault="0079363C" w:rsidP="0079363C">
      <w:pPr>
        <w:ind w:right="84"/>
        <w:rPr>
          <w:sz w:val="24"/>
        </w:rPr>
      </w:pPr>
    </w:p>
    <w:p w:rsidR="0079363C" w:rsidRPr="00422401" w:rsidRDefault="0079363C" w:rsidP="0079363C">
      <w:pPr>
        <w:spacing w:line="460" w:lineRule="exact"/>
        <w:ind w:left="192"/>
        <w:rPr>
          <w:sz w:val="24"/>
        </w:rPr>
      </w:pPr>
      <w:r w:rsidRPr="00422401">
        <w:rPr>
          <w:sz w:val="24"/>
        </w:rPr>
        <w:t>项目名称：</w:t>
      </w:r>
      <w:r w:rsidRPr="00422401">
        <w:rPr>
          <w:sz w:val="24"/>
          <w:u w:val="single"/>
        </w:rPr>
        <w:t xml:space="preserve">                    </w:t>
      </w:r>
    </w:p>
    <w:p w:rsidR="0079363C" w:rsidRPr="00422401" w:rsidRDefault="0079363C" w:rsidP="0079363C">
      <w:pPr>
        <w:spacing w:line="460" w:lineRule="exact"/>
        <w:ind w:left="192"/>
        <w:rPr>
          <w:sz w:val="24"/>
        </w:rPr>
      </w:pPr>
      <w:r w:rsidRPr="00422401">
        <w:rPr>
          <w:sz w:val="24"/>
        </w:rPr>
        <w:t>项目编号：</w:t>
      </w:r>
      <w:r w:rsidRPr="00422401">
        <w:rPr>
          <w:sz w:val="24"/>
          <w:u w:val="single"/>
        </w:rPr>
        <w:t xml:space="preserve">                    </w:t>
      </w:r>
    </w:p>
    <w:p w:rsidR="0079363C" w:rsidRPr="00422401" w:rsidRDefault="0079363C" w:rsidP="007737A3">
      <w:pPr>
        <w:spacing w:line="460" w:lineRule="exact"/>
        <w:ind w:left="192"/>
        <w:rPr>
          <w:sz w:val="24"/>
        </w:rPr>
      </w:pPr>
      <w:r w:rsidRPr="00422401">
        <w:rPr>
          <w:rFonts w:hint="eastAsia"/>
          <w:sz w:val="24"/>
        </w:rPr>
        <w:t>包</w:t>
      </w:r>
      <w:r w:rsidRPr="00422401">
        <w:rPr>
          <w:rFonts w:hint="eastAsia"/>
          <w:sz w:val="24"/>
        </w:rPr>
        <w:t xml:space="preserve">    </w:t>
      </w:r>
      <w:r w:rsidRPr="00422401">
        <w:rPr>
          <w:rFonts w:hint="eastAsia"/>
          <w:sz w:val="24"/>
        </w:rPr>
        <w:t>号：</w:t>
      </w:r>
      <w:r w:rsidRPr="00422401">
        <w:rPr>
          <w:sz w:val="24"/>
          <w:u w:val="single"/>
        </w:rPr>
        <w:t xml:space="preserve">                    </w:t>
      </w:r>
    </w:p>
    <w:p w:rsidR="0079363C" w:rsidRPr="00422401" w:rsidRDefault="0079363C" w:rsidP="0079363C">
      <w:pPr>
        <w:spacing w:line="460" w:lineRule="exact"/>
        <w:ind w:firstLineChars="2900" w:firstLine="6472"/>
        <w:rPr>
          <w:sz w:val="24"/>
        </w:rPr>
      </w:pPr>
      <w:r w:rsidRPr="0042240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22401" w:rsidRPr="00422401" w:rsidTr="00B671A0">
        <w:trPr>
          <w:jc w:val="center"/>
        </w:trPr>
        <w:tc>
          <w:tcPr>
            <w:tcW w:w="813" w:type="dxa"/>
            <w:noWrap/>
            <w:vAlign w:val="center"/>
          </w:tcPr>
          <w:p w:rsidR="0079363C" w:rsidRPr="00422401" w:rsidRDefault="0079363C" w:rsidP="00B671A0">
            <w:pPr>
              <w:widowControl/>
              <w:jc w:val="center"/>
              <w:rPr>
                <w:bCs/>
                <w:kern w:val="0"/>
                <w:sz w:val="24"/>
                <w:szCs w:val="24"/>
              </w:rPr>
            </w:pPr>
            <w:proofErr w:type="gramStart"/>
            <w:r w:rsidRPr="00422401">
              <w:rPr>
                <w:bCs/>
                <w:kern w:val="0"/>
                <w:sz w:val="24"/>
                <w:szCs w:val="24"/>
              </w:rPr>
              <w:t>项号</w:t>
            </w:r>
            <w:proofErr w:type="gramEnd"/>
          </w:p>
        </w:tc>
        <w:tc>
          <w:tcPr>
            <w:tcW w:w="1348" w:type="dxa"/>
            <w:vAlign w:val="center"/>
          </w:tcPr>
          <w:p w:rsidR="0079363C" w:rsidRPr="00422401" w:rsidRDefault="003D4CF5" w:rsidP="00B671A0">
            <w:pPr>
              <w:widowControl/>
              <w:jc w:val="center"/>
              <w:rPr>
                <w:bCs/>
                <w:kern w:val="0"/>
                <w:sz w:val="24"/>
                <w:szCs w:val="24"/>
              </w:rPr>
            </w:pPr>
            <w:r w:rsidRPr="00422401">
              <w:rPr>
                <w:rFonts w:hint="eastAsia"/>
                <w:bCs/>
                <w:kern w:val="0"/>
                <w:sz w:val="24"/>
                <w:szCs w:val="24"/>
              </w:rPr>
              <w:t>标的</w:t>
            </w:r>
            <w:r w:rsidR="0079363C" w:rsidRPr="00422401">
              <w:rPr>
                <w:bCs/>
                <w:kern w:val="0"/>
                <w:sz w:val="24"/>
                <w:szCs w:val="24"/>
              </w:rPr>
              <w:t>名称</w:t>
            </w:r>
          </w:p>
        </w:tc>
        <w:tc>
          <w:tcPr>
            <w:tcW w:w="716" w:type="dxa"/>
            <w:vAlign w:val="center"/>
          </w:tcPr>
          <w:p w:rsidR="0079363C" w:rsidRPr="00422401" w:rsidRDefault="0079363C" w:rsidP="00B671A0">
            <w:pPr>
              <w:widowControl/>
              <w:jc w:val="center"/>
              <w:rPr>
                <w:bCs/>
                <w:kern w:val="0"/>
                <w:sz w:val="24"/>
                <w:szCs w:val="24"/>
              </w:rPr>
            </w:pPr>
            <w:r w:rsidRPr="00422401">
              <w:rPr>
                <w:bCs/>
                <w:kern w:val="0"/>
                <w:sz w:val="24"/>
                <w:szCs w:val="24"/>
              </w:rPr>
              <w:t>品牌</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规格型号</w:t>
            </w:r>
          </w:p>
        </w:tc>
        <w:tc>
          <w:tcPr>
            <w:tcW w:w="1230" w:type="dxa"/>
            <w:vAlign w:val="center"/>
          </w:tcPr>
          <w:p w:rsidR="0079363C" w:rsidRPr="00422401" w:rsidRDefault="00264E75" w:rsidP="00B671A0">
            <w:pPr>
              <w:widowControl/>
              <w:jc w:val="center"/>
              <w:rPr>
                <w:bCs/>
                <w:kern w:val="0"/>
                <w:sz w:val="24"/>
                <w:szCs w:val="24"/>
              </w:rPr>
            </w:pPr>
            <w:r w:rsidRPr="00422401">
              <w:rPr>
                <w:bCs/>
                <w:kern w:val="0"/>
                <w:sz w:val="24"/>
                <w:szCs w:val="24"/>
              </w:rPr>
              <w:t>制造商</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产地</w:t>
            </w:r>
          </w:p>
        </w:tc>
        <w:tc>
          <w:tcPr>
            <w:tcW w:w="1235" w:type="dxa"/>
            <w:vAlign w:val="center"/>
          </w:tcPr>
          <w:p w:rsidR="0079363C" w:rsidRPr="00422401" w:rsidRDefault="0079363C" w:rsidP="00B671A0">
            <w:pPr>
              <w:widowControl/>
              <w:jc w:val="center"/>
              <w:rPr>
                <w:bCs/>
                <w:kern w:val="0"/>
                <w:sz w:val="24"/>
                <w:szCs w:val="24"/>
              </w:rPr>
            </w:pPr>
            <w:r w:rsidRPr="00422401">
              <w:rPr>
                <w:bCs/>
                <w:kern w:val="0"/>
                <w:sz w:val="24"/>
                <w:szCs w:val="24"/>
              </w:rPr>
              <w:t>商品属性</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单价</w:t>
            </w:r>
          </w:p>
        </w:tc>
        <w:tc>
          <w:tcPr>
            <w:tcW w:w="795" w:type="dxa"/>
            <w:vAlign w:val="center"/>
          </w:tcPr>
          <w:p w:rsidR="0079363C" w:rsidRPr="00422401" w:rsidRDefault="0079363C" w:rsidP="00B671A0">
            <w:pPr>
              <w:widowControl/>
              <w:jc w:val="center"/>
              <w:rPr>
                <w:bCs/>
                <w:kern w:val="0"/>
                <w:sz w:val="24"/>
                <w:szCs w:val="24"/>
              </w:rPr>
            </w:pPr>
            <w:r w:rsidRPr="00422401">
              <w:rPr>
                <w:bCs/>
                <w:kern w:val="0"/>
                <w:sz w:val="24"/>
                <w:szCs w:val="24"/>
              </w:rPr>
              <w:t>采购数量</w:t>
            </w:r>
          </w:p>
        </w:tc>
        <w:tc>
          <w:tcPr>
            <w:tcW w:w="767" w:type="dxa"/>
            <w:vAlign w:val="center"/>
          </w:tcPr>
          <w:p w:rsidR="0079363C" w:rsidRPr="00422401" w:rsidRDefault="0079363C" w:rsidP="00B671A0">
            <w:pPr>
              <w:widowControl/>
              <w:jc w:val="center"/>
              <w:rPr>
                <w:bCs/>
                <w:kern w:val="0"/>
                <w:sz w:val="24"/>
                <w:szCs w:val="24"/>
              </w:rPr>
            </w:pPr>
            <w:r w:rsidRPr="00422401">
              <w:rPr>
                <w:bCs/>
                <w:kern w:val="0"/>
                <w:sz w:val="24"/>
                <w:szCs w:val="24"/>
              </w:rPr>
              <w:t>计量单位</w:t>
            </w:r>
          </w:p>
        </w:tc>
        <w:tc>
          <w:tcPr>
            <w:tcW w:w="737" w:type="dxa"/>
            <w:vAlign w:val="center"/>
          </w:tcPr>
          <w:p w:rsidR="0079363C" w:rsidRPr="00422401" w:rsidRDefault="0079363C" w:rsidP="00B671A0">
            <w:pPr>
              <w:widowControl/>
              <w:jc w:val="center"/>
              <w:rPr>
                <w:bCs/>
                <w:kern w:val="0"/>
                <w:sz w:val="24"/>
                <w:szCs w:val="24"/>
              </w:rPr>
            </w:pPr>
            <w:r w:rsidRPr="00422401">
              <w:rPr>
                <w:bCs/>
                <w:kern w:val="0"/>
                <w:sz w:val="24"/>
                <w:szCs w:val="24"/>
              </w:rPr>
              <w:t>总价</w:t>
            </w: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18"/>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18"/>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79363C"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bl>
    <w:p w:rsidR="0079363C" w:rsidRPr="00422401" w:rsidRDefault="0079363C" w:rsidP="0079363C">
      <w:pPr>
        <w:ind w:left="180"/>
        <w:rPr>
          <w:sz w:val="24"/>
        </w:rPr>
      </w:pPr>
    </w:p>
    <w:p w:rsidR="0079363C" w:rsidRPr="00422401" w:rsidRDefault="0079363C" w:rsidP="0079363C">
      <w:pPr>
        <w:spacing w:line="360" w:lineRule="auto"/>
        <w:ind w:left="181"/>
        <w:rPr>
          <w:sz w:val="24"/>
          <w:szCs w:val="24"/>
        </w:rPr>
      </w:pPr>
      <w:r w:rsidRPr="00422401">
        <w:rPr>
          <w:sz w:val="24"/>
          <w:szCs w:val="24"/>
        </w:rPr>
        <w:t>注：</w:t>
      </w:r>
    </w:p>
    <w:p w:rsidR="0079363C" w:rsidRPr="00422401" w:rsidRDefault="0079363C" w:rsidP="0079363C">
      <w:pPr>
        <w:spacing w:line="360" w:lineRule="auto"/>
        <w:ind w:left="181"/>
        <w:rPr>
          <w:sz w:val="24"/>
          <w:szCs w:val="24"/>
        </w:rPr>
      </w:pPr>
      <w:r w:rsidRPr="00422401">
        <w:rPr>
          <w:sz w:val="24"/>
          <w:szCs w:val="24"/>
        </w:rPr>
        <w:t xml:space="preserve">1. </w:t>
      </w:r>
      <w:r w:rsidRPr="00422401">
        <w:rPr>
          <w:sz w:val="24"/>
          <w:szCs w:val="24"/>
        </w:rPr>
        <w:t>商品属性应在</w:t>
      </w:r>
      <w:r w:rsidRPr="00422401">
        <w:rPr>
          <w:sz w:val="24"/>
          <w:szCs w:val="24"/>
        </w:rPr>
        <w:t>“</w:t>
      </w:r>
      <w:r w:rsidRPr="00422401">
        <w:rPr>
          <w:sz w:val="24"/>
          <w:szCs w:val="24"/>
        </w:rPr>
        <w:t>环保产品</w:t>
      </w:r>
      <w:r w:rsidRPr="00422401">
        <w:rPr>
          <w:sz w:val="24"/>
          <w:szCs w:val="24"/>
        </w:rPr>
        <w:t>”</w:t>
      </w:r>
      <w:r w:rsidRPr="00422401">
        <w:rPr>
          <w:sz w:val="24"/>
          <w:szCs w:val="24"/>
        </w:rPr>
        <w:t>、</w:t>
      </w:r>
      <w:r w:rsidRPr="00422401">
        <w:rPr>
          <w:sz w:val="24"/>
          <w:szCs w:val="24"/>
        </w:rPr>
        <w:t>“</w:t>
      </w:r>
      <w:r w:rsidRPr="00422401">
        <w:rPr>
          <w:sz w:val="24"/>
          <w:szCs w:val="24"/>
        </w:rPr>
        <w:t>节能、节水产品</w:t>
      </w:r>
      <w:r w:rsidRPr="00422401">
        <w:rPr>
          <w:sz w:val="24"/>
          <w:szCs w:val="24"/>
        </w:rPr>
        <w:t>”</w:t>
      </w:r>
      <w:r w:rsidRPr="00422401">
        <w:rPr>
          <w:sz w:val="24"/>
          <w:szCs w:val="24"/>
        </w:rPr>
        <w:t>、</w:t>
      </w:r>
      <w:r w:rsidRPr="00422401">
        <w:rPr>
          <w:sz w:val="24"/>
          <w:szCs w:val="24"/>
        </w:rPr>
        <w:t>“</w:t>
      </w:r>
      <w:r w:rsidRPr="00422401">
        <w:rPr>
          <w:sz w:val="24"/>
          <w:szCs w:val="24"/>
        </w:rPr>
        <w:t>自主知识产权产品</w:t>
      </w:r>
      <w:r w:rsidRPr="00422401">
        <w:rPr>
          <w:sz w:val="24"/>
          <w:szCs w:val="24"/>
        </w:rPr>
        <w:t>”</w:t>
      </w:r>
      <w:r w:rsidRPr="00422401">
        <w:rPr>
          <w:sz w:val="24"/>
          <w:szCs w:val="24"/>
        </w:rPr>
        <w:t>、</w:t>
      </w:r>
      <w:r w:rsidRPr="00422401">
        <w:rPr>
          <w:sz w:val="24"/>
          <w:szCs w:val="24"/>
        </w:rPr>
        <w:t>“</w:t>
      </w:r>
      <w:r w:rsidRPr="00422401">
        <w:rPr>
          <w:sz w:val="24"/>
          <w:szCs w:val="24"/>
        </w:rPr>
        <w:t>无</w:t>
      </w:r>
      <w:r w:rsidRPr="00422401">
        <w:rPr>
          <w:sz w:val="24"/>
          <w:szCs w:val="24"/>
        </w:rPr>
        <w:t>”</w:t>
      </w:r>
      <w:r w:rsidRPr="00422401">
        <w:rPr>
          <w:sz w:val="24"/>
          <w:szCs w:val="24"/>
        </w:rPr>
        <w:t>四个选择项中选择填写。</w:t>
      </w:r>
    </w:p>
    <w:p w:rsidR="0079363C" w:rsidRPr="00422401" w:rsidRDefault="0079363C" w:rsidP="0079363C">
      <w:pPr>
        <w:spacing w:line="360" w:lineRule="auto"/>
        <w:ind w:left="181"/>
        <w:rPr>
          <w:sz w:val="24"/>
          <w:szCs w:val="24"/>
        </w:rPr>
      </w:pPr>
      <w:r w:rsidRPr="00422401">
        <w:rPr>
          <w:sz w:val="24"/>
          <w:szCs w:val="24"/>
        </w:rPr>
        <w:t xml:space="preserve">2. </w:t>
      </w:r>
      <w:r w:rsidRPr="00422401">
        <w:rPr>
          <w:sz w:val="24"/>
          <w:szCs w:val="24"/>
        </w:rPr>
        <w:t>开标分项一览表中应列明开标一览表中每项的分项内容。</w:t>
      </w:r>
    </w:p>
    <w:p w:rsidR="00196E07" w:rsidRPr="00422401" w:rsidRDefault="00196E07" w:rsidP="0079363C">
      <w:pPr>
        <w:spacing w:line="360" w:lineRule="auto"/>
        <w:ind w:left="181"/>
        <w:rPr>
          <w:sz w:val="24"/>
          <w:szCs w:val="24"/>
        </w:rPr>
      </w:pPr>
      <w:r w:rsidRPr="00422401">
        <w:rPr>
          <w:rFonts w:hint="eastAsia"/>
          <w:sz w:val="24"/>
          <w:szCs w:val="24"/>
        </w:rPr>
        <w:t xml:space="preserve">3. </w:t>
      </w:r>
      <w:r w:rsidRPr="00422401">
        <w:rPr>
          <w:rFonts w:hint="eastAsia"/>
          <w:sz w:val="24"/>
          <w:szCs w:val="24"/>
        </w:rPr>
        <w:t>如国产产品，产地精确到省级行政区域。如进口产品，产地精确到国家。</w:t>
      </w:r>
    </w:p>
    <w:p w:rsidR="0079363C" w:rsidRPr="00422401" w:rsidRDefault="0079363C" w:rsidP="0079363C">
      <w:pPr>
        <w:spacing w:line="360" w:lineRule="auto"/>
        <w:ind w:left="181"/>
        <w:rPr>
          <w:sz w:val="24"/>
          <w:szCs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pPr>
        <w:widowControl/>
        <w:jc w:val="left"/>
        <w:rPr>
          <w:sz w:val="24"/>
        </w:rPr>
      </w:pPr>
      <w:r w:rsidRPr="00422401">
        <w:rPr>
          <w:sz w:val="24"/>
        </w:rPr>
        <w:br w:type="page"/>
      </w:r>
    </w:p>
    <w:p w:rsidR="00537D63" w:rsidRPr="00422401" w:rsidRDefault="00537D63" w:rsidP="00EC317F">
      <w:pPr>
        <w:tabs>
          <w:tab w:val="left" w:pos="360"/>
        </w:tabs>
        <w:spacing w:line="360" w:lineRule="auto"/>
        <w:rPr>
          <w:b/>
          <w:sz w:val="24"/>
        </w:rPr>
      </w:pPr>
      <w:r w:rsidRPr="00422401">
        <w:rPr>
          <w:b/>
          <w:sz w:val="24"/>
        </w:rPr>
        <w:lastRenderedPageBreak/>
        <w:t>附件</w:t>
      </w:r>
      <w:r w:rsidR="00B04540" w:rsidRPr="00422401">
        <w:rPr>
          <w:rFonts w:hint="eastAsia"/>
          <w:b/>
          <w:sz w:val="24"/>
        </w:rPr>
        <w:t>7</w:t>
      </w:r>
      <w:r w:rsidRPr="00422401">
        <w:rPr>
          <w:b/>
          <w:sz w:val="24"/>
        </w:rPr>
        <w:t>-1</w:t>
      </w:r>
    </w:p>
    <w:p w:rsidR="00537D63" w:rsidRPr="00422401" w:rsidRDefault="00537D63" w:rsidP="005D792B">
      <w:pPr>
        <w:autoSpaceDN w:val="0"/>
        <w:spacing w:line="360" w:lineRule="auto"/>
        <w:jc w:val="center"/>
        <w:rPr>
          <w:b/>
          <w:bCs/>
          <w:sz w:val="24"/>
        </w:rPr>
      </w:pPr>
      <w:r w:rsidRPr="00422401">
        <w:rPr>
          <w:b/>
          <w:bCs/>
          <w:sz w:val="24"/>
        </w:rPr>
        <w:t>商务要求点对点应答表</w:t>
      </w:r>
    </w:p>
    <w:p w:rsidR="007737A3" w:rsidRPr="00422401" w:rsidRDefault="007737A3" w:rsidP="00537D63">
      <w:pPr>
        <w:spacing w:line="460" w:lineRule="exact"/>
        <w:rPr>
          <w:sz w:val="24"/>
        </w:rPr>
      </w:pPr>
    </w:p>
    <w:p w:rsidR="00537D63" w:rsidRPr="00422401" w:rsidRDefault="00537D63" w:rsidP="00537D63">
      <w:pPr>
        <w:spacing w:line="460" w:lineRule="exact"/>
        <w:rPr>
          <w:sz w:val="24"/>
        </w:rPr>
      </w:pPr>
      <w:r w:rsidRPr="00422401">
        <w:rPr>
          <w:sz w:val="24"/>
        </w:rPr>
        <w:t>项目名称：</w:t>
      </w:r>
      <w:r w:rsidRPr="00422401">
        <w:rPr>
          <w:sz w:val="24"/>
          <w:u w:val="single"/>
        </w:rPr>
        <w:t xml:space="preserve">                    </w:t>
      </w:r>
    </w:p>
    <w:p w:rsidR="00537D63" w:rsidRPr="00422401" w:rsidRDefault="00537D63" w:rsidP="00537D63">
      <w:pPr>
        <w:spacing w:line="460" w:lineRule="exact"/>
        <w:rPr>
          <w:sz w:val="24"/>
        </w:rPr>
      </w:pPr>
      <w:r w:rsidRPr="00422401">
        <w:rPr>
          <w:sz w:val="24"/>
        </w:rPr>
        <w:t>项目编号：</w:t>
      </w:r>
      <w:r w:rsidRPr="00422401">
        <w:rPr>
          <w:sz w:val="24"/>
          <w:u w:val="single"/>
        </w:rPr>
        <w:t xml:space="preserve">                    </w:t>
      </w:r>
    </w:p>
    <w:p w:rsidR="00537D63" w:rsidRPr="00422401" w:rsidRDefault="00537D63" w:rsidP="00537D63">
      <w:pPr>
        <w:spacing w:line="460" w:lineRule="exact"/>
        <w:rPr>
          <w:sz w:val="24"/>
          <w:u w:val="single"/>
        </w:rPr>
      </w:pPr>
      <w:r w:rsidRPr="00422401">
        <w:rPr>
          <w:sz w:val="24"/>
        </w:rPr>
        <w:t>包号：</w:t>
      </w:r>
      <w:r w:rsidRPr="00422401">
        <w:rPr>
          <w:sz w:val="24"/>
          <w:u w:val="single"/>
        </w:rPr>
        <w:t xml:space="preserve">                        </w:t>
      </w:r>
    </w:p>
    <w:p w:rsidR="00BF7162" w:rsidRPr="0042240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22401" w:rsidRPr="00422401" w:rsidTr="00954AD1">
        <w:trPr>
          <w:jc w:val="center"/>
        </w:trPr>
        <w:tc>
          <w:tcPr>
            <w:tcW w:w="108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序号</w:t>
            </w:r>
          </w:p>
        </w:tc>
        <w:tc>
          <w:tcPr>
            <w:tcW w:w="250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招标要求</w:t>
            </w:r>
          </w:p>
        </w:tc>
        <w:tc>
          <w:tcPr>
            <w:tcW w:w="268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投标应答</w:t>
            </w:r>
          </w:p>
        </w:tc>
        <w:tc>
          <w:tcPr>
            <w:tcW w:w="1979"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偏离说明</w:t>
            </w:r>
          </w:p>
        </w:tc>
        <w:tc>
          <w:tcPr>
            <w:tcW w:w="1241"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备注</w:t>
            </w: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一</w:t>
            </w:r>
            <w:r w:rsidRPr="00422401">
              <w:rPr>
                <w:kern w:val="0"/>
                <w:sz w:val="24"/>
                <w:szCs w:val="21"/>
              </w:rPr>
              <w:t>）报价要求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rFonts w:hint="eastAsia"/>
                <w:kern w:val="0"/>
                <w:sz w:val="24"/>
                <w:szCs w:val="21"/>
              </w:rPr>
              <w:t>（二）服务要求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rFonts w:hint="eastAsia"/>
                <w:kern w:val="0"/>
                <w:sz w:val="24"/>
                <w:szCs w:val="21"/>
              </w:rPr>
              <w:t>（三）交货要求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四</w:t>
            </w:r>
            <w:r w:rsidRPr="00422401">
              <w:rPr>
                <w:kern w:val="0"/>
                <w:sz w:val="24"/>
                <w:szCs w:val="21"/>
              </w:rPr>
              <w:t>）付款方式</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五</w:t>
            </w:r>
            <w:r w:rsidRPr="00422401">
              <w:rPr>
                <w:kern w:val="0"/>
                <w:sz w:val="24"/>
                <w:szCs w:val="21"/>
              </w:rPr>
              <w:t>）投标保证金和履约保证金</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442682">
        <w:trPr>
          <w:jc w:val="center"/>
        </w:trPr>
        <w:tc>
          <w:tcPr>
            <w:tcW w:w="9480" w:type="dxa"/>
            <w:gridSpan w:val="5"/>
            <w:shd w:val="clear" w:color="auto" w:fill="auto"/>
            <w:vAlign w:val="center"/>
          </w:tcPr>
          <w:p w:rsidR="00DA27F3" w:rsidRPr="00422401" w:rsidRDefault="00DA27F3" w:rsidP="00954AD1">
            <w:pPr>
              <w:widowControl/>
              <w:snapToGrid w:val="0"/>
              <w:jc w:val="left"/>
              <w:rPr>
                <w:kern w:val="0"/>
                <w:sz w:val="24"/>
                <w:szCs w:val="21"/>
              </w:rPr>
            </w:pPr>
            <w:r w:rsidRPr="00422401">
              <w:rPr>
                <w:rFonts w:hint="eastAsia"/>
                <w:kern w:val="0"/>
                <w:sz w:val="24"/>
                <w:szCs w:val="21"/>
              </w:rPr>
              <w:t>（六）验收方法及标准</w:t>
            </w:r>
          </w:p>
        </w:tc>
      </w:tr>
      <w:tr w:rsidR="00422401" w:rsidRPr="00422401" w:rsidTr="00954AD1">
        <w:trPr>
          <w:jc w:val="center"/>
        </w:trPr>
        <w:tc>
          <w:tcPr>
            <w:tcW w:w="1080" w:type="dxa"/>
            <w:shd w:val="clear" w:color="auto" w:fill="auto"/>
            <w:vAlign w:val="center"/>
          </w:tcPr>
          <w:p w:rsidR="00DA27F3" w:rsidRPr="00422401" w:rsidRDefault="00DA27F3" w:rsidP="00954AD1">
            <w:pPr>
              <w:widowControl/>
              <w:snapToGrid w:val="0"/>
              <w:jc w:val="center"/>
              <w:rPr>
                <w:kern w:val="0"/>
                <w:sz w:val="24"/>
                <w:szCs w:val="21"/>
              </w:rPr>
            </w:pPr>
          </w:p>
        </w:tc>
        <w:tc>
          <w:tcPr>
            <w:tcW w:w="2500" w:type="dxa"/>
            <w:shd w:val="clear" w:color="auto" w:fill="auto"/>
            <w:vAlign w:val="center"/>
          </w:tcPr>
          <w:p w:rsidR="00DA27F3" w:rsidRPr="00422401" w:rsidRDefault="00DA27F3" w:rsidP="00954AD1">
            <w:pPr>
              <w:widowControl/>
              <w:snapToGrid w:val="0"/>
              <w:jc w:val="left"/>
              <w:rPr>
                <w:kern w:val="0"/>
                <w:sz w:val="24"/>
                <w:szCs w:val="21"/>
              </w:rPr>
            </w:pPr>
          </w:p>
        </w:tc>
        <w:tc>
          <w:tcPr>
            <w:tcW w:w="2680" w:type="dxa"/>
            <w:shd w:val="clear" w:color="auto" w:fill="auto"/>
            <w:vAlign w:val="center"/>
          </w:tcPr>
          <w:p w:rsidR="00DA27F3" w:rsidRPr="00422401" w:rsidRDefault="00DA27F3" w:rsidP="00954AD1">
            <w:pPr>
              <w:widowControl/>
              <w:snapToGrid w:val="0"/>
              <w:jc w:val="left"/>
              <w:rPr>
                <w:kern w:val="0"/>
                <w:sz w:val="24"/>
                <w:szCs w:val="21"/>
              </w:rPr>
            </w:pPr>
          </w:p>
        </w:tc>
        <w:tc>
          <w:tcPr>
            <w:tcW w:w="1979" w:type="dxa"/>
            <w:shd w:val="clear" w:color="auto" w:fill="auto"/>
            <w:vAlign w:val="center"/>
          </w:tcPr>
          <w:p w:rsidR="00DA27F3" w:rsidRPr="00422401" w:rsidRDefault="00DA27F3" w:rsidP="00954AD1">
            <w:pPr>
              <w:widowControl/>
              <w:snapToGrid w:val="0"/>
              <w:jc w:val="left"/>
              <w:rPr>
                <w:kern w:val="0"/>
                <w:sz w:val="24"/>
                <w:szCs w:val="21"/>
              </w:rPr>
            </w:pPr>
          </w:p>
        </w:tc>
        <w:tc>
          <w:tcPr>
            <w:tcW w:w="1241" w:type="dxa"/>
            <w:shd w:val="clear" w:color="auto" w:fill="auto"/>
            <w:vAlign w:val="center"/>
          </w:tcPr>
          <w:p w:rsidR="00DA27F3" w:rsidRPr="00422401" w:rsidRDefault="00DA27F3" w:rsidP="00954AD1">
            <w:pPr>
              <w:widowControl/>
              <w:snapToGrid w:val="0"/>
              <w:jc w:val="left"/>
              <w:rPr>
                <w:kern w:val="0"/>
                <w:sz w:val="24"/>
                <w:szCs w:val="21"/>
              </w:rPr>
            </w:pPr>
          </w:p>
        </w:tc>
      </w:tr>
    </w:tbl>
    <w:p w:rsidR="00537D63" w:rsidRPr="00422401" w:rsidRDefault="00537D63" w:rsidP="00537D63">
      <w:pPr>
        <w:spacing w:line="620" w:lineRule="exact"/>
        <w:rPr>
          <w:sz w:val="24"/>
        </w:rPr>
      </w:pPr>
      <w:r w:rsidRPr="00422401">
        <w:rPr>
          <w:sz w:val="24"/>
        </w:rPr>
        <w:t>注：</w:t>
      </w:r>
    </w:p>
    <w:p w:rsidR="00537D63" w:rsidRPr="00422401" w:rsidRDefault="00537D63" w:rsidP="00537D63">
      <w:pPr>
        <w:spacing w:line="360" w:lineRule="auto"/>
        <w:rPr>
          <w:sz w:val="24"/>
        </w:rPr>
      </w:pPr>
      <w:r w:rsidRPr="00422401">
        <w:rPr>
          <w:sz w:val="24"/>
        </w:rPr>
        <w:t xml:space="preserve">1. </w:t>
      </w:r>
      <w:proofErr w:type="gramStart"/>
      <w:r w:rsidR="007C1D1B" w:rsidRPr="00422401">
        <w:rPr>
          <w:sz w:val="24"/>
        </w:rPr>
        <w:t>不</w:t>
      </w:r>
      <w:proofErr w:type="gramEnd"/>
      <w:r w:rsidR="007C1D1B" w:rsidRPr="00422401">
        <w:rPr>
          <w:sz w:val="24"/>
        </w:rPr>
        <w:t>如实填写</w:t>
      </w:r>
      <w:r w:rsidRPr="00422401">
        <w:rPr>
          <w:sz w:val="24"/>
        </w:rPr>
        <w:t>偏离情况的投标文件将视为虚假材料。</w:t>
      </w:r>
    </w:p>
    <w:p w:rsidR="00537D63" w:rsidRPr="00422401" w:rsidRDefault="00537D63" w:rsidP="00537D63">
      <w:pPr>
        <w:spacing w:line="360" w:lineRule="auto"/>
        <w:rPr>
          <w:sz w:val="24"/>
        </w:rPr>
      </w:pPr>
      <w:r w:rsidRPr="00422401">
        <w:rPr>
          <w:sz w:val="24"/>
        </w:rPr>
        <w:t xml:space="preserve">2. </w:t>
      </w:r>
      <w:r w:rsidRPr="00422401">
        <w:rPr>
          <w:sz w:val="24"/>
        </w:rPr>
        <w:t>招标要求指招标文件中规定的具体要求，投标</w:t>
      </w:r>
      <w:proofErr w:type="gramStart"/>
      <w:r w:rsidRPr="00422401">
        <w:rPr>
          <w:sz w:val="24"/>
        </w:rPr>
        <w:t>应答指</w:t>
      </w:r>
      <w:proofErr w:type="gramEnd"/>
      <w:r w:rsidR="007C1D1B" w:rsidRPr="00422401">
        <w:rPr>
          <w:rFonts w:hint="eastAsia"/>
          <w:sz w:val="24"/>
        </w:rPr>
        <w:t>投标文件</w:t>
      </w:r>
      <w:r w:rsidRPr="00422401">
        <w:rPr>
          <w:sz w:val="24"/>
        </w:rPr>
        <w:t>的</w:t>
      </w:r>
      <w:r w:rsidR="007C1D1B" w:rsidRPr="00422401">
        <w:rPr>
          <w:rFonts w:hint="eastAsia"/>
          <w:sz w:val="24"/>
        </w:rPr>
        <w:t>具体内容</w:t>
      </w:r>
      <w:r w:rsidRPr="00422401">
        <w:rPr>
          <w:sz w:val="24"/>
        </w:rPr>
        <w:t>。</w:t>
      </w:r>
    </w:p>
    <w:p w:rsidR="00537D63" w:rsidRPr="00422401" w:rsidRDefault="00A90BDE" w:rsidP="00537D63">
      <w:pPr>
        <w:spacing w:line="360" w:lineRule="auto"/>
        <w:rPr>
          <w:sz w:val="24"/>
        </w:rPr>
      </w:pPr>
      <w:r w:rsidRPr="00422401">
        <w:rPr>
          <w:rFonts w:hint="eastAsia"/>
          <w:sz w:val="24"/>
        </w:rPr>
        <w:t>3</w:t>
      </w:r>
      <w:r w:rsidR="00537D63" w:rsidRPr="00422401">
        <w:rPr>
          <w:sz w:val="24"/>
        </w:rPr>
        <w:t xml:space="preserve">. </w:t>
      </w:r>
      <w:r w:rsidR="00537D63" w:rsidRPr="00422401">
        <w:rPr>
          <w:sz w:val="24"/>
        </w:rPr>
        <w:t>偏离说明指招标要求与投标应答之间的不同之处。</w:t>
      </w:r>
    </w:p>
    <w:p w:rsidR="00537D63" w:rsidRPr="00422401" w:rsidRDefault="00537D63" w:rsidP="00537D63">
      <w:pPr>
        <w:spacing w:line="360" w:lineRule="auto"/>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EC317F">
      <w:pPr>
        <w:tabs>
          <w:tab w:val="left" w:pos="360"/>
        </w:tabs>
        <w:spacing w:line="360" w:lineRule="auto"/>
        <w:rPr>
          <w:b/>
          <w:sz w:val="24"/>
        </w:rPr>
      </w:pPr>
      <w:r w:rsidRPr="00422401">
        <w:rPr>
          <w:sz w:val="24"/>
        </w:rPr>
        <w:br w:type="page"/>
      </w:r>
      <w:r w:rsidRPr="00422401">
        <w:rPr>
          <w:b/>
          <w:sz w:val="24"/>
        </w:rPr>
        <w:lastRenderedPageBreak/>
        <w:t>附件</w:t>
      </w:r>
      <w:r w:rsidR="00B04540" w:rsidRPr="00422401">
        <w:rPr>
          <w:rFonts w:hint="eastAsia"/>
          <w:b/>
          <w:sz w:val="24"/>
        </w:rPr>
        <w:t>7</w:t>
      </w:r>
      <w:r w:rsidRPr="00422401">
        <w:rPr>
          <w:b/>
          <w:sz w:val="24"/>
        </w:rPr>
        <w:t>-2</w:t>
      </w:r>
    </w:p>
    <w:p w:rsidR="00537D63" w:rsidRPr="00422401" w:rsidRDefault="00537D63" w:rsidP="005D792B">
      <w:pPr>
        <w:autoSpaceDN w:val="0"/>
        <w:spacing w:line="360" w:lineRule="auto"/>
        <w:jc w:val="center"/>
        <w:rPr>
          <w:b/>
          <w:bCs/>
          <w:sz w:val="24"/>
        </w:rPr>
      </w:pPr>
      <w:r w:rsidRPr="00422401">
        <w:rPr>
          <w:b/>
          <w:bCs/>
          <w:sz w:val="24"/>
        </w:rPr>
        <w:t>技术要求点对点应答表</w:t>
      </w:r>
    </w:p>
    <w:p w:rsidR="00537D63" w:rsidRPr="00422401" w:rsidRDefault="00537D63" w:rsidP="00537D63">
      <w:pPr>
        <w:spacing w:line="460" w:lineRule="exact"/>
        <w:rPr>
          <w:sz w:val="24"/>
        </w:rPr>
      </w:pPr>
      <w:r w:rsidRPr="00422401">
        <w:rPr>
          <w:sz w:val="24"/>
        </w:rPr>
        <w:t>项目名称：</w:t>
      </w:r>
      <w:r w:rsidRPr="00422401">
        <w:rPr>
          <w:sz w:val="24"/>
          <w:u w:val="single"/>
        </w:rPr>
        <w:t xml:space="preserve">                    </w:t>
      </w:r>
    </w:p>
    <w:p w:rsidR="00537D63" w:rsidRPr="00422401" w:rsidRDefault="00537D63" w:rsidP="00537D63">
      <w:pPr>
        <w:spacing w:line="460" w:lineRule="exact"/>
        <w:rPr>
          <w:sz w:val="24"/>
        </w:rPr>
      </w:pPr>
      <w:r w:rsidRPr="00422401">
        <w:rPr>
          <w:sz w:val="24"/>
        </w:rPr>
        <w:t>项目编号：</w:t>
      </w:r>
      <w:r w:rsidRPr="00422401">
        <w:rPr>
          <w:sz w:val="24"/>
          <w:u w:val="single"/>
        </w:rPr>
        <w:t xml:space="preserve">                    </w:t>
      </w:r>
    </w:p>
    <w:p w:rsidR="00537D63" w:rsidRPr="00422401" w:rsidRDefault="00537D63" w:rsidP="00537D63">
      <w:pPr>
        <w:spacing w:line="460" w:lineRule="exact"/>
        <w:rPr>
          <w:sz w:val="24"/>
          <w:u w:val="single"/>
        </w:rPr>
      </w:pPr>
      <w:r w:rsidRPr="00422401">
        <w:rPr>
          <w:sz w:val="24"/>
        </w:rPr>
        <w:t>包号：</w:t>
      </w:r>
      <w:r w:rsidRPr="0042240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22401" w:rsidRPr="00422401" w:rsidTr="00A21611">
        <w:trPr>
          <w:tblHeader/>
          <w:jc w:val="center"/>
        </w:trPr>
        <w:tc>
          <w:tcPr>
            <w:tcW w:w="9807" w:type="dxa"/>
            <w:gridSpan w:val="7"/>
            <w:shd w:val="clear" w:color="auto" w:fill="auto"/>
            <w:vAlign w:val="center"/>
          </w:tcPr>
          <w:p w:rsidR="00A21611" w:rsidRPr="00422401" w:rsidRDefault="00A21611" w:rsidP="00A21611">
            <w:pPr>
              <w:widowControl/>
              <w:snapToGrid w:val="0"/>
              <w:rPr>
                <w:b/>
                <w:kern w:val="0"/>
                <w:sz w:val="24"/>
                <w:szCs w:val="21"/>
              </w:rPr>
            </w:pPr>
            <w:r w:rsidRPr="00422401">
              <w:rPr>
                <w:rFonts w:hint="eastAsia"/>
                <w:b/>
                <w:kern w:val="0"/>
                <w:sz w:val="24"/>
                <w:szCs w:val="21"/>
              </w:rPr>
              <w:t>招标文件第二部分技术要求</w:t>
            </w:r>
          </w:p>
        </w:tc>
      </w:tr>
      <w:tr w:rsidR="00422401" w:rsidRPr="00422401" w:rsidTr="00CC7008">
        <w:trPr>
          <w:tblHeader/>
          <w:jc w:val="center"/>
        </w:trPr>
        <w:tc>
          <w:tcPr>
            <w:tcW w:w="843"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序号</w:t>
            </w:r>
          </w:p>
        </w:tc>
        <w:tc>
          <w:tcPr>
            <w:tcW w:w="3680" w:type="dxa"/>
            <w:gridSpan w:val="3"/>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招标要求</w:t>
            </w:r>
          </w:p>
        </w:tc>
        <w:tc>
          <w:tcPr>
            <w:tcW w:w="2680"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投标应答</w:t>
            </w:r>
          </w:p>
        </w:tc>
        <w:tc>
          <w:tcPr>
            <w:tcW w:w="1289"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偏离说明</w:t>
            </w:r>
          </w:p>
        </w:tc>
        <w:tc>
          <w:tcPr>
            <w:tcW w:w="1315"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备注</w:t>
            </w: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1</w:t>
            </w:r>
          </w:p>
        </w:tc>
        <w:tc>
          <w:tcPr>
            <w:tcW w:w="3680" w:type="dxa"/>
            <w:gridSpan w:val="3"/>
            <w:shd w:val="clear" w:color="auto" w:fill="auto"/>
            <w:vAlign w:val="center"/>
          </w:tcPr>
          <w:p w:rsidR="00A21611" w:rsidRPr="00422401" w:rsidRDefault="00A21611" w:rsidP="00395727">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2</w:t>
            </w:r>
          </w:p>
        </w:tc>
        <w:tc>
          <w:tcPr>
            <w:tcW w:w="3680" w:type="dxa"/>
            <w:gridSpan w:val="3"/>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3</w:t>
            </w:r>
          </w:p>
        </w:tc>
        <w:tc>
          <w:tcPr>
            <w:tcW w:w="3680" w:type="dxa"/>
            <w:gridSpan w:val="3"/>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tcPr>
          <w:p w:rsidR="00A21611" w:rsidRPr="00422401" w:rsidRDefault="00A21611" w:rsidP="007737A3">
            <w:pPr>
              <w:widowControl/>
              <w:snapToGrid w:val="0"/>
              <w:jc w:val="center"/>
              <w:rPr>
                <w:kern w:val="0"/>
                <w:sz w:val="24"/>
                <w:szCs w:val="21"/>
              </w:rPr>
            </w:pPr>
            <w:r w:rsidRPr="00422401">
              <w:rPr>
                <w:rFonts w:hint="eastAsia"/>
                <w:kern w:val="0"/>
                <w:sz w:val="24"/>
                <w:szCs w:val="21"/>
              </w:rPr>
              <w:t>…</w:t>
            </w:r>
          </w:p>
        </w:tc>
        <w:tc>
          <w:tcPr>
            <w:tcW w:w="3680" w:type="dxa"/>
            <w:gridSpan w:val="3"/>
            <w:shd w:val="clear" w:color="auto" w:fill="auto"/>
            <w:vAlign w:val="center"/>
          </w:tcPr>
          <w:p w:rsidR="00A21611" w:rsidRPr="00422401" w:rsidRDefault="00A21611" w:rsidP="00395727">
            <w:pPr>
              <w:widowControl/>
              <w:snapToGrid w:val="0"/>
              <w:jc w:val="center"/>
              <w:rPr>
                <w:kern w:val="0"/>
                <w:sz w:val="24"/>
                <w:szCs w:val="21"/>
              </w:rPr>
            </w:pPr>
          </w:p>
        </w:tc>
        <w:tc>
          <w:tcPr>
            <w:tcW w:w="2680" w:type="dxa"/>
            <w:shd w:val="clear" w:color="auto" w:fill="auto"/>
            <w:vAlign w:val="center"/>
          </w:tcPr>
          <w:p w:rsidR="00A21611" w:rsidRPr="00422401" w:rsidRDefault="00A21611" w:rsidP="007737A3">
            <w:pPr>
              <w:widowControl/>
              <w:snapToGrid w:val="0"/>
              <w:jc w:val="center"/>
              <w:rPr>
                <w:kern w:val="0"/>
                <w:sz w:val="24"/>
                <w:szCs w:val="21"/>
              </w:rPr>
            </w:pPr>
          </w:p>
        </w:tc>
        <w:tc>
          <w:tcPr>
            <w:tcW w:w="1289" w:type="dxa"/>
            <w:shd w:val="clear" w:color="auto" w:fill="auto"/>
            <w:vAlign w:val="center"/>
          </w:tcPr>
          <w:p w:rsidR="00A21611" w:rsidRPr="00422401" w:rsidRDefault="00A21611" w:rsidP="007737A3">
            <w:pPr>
              <w:widowControl/>
              <w:snapToGrid w:val="0"/>
              <w:jc w:val="center"/>
              <w:rPr>
                <w:kern w:val="0"/>
                <w:sz w:val="24"/>
                <w:szCs w:val="21"/>
              </w:rPr>
            </w:pPr>
          </w:p>
        </w:tc>
        <w:tc>
          <w:tcPr>
            <w:tcW w:w="1315" w:type="dxa"/>
            <w:shd w:val="clear" w:color="auto" w:fill="auto"/>
            <w:vAlign w:val="center"/>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9807" w:type="dxa"/>
            <w:gridSpan w:val="7"/>
            <w:shd w:val="clear" w:color="auto" w:fill="auto"/>
            <w:vAlign w:val="center"/>
          </w:tcPr>
          <w:p w:rsidR="00A21611" w:rsidRPr="00422401" w:rsidRDefault="009C7AEA" w:rsidP="00A21611">
            <w:pPr>
              <w:widowControl/>
              <w:snapToGrid w:val="0"/>
              <w:rPr>
                <w:b/>
                <w:kern w:val="0"/>
                <w:sz w:val="24"/>
                <w:szCs w:val="21"/>
              </w:rPr>
            </w:pPr>
            <w:r w:rsidRPr="00422401">
              <w:rPr>
                <w:rFonts w:hint="eastAsia"/>
                <w:b/>
                <w:kern w:val="0"/>
                <w:sz w:val="24"/>
                <w:szCs w:val="21"/>
              </w:rPr>
              <w:t>采购</w:t>
            </w:r>
            <w:r w:rsidRPr="00422401">
              <w:rPr>
                <w:b/>
                <w:kern w:val="0"/>
                <w:sz w:val="24"/>
                <w:szCs w:val="21"/>
              </w:rPr>
              <w:t>清单技术参数</w:t>
            </w:r>
            <w:r w:rsidR="00A21611" w:rsidRPr="00422401">
              <w:rPr>
                <w:b/>
                <w:kern w:val="0"/>
                <w:sz w:val="24"/>
                <w:szCs w:val="21"/>
              </w:rPr>
              <w:t>（</w:t>
            </w:r>
            <w:r w:rsidRPr="00422401">
              <w:rPr>
                <w:rFonts w:hint="eastAsia"/>
                <w:b/>
                <w:kern w:val="0"/>
                <w:sz w:val="24"/>
                <w:szCs w:val="21"/>
              </w:rPr>
              <w:t>采购</w:t>
            </w:r>
            <w:r w:rsidRPr="00422401">
              <w:rPr>
                <w:b/>
                <w:kern w:val="0"/>
                <w:sz w:val="24"/>
                <w:szCs w:val="21"/>
              </w:rPr>
              <w:t>清单技术参数</w:t>
            </w:r>
            <w:r w:rsidR="00A21611" w:rsidRPr="00422401">
              <w:rPr>
                <w:b/>
                <w:kern w:val="0"/>
                <w:sz w:val="24"/>
                <w:szCs w:val="21"/>
              </w:rPr>
              <w:t>要求须逐条应答）</w:t>
            </w:r>
          </w:p>
        </w:tc>
      </w:tr>
      <w:tr w:rsidR="00422401" w:rsidRPr="00422401" w:rsidTr="00A21611">
        <w:trPr>
          <w:jc w:val="center"/>
        </w:trPr>
        <w:tc>
          <w:tcPr>
            <w:tcW w:w="843"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序号</w:t>
            </w:r>
          </w:p>
        </w:tc>
        <w:tc>
          <w:tcPr>
            <w:tcW w:w="1039" w:type="dxa"/>
            <w:shd w:val="clear" w:color="auto" w:fill="auto"/>
            <w:vAlign w:val="center"/>
          </w:tcPr>
          <w:p w:rsidR="003D4CF5" w:rsidRPr="00422401" w:rsidRDefault="003D4CF5" w:rsidP="00A21611">
            <w:pPr>
              <w:widowControl/>
              <w:snapToGrid w:val="0"/>
              <w:jc w:val="center"/>
              <w:rPr>
                <w:kern w:val="0"/>
                <w:sz w:val="24"/>
                <w:szCs w:val="21"/>
              </w:rPr>
            </w:pPr>
            <w:r w:rsidRPr="00422401">
              <w:rPr>
                <w:rFonts w:hint="eastAsia"/>
                <w:kern w:val="0"/>
                <w:sz w:val="24"/>
                <w:szCs w:val="21"/>
              </w:rPr>
              <w:t>标的</w:t>
            </w:r>
          </w:p>
          <w:p w:rsidR="00A21611" w:rsidRPr="00422401" w:rsidRDefault="00A21611" w:rsidP="00A21611">
            <w:pPr>
              <w:widowControl/>
              <w:snapToGrid w:val="0"/>
              <w:jc w:val="center"/>
              <w:rPr>
                <w:kern w:val="0"/>
                <w:sz w:val="24"/>
                <w:szCs w:val="21"/>
              </w:rPr>
            </w:pPr>
            <w:r w:rsidRPr="00422401">
              <w:rPr>
                <w:rFonts w:hint="eastAsia"/>
                <w:kern w:val="0"/>
                <w:sz w:val="24"/>
                <w:szCs w:val="21"/>
              </w:rPr>
              <w:t>名称</w:t>
            </w:r>
          </w:p>
        </w:tc>
        <w:tc>
          <w:tcPr>
            <w:tcW w:w="851" w:type="dxa"/>
            <w:shd w:val="clear" w:color="auto" w:fill="auto"/>
            <w:vAlign w:val="center"/>
          </w:tcPr>
          <w:p w:rsidR="00A21611" w:rsidRPr="00422401" w:rsidRDefault="00A21611" w:rsidP="00A21611">
            <w:pPr>
              <w:snapToGrid w:val="0"/>
              <w:jc w:val="center"/>
              <w:rPr>
                <w:rFonts w:cs="宋体"/>
                <w:kern w:val="0"/>
                <w:sz w:val="24"/>
              </w:rPr>
            </w:pPr>
            <w:r w:rsidRPr="00422401">
              <w:rPr>
                <w:rFonts w:cs="宋体" w:hint="eastAsia"/>
                <w:kern w:val="0"/>
                <w:sz w:val="24"/>
              </w:rPr>
              <w:t>条款</w:t>
            </w:r>
          </w:p>
          <w:p w:rsidR="00A21611" w:rsidRPr="00422401" w:rsidRDefault="00A21611" w:rsidP="00A21611">
            <w:pPr>
              <w:snapToGrid w:val="0"/>
              <w:jc w:val="center"/>
              <w:rPr>
                <w:kern w:val="0"/>
                <w:sz w:val="24"/>
                <w:szCs w:val="21"/>
              </w:rPr>
            </w:pPr>
            <w:r w:rsidRPr="00422401">
              <w:rPr>
                <w:rFonts w:cs="宋体" w:hint="eastAsia"/>
                <w:kern w:val="0"/>
                <w:sz w:val="24"/>
              </w:rPr>
              <w:t>序号</w:t>
            </w:r>
          </w:p>
        </w:tc>
        <w:tc>
          <w:tcPr>
            <w:tcW w:w="1790" w:type="dxa"/>
            <w:shd w:val="clear" w:color="auto" w:fill="auto"/>
            <w:vAlign w:val="center"/>
          </w:tcPr>
          <w:p w:rsidR="00A21611" w:rsidRPr="00422401" w:rsidRDefault="00A21611" w:rsidP="00E3578B">
            <w:pPr>
              <w:snapToGrid w:val="0"/>
              <w:jc w:val="center"/>
              <w:rPr>
                <w:kern w:val="0"/>
                <w:sz w:val="24"/>
                <w:szCs w:val="21"/>
              </w:rPr>
            </w:pPr>
            <w:r w:rsidRPr="00422401">
              <w:rPr>
                <w:kern w:val="0"/>
                <w:sz w:val="24"/>
                <w:szCs w:val="21"/>
              </w:rPr>
              <w:t>招标要求</w:t>
            </w:r>
          </w:p>
        </w:tc>
        <w:tc>
          <w:tcPr>
            <w:tcW w:w="2680"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投标应答</w:t>
            </w:r>
          </w:p>
        </w:tc>
        <w:tc>
          <w:tcPr>
            <w:tcW w:w="1289"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偏离</w:t>
            </w:r>
          </w:p>
          <w:p w:rsidR="00A21611" w:rsidRPr="00422401" w:rsidRDefault="00A21611" w:rsidP="00E3578B">
            <w:pPr>
              <w:widowControl/>
              <w:snapToGrid w:val="0"/>
              <w:jc w:val="center"/>
              <w:rPr>
                <w:kern w:val="0"/>
                <w:sz w:val="24"/>
                <w:szCs w:val="21"/>
              </w:rPr>
            </w:pPr>
            <w:r w:rsidRPr="00422401">
              <w:rPr>
                <w:kern w:val="0"/>
                <w:sz w:val="24"/>
                <w:szCs w:val="21"/>
              </w:rPr>
              <w:t>说明</w:t>
            </w:r>
          </w:p>
        </w:tc>
        <w:tc>
          <w:tcPr>
            <w:tcW w:w="1315" w:type="dxa"/>
            <w:shd w:val="clear" w:color="auto" w:fill="auto"/>
            <w:vAlign w:val="center"/>
          </w:tcPr>
          <w:p w:rsidR="00A21611" w:rsidRPr="00422401" w:rsidRDefault="00A21611" w:rsidP="00E3578B">
            <w:pPr>
              <w:widowControl/>
              <w:snapToGrid w:val="0"/>
              <w:jc w:val="center"/>
              <w:rPr>
                <w:kern w:val="0"/>
                <w:sz w:val="24"/>
                <w:szCs w:val="21"/>
              </w:rPr>
            </w:pPr>
            <w:r w:rsidRPr="00422401">
              <w:rPr>
                <w:rFonts w:hint="eastAsia"/>
                <w:kern w:val="0"/>
                <w:sz w:val="24"/>
                <w:szCs w:val="21"/>
              </w:rPr>
              <w:t>技术支撑材料所在页码</w:t>
            </w:r>
          </w:p>
        </w:tc>
      </w:tr>
      <w:tr w:rsidR="00422401" w:rsidRPr="00422401" w:rsidTr="00A21611">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03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851" w:type="dxa"/>
            <w:shd w:val="clear" w:color="auto" w:fill="auto"/>
            <w:vAlign w:val="center"/>
          </w:tcPr>
          <w:p w:rsidR="00A21611" w:rsidRPr="00422401" w:rsidRDefault="00A21611" w:rsidP="007737A3">
            <w:pPr>
              <w:widowControl/>
              <w:snapToGrid w:val="0"/>
              <w:jc w:val="center"/>
              <w:rPr>
                <w:kern w:val="0"/>
                <w:sz w:val="24"/>
                <w:szCs w:val="21"/>
              </w:rPr>
            </w:pPr>
          </w:p>
        </w:tc>
        <w:tc>
          <w:tcPr>
            <w:tcW w:w="1790" w:type="dxa"/>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A21611">
        <w:trPr>
          <w:jc w:val="center"/>
        </w:trPr>
        <w:tc>
          <w:tcPr>
            <w:tcW w:w="843" w:type="dxa"/>
            <w:shd w:val="clear" w:color="auto" w:fill="auto"/>
            <w:vAlign w:val="center"/>
          </w:tcPr>
          <w:p w:rsidR="00A21611" w:rsidRPr="00422401" w:rsidRDefault="00A21611" w:rsidP="007737A3">
            <w:pPr>
              <w:widowControl/>
              <w:snapToGrid w:val="0"/>
              <w:jc w:val="center"/>
              <w:rPr>
                <w:kern w:val="0"/>
                <w:sz w:val="24"/>
                <w:szCs w:val="21"/>
              </w:rPr>
            </w:pPr>
          </w:p>
        </w:tc>
        <w:tc>
          <w:tcPr>
            <w:tcW w:w="1039" w:type="dxa"/>
            <w:shd w:val="clear" w:color="auto" w:fill="auto"/>
            <w:vAlign w:val="center"/>
          </w:tcPr>
          <w:p w:rsidR="00A21611" w:rsidRPr="00422401" w:rsidRDefault="00A21611" w:rsidP="007737A3">
            <w:pPr>
              <w:widowControl/>
              <w:snapToGrid w:val="0"/>
              <w:jc w:val="center"/>
              <w:rPr>
                <w:kern w:val="0"/>
                <w:sz w:val="24"/>
                <w:szCs w:val="21"/>
              </w:rPr>
            </w:pPr>
          </w:p>
        </w:tc>
        <w:tc>
          <w:tcPr>
            <w:tcW w:w="851" w:type="dxa"/>
            <w:shd w:val="clear" w:color="auto" w:fill="auto"/>
            <w:vAlign w:val="center"/>
          </w:tcPr>
          <w:p w:rsidR="00A21611" w:rsidRPr="00422401" w:rsidRDefault="00A21611" w:rsidP="007737A3">
            <w:pPr>
              <w:widowControl/>
              <w:snapToGrid w:val="0"/>
              <w:jc w:val="center"/>
              <w:rPr>
                <w:kern w:val="0"/>
                <w:sz w:val="24"/>
                <w:szCs w:val="21"/>
              </w:rPr>
            </w:pPr>
          </w:p>
        </w:tc>
        <w:tc>
          <w:tcPr>
            <w:tcW w:w="1790" w:type="dxa"/>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tcPr>
          <w:p w:rsidR="00A21611" w:rsidRPr="00422401" w:rsidRDefault="00A21611" w:rsidP="007737A3">
            <w:pPr>
              <w:widowControl/>
              <w:snapToGrid w:val="0"/>
              <w:jc w:val="center"/>
              <w:rPr>
                <w:kern w:val="0"/>
                <w:sz w:val="24"/>
                <w:szCs w:val="21"/>
              </w:rPr>
            </w:pPr>
          </w:p>
        </w:tc>
        <w:tc>
          <w:tcPr>
            <w:tcW w:w="1289" w:type="dxa"/>
            <w:shd w:val="clear" w:color="auto" w:fill="auto"/>
            <w:vAlign w:val="center"/>
          </w:tcPr>
          <w:p w:rsidR="00A21611" w:rsidRPr="00422401" w:rsidRDefault="00A21611" w:rsidP="007737A3">
            <w:pPr>
              <w:widowControl/>
              <w:snapToGrid w:val="0"/>
              <w:jc w:val="center"/>
              <w:rPr>
                <w:kern w:val="0"/>
                <w:sz w:val="24"/>
                <w:szCs w:val="21"/>
              </w:rPr>
            </w:pPr>
          </w:p>
        </w:tc>
        <w:tc>
          <w:tcPr>
            <w:tcW w:w="1315" w:type="dxa"/>
            <w:shd w:val="clear" w:color="auto" w:fill="auto"/>
            <w:vAlign w:val="center"/>
          </w:tcPr>
          <w:p w:rsidR="00A21611" w:rsidRPr="00422401" w:rsidRDefault="00A21611" w:rsidP="007737A3">
            <w:pPr>
              <w:widowControl/>
              <w:snapToGrid w:val="0"/>
              <w:jc w:val="center"/>
              <w:rPr>
                <w:kern w:val="0"/>
                <w:sz w:val="24"/>
                <w:szCs w:val="21"/>
              </w:rPr>
            </w:pPr>
          </w:p>
        </w:tc>
      </w:tr>
    </w:tbl>
    <w:p w:rsidR="00537D63" w:rsidRPr="00422401" w:rsidRDefault="00537D63" w:rsidP="00CD0467">
      <w:pPr>
        <w:snapToGrid w:val="0"/>
        <w:spacing w:line="480" w:lineRule="exact"/>
        <w:rPr>
          <w:sz w:val="24"/>
        </w:rPr>
      </w:pPr>
      <w:r w:rsidRPr="00422401">
        <w:rPr>
          <w:sz w:val="24"/>
        </w:rPr>
        <w:t>注：</w:t>
      </w:r>
    </w:p>
    <w:p w:rsidR="00537D63" w:rsidRPr="00422401" w:rsidRDefault="00537D63" w:rsidP="00CD0467">
      <w:pPr>
        <w:snapToGrid w:val="0"/>
        <w:spacing w:line="480" w:lineRule="exact"/>
        <w:rPr>
          <w:sz w:val="24"/>
        </w:rPr>
      </w:pPr>
      <w:r w:rsidRPr="00422401">
        <w:rPr>
          <w:sz w:val="24"/>
        </w:rPr>
        <w:t xml:space="preserve">1. </w:t>
      </w:r>
      <w:proofErr w:type="gramStart"/>
      <w:r w:rsidR="009E44DC" w:rsidRPr="00422401">
        <w:rPr>
          <w:sz w:val="24"/>
        </w:rPr>
        <w:t>不</w:t>
      </w:r>
      <w:proofErr w:type="gramEnd"/>
      <w:r w:rsidR="009E44DC" w:rsidRPr="00422401">
        <w:rPr>
          <w:sz w:val="24"/>
        </w:rPr>
        <w:t>如实填写</w:t>
      </w:r>
      <w:r w:rsidRPr="00422401">
        <w:rPr>
          <w:sz w:val="24"/>
        </w:rPr>
        <w:t>偏离情况的投标文件将视为虚假材料。</w:t>
      </w:r>
    </w:p>
    <w:p w:rsidR="00537D63" w:rsidRPr="00422401" w:rsidRDefault="00537D63" w:rsidP="00CD0467">
      <w:pPr>
        <w:snapToGrid w:val="0"/>
        <w:spacing w:line="480" w:lineRule="exact"/>
        <w:rPr>
          <w:sz w:val="24"/>
        </w:rPr>
      </w:pPr>
      <w:r w:rsidRPr="00422401">
        <w:rPr>
          <w:sz w:val="24"/>
        </w:rPr>
        <w:t xml:space="preserve">2. </w:t>
      </w:r>
      <w:r w:rsidRPr="00422401">
        <w:rPr>
          <w:sz w:val="24"/>
        </w:rPr>
        <w:t>招标要求指招标文件中规定的具体要求，投标</w:t>
      </w:r>
      <w:proofErr w:type="gramStart"/>
      <w:r w:rsidRPr="00422401">
        <w:rPr>
          <w:sz w:val="24"/>
        </w:rPr>
        <w:t>应答指</w:t>
      </w:r>
      <w:proofErr w:type="gramEnd"/>
      <w:r w:rsidRPr="00422401">
        <w:rPr>
          <w:sz w:val="24"/>
        </w:rPr>
        <w:t>投标</w:t>
      </w:r>
      <w:r w:rsidR="009E44DC" w:rsidRPr="00422401">
        <w:rPr>
          <w:rFonts w:hint="eastAsia"/>
          <w:sz w:val="24"/>
        </w:rPr>
        <w:t>文件</w:t>
      </w:r>
      <w:r w:rsidR="009E44DC" w:rsidRPr="00422401">
        <w:rPr>
          <w:sz w:val="24"/>
        </w:rPr>
        <w:t>的</w:t>
      </w:r>
      <w:r w:rsidR="009E44DC" w:rsidRPr="00422401">
        <w:rPr>
          <w:rFonts w:hint="eastAsia"/>
          <w:sz w:val="24"/>
        </w:rPr>
        <w:t>具体内容</w:t>
      </w:r>
      <w:r w:rsidRPr="00422401">
        <w:rPr>
          <w:sz w:val="24"/>
        </w:rPr>
        <w:t>。</w:t>
      </w:r>
    </w:p>
    <w:p w:rsidR="00CD0467" w:rsidRPr="00422401" w:rsidRDefault="007737A3" w:rsidP="00CD0467">
      <w:pPr>
        <w:snapToGrid w:val="0"/>
        <w:spacing w:line="480" w:lineRule="exact"/>
        <w:rPr>
          <w:sz w:val="24"/>
        </w:rPr>
      </w:pPr>
      <w:r w:rsidRPr="00422401">
        <w:rPr>
          <w:rFonts w:hint="eastAsia"/>
          <w:sz w:val="24"/>
        </w:rPr>
        <w:t>3</w:t>
      </w:r>
      <w:r w:rsidR="00537D63" w:rsidRPr="00422401">
        <w:rPr>
          <w:sz w:val="24"/>
        </w:rPr>
        <w:t xml:space="preserve">. </w:t>
      </w:r>
      <w:r w:rsidR="00537D63" w:rsidRPr="00422401">
        <w:rPr>
          <w:sz w:val="24"/>
        </w:rPr>
        <w:t>偏离说明指招标要求与投标应答之间的不同之处。</w:t>
      </w:r>
    </w:p>
    <w:p w:rsidR="00EF0D03" w:rsidRPr="00422401" w:rsidRDefault="00EF0D03" w:rsidP="00CD0467">
      <w:pPr>
        <w:snapToGrid w:val="0"/>
        <w:spacing w:line="480" w:lineRule="exact"/>
        <w:rPr>
          <w:sz w:val="24"/>
        </w:rPr>
      </w:pPr>
      <w:r w:rsidRPr="00422401">
        <w:rPr>
          <w:rFonts w:hint="eastAsia"/>
          <w:sz w:val="24"/>
        </w:rPr>
        <w:t xml:space="preserve">4. </w:t>
      </w:r>
      <w:r w:rsidRPr="00422401">
        <w:rPr>
          <w:rFonts w:hint="eastAsia"/>
          <w:sz w:val="24"/>
        </w:rPr>
        <w:t>投标人在《技术要求点对点应答表》“</w:t>
      </w:r>
      <w:r w:rsidR="007D17FD" w:rsidRPr="00422401">
        <w:rPr>
          <w:rFonts w:hint="eastAsia"/>
          <w:sz w:val="24"/>
        </w:rPr>
        <w:t>采购清单技术参数</w:t>
      </w:r>
      <w:r w:rsidRPr="0042240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22401" w:rsidRDefault="00421357" w:rsidP="00ED080B">
      <w:pPr>
        <w:spacing w:line="360" w:lineRule="auto"/>
        <w:ind w:firstLineChars="1700" w:firstLine="3794"/>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B04540">
      <w:pPr>
        <w:tabs>
          <w:tab w:val="left" w:pos="360"/>
        </w:tabs>
        <w:spacing w:line="360" w:lineRule="auto"/>
        <w:rPr>
          <w:b/>
          <w:sz w:val="24"/>
        </w:rPr>
      </w:pPr>
      <w:r w:rsidRPr="00422401">
        <w:rPr>
          <w:sz w:val="24"/>
        </w:rPr>
        <w:br w:type="page"/>
      </w:r>
      <w:r w:rsidRPr="00422401">
        <w:rPr>
          <w:b/>
          <w:sz w:val="24"/>
        </w:rPr>
        <w:lastRenderedPageBreak/>
        <w:t>附件</w:t>
      </w:r>
      <w:r w:rsidR="00B04540" w:rsidRPr="00422401">
        <w:rPr>
          <w:rFonts w:hint="eastAsia"/>
          <w:b/>
          <w:sz w:val="24"/>
        </w:rPr>
        <w:t>8</w:t>
      </w:r>
    </w:p>
    <w:p w:rsidR="00537D63" w:rsidRPr="00422401" w:rsidRDefault="008E3C04" w:rsidP="005D792B">
      <w:pPr>
        <w:autoSpaceDN w:val="0"/>
        <w:spacing w:line="360" w:lineRule="auto"/>
        <w:jc w:val="center"/>
        <w:rPr>
          <w:b/>
          <w:bCs/>
          <w:sz w:val="24"/>
        </w:rPr>
      </w:pPr>
      <w:r w:rsidRPr="00422401">
        <w:rPr>
          <w:rFonts w:hint="eastAsia"/>
          <w:b/>
          <w:bCs/>
          <w:sz w:val="24"/>
        </w:rPr>
        <w:t>业绩</w:t>
      </w:r>
    </w:p>
    <w:p w:rsidR="00056208" w:rsidRPr="00422401" w:rsidRDefault="00056208" w:rsidP="00537D63">
      <w:pPr>
        <w:spacing w:line="460" w:lineRule="exact"/>
        <w:ind w:left="192"/>
        <w:rPr>
          <w:sz w:val="24"/>
        </w:rPr>
      </w:pPr>
    </w:p>
    <w:p w:rsidR="00056208" w:rsidRPr="00422401" w:rsidRDefault="00056208" w:rsidP="00056208">
      <w:pPr>
        <w:spacing w:line="460" w:lineRule="exact"/>
        <w:rPr>
          <w:sz w:val="24"/>
        </w:rPr>
      </w:pPr>
      <w:r w:rsidRPr="00422401">
        <w:rPr>
          <w:sz w:val="24"/>
        </w:rPr>
        <w:t>项目名称：</w:t>
      </w:r>
      <w:r w:rsidRPr="00422401">
        <w:rPr>
          <w:sz w:val="24"/>
          <w:u w:val="single"/>
        </w:rPr>
        <w:t xml:space="preserve">                    </w:t>
      </w:r>
    </w:p>
    <w:p w:rsidR="00056208" w:rsidRPr="00422401" w:rsidRDefault="00056208" w:rsidP="00056208">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537D63" w:rsidRPr="0042240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rFonts w:hint="eastAsia"/>
                <w:sz w:val="24"/>
              </w:rPr>
              <w:t>用户</w:t>
            </w:r>
            <w:r w:rsidRPr="0042240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rFonts w:hint="eastAsia"/>
                <w:sz w:val="24"/>
              </w:rPr>
              <w:t>用户盖章的</w:t>
            </w:r>
            <w:proofErr w:type="gramStart"/>
            <w:r w:rsidRPr="00422401">
              <w:rPr>
                <w:rFonts w:hint="eastAsia"/>
                <w:sz w:val="24"/>
              </w:rPr>
              <w:t>成功履行</w:t>
            </w:r>
            <w:proofErr w:type="gramEnd"/>
            <w:r w:rsidRPr="00422401">
              <w:rPr>
                <w:rFonts w:hint="eastAsia"/>
                <w:sz w:val="24"/>
              </w:rPr>
              <w:t>合同的相关证明材料</w:t>
            </w:r>
            <w:r w:rsidRPr="00422401">
              <w:rPr>
                <w:rFonts w:hint="eastAsia"/>
                <w:bCs/>
                <w:sz w:val="24"/>
              </w:rPr>
              <w:t>扫描</w:t>
            </w:r>
            <w:proofErr w:type="gramStart"/>
            <w:r w:rsidRPr="00422401">
              <w:rPr>
                <w:rFonts w:hint="eastAsia"/>
                <w:bCs/>
                <w:sz w:val="24"/>
              </w:rPr>
              <w:t>件</w:t>
            </w:r>
            <w:r w:rsidR="00CC7008" w:rsidRPr="00422401">
              <w:rPr>
                <w:rFonts w:hint="eastAsia"/>
                <w:bCs/>
                <w:sz w:val="24"/>
              </w:rPr>
              <w:t>所在</w:t>
            </w:r>
            <w:proofErr w:type="gramEnd"/>
            <w:r w:rsidR="00CC7008" w:rsidRPr="00422401">
              <w:rPr>
                <w:rFonts w:hint="eastAsia"/>
                <w:bCs/>
                <w:sz w:val="24"/>
              </w:rPr>
              <w:t>页码</w:t>
            </w: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EF0D03"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bl>
    <w:p w:rsidR="00537D63" w:rsidRPr="00422401" w:rsidRDefault="00537D63" w:rsidP="00537D63">
      <w:pPr>
        <w:spacing w:line="560" w:lineRule="exact"/>
        <w:jc w:val="center"/>
        <w:rPr>
          <w:sz w:val="24"/>
        </w:rPr>
      </w:pPr>
    </w:p>
    <w:p w:rsidR="00537D63" w:rsidRPr="00422401" w:rsidRDefault="00537D63" w:rsidP="00537D63">
      <w:pPr>
        <w:spacing w:line="560" w:lineRule="exact"/>
        <w:rPr>
          <w:sz w:val="24"/>
        </w:rPr>
      </w:pPr>
      <w:r w:rsidRPr="00422401">
        <w:rPr>
          <w:sz w:val="24"/>
        </w:rPr>
        <w:t>备注：若</w:t>
      </w:r>
      <w:r w:rsidR="008E3C04" w:rsidRPr="00422401">
        <w:rPr>
          <w:rFonts w:hint="eastAsia"/>
          <w:sz w:val="24"/>
        </w:rPr>
        <w:t>招标文件第</w:t>
      </w:r>
      <w:r w:rsidR="00C627B1" w:rsidRPr="00422401">
        <w:rPr>
          <w:rFonts w:hint="eastAsia"/>
          <w:sz w:val="24"/>
        </w:rPr>
        <w:t>二</w:t>
      </w:r>
      <w:r w:rsidR="008E3C04" w:rsidRPr="00422401">
        <w:rPr>
          <w:rFonts w:hint="eastAsia"/>
          <w:sz w:val="24"/>
        </w:rPr>
        <w:t>部分评分因素及评标标准</w:t>
      </w:r>
      <w:r w:rsidR="00056208" w:rsidRPr="00422401">
        <w:rPr>
          <w:rFonts w:hint="eastAsia"/>
          <w:sz w:val="24"/>
        </w:rPr>
        <w:t>中</w:t>
      </w:r>
      <w:r w:rsidRPr="00422401">
        <w:rPr>
          <w:sz w:val="24"/>
        </w:rPr>
        <w:t>要求提供</w:t>
      </w:r>
      <w:r w:rsidR="008E3C04" w:rsidRPr="00422401">
        <w:rPr>
          <w:rFonts w:hint="eastAsia"/>
          <w:sz w:val="24"/>
        </w:rPr>
        <w:t>业绩</w:t>
      </w:r>
      <w:r w:rsidRPr="00422401">
        <w:rPr>
          <w:sz w:val="24"/>
        </w:rPr>
        <w:t>的，投标人所列业绩应按其要求将证明材料按顺序附后。</w:t>
      </w:r>
    </w:p>
    <w:p w:rsidR="00537D63" w:rsidRPr="00422401" w:rsidRDefault="00537D63" w:rsidP="00537D63">
      <w:pPr>
        <w:spacing w:line="560" w:lineRule="exact"/>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537D63">
      <w:pPr>
        <w:spacing w:line="460" w:lineRule="exact"/>
        <w:rPr>
          <w:sz w:val="24"/>
        </w:rPr>
      </w:pPr>
    </w:p>
    <w:p w:rsidR="00537D63" w:rsidRPr="00422401" w:rsidRDefault="00537D63">
      <w:pPr>
        <w:widowControl/>
        <w:jc w:val="left"/>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lastRenderedPageBreak/>
        <w:t>附件</w:t>
      </w:r>
      <w:r w:rsidR="00B04540" w:rsidRPr="00422401">
        <w:rPr>
          <w:rFonts w:hint="eastAsia"/>
          <w:b/>
          <w:sz w:val="24"/>
        </w:rPr>
        <w:t>9</w:t>
      </w:r>
    </w:p>
    <w:p w:rsidR="004A2BCE" w:rsidRPr="00422401" w:rsidRDefault="004A2BCE" w:rsidP="004A2BCE">
      <w:pPr>
        <w:autoSpaceDN w:val="0"/>
        <w:spacing w:line="360" w:lineRule="auto"/>
        <w:jc w:val="center"/>
        <w:rPr>
          <w:b/>
          <w:bCs/>
          <w:sz w:val="24"/>
        </w:rPr>
      </w:pPr>
      <w:r w:rsidRPr="00422401">
        <w:rPr>
          <w:rFonts w:hint="eastAsia"/>
          <w:b/>
          <w:bCs/>
          <w:sz w:val="24"/>
        </w:rPr>
        <w:t>制造商售后服务承诺</w:t>
      </w:r>
    </w:p>
    <w:p w:rsidR="004A2BCE" w:rsidRPr="004224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承诺内容</w:t>
            </w:r>
          </w:p>
        </w:tc>
      </w:tr>
      <w:tr w:rsidR="00422401" w:rsidRPr="004224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r w:rsidR="004A2BCE"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bl>
    <w:p w:rsidR="004A2BCE" w:rsidRPr="00422401" w:rsidRDefault="004A2BCE" w:rsidP="004A2BCE">
      <w:pPr>
        <w:spacing w:line="620" w:lineRule="exact"/>
        <w:rPr>
          <w:sz w:val="24"/>
        </w:rPr>
      </w:pPr>
    </w:p>
    <w:p w:rsidR="004A2BCE" w:rsidRPr="00422401" w:rsidRDefault="004A2BCE" w:rsidP="004A2BCE">
      <w:pPr>
        <w:spacing w:line="360" w:lineRule="auto"/>
        <w:ind w:firstLineChars="1700" w:firstLine="3794"/>
        <w:rPr>
          <w:sz w:val="24"/>
        </w:rPr>
      </w:pPr>
      <w:r w:rsidRPr="00422401">
        <w:rPr>
          <w:rFonts w:hint="eastAsia"/>
          <w:sz w:val="24"/>
        </w:rPr>
        <w:t>制造商（</w:t>
      </w:r>
      <w:r w:rsidR="00600615" w:rsidRPr="00422401">
        <w:rPr>
          <w:rFonts w:hint="eastAsia"/>
          <w:sz w:val="24"/>
        </w:rPr>
        <w:t>加盖制造商公章</w:t>
      </w:r>
      <w:r w:rsidRPr="00422401">
        <w:rPr>
          <w:rFonts w:hint="eastAsia"/>
          <w:sz w:val="24"/>
        </w:rPr>
        <w:t>）：</w:t>
      </w:r>
    </w:p>
    <w:p w:rsidR="004A2BCE" w:rsidRPr="00422401" w:rsidRDefault="004A2BCE" w:rsidP="004A2BCE">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4A2BCE" w:rsidRPr="00422401" w:rsidRDefault="004A2BCE" w:rsidP="004A2BCE">
      <w:pPr>
        <w:snapToGrid w:val="0"/>
        <w:spacing w:line="360" w:lineRule="auto"/>
        <w:rPr>
          <w:sz w:val="24"/>
          <w:szCs w:val="21"/>
        </w:rPr>
      </w:pPr>
    </w:p>
    <w:p w:rsidR="004A2BCE" w:rsidRPr="00422401" w:rsidRDefault="004A2BCE" w:rsidP="004A2BCE">
      <w:pPr>
        <w:snapToGrid w:val="0"/>
        <w:spacing w:line="360" w:lineRule="auto"/>
        <w:rPr>
          <w:sz w:val="24"/>
          <w:szCs w:val="21"/>
        </w:rPr>
      </w:pPr>
      <w:r w:rsidRPr="00422401">
        <w:rPr>
          <w:rFonts w:hint="eastAsia"/>
          <w:sz w:val="24"/>
          <w:szCs w:val="21"/>
        </w:rPr>
        <w:t>注：制造商售后服务承诺须</w:t>
      </w:r>
      <w:r w:rsidR="00600615" w:rsidRPr="00422401">
        <w:rPr>
          <w:rFonts w:hint="eastAsia"/>
          <w:sz w:val="24"/>
          <w:szCs w:val="21"/>
        </w:rPr>
        <w:t>加盖制造商公章</w:t>
      </w:r>
      <w:r w:rsidRPr="00422401">
        <w:rPr>
          <w:rFonts w:hint="eastAsia"/>
          <w:sz w:val="24"/>
          <w:szCs w:val="21"/>
        </w:rPr>
        <w:t>原件扫描后放入电子投标文件，否则不予认定。</w:t>
      </w:r>
    </w:p>
    <w:p w:rsidR="004A2BCE" w:rsidRPr="00422401" w:rsidRDefault="004A2BCE" w:rsidP="004A2BCE"/>
    <w:p w:rsidR="004A2BCE" w:rsidRPr="00422401" w:rsidRDefault="004A2BCE">
      <w:pPr>
        <w:widowControl/>
        <w:jc w:val="left"/>
        <w:rPr>
          <w:b/>
          <w:bCs/>
          <w:sz w:val="24"/>
        </w:rPr>
      </w:pPr>
      <w:r w:rsidRPr="00422401">
        <w:rPr>
          <w:b/>
          <w:bCs/>
          <w:sz w:val="24"/>
        </w:rPr>
        <w:br w:type="page"/>
      </w:r>
    </w:p>
    <w:p w:rsidR="00702C37" w:rsidRPr="00422401" w:rsidRDefault="00702C37" w:rsidP="00702C37">
      <w:pPr>
        <w:tabs>
          <w:tab w:val="left" w:pos="360"/>
        </w:tabs>
        <w:spacing w:line="360" w:lineRule="auto"/>
        <w:rPr>
          <w:b/>
          <w:bCs/>
          <w:sz w:val="24"/>
        </w:rPr>
      </w:pPr>
      <w:r w:rsidRPr="00422401">
        <w:rPr>
          <w:rFonts w:hint="eastAsia"/>
          <w:b/>
          <w:sz w:val="24"/>
        </w:rPr>
        <w:lastRenderedPageBreak/>
        <w:t>附件</w:t>
      </w:r>
      <w:r w:rsidR="00B04540" w:rsidRPr="00422401">
        <w:rPr>
          <w:rFonts w:hint="eastAsia"/>
          <w:b/>
          <w:sz w:val="24"/>
        </w:rPr>
        <w:t>10</w:t>
      </w:r>
    </w:p>
    <w:p w:rsidR="004A2BCE" w:rsidRPr="00422401" w:rsidRDefault="004A2BCE" w:rsidP="004A2BCE">
      <w:pPr>
        <w:autoSpaceDN w:val="0"/>
        <w:spacing w:line="360" w:lineRule="auto"/>
        <w:jc w:val="center"/>
        <w:rPr>
          <w:b/>
          <w:bCs/>
          <w:sz w:val="24"/>
        </w:rPr>
      </w:pPr>
      <w:r w:rsidRPr="00422401">
        <w:rPr>
          <w:rFonts w:hint="eastAsia"/>
          <w:b/>
          <w:bCs/>
          <w:sz w:val="24"/>
        </w:rPr>
        <w:t>投标人售后服务承诺</w:t>
      </w:r>
    </w:p>
    <w:p w:rsidR="004A2BCE" w:rsidRPr="004224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承诺内容</w:t>
            </w:r>
          </w:p>
        </w:tc>
      </w:tr>
      <w:tr w:rsidR="00422401" w:rsidRPr="004224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r w:rsidR="004A2BCE"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bl>
    <w:p w:rsidR="004A2BCE" w:rsidRPr="00422401" w:rsidRDefault="004A2BCE" w:rsidP="004A2BCE">
      <w:pPr>
        <w:spacing w:line="620" w:lineRule="exact"/>
        <w:rPr>
          <w:sz w:val="24"/>
        </w:rPr>
      </w:pPr>
    </w:p>
    <w:p w:rsidR="004A2BCE" w:rsidRPr="00422401" w:rsidRDefault="004A2BCE" w:rsidP="004A2BCE">
      <w:pPr>
        <w:spacing w:line="360" w:lineRule="auto"/>
        <w:ind w:firstLineChars="1700" w:firstLine="3794"/>
        <w:rPr>
          <w:sz w:val="24"/>
        </w:rPr>
      </w:pPr>
      <w:r w:rsidRPr="00422401">
        <w:rPr>
          <w:sz w:val="24"/>
        </w:rPr>
        <w:t>投标人名称：</w:t>
      </w:r>
    </w:p>
    <w:p w:rsidR="004A2BCE" w:rsidRPr="00422401" w:rsidRDefault="004A2BCE" w:rsidP="004A2BCE">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ED080B" w:rsidRPr="00422401" w:rsidRDefault="00ED080B" w:rsidP="00537D63">
      <w:pPr>
        <w:spacing w:line="620" w:lineRule="exact"/>
        <w:rPr>
          <w:sz w:val="24"/>
        </w:rPr>
      </w:pPr>
    </w:p>
    <w:p w:rsidR="00537D63" w:rsidRPr="00422401" w:rsidRDefault="00537D63">
      <w:pPr>
        <w:widowControl/>
        <w:jc w:val="left"/>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lastRenderedPageBreak/>
        <w:t>附件</w:t>
      </w:r>
      <w:r w:rsidR="0041737D" w:rsidRPr="00422401">
        <w:rPr>
          <w:rFonts w:hint="eastAsia"/>
          <w:b/>
          <w:sz w:val="24"/>
        </w:rPr>
        <w:t>1</w:t>
      </w:r>
      <w:r w:rsidR="00B04540" w:rsidRPr="00422401">
        <w:rPr>
          <w:rFonts w:hint="eastAsia"/>
          <w:b/>
          <w:sz w:val="24"/>
        </w:rPr>
        <w:t>1</w:t>
      </w:r>
    </w:p>
    <w:p w:rsidR="00537D63" w:rsidRPr="00422401" w:rsidRDefault="004559D5" w:rsidP="005D792B">
      <w:pPr>
        <w:autoSpaceDN w:val="0"/>
        <w:spacing w:line="360" w:lineRule="auto"/>
        <w:jc w:val="center"/>
        <w:rPr>
          <w:b/>
          <w:bCs/>
          <w:sz w:val="24"/>
        </w:rPr>
      </w:pPr>
      <w:r w:rsidRPr="00422401">
        <w:rPr>
          <w:rFonts w:hint="eastAsia"/>
          <w:b/>
          <w:bCs/>
          <w:sz w:val="24"/>
        </w:rPr>
        <w:t>政府采购政策情况表</w:t>
      </w:r>
    </w:p>
    <w:p w:rsidR="00537D63" w:rsidRPr="00422401" w:rsidRDefault="00537D63" w:rsidP="00537D63">
      <w:pPr>
        <w:spacing w:line="460" w:lineRule="exact"/>
        <w:jc w:val="center"/>
        <w:rPr>
          <w:sz w:val="24"/>
        </w:rPr>
      </w:pPr>
    </w:p>
    <w:p w:rsidR="00056208" w:rsidRPr="00422401" w:rsidRDefault="00056208" w:rsidP="00056208">
      <w:pPr>
        <w:spacing w:line="460" w:lineRule="exact"/>
        <w:rPr>
          <w:sz w:val="24"/>
        </w:rPr>
      </w:pPr>
      <w:r w:rsidRPr="00422401">
        <w:rPr>
          <w:sz w:val="24"/>
        </w:rPr>
        <w:t>项目名称：</w:t>
      </w:r>
      <w:r w:rsidRPr="00422401">
        <w:rPr>
          <w:sz w:val="24"/>
          <w:u w:val="single"/>
        </w:rPr>
        <w:t xml:space="preserve">                    </w:t>
      </w:r>
    </w:p>
    <w:p w:rsidR="00056208" w:rsidRPr="00422401" w:rsidRDefault="00056208" w:rsidP="00056208">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3D4CF5" w:rsidRPr="00422401" w:rsidRDefault="003D4CF5" w:rsidP="003D4CF5">
      <w:pPr>
        <w:spacing w:line="460" w:lineRule="exact"/>
        <w:rPr>
          <w:sz w:val="24"/>
          <w:szCs w:val="24"/>
        </w:rPr>
      </w:pPr>
      <w:r w:rsidRPr="00422401">
        <w:rPr>
          <w:sz w:val="24"/>
          <w:szCs w:val="24"/>
        </w:rPr>
        <w:t>填报要求：</w:t>
      </w:r>
    </w:p>
    <w:p w:rsidR="003D4CF5" w:rsidRPr="00422401" w:rsidRDefault="003D4CF5" w:rsidP="003D4CF5">
      <w:pPr>
        <w:spacing w:line="460" w:lineRule="exact"/>
        <w:rPr>
          <w:sz w:val="24"/>
          <w:szCs w:val="24"/>
        </w:rPr>
      </w:pPr>
      <w:r w:rsidRPr="00422401">
        <w:rPr>
          <w:sz w:val="24"/>
          <w:szCs w:val="24"/>
        </w:rPr>
        <w:t>1.</w:t>
      </w:r>
      <w:r w:rsidRPr="00422401">
        <w:rPr>
          <w:sz w:val="24"/>
          <w:szCs w:val="24"/>
        </w:rPr>
        <w:t>本表的产品名称、品牌型号、金额应与《开标分项一览表》一致。</w:t>
      </w:r>
    </w:p>
    <w:p w:rsidR="003D4CF5" w:rsidRPr="00422401" w:rsidRDefault="003D4CF5" w:rsidP="003D4CF5">
      <w:pPr>
        <w:spacing w:line="460" w:lineRule="exact"/>
        <w:rPr>
          <w:sz w:val="24"/>
          <w:szCs w:val="24"/>
        </w:rPr>
      </w:pPr>
      <w:r w:rsidRPr="00422401">
        <w:rPr>
          <w:sz w:val="24"/>
          <w:szCs w:val="24"/>
        </w:rPr>
        <w:t>2.“</w:t>
      </w:r>
      <w:r w:rsidRPr="00422401">
        <w:rPr>
          <w:sz w:val="24"/>
          <w:szCs w:val="24"/>
        </w:rPr>
        <w:t>制造商企业类型</w:t>
      </w:r>
      <w:r w:rsidRPr="00422401">
        <w:rPr>
          <w:sz w:val="24"/>
          <w:szCs w:val="24"/>
        </w:rPr>
        <w:t>”</w:t>
      </w:r>
      <w:r w:rsidRPr="00422401">
        <w:rPr>
          <w:sz w:val="24"/>
          <w:szCs w:val="24"/>
        </w:rPr>
        <w:t>栏填写内容为</w:t>
      </w:r>
      <w:r w:rsidRPr="00422401">
        <w:rPr>
          <w:sz w:val="24"/>
          <w:szCs w:val="24"/>
        </w:rPr>
        <w:t>“</w:t>
      </w:r>
      <w:r w:rsidRPr="00422401">
        <w:rPr>
          <w:sz w:val="24"/>
          <w:szCs w:val="24"/>
        </w:rPr>
        <w:t>微型</w:t>
      </w:r>
      <w:r w:rsidRPr="00422401">
        <w:rPr>
          <w:sz w:val="24"/>
          <w:szCs w:val="24"/>
        </w:rPr>
        <w:t>”</w:t>
      </w:r>
      <w:r w:rsidRPr="00422401">
        <w:rPr>
          <w:sz w:val="24"/>
          <w:szCs w:val="24"/>
        </w:rPr>
        <w:t>、</w:t>
      </w:r>
      <w:r w:rsidRPr="00422401">
        <w:rPr>
          <w:sz w:val="24"/>
          <w:szCs w:val="24"/>
        </w:rPr>
        <w:t>“</w:t>
      </w:r>
      <w:r w:rsidRPr="00422401">
        <w:rPr>
          <w:sz w:val="24"/>
          <w:szCs w:val="24"/>
        </w:rPr>
        <w:t>小型</w:t>
      </w:r>
      <w:r w:rsidRPr="00422401">
        <w:rPr>
          <w:sz w:val="24"/>
          <w:szCs w:val="24"/>
        </w:rPr>
        <w:t>”</w:t>
      </w:r>
      <w:r w:rsidRPr="00422401">
        <w:rPr>
          <w:sz w:val="24"/>
          <w:szCs w:val="24"/>
        </w:rPr>
        <w:t>、</w:t>
      </w:r>
      <w:r w:rsidRPr="00422401">
        <w:rPr>
          <w:sz w:val="24"/>
          <w:szCs w:val="24"/>
        </w:rPr>
        <w:t>“</w:t>
      </w:r>
      <w:r w:rsidRPr="00422401">
        <w:rPr>
          <w:sz w:val="24"/>
          <w:szCs w:val="24"/>
        </w:rPr>
        <w:t>监狱企业</w:t>
      </w:r>
      <w:r w:rsidRPr="00422401">
        <w:rPr>
          <w:sz w:val="24"/>
          <w:szCs w:val="24"/>
        </w:rPr>
        <w:t>”</w:t>
      </w:r>
      <w:r w:rsidRPr="00422401">
        <w:rPr>
          <w:sz w:val="24"/>
          <w:szCs w:val="24"/>
        </w:rPr>
        <w:t>或</w:t>
      </w:r>
      <w:r w:rsidRPr="00422401">
        <w:rPr>
          <w:sz w:val="24"/>
          <w:szCs w:val="24"/>
        </w:rPr>
        <w:t>“</w:t>
      </w:r>
      <w:r w:rsidRPr="00422401">
        <w:rPr>
          <w:sz w:val="24"/>
          <w:szCs w:val="24"/>
        </w:rPr>
        <w:t>残疾人福利性单位</w:t>
      </w:r>
      <w:r w:rsidRPr="00422401">
        <w:rPr>
          <w:sz w:val="24"/>
          <w:szCs w:val="24"/>
        </w:rPr>
        <w:t>”</w:t>
      </w:r>
      <w:r w:rsidRPr="00422401">
        <w:rPr>
          <w:sz w:val="24"/>
          <w:szCs w:val="24"/>
        </w:rPr>
        <w:t>。</w:t>
      </w:r>
    </w:p>
    <w:p w:rsidR="003D4CF5" w:rsidRPr="00422401" w:rsidRDefault="003D4CF5" w:rsidP="003D4CF5">
      <w:pPr>
        <w:spacing w:line="460" w:lineRule="exact"/>
        <w:rPr>
          <w:sz w:val="24"/>
          <w:szCs w:val="24"/>
        </w:rPr>
      </w:pPr>
      <w:r w:rsidRPr="00422401">
        <w:rPr>
          <w:sz w:val="24"/>
          <w:szCs w:val="24"/>
        </w:rPr>
        <w:t xml:space="preserve">3. </w:t>
      </w:r>
      <w:r w:rsidRPr="0042240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22401" w:rsidRDefault="003D4CF5" w:rsidP="003D4CF5">
      <w:pPr>
        <w:spacing w:line="460" w:lineRule="exact"/>
        <w:rPr>
          <w:sz w:val="24"/>
          <w:szCs w:val="24"/>
        </w:rPr>
      </w:pPr>
      <w:r w:rsidRPr="00422401">
        <w:rPr>
          <w:sz w:val="24"/>
          <w:szCs w:val="24"/>
        </w:rPr>
        <w:t xml:space="preserve">4. </w:t>
      </w:r>
      <w:r w:rsidRPr="00422401">
        <w:rPr>
          <w:sz w:val="24"/>
          <w:szCs w:val="24"/>
        </w:rPr>
        <w:t>请投标人正确填写本表，所填内容将作为评审的依据。其内容或数据应与对应的证明资料相符，如果填写不完整或有误，不再享受上述政策优惠。</w:t>
      </w:r>
    </w:p>
    <w:p w:rsidR="003D4CF5" w:rsidRPr="00422401" w:rsidRDefault="003D4CF5" w:rsidP="003D4CF5">
      <w:pPr>
        <w:spacing w:line="460" w:lineRule="exact"/>
        <w:ind w:firstLineChars="3000" w:firstLine="6695"/>
        <w:rPr>
          <w:sz w:val="24"/>
          <w:szCs w:val="24"/>
        </w:rPr>
      </w:pPr>
      <w:r w:rsidRPr="0042240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22401" w:rsidRPr="00422401" w:rsidTr="00DA231A">
        <w:trPr>
          <w:trHeight w:val="490"/>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环境标志产品</w:t>
            </w: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环境标志认证证书编号</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环境标志产品金额合计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比重（环境标志产品金额</w:t>
            </w:r>
            <w:r w:rsidRPr="00422401">
              <w:rPr>
                <w:szCs w:val="21"/>
                <w:lang w:val="en-GB"/>
              </w:rPr>
              <w:t>/</w:t>
            </w:r>
            <w:r w:rsidRPr="00422401">
              <w:rPr>
                <w:szCs w:val="21"/>
                <w:lang w:val="en-GB"/>
              </w:rPr>
              <w:t>所投包投标总价）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szCs w:val="21"/>
                <w:lang w:val="en-GB"/>
              </w:rPr>
              <w:t>环境标志产品</w:t>
            </w: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节能产品（非强制节能产品）</w:t>
            </w: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节能认证证书编号</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186"/>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224"/>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298"/>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节能产品（不包括强制节能产品）金额合计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240"/>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比重（节能产品金额</w:t>
            </w:r>
            <w:r w:rsidRPr="00422401">
              <w:rPr>
                <w:szCs w:val="21"/>
                <w:lang w:val="en-GB"/>
              </w:rPr>
              <w:t>/</w:t>
            </w:r>
            <w:r w:rsidRPr="00422401">
              <w:rPr>
                <w:szCs w:val="21"/>
                <w:lang w:val="en-GB"/>
              </w:rPr>
              <w:t>投标所投包总价）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311"/>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szCs w:val="21"/>
                <w:lang w:val="en-GB"/>
              </w:rPr>
              <w:t>节能产品</w:t>
            </w: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中小企业、监狱</w:t>
            </w:r>
            <w:r w:rsidRPr="00422401">
              <w:rPr>
                <w:szCs w:val="21"/>
                <w:lang w:val="en-GB"/>
              </w:rPr>
              <w:lastRenderedPageBreak/>
              <w:t>企业、残疾人福利性单位扶持政策</w:t>
            </w:r>
          </w:p>
        </w:tc>
        <w:tc>
          <w:tcPr>
            <w:tcW w:w="4444" w:type="pct"/>
            <w:gridSpan w:val="5"/>
            <w:shd w:val="clear" w:color="auto" w:fill="auto"/>
            <w:vAlign w:val="center"/>
          </w:tcPr>
          <w:p w:rsidR="003D4CF5" w:rsidRPr="00422401" w:rsidRDefault="003D4CF5" w:rsidP="00CF6201">
            <w:pPr>
              <w:pStyle w:val="13"/>
              <w:tabs>
                <w:tab w:val="num" w:pos="1260"/>
              </w:tabs>
              <w:adjustRightInd w:val="0"/>
              <w:snapToGrid w:val="0"/>
              <w:rPr>
                <w:b/>
                <w:szCs w:val="21"/>
              </w:rPr>
            </w:pPr>
            <w:r w:rsidRPr="00422401">
              <w:rPr>
                <w:b/>
                <w:szCs w:val="21"/>
              </w:rPr>
              <w:lastRenderedPageBreak/>
              <w:t>所投货物中有大</w:t>
            </w:r>
            <w:r w:rsidR="00CF6201" w:rsidRPr="00422401">
              <w:rPr>
                <w:b/>
                <w:szCs w:val="21"/>
              </w:rPr>
              <w:t>中</w:t>
            </w:r>
            <w:r w:rsidRPr="00422401">
              <w:rPr>
                <w:b/>
                <w:szCs w:val="21"/>
              </w:rPr>
              <w:t>型企业制造的，无需填写以下内容</w:t>
            </w:r>
            <w:r w:rsidR="00D62E54" w:rsidRPr="00422401">
              <w:rPr>
                <w:b/>
                <w:szCs w:val="21"/>
              </w:rPr>
              <w:t>；所投货物</w:t>
            </w:r>
            <w:r w:rsidR="00D62E54" w:rsidRPr="00422401">
              <w:rPr>
                <w:rFonts w:hint="eastAsia"/>
                <w:b/>
                <w:szCs w:val="21"/>
              </w:rPr>
              <w:t>全部为小型、微</w:t>
            </w:r>
            <w:r w:rsidRPr="00422401">
              <w:rPr>
                <w:b/>
                <w:szCs w:val="21"/>
              </w:rPr>
              <w:t>型企业制造的，只填写小型、微型企业制造的货物</w:t>
            </w:r>
            <w:r w:rsidR="00D62E54" w:rsidRPr="00422401">
              <w:rPr>
                <w:b/>
                <w:szCs w:val="21"/>
              </w:rPr>
              <w:t>。</w:t>
            </w: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企业类型</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rPr>
              <w:t>小微企业（含监狱企业、残疾人福利性单位）制造的货物</w:t>
            </w:r>
            <w:r w:rsidRPr="00422401">
              <w:rPr>
                <w:szCs w:val="21"/>
                <w:lang w:val="en-GB"/>
              </w:rPr>
              <w:t>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671"/>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比重（小微企业（含监狱企业、残疾人福利性单位）制造的货物金额</w:t>
            </w:r>
            <w:r w:rsidRPr="00422401">
              <w:rPr>
                <w:szCs w:val="21"/>
                <w:lang w:val="en-GB"/>
              </w:rPr>
              <w:t>/</w:t>
            </w:r>
            <w:r w:rsidRPr="00422401">
              <w:rPr>
                <w:szCs w:val="21"/>
                <w:lang w:val="en-GB"/>
              </w:rPr>
              <w:t>所投包投标总价）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中小企业</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如属于中小企业，须提供《中小企业声明函》。</w:t>
            </w:r>
          </w:p>
          <w:p w:rsidR="003D4CF5" w:rsidRPr="00422401" w:rsidRDefault="003D4CF5" w:rsidP="00DA231A">
            <w:pPr>
              <w:pStyle w:val="13"/>
              <w:tabs>
                <w:tab w:val="num" w:pos="1260"/>
              </w:tabs>
              <w:adjustRightInd w:val="0"/>
              <w:snapToGrid w:val="0"/>
              <w:rPr>
                <w:szCs w:val="21"/>
                <w:lang w:val="en-GB"/>
              </w:rPr>
            </w:pPr>
            <w:r w:rsidRPr="00422401">
              <w:rPr>
                <w:szCs w:val="21"/>
              </w:rPr>
              <w:t>该</w:t>
            </w:r>
            <w:proofErr w:type="gramStart"/>
            <w:r w:rsidRPr="00422401">
              <w:rPr>
                <w:szCs w:val="21"/>
              </w:rPr>
              <w:t>声明函见投标</w:t>
            </w:r>
            <w:proofErr w:type="gramEnd"/>
            <w:r w:rsidRPr="00422401">
              <w:rPr>
                <w:szCs w:val="21"/>
              </w:rPr>
              <w:t>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监狱企业</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如属于监狱企业，须提供由省级以上监狱管理局、戒毒管理局</w:t>
            </w:r>
            <w:r w:rsidRPr="00422401">
              <w:rPr>
                <w:szCs w:val="21"/>
              </w:rPr>
              <w:t>(</w:t>
            </w:r>
            <w:r w:rsidRPr="00422401">
              <w:rPr>
                <w:szCs w:val="21"/>
              </w:rPr>
              <w:t>含新疆生产建设兵团</w:t>
            </w:r>
            <w:r w:rsidRPr="00422401">
              <w:rPr>
                <w:szCs w:val="21"/>
              </w:rPr>
              <w:t>)</w:t>
            </w:r>
            <w:r w:rsidRPr="00422401">
              <w:rPr>
                <w:szCs w:val="21"/>
              </w:rPr>
              <w:t>出具的属于监狱企业的证明文件。</w:t>
            </w:r>
          </w:p>
          <w:p w:rsidR="003D4CF5" w:rsidRPr="00422401" w:rsidRDefault="003D4CF5" w:rsidP="00DA231A">
            <w:pPr>
              <w:pStyle w:val="13"/>
              <w:tabs>
                <w:tab w:val="num" w:pos="1260"/>
              </w:tabs>
              <w:adjustRightInd w:val="0"/>
              <w:snapToGrid w:val="0"/>
              <w:rPr>
                <w:szCs w:val="21"/>
                <w:lang w:val="en-GB"/>
              </w:rPr>
            </w:pP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残疾人福利性单位</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如属于残疾人福利性单位，须提供《残疾人福利性单位声明函》。</w:t>
            </w:r>
          </w:p>
          <w:p w:rsidR="003D4CF5" w:rsidRPr="00422401" w:rsidRDefault="003D4CF5" w:rsidP="00DA231A">
            <w:pPr>
              <w:pStyle w:val="13"/>
              <w:tabs>
                <w:tab w:val="num" w:pos="1260"/>
              </w:tabs>
              <w:adjustRightInd w:val="0"/>
              <w:snapToGrid w:val="0"/>
              <w:rPr>
                <w:szCs w:val="21"/>
                <w:lang w:val="en-GB"/>
              </w:rPr>
            </w:pPr>
            <w:r w:rsidRPr="00422401">
              <w:rPr>
                <w:szCs w:val="21"/>
              </w:rPr>
              <w:t>该</w:t>
            </w:r>
            <w:proofErr w:type="gramStart"/>
            <w:r w:rsidRPr="00422401">
              <w:rPr>
                <w:szCs w:val="21"/>
              </w:rPr>
              <w:t>声明函见投标</w:t>
            </w:r>
            <w:proofErr w:type="gramEnd"/>
            <w:r w:rsidRPr="00422401">
              <w:rPr>
                <w:szCs w:val="21"/>
              </w:rPr>
              <w:t>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bl>
    <w:p w:rsidR="003D4CF5" w:rsidRPr="00422401" w:rsidRDefault="003D4CF5" w:rsidP="003D4CF5">
      <w:pPr>
        <w:spacing w:line="360" w:lineRule="auto"/>
        <w:ind w:firstLineChars="200" w:firstLine="446"/>
        <w:outlineLvl w:val="0"/>
        <w:rPr>
          <w:sz w:val="24"/>
          <w:szCs w:val="24"/>
        </w:rPr>
      </w:pPr>
    </w:p>
    <w:p w:rsidR="003D4CF5" w:rsidRPr="00422401" w:rsidRDefault="003D4CF5" w:rsidP="003D4CF5">
      <w:pPr>
        <w:spacing w:line="360" w:lineRule="auto"/>
        <w:ind w:firstLineChars="1700" w:firstLine="3794"/>
        <w:rPr>
          <w:sz w:val="24"/>
        </w:rPr>
      </w:pPr>
      <w:r w:rsidRPr="00422401">
        <w:rPr>
          <w:sz w:val="24"/>
        </w:rPr>
        <w:t>投标人名称：</w:t>
      </w:r>
    </w:p>
    <w:p w:rsidR="003D4CF5" w:rsidRPr="00422401" w:rsidRDefault="003D4CF5" w:rsidP="003D4CF5">
      <w:pPr>
        <w:spacing w:line="360" w:lineRule="auto"/>
        <w:ind w:firstLineChars="1700" w:firstLine="3794"/>
        <w:rPr>
          <w:sz w:val="24"/>
        </w:rPr>
      </w:pPr>
    </w:p>
    <w:p w:rsidR="003D4CF5" w:rsidRPr="00422401" w:rsidRDefault="003D4CF5" w:rsidP="003D4CF5">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4559D5" w:rsidRPr="00422401" w:rsidRDefault="004559D5" w:rsidP="004559D5">
      <w:pPr>
        <w:spacing w:line="360" w:lineRule="auto"/>
        <w:ind w:firstLineChars="200" w:firstLine="446"/>
        <w:outlineLvl w:val="0"/>
        <w:rPr>
          <w:sz w:val="24"/>
        </w:rPr>
      </w:pPr>
    </w:p>
    <w:p w:rsidR="004559D5" w:rsidRPr="00422401" w:rsidRDefault="004559D5" w:rsidP="00537D63">
      <w:pPr>
        <w:spacing w:line="560" w:lineRule="exact"/>
        <w:jc w:val="center"/>
        <w:rPr>
          <w:sz w:val="24"/>
        </w:rPr>
      </w:pPr>
    </w:p>
    <w:p w:rsidR="004559D5" w:rsidRPr="00422401" w:rsidRDefault="004559D5" w:rsidP="00537D63">
      <w:pPr>
        <w:spacing w:line="560" w:lineRule="exact"/>
        <w:jc w:val="center"/>
        <w:rPr>
          <w:sz w:val="24"/>
        </w:rPr>
      </w:pPr>
    </w:p>
    <w:p w:rsidR="00537D63" w:rsidRPr="00422401" w:rsidRDefault="00537D63" w:rsidP="00537D63">
      <w:pPr>
        <w:spacing w:line="560" w:lineRule="exact"/>
        <w:jc w:val="center"/>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lastRenderedPageBreak/>
        <w:t>附件</w:t>
      </w:r>
      <w:r w:rsidR="0041737D" w:rsidRPr="00422401">
        <w:rPr>
          <w:rFonts w:hint="eastAsia"/>
          <w:b/>
          <w:sz w:val="24"/>
        </w:rPr>
        <w:t>1</w:t>
      </w:r>
      <w:r w:rsidR="00B04540" w:rsidRPr="00422401">
        <w:rPr>
          <w:rFonts w:hint="eastAsia"/>
          <w:b/>
          <w:sz w:val="24"/>
        </w:rPr>
        <w:t>2</w:t>
      </w:r>
    </w:p>
    <w:p w:rsidR="00537D63" w:rsidRPr="00422401" w:rsidRDefault="00537D63" w:rsidP="005D792B">
      <w:pPr>
        <w:autoSpaceDN w:val="0"/>
        <w:spacing w:line="360" w:lineRule="auto"/>
        <w:jc w:val="center"/>
        <w:rPr>
          <w:b/>
          <w:bCs/>
          <w:sz w:val="24"/>
        </w:rPr>
      </w:pPr>
      <w:r w:rsidRPr="00422401">
        <w:rPr>
          <w:b/>
          <w:bCs/>
          <w:sz w:val="24"/>
        </w:rPr>
        <w:t>投标产品配置清单</w:t>
      </w:r>
    </w:p>
    <w:p w:rsidR="00056208" w:rsidRPr="00422401" w:rsidRDefault="00056208" w:rsidP="00E15D14">
      <w:pPr>
        <w:spacing w:line="460" w:lineRule="exact"/>
        <w:rPr>
          <w:sz w:val="24"/>
        </w:rPr>
      </w:pPr>
    </w:p>
    <w:p w:rsidR="00056208" w:rsidRPr="00422401" w:rsidRDefault="00056208" w:rsidP="00E15D14">
      <w:pPr>
        <w:spacing w:line="460" w:lineRule="exact"/>
        <w:rPr>
          <w:sz w:val="24"/>
        </w:rPr>
      </w:pPr>
      <w:r w:rsidRPr="00422401">
        <w:rPr>
          <w:sz w:val="24"/>
        </w:rPr>
        <w:t>项目名称：</w:t>
      </w:r>
      <w:r w:rsidRPr="00422401">
        <w:rPr>
          <w:sz w:val="24"/>
          <w:u w:val="single"/>
        </w:rPr>
        <w:t xml:space="preserve">                    </w:t>
      </w:r>
    </w:p>
    <w:p w:rsidR="00056208" w:rsidRPr="00422401" w:rsidRDefault="00056208" w:rsidP="00E15D14">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056208" w:rsidRPr="0042240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序号</w:t>
            </w:r>
          </w:p>
        </w:tc>
        <w:tc>
          <w:tcPr>
            <w:tcW w:w="996" w:type="pct"/>
            <w:shd w:val="clear" w:color="auto" w:fill="auto"/>
            <w:vAlign w:val="center"/>
          </w:tcPr>
          <w:p w:rsidR="00537D63" w:rsidRPr="00422401" w:rsidRDefault="003D4CF5" w:rsidP="00E15D14">
            <w:pPr>
              <w:spacing w:line="560" w:lineRule="exact"/>
              <w:jc w:val="center"/>
              <w:rPr>
                <w:sz w:val="24"/>
              </w:rPr>
            </w:pPr>
            <w:r w:rsidRPr="00422401">
              <w:rPr>
                <w:rFonts w:hint="eastAsia"/>
                <w:sz w:val="24"/>
              </w:rPr>
              <w:t>标的</w:t>
            </w:r>
            <w:r w:rsidR="00537D63" w:rsidRPr="00422401">
              <w:rPr>
                <w:sz w:val="24"/>
              </w:rPr>
              <w:t>名称</w:t>
            </w:r>
          </w:p>
        </w:tc>
        <w:tc>
          <w:tcPr>
            <w:tcW w:w="915" w:type="pct"/>
            <w:shd w:val="clear" w:color="auto" w:fill="auto"/>
            <w:vAlign w:val="center"/>
          </w:tcPr>
          <w:p w:rsidR="00537D63" w:rsidRPr="00422401" w:rsidRDefault="00537D63" w:rsidP="00E15D14">
            <w:pPr>
              <w:spacing w:line="560" w:lineRule="exact"/>
              <w:jc w:val="center"/>
              <w:rPr>
                <w:sz w:val="24"/>
              </w:rPr>
            </w:pPr>
            <w:r w:rsidRPr="00422401">
              <w:rPr>
                <w:sz w:val="24"/>
              </w:rPr>
              <w:t>规格型号</w:t>
            </w:r>
          </w:p>
        </w:tc>
        <w:tc>
          <w:tcPr>
            <w:tcW w:w="2525" w:type="pct"/>
            <w:shd w:val="clear" w:color="auto" w:fill="auto"/>
            <w:vAlign w:val="center"/>
          </w:tcPr>
          <w:p w:rsidR="00537D63" w:rsidRPr="00422401" w:rsidRDefault="00537D63" w:rsidP="00E15D14">
            <w:pPr>
              <w:spacing w:line="560" w:lineRule="exact"/>
              <w:jc w:val="center"/>
              <w:rPr>
                <w:sz w:val="24"/>
              </w:rPr>
            </w:pPr>
            <w:r w:rsidRPr="00422401">
              <w:rPr>
                <w:sz w:val="24"/>
              </w:rPr>
              <w:t>详细配置及技术标准</w:t>
            </w: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1</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2</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3</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537D63"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bl>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537D63">
      <w:pPr>
        <w:tabs>
          <w:tab w:val="left" w:pos="210"/>
        </w:tabs>
        <w:autoSpaceDE w:val="0"/>
        <w:autoSpaceDN w:val="0"/>
        <w:adjustRightInd w:val="0"/>
        <w:spacing w:line="460" w:lineRule="exact"/>
        <w:ind w:firstLineChars="200" w:firstLine="446"/>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b/>
          <w:sz w:val="24"/>
        </w:rPr>
        <w:lastRenderedPageBreak/>
        <w:t>附件</w:t>
      </w:r>
      <w:r w:rsidR="0041737D" w:rsidRPr="00422401">
        <w:rPr>
          <w:rFonts w:hint="eastAsia"/>
          <w:b/>
          <w:sz w:val="24"/>
        </w:rPr>
        <w:t>1</w:t>
      </w:r>
      <w:r w:rsidR="00B04540" w:rsidRPr="00422401">
        <w:rPr>
          <w:rFonts w:hint="eastAsia"/>
          <w:b/>
          <w:sz w:val="24"/>
        </w:rPr>
        <w:t>3</w:t>
      </w:r>
    </w:p>
    <w:p w:rsidR="003D4CF5" w:rsidRPr="00422401" w:rsidRDefault="003D4CF5" w:rsidP="003D4CF5">
      <w:pPr>
        <w:autoSpaceDE w:val="0"/>
        <w:autoSpaceDN w:val="0"/>
        <w:spacing w:line="480" w:lineRule="auto"/>
        <w:jc w:val="center"/>
        <w:rPr>
          <w:b/>
          <w:sz w:val="24"/>
          <w:szCs w:val="24"/>
        </w:rPr>
      </w:pPr>
      <w:r w:rsidRPr="00422401">
        <w:rPr>
          <w:b/>
          <w:sz w:val="24"/>
          <w:szCs w:val="24"/>
        </w:rPr>
        <w:t>中小企业声明函（货物）</w:t>
      </w:r>
    </w:p>
    <w:p w:rsidR="003D4CF5" w:rsidRPr="00422401" w:rsidRDefault="003D4CF5" w:rsidP="003D4CF5">
      <w:pPr>
        <w:widowControl/>
        <w:spacing w:line="500" w:lineRule="exact"/>
        <w:ind w:firstLineChars="200" w:firstLine="446"/>
        <w:jc w:val="left"/>
        <w:rPr>
          <w:sz w:val="24"/>
          <w:szCs w:val="24"/>
        </w:rPr>
      </w:pPr>
      <w:r w:rsidRPr="00422401">
        <w:rPr>
          <w:sz w:val="24"/>
          <w:szCs w:val="24"/>
        </w:rPr>
        <w:t>本公司（联合体）郑重声明，针对本项目提供的货物</w:t>
      </w:r>
      <w:r w:rsidRPr="00422401">
        <w:rPr>
          <w:sz w:val="24"/>
          <w:szCs w:val="24"/>
          <w:u w:val="single"/>
        </w:rPr>
        <w:t xml:space="preserve">      </w:t>
      </w:r>
      <w:r w:rsidRPr="00422401">
        <w:rPr>
          <w:sz w:val="24"/>
          <w:szCs w:val="24"/>
          <w:u w:val="single"/>
        </w:rPr>
        <w:t>（</w:t>
      </w:r>
      <w:r w:rsidRPr="00422401">
        <w:rPr>
          <w:b/>
          <w:sz w:val="24"/>
          <w:szCs w:val="24"/>
        </w:rPr>
        <w:t>请填写有</w:t>
      </w:r>
      <w:r w:rsidRPr="00422401">
        <w:rPr>
          <w:b/>
          <w:sz w:val="24"/>
          <w:szCs w:val="24"/>
        </w:rPr>
        <w:t>/</w:t>
      </w:r>
      <w:r w:rsidRPr="00422401">
        <w:rPr>
          <w:b/>
          <w:sz w:val="24"/>
          <w:szCs w:val="24"/>
        </w:rPr>
        <w:t>无）</w:t>
      </w:r>
      <w:r w:rsidRPr="00422401">
        <w:rPr>
          <w:sz w:val="24"/>
          <w:szCs w:val="24"/>
        </w:rPr>
        <w:t>大型企业制造的货物。</w:t>
      </w:r>
      <w:r w:rsidRPr="00422401">
        <w:rPr>
          <w:b/>
          <w:sz w:val="24"/>
          <w:szCs w:val="24"/>
        </w:rPr>
        <w:t>（若有大型企业制造的货物，则无需填写以下内容；若无大型企业制造的货物，则继续填写以下内容）</w:t>
      </w:r>
    </w:p>
    <w:p w:rsidR="003D4CF5" w:rsidRPr="00422401" w:rsidRDefault="003D4CF5" w:rsidP="003D4CF5">
      <w:pPr>
        <w:widowControl/>
        <w:spacing w:line="500" w:lineRule="exact"/>
        <w:ind w:firstLineChars="200" w:firstLine="446"/>
        <w:jc w:val="left"/>
        <w:rPr>
          <w:sz w:val="24"/>
          <w:szCs w:val="24"/>
        </w:rPr>
      </w:pPr>
      <w:r w:rsidRPr="00422401">
        <w:rPr>
          <w:sz w:val="24"/>
          <w:szCs w:val="24"/>
        </w:rPr>
        <w:t>本公司（联合体）郑重声明，根据《政府采购促进中小企业发展管理办法》（财库﹝</w:t>
      </w:r>
      <w:r w:rsidRPr="00422401">
        <w:rPr>
          <w:sz w:val="24"/>
          <w:szCs w:val="24"/>
        </w:rPr>
        <w:t>2020</w:t>
      </w:r>
      <w:r w:rsidRPr="00422401">
        <w:rPr>
          <w:sz w:val="24"/>
          <w:szCs w:val="24"/>
        </w:rPr>
        <w:t>﹞</w:t>
      </w:r>
      <w:r w:rsidRPr="00422401">
        <w:rPr>
          <w:sz w:val="24"/>
          <w:szCs w:val="24"/>
        </w:rPr>
        <w:t>46</w:t>
      </w:r>
      <w:r w:rsidRPr="00422401">
        <w:rPr>
          <w:sz w:val="24"/>
          <w:szCs w:val="24"/>
        </w:rPr>
        <w:t>号）的规定，本公司（联合体）参加</w:t>
      </w:r>
      <w:r w:rsidRPr="00422401">
        <w:rPr>
          <w:sz w:val="24"/>
          <w:szCs w:val="24"/>
          <w:u w:val="single"/>
        </w:rPr>
        <w:t xml:space="preserve">            </w:t>
      </w:r>
      <w:r w:rsidRPr="00422401">
        <w:rPr>
          <w:sz w:val="24"/>
          <w:szCs w:val="24"/>
          <w:u w:val="single"/>
        </w:rPr>
        <w:t>（</w:t>
      </w:r>
      <w:r w:rsidRPr="00422401">
        <w:rPr>
          <w:b/>
          <w:sz w:val="24"/>
          <w:szCs w:val="24"/>
        </w:rPr>
        <w:t>请填写项目名称）</w:t>
      </w:r>
      <w:r w:rsidRPr="00422401">
        <w:rPr>
          <w:sz w:val="24"/>
          <w:szCs w:val="24"/>
        </w:rPr>
        <w:t>采购活动，提供的货物全部由符合政策要求的中小企业制造。相关企业（含联合体中的中小企业、签订分包意向协议的中小企业）的具体情况如下：</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1.</w:t>
      </w:r>
      <w:r w:rsidRPr="00422401">
        <w:rPr>
          <w:sz w:val="24"/>
          <w:szCs w:val="24"/>
          <w:u w:val="single"/>
        </w:rPr>
        <w:t xml:space="preserve">            </w:t>
      </w:r>
      <w:r w:rsidRPr="00422401">
        <w:rPr>
          <w:sz w:val="24"/>
          <w:szCs w:val="24"/>
          <w:u w:val="single"/>
        </w:rPr>
        <w:t>（</w:t>
      </w:r>
      <w:r w:rsidRPr="00422401">
        <w:rPr>
          <w:b/>
          <w:sz w:val="24"/>
          <w:szCs w:val="24"/>
        </w:rPr>
        <w:t>请填写标的名称</w:t>
      </w:r>
      <w:r w:rsidRPr="00422401">
        <w:rPr>
          <w:sz w:val="24"/>
          <w:szCs w:val="24"/>
        </w:rPr>
        <w:t>），属于</w:t>
      </w:r>
      <w:r w:rsidRPr="00422401">
        <w:rPr>
          <w:sz w:val="24"/>
          <w:szCs w:val="24"/>
          <w:u w:val="single"/>
        </w:rPr>
        <w:t xml:space="preserve">   </w:t>
      </w:r>
      <w:r w:rsidR="002B1D6D" w:rsidRPr="00422401">
        <w:rPr>
          <w:rFonts w:hint="eastAsia"/>
          <w:sz w:val="24"/>
          <w:szCs w:val="24"/>
          <w:u w:val="single"/>
        </w:rPr>
        <w:t>工业</w:t>
      </w:r>
      <w:r w:rsidRPr="00422401">
        <w:rPr>
          <w:sz w:val="24"/>
          <w:szCs w:val="24"/>
          <w:u w:val="single"/>
        </w:rPr>
        <w:t xml:space="preserve">  </w:t>
      </w:r>
      <w:r w:rsidRPr="00422401">
        <w:rPr>
          <w:b/>
          <w:sz w:val="24"/>
          <w:szCs w:val="24"/>
        </w:rPr>
        <w:t>（请填写本项目采购文件中明确的所属行业）</w:t>
      </w:r>
      <w:r w:rsidRPr="00422401">
        <w:rPr>
          <w:sz w:val="24"/>
          <w:szCs w:val="24"/>
        </w:rPr>
        <w:t>行业；制造商为</w:t>
      </w:r>
      <w:r w:rsidRPr="00422401">
        <w:rPr>
          <w:sz w:val="24"/>
          <w:szCs w:val="24"/>
          <w:u w:val="single"/>
        </w:rPr>
        <w:t xml:space="preserve">         </w:t>
      </w:r>
      <w:r w:rsidRPr="00422401">
        <w:rPr>
          <w:sz w:val="24"/>
          <w:szCs w:val="24"/>
          <w:u w:val="single"/>
        </w:rPr>
        <w:t>（</w:t>
      </w:r>
      <w:r w:rsidRPr="00422401">
        <w:rPr>
          <w:b/>
          <w:sz w:val="24"/>
          <w:szCs w:val="24"/>
        </w:rPr>
        <w:t>请填写该标的制造商的企业名称</w:t>
      </w:r>
      <w:r w:rsidRPr="00422401">
        <w:rPr>
          <w:sz w:val="24"/>
          <w:szCs w:val="24"/>
        </w:rPr>
        <w:t>），从业人员</w:t>
      </w:r>
      <w:r w:rsidRPr="00422401">
        <w:rPr>
          <w:sz w:val="24"/>
          <w:szCs w:val="24"/>
          <w:u w:val="single"/>
        </w:rPr>
        <w:t xml:space="preserve">       </w:t>
      </w:r>
      <w:r w:rsidRPr="00422401">
        <w:rPr>
          <w:sz w:val="24"/>
          <w:szCs w:val="24"/>
        </w:rPr>
        <w:t>人，营业收入为</w:t>
      </w:r>
      <w:r w:rsidRPr="00422401">
        <w:rPr>
          <w:sz w:val="24"/>
          <w:szCs w:val="24"/>
          <w:u w:val="single"/>
        </w:rPr>
        <w:t xml:space="preserve">       </w:t>
      </w:r>
      <w:r w:rsidRPr="00422401">
        <w:rPr>
          <w:sz w:val="24"/>
          <w:szCs w:val="24"/>
        </w:rPr>
        <w:t>万元，资产总额为</w:t>
      </w:r>
      <w:r w:rsidRPr="00422401">
        <w:rPr>
          <w:sz w:val="24"/>
          <w:szCs w:val="24"/>
          <w:u w:val="single"/>
        </w:rPr>
        <w:t xml:space="preserve">        </w:t>
      </w:r>
      <w:r w:rsidRPr="00422401">
        <w:rPr>
          <w:sz w:val="24"/>
          <w:szCs w:val="24"/>
        </w:rPr>
        <w:t>万元，属于</w:t>
      </w:r>
      <w:r w:rsidRPr="00422401">
        <w:rPr>
          <w:sz w:val="24"/>
          <w:szCs w:val="24"/>
          <w:u w:val="single"/>
        </w:rPr>
        <w:t xml:space="preserve">        </w:t>
      </w:r>
      <w:r w:rsidRPr="00422401">
        <w:rPr>
          <w:sz w:val="24"/>
          <w:szCs w:val="24"/>
          <w:u w:val="single"/>
        </w:rPr>
        <w:t>（</w:t>
      </w:r>
      <w:r w:rsidRPr="00422401">
        <w:rPr>
          <w:b/>
          <w:sz w:val="24"/>
          <w:szCs w:val="24"/>
        </w:rPr>
        <w:t>请根据中小企业划分标准填写中型企业</w:t>
      </w:r>
      <w:r w:rsidRPr="00422401">
        <w:rPr>
          <w:b/>
          <w:sz w:val="24"/>
          <w:szCs w:val="24"/>
        </w:rPr>
        <w:t>/</w:t>
      </w:r>
      <w:r w:rsidRPr="00422401">
        <w:rPr>
          <w:b/>
          <w:sz w:val="24"/>
          <w:szCs w:val="24"/>
        </w:rPr>
        <w:t>小型企业</w:t>
      </w:r>
      <w:r w:rsidRPr="00422401">
        <w:rPr>
          <w:b/>
          <w:sz w:val="24"/>
          <w:szCs w:val="24"/>
        </w:rPr>
        <w:t>/</w:t>
      </w:r>
      <w:r w:rsidRPr="00422401">
        <w:rPr>
          <w:b/>
          <w:sz w:val="24"/>
          <w:szCs w:val="24"/>
        </w:rPr>
        <w:t>微型企业</w:t>
      </w:r>
      <w:r w:rsidRPr="00422401">
        <w:rPr>
          <w:sz w:val="24"/>
          <w:szCs w:val="24"/>
        </w:rPr>
        <w:t>）；</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2.</w:t>
      </w:r>
      <w:r w:rsidRPr="00422401">
        <w:rPr>
          <w:sz w:val="24"/>
          <w:szCs w:val="24"/>
          <w:u w:val="single"/>
        </w:rPr>
        <w:t xml:space="preserve">            </w:t>
      </w:r>
      <w:r w:rsidRPr="00422401">
        <w:rPr>
          <w:sz w:val="24"/>
          <w:szCs w:val="24"/>
          <w:u w:val="single"/>
        </w:rPr>
        <w:t>（</w:t>
      </w:r>
      <w:r w:rsidRPr="00422401">
        <w:rPr>
          <w:b/>
          <w:sz w:val="24"/>
          <w:szCs w:val="24"/>
        </w:rPr>
        <w:t>请填写标的名称</w:t>
      </w:r>
      <w:r w:rsidRPr="00422401">
        <w:rPr>
          <w:sz w:val="24"/>
          <w:szCs w:val="24"/>
        </w:rPr>
        <w:t>），属于</w:t>
      </w:r>
      <w:r w:rsidRPr="00422401">
        <w:rPr>
          <w:sz w:val="24"/>
          <w:szCs w:val="24"/>
          <w:u w:val="single"/>
        </w:rPr>
        <w:t xml:space="preserve">           </w:t>
      </w:r>
      <w:r w:rsidRPr="00422401">
        <w:rPr>
          <w:b/>
          <w:sz w:val="24"/>
          <w:szCs w:val="24"/>
        </w:rPr>
        <w:t>（请填写本项目采购文件中明确的所属行业）</w:t>
      </w:r>
      <w:r w:rsidRPr="00422401">
        <w:rPr>
          <w:sz w:val="24"/>
          <w:szCs w:val="24"/>
        </w:rPr>
        <w:t>行业；制造商为</w:t>
      </w:r>
      <w:r w:rsidRPr="00422401">
        <w:rPr>
          <w:sz w:val="24"/>
          <w:szCs w:val="24"/>
          <w:u w:val="single"/>
        </w:rPr>
        <w:t xml:space="preserve">         </w:t>
      </w:r>
      <w:r w:rsidRPr="00422401">
        <w:rPr>
          <w:sz w:val="24"/>
          <w:szCs w:val="24"/>
          <w:u w:val="single"/>
        </w:rPr>
        <w:t>（</w:t>
      </w:r>
      <w:r w:rsidRPr="00422401">
        <w:rPr>
          <w:b/>
          <w:sz w:val="24"/>
          <w:szCs w:val="24"/>
        </w:rPr>
        <w:t>请填写该标的制造商的企业名称</w:t>
      </w:r>
      <w:r w:rsidRPr="00422401">
        <w:rPr>
          <w:sz w:val="24"/>
          <w:szCs w:val="24"/>
        </w:rPr>
        <w:t>），从业人员</w:t>
      </w:r>
      <w:r w:rsidRPr="00422401">
        <w:rPr>
          <w:sz w:val="24"/>
          <w:szCs w:val="24"/>
          <w:u w:val="single"/>
        </w:rPr>
        <w:t xml:space="preserve">       </w:t>
      </w:r>
      <w:r w:rsidRPr="00422401">
        <w:rPr>
          <w:sz w:val="24"/>
          <w:szCs w:val="24"/>
        </w:rPr>
        <w:t>人，营业收入为</w:t>
      </w:r>
      <w:r w:rsidRPr="00422401">
        <w:rPr>
          <w:sz w:val="24"/>
          <w:szCs w:val="24"/>
          <w:u w:val="single"/>
        </w:rPr>
        <w:t xml:space="preserve">       </w:t>
      </w:r>
      <w:r w:rsidRPr="00422401">
        <w:rPr>
          <w:sz w:val="24"/>
          <w:szCs w:val="24"/>
        </w:rPr>
        <w:t>万元，资产总额为</w:t>
      </w:r>
      <w:r w:rsidRPr="00422401">
        <w:rPr>
          <w:sz w:val="24"/>
          <w:szCs w:val="24"/>
          <w:u w:val="single"/>
        </w:rPr>
        <w:t xml:space="preserve">        </w:t>
      </w:r>
      <w:r w:rsidRPr="00422401">
        <w:rPr>
          <w:sz w:val="24"/>
          <w:szCs w:val="24"/>
        </w:rPr>
        <w:t>万元，属于</w:t>
      </w:r>
      <w:r w:rsidRPr="00422401">
        <w:rPr>
          <w:sz w:val="24"/>
          <w:szCs w:val="24"/>
          <w:u w:val="single"/>
        </w:rPr>
        <w:t xml:space="preserve">        </w:t>
      </w:r>
      <w:r w:rsidRPr="00422401">
        <w:rPr>
          <w:sz w:val="24"/>
          <w:szCs w:val="24"/>
          <w:u w:val="single"/>
        </w:rPr>
        <w:t>（</w:t>
      </w:r>
      <w:r w:rsidRPr="00422401">
        <w:rPr>
          <w:b/>
          <w:sz w:val="24"/>
          <w:szCs w:val="24"/>
        </w:rPr>
        <w:t>请根据中小企业划分标准填写中型企业</w:t>
      </w:r>
      <w:r w:rsidRPr="00422401">
        <w:rPr>
          <w:b/>
          <w:sz w:val="24"/>
          <w:szCs w:val="24"/>
        </w:rPr>
        <w:t>/</w:t>
      </w:r>
      <w:r w:rsidRPr="00422401">
        <w:rPr>
          <w:b/>
          <w:sz w:val="24"/>
          <w:szCs w:val="24"/>
        </w:rPr>
        <w:t>小型企业</w:t>
      </w:r>
      <w:r w:rsidRPr="00422401">
        <w:rPr>
          <w:b/>
          <w:sz w:val="24"/>
          <w:szCs w:val="24"/>
        </w:rPr>
        <w:t>/</w:t>
      </w:r>
      <w:r w:rsidRPr="00422401">
        <w:rPr>
          <w:b/>
          <w:sz w:val="24"/>
          <w:szCs w:val="24"/>
        </w:rPr>
        <w:t>微型企业</w:t>
      </w:r>
      <w:r w:rsidRPr="00422401">
        <w:rPr>
          <w:sz w:val="24"/>
          <w:szCs w:val="24"/>
        </w:rPr>
        <w:t>）；</w:t>
      </w:r>
    </w:p>
    <w:p w:rsidR="003D4CF5" w:rsidRPr="00422401" w:rsidRDefault="003D4CF5" w:rsidP="003D4CF5">
      <w:pPr>
        <w:autoSpaceDE w:val="0"/>
        <w:autoSpaceDN w:val="0"/>
        <w:spacing w:line="500" w:lineRule="exact"/>
        <w:ind w:left="641"/>
        <w:jc w:val="left"/>
        <w:rPr>
          <w:sz w:val="24"/>
          <w:szCs w:val="24"/>
        </w:rPr>
      </w:pPr>
      <w:r w:rsidRPr="00422401">
        <w:rPr>
          <w:sz w:val="24"/>
          <w:szCs w:val="24"/>
        </w:rPr>
        <w:t>……</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以上企业，不属于大型企业的分支机构，不存在控股股东为大型企业的情形，也不存在与大型企业的负责人为同一人的情形。</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本企业对上述声明内容的真实性负责。如有虚假，将依法承担相应责任。</w:t>
      </w:r>
    </w:p>
    <w:p w:rsidR="003D4CF5" w:rsidRPr="00422401" w:rsidRDefault="003D4CF5" w:rsidP="003D4CF5">
      <w:pPr>
        <w:autoSpaceDE w:val="0"/>
        <w:autoSpaceDN w:val="0"/>
        <w:spacing w:line="500" w:lineRule="exact"/>
        <w:ind w:left="3840"/>
        <w:jc w:val="left"/>
        <w:rPr>
          <w:sz w:val="24"/>
          <w:szCs w:val="24"/>
        </w:rPr>
      </w:pPr>
      <w:r w:rsidRPr="00422401">
        <w:rPr>
          <w:sz w:val="24"/>
          <w:szCs w:val="24"/>
        </w:rPr>
        <w:t>投标人名称：</w:t>
      </w:r>
    </w:p>
    <w:p w:rsidR="003D4CF5" w:rsidRPr="00422401" w:rsidRDefault="003D4CF5" w:rsidP="003D4CF5">
      <w:pPr>
        <w:autoSpaceDE w:val="0"/>
        <w:autoSpaceDN w:val="0"/>
        <w:spacing w:line="500" w:lineRule="exact"/>
        <w:ind w:left="3840"/>
        <w:jc w:val="left"/>
        <w:rPr>
          <w:b/>
          <w:sz w:val="24"/>
          <w:szCs w:val="24"/>
        </w:rPr>
      </w:pPr>
      <w:r w:rsidRPr="00422401">
        <w:rPr>
          <w:sz w:val="24"/>
          <w:szCs w:val="24"/>
        </w:rPr>
        <w:t>日期：</w:t>
      </w:r>
    </w:p>
    <w:p w:rsidR="003D4CF5" w:rsidRPr="00422401" w:rsidRDefault="003D4CF5" w:rsidP="003D4CF5">
      <w:pPr>
        <w:spacing w:line="360" w:lineRule="auto"/>
        <w:ind w:right="84" w:firstLineChars="100" w:firstLine="224"/>
        <w:rPr>
          <w:b/>
          <w:sz w:val="24"/>
          <w:szCs w:val="24"/>
        </w:rPr>
      </w:pPr>
      <w:r w:rsidRPr="00422401">
        <w:rPr>
          <w:b/>
          <w:sz w:val="24"/>
          <w:szCs w:val="24"/>
        </w:rPr>
        <w:t>注：</w:t>
      </w:r>
    </w:p>
    <w:p w:rsidR="003D4CF5" w:rsidRPr="00422401" w:rsidRDefault="003D4CF5" w:rsidP="003D4CF5">
      <w:pPr>
        <w:spacing w:line="360" w:lineRule="auto"/>
        <w:ind w:right="84" w:firstLineChars="100" w:firstLine="224"/>
        <w:rPr>
          <w:b/>
          <w:sz w:val="24"/>
          <w:szCs w:val="24"/>
        </w:rPr>
      </w:pPr>
      <w:r w:rsidRPr="00422401">
        <w:rPr>
          <w:b/>
          <w:sz w:val="24"/>
          <w:szCs w:val="24"/>
        </w:rPr>
        <w:t>1.</w:t>
      </w:r>
      <w:r w:rsidRPr="00422401">
        <w:rPr>
          <w:b/>
          <w:sz w:val="24"/>
          <w:szCs w:val="24"/>
        </w:rPr>
        <w:t>标的名称须按照采购文件</w:t>
      </w:r>
      <w:r w:rsidRPr="00422401">
        <w:rPr>
          <w:b/>
          <w:sz w:val="24"/>
          <w:szCs w:val="24"/>
        </w:rPr>
        <w:t>“</w:t>
      </w:r>
      <w:r w:rsidR="007D17FD" w:rsidRPr="00422401">
        <w:rPr>
          <w:rFonts w:hint="eastAsia"/>
          <w:b/>
          <w:sz w:val="24"/>
          <w:szCs w:val="24"/>
        </w:rPr>
        <w:t>采购</w:t>
      </w:r>
      <w:r w:rsidR="007D17FD" w:rsidRPr="00422401">
        <w:rPr>
          <w:b/>
          <w:sz w:val="24"/>
          <w:szCs w:val="24"/>
        </w:rPr>
        <w:t>清单</w:t>
      </w:r>
      <w:r w:rsidRPr="00422401">
        <w:rPr>
          <w:b/>
          <w:sz w:val="24"/>
          <w:szCs w:val="24"/>
        </w:rPr>
        <w:t>”</w:t>
      </w:r>
      <w:r w:rsidRPr="00422401">
        <w:rPr>
          <w:b/>
          <w:sz w:val="24"/>
          <w:szCs w:val="24"/>
        </w:rPr>
        <w:t>中明确的标的名称进行填写；所属行业须按照采购文件中明确的所属行业进行填写，否则不享受中小企业扶持政策。</w:t>
      </w:r>
    </w:p>
    <w:p w:rsidR="003D4CF5" w:rsidRPr="00422401" w:rsidRDefault="003D4CF5" w:rsidP="003D4CF5">
      <w:pPr>
        <w:spacing w:line="360" w:lineRule="auto"/>
        <w:ind w:right="84" w:firstLineChars="100" w:firstLine="224"/>
        <w:rPr>
          <w:b/>
          <w:sz w:val="24"/>
          <w:szCs w:val="24"/>
        </w:rPr>
      </w:pPr>
      <w:r w:rsidRPr="00422401">
        <w:rPr>
          <w:b/>
          <w:sz w:val="24"/>
          <w:szCs w:val="24"/>
        </w:rPr>
        <w:t>2.</w:t>
      </w:r>
      <w:r w:rsidRPr="00422401">
        <w:rPr>
          <w:b/>
          <w:sz w:val="24"/>
          <w:szCs w:val="24"/>
        </w:rPr>
        <w:t>从业人员、营业收入、资产总额填报上一年度数据，无上</w:t>
      </w:r>
      <w:proofErr w:type="gramStart"/>
      <w:r w:rsidRPr="00422401">
        <w:rPr>
          <w:b/>
          <w:sz w:val="24"/>
          <w:szCs w:val="24"/>
        </w:rPr>
        <w:t>一</w:t>
      </w:r>
      <w:proofErr w:type="gramEnd"/>
      <w:r w:rsidRPr="00422401">
        <w:rPr>
          <w:b/>
          <w:sz w:val="24"/>
          <w:szCs w:val="24"/>
        </w:rPr>
        <w:t>年度数据的新成立企</w:t>
      </w:r>
      <w:r w:rsidRPr="00422401">
        <w:rPr>
          <w:b/>
          <w:sz w:val="24"/>
          <w:szCs w:val="24"/>
        </w:rPr>
        <w:lastRenderedPageBreak/>
        <w:t>业可不填报。除新成立企业外，上表填写不全的，不享受中小企业扶持政策。</w:t>
      </w:r>
    </w:p>
    <w:p w:rsidR="003D4CF5" w:rsidRPr="00422401" w:rsidRDefault="003D4CF5" w:rsidP="003D4CF5">
      <w:pPr>
        <w:spacing w:line="360" w:lineRule="auto"/>
        <w:ind w:right="84" w:firstLineChars="100" w:firstLine="224"/>
        <w:rPr>
          <w:b/>
          <w:sz w:val="24"/>
          <w:szCs w:val="21"/>
        </w:rPr>
      </w:pPr>
      <w:r w:rsidRPr="00422401">
        <w:rPr>
          <w:b/>
          <w:sz w:val="24"/>
          <w:szCs w:val="21"/>
        </w:rPr>
        <w:t>3.</w:t>
      </w:r>
      <w:r w:rsidRPr="00422401">
        <w:rPr>
          <w:b/>
          <w:sz w:val="24"/>
          <w:szCs w:val="21"/>
        </w:rPr>
        <w:t>中标（成交）供应</w:t>
      </w:r>
      <w:proofErr w:type="gramStart"/>
      <w:r w:rsidRPr="00422401">
        <w:rPr>
          <w:b/>
          <w:sz w:val="24"/>
          <w:szCs w:val="21"/>
        </w:rPr>
        <w:t>商享受</w:t>
      </w:r>
      <w:proofErr w:type="gramEnd"/>
      <w:r w:rsidRPr="00422401">
        <w:rPr>
          <w:b/>
          <w:sz w:val="24"/>
          <w:szCs w:val="21"/>
        </w:rPr>
        <w:t>中小企业扶持政策的，将随中标（成交）结果同时公告其《中小企业声明函》，接受社会监督。</w:t>
      </w:r>
    </w:p>
    <w:p w:rsidR="0056402A" w:rsidRPr="00422401" w:rsidRDefault="0056402A" w:rsidP="009803F0">
      <w:pPr>
        <w:widowControl/>
        <w:jc w:val="left"/>
        <w:rPr>
          <w:sz w:val="24"/>
          <w:szCs w:val="21"/>
        </w:rPr>
      </w:pPr>
      <w:r w:rsidRPr="00422401">
        <w:rPr>
          <w:sz w:val="24"/>
          <w:szCs w:val="21"/>
        </w:rPr>
        <w:br w:type="page"/>
      </w:r>
    </w:p>
    <w:p w:rsidR="001A575B" w:rsidRPr="00422401" w:rsidRDefault="001A575B">
      <w:pPr>
        <w:widowControl/>
        <w:jc w:val="left"/>
        <w:rPr>
          <w:sz w:val="24"/>
          <w:szCs w:val="21"/>
        </w:rPr>
      </w:pPr>
    </w:p>
    <w:p w:rsidR="000D6E6A" w:rsidRPr="00422401" w:rsidRDefault="000D6E6A" w:rsidP="000D6E6A">
      <w:pPr>
        <w:autoSpaceDN w:val="0"/>
        <w:spacing w:line="360" w:lineRule="auto"/>
        <w:jc w:val="left"/>
        <w:rPr>
          <w:b/>
          <w:bCs/>
          <w:sz w:val="24"/>
        </w:rPr>
      </w:pPr>
      <w:r w:rsidRPr="00422401">
        <w:rPr>
          <w:rFonts w:hint="eastAsia"/>
          <w:b/>
          <w:kern w:val="0"/>
          <w:sz w:val="24"/>
          <w:szCs w:val="21"/>
        </w:rPr>
        <w:t>若不是残疾人福利性单位，投标文件中可不提供此声明函</w:t>
      </w:r>
    </w:p>
    <w:p w:rsidR="000D6E6A" w:rsidRPr="00422401" w:rsidRDefault="000D6E6A" w:rsidP="000D6E6A">
      <w:pPr>
        <w:autoSpaceDN w:val="0"/>
        <w:spacing w:line="360" w:lineRule="auto"/>
        <w:jc w:val="center"/>
        <w:rPr>
          <w:b/>
          <w:bCs/>
          <w:sz w:val="24"/>
        </w:rPr>
      </w:pPr>
    </w:p>
    <w:p w:rsidR="000D6E6A" w:rsidRPr="00422401" w:rsidRDefault="000D6E6A" w:rsidP="000D6E6A">
      <w:pPr>
        <w:snapToGrid w:val="0"/>
        <w:spacing w:line="360" w:lineRule="auto"/>
        <w:jc w:val="center"/>
        <w:rPr>
          <w:b/>
          <w:bCs/>
          <w:sz w:val="24"/>
        </w:rPr>
      </w:pPr>
      <w:r w:rsidRPr="00422401">
        <w:rPr>
          <w:rFonts w:hint="eastAsia"/>
          <w:b/>
          <w:bCs/>
          <w:sz w:val="24"/>
        </w:rPr>
        <w:t>残疾人福利性单位声明函</w:t>
      </w:r>
    </w:p>
    <w:p w:rsidR="000D6E6A" w:rsidRPr="00422401" w:rsidRDefault="000D6E6A" w:rsidP="000D6E6A">
      <w:pPr>
        <w:snapToGrid w:val="0"/>
        <w:spacing w:line="360" w:lineRule="auto"/>
        <w:ind w:firstLineChars="200" w:firstLine="448"/>
        <w:jc w:val="left"/>
        <w:rPr>
          <w:b/>
          <w:bCs/>
          <w:sz w:val="24"/>
        </w:rPr>
      </w:pP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本单位郑重声明，根据《财政部</w:t>
      </w:r>
      <w:r w:rsidRPr="00422401">
        <w:rPr>
          <w:rFonts w:hint="eastAsia"/>
          <w:bCs/>
          <w:sz w:val="24"/>
        </w:rPr>
        <w:t xml:space="preserve"> </w:t>
      </w:r>
      <w:r w:rsidRPr="00422401">
        <w:rPr>
          <w:rFonts w:hint="eastAsia"/>
          <w:bCs/>
          <w:sz w:val="24"/>
        </w:rPr>
        <w:t>民政部</w:t>
      </w:r>
      <w:r w:rsidRPr="00422401">
        <w:rPr>
          <w:rFonts w:hint="eastAsia"/>
          <w:bCs/>
          <w:sz w:val="24"/>
        </w:rPr>
        <w:t xml:space="preserve"> </w:t>
      </w:r>
      <w:r w:rsidRPr="00422401">
        <w:rPr>
          <w:rFonts w:hint="eastAsia"/>
          <w:bCs/>
          <w:sz w:val="24"/>
        </w:rPr>
        <w:t>中国残疾人联合会关于促进残疾人就业政府采购政策的通知》（财库〔</w:t>
      </w:r>
      <w:r w:rsidRPr="00422401">
        <w:rPr>
          <w:rFonts w:hint="eastAsia"/>
          <w:bCs/>
          <w:sz w:val="24"/>
        </w:rPr>
        <w:t>2017</w:t>
      </w:r>
      <w:r w:rsidRPr="00422401">
        <w:rPr>
          <w:rFonts w:hint="eastAsia"/>
          <w:bCs/>
          <w:sz w:val="24"/>
        </w:rPr>
        <w:t>〕</w:t>
      </w:r>
      <w:r w:rsidRPr="00422401">
        <w:rPr>
          <w:rFonts w:hint="eastAsia"/>
          <w:bCs/>
          <w:sz w:val="24"/>
        </w:rPr>
        <w:t>141</w:t>
      </w:r>
      <w:r w:rsidRPr="00422401">
        <w:rPr>
          <w:rFonts w:hint="eastAsia"/>
          <w:bCs/>
          <w:sz w:val="24"/>
        </w:rPr>
        <w:t>号）的规定，本单位为符合条件的残疾人福利性单位，且本单位参加</w:t>
      </w:r>
      <w:r w:rsidRPr="00422401">
        <w:rPr>
          <w:rFonts w:hint="eastAsia"/>
          <w:bCs/>
          <w:sz w:val="24"/>
        </w:rPr>
        <w:t>______</w:t>
      </w:r>
      <w:r w:rsidRPr="00422401">
        <w:rPr>
          <w:rFonts w:hint="eastAsia"/>
          <w:bCs/>
          <w:sz w:val="24"/>
        </w:rPr>
        <w:t>单位的</w:t>
      </w:r>
      <w:r w:rsidRPr="00422401">
        <w:rPr>
          <w:rFonts w:hint="eastAsia"/>
          <w:bCs/>
          <w:sz w:val="24"/>
        </w:rPr>
        <w:t>______</w:t>
      </w:r>
      <w:r w:rsidRPr="00422401">
        <w:rPr>
          <w:rFonts w:hint="eastAsia"/>
          <w:bCs/>
          <w:sz w:val="24"/>
        </w:rPr>
        <w:t>项目采购活动提供本单位制造的货物（由本单位承担工程</w:t>
      </w:r>
      <w:r w:rsidRPr="00422401">
        <w:rPr>
          <w:rFonts w:hint="eastAsia"/>
          <w:bCs/>
          <w:sz w:val="24"/>
        </w:rPr>
        <w:t>/</w:t>
      </w:r>
      <w:r w:rsidRPr="00422401">
        <w:rPr>
          <w:rFonts w:hint="eastAsia"/>
          <w:bCs/>
          <w:sz w:val="24"/>
        </w:rPr>
        <w:t>提供服务），或者提供其他残疾人福利性单位制造的货物（不包括使用非残疾人福利性单位注册商标的货物）。</w:t>
      </w: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本单位对上述声明的真实性负责。如有虚假，将依法承担相应责任。</w:t>
      </w: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 xml:space="preserve">               </w:t>
      </w:r>
      <w:r w:rsidRPr="00422401">
        <w:rPr>
          <w:sz w:val="24"/>
          <w:szCs w:val="24"/>
        </w:rPr>
        <w:t>投标人名称：</w:t>
      </w: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sz w:val="24"/>
          <w:szCs w:val="21"/>
        </w:rPr>
      </w:pPr>
      <w:r w:rsidRPr="00422401">
        <w:rPr>
          <w:rFonts w:hint="eastAsia"/>
          <w:bCs/>
          <w:sz w:val="24"/>
        </w:rPr>
        <w:t xml:space="preserve">               </w:t>
      </w:r>
      <w:r w:rsidRPr="00422401">
        <w:rPr>
          <w:rFonts w:hint="eastAsia"/>
          <w:bCs/>
          <w:sz w:val="24"/>
        </w:rPr>
        <w:t>日</w:t>
      </w:r>
      <w:r w:rsidRPr="00422401">
        <w:rPr>
          <w:rFonts w:hint="eastAsia"/>
          <w:bCs/>
          <w:sz w:val="24"/>
        </w:rPr>
        <w:t xml:space="preserve">  </w:t>
      </w:r>
      <w:r w:rsidRPr="00422401">
        <w:rPr>
          <w:rFonts w:hint="eastAsia"/>
          <w:bCs/>
          <w:sz w:val="24"/>
        </w:rPr>
        <w:t>期：</w:t>
      </w:r>
    </w:p>
    <w:p w:rsidR="000D6E6A" w:rsidRPr="00422401" w:rsidRDefault="000D6E6A" w:rsidP="000D6E6A">
      <w:pPr>
        <w:snapToGrid w:val="0"/>
        <w:spacing w:line="360" w:lineRule="auto"/>
        <w:ind w:firstLineChars="200" w:firstLine="446"/>
        <w:jc w:val="left"/>
        <w:rPr>
          <w:sz w:val="24"/>
          <w:szCs w:val="21"/>
        </w:rPr>
      </w:pPr>
    </w:p>
    <w:p w:rsidR="000D6E6A" w:rsidRPr="00422401" w:rsidRDefault="000D6E6A" w:rsidP="000D6E6A">
      <w:pPr>
        <w:snapToGrid w:val="0"/>
        <w:spacing w:line="360" w:lineRule="auto"/>
        <w:ind w:firstLineChars="200" w:firstLine="446"/>
        <w:rPr>
          <w:sz w:val="24"/>
          <w:szCs w:val="21"/>
        </w:rPr>
      </w:pPr>
      <w:r w:rsidRPr="00422401">
        <w:rPr>
          <w:sz w:val="24"/>
          <w:szCs w:val="21"/>
        </w:rPr>
        <w:t>注：</w:t>
      </w:r>
    </w:p>
    <w:p w:rsidR="000D6E6A" w:rsidRPr="00422401" w:rsidRDefault="000D6E6A" w:rsidP="000D6E6A">
      <w:pPr>
        <w:snapToGrid w:val="0"/>
        <w:spacing w:line="360" w:lineRule="auto"/>
        <w:ind w:firstLineChars="200" w:firstLine="448"/>
        <w:rPr>
          <w:b/>
          <w:sz w:val="24"/>
          <w:szCs w:val="21"/>
        </w:rPr>
      </w:pPr>
      <w:r w:rsidRPr="00422401">
        <w:rPr>
          <w:b/>
          <w:sz w:val="24"/>
          <w:szCs w:val="21"/>
        </w:rPr>
        <w:t>中标供应商为残疾人福利性单位的，将随中标结果同时公告其《残疾人福利性单位声明函》，接受社会监督。</w:t>
      </w:r>
    </w:p>
    <w:p w:rsidR="000D6E6A" w:rsidRPr="00422401" w:rsidRDefault="000D6E6A" w:rsidP="000D6E6A">
      <w:pPr>
        <w:snapToGrid w:val="0"/>
        <w:spacing w:line="360" w:lineRule="auto"/>
        <w:ind w:firstLineChars="200" w:firstLine="448"/>
        <w:rPr>
          <w:b/>
          <w:sz w:val="24"/>
          <w:szCs w:val="21"/>
        </w:rPr>
      </w:pPr>
      <w:r w:rsidRPr="00422401">
        <w:rPr>
          <w:b/>
          <w:kern w:val="0"/>
          <w:sz w:val="24"/>
          <w:szCs w:val="21"/>
        </w:rPr>
        <w:t>若不是残疾人福利性单位，投标文件中可不提供此声明函。</w:t>
      </w:r>
    </w:p>
    <w:p w:rsidR="006174B5" w:rsidRPr="00422401" w:rsidRDefault="006174B5" w:rsidP="009217DF">
      <w:pPr>
        <w:snapToGrid w:val="0"/>
        <w:spacing w:line="360" w:lineRule="auto"/>
        <w:ind w:firstLineChars="200" w:firstLine="446"/>
        <w:rPr>
          <w:sz w:val="24"/>
          <w:szCs w:val="21"/>
        </w:rPr>
      </w:pPr>
    </w:p>
    <w:p w:rsidR="001A575B" w:rsidRPr="00422401" w:rsidRDefault="001A575B" w:rsidP="00C46949">
      <w:pPr>
        <w:snapToGrid w:val="0"/>
        <w:spacing w:line="360" w:lineRule="auto"/>
        <w:ind w:firstLineChars="200" w:firstLine="446"/>
        <w:rPr>
          <w:sz w:val="24"/>
          <w:szCs w:val="21"/>
        </w:rPr>
      </w:pPr>
    </w:p>
    <w:p w:rsidR="005E3ADD" w:rsidRPr="00422401" w:rsidRDefault="005E3ADD" w:rsidP="00BF3B42">
      <w:pPr>
        <w:snapToGrid w:val="0"/>
        <w:spacing w:line="360" w:lineRule="auto"/>
        <w:rPr>
          <w:sz w:val="24"/>
          <w:szCs w:val="21"/>
        </w:rPr>
      </w:pPr>
    </w:p>
    <w:p w:rsidR="005E3ADD" w:rsidRPr="00422401" w:rsidRDefault="005E3ADD">
      <w:pPr>
        <w:widowControl/>
        <w:jc w:val="left"/>
        <w:rPr>
          <w:sz w:val="24"/>
        </w:rPr>
      </w:pPr>
      <w:r w:rsidRPr="00422401">
        <w:rPr>
          <w:sz w:val="24"/>
        </w:rPr>
        <w:br w:type="page"/>
      </w:r>
    </w:p>
    <w:p w:rsidR="005E3ADD" w:rsidRPr="00422401" w:rsidRDefault="00583E55" w:rsidP="00B04540">
      <w:pPr>
        <w:autoSpaceDN w:val="0"/>
        <w:spacing w:line="360" w:lineRule="auto"/>
        <w:rPr>
          <w:b/>
          <w:bCs/>
          <w:sz w:val="24"/>
        </w:rPr>
      </w:pPr>
      <w:r w:rsidRPr="00422401">
        <w:rPr>
          <w:rFonts w:hint="eastAsia"/>
          <w:b/>
          <w:bCs/>
          <w:sz w:val="24"/>
        </w:rPr>
        <w:lastRenderedPageBreak/>
        <w:t>附件</w:t>
      </w:r>
      <w:r w:rsidRPr="00422401">
        <w:rPr>
          <w:rFonts w:hint="eastAsia"/>
          <w:b/>
          <w:bCs/>
          <w:sz w:val="24"/>
        </w:rPr>
        <w:t>1</w:t>
      </w:r>
      <w:r w:rsidR="00B04540" w:rsidRPr="00422401">
        <w:rPr>
          <w:rFonts w:hint="eastAsia"/>
          <w:b/>
          <w:bCs/>
          <w:sz w:val="24"/>
        </w:rPr>
        <w:t>4</w:t>
      </w:r>
      <w:r w:rsidR="00B04540" w:rsidRPr="00422401">
        <w:rPr>
          <w:rFonts w:hint="eastAsia"/>
          <w:b/>
          <w:bCs/>
          <w:sz w:val="24"/>
        </w:rPr>
        <w:t>：</w:t>
      </w:r>
      <w:r w:rsidR="005E3ADD" w:rsidRPr="00422401">
        <w:rPr>
          <w:b/>
          <w:bCs/>
          <w:sz w:val="24"/>
        </w:rPr>
        <w:t>投标人认为需要提供的其他资料</w:t>
      </w:r>
    </w:p>
    <w:sectPr w:rsidR="005E3ADD" w:rsidRPr="00422401"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08C" w:rsidRDefault="007D108C" w:rsidP="00AE5C1F">
      <w:r>
        <w:separator/>
      </w:r>
    </w:p>
  </w:endnote>
  <w:endnote w:type="continuationSeparator" w:id="0">
    <w:p w:rsidR="007D108C" w:rsidRDefault="007D10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jc w:val="center"/>
    </w:pPr>
  </w:p>
  <w:p w:rsidR="00187BC6" w:rsidRDefault="00187B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87BC6" w:rsidRDefault="00187BC6">
        <w:pPr>
          <w:pStyle w:val="a6"/>
          <w:jc w:val="center"/>
        </w:pPr>
        <w:r>
          <w:fldChar w:fldCharType="begin"/>
        </w:r>
        <w:r>
          <w:instrText>PAGE   \* MERGEFORMAT</w:instrText>
        </w:r>
        <w:r>
          <w:fldChar w:fldCharType="separate"/>
        </w:r>
        <w:r w:rsidR="00BE5405" w:rsidRPr="00BE5405">
          <w:rPr>
            <w:noProof/>
            <w:lang w:val="zh-CN"/>
          </w:rPr>
          <w:t>6</w:t>
        </w:r>
        <w:r>
          <w:fldChar w:fldCharType="end"/>
        </w:r>
      </w:p>
    </w:sdtContent>
  </w:sdt>
  <w:p w:rsidR="00187BC6" w:rsidRDefault="00187BC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AE5C1F">
    <w:pPr>
      <w:pStyle w:val="a6"/>
      <w:jc w:val="center"/>
    </w:pPr>
    <w:r>
      <w:rPr>
        <w:b/>
      </w:rPr>
      <w:fldChar w:fldCharType="begin"/>
    </w:r>
    <w:r>
      <w:rPr>
        <w:b/>
      </w:rPr>
      <w:instrText>PAGE  \* Arabic  \* MERGEFORMAT</w:instrText>
    </w:r>
    <w:r>
      <w:rPr>
        <w:b/>
      </w:rPr>
      <w:fldChar w:fldCharType="separate"/>
    </w:r>
    <w:r w:rsidR="00237437" w:rsidRPr="00237437">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08C" w:rsidRDefault="007D108C" w:rsidP="00AE5C1F">
      <w:r>
        <w:separator/>
      </w:r>
    </w:p>
  </w:footnote>
  <w:footnote w:type="continuationSeparator" w:id="0">
    <w:p w:rsidR="007D108C" w:rsidRDefault="007D10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D77B2"/>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7437"/>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1D6D"/>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5428"/>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401"/>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23"/>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7AF4"/>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08C"/>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405"/>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5CB"/>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CA3"/>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92</Pages>
  <Words>8134</Words>
  <Characters>46365</Characters>
  <Application>Microsoft Office Word</Application>
  <DocSecurity>0</DocSecurity>
  <Lines>386</Lines>
  <Paragraphs>108</Paragraphs>
  <ScaleCrop>false</ScaleCrop>
  <Company>MS</Company>
  <LinksUpToDate>false</LinksUpToDate>
  <CharactersWithSpaces>54391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25</cp:revision>
  <cp:lastPrinted>2017-09-13T07:55:00Z</cp:lastPrinted>
  <dcterms:created xsi:type="dcterms:W3CDTF">2025-01-26T01:52:00Z</dcterms:created>
  <dcterms:modified xsi:type="dcterms:W3CDTF">2025-10-17T06:15:00Z</dcterms:modified>
</cp:coreProperties>
</file>