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AE5C1F" w:rsidRPr="0047362A" w:rsidRDefault="00780182" w:rsidP="00AE5C1F">
      <w:pPr>
        <w:ind w:right="105"/>
        <w:jc w:val="right"/>
        <w:rPr>
          <w:rFonts w:eastAsia="黑体"/>
          <w:b/>
          <w:spacing w:val="40"/>
          <w:w w:val="66"/>
          <w:sz w:val="60"/>
          <w:szCs w:val="60"/>
        </w:rPr>
      </w:pPr>
      <w:r w:rsidRPr="00006BAD">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0C0AD492" wp14:editId="1689943F">
                <wp:simplePos x="0" y="0"/>
                <wp:positionH relativeFrom="column">
                  <wp:posOffset>-122555</wp:posOffset>
                </wp:positionH>
                <wp:positionV relativeFrom="paragraph">
                  <wp:posOffset>1365112</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107.5pt" to="47.0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" strokecolor="#4b69b5" strokeweight="15pt"/>
            </w:pict>
          </mc:Fallback>
        </mc:AlternateContent>
      </w:r>
      <w:r w:rsidR="00006BAD" w:rsidRPr="00006BAD">
        <w:rPr>
          <w:rFonts w:eastAsia="黑体" w:hint="eastAsia"/>
          <w:b/>
          <w:spacing w:val="40"/>
          <w:w w:val="66"/>
          <w:sz w:val="60"/>
          <w:szCs w:val="60"/>
        </w:rPr>
        <w:t>天津市生态环境科学研究院</w:t>
      </w:r>
      <w:r w:rsidR="00006BAD" w:rsidRPr="00006BAD">
        <w:rPr>
          <w:rFonts w:eastAsia="黑体" w:hint="eastAsia"/>
          <w:b/>
          <w:spacing w:val="40"/>
          <w:w w:val="66"/>
          <w:sz w:val="60"/>
          <w:szCs w:val="60"/>
        </w:rPr>
        <w:t>-</w:t>
      </w:r>
      <w:r w:rsidR="00006BAD" w:rsidRPr="00006BAD">
        <w:rPr>
          <w:rFonts w:eastAsia="黑体" w:hint="eastAsia"/>
          <w:b/>
          <w:spacing w:val="40"/>
          <w:w w:val="66"/>
          <w:sz w:val="60"/>
          <w:szCs w:val="60"/>
        </w:rPr>
        <w:t>天津市滨海新区无汞医疗设备应用替代示范及推广无汞体温计、血压计项目</w:t>
      </w:r>
    </w:p>
    <w:p w:rsidR="00AE5C1F" w:rsidRPr="0047362A" w:rsidRDefault="00780182" w:rsidP="00AE5C1F">
      <w:pPr>
        <w:ind w:right="105"/>
        <w:jc w:val="right"/>
        <w:rPr>
          <w:rFonts w:eastAsia="黑体"/>
          <w:b/>
          <w:spacing w:val="40"/>
          <w:w w:val="66"/>
          <w:sz w:val="60"/>
          <w:szCs w:val="60"/>
        </w:rPr>
      </w:pPr>
      <w:r w:rsidRPr="0047362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0CDE236" wp14:editId="056C05E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7362A">
        <w:rPr>
          <w:rFonts w:eastAsia="黑体"/>
          <w:b/>
          <w:spacing w:val="40"/>
          <w:w w:val="66"/>
          <w:sz w:val="60"/>
          <w:szCs w:val="60"/>
        </w:rPr>
        <w:t>招标文件</w:t>
      </w:r>
    </w:p>
    <w:p w:rsidR="00AE5C1F" w:rsidRPr="0047362A" w:rsidRDefault="00AE5C1F" w:rsidP="00AE5C1F">
      <w:pPr>
        <w:ind w:right="1025"/>
        <w:jc w:val="center"/>
        <w:rPr>
          <w:rFonts w:eastAsia="黑体"/>
          <w:b/>
          <w:spacing w:val="40"/>
          <w:w w:val="66"/>
          <w:sz w:val="60"/>
          <w:szCs w:val="60"/>
        </w:rPr>
      </w:pPr>
    </w:p>
    <w:p w:rsidR="00AE5C1F" w:rsidRPr="0047362A" w:rsidRDefault="00AE5C1F" w:rsidP="00AE5C1F">
      <w:pPr>
        <w:jc w:val="center"/>
        <w:rPr>
          <w:rFonts w:eastAsia="黑体"/>
          <w:b/>
          <w:spacing w:val="40"/>
          <w:w w:val="66"/>
          <w:sz w:val="15"/>
          <w:szCs w:val="15"/>
        </w:rPr>
      </w:pPr>
      <w:r w:rsidRPr="0047362A">
        <w:rPr>
          <w:rFonts w:eastAsia="黑体"/>
          <w:b/>
          <w:spacing w:val="40"/>
          <w:w w:val="66"/>
          <w:sz w:val="56"/>
          <w:szCs w:val="56"/>
        </w:rPr>
        <w:t xml:space="preserve">            </w:t>
      </w:r>
    </w:p>
    <w:p w:rsidR="00AE5C1F" w:rsidRPr="0047362A" w:rsidRDefault="00AE5C1F" w:rsidP="00AE5C1F">
      <w:pPr>
        <w:jc w:val="center"/>
        <w:rPr>
          <w:rFonts w:eastAsia="黑体"/>
          <w:spacing w:val="40"/>
          <w:w w:val="66"/>
          <w:sz w:val="32"/>
          <w:szCs w:val="32"/>
        </w:rPr>
      </w:pPr>
      <w:r w:rsidRPr="0047362A">
        <w:rPr>
          <w:rFonts w:eastAsia="黑体"/>
          <w:spacing w:val="40"/>
          <w:w w:val="66"/>
          <w:sz w:val="32"/>
          <w:szCs w:val="32"/>
        </w:rPr>
        <w:t>（项目编号：</w:t>
      </w:r>
      <w:r w:rsidR="000826F9" w:rsidRPr="0047362A">
        <w:rPr>
          <w:rFonts w:eastAsia="黑体"/>
          <w:spacing w:val="40"/>
          <w:w w:val="66"/>
          <w:sz w:val="32"/>
          <w:szCs w:val="32"/>
        </w:rPr>
        <w:t>TGPC-</w:t>
      </w:r>
      <w:r w:rsidR="00096774">
        <w:rPr>
          <w:rFonts w:eastAsia="黑体" w:hint="eastAsia"/>
          <w:spacing w:val="40"/>
          <w:w w:val="66"/>
          <w:sz w:val="32"/>
          <w:szCs w:val="32"/>
        </w:rPr>
        <w:t>202</w:t>
      </w:r>
      <w:r w:rsidR="00462FA2">
        <w:rPr>
          <w:rFonts w:eastAsia="黑体" w:hint="eastAsia"/>
          <w:spacing w:val="40"/>
          <w:w w:val="66"/>
          <w:sz w:val="32"/>
          <w:szCs w:val="32"/>
        </w:rPr>
        <w:t>5</w:t>
      </w:r>
      <w:r w:rsidR="009F7159" w:rsidRPr="0047362A">
        <w:rPr>
          <w:rFonts w:eastAsia="黑体" w:hint="eastAsia"/>
          <w:spacing w:val="40"/>
          <w:w w:val="66"/>
          <w:sz w:val="32"/>
          <w:szCs w:val="32"/>
        </w:rPr>
        <w:t>-A-</w:t>
      </w:r>
      <w:r w:rsidR="00664101">
        <w:rPr>
          <w:rFonts w:eastAsia="黑体" w:hint="eastAsia"/>
          <w:spacing w:val="40"/>
          <w:w w:val="66"/>
          <w:sz w:val="32"/>
          <w:szCs w:val="32"/>
        </w:rPr>
        <w:t>0364</w:t>
      </w:r>
      <w:r w:rsidRPr="0047362A">
        <w:rPr>
          <w:rFonts w:eastAsia="黑体"/>
          <w:spacing w:val="40"/>
          <w:w w:val="66"/>
          <w:sz w:val="32"/>
          <w:szCs w:val="32"/>
        </w:rPr>
        <w:t>）</w:t>
      </w:r>
    </w:p>
    <w:p w:rsidR="00AE5C1F" w:rsidRPr="0047362A" w:rsidRDefault="00AE5C1F" w:rsidP="00AE5C1F">
      <w:pPr>
        <w:rPr>
          <w:sz w:val="40"/>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ind w:firstLineChars="1493" w:firstLine="2884"/>
        <w:rPr>
          <w:rFonts w:eastAsia="黑体"/>
          <w:spacing w:val="20"/>
          <w:w w:val="66"/>
          <w:sz w:val="44"/>
          <w:szCs w:val="44"/>
        </w:rPr>
      </w:pPr>
      <w:r w:rsidRPr="0047362A">
        <w:rPr>
          <w:noProof/>
        </w:rPr>
        <w:drawing>
          <wp:anchor distT="0" distB="0" distL="114300" distR="114300" simplePos="0" relativeHeight="251661312" behindDoc="0" locked="0" layoutInCell="1" allowOverlap="1" wp14:anchorId="1A316902" wp14:editId="749640B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362A">
        <w:rPr>
          <w:rFonts w:eastAsia="黑体"/>
          <w:spacing w:val="20"/>
          <w:w w:val="66"/>
          <w:sz w:val="44"/>
          <w:szCs w:val="44"/>
        </w:rPr>
        <w:t>天津市政府采购中心</w:t>
      </w:r>
    </w:p>
    <w:p w:rsidR="00AE5C1F" w:rsidRPr="0047362A" w:rsidRDefault="00096774"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462FA2">
        <w:rPr>
          <w:rFonts w:eastAsia="仿宋_GB2312" w:hint="eastAsia"/>
          <w:b/>
          <w:bCs/>
          <w:kern w:val="0"/>
          <w:sz w:val="44"/>
          <w:szCs w:val="44"/>
        </w:rPr>
        <w:t>5</w:t>
      </w:r>
      <w:r w:rsidR="00AE5C1F" w:rsidRPr="0047362A">
        <w:rPr>
          <w:rFonts w:eastAsia="仿宋_GB2312"/>
          <w:b/>
          <w:bCs/>
          <w:kern w:val="0"/>
          <w:sz w:val="44"/>
          <w:szCs w:val="44"/>
        </w:rPr>
        <w:t>.</w:t>
      </w:r>
      <w:r w:rsidR="00BD435C">
        <w:rPr>
          <w:rFonts w:eastAsia="仿宋_GB2312" w:hint="eastAsia"/>
          <w:b/>
          <w:bCs/>
          <w:kern w:val="0"/>
          <w:sz w:val="44"/>
          <w:szCs w:val="44"/>
        </w:rPr>
        <w:t>10</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80182" w:rsidRPr="00E115C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115C1">
        <w:rPr>
          <w:rFonts w:ascii="Times New Roman" w:eastAsia="宋体" w:hAnsi="Times New Roman" w:cs="Times New Roman" w:hint="eastAsia"/>
          <w:color w:val="auto"/>
          <w:szCs w:val="32"/>
        </w:rPr>
        <w:t>受</w:t>
      </w:r>
      <w:r w:rsidR="00E115C1" w:rsidRPr="00E115C1">
        <w:rPr>
          <w:rFonts w:ascii="Times New Roman" w:eastAsia="宋体" w:hAnsi="Times New Roman" w:cs="Times New Roman" w:hint="eastAsia"/>
          <w:color w:val="auto"/>
          <w:szCs w:val="32"/>
        </w:rPr>
        <w:t>天津市生态环境科学研究院</w:t>
      </w:r>
      <w:r w:rsidRPr="00E115C1">
        <w:rPr>
          <w:rFonts w:ascii="Times New Roman" w:eastAsia="宋体" w:hAnsi="Times New Roman" w:cs="Times New Roman" w:hint="eastAsia"/>
          <w:color w:val="auto"/>
          <w:szCs w:val="32"/>
        </w:rPr>
        <w:t>委托</w:t>
      </w:r>
      <w:r w:rsidRPr="00E115C1">
        <w:rPr>
          <w:rFonts w:ascii="Times New Roman" w:eastAsia="宋体" w:hAnsi="Times New Roman" w:cs="Times New Roman"/>
          <w:color w:val="auto"/>
          <w:szCs w:val="32"/>
        </w:rPr>
        <w:t>，天津市政府采购中心将以公开招标方式</w:t>
      </w:r>
      <w:r w:rsidRPr="00E115C1">
        <w:rPr>
          <w:rFonts w:ascii="Times New Roman" w:eastAsia="宋体" w:hAnsi="Times New Roman" w:cs="Times New Roman" w:hint="eastAsia"/>
          <w:color w:val="auto"/>
          <w:szCs w:val="32"/>
        </w:rPr>
        <w:t>，对</w:t>
      </w:r>
      <w:r w:rsidR="00E115C1" w:rsidRPr="00E115C1">
        <w:rPr>
          <w:rFonts w:ascii="Times New Roman" w:eastAsia="宋体" w:hAnsi="Times New Roman" w:cs="Times New Roman" w:hint="eastAsia"/>
          <w:color w:val="auto"/>
          <w:szCs w:val="32"/>
        </w:rPr>
        <w:t>天津市生态环境科学研究院</w:t>
      </w:r>
      <w:r w:rsidR="00E115C1" w:rsidRPr="00E115C1">
        <w:rPr>
          <w:rFonts w:ascii="Times New Roman" w:eastAsia="宋体" w:hAnsi="Times New Roman" w:cs="Times New Roman" w:hint="eastAsia"/>
          <w:color w:val="auto"/>
          <w:szCs w:val="32"/>
        </w:rPr>
        <w:t>-</w:t>
      </w:r>
      <w:r w:rsidR="00E115C1" w:rsidRPr="00E115C1">
        <w:rPr>
          <w:rFonts w:ascii="Times New Roman" w:eastAsia="宋体" w:hAnsi="Times New Roman" w:cs="Times New Roman" w:hint="eastAsia"/>
          <w:color w:val="auto"/>
          <w:szCs w:val="32"/>
        </w:rPr>
        <w:t>天津市滨海新区无汞医疗设备应用替代示范及推广无汞体温计、血压计项目</w:t>
      </w:r>
      <w:r w:rsidRPr="00E115C1">
        <w:rPr>
          <w:rFonts w:ascii="Times New Roman" w:eastAsia="宋体" w:hAnsi="Times New Roman" w:cs="Times New Roman" w:hint="eastAsia"/>
          <w:color w:val="auto"/>
          <w:szCs w:val="32"/>
        </w:rPr>
        <w:t>实施政府采购。</w:t>
      </w:r>
      <w:r w:rsidRPr="00E115C1">
        <w:rPr>
          <w:rFonts w:ascii="Times New Roman" w:eastAsia="宋体" w:hAnsi="Times New Roman" w:cs="Times New Roman"/>
          <w:color w:val="auto"/>
          <w:szCs w:val="32"/>
        </w:rPr>
        <w:t>现欢迎合格的供应商参加投标。</w:t>
      </w:r>
    </w:p>
    <w:p w:rsidR="00780182" w:rsidRPr="00E115C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E115C1">
        <w:rPr>
          <w:rFonts w:ascii="Times New Roman" w:eastAsia="宋体" w:hAnsi="Times New Roman" w:cs="Times New Roman" w:hint="eastAsia"/>
          <w:color w:val="auto"/>
          <w:szCs w:val="32"/>
        </w:rPr>
        <w:t>本项目为远程招投标，一律不接受纸质投标文件，只接受加盖投标人电子签章的</w:t>
      </w:r>
      <w:r w:rsidR="00D959D7" w:rsidRPr="00E115C1">
        <w:rPr>
          <w:rFonts w:ascii="Times New Roman" w:eastAsia="宋体" w:hAnsi="Times New Roman" w:cs="Times New Roman" w:hint="eastAsia"/>
          <w:color w:val="auto"/>
          <w:szCs w:val="32"/>
        </w:rPr>
        <w:t>电子投标文件</w:t>
      </w:r>
      <w:r w:rsidRPr="00E115C1">
        <w:rPr>
          <w:rFonts w:ascii="Times New Roman" w:eastAsia="宋体" w:hAnsi="Times New Roman" w:cs="Times New Roman" w:hint="eastAsia"/>
          <w:color w:val="auto"/>
          <w:szCs w:val="32"/>
        </w:rPr>
        <w:t>（</w:t>
      </w:r>
      <w:r w:rsidR="00AD1C4C" w:rsidRPr="00E115C1">
        <w:rPr>
          <w:rFonts w:ascii="Times New Roman" w:eastAsia="宋体" w:hAnsi="Times New Roman" w:cs="Times New Roman" w:hint="eastAsia"/>
          <w:color w:val="auto"/>
          <w:szCs w:val="32"/>
        </w:rPr>
        <w:t>以通过天津公共资源电子签章客户端正确读取签章信息为准</w:t>
      </w:r>
      <w:r w:rsidRPr="00E115C1">
        <w:rPr>
          <w:rFonts w:ascii="Times New Roman" w:eastAsia="宋体" w:hAnsi="Times New Roman" w:cs="Times New Roman" w:hint="eastAsia"/>
          <w:color w:val="auto"/>
          <w:szCs w:val="32"/>
        </w:rPr>
        <w:t>）。供应商参加投标前须办理</w:t>
      </w:r>
      <w:r w:rsidRPr="00E115C1">
        <w:rPr>
          <w:rFonts w:ascii="Times New Roman" w:eastAsia="宋体" w:hAnsi="Times New Roman" w:cs="Times New Roman" w:hint="eastAsia"/>
          <w:color w:val="auto"/>
          <w:szCs w:val="32"/>
        </w:rPr>
        <w:t>CA</w:t>
      </w:r>
      <w:r w:rsidRPr="00E115C1">
        <w:rPr>
          <w:rFonts w:ascii="Times New Roman" w:eastAsia="宋体" w:hAnsi="Times New Roman" w:cs="Times New Roman" w:hint="eastAsia"/>
          <w:color w:val="auto"/>
          <w:szCs w:val="32"/>
        </w:rPr>
        <w:t>数字证书（</w:t>
      </w:r>
      <w:r w:rsidRPr="00E115C1">
        <w:rPr>
          <w:rFonts w:ascii="Times New Roman" w:eastAsia="宋体" w:hAnsi="Times New Roman" w:cs="Times New Roman" w:hint="eastAsia"/>
          <w:color w:val="auto"/>
          <w:szCs w:val="32"/>
        </w:rPr>
        <w:t>USBKey</w:t>
      </w:r>
      <w:r w:rsidRPr="00E115C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E115C1">
        <w:rPr>
          <w:rFonts w:ascii="Times New Roman" w:eastAsia="宋体" w:hAnsi="Times New Roman" w:cs="Times New Roman" w:hint="eastAsia"/>
          <w:color w:val="auto"/>
          <w:szCs w:val="32"/>
        </w:rPr>
        <w:t>电子投标文件</w:t>
      </w:r>
      <w:r w:rsidRPr="00E115C1">
        <w:rPr>
          <w:rFonts w:ascii="Times New Roman" w:eastAsia="宋体" w:hAnsi="Times New Roman" w:cs="Times New Roman" w:hint="eastAsia"/>
          <w:color w:val="auto"/>
          <w:szCs w:val="32"/>
        </w:rPr>
        <w:t>（</w:t>
      </w:r>
      <w:r w:rsidR="00AD1C4C" w:rsidRPr="00E115C1">
        <w:rPr>
          <w:rFonts w:ascii="Times New Roman" w:eastAsia="宋体" w:hAnsi="Times New Roman" w:cs="Times New Roman" w:hint="eastAsia"/>
          <w:color w:val="auto"/>
          <w:szCs w:val="32"/>
        </w:rPr>
        <w:t>以通过天津公共资源电子签章客户端正确读取签章信息为准</w:t>
      </w:r>
      <w:r w:rsidRPr="00E115C1">
        <w:rPr>
          <w:rFonts w:ascii="Times New Roman" w:eastAsia="宋体" w:hAnsi="Times New Roman" w:cs="Times New Roman" w:hint="eastAsia"/>
          <w:color w:val="auto"/>
          <w:szCs w:val="32"/>
        </w:rPr>
        <w:t>）。</w:t>
      </w:r>
    </w:p>
    <w:p w:rsidR="00E92A1C" w:rsidRPr="00E115C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115C1">
        <w:rPr>
          <w:rFonts w:ascii="Times New Roman" w:eastAsia="宋体" w:hAnsi="Times New Roman" w:cs="Times New Roman"/>
          <w:color w:val="auto"/>
          <w:szCs w:val="32"/>
        </w:rPr>
        <w:t>一、项目名称和编号</w:t>
      </w:r>
    </w:p>
    <w:p w:rsidR="00E92A1C" w:rsidRPr="00E115C1" w:rsidRDefault="00E92A1C" w:rsidP="00FC6D3B">
      <w:pPr>
        <w:pStyle w:val="Default"/>
        <w:spacing w:line="360" w:lineRule="auto"/>
        <w:ind w:firstLineChars="200" w:firstLine="480"/>
        <w:jc w:val="both"/>
        <w:rPr>
          <w:rFonts w:ascii="Times New Roman" w:eastAsia="宋体" w:hAnsi="Times New Roman" w:cs="Times New Roman"/>
          <w:color w:val="auto"/>
        </w:rPr>
      </w:pPr>
      <w:r w:rsidRPr="00E115C1">
        <w:rPr>
          <w:rFonts w:ascii="Times New Roman" w:eastAsia="宋体" w:hAnsi="Times New Roman" w:cs="Times New Roman"/>
          <w:color w:val="auto"/>
        </w:rPr>
        <w:t>（一）项目名称：</w:t>
      </w:r>
      <w:r w:rsidR="00E115C1" w:rsidRPr="00E115C1">
        <w:rPr>
          <w:rFonts w:ascii="Times New Roman" w:eastAsia="宋体" w:hAnsi="Times New Roman" w:cs="Times New Roman" w:hint="eastAsia"/>
          <w:color w:val="auto"/>
        </w:rPr>
        <w:t>天津市生态环境科学研究院</w:t>
      </w:r>
      <w:r w:rsidR="00E115C1" w:rsidRPr="00E115C1">
        <w:rPr>
          <w:rFonts w:ascii="Times New Roman" w:eastAsia="宋体" w:hAnsi="Times New Roman" w:cs="Times New Roman" w:hint="eastAsia"/>
          <w:color w:val="auto"/>
        </w:rPr>
        <w:t>-</w:t>
      </w:r>
      <w:r w:rsidR="00E115C1" w:rsidRPr="00E115C1">
        <w:rPr>
          <w:rFonts w:ascii="Times New Roman" w:eastAsia="宋体" w:hAnsi="Times New Roman" w:cs="Times New Roman" w:hint="eastAsia"/>
          <w:color w:val="auto"/>
        </w:rPr>
        <w:t>天津市滨海新区无汞医疗设备应用替代示范及推广无汞体温计、血压计项目</w:t>
      </w:r>
    </w:p>
    <w:p w:rsidR="00E92A1C" w:rsidRPr="00E115C1" w:rsidRDefault="00E92A1C" w:rsidP="00FC6D3B">
      <w:pPr>
        <w:pStyle w:val="Default"/>
        <w:spacing w:line="360" w:lineRule="auto"/>
        <w:ind w:firstLineChars="200" w:firstLine="480"/>
        <w:jc w:val="both"/>
        <w:rPr>
          <w:rFonts w:ascii="Times New Roman" w:eastAsia="宋体" w:hAnsi="Times New Roman" w:cs="Times New Roman"/>
          <w:color w:val="auto"/>
        </w:rPr>
      </w:pPr>
      <w:r w:rsidRPr="00E115C1">
        <w:rPr>
          <w:rFonts w:ascii="Times New Roman" w:eastAsia="宋体" w:hAnsi="Times New Roman" w:cs="Times New Roman"/>
          <w:color w:val="auto"/>
        </w:rPr>
        <w:t>（二）项目编号：</w:t>
      </w:r>
      <w:r w:rsidR="0047502B" w:rsidRPr="00E115C1">
        <w:rPr>
          <w:rFonts w:ascii="Times New Roman" w:eastAsia="宋体" w:hAnsi="Times New Roman" w:cs="Times New Roman"/>
          <w:color w:val="auto"/>
        </w:rPr>
        <w:t>TGPC-</w:t>
      </w:r>
      <w:r w:rsidR="00096774" w:rsidRPr="00E115C1">
        <w:rPr>
          <w:rFonts w:ascii="Times New Roman" w:eastAsia="宋体" w:hAnsi="Times New Roman" w:cs="Times New Roman"/>
          <w:color w:val="auto"/>
        </w:rPr>
        <w:t>202</w:t>
      </w:r>
      <w:r w:rsidR="00462FA2" w:rsidRPr="00E115C1">
        <w:rPr>
          <w:rFonts w:ascii="Times New Roman" w:eastAsia="宋体" w:hAnsi="Times New Roman" w:cs="Times New Roman" w:hint="eastAsia"/>
          <w:color w:val="auto"/>
        </w:rPr>
        <w:t>5</w:t>
      </w:r>
      <w:r w:rsidR="00F50DBD" w:rsidRPr="00E115C1">
        <w:rPr>
          <w:rFonts w:ascii="Times New Roman" w:eastAsia="宋体" w:hAnsi="Times New Roman" w:cs="Times New Roman"/>
          <w:color w:val="auto"/>
        </w:rPr>
        <w:t>-A-</w:t>
      </w:r>
      <w:r w:rsidR="00664101">
        <w:rPr>
          <w:rFonts w:ascii="Times New Roman" w:eastAsia="宋体" w:hAnsi="Times New Roman" w:cs="Times New Roman" w:hint="eastAsia"/>
          <w:color w:val="auto"/>
        </w:rPr>
        <w:t>0364</w:t>
      </w:r>
    </w:p>
    <w:p w:rsidR="00E92A1C" w:rsidRPr="00175016" w:rsidRDefault="00E92A1C" w:rsidP="00FC6D3B">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CE6C2A" w:rsidRDefault="00CE6C2A" w:rsidP="00CE6C2A">
      <w:pPr>
        <w:tabs>
          <w:tab w:val="left" w:pos="210"/>
        </w:tabs>
        <w:autoSpaceDE w:val="0"/>
        <w:autoSpaceDN w:val="0"/>
        <w:adjustRightInd w:val="0"/>
        <w:spacing w:line="360" w:lineRule="auto"/>
        <w:ind w:firstLineChars="200" w:firstLine="480"/>
        <w:outlineLvl w:val="0"/>
        <w:rPr>
          <w:rFonts w:ascii="宋体" w:hAnsi="宋体"/>
          <w:sz w:val="24"/>
        </w:rPr>
      </w:pPr>
      <w:r w:rsidRPr="00CE6C2A">
        <w:rPr>
          <w:rFonts w:ascii="宋体" w:hAnsi="宋体" w:hint="eastAsia"/>
          <w:sz w:val="24"/>
        </w:rPr>
        <w:t>第一包：</w:t>
      </w:r>
      <w:r w:rsidR="00F647AD" w:rsidRPr="00F647AD">
        <w:rPr>
          <w:rFonts w:ascii="宋体" w:hAnsi="宋体" w:hint="eastAsia"/>
          <w:sz w:val="24"/>
        </w:rPr>
        <w:t>电子体温计</w:t>
      </w:r>
      <w:r w:rsidR="00F647AD">
        <w:rPr>
          <w:rFonts w:ascii="宋体" w:hAnsi="宋体" w:hint="eastAsia"/>
          <w:sz w:val="24"/>
        </w:rPr>
        <w:t>、</w:t>
      </w:r>
      <w:r w:rsidR="00F647AD" w:rsidRPr="00F647AD">
        <w:rPr>
          <w:rFonts w:ascii="宋体" w:hAnsi="宋体" w:hint="eastAsia"/>
          <w:sz w:val="24"/>
        </w:rPr>
        <w:t>无汞玻璃体温计</w:t>
      </w:r>
      <w:r w:rsidR="004A2D6A" w:rsidRPr="00CE6C2A">
        <w:rPr>
          <w:rFonts w:ascii="宋体" w:hAnsi="宋体" w:hint="eastAsia"/>
          <w:sz w:val="24"/>
        </w:rPr>
        <w:t>，合同履行期限</w:t>
      </w:r>
      <w:r>
        <w:rPr>
          <w:rFonts w:ascii="宋体" w:hAnsi="宋体" w:hint="eastAsia"/>
          <w:sz w:val="24"/>
        </w:rPr>
        <w:t>：</w:t>
      </w:r>
      <w:r w:rsidRPr="00CE6C2A">
        <w:rPr>
          <w:sz w:val="24"/>
        </w:rPr>
        <w:t>签订合同之日至</w:t>
      </w:r>
      <w:r w:rsidRPr="00CE6C2A">
        <w:rPr>
          <w:sz w:val="24"/>
        </w:rPr>
        <w:t>2026</w:t>
      </w:r>
      <w:r w:rsidRPr="00CE6C2A">
        <w:rPr>
          <w:sz w:val="24"/>
        </w:rPr>
        <w:t>年</w:t>
      </w:r>
      <w:r w:rsidRPr="00CE6C2A">
        <w:rPr>
          <w:sz w:val="24"/>
        </w:rPr>
        <w:t>12</w:t>
      </w:r>
      <w:r w:rsidRPr="00CE6C2A">
        <w:rPr>
          <w:sz w:val="24"/>
        </w:rPr>
        <w:t>月底的服务期，服务期内接到采购人通知后</w:t>
      </w:r>
      <w:r w:rsidRPr="00CE6C2A">
        <w:rPr>
          <w:sz w:val="24"/>
        </w:rPr>
        <w:t>1</w:t>
      </w:r>
      <w:r w:rsidRPr="00CE6C2A">
        <w:rPr>
          <w:sz w:val="24"/>
        </w:rPr>
        <w:t>日内送达。</w:t>
      </w:r>
    </w:p>
    <w:p w:rsidR="000826F9" w:rsidRPr="00CE6C2A" w:rsidRDefault="00CE6C2A" w:rsidP="00FC6D3B">
      <w:pPr>
        <w:tabs>
          <w:tab w:val="left" w:pos="210"/>
        </w:tabs>
        <w:autoSpaceDE w:val="0"/>
        <w:autoSpaceDN w:val="0"/>
        <w:adjustRightInd w:val="0"/>
        <w:spacing w:line="360" w:lineRule="auto"/>
        <w:ind w:firstLineChars="200" w:firstLine="480"/>
        <w:outlineLvl w:val="0"/>
        <w:rPr>
          <w:sz w:val="24"/>
          <w:szCs w:val="24"/>
          <w:lang w:val="zh-CN"/>
        </w:rPr>
      </w:pPr>
      <w:r w:rsidRPr="00CE6C2A">
        <w:rPr>
          <w:rFonts w:ascii="宋体" w:hAnsi="宋体" w:hint="eastAsia"/>
          <w:sz w:val="24"/>
        </w:rPr>
        <w:t>第二包：</w:t>
      </w:r>
      <w:r w:rsidR="00F647AD" w:rsidRPr="00F647AD">
        <w:rPr>
          <w:rFonts w:ascii="宋体" w:hAnsi="宋体" w:hint="eastAsia"/>
          <w:sz w:val="24"/>
        </w:rPr>
        <w:t>电子血压计1</w:t>
      </w:r>
      <w:r w:rsidR="00F647AD">
        <w:rPr>
          <w:rFonts w:ascii="宋体" w:hAnsi="宋体" w:hint="eastAsia"/>
          <w:sz w:val="24"/>
        </w:rPr>
        <w:t>、</w:t>
      </w:r>
      <w:r w:rsidR="00F647AD" w:rsidRPr="00F647AD">
        <w:rPr>
          <w:rFonts w:ascii="宋体" w:hAnsi="宋体" w:hint="eastAsia"/>
          <w:sz w:val="24"/>
        </w:rPr>
        <w:t>无水银血压计</w:t>
      </w:r>
      <w:r w:rsidRPr="00CE6C2A">
        <w:rPr>
          <w:rFonts w:ascii="宋体" w:hAnsi="宋体" w:hint="eastAsia"/>
          <w:sz w:val="24"/>
        </w:rPr>
        <w:t>，合同履行期限</w:t>
      </w:r>
      <w:r>
        <w:rPr>
          <w:rFonts w:ascii="宋体" w:hAnsi="宋体" w:hint="eastAsia"/>
          <w:sz w:val="24"/>
        </w:rPr>
        <w:t>：</w:t>
      </w:r>
      <w:r w:rsidRPr="00CE6C2A">
        <w:rPr>
          <w:sz w:val="24"/>
        </w:rPr>
        <w:t>签订合同之日至</w:t>
      </w:r>
      <w:r w:rsidRPr="00CE6C2A">
        <w:rPr>
          <w:sz w:val="24"/>
        </w:rPr>
        <w:t>2026</w:t>
      </w:r>
      <w:r w:rsidRPr="00CE6C2A">
        <w:rPr>
          <w:sz w:val="24"/>
        </w:rPr>
        <w:t>年</w:t>
      </w:r>
      <w:r w:rsidRPr="00CE6C2A">
        <w:rPr>
          <w:sz w:val="24"/>
        </w:rPr>
        <w:t>12</w:t>
      </w:r>
      <w:r w:rsidRPr="00CE6C2A">
        <w:rPr>
          <w:sz w:val="24"/>
        </w:rPr>
        <w:t>月底的服务期，服务期内接到采购人通知后</w:t>
      </w:r>
      <w:r w:rsidRPr="00CE6C2A">
        <w:rPr>
          <w:sz w:val="24"/>
        </w:rPr>
        <w:t>1</w:t>
      </w:r>
      <w:r w:rsidRPr="00CE6C2A">
        <w:rPr>
          <w:sz w:val="24"/>
        </w:rPr>
        <w:t>日内送达。</w:t>
      </w:r>
    </w:p>
    <w:p w:rsidR="000826F9" w:rsidRPr="00CE6C2A" w:rsidRDefault="00CE6C2A" w:rsidP="00FC6D3B">
      <w:pPr>
        <w:tabs>
          <w:tab w:val="left" w:pos="210"/>
        </w:tabs>
        <w:autoSpaceDE w:val="0"/>
        <w:autoSpaceDN w:val="0"/>
        <w:adjustRightInd w:val="0"/>
        <w:spacing w:line="360" w:lineRule="auto"/>
        <w:ind w:firstLineChars="200" w:firstLine="480"/>
        <w:outlineLvl w:val="0"/>
        <w:rPr>
          <w:sz w:val="24"/>
          <w:szCs w:val="24"/>
          <w:lang w:val="zh-CN"/>
        </w:rPr>
      </w:pPr>
      <w:r w:rsidRPr="00CE6C2A">
        <w:rPr>
          <w:sz w:val="24"/>
          <w:szCs w:val="24"/>
          <w:lang w:val="zh-CN"/>
        </w:rPr>
        <w:t>第三包：</w:t>
      </w:r>
      <w:r w:rsidRPr="00CE6C2A">
        <w:rPr>
          <w:rFonts w:hint="eastAsia"/>
          <w:sz w:val="24"/>
          <w:szCs w:val="24"/>
          <w:lang w:val="zh-CN"/>
        </w:rPr>
        <w:t>电子血压计</w:t>
      </w:r>
      <w:r w:rsidR="00F647AD">
        <w:rPr>
          <w:rFonts w:hint="eastAsia"/>
          <w:sz w:val="24"/>
          <w:szCs w:val="24"/>
          <w:lang w:val="zh-CN"/>
        </w:rPr>
        <w:t>2</w:t>
      </w:r>
      <w:r w:rsidRPr="00CE6C2A">
        <w:rPr>
          <w:rFonts w:ascii="宋体" w:hAnsi="宋体" w:hint="eastAsia"/>
          <w:sz w:val="24"/>
        </w:rPr>
        <w:t>，合同履行期限</w:t>
      </w:r>
      <w:r>
        <w:rPr>
          <w:rFonts w:ascii="宋体" w:hAnsi="宋体" w:hint="eastAsia"/>
          <w:sz w:val="24"/>
        </w:rPr>
        <w:t>：</w:t>
      </w:r>
      <w:r w:rsidRPr="00CE6C2A">
        <w:rPr>
          <w:sz w:val="24"/>
        </w:rPr>
        <w:t>签订合同之日至</w:t>
      </w:r>
      <w:r w:rsidRPr="00CE6C2A">
        <w:rPr>
          <w:sz w:val="24"/>
        </w:rPr>
        <w:t>2026</w:t>
      </w:r>
      <w:r w:rsidRPr="00CE6C2A">
        <w:rPr>
          <w:sz w:val="24"/>
        </w:rPr>
        <w:t>年</w:t>
      </w:r>
      <w:r w:rsidRPr="00CE6C2A">
        <w:rPr>
          <w:sz w:val="24"/>
        </w:rPr>
        <w:t>12</w:t>
      </w:r>
      <w:r w:rsidRPr="00CE6C2A">
        <w:rPr>
          <w:sz w:val="24"/>
        </w:rPr>
        <w:t>月底的服务期，服务期内接到采购人通知后</w:t>
      </w:r>
      <w:r w:rsidRPr="00CE6C2A">
        <w:rPr>
          <w:sz w:val="24"/>
        </w:rPr>
        <w:t>1</w:t>
      </w:r>
      <w:r w:rsidRPr="00CE6C2A">
        <w:rPr>
          <w:sz w:val="24"/>
        </w:rPr>
        <w:t>日内送达。</w:t>
      </w:r>
    </w:p>
    <w:p w:rsidR="00E92A1C" w:rsidRPr="00CE6C2A" w:rsidRDefault="00E92A1C" w:rsidP="00FC6D3B">
      <w:pPr>
        <w:tabs>
          <w:tab w:val="left" w:pos="210"/>
        </w:tabs>
        <w:autoSpaceDE w:val="0"/>
        <w:autoSpaceDN w:val="0"/>
        <w:adjustRightInd w:val="0"/>
        <w:spacing w:line="360" w:lineRule="auto"/>
        <w:ind w:firstLineChars="200" w:firstLine="480"/>
        <w:outlineLvl w:val="0"/>
        <w:rPr>
          <w:strike/>
          <w:sz w:val="24"/>
          <w:szCs w:val="24"/>
        </w:rPr>
      </w:pPr>
      <w:r w:rsidRPr="00CE6C2A">
        <w:rPr>
          <w:sz w:val="24"/>
          <w:szCs w:val="24"/>
          <w:lang w:val="zh-CN"/>
        </w:rPr>
        <w:t>本项目</w:t>
      </w:r>
      <w:r w:rsidR="00F97162" w:rsidRPr="00CE6C2A">
        <w:rPr>
          <w:rFonts w:hint="eastAsia"/>
          <w:sz w:val="24"/>
          <w:szCs w:val="24"/>
          <w:lang w:val="zh-CN"/>
        </w:rPr>
        <w:t>不接受进口产品投标。</w:t>
      </w:r>
    </w:p>
    <w:p w:rsidR="002C696D" w:rsidRPr="00175016" w:rsidRDefault="00E92A1C" w:rsidP="00FC6D3B">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E115C1" w:rsidRPr="00E115C1" w:rsidRDefault="00E115C1" w:rsidP="00E115C1">
      <w:pPr>
        <w:pStyle w:val="Default"/>
        <w:spacing w:line="360" w:lineRule="auto"/>
        <w:ind w:firstLineChars="200" w:firstLine="480"/>
        <w:rPr>
          <w:rFonts w:ascii="Times New Roman" w:eastAsia="宋体" w:hAnsi="Times New Roman" w:cs="Times New Roman"/>
          <w:color w:val="auto"/>
        </w:rPr>
      </w:pPr>
      <w:r w:rsidRPr="00E115C1">
        <w:rPr>
          <w:rFonts w:ascii="Times New Roman" w:eastAsia="宋体" w:hAnsi="Times New Roman" w:cs="Times New Roman" w:hint="eastAsia"/>
          <w:color w:val="auto"/>
        </w:rPr>
        <w:t>第一包：</w:t>
      </w:r>
      <w:r w:rsidRPr="00E115C1">
        <w:rPr>
          <w:rFonts w:ascii="Times New Roman" w:eastAsia="宋体" w:hAnsi="Times New Roman" w:cs="Times New Roman" w:hint="eastAsia"/>
          <w:color w:val="auto"/>
        </w:rPr>
        <w:t>682000</w:t>
      </w:r>
      <w:r w:rsidRPr="00E115C1">
        <w:rPr>
          <w:rFonts w:ascii="Times New Roman" w:eastAsia="宋体" w:hAnsi="Times New Roman" w:cs="Times New Roman" w:hint="eastAsia"/>
          <w:color w:val="auto"/>
        </w:rPr>
        <w:t>元；</w:t>
      </w:r>
    </w:p>
    <w:p w:rsidR="00E115C1" w:rsidRPr="00E115C1" w:rsidRDefault="00E115C1" w:rsidP="00E115C1">
      <w:pPr>
        <w:pStyle w:val="Default"/>
        <w:spacing w:line="360" w:lineRule="auto"/>
        <w:ind w:firstLineChars="200" w:firstLine="480"/>
        <w:rPr>
          <w:rFonts w:ascii="Times New Roman" w:eastAsia="宋体" w:hAnsi="Times New Roman" w:cs="Times New Roman"/>
          <w:color w:val="auto"/>
        </w:rPr>
      </w:pPr>
      <w:r w:rsidRPr="00E115C1">
        <w:rPr>
          <w:rFonts w:ascii="Times New Roman" w:eastAsia="宋体" w:hAnsi="Times New Roman" w:cs="Times New Roman" w:hint="eastAsia"/>
          <w:color w:val="auto"/>
        </w:rPr>
        <w:t>第二包：</w:t>
      </w:r>
      <w:r w:rsidRPr="00E115C1">
        <w:rPr>
          <w:rFonts w:ascii="Times New Roman" w:eastAsia="宋体" w:hAnsi="Times New Roman" w:cs="Times New Roman" w:hint="eastAsia"/>
          <w:color w:val="auto"/>
        </w:rPr>
        <w:t>559000</w:t>
      </w:r>
      <w:r w:rsidRPr="00E115C1">
        <w:rPr>
          <w:rFonts w:ascii="Times New Roman" w:eastAsia="宋体" w:hAnsi="Times New Roman" w:cs="Times New Roman" w:hint="eastAsia"/>
          <w:color w:val="auto"/>
        </w:rPr>
        <w:t>元；</w:t>
      </w:r>
    </w:p>
    <w:p w:rsidR="00E115C1" w:rsidRPr="00E115C1" w:rsidRDefault="00E115C1" w:rsidP="00E115C1">
      <w:pPr>
        <w:pStyle w:val="Default"/>
        <w:spacing w:line="360" w:lineRule="auto"/>
        <w:ind w:firstLineChars="200" w:firstLine="480"/>
        <w:jc w:val="both"/>
        <w:rPr>
          <w:rFonts w:ascii="Times New Roman" w:eastAsia="宋体" w:hAnsi="Times New Roman" w:cs="Times New Roman"/>
          <w:color w:val="auto"/>
        </w:rPr>
      </w:pPr>
      <w:r w:rsidRPr="00E115C1">
        <w:rPr>
          <w:rFonts w:ascii="Times New Roman" w:eastAsia="宋体" w:hAnsi="Times New Roman" w:cs="Times New Roman" w:hint="eastAsia"/>
          <w:color w:val="auto"/>
        </w:rPr>
        <w:t>第三包：</w:t>
      </w:r>
      <w:r w:rsidRPr="00E115C1">
        <w:rPr>
          <w:rFonts w:ascii="Times New Roman" w:eastAsia="宋体" w:hAnsi="Times New Roman" w:cs="Times New Roman" w:hint="eastAsia"/>
          <w:color w:val="auto"/>
        </w:rPr>
        <w:t>559000</w:t>
      </w:r>
      <w:r w:rsidRPr="00E115C1">
        <w:rPr>
          <w:rFonts w:ascii="Times New Roman" w:eastAsia="宋体" w:hAnsi="Times New Roman" w:cs="Times New Roman" w:hint="eastAsia"/>
          <w:color w:val="auto"/>
        </w:rPr>
        <w:t>元；</w:t>
      </w:r>
    </w:p>
    <w:p w:rsidR="00E92A1C" w:rsidRDefault="00232BC6" w:rsidP="00E115C1">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CF31B8" w:rsidRPr="00BD435C" w:rsidRDefault="00FD27B4" w:rsidP="00FC6D3B">
      <w:pPr>
        <w:pStyle w:val="Default"/>
        <w:spacing w:line="360" w:lineRule="auto"/>
        <w:ind w:firstLineChars="200" w:firstLine="480"/>
        <w:jc w:val="both"/>
        <w:rPr>
          <w:rFonts w:ascii="Times New Roman" w:eastAsia="宋体" w:hAnsi="Times New Roman" w:cs="Times New Roman"/>
          <w:color w:val="auto"/>
        </w:rPr>
      </w:pPr>
      <w:r w:rsidRPr="00BD435C">
        <w:rPr>
          <w:rFonts w:ascii="Times New Roman" w:eastAsia="宋体" w:hAnsi="Times New Roman" w:cs="Times New Roman" w:hint="eastAsia"/>
          <w:color w:val="auto"/>
        </w:rPr>
        <w:t>（一）</w:t>
      </w:r>
      <w:r w:rsidR="00CF31B8" w:rsidRPr="00BD435C">
        <w:rPr>
          <w:rFonts w:ascii="Times New Roman" w:eastAsia="宋体" w:hAnsi="Times New Roman" w:cs="Times New Roman" w:hint="eastAsia"/>
          <w:color w:val="auto"/>
        </w:rPr>
        <w:t>若投标人是所投产品的</w:t>
      </w:r>
      <w:r w:rsidR="00C53D13" w:rsidRPr="00BD435C">
        <w:rPr>
          <w:rFonts w:ascii="Times New Roman" w:eastAsia="宋体" w:hAnsi="Times New Roman" w:cs="Times New Roman" w:hint="eastAsia"/>
          <w:color w:val="auto"/>
        </w:rPr>
        <w:t>制造商</w:t>
      </w:r>
      <w:r w:rsidR="00CF31B8" w:rsidRPr="00BD435C">
        <w:rPr>
          <w:rFonts w:ascii="Times New Roman" w:eastAsia="宋体" w:hAnsi="Times New Roman" w:cs="Times New Roman" w:hint="eastAsia"/>
          <w:color w:val="auto"/>
        </w:rPr>
        <w:t>，提供其医疗器械生产企业备案证明文件或医疗器械生产企业许可证</w:t>
      </w:r>
      <w:r w:rsidR="00F86E3C" w:rsidRPr="00BD435C">
        <w:rPr>
          <w:rFonts w:ascii="Times New Roman" w:eastAsia="宋体" w:hAnsi="Times New Roman" w:cs="Times New Roman" w:hint="eastAsia"/>
          <w:color w:val="auto"/>
        </w:rPr>
        <w:t>扫描件</w:t>
      </w:r>
      <w:r w:rsidR="00CF31B8" w:rsidRPr="00BD435C">
        <w:rPr>
          <w:rFonts w:ascii="Times New Roman" w:eastAsia="宋体" w:hAnsi="Times New Roman" w:cs="Times New Roman" w:hint="eastAsia"/>
          <w:color w:val="auto"/>
        </w:rPr>
        <w:t>；若投标人不是所投产品的</w:t>
      </w:r>
      <w:r w:rsidR="00C53D13" w:rsidRPr="00BD435C">
        <w:rPr>
          <w:rFonts w:ascii="Times New Roman" w:eastAsia="宋体" w:hAnsi="Times New Roman" w:cs="Times New Roman" w:hint="eastAsia"/>
          <w:color w:val="auto"/>
        </w:rPr>
        <w:t>制造商</w:t>
      </w:r>
      <w:r w:rsidR="00466F3F" w:rsidRPr="00BD435C">
        <w:rPr>
          <w:rFonts w:ascii="Times New Roman" w:eastAsia="宋体" w:hAnsi="Times New Roman" w:cs="Times New Roman" w:hint="eastAsia"/>
          <w:color w:val="auto"/>
        </w:rPr>
        <w:t>（第一类医疗器械除外）</w:t>
      </w:r>
      <w:r w:rsidR="00CF31B8" w:rsidRPr="00BD435C">
        <w:rPr>
          <w:rFonts w:ascii="Times New Roman" w:eastAsia="宋体" w:hAnsi="Times New Roman" w:cs="Times New Roman" w:hint="eastAsia"/>
          <w:color w:val="auto"/>
        </w:rPr>
        <w:t>，提供其医疗器械经营企业备案证明文件或医疗器械经营企业许可证</w:t>
      </w:r>
      <w:r w:rsidR="00F86E3C" w:rsidRPr="00BD435C">
        <w:rPr>
          <w:rFonts w:ascii="Times New Roman" w:eastAsia="宋体" w:hAnsi="Times New Roman" w:cs="Times New Roman" w:hint="eastAsia"/>
          <w:color w:val="auto"/>
        </w:rPr>
        <w:t>扫描件</w:t>
      </w:r>
      <w:r w:rsidR="00CF31B8" w:rsidRPr="00BD435C">
        <w:rPr>
          <w:rFonts w:ascii="Times New Roman" w:eastAsia="宋体" w:hAnsi="Times New Roman" w:cs="Times New Roman" w:hint="eastAsia"/>
          <w:color w:val="auto"/>
        </w:rPr>
        <w:t>。</w:t>
      </w:r>
    </w:p>
    <w:p w:rsidR="00664101" w:rsidRDefault="00664101" w:rsidP="00664101">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664101" w:rsidRDefault="00664101" w:rsidP="006641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664101" w:rsidRDefault="00664101" w:rsidP="0066410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D27B4" w:rsidRPr="00BD435C" w:rsidRDefault="00FD27B4" w:rsidP="00FC6D3B">
      <w:pPr>
        <w:pStyle w:val="Default"/>
        <w:spacing w:line="360" w:lineRule="auto"/>
        <w:ind w:firstLineChars="200" w:firstLine="480"/>
        <w:jc w:val="both"/>
        <w:rPr>
          <w:rFonts w:ascii="Times New Roman" w:eastAsia="宋体" w:hAnsi="Times New Roman" w:cs="Times New Roman"/>
          <w:color w:val="auto"/>
        </w:rPr>
      </w:pPr>
      <w:r w:rsidRPr="00BD435C">
        <w:rPr>
          <w:rFonts w:ascii="Times New Roman" w:eastAsia="宋体" w:hAnsi="Times New Roman" w:cs="Times New Roman" w:hint="eastAsia"/>
          <w:color w:val="auto"/>
        </w:rPr>
        <w:t>（三）本项目不接受联合体投标。</w:t>
      </w:r>
    </w:p>
    <w:p w:rsidR="00232BC6" w:rsidRPr="00BD435C" w:rsidRDefault="00232BC6" w:rsidP="00FC6D3B">
      <w:pPr>
        <w:pStyle w:val="Default"/>
        <w:spacing w:line="360" w:lineRule="auto"/>
        <w:ind w:firstLineChars="200" w:firstLine="480"/>
        <w:jc w:val="both"/>
        <w:rPr>
          <w:rFonts w:ascii="Times New Roman" w:eastAsia="宋体" w:hAnsi="Times New Roman" w:cs="Times New Roman"/>
          <w:color w:val="auto"/>
        </w:rPr>
      </w:pPr>
      <w:r w:rsidRPr="00BD435C">
        <w:rPr>
          <w:rFonts w:ascii="Times New Roman" w:eastAsia="宋体" w:hAnsi="Times New Roman" w:cs="Times New Roman" w:hint="eastAsia"/>
          <w:color w:val="auto"/>
        </w:rPr>
        <w:t>五</w:t>
      </w:r>
      <w:r w:rsidRPr="00BD435C">
        <w:rPr>
          <w:rFonts w:ascii="Times New Roman" w:eastAsia="宋体" w:hAnsi="Times New Roman" w:cs="Times New Roman"/>
          <w:color w:val="auto"/>
        </w:rPr>
        <w:t>、项目需要落实的政府采购政策</w:t>
      </w:r>
    </w:p>
    <w:p w:rsidR="00232BC6" w:rsidRPr="00BD435C" w:rsidRDefault="00232BC6" w:rsidP="00FC6D3B">
      <w:pPr>
        <w:pStyle w:val="Default"/>
        <w:spacing w:line="360" w:lineRule="auto"/>
        <w:ind w:firstLineChars="200" w:firstLine="480"/>
        <w:rPr>
          <w:rFonts w:ascii="Times New Roman" w:eastAsia="宋体" w:hAnsi="Times New Roman" w:cs="Times New Roman"/>
          <w:color w:val="auto"/>
        </w:rPr>
      </w:pPr>
      <w:r w:rsidRPr="00BD435C">
        <w:rPr>
          <w:rFonts w:ascii="Times New Roman" w:eastAsia="宋体" w:hAnsi="Times New Roman" w:cs="Times New Roman" w:hint="eastAsia"/>
          <w:color w:val="auto"/>
        </w:rPr>
        <w:t>（一）全部货物均由</w:t>
      </w:r>
      <w:r w:rsidR="005A7DFD" w:rsidRPr="00BD435C">
        <w:rPr>
          <w:rFonts w:ascii="Times New Roman" w:eastAsia="宋体" w:hAnsi="Times New Roman" w:cs="Times New Roman" w:hint="eastAsia"/>
          <w:color w:val="auto"/>
        </w:rPr>
        <w:t>小微</w:t>
      </w:r>
      <w:r w:rsidRPr="00BD435C">
        <w:rPr>
          <w:rFonts w:ascii="Times New Roman" w:eastAsia="宋体" w:hAnsi="Times New Roman" w:cs="Times New Roman" w:hint="eastAsia"/>
          <w:color w:val="auto"/>
        </w:rPr>
        <w:t>企业制造的，对符合规定的小微企业制造的产品报价给予</w:t>
      </w:r>
      <w:r w:rsidR="00E10AB2" w:rsidRPr="00BD435C">
        <w:rPr>
          <w:rFonts w:ascii="Times New Roman" w:eastAsia="宋体" w:hAnsi="Times New Roman" w:cs="Times New Roman" w:hint="eastAsia"/>
          <w:color w:val="auto"/>
        </w:rPr>
        <w:t>2</w:t>
      </w:r>
      <w:r w:rsidR="005A0D25" w:rsidRPr="00BD435C">
        <w:rPr>
          <w:rFonts w:ascii="Times New Roman" w:eastAsia="宋体" w:hAnsi="Times New Roman" w:cs="Times New Roman" w:hint="eastAsia"/>
          <w:color w:val="auto"/>
        </w:rPr>
        <w:t>0</w:t>
      </w:r>
      <w:r w:rsidRPr="00BD435C">
        <w:rPr>
          <w:rFonts w:ascii="Times New Roman" w:eastAsia="宋体" w:hAnsi="Times New Roman" w:cs="Times New Roman" w:hint="eastAsia"/>
          <w:color w:val="auto"/>
        </w:rPr>
        <w:t>%</w:t>
      </w:r>
      <w:r w:rsidRPr="00BD435C">
        <w:rPr>
          <w:rFonts w:ascii="Times New Roman" w:eastAsia="宋体" w:hAnsi="Times New Roman" w:cs="Times New Roman" w:hint="eastAsia"/>
          <w:color w:val="auto"/>
        </w:rPr>
        <w:t>的扣除。货物既有</w:t>
      </w:r>
      <w:r w:rsidR="005A7DFD" w:rsidRPr="00BD435C">
        <w:rPr>
          <w:rFonts w:ascii="Times New Roman" w:eastAsia="宋体" w:hAnsi="Times New Roman" w:cs="Times New Roman" w:hint="eastAsia"/>
          <w:color w:val="auto"/>
        </w:rPr>
        <w:t>小微企业制造的货物，也有大中</w:t>
      </w:r>
      <w:r w:rsidRPr="00BD435C">
        <w:rPr>
          <w:rFonts w:ascii="Times New Roman" w:eastAsia="宋体" w:hAnsi="Times New Roman" w:cs="Times New Roman" w:hint="eastAsia"/>
          <w:color w:val="auto"/>
        </w:rPr>
        <w:t>企业制造的货物，不享受此扶持政策。</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A6EB0">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00105C">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p>
    <w:bookmarkEnd w:id="2"/>
    <w:bookmarkEnd w:id="3"/>
    <w:bookmarkEnd w:id="4"/>
    <w:bookmarkEnd w:id="5"/>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232BC6" w:rsidRPr="00094246" w:rsidRDefault="00232BC6" w:rsidP="00FC6D3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D875DB">
        <w:rPr>
          <w:rFonts w:ascii="Times New Roman" w:eastAsia="宋体" w:hAnsi="Times New Roman" w:cs="Times New Roman"/>
          <w:color w:val="auto"/>
        </w:rPr>
        <w:t>2025</w:t>
      </w:r>
      <w:r w:rsidR="00D875DB">
        <w:rPr>
          <w:rFonts w:ascii="Times New Roman" w:eastAsia="宋体" w:hAnsi="Times New Roman" w:cs="Times New Roman"/>
          <w:color w:val="auto"/>
        </w:rPr>
        <w:t>年</w:t>
      </w:r>
      <w:r w:rsidR="00D875DB">
        <w:rPr>
          <w:rFonts w:ascii="Times New Roman" w:eastAsia="宋体" w:hAnsi="Times New Roman" w:cs="Times New Roman"/>
          <w:color w:val="auto"/>
        </w:rPr>
        <w:t>10</w:t>
      </w:r>
      <w:r w:rsidR="00D875DB">
        <w:rPr>
          <w:rFonts w:ascii="Times New Roman" w:eastAsia="宋体" w:hAnsi="Times New Roman" w:cs="Times New Roman"/>
          <w:color w:val="auto"/>
        </w:rPr>
        <w:t>月</w:t>
      </w:r>
      <w:r w:rsidR="00D875DB">
        <w:rPr>
          <w:rFonts w:ascii="Times New Roman" w:eastAsia="宋体" w:hAnsi="Times New Roman" w:cs="Times New Roman"/>
          <w:color w:val="auto"/>
        </w:rPr>
        <w:t>22</w:t>
      </w:r>
      <w:r w:rsidR="00D875DB">
        <w:rPr>
          <w:rFonts w:ascii="Times New Roman" w:eastAsia="宋体" w:hAnsi="Times New Roman" w:cs="Times New Roman"/>
          <w:color w:val="auto"/>
        </w:rPr>
        <w:t>日</w:t>
      </w:r>
      <w:r w:rsidRPr="002D0419">
        <w:rPr>
          <w:rFonts w:ascii="Times New Roman" w:eastAsia="宋体" w:hAnsi="Times New Roman" w:cs="Times New Roman"/>
          <w:color w:val="auto"/>
        </w:rPr>
        <w:t>至</w:t>
      </w:r>
      <w:r w:rsidR="00462FA2">
        <w:rPr>
          <w:rFonts w:ascii="Times New Roman" w:eastAsia="宋体" w:hAnsi="Times New Roman" w:cs="Times New Roman"/>
          <w:color w:val="auto"/>
        </w:rPr>
        <w:t>2025</w:t>
      </w:r>
      <w:r w:rsidR="00462FA2">
        <w:rPr>
          <w:rFonts w:ascii="Times New Roman" w:eastAsia="宋体" w:hAnsi="Times New Roman" w:cs="Times New Roman"/>
          <w:color w:val="auto"/>
        </w:rPr>
        <w:t>年</w:t>
      </w:r>
      <w:r w:rsidR="00695E50">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695E50">
        <w:rPr>
          <w:rFonts w:ascii="Times New Roman" w:eastAsia="宋体" w:hAnsi="Times New Roman" w:cs="Times New Roman" w:hint="eastAsia"/>
          <w:color w:val="auto"/>
        </w:rPr>
        <w:t>2</w:t>
      </w:r>
      <w:r w:rsidR="00D875DB">
        <w:rPr>
          <w:rFonts w:ascii="Times New Roman" w:eastAsia="宋体" w:hAnsi="Times New Roman" w:cs="Times New Roman" w:hint="eastAsia"/>
          <w:color w:val="auto"/>
        </w:rPr>
        <w:t>9</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FA6CF2" w:rsidRPr="00C22D3C"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FA6CF2" w:rsidRPr="00C22D3C"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393F48">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085F8A">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FA6CF2"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CF4360">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FA6CF2" w:rsidRPr="00F20337" w:rsidRDefault="00FA6CF2" w:rsidP="00FC6D3B">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FA6CF2" w:rsidRPr="00F20337" w:rsidRDefault="00FA6CF2" w:rsidP="00FC6D3B">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AD1C4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232BC6" w:rsidRPr="00BD435C" w:rsidRDefault="00232BC6" w:rsidP="00FC6D3B">
      <w:pPr>
        <w:pStyle w:val="Default"/>
        <w:spacing w:line="360" w:lineRule="auto"/>
        <w:ind w:firstLineChars="200" w:firstLine="480"/>
        <w:jc w:val="both"/>
        <w:rPr>
          <w:rFonts w:ascii="Times New Roman" w:eastAsia="宋体" w:hAnsi="Times New Roman" w:cs="Times New Roman"/>
          <w:color w:val="auto"/>
        </w:rPr>
      </w:pPr>
      <w:r w:rsidRPr="00BD435C">
        <w:rPr>
          <w:rFonts w:ascii="Times New Roman" w:eastAsia="宋体" w:hAnsi="Times New Roman" w:cs="Times New Roman"/>
          <w:color w:val="auto"/>
        </w:rPr>
        <w:t>（</w:t>
      </w:r>
      <w:r w:rsidR="008416F3" w:rsidRPr="00BD435C">
        <w:rPr>
          <w:rFonts w:ascii="Times New Roman" w:eastAsia="宋体" w:hAnsi="Times New Roman" w:cs="Times New Roman" w:hint="eastAsia"/>
          <w:color w:val="auto"/>
        </w:rPr>
        <w:t>三</w:t>
      </w:r>
      <w:r w:rsidRPr="00BD435C">
        <w:rPr>
          <w:rFonts w:ascii="Times New Roman" w:eastAsia="宋体" w:hAnsi="Times New Roman" w:cs="Times New Roman"/>
          <w:color w:val="auto"/>
        </w:rPr>
        <w:t>）</w:t>
      </w:r>
      <w:r w:rsidRPr="00BD435C">
        <w:rPr>
          <w:rFonts w:ascii="Times New Roman" w:eastAsia="宋体" w:hAnsi="Times New Roman" w:cs="Times New Roman" w:hint="eastAsia"/>
          <w:color w:val="auto"/>
        </w:rPr>
        <w:t>本项目不组织</w:t>
      </w:r>
      <w:r w:rsidRPr="00BD435C">
        <w:rPr>
          <w:rFonts w:ascii="Times New Roman" w:eastAsia="宋体" w:hAnsi="Times New Roman" w:cs="Times New Roman"/>
          <w:color w:val="auto"/>
        </w:rPr>
        <w:t>踏勘现场</w:t>
      </w:r>
      <w:r w:rsidRPr="00BD435C">
        <w:rPr>
          <w:rFonts w:ascii="Times New Roman" w:eastAsia="宋体" w:hAnsi="Times New Roman" w:cs="Times New Roman" w:hint="eastAsia"/>
          <w:color w:val="auto"/>
        </w:rPr>
        <w:t>，不组织标前答疑会</w:t>
      </w:r>
      <w:r w:rsidRPr="00BD435C">
        <w:rPr>
          <w:rFonts w:ascii="Times New Roman" w:eastAsia="宋体" w:hAnsi="Times New Roman" w:cs="Times New Roman"/>
          <w:color w:val="auto"/>
        </w:rPr>
        <w:t>。</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232BC6" w:rsidRPr="00695E50" w:rsidRDefault="00D875DB"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10</w:t>
      </w:r>
      <w:r>
        <w:rPr>
          <w:rFonts w:ascii="Times New Roman" w:eastAsia="宋体" w:hAnsi="Times New Roman" w:cs="Times New Roman"/>
          <w:color w:val="auto"/>
        </w:rPr>
        <w:t>月</w:t>
      </w:r>
      <w:r>
        <w:rPr>
          <w:rFonts w:ascii="Times New Roman" w:eastAsia="宋体" w:hAnsi="Times New Roman" w:cs="Times New Roman"/>
          <w:color w:val="auto"/>
        </w:rPr>
        <w:t>22</w:t>
      </w:r>
      <w:r>
        <w:rPr>
          <w:rFonts w:ascii="Times New Roman" w:eastAsia="宋体" w:hAnsi="Times New Roman" w:cs="Times New Roman"/>
          <w:color w:val="auto"/>
        </w:rPr>
        <w:t>日</w:t>
      </w:r>
      <w:r w:rsidR="00232BC6" w:rsidRPr="00695E50">
        <w:rPr>
          <w:rFonts w:ascii="Times New Roman" w:eastAsia="宋体" w:hAnsi="Times New Roman" w:cs="Times New Roman"/>
          <w:color w:val="auto"/>
        </w:rPr>
        <w:t>9:00</w:t>
      </w:r>
      <w:r w:rsidR="00232BC6" w:rsidRPr="00695E50">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11</w:t>
      </w:r>
      <w:r>
        <w:rPr>
          <w:rFonts w:ascii="Times New Roman" w:eastAsia="宋体" w:hAnsi="Times New Roman" w:cs="Times New Roman"/>
          <w:color w:val="auto"/>
        </w:rPr>
        <w:t>月</w:t>
      </w:r>
      <w:r>
        <w:rPr>
          <w:rFonts w:ascii="Times New Roman" w:eastAsia="宋体" w:hAnsi="Times New Roman" w:cs="Times New Roman"/>
          <w:color w:val="auto"/>
        </w:rPr>
        <w:t>12</w:t>
      </w:r>
      <w:r>
        <w:rPr>
          <w:rFonts w:ascii="Times New Roman" w:eastAsia="宋体" w:hAnsi="Times New Roman" w:cs="Times New Roman"/>
          <w:color w:val="auto"/>
        </w:rPr>
        <w:t>日</w:t>
      </w:r>
      <w:r w:rsidR="00232BC6" w:rsidRPr="00695E50">
        <w:rPr>
          <w:rFonts w:ascii="Times New Roman" w:eastAsia="宋体" w:hAnsi="Times New Roman" w:cs="Times New Roman"/>
          <w:color w:val="auto"/>
        </w:rPr>
        <w:t>8:30</w:t>
      </w:r>
      <w:r w:rsidR="00232BC6" w:rsidRPr="00695E50">
        <w:rPr>
          <w:rFonts w:ascii="Times New Roman" w:eastAsia="宋体" w:hAnsi="Times New Roman" w:cs="Times New Roman"/>
          <w:color w:val="auto"/>
        </w:rPr>
        <w:t>，使用</w:t>
      </w:r>
      <w:r w:rsidR="00A60DC0" w:rsidRPr="00695E50">
        <w:rPr>
          <w:rFonts w:ascii="Times New Roman" w:eastAsia="宋体" w:hAnsi="Times New Roman" w:cs="Times New Roman"/>
          <w:color w:val="auto"/>
        </w:rPr>
        <w:t>天津数字认证有限公司</w:t>
      </w:r>
      <w:r w:rsidR="00D95D91" w:rsidRPr="00695E50">
        <w:rPr>
          <w:rFonts w:ascii="Times New Roman" w:eastAsia="宋体" w:hAnsi="Times New Roman" w:cs="Times New Roman"/>
          <w:color w:val="auto"/>
        </w:rPr>
        <w:t>发出的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数字证书（原天津市电子认证中心发出尚在有效期内的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数字证书仍可使用）</w:t>
      </w:r>
      <w:r w:rsidR="008A4AFF" w:rsidRPr="00695E50">
        <w:rPr>
          <w:rFonts w:ascii="Times New Roman" w:eastAsia="宋体" w:hAnsi="Times New Roman" w:cs="Times New Roman" w:hint="eastAsia"/>
          <w:color w:val="auto"/>
        </w:rPr>
        <w:t>登录</w:t>
      </w:r>
      <w:r w:rsidR="00232BC6" w:rsidRPr="00695E50">
        <w:rPr>
          <w:rFonts w:ascii="Times New Roman" w:eastAsia="宋体" w:hAnsi="Times New Roman" w:cs="Times New Roman" w:hint="eastAsia"/>
          <w:color w:val="auto"/>
        </w:rPr>
        <w:t>天津市政府采购中心网（网址：</w:t>
      </w:r>
      <w:r w:rsidR="00232BC6" w:rsidRPr="00695E50">
        <w:rPr>
          <w:rFonts w:ascii="Times New Roman" w:eastAsia="宋体" w:hAnsi="Times New Roman" w:cs="Times New Roman" w:hint="eastAsia"/>
          <w:color w:val="auto"/>
        </w:rPr>
        <w:t>http://tjgpc.zwfwb.tj.gov.cn</w:t>
      </w:r>
      <w:r w:rsidR="00232BC6" w:rsidRPr="00695E50">
        <w:rPr>
          <w:rFonts w:ascii="Times New Roman" w:eastAsia="宋体" w:hAnsi="Times New Roman" w:cs="Times New Roman" w:hint="eastAsia"/>
          <w:color w:val="auto"/>
        </w:rPr>
        <w:t>）</w:t>
      </w:r>
      <w:r w:rsidR="00232BC6" w:rsidRPr="00695E50">
        <w:rPr>
          <w:rFonts w:ascii="Times New Roman" w:eastAsia="宋体" w:hAnsi="Times New Roman" w:cs="Times New Roman" w:hint="eastAsia"/>
          <w:color w:val="auto"/>
        </w:rPr>
        <w:t>-</w:t>
      </w:r>
      <w:r w:rsidR="00232BC6"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网上招投标”</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“供应商登录”</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“市级集采机构入口”</w:t>
      </w:r>
      <w:r w:rsidR="00232BC6" w:rsidRPr="00695E50">
        <w:rPr>
          <w:rFonts w:ascii="Times New Roman" w:eastAsia="宋体" w:hAnsi="Times New Roman" w:cs="Times New Roman"/>
          <w:color w:val="auto"/>
        </w:rPr>
        <w:t>进行应答</w:t>
      </w:r>
      <w:r w:rsidR="00232BC6" w:rsidRPr="00695E50">
        <w:rPr>
          <w:rFonts w:ascii="Times New Roman" w:eastAsia="宋体" w:hAnsi="Times New Roman" w:cs="Times New Roman" w:hint="eastAsia"/>
          <w:color w:val="auto"/>
        </w:rPr>
        <w:t>并提交</w:t>
      </w:r>
      <w:r w:rsidR="00232BC6" w:rsidRPr="00695E50">
        <w:rPr>
          <w:rFonts w:ascii="Times New Roman" w:eastAsia="宋体" w:hAnsi="Times New Roman" w:cs="Times New Roman"/>
          <w:color w:val="auto"/>
        </w:rPr>
        <w:t>。</w:t>
      </w:r>
    </w:p>
    <w:p w:rsidR="00232BC6" w:rsidRPr="00695E50" w:rsidRDefault="00232BC6" w:rsidP="00FC6D3B">
      <w:pPr>
        <w:pStyle w:val="Default"/>
        <w:spacing w:line="360" w:lineRule="auto"/>
        <w:ind w:firstLineChars="200" w:firstLine="480"/>
        <w:rPr>
          <w:rFonts w:ascii="Times New Roman" w:eastAsia="宋体" w:hAnsi="Times New Roman" w:cs="Times New Roman"/>
          <w:color w:val="auto"/>
        </w:rPr>
      </w:pPr>
      <w:r w:rsidRPr="00695E50">
        <w:rPr>
          <w:rFonts w:ascii="Times New Roman" w:eastAsia="宋体" w:hAnsi="Times New Roman" w:cs="Times New Roman"/>
          <w:color w:val="auto"/>
        </w:rPr>
        <w:t>网上应答帮助链接：</w:t>
      </w:r>
      <w:r w:rsidRPr="00695E50">
        <w:rPr>
          <w:rFonts w:ascii="Times New Roman" w:eastAsia="宋体" w:hAnsi="Times New Roman" w:cs="Times New Roman"/>
          <w:color w:val="auto"/>
        </w:rPr>
        <w:t>http://tjgpc.zwfwb.tj.gov.cn/webInfo/getWebInfoListForwebInfoClass.do?fkWebInfoclassId=W008</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八、投标</w:t>
      </w:r>
      <w:r w:rsidRPr="00695E50">
        <w:rPr>
          <w:rFonts w:ascii="Times New Roman" w:eastAsia="宋体" w:hAnsi="Times New Roman" w:cs="Times New Roman" w:hint="eastAsia"/>
          <w:color w:val="auto"/>
        </w:rPr>
        <w:t>截止</w:t>
      </w:r>
      <w:r w:rsidRPr="00695E50">
        <w:rPr>
          <w:rFonts w:ascii="Times New Roman" w:eastAsia="宋体" w:hAnsi="Times New Roman" w:cs="Times New Roman"/>
          <w:color w:val="auto"/>
        </w:rPr>
        <w:t>时间</w:t>
      </w:r>
      <w:r w:rsidRPr="00695E50">
        <w:rPr>
          <w:rFonts w:ascii="Times New Roman" w:eastAsia="宋体" w:hAnsi="Times New Roman" w:cs="Times New Roman" w:hint="eastAsia"/>
          <w:color w:val="auto"/>
        </w:rPr>
        <w:t>及方式</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（一）投标</w:t>
      </w:r>
      <w:r w:rsidRPr="00695E50">
        <w:rPr>
          <w:rFonts w:ascii="Times New Roman" w:eastAsia="宋体" w:hAnsi="Times New Roman" w:cs="Times New Roman" w:hint="eastAsia"/>
          <w:color w:val="auto"/>
        </w:rPr>
        <w:t>截止</w:t>
      </w:r>
      <w:r w:rsidRPr="00695E50">
        <w:rPr>
          <w:rFonts w:ascii="Times New Roman" w:eastAsia="宋体" w:hAnsi="Times New Roman" w:cs="Times New Roman"/>
          <w:color w:val="auto"/>
        </w:rPr>
        <w:t>时间：</w:t>
      </w:r>
      <w:r w:rsidR="00D875DB">
        <w:rPr>
          <w:rFonts w:ascii="Times New Roman" w:eastAsia="宋体" w:hAnsi="Times New Roman" w:cs="Times New Roman"/>
          <w:color w:val="auto"/>
        </w:rPr>
        <w:t>2025</w:t>
      </w:r>
      <w:r w:rsidR="00D875DB">
        <w:rPr>
          <w:rFonts w:ascii="Times New Roman" w:eastAsia="宋体" w:hAnsi="Times New Roman" w:cs="Times New Roman"/>
          <w:color w:val="auto"/>
        </w:rPr>
        <w:t>年</w:t>
      </w:r>
      <w:r w:rsidR="00D875DB">
        <w:rPr>
          <w:rFonts w:ascii="Times New Roman" w:eastAsia="宋体" w:hAnsi="Times New Roman" w:cs="Times New Roman"/>
          <w:color w:val="auto"/>
        </w:rPr>
        <w:t>11</w:t>
      </w:r>
      <w:r w:rsidR="00D875DB">
        <w:rPr>
          <w:rFonts w:ascii="Times New Roman" w:eastAsia="宋体" w:hAnsi="Times New Roman" w:cs="Times New Roman"/>
          <w:color w:val="auto"/>
        </w:rPr>
        <w:t>月</w:t>
      </w:r>
      <w:r w:rsidR="00D875DB">
        <w:rPr>
          <w:rFonts w:ascii="Times New Roman" w:eastAsia="宋体" w:hAnsi="Times New Roman" w:cs="Times New Roman"/>
          <w:color w:val="auto"/>
        </w:rPr>
        <w:t>12</w:t>
      </w:r>
      <w:r w:rsidR="00D875DB">
        <w:rPr>
          <w:rFonts w:ascii="Times New Roman" w:eastAsia="宋体" w:hAnsi="Times New Roman" w:cs="Times New Roman"/>
          <w:color w:val="auto"/>
        </w:rPr>
        <w:t>日</w:t>
      </w:r>
      <w:r w:rsidRPr="00695E50">
        <w:rPr>
          <w:rFonts w:ascii="Times New Roman" w:eastAsia="宋体" w:hAnsi="Times New Roman" w:cs="Times New Roman"/>
          <w:color w:val="auto"/>
        </w:rPr>
        <w:t>8:30</w:t>
      </w:r>
      <w:r w:rsidRPr="00695E50">
        <w:rPr>
          <w:rFonts w:ascii="Times New Roman" w:eastAsia="宋体" w:hAnsi="Times New Roman" w:cs="Times New Roman" w:hint="eastAsia"/>
          <w:color w:val="auto"/>
          <w:szCs w:val="21"/>
        </w:rPr>
        <w:t>。</w:t>
      </w:r>
      <w:r w:rsidRPr="00695E50">
        <w:rPr>
          <w:rFonts w:ascii="Times New Roman" w:eastAsia="宋体" w:hAnsi="Times New Roman" w:cs="Times New Roman"/>
          <w:color w:val="auto"/>
        </w:rPr>
        <w:t>投标截止时间前</w:t>
      </w:r>
      <w:r w:rsidRPr="00695E50">
        <w:rPr>
          <w:rFonts w:ascii="Times New Roman" w:eastAsia="宋体" w:hAnsi="Times New Roman" w:cs="Times New Roman" w:hint="eastAsia"/>
          <w:color w:val="auto"/>
        </w:rPr>
        <w:t>提交网上应答并上传加盖投标人电子签章的</w:t>
      </w:r>
      <w:r w:rsidR="00D959D7" w:rsidRPr="00695E50">
        <w:rPr>
          <w:rFonts w:ascii="Times New Roman" w:eastAsia="宋体" w:hAnsi="Times New Roman" w:cs="Times New Roman" w:hint="eastAsia"/>
          <w:color w:val="auto"/>
        </w:rPr>
        <w:t>电子投标文件</w:t>
      </w:r>
      <w:r w:rsidRPr="00695E50">
        <w:rPr>
          <w:rFonts w:ascii="Times New Roman" w:eastAsia="宋体" w:hAnsi="Times New Roman" w:cs="Times New Roman" w:hint="eastAsia"/>
          <w:color w:val="auto"/>
        </w:rPr>
        <w:t>（</w:t>
      </w:r>
      <w:r w:rsidR="00AD1C4C" w:rsidRPr="00695E50">
        <w:rPr>
          <w:rFonts w:ascii="Times New Roman" w:eastAsia="宋体" w:hAnsi="Times New Roman" w:cs="Times New Roman" w:hint="eastAsia"/>
          <w:color w:val="auto"/>
        </w:rPr>
        <w:t>以通过天津公共资源电子签章客户端正确读取签章信息为准</w:t>
      </w:r>
      <w:r w:rsidRPr="00695E50">
        <w:rPr>
          <w:rFonts w:ascii="Times New Roman" w:eastAsia="宋体" w:hAnsi="Times New Roman" w:cs="Times New Roman" w:hint="eastAsia"/>
          <w:color w:val="auto"/>
        </w:rPr>
        <w:t>）</w:t>
      </w:r>
      <w:r w:rsidRPr="00695E50">
        <w:rPr>
          <w:rFonts w:ascii="Times New Roman" w:eastAsia="宋体" w:hAnsi="Times New Roman" w:cs="Times New Roman"/>
          <w:color w:val="auto"/>
        </w:rPr>
        <w:t>方为有效投标。</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（二）投标</w:t>
      </w:r>
      <w:r w:rsidRPr="00695E50">
        <w:rPr>
          <w:rFonts w:ascii="Times New Roman" w:eastAsia="宋体" w:hAnsi="Times New Roman" w:cs="Times New Roman" w:hint="eastAsia"/>
          <w:color w:val="auto"/>
        </w:rPr>
        <w:t>方式</w:t>
      </w:r>
      <w:r w:rsidRPr="00695E50">
        <w:rPr>
          <w:rFonts w:ascii="Times New Roman" w:eastAsia="宋体" w:hAnsi="Times New Roman" w:cs="Times New Roman"/>
          <w:color w:val="auto"/>
        </w:rPr>
        <w:t>：本项目投标采用网上电子投标方式，投标人须于投标截止时间前使用</w:t>
      </w:r>
      <w:r w:rsidR="00A60DC0" w:rsidRPr="00695E50">
        <w:rPr>
          <w:rFonts w:ascii="Times New Roman" w:eastAsia="宋体" w:hAnsi="Times New Roman" w:cs="Times New Roman"/>
          <w:color w:val="auto"/>
        </w:rPr>
        <w:t>天津数字认证有限公司</w:t>
      </w:r>
      <w:r w:rsidR="00D95D91" w:rsidRPr="00695E50">
        <w:rPr>
          <w:rFonts w:ascii="Times New Roman" w:eastAsia="宋体" w:hAnsi="Times New Roman" w:cs="Times New Roman"/>
          <w:color w:val="auto"/>
        </w:rPr>
        <w:t>发出的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数字证书（原天津市电子认证中心发出尚在有效期内的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数字证书仍可使用）</w:t>
      </w:r>
      <w:r w:rsidR="008A4AFF" w:rsidRPr="00695E50">
        <w:rPr>
          <w:rFonts w:ascii="Times New Roman" w:eastAsia="宋体" w:hAnsi="Times New Roman" w:cs="Times New Roman"/>
          <w:color w:val="auto"/>
        </w:rPr>
        <w:t>登录</w:t>
      </w:r>
      <w:r w:rsidRPr="00695E50">
        <w:rPr>
          <w:rFonts w:ascii="Times New Roman" w:eastAsia="宋体" w:hAnsi="Times New Roman" w:cs="Times New Roman" w:hint="eastAsia"/>
          <w:color w:val="auto"/>
        </w:rPr>
        <w:t>天津市政府采购中心网（网址：</w:t>
      </w:r>
      <w:r w:rsidRPr="00695E50">
        <w:rPr>
          <w:rFonts w:ascii="Times New Roman" w:eastAsia="宋体" w:hAnsi="Times New Roman" w:cs="Times New Roman" w:hint="eastAsia"/>
          <w:color w:val="auto"/>
        </w:rPr>
        <w:t>http://tjgpc.zwfwb.tj.gov.cn</w:t>
      </w:r>
      <w:r w:rsidRPr="00695E50">
        <w:rPr>
          <w:rFonts w:ascii="Times New Roman" w:eastAsia="宋体" w:hAnsi="Times New Roman" w:cs="Times New Roman" w:hint="eastAsia"/>
          <w:color w:val="auto"/>
        </w:rPr>
        <w:t>）</w:t>
      </w:r>
      <w:r w:rsidRPr="00695E50">
        <w:rPr>
          <w:rFonts w:ascii="Times New Roman" w:eastAsia="宋体" w:hAnsi="Times New Roman" w:cs="Times New Roman" w:hint="eastAsia"/>
          <w:color w:val="auto"/>
        </w:rPr>
        <w:t>-</w:t>
      </w:r>
      <w:r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网上招投标”</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“供应商登录”</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“市级集采机构入口”</w:t>
      </w:r>
      <w:r w:rsidRPr="00695E50">
        <w:rPr>
          <w:rFonts w:ascii="Times New Roman" w:eastAsia="宋体" w:hAnsi="Times New Roman" w:cs="Times New Roman" w:hint="eastAsia"/>
          <w:color w:val="auto"/>
        </w:rPr>
        <w:t>提交网上应答并上传加盖投标人电子签章的</w:t>
      </w:r>
      <w:r w:rsidR="00D959D7" w:rsidRPr="00695E50">
        <w:rPr>
          <w:rFonts w:ascii="Times New Roman" w:eastAsia="宋体" w:hAnsi="Times New Roman" w:cs="Times New Roman" w:hint="eastAsia"/>
          <w:color w:val="auto"/>
        </w:rPr>
        <w:t>电子投标文件</w:t>
      </w:r>
      <w:r w:rsidRPr="00695E50">
        <w:rPr>
          <w:rFonts w:ascii="Times New Roman" w:eastAsia="宋体" w:hAnsi="Times New Roman" w:cs="Times New Roman" w:hint="eastAsia"/>
          <w:color w:val="auto"/>
        </w:rPr>
        <w:t>（</w:t>
      </w:r>
      <w:r w:rsidR="00AD1C4C" w:rsidRPr="00695E50">
        <w:rPr>
          <w:rFonts w:ascii="Times New Roman" w:eastAsia="宋体" w:hAnsi="Times New Roman" w:cs="Times New Roman" w:hint="eastAsia"/>
          <w:color w:val="auto"/>
        </w:rPr>
        <w:t>以通过天津公共资源电子签章客户端正确读取签章信息为准</w:t>
      </w:r>
      <w:r w:rsidRPr="00695E50">
        <w:rPr>
          <w:rFonts w:ascii="Times New Roman" w:eastAsia="宋体" w:hAnsi="Times New Roman" w:cs="Times New Roman" w:hint="eastAsia"/>
          <w:color w:val="auto"/>
        </w:rPr>
        <w:t>）。</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hint="eastAsia"/>
          <w:color w:val="auto"/>
        </w:rPr>
        <w:t>九</w:t>
      </w:r>
      <w:r w:rsidRPr="00695E50">
        <w:rPr>
          <w:rFonts w:ascii="Times New Roman" w:eastAsia="宋体" w:hAnsi="Times New Roman" w:cs="Times New Roman"/>
          <w:color w:val="auto"/>
        </w:rPr>
        <w:t>、开标时间及方式</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（一）开标解密时间：</w:t>
      </w:r>
      <w:r w:rsidR="00D875DB">
        <w:rPr>
          <w:rFonts w:ascii="Times New Roman" w:eastAsia="宋体" w:hAnsi="Times New Roman" w:cs="Times New Roman"/>
          <w:color w:val="auto"/>
        </w:rPr>
        <w:t>2025</w:t>
      </w:r>
      <w:r w:rsidR="00D875DB">
        <w:rPr>
          <w:rFonts w:ascii="Times New Roman" w:eastAsia="宋体" w:hAnsi="Times New Roman" w:cs="Times New Roman"/>
          <w:color w:val="auto"/>
        </w:rPr>
        <w:t>年</w:t>
      </w:r>
      <w:r w:rsidR="00D875DB">
        <w:rPr>
          <w:rFonts w:ascii="Times New Roman" w:eastAsia="宋体" w:hAnsi="Times New Roman" w:cs="Times New Roman"/>
          <w:color w:val="auto"/>
        </w:rPr>
        <w:t>11</w:t>
      </w:r>
      <w:r w:rsidR="00D875DB">
        <w:rPr>
          <w:rFonts w:ascii="Times New Roman" w:eastAsia="宋体" w:hAnsi="Times New Roman" w:cs="Times New Roman"/>
          <w:color w:val="auto"/>
        </w:rPr>
        <w:t>月</w:t>
      </w:r>
      <w:r w:rsidR="00D875DB">
        <w:rPr>
          <w:rFonts w:ascii="Times New Roman" w:eastAsia="宋体" w:hAnsi="Times New Roman" w:cs="Times New Roman"/>
          <w:color w:val="auto"/>
        </w:rPr>
        <w:t>12</w:t>
      </w:r>
      <w:r w:rsidR="00D875DB">
        <w:rPr>
          <w:rFonts w:ascii="Times New Roman" w:eastAsia="宋体" w:hAnsi="Times New Roman" w:cs="Times New Roman"/>
          <w:color w:val="auto"/>
        </w:rPr>
        <w:t>日</w:t>
      </w:r>
      <w:r w:rsidRPr="00695E50">
        <w:rPr>
          <w:rFonts w:ascii="Times New Roman" w:eastAsia="宋体" w:hAnsi="Times New Roman" w:cs="Times New Roman"/>
          <w:color w:val="auto"/>
        </w:rPr>
        <w:t>8:30</w:t>
      </w:r>
      <w:r w:rsidRPr="00695E50">
        <w:rPr>
          <w:rFonts w:ascii="Times New Roman" w:eastAsia="宋体" w:hAnsi="Times New Roman" w:cs="Times New Roman"/>
          <w:color w:val="auto"/>
        </w:rPr>
        <w:t>至</w:t>
      </w:r>
      <w:r w:rsidRPr="00695E50">
        <w:rPr>
          <w:rFonts w:ascii="Times New Roman" w:eastAsia="宋体" w:hAnsi="Times New Roman" w:cs="Times New Roman"/>
          <w:color w:val="auto"/>
        </w:rPr>
        <w:t>9:</w:t>
      </w:r>
      <w:r w:rsidRPr="00695E50">
        <w:rPr>
          <w:rFonts w:ascii="Times New Roman" w:eastAsia="宋体" w:hAnsi="Times New Roman" w:cs="Times New Roman" w:hint="eastAsia"/>
          <w:color w:val="auto"/>
        </w:rPr>
        <w:t>30</w:t>
      </w:r>
      <w:r w:rsidRPr="00695E50">
        <w:rPr>
          <w:rFonts w:ascii="Times New Roman" w:eastAsia="宋体" w:hAnsi="Times New Roman" w:cs="Times New Roman"/>
          <w:color w:val="auto"/>
        </w:rPr>
        <w:t>完成开标解密的投标为有效投标。</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（二）开标</w:t>
      </w:r>
      <w:r w:rsidRPr="00695E50">
        <w:rPr>
          <w:rFonts w:ascii="Times New Roman" w:eastAsia="宋体" w:hAnsi="Times New Roman" w:cs="Times New Roman" w:hint="eastAsia"/>
          <w:color w:val="auto"/>
        </w:rPr>
        <w:t>解密方式</w:t>
      </w:r>
      <w:r w:rsidRPr="00695E50">
        <w:rPr>
          <w:rFonts w:ascii="Times New Roman" w:eastAsia="宋体" w:hAnsi="Times New Roman" w:cs="Times New Roman"/>
          <w:color w:val="auto"/>
        </w:rPr>
        <w:t>：本项目采用网上开标方式，投标人须于</w:t>
      </w:r>
      <w:r w:rsidRPr="00695E50">
        <w:rPr>
          <w:rFonts w:ascii="Times New Roman" w:eastAsia="宋体" w:hAnsi="Times New Roman" w:cs="Times New Roman" w:hint="eastAsia"/>
          <w:color w:val="auto"/>
        </w:rPr>
        <w:t>规定时间</w:t>
      </w:r>
      <w:r w:rsidRPr="00695E50">
        <w:rPr>
          <w:rFonts w:ascii="Times New Roman" w:eastAsia="宋体" w:hAnsi="Times New Roman" w:cs="Times New Roman"/>
          <w:color w:val="auto"/>
        </w:rPr>
        <w:t>内使用</w:t>
      </w:r>
      <w:r w:rsidR="00A60DC0" w:rsidRPr="00695E50">
        <w:rPr>
          <w:rFonts w:ascii="Times New Roman" w:eastAsia="宋体" w:hAnsi="Times New Roman" w:cs="Times New Roman"/>
          <w:color w:val="auto"/>
        </w:rPr>
        <w:t>天津数字认证有限公司</w:t>
      </w:r>
      <w:r w:rsidR="00D95D91" w:rsidRPr="00695E50">
        <w:rPr>
          <w:rFonts w:ascii="Times New Roman" w:eastAsia="宋体" w:hAnsi="Times New Roman" w:cs="Times New Roman"/>
          <w:color w:val="auto"/>
        </w:rPr>
        <w:t>发出的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数字证书（原天津市电子认证中心发出尚在有效期内的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数字证书仍可使用）</w:t>
      </w:r>
      <w:r w:rsidR="008A4AFF" w:rsidRPr="00695E50">
        <w:rPr>
          <w:rFonts w:ascii="Times New Roman" w:eastAsia="宋体" w:hAnsi="Times New Roman" w:cs="Times New Roman" w:hint="eastAsia"/>
          <w:color w:val="auto"/>
        </w:rPr>
        <w:t>登录</w:t>
      </w:r>
      <w:r w:rsidRPr="00695E50">
        <w:rPr>
          <w:rFonts w:ascii="Times New Roman" w:eastAsia="宋体" w:hAnsi="Times New Roman" w:cs="Times New Roman" w:hint="eastAsia"/>
          <w:color w:val="auto"/>
        </w:rPr>
        <w:t>天津市政府采购中心网（网址：</w:t>
      </w:r>
      <w:r w:rsidRPr="00695E50">
        <w:rPr>
          <w:rFonts w:ascii="Times New Roman" w:eastAsia="宋体" w:hAnsi="Times New Roman" w:cs="Times New Roman" w:hint="eastAsia"/>
          <w:color w:val="auto"/>
        </w:rPr>
        <w:t>http://tjgpc.zwfwb.tj.gov.cn</w:t>
      </w:r>
      <w:r w:rsidRPr="00695E50">
        <w:rPr>
          <w:rFonts w:ascii="Times New Roman" w:eastAsia="宋体" w:hAnsi="Times New Roman" w:cs="Times New Roman" w:hint="eastAsia"/>
          <w:color w:val="auto"/>
        </w:rPr>
        <w:t>）</w:t>
      </w:r>
      <w:r w:rsidRPr="00695E50">
        <w:rPr>
          <w:rFonts w:ascii="Times New Roman" w:eastAsia="宋体" w:hAnsi="Times New Roman" w:cs="Times New Roman" w:hint="eastAsia"/>
          <w:color w:val="auto"/>
        </w:rPr>
        <w:t>-</w:t>
      </w:r>
      <w:r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网上招投标”</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“供应商登录”</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“市级集采机构入口”</w:t>
      </w:r>
      <w:r w:rsidRPr="00695E50">
        <w:rPr>
          <w:rFonts w:ascii="Times New Roman" w:eastAsia="宋体" w:hAnsi="Times New Roman" w:cs="Times New Roman"/>
          <w:color w:val="auto"/>
        </w:rPr>
        <w:t>完成开标解密。</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（三）网上开标公示时间：</w:t>
      </w:r>
      <w:r w:rsidR="00D875DB">
        <w:rPr>
          <w:rFonts w:ascii="Times New Roman" w:eastAsia="宋体" w:hAnsi="Times New Roman" w:cs="Times New Roman"/>
          <w:color w:val="auto"/>
        </w:rPr>
        <w:t>2025</w:t>
      </w:r>
      <w:r w:rsidR="00D875DB">
        <w:rPr>
          <w:rFonts w:ascii="Times New Roman" w:eastAsia="宋体" w:hAnsi="Times New Roman" w:cs="Times New Roman"/>
          <w:color w:val="auto"/>
        </w:rPr>
        <w:t>年</w:t>
      </w:r>
      <w:r w:rsidR="00D875DB">
        <w:rPr>
          <w:rFonts w:ascii="Times New Roman" w:eastAsia="宋体" w:hAnsi="Times New Roman" w:cs="Times New Roman"/>
          <w:color w:val="auto"/>
        </w:rPr>
        <w:t>11</w:t>
      </w:r>
      <w:r w:rsidR="00D875DB">
        <w:rPr>
          <w:rFonts w:ascii="Times New Roman" w:eastAsia="宋体" w:hAnsi="Times New Roman" w:cs="Times New Roman"/>
          <w:color w:val="auto"/>
        </w:rPr>
        <w:t>月</w:t>
      </w:r>
      <w:r w:rsidR="00D875DB">
        <w:rPr>
          <w:rFonts w:ascii="Times New Roman" w:eastAsia="宋体" w:hAnsi="Times New Roman" w:cs="Times New Roman"/>
          <w:color w:val="auto"/>
        </w:rPr>
        <w:t>12</w:t>
      </w:r>
      <w:r w:rsidR="00D875DB">
        <w:rPr>
          <w:rFonts w:ascii="Times New Roman" w:eastAsia="宋体" w:hAnsi="Times New Roman" w:cs="Times New Roman"/>
          <w:color w:val="auto"/>
        </w:rPr>
        <w:t>日</w:t>
      </w:r>
      <w:r w:rsidRPr="00695E50">
        <w:rPr>
          <w:rFonts w:ascii="Times New Roman" w:eastAsia="宋体" w:hAnsi="Times New Roman" w:cs="Times New Roman"/>
          <w:color w:val="auto"/>
        </w:rPr>
        <w:t>9:</w:t>
      </w:r>
      <w:r w:rsidRPr="00695E50">
        <w:rPr>
          <w:rFonts w:ascii="Times New Roman" w:eastAsia="宋体" w:hAnsi="Times New Roman" w:cs="Times New Roman" w:hint="eastAsia"/>
          <w:color w:val="auto"/>
        </w:rPr>
        <w:t>30</w:t>
      </w:r>
      <w:r w:rsidRPr="00695E50">
        <w:rPr>
          <w:rFonts w:ascii="Times New Roman" w:eastAsia="宋体" w:hAnsi="Times New Roman" w:cs="Times New Roman"/>
          <w:color w:val="auto"/>
        </w:rPr>
        <w:t>至</w:t>
      </w:r>
      <w:r w:rsidRPr="00695E50">
        <w:rPr>
          <w:rFonts w:ascii="Times New Roman" w:eastAsia="宋体" w:hAnsi="Times New Roman" w:cs="Times New Roman"/>
          <w:color w:val="auto"/>
        </w:rPr>
        <w:t>12:00</w:t>
      </w:r>
      <w:r w:rsidRPr="00695E50">
        <w:rPr>
          <w:rFonts w:ascii="Times New Roman" w:eastAsia="宋体" w:hAnsi="Times New Roman" w:cs="Times New Roman"/>
          <w:color w:val="auto"/>
        </w:rPr>
        <w:t>。</w:t>
      </w:r>
      <w:r w:rsidRPr="00695E50">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十</w:t>
      </w:r>
      <w:r w:rsidRPr="00DF34B9">
        <w:rPr>
          <w:rFonts w:ascii="Times New Roman" w:eastAsia="宋体" w:hAnsi="Times New Roman" w:cs="Times New Roman"/>
          <w:color w:val="auto"/>
        </w:rPr>
        <w:t>、采购代理机构名称、地址</w:t>
      </w:r>
      <w:r w:rsidRPr="00DF34B9">
        <w:rPr>
          <w:rFonts w:ascii="Times New Roman" w:eastAsia="宋体" w:hAnsi="Times New Roman" w:cs="Times New Roman" w:hint="eastAsia"/>
          <w:color w:val="auto"/>
        </w:rPr>
        <w:t>、</w:t>
      </w:r>
      <w:r w:rsidRPr="00DF34B9">
        <w:rPr>
          <w:rFonts w:ascii="Times New Roman" w:eastAsia="宋体" w:hAnsi="Times New Roman" w:cs="Times New Roman"/>
          <w:color w:val="auto"/>
        </w:rPr>
        <w:t>联系人及联系方式</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（一）</w:t>
      </w:r>
      <w:r w:rsidRPr="00DF34B9">
        <w:rPr>
          <w:rFonts w:ascii="Times New Roman" w:eastAsia="宋体" w:hAnsi="Times New Roman" w:cs="Times New Roman" w:hint="eastAsia"/>
          <w:color w:val="auto"/>
        </w:rPr>
        <w:t>采购代理机构名称：天津市政府采购中心</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（二）采购代理机构地址：天津市河东区红星路</w:t>
      </w:r>
      <w:r w:rsidRPr="00DF34B9">
        <w:rPr>
          <w:rFonts w:ascii="Times New Roman" w:eastAsia="宋体" w:hAnsi="Times New Roman" w:cs="Times New Roman"/>
          <w:color w:val="auto"/>
        </w:rPr>
        <w:t>79</w:t>
      </w:r>
      <w:r w:rsidRPr="00DF34B9">
        <w:rPr>
          <w:rFonts w:ascii="Times New Roman" w:eastAsia="宋体" w:hAnsi="Times New Roman" w:cs="Times New Roman"/>
          <w:color w:val="auto"/>
        </w:rPr>
        <w:t>号二楼</w:t>
      </w:r>
      <w:r w:rsidRPr="00DF34B9">
        <w:rPr>
          <w:rFonts w:ascii="Times New Roman" w:eastAsia="宋体" w:hAnsi="Times New Roman" w:cs="Times New Roman" w:hint="eastAsia"/>
          <w:color w:val="auto"/>
        </w:rPr>
        <w:t>（邮编</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300161</w:t>
      </w:r>
      <w:r w:rsidRPr="00DF34B9">
        <w:rPr>
          <w:rFonts w:ascii="Times New Roman" w:eastAsia="宋体" w:hAnsi="Times New Roman" w:cs="Times New Roman" w:hint="eastAsia"/>
          <w:color w:val="auto"/>
        </w:rPr>
        <w:t>）</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（三）</w:t>
      </w:r>
      <w:r w:rsidRPr="00DF34B9">
        <w:rPr>
          <w:rFonts w:ascii="Times New Roman" w:eastAsia="宋体" w:hAnsi="Times New Roman" w:cs="Times New Roman"/>
          <w:color w:val="auto"/>
        </w:rPr>
        <w:t>联系人：</w:t>
      </w:r>
      <w:r w:rsidR="0000105C">
        <w:rPr>
          <w:rFonts w:ascii="Times New Roman" w:eastAsia="宋体" w:hAnsi="Times New Roman" w:cs="Times New Roman"/>
          <w:color w:val="auto"/>
        </w:rPr>
        <w:t>杨光、范志刚</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（四）</w:t>
      </w:r>
      <w:r w:rsidRPr="00DF34B9">
        <w:rPr>
          <w:rFonts w:ascii="Times New Roman" w:eastAsia="宋体" w:hAnsi="Times New Roman" w:cs="Times New Roman"/>
          <w:color w:val="auto"/>
        </w:rPr>
        <w:t>网址：</w:t>
      </w:r>
      <w:r w:rsidRPr="00DF34B9">
        <w:rPr>
          <w:rFonts w:ascii="Times New Roman" w:eastAsia="宋体" w:hAnsi="Times New Roman" w:cs="Times New Roman"/>
          <w:color w:val="auto"/>
        </w:rPr>
        <w:t>http://tjgpc.zwfwb.tj.gov.cn</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（五）</w:t>
      </w:r>
      <w:r w:rsidRPr="00DF34B9">
        <w:rPr>
          <w:rFonts w:ascii="Times New Roman" w:eastAsia="宋体" w:hAnsi="Times New Roman" w:cs="Times New Roman"/>
          <w:color w:val="auto"/>
        </w:rPr>
        <w:t>对外办公时间：</w:t>
      </w:r>
      <w:r w:rsidRPr="00DF34B9">
        <w:rPr>
          <w:rFonts w:ascii="Times New Roman" w:eastAsia="宋体" w:hAnsi="Times New Roman" w:cs="Times New Roman" w:hint="eastAsia"/>
          <w:color w:val="auto"/>
        </w:rPr>
        <w:t>法定</w:t>
      </w:r>
      <w:r w:rsidRPr="00DF34B9">
        <w:rPr>
          <w:rFonts w:ascii="Times New Roman" w:eastAsia="宋体" w:hAnsi="Times New Roman" w:cs="Times New Roman"/>
          <w:color w:val="auto"/>
        </w:rPr>
        <w:t>工作日</w:t>
      </w:r>
      <w:r w:rsidRPr="00DF34B9">
        <w:rPr>
          <w:rFonts w:ascii="Times New Roman" w:eastAsia="宋体" w:hAnsi="Times New Roman" w:cs="Times New Roman"/>
          <w:color w:val="auto"/>
        </w:rPr>
        <w:t>9:00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12:00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14:00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w:t>
      </w:r>
      <w:r w:rsidR="0006090A" w:rsidRPr="00DF34B9">
        <w:rPr>
          <w:rFonts w:ascii="Times New Roman" w:eastAsia="宋体" w:hAnsi="Times New Roman" w:cs="Times New Roman" w:hint="eastAsia"/>
          <w:color w:val="auto"/>
        </w:rPr>
        <w:t>7</w:t>
      </w:r>
      <w:r w:rsidRPr="00DF34B9">
        <w:rPr>
          <w:rFonts w:ascii="Times New Roman" w:eastAsia="宋体" w:hAnsi="Times New Roman" w:cs="Times New Roman"/>
          <w:color w:val="auto"/>
        </w:rPr>
        <w:t>:00</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（六）咨询服务电话</w:t>
      </w:r>
      <w:r w:rsidRPr="00DF34B9">
        <w:rPr>
          <w:rFonts w:ascii="Times New Roman" w:eastAsia="宋体" w:hAnsi="Times New Roman" w:cs="Times New Roman"/>
          <w:color w:val="auto"/>
        </w:rPr>
        <w:t>：</w:t>
      </w:r>
    </w:p>
    <w:p w:rsidR="00AD1C4C" w:rsidRDefault="00AD1C4C" w:rsidP="00FC6D3B">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085F8A">
        <w:rPr>
          <w:rFonts w:ascii="Times New Roman" w:eastAsia="宋体" w:hAnsi="Times New Roman" w:cs="Times New Roman"/>
          <w:color w:val="auto"/>
        </w:rPr>
        <w:t>24538167</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0105C">
        <w:rPr>
          <w:rFonts w:ascii="Times New Roman" w:eastAsia="宋体" w:hAnsi="Times New Roman" w:cs="Times New Roman" w:hint="eastAsia"/>
          <w:color w:val="auto"/>
        </w:rPr>
        <w:t>8301</w:t>
      </w:r>
    </w:p>
    <w:p w:rsidR="00AD1C4C" w:rsidRPr="00E72B88"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232BC6" w:rsidRPr="00750AB2" w:rsidRDefault="00232BC6" w:rsidP="00FC6D3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E73B4" w:rsidRPr="005E73B4">
        <w:rPr>
          <w:rFonts w:ascii="Times New Roman" w:eastAsia="宋体" w:hAnsi="Times New Roman" w:cs="Times New Roman" w:hint="eastAsia"/>
          <w:color w:val="auto"/>
        </w:rPr>
        <w:t>天津市生态环境科学研究院</w:t>
      </w:r>
    </w:p>
    <w:p w:rsidR="00232BC6" w:rsidRPr="00750AB2" w:rsidRDefault="00232BC6" w:rsidP="00FC6D3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00105C" w:rsidRPr="0000105C">
        <w:rPr>
          <w:rFonts w:ascii="Times New Roman" w:eastAsia="宋体" w:hAnsi="Times New Roman" w:cs="Times New Roman" w:hint="eastAsia"/>
          <w:color w:val="auto"/>
        </w:rPr>
        <w:t>天津市南开区复康路</w:t>
      </w:r>
      <w:r w:rsidR="0000105C" w:rsidRPr="0000105C">
        <w:rPr>
          <w:rFonts w:ascii="Times New Roman" w:eastAsia="宋体" w:hAnsi="Times New Roman" w:cs="Times New Roman" w:hint="eastAsia"/>
          <w:color w:val="auto"/>
        </w:rPr>
        <w:t>17</w:t>
      </w:r>
      <w:r w:rsidR="0000105C" w:rsidRPr="0000105C">
        <w:rPr>
          <w:rFonts w:ascii="Times New Roman" w:eastAsia="宋体" w:hAnsi="Times New Roman" w:cs="Times New Roman" w:hint="eastAsia"/>
          <w:color w:val="auto"/>
        </w:rPr>
        <w:t>号</w:t>
      </w:r>
    </w:p>
    <w:p w:rsidR="00232BC6" w:rsidRPr="00750AB2" w:rsidRDefault="00232BC6" w:rsidP="00FC6D3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00105C" w:rsidRPr="0000105C">
        <w:rPr>
          <w:rFonts w:ascii="Times New Roman" w:eastAsia="宋体" w:hAnsi="Times New Roman" w:cs="Times New Roman" w:hint="eastAsia"/>
          <w:color w:val="auto"/>
        </w:rPr>
        <w:t>吴犇</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color w:val="auto"/>
        </w:rPr>
        <w:t>（四）采购人联系电话：</w:t>
      </w:r>
      <w:r w:rsidR="0000105C" w:rsidRPr="0000105C">
        <w:rPr>
          <w:rFonts w:ascii="Times New Roman" w:eastAsia="宋体" w:hAnsi="Times New Roman" w:cs="Times New Roman"/>
          <w:color w:val="auto"/>
        </w:rPr>
        <w:t>022-87671626</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color w:val="auto"/>
        </w:rPr>
        <w:t>十</w:t>
      </w:r>
      <w:r w:rsidRPr="0000105C">
        <w:rPr>
          <w:rFonts w:ascii="Times New Roman" w:eastAsia="宋体" w:hAnsi="Times New Roman" w:cs="Times New Roman" w:hint="eastAsia"/>
          <w:color w:val="auto"/>
        </w:rPr>
        <w:t>二</w:t>
      </w:r>
      <w:r w:rsidRPr="0000105C">
        <w:rPr>
          <w:rFonts w:ascii="Times New Roman" w:eastAsia="宋体" w:hAnsi="Times New Roman" w:cs="Times New Roman"/>
          <w:color w:val="auto"/>
        </w:rPr>
        <w:t>、质疑方式</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0105C">
        <w:rPr>
          <w:rFonts w:ascii="Times New Roman" w:eastAsia="宋体" w:hAnsi="Times New Roman" w:cs="Times New Roman" w:hint="eastAsia"/>
          <w:color w:val="auto"/>
        </w:rPr>
        <w:t xml:space="preserve">8. </w:t>
      </w:r>
      <w:r w:rsidRPr="0000105C">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采购人质疑受理：</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 xml:space="preserve">1. </w:t>
      </w:r>
      <w:r w:rsidRPr="0000105C">
        <w:rPr>
          <w:rFonts w:ascii="Times New Roman" w:eastAsia="宋体" w:hAnsi="Times New Roman" w:cs="Times New Roman" w:hint="eastAsia"/>
          <w:color w:val="auto"/>
        </w:rPr>
        <w:t>联系部门：</w:t>
      </w:r>
      <w:r w:rsidR="005E73B4" w:rsidRPr="005E73B4">
        <w:rPr>
          <w:rFonts w:ascii="Times New Roman" w:eastAsia="宋体" w:hAnsi="Times New Roman" w:cs="Times New Roman" w:hint="eastAsia"/>
          <w:color w:val="auto"/>
        </w:rPr>
        <w:t>天津市生态环境科学研究院</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 xml:space="preserve">2. </w:t>
      </w:r>
      <w:r w:rsidRPr="0000105C">
        <w:rPr>
          <w:rFonts w:ascii="Times New Roman" w:eastAsia="宋体" w:hAnsi="Times New Roman" w:cs="Times New Roman" w:hint="eastAsia"/>
          <w:color w:val="auto"/>
        </w:rPr>
        <w:t>联系地址：</w:t>
      </w:r>
      <w:r w:rsidR="0000105C" w:rsidRPr="0000105C">
        <w:rPr>
          <w:rFonts w:ascii="Times New Roman" w:eastAsia="宋体" w:hAnsi="Times New Roman" w:cs="Times New Roman" w:hint="eastAsia"/>
          <w:color w:val="auto"/>
        </w:rPr>
        <w:t>天津市南开区复康路</w:t>
      </w:r>
      <w:r w:rsidR="0000105C" w:rsidRPr="0000105C">
        <w:rPr>
          <w:rFonts w:ascii="Times New Roman" w:eastAsia="宋体" w:hAnsi="Times New Roman" w:cs="Times New Roman" w:hint="eastAsia"/>
          <w:color w:val="auto"/>
        </w:rPr>
        <w:t>17</w:t>
      </w:r>
      <w:r w:rsidR="0000105C" w:rsidRPr="0000105C">
        <w:rPr>
          <w:rFonts w:ascii="Times New Roman" w:eastAsia="宋体" w:hAnsi="Times New Roman" w:cs="Times New Roman" w:hint="eastAsia"/>
          <w:color w:val="auto"/>
        </w:rPr>
        <w:t>号</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 xml:space="preserve">3. </w:t>
      </w:r>
      <w:r w:rsidRPr="0000105C">
        <w:rPr>
          <w:rFonts w:ascii="Times New Roman" w:eastAsia="宋体" w:hAnsi="Times New Roman" w:cs="Times New Roman" w:hint="eastAsia"/>
          <w:color w:val="auto"/>
        </w:rPr>
        <w:t>联</w:t>
      </w:r>
      <w:r w:rsidRPr="0000105C">
        <w:rPr>
          <w:rFonts w:ascii="Times New Roman" w:eastAsia="宋体" w:hAnsi="Times New Roman" w:cs="Times New Roman" w:hint="eastAsia"/>
          <w:color w:val="auto"/>
        </w:rPr>
        <w:t xml:space="preserve"> </w:t>
      </w:r>
      <w:r w:rsidRPr="0000105C">
        <w:rPr>
          <w:rFonts w:ascii="Times New Roman" w:eastAsia="宋体" w:hAnsi="Times New Roman" w:cs="Times New Roman" w:hint="eastAsia"/>
          <w:color w:val="auto"/>
        </w:rPr>
        <w:t>系</w:t>
      </w:r>
      <w:r w:rsidRPr="0000105C">
        <w:rPr>
          <w:rFonts w:ascii="Times New Roman" w:eastAsia="宋体" w:hAnsi="Times New Roman" w:cs="Times New Roman" w:hint="eastAsia"/>
          <w:color w:val="auto"/>
        </w:rPr>
        <w:t xml:space="preserve"> </w:t>
      </w:r>
      <w:r w:rsidRPr="0000105C">
        <w:rPr>
          <w:rFonts w:ascii="Times New Roman" w:eastAsia="宋体" w:hAnsi="Times New Roman" w:cs="Times New Roman" w:hint="eastAsia"/>
          <w:color w:val="auto"/>
        </w:rPr>
        <w:t>人：</w:t>
      </w:r>
      <w:r w:rsidR="0000105C" w:rsidRPr="0000105C">
        <w:rPr>
          <w:rFonts w:ascii="Times New Roman" w:eastAsia="宋体" w:hAnsi="Times New Roman" w:cs="Times New Roman" w:hint="eastAsia"/>
          <w:color w:val="auto"/>
        </w:rPr>
        <w:t>吴犇</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 xml:space="preserve">4. </w:t>
      </w:r>
      <w:r w:rsidRPr="0000105C">
        <w:rPr>
          <w:rFonts w:ascii="Times New Roman" w:eastAsia="宋体" w:hAnsi="Times New Roman" w:cs="Times New Roman" w:hint="eastAsia"/>
          <w:color w:val="auto"/>
        </w:rPr>
        <w:t>联系方式：</w:t>
      </w:r>
      <w:r w:rsidR="0000105C" w:rsidRPr="0000105C">
        <w:rPr>
          <w:rFonts w:ascii="Times New Roman" w:eastAsia="宋体" w:hAnsi="Times New Roman" w:cs="Times New Roman"/>
          <w:color w:val="auto"/>
        </w:rPr>
        <w:t>022-87671626</w:t>
      </w:r>
    </w:p>
    <w:p w:rsidR="00232BC6" w:rsidRPr="008111A5" w:rsidRDefault="00232BC6" w:rsidP="00FC6D3B">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color w:val="auto"/>
        </w:rPr>
        <w:t>十</w:t>
      </w:r>
      <w:r w:rsidRPr="0000105C">
        <w:rPr>
          <w:rFonts w:ascii="Times New Roman" w:eastAsia="宋体" w:hAnsi="Times New Roman" w:cs="Times New Roman" w:hint="eastAsia"/>
          <w:color w:val="auto"/>
        </w:rPr>
        <w:t>四</w:t>
      </w:r>
      <w:r w:rsidRPr="0000105C">
        <w:rPr>
          <w:rFonts w:ascii="Times New Roman" w:eastAsia="宋体" w:hAnsi="Times New Roman" w:cs="Times New Roman"/>
          <w:color w:val="auto"/>
        </w:rPr>
        <w:t>、招标代理服务费</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color w:val="auto"/>
        </w:rPr>
        <w:t>本项目按以下比例向中标供应商收取招标代理服务费</w:t>
      </w:r>
      <w:r w:rsidR="0070505E" w:rsidRPr="0000105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0105C" w:rsidRPr="0000105C" w:rsidTr="00D95D91">
        <w:trPr>
          <w:trHeight w:val="440"/>
          <w:tblHeader/>
          <w:jc w:val="center"/>
        </w:trPr>
        <w:tc>
          <w:tcPr>
            <w:tcW w:w="3656" w:type="dxa"/>
            <w:vAlign w:val="center"/>
          </w:tcPr>
          <w:p w:rsidR="00232BC6" w:rsidRPr="0000105C" w:rsidRDefault="00924440" w:rsidP="00D95D91">
            <w:pPr>
              <w:tabs>
                <w:tab w:val="num" w:pos="750"/>
                <w:tab w:val="num" w:pos="840"/>
              </w:tabs>
              <w:adjustRightInd w:val="0"/>
              <w:snapToGrid w:val="0"/>
              <w:jc w:val="center"/>
              <w:rPr>
                <w:sz w:val="24"/>
              </w:rPr>
            </w:pPr>
            <w:r>
              <w:rPr>
                <w:rFonts w:hint="eastAsia"/>
                <w:sz w:val="24"/>
              </w:rPr>
              <w:t>预算</w:t>
            </w:r>
            <w:r w:rsidR="00232BC6" w:rsidRPr="0000105C">
              <w:rPr>
                <w:sz w:val="24"/>
              </w:rPr>
              <w:t>金额</w:t>
            </w:r>
            <w:r w:rsidR="00232BC6" w:rsidRPr="0000105C">
              <w:rPr>
                <w:rFonts w:hint="eastAsia"/>
                <w:sz w:val="24"/>
              </w:rPr>
              <w:t>（万元）</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费率</w:t>
            </w:r>
          </w:p>
        </w:tc>
      </w:tr>
      <w:tr w:rsidR="0000105C" w:rsidRPr="0000105C" w:rsidTr="00D95D91">
        <w:trPr>
          <w:trHeight w:val="440"/>
          <w:jc w:val="center"/>
        </w:trPr>
        <w:tc>
          <w:tcPr>
            <w:tcW w:w="3656"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100</w:t>
            </w:r>
            <w:r w:rsidRPr="0000105C">
              <w:rPr>
                <w:sz w:val="24"/>
              </w:rPr>
              <w:t>以下</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1.</w:t>
            </w:r>
            <w:r w:rsidRPr="0000105C">
              <w:rPr>
                <w:rFonts w:hint="eastAsia"/>
                <w:sz w:val="24"/>
              </w:rPr>
              <w:t>0</w:t>
            </w:r>
            <w:r w:rsidRPr="0000105C">
              <w:rPr>
                <w:sz w:val="24"/>
              </w:rPr>
              <w:t>%</w:t>
            </w:r>
          </w:p>
        </w:tc>
      </w:tr>
      <w:tr w:rsidR="0000105C" w:rsidRPr="0000105C" w:rsidTr="00D95D91">
        <w:trPr>
          <w:trHeight w:val="440"/>
          <w:jc w:val="center"/>
        </w:trPr>
        <w:tc>
          <w:tcPr>
            <w:tcW w:w="3656"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100-500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rFonts w:hint="eastAsia"/>
                <w:sz w:val="24"/>
              </w:rPr>
              <w:t>0</w:t>
            </w:r>
            <w:r w:rsidRPr="0000105C">
              <w:rPr>
                <w:sz w:val="24"/>
              </w:rPr>
              <w:t>.</w:t>
            </w:r>
            <w:r w:rsidRPr="0000105C">
              <w:rPr>
                <w:rFonts w:hint="eastAsia"/>
                <w:sz w:val="24"/>
              </w:rPr>
              <w:t>8</w:t>
            </w:r>
            <w:r w:rsidRPr="0000105C">
              <w:rPr>
                <w:sz w:val="24"/>
              </w:rPr>
              <w:t>%</w:t>
            </w:r>
          </w:p>
        </w:tc>
      </w:tr>
      <w:tr w:rsidR="0000105C" w:rsidRPr="0000105C" w:rsidTr="00D95D91">
        <w:trPr>
          <w:trHeight w:val="440"/>
          <w:jc w:val="center"/>
        </w:trPr>
        <w:tc>
          <w:tcPr>
            <w:tcW w:w="3656" w:type="dxa"/>
            <w:vAlign w:val="center"/>
          </w:tcPr>
          <w:p w:rsidR="00232BC6" w:rsidRPr="0000105C" w:rsidRDefault="00232BC6" w:rsidP="00402ED1">
            <w:pPr>
              <w:tabs>
                <w:tab w:val="num" w:pos="750"/>
                <w:tab w:val="num" w:pos="840"/>
              </w:tabs>
              <w:adjustRightInd w:val="0"/>
              <w:snapToGrid w:val="0"/>
              <w:jc w:val="center"/>
              <w:rPr>
                <w:sz w:val="24"/>
              </w:rPr>
            </w:pPr>
            <w:r w:rsidRPr="0000105C">
              <w:rPr>
                <w:sz w:val="24"/>
              </w:rPr>
              <w:t>500-1000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0.</w:t>
            </w:r>
            <w:r w:rsidRPr="0000105C">
              <w:rPr>
                <w:rFonts w:hint="eastAsia"/>
                <w:sz w:val="24"/>
              </w:rPr>
              <w:t>65</w:t>
            </w:r>
            <w:r w:rsidRPr="0000105C">
              <w:rPr>
                <w:sz w:val="24"/>
              </w:rPr>
              <w:t>%</w:t>
            </w:r>
          </w:p>
        </w:tc>
      </w:tr>
      <w:tr w:rsidR="0000105C" w:rsidRPr="0000105C" w:rsidTr="00D95D91">
        <w:trPr>
          <w:trHeight w:val="440"/>
          <w:jc w:val="center"/>
        </w:trPr>
        <w:tc>
          <w:tcPr>
            <w:tcW w:w="3656" w:type="dxa"/>
            <w:vAlign w:val="center"/>
          </w:tcPr>
          <w:p w:rsidR="00232BC6" w:rsidRPr="0000105C" w:rsidRDefault="00232BC6" w:rsidP="00402ED1">
            <w:pPr>
              <w:tabs>
                <w:tab w:val="num" w:pos="750"/>
                <w:tab w:val="num" w:pos="840"/>
              </w:tabs>
              <w:adjustRightInd w:val="0"/>
              <w:snapToGrid w:val="0"/>
              <w:jc w:val="center"/>
              <w:rPr>
                <w:sz w:val="24"/>
              </w:rPr>
            </w:pPr>
            <w:r w:rsidRPr="0000105C">
              <w:rPr>
                <w:sz w:val="24"/>
              </w:rPr>
              <w:t>1000</w:t>
            </w:r>
            <w:r w:rsidRPr="0000105C">
              <w:rPr>
                <w:rFonts w:hint="eastAsia"/>
                <w:sz w:val="24"/>
              </w:rPr>
              <w:t>-5000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0.5%</w:t>
            </w:r>
          </w:p>
        </w:tc>
      </w:tr>
      <w:tr w:rsidR="0000105C" w:rsidRPr="0000105C" w:rsidTr="00D95D91">
        <w:trPr>
          <w:trHeight w:val="440"/>
          <w:jc w:val="center"/>
        </w:trPr>
        <w:tc>
          <w:tcPr>
            <w:tcW w:w="3656" w:type="dxa"/>
            <w:vAlign w:val="center"/>
          </w:tcPr>
          <w:p w:rsidR="00232BC6" w:rsidRPr="0000105C" w:rsidRDefault="00232BC6" w:rsidP="00402ED1">
            <w:pPr>
              <w:tabs>
                <w:tab w:val="num" w:pos="750"/>
                <w:tab w:val="num" w:pos="840"/>
              </w:tabs>
              <w:adjustRightInd w:val="0"/>
              <w:snapToGrid w:val="0"/>
              <w:jc w:val="center"/>
              <w:rPr>
                <w:sz w:val="24"/>
              </w:rPr>
            </w:pPr>
            <w:r w:rsidRPr="0000105C">
              <w:rPr>
                <w:rFonts w:hint="eastAsia"/>
                <w:sz w:val="24"/>
              </w:rPr>
              <w:t>5000-10000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0.25%</w:t>
            </w:r>
          </w:p>
        </w:tc>
      </w:tr>
      <w:tr w:rsidR="0000105C" w:rsidRPr="0000105C" w:rsidTr="00D95D91">
        <w:trPr>
          <w:trHeight w:val="440"/>
          <w:jc w:val="center"/>
        </w:trPr>
        <w:tc>
          <w:tcPr>
            <w:tcW w:w="3656" w:type="dxa"/>
            <w:vAlign w:val="center"/>
          </w:tcPr>
          <w:p w:rsidR="00232BC6" w:rsidRPr="0000105C" w:rsidRDefault="00232BC6" w:rsidP="00D95D91">
            <w:pPr>
              <w:tabs>
                <w:tab w:val="num" w:pos="750"/>
                <w:tab w:val="num" w:pos="840"/>
              </w:tabs>
              <w:adjustRightInd w:val="0"/>
              <w:snapToGrid w:val="0"/>
              <w:jc w:val="center"/>
              <w:rPr>
                <w:sz w:val="24"/>
              </w:rPr>
            </w:pPr>
            <w:r w:rsidRPr="0000105C">
              <w:rPr>
                <w:rFonts w:hint="eastAsia"/>
                <w:sz w:val="24"/>
              </w:rPr>
              <w:t>10000-100000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0.05%</w:t>
            </w:r>
          </w:p>
        </w:tc>
      </w:tr>
    </w:tbl>
    <w:p w:rsidR="00232BC6" w:rsidRPr="0000105C" w:rsidRDefault="00232BC6" w:rsidP="00FC6D3B">
      <w:pPr>
        <w:tabs>
          <w:tab w:val="left" w:pos="700"/>
        </w:tabs>
        <w:autoSpaceDE w:val="0"/>
        <w:autoSpaceDN w:val="0"/>
        <w:adjustRightInd w:val="0"/>
        <w:spacing w:line="360" w:lineRule="auto"/>
        <w:ind w:firstLineChars="200" w:firstLine="480"/>
        <w:rPr>
          <w:sz w:val="24"/>
          <w:lang w:val="zh-CN"/>
        </w:rPr>
      </w:pPr>
      <w:r w:rsidRPr="0000105C">
        <w:rPr>
          <w:sz w:val="24"/>
          <w:lang w:val="zh-CN"/>
        </w:rPr>
        <w:t>服务费按差额定率累进法计算</w:t>
      </w:r>
      <w:r w:rsidRPr="0000105C">
        <w:rPr>
          <w:rFonts w:hint="eastAsia"/>
          <w:sz w:val="24"/>
          <w:lang w:val="zh-CN"/>
        </w:rPr>
        <w:t>，向下取整，精确到元。</w:t>
      </w:r>
      <w:r w:rsidRPr="0000105C">
        <w:rPr>
          <w:sz w:val="24"/>
          <w:lang w:val="zh-CN"/>
        </w:rPr>
        <w:t>例如</w:t>
      </w:r>
      <w:r w:rsidR="00211871">
        <w:rPr>
          <w:rFonts w:hint="eastAsia"/>
          <w:sz w:val="24"/>
        </w:rPr>
        <w:t>预算</w:t>
      </w:r>
      <w:r w:rsidRPr="0000105C">
        <w:rPr>
          <w:sz w:val="24"/>
          <w:lang w:val="zh-CN"/>
        </w:rPr>
        <w:t>金额为</w:t>
      </w:r>
      <w:r w:rsidRPr="0000105C">
        <w:rPr>
          <w:sz w:val="24"/>
          <w:lang w:val="zh-CN"/>
        </w:rPr>
        <w:t>680</w:t>
      </w:r>
      <w:r w:rsidRPr="0000105C">
        <w:rPr>
          <w:rFonts w:hint="eastAsia"/>
          <w:sz w:val="24"/>
          <w:lang w:val="zh-CN"/>
        </w:rPr>
        <w:t>5000</w:t>
      </w:r>
      <w:r w:rsidRPr="0000105C">
        <w:rPr>
          <w:sz w:val="24"/>
          <w:lang w:val="zh-CN"/>
        </w:rPr>
        <w:t>元，服务费</w:t>
      </w:r>
      <w:r w:rsidRPr="0000105C">
        <w:rPr>
          <w:rFonts w:hint="eastAsia"/>
          <w:sz w:val="24"/>
          <w:lang w:val="zh-CN"/>
        </w:rPr>
        <w:t>=</w:t>
      </w:r>
      <w:r w:rsidRPr="0000105C">
        <w:rPr>
          <w:sz w:val="24"/>
          <w:lang w:val="zh-CN"/>
        </w:rPr>
        <w:t>100</w:t>
      </w:r>
      <w:r w:rsidRPr="0000105C">
        <w:rPr>
          <w:rFonts w:hint="eastAsia"/>
          <w:sz w:val="24"/>
          <w:lang w:val="zh-CN"/>
        </w:rPr>
        <w:t>0000</w:t>
      </w:r>
      <w:r w:rsidRPr="0000105C">
        <w:rPr>
          <w:sz w:val="24"/>
          <w:lang w:val="zh-CN"/>
        </w:rPr>
        <w:t>×1%+</w:t>
      </w:r>
      <w:r w:rsidRPr="0000105C">
        <w:rPr>
          <w:rFonts w:hint="eastAsia"/>
          <w:sz w:val="24"/>
          <w:lang w:val="zh-CN"/>
        </w:rPr>
        <w:t>（</w:t>
      </w:r>
      <w:r w:rsidRPr="0000105C">
        <w:rPr>
          <w:sz w:val="24"/>
          <w:lang w:val="zh-CN"/>
        </w:rPr>
        <w:t>500</w:t>
      </w:r>
      <w:r w:rsidRPr="0000105C">
        <w:rPr>
          <w:rFonts w:hint="eastAsia"/>
          <w:sz w:val="24"/>
          <w:lang w:val="zh-CN"/>
        </w:rPr>
        <w:t>0000</w:t>
      </w:r>
      <w:r w:rsidRPr="0000105C">
        <w:rPr>
          <w:sz w:val="24"/>
          <w:lang w:val="zh-CN"/>
        </w:rPr>
        <w:t>-100</w:t>
      </w:r>
      <w:r w:rsidRPr="0000105C">
        <w:rPr>
          <w:rFonts w:hint="eastAsia"/>
          <w:sz w:val="24"/>
          <w:lang w:val="zh-CN"/>
        </w:rPr>
        <w:t>0000</w:t>
      </w:r>
      <w:r w:rsidRPr="0000105C">
        <w:rPr>
          <w:rFonts w:hint="eastAsia"/>
          <w:sz w:val="24"/>
          <w:lang w:val="zh-CN"/>
        </w:rPr>
        <w:t>）</w:t>
      </w:r>
      <w:r w:rsidRPr="0000105C">
        <w:rPr>
          <w:sz w:val="24"/>
          <w:lang w:val="zh-CN"/>
        </w:rPr>
        <w:t>×</w:t>
      </w:r>
      <w:r w:rsidRPr="0000105C">
        <w:rPr>
          <w:rFonts w:hint="eastAsia"/>
          <w:sz w:val="24"/>
          <w:lang w:val="zh-CN"/>
        </w:rPr>
        <w:t>0.8</w:t>
      </w:r>
      <w:r w:rsidRPr="0000105C">
        <w:rPr>
          <w:sz w:val="24"/>
          <w:lang w:val="zh-CN"/>
        </w:rPr>
        <w:t>%+</w:t>
      </w:r>
      <w:r w:rsidRPr="0000105C">
        <w:rPr>
          <w:rFonts w:hint="eastAsia"/>
          <w:sz w:val="24"/>
          <w:lang w:val="zh-CN"/>
        </w:rPr>
        <w:t>（</w:t>
      </w:r>
      <w:r w:rsidRPr="0000105C">
        <w:rPr>
          <w:sz w:val="24"/>
          <w:lang w:val="zh-CN"/>
        </w:rPr>
        <w:t>680</w:t>
      </w:r>
      <w:r w:rsidRPr="0000105C">
        <w:rPr>
          <w:rFonts w:hint="eastAsia"/>
          <w:sz w:val="24"/>
          <w:lang w:val="zh-CN"/>
        </w:rPr>
        <w:t>5000</w:t>
      </w:r>
      <w:r w:rsidRPr="0000105C">
        <w:rPr>
          <w:sz w:val="24"/>
          <w:lang w:val="zh-CN"/>
        </w:rPr>
        <w:t>-500</w:t>
      </w:r>
      <w:r w:rsidRPr="0000105C">
        <w:rPr>
          <w:rFonts w:hint="eastAsia"/>
          <w:sz w:val="24"/>
          <w:lang w:val="zh-CN"/>
        </w:rPr>
        <w:t>0000</w:t>
      </w:r>
      <w:r w:rsidRPr="0000105C">
        <w:rPr>
          <w:rFonts w:hint="eastAsia"/>
          <w:sz w:val="24"/>
          <w:lang w:val="zh-CN"/>
        </w:rPr>
        <w:t>）</w:t>
      </w:r>
      <w:r w:rsidRPr="0000105C">
        <w:rPr>
          <w:sz w:val="24"/>
          <w:lang w:val="zh-CN"/>
        </w:rPr>
        <w:t>×0.</w:t>
      </w:r>
      <w:r w:rsidR="00F61E77" w:rsidRPr="0000105C">
        <w:rPr>
          <w:rFonts w:hint="eastAsia"/>
          <w:sz w:val="24"/>
          <w:lang w:val="zh-CN"/>
        </w:rPr>
        <w:t>6</w:t>
      </w:r>
      <w:r w:rsidRPr="0000105C">
        <w:rPr>
          <w:rFonts w:hint="eastAsia"/>
          <w:sz w:val="24"/>
          <w:lang w:val="zh-CN"/>
        </w:rPr>
        <w:t>5</w:t>
      </w:r>
      <w:r w:rsidRPr="0000105C">
        <w:rPr>
          <w:sz w:val="24"/>
          <w:lang w:val="zh-CN"/>
        </w:rPr>
        <w:t>%=</w:t>
      </w:r>
      <w:r w:rsidR="006C3392" w:rsidRPr="0000105C">
        <w:rPr>
          <w:rFonts w:hint="eastAsia"/>
          <w:sz w:val="24"/>
          <w:lang w:val="zh-CN"/>
        </w:rPr>
        <w:t>53732.5</w:t>
      </w:r>
      <w:r w:rsidR="006C3392" w:rsidRPr="0000105C">
        <w:rPr>
          <w:sz w:val="24"/>
          <w:lang w:val="zh-CN"/>
        </w:rPr>
        <w:t>元，服务费</w:t>
      </w:r>
      <w:r w:rsidR="006C3392" w:rsidRPr="0000105C">
        <w:rPr>
          <w:rFonts w:hint="eastAsia"/>
          <w:sz w:val="24"/>
          <w:lang w:val="zh-CN"/>
        </w:rPr>
        <w:t>缴纳</w:t>
      </w:r>
      <w:r w:rsidR="006C3392" w:rsidRPr="0000105C">
        <w:rPr>
          <w:rFonts w:hint="eastAsia"/>
          <w:sz w:val="24"/>
          <w:lang w:val="zh-CN"/>
        </w:rPr>
        <w:t>53732</w:t>
      </w:r>
      <w:r w:rsidR="006C3392" w:rsidRPr="0000105C">
        <w:rPr>
          <w:rFonts w:hint="eastAsia"/>
          <w:sz w:val="24"/>
          <w:lang w:val="zh-CN"/>
        </w:rPr>
        <w:t>元</w:t>
      </w:r>
      <w:r w:rsidRPr="0000105C">
        <w:rPr>
          <w:rFonts w:hint="eastAsia"/>
          <w:sz w:val="24"/>
          <w:lang w:val="zh-CN"/>
        </w:rPr>
        <w:t>。</w:t>
      </w:r>
    </w:p>
    <w:p w:rsidR="00E67EFE" w:rsidRPr="0000105C" w:rsidRDefault="00232BC6" w:rsidP="00FC6D3B">
      <w:pPr>
        <w:tabs>
          <w:tab w:val="left" w:pos="700"/>
        </w:tabs>
        <w:autoSpaceDE w:val="0"/>
        <w:autoSpaceDN w:val="0"/>
        <w:adjustRightInd w:val="0"/>
        <w:spacing w:line="360" w:lineRule="auto"/>
        <w:ind w:firstLineChars="200" w:firstLine="480"/>
        <w:rPr>
          <w:sz w:val="24"/>
          <w:szCs w:val="24"/>
          <w:lang w:val="zh-CN"/>
        </w:rPr>
      </w:pPr>
      <w:r w:rsidRPr="0000105C">
        <w:rPr>
          <w:rFonts w:hint="eastAsia"/>
          <w:sz w:val="24"/>
          <w:szCs w:val="24"/>
        </w:rPr>
        <w:t>中标供应商应于中标公告发布之日起</w:t>
      </w:r>
      <w:r w:rsidRPr="0000105C">
        <w:rPr>
          <w:rFonts w:hint="eastAsia"/>
          <w:sz w:val="24"/>
          <w:szCs w:val="24"/>
        </w:rPr>
        <w:t>5</w:t>
      </w:r>
      <w:r w:rsidRPr="0000105C">
        <w:rPr>
          <w:rFonts w:hint="eastAsia"/>
          <w:sz w:val="24"/>
          <w:szCs w:val="24"/>
        </w:rPr>
        <w:t>个工作日内缴纳</w:t>
      </w:r>
      <w:r w:rsidRPr="0000105C">
        <w:rPr>
          <w:rFonts w:hint="eastAsia"/>
          <w:sz w:val="24"/>
          <w:szCs w:val="24"/>
          <w:lang w:val="zh-CN"/>
        </w:rPr>
        <w:t>招标代理服务费，缴费单位名称须与投标单位名称一致，缴费时请注明项目编号及中标包号。</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名</w:t>
      </w:r>
      <w:r w:rsidRPr="0000105C">
        <w:rPr>
          <w:rFonts w:ascii="Times New Roman" w:eastAsia="宋体" w:hAnsi="Times New Roman" w:cs="Times New Roman" w:hint="eastAsia"/>
          <w:color w:val="auto"/>
        </w:rPr>
        <w:t xml:space="preserve">        </w:t>
      </w:r>
      <w:r w:rsidRPr="0000105C">
        <w:rPr>
          <w:rFonts w:ascii="Times New Roman" w:eastAsia="宋体" w:hAnsi="Times New Roman" w:cs="Times New Roman" w:hint="eastAsia"/>
          <w:color w:val="auto"/>
        </w:rPr>
        <w:t>称：天津市公共资源交易中心</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开户行及账号：中国建设银行股份有限公司天津明华支行</w:t>
      </w:r>
      <w:r w:rsidRPr="0000105C">
        <w:rPr>
          <w:rFonts w:ascii="Times New Roman" w:eastAsia="宋体" w:hAnsi="Times New Roman" w:cs="Times New Roman" w:hint="eastAsia"/>
          <w:color w:val="auto"/>
        </w:rPr>
        <w:t xml:space="preserve"> </w:t>
      </w:r>
    </w:p>
    <w:p w:rsidR="00232BC6" w:rsidRPr="0000105C" w:rsidRDefault="00232BC6" w:rsidP="00FC6D3B">
      <w:pPr>
        <w:pStyle w:val="Default"/>
        <w:spacing w:line="360" w:lineRule="auto"/>
        <w:ind w:firstLineChars="897" w:firstLine="2153"/>
        <w:rPr>
          <w:rFonts w:ascii="Times New Roman" w:eastAsia="宋体" w:hAnsi="Times New Roman" w:cs="Times New Roman"/>
          <w:color w:val="auto"/>
        </w:rPr>
      </w:pPr>
      <w:r w:rsidRPr="0000105C">
        <w:rPr>
          <w:rFonts w:ascii="Times New Roman" w:eastAsia="宋体" w:hAnsi="Times New Roman" w:cs="Times New Roman"/>
          <w:color w:val="auto"/>
        </w:rPr>
        <w:t>1205 0162 4900 0000 0675</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银行联行号：</w:t>
      </w:r>
      <w:r w:rsidRPr="0000105C">
        <w:rPr>
          <w:rFonts w:ascii="Times New Roman" w:eastAsia="宋体" w:hAnsi="Times New Roman" w:cs="Times New Roman" w:hint="eastAsia"/>
          <w:color w:val="auto"/>
        </w:rPr>
        <w:t>105110039436</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纳税人识别号：</w:t>
      </w:r>
      <w:r w:rsidRPr="0000105C">
        <w:rPr>
          <w:rFonts w:ascii="Times New Roman" w:eastAsia="宋体" w:hAnsi="Times New Roman" w:cs="Times New Roman" w:hint="eastAsia"/>
          <w:color w:val="auto"/>
        </w:rPr>
        <w:t>1212 0000 MB1E 44809C</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hint="eastAsia"/>
          <w:color w:val="auto"/>
        </w:rPr>
        <w:t>地址：天津市河东区红星路</w:t>
      </w:r>
      <w:r w:rsidRPr="0000105C">
        <w:rPr>
          <w:rFonts w:ascii="Times New Roman" w:eastAsia="宋体" w:hAnsi="Times New Roman" w:cs="Times New Roman" w:hint="eastAsia"/>
          <w:color w:val="auto"/>
        </w:rPr>
        <w:t>79</w:t>
      </w:r>
      <w:r w:rsidRPr="0000105C">
        <w:rPr>
          <w:rFonts w:ascii="Times New Roman" w:eastAsia="宋体" w:hAnsi="Times New Roman" w:cs="Times New Roman" w:hint="eastAsia"/>
          <w:color w:val="auto"/>
        </w:rPr>
        <w:t>号</w:t>
      </w:r>
    </w:p>
    <w:p w:rsidR="006F0925" w:rsidRPr="0000105C" w:rsidRDefault="006F0925"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hint="eastAsia"/>
          <w:color w:val="auto"/>
        </w:rPr>
        <w:t>缴费及申请开票系统：</w:t>
      </w:r>
      <w:r w:rsidR="009135D3" w:rsidRPr="0000105C">
        <w:rPr>
          <w:rFonts w:ascii="Times New Roman" w:eastAsia="宋体" w:hAnsi="Times New Roman" w:cs="Times New Roman" w:hint="eastAsia"/>
          <w:color w:val="auto"/>
        </w:rPr>
        <w:t>http://pay.tjggzy.cn/</w:t>
      </w:r>
    </w:p>
    <w:p w:rsidR="00232BC6" w:rsidRPr="0000105C" w:rsidRDefault="009E2EAE"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hint="eastAsia"/>
          <w:color w:val="auto"/>
        </w:rPr>
        <w:t>缴费及开票咨询电话：</w:t>
      </w:r>
      <w:r w:rsidRPr="0000105C">
        <w:rPr>
          <w:rFonts w:ascii="Times New Roman" w:eastAsia="宋体" w:hAnsi="Times New Roman" w:cs="Times New Roman" w:hint="eastAsia"/>
          <w:color w:val="auto"/>
        </w:rPr>
        <w:t>022-24532012</w:t>
      </w:r>
    </w:p>
    <w:p w:rsidR="004D3B7F" w:rsidRPr="0000105C" w:rsidRDefault="004D3B7F" w:rsidP="00FC6D3B">
      <w:pPr>
        <w:pStyle w:val="Default"/>
        <w:spacing w:line="360" w:lineRule="auto"/>
        <w:ind w:firstLineChars="200" w:firstLine="480"/>
        <w:jc w:val="both"/>
        <w:rPr>
          <w:rFonts w:asciiTheme="minorEastAsia" w:eastAsiaTheme="minorEastAsia" w:hAnsiTheme="minorEastAsia" w:cs="Times New Roman"/>
          <w:bCs/>
        </w:rPr>
      </w:pPr>
      <w:r w:rsidRPr="0000105C">
        <w:rPr>
          <w:rFonts w:asciiTheme="minorEastAsia" w:eastAsiaTheme="minorEastAsia" w:hAnsiTheme="minorEastAsia" w:cs="Times New Roman" w:hint="eastAsia"/>
          <w:bCs/>
        </w:rPr>
        <w:t>十五、《</w:t>
      </w:r>
      <w:r w:rsidRPr="00DA11A1">
        <w:rPr>
          <w:rFonts w:asciiTheme="minorEastAsia" w:eastAsiaTheme="minorEastAsia" w:hAnsiTheme="minorEastAsia" w:cs="Times New Roman"/>
          <w:bCs/>
        </w:rPr>
        <w:t>“政采贷”业务提示函</w:t>
      </w:r>
      <w:r w:rsidRPr="0000105C">
        <w:rPr>
          <w:rFonts w:asciiTheme="minorEastAsia" w:eastAsiaTheme="minorEastAsia" w:hAnsiTheme="minorEastAsia" w:cs="Times New Roman" w:hint="eastAsia"/>
          <w:bCs/>
        </w:rPr>
        <w:t>》</w:t>
      </w:r>
      <w:r w:rsidR="00B87AC9" w:rsidRPr="0000105C">
        <w:rPr>
          <w:rFonts w:asciiTheme="minorEastAsia" w:eastAsiaTheme="minorEastAsia" w:hAnsiTheme="minorEastAsia" w:cs="Times New Roman" w:hint="eastAsia"/>
          <w:bCs/>
        </w:rPr>
        <w:t>、</w:t>
      </w:r>
      <w:r w:rsidRPr="0000105C">
        <w:rPr>
          <w:rFonts w:asciiTheme="minorEastAsia" w:eastAsiaTheme="minorEastAsia" w:hAnsiTheme="minorEastAsia" w:cs="Times New Roman" w:hint="eastAsia"/>
          <w:bCs/>
        </w:rPr>
        <w:t>《</w:t>
      </w:r>
      <w:r w:rsidRPr="00DA11A1">
        <w:rPr>
          <w:rFonts w:asciiTheme="minorEastAsia" w:eastAsiaTheme="minorEastAsia" w:hAnsiTheme="minorEastAsia" w:cs="Times New Roman"/>
          <w:bCs/>
        </w:rPr>
        <w:t>政府采购支持中小企业政策提示函</w:t>
      </w:r>
      <w:r w:rsidRPr="0000105C">
        <w:rPr>
          <w:rFonts w:asciiTheme="minorEastAsia" w:eastAsiaTheme="minorEastAsia" w:hAnsiTheme="minorEastAsia" w:cs="Times New Roman" w:hint="eastAsia"/>
          <w:bCs/>
        </w:rPr>
        <w:t>》</w:t>
      </w:r>
      <w:r w:rsidR="00B87AC9" w:rsidRPr="0000105C">
        <w:rPr>
          <w:rFonts w:asciiTheme="minorEastAsia" w:eastAsiaTheme="minorEastAsia" w:hAnsiTheme="minorEastAsia" w:cs="Times New Roman" w:hint="eastAsia"/>
          <w:bCs/>
        </w:rPr>
        <w:t>和《诚信参与政府采购活动提示函》</w:t>
      </w:r>
    </w:p>
    <w:p w:rsidR="004D3B7F" w:rsidRPr="004D3B7F" w:rsidRDefault="004D3B7F" w:rsidP="00FC6D3B">
      <w:pPr>
        <w:pStyle w:val="Default"/>
        <w:spacing w:line="360" w:lineRule="auto"/>
        <w:ind w:firstLineChars="200" w:firstLine="480"/>
        <w:jc w:val="both"/>
        <w:rPr>
          <w:rFonts w:ascii="Times New Roman" w:eastAsia="宋体" w:hAnsi="Times New Roman" w:cs="Times New Roman"/>
          <w:color w:val="FF0000"/>
        </w:rPr>
      </w:pPr>
    </w:p>
    <w:p w:rsidR="004D3B7F" w:rsidRDefault="00D875DB" w:rsidP="000B250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10</w:t>
      </w:r>
      <w:r>
        <w:rPr>
          <w:rFonts w:ascii="Times New Roman" w:eastAsia="宋体" w:hAnsi="Times New Roman" w:cs="Times New Roman"/>
          <w:color w:val="auto"/>
        </w:rPr>
        <w:t>月</w:t>
      </w:r>
      <w:r>
        <w:rPr>
          <w:rFonts w:ascii="Times New Roman" w:eastAsia="宋体" w:hAnsi="Times New Roman" w:cs="Times New Roman"/>
          <w:color w:val="auto"/>
        </w:rPr>
        <w:t>22</w:t>
      </w:r>
      <w:r>
        <w:rPr>
          <w:rFonts w:ascii="Times New Roman" w:eastAsia="宋体" w:hAnsi="Times New Roman" w:cs="Times New Roman"/>
          <w:color w:val="auto"/>
        </w:rPr>
        <w:t>日</w:t>
      </w:r>
    </w:p>
    <w:p w:rsidR="004D3B7F" w:rsidRDefault="004D3B7F" w:rsidP="004D3B7F">
      <w:pPr>
        <w:pStyle w:val="Default"/>
        <w:spacing w:line="360" w:lineRule="auto"/>
        <w:ind w:right="892"/>
        <w:rPr>
          <w:rFonts w:ascii="Times New Roman" w:eastAsia="宋体" w:hAnsi="Times New Roman" w:cs="Times New Roman"/>
          <w:color w:val="auto"/>
        </w:rPr>
      </w:pPr>
    </w:p>
    <w:p w:rsidR="004D3B7F" w:rsidRDefault="004D3B7F">
      <w:pPr>
        <w:widowControl/>
        <w:jc w:val="left"/>
        <w:rPr>
          <w:kern w:val="0"/>
          <w:sz w:val="24"/>
          <w:szCs w:val="24"/>
        </w:rPr>
      </w:pPr>
      <w:r>
        <w:br w:type="page"/>
      </w:r>
    </w:p>
    <w:p w:rsidR="004D3B7F" w:rsidRPr="00DA11A1" w:rsidRDefault="004D3B7F" w:rsidP="004D3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4D3B7F" w:rsidRPr="00DA11A1" w:rsidRDefault="004D3B7F" w:rsidP="004D3B7F">
      <w:pPr>
        <w:spacing w:line="360" w:lineRule="auto"/>
        <w:jc w:val="center"/>
        <w:rPr>
          <w:rFonts w:eastAsia="方正小标宋简体"/>
          <w:bCs/>
          <w:kern w:val="0"/>
          <w:sz w:val="24"/>
          <w:szCs w:val="24"/>
        </w:rPr>
      </w:pPr>
    </w:p>
    <w:p w:rsidR="004D3B7F" w:rsidRPr="00DA11A1" w:rsidRDefault="004D3B7F" w:rsidP="00FC6D3B">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4D3B7F" w:rsidRPr="00DA11A1" w:rsidRDefault="004D3B7F" w:rsidP="00FC6D3B">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4D3B7F" w:rsidRPr="00DA11A1" w:rsidRDefault="004D3B7F" w:rsidP="00FC6D3B">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4D3B7F" w:rsidRPr="00DA11A1" w:rsidRDefault="004D3B7F" w:rsidP="004D3B7F">
      <w:pPr>
        <w:spacing w:line="360" w:lineRule="auto"/>
        <w:jc w:val="center"/>
        <w:rPr>
          <w:rFonts w:eastAsia="方正小标宋简体"/>
          <w:spacing w:val="-10"/>
          <w:sz w:val="24"/>
          <w:szCs w:val="24"/>
        </w:rPr>
      </w:pPr>
    </w:p>
    <w:p w:rsidR="004D3B7F" w:rsidRPr="00DA11A1" w:rsidRDefault="004D3B7F" w:rsidP="004D3B7F">
      <w:pPr>
        <w:spacing w:line="360" w:lineRule="auto"/>
        <w:jc w:val="center"/>
        <w:rPr>
          <w:rFonts w:eastAsia="方正小标宋简体"/>
          <w:spacing w:val="-10"/>
          <w:sz w:val="24"/>
          <w:szCs w:val="24"/>
        </w:rPr>
      </w:pPr>
    </w:p>
    <w:p w:rsidR="004D3B7F" w:rsidRDefault="004D3B7F" w:rsidP="004D3B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D3B7F" w:rsidRPr="00DA11A1" w:rsidRDefault="004D3B7F" w:rsidP="004D3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【政策概述】</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【支持对象】</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4D3B7F" w:rsidRPr="00DA11A1" w:rsidRDefault="004D3B7F" w:rsidP="0000105C">
      <w:pPr>
        <w:pStyle w:val="af0"/>
        <w:spacing w:after="0" w:line="320" w:lineRule="exact"/>
        <w:ind w:firstLineChars="200" w:firstLine="480"/>
        <w:rPr>
          <w:rFonts w:eastAsiaTheme="minorEastAsia"/>
          <w:sz w:val="24"/>
          <w:szCs w:val="24"/>
        </w:rPr>
      </w:pPr>
      <w:r w:rsidRPr="00DA11A1">
        <w:rPr>
          <w:rFonts w:eastAsiaTheme="minorEastAsia"/>
          <w:sz w:val="24"/>
          <w:szCs w:val="24"/>
        </w:rPr>
        <w:t>【支持情形】</w:t>
      </w:r>
    </w:p>
    <w:p w:rsidR="004D3B7F" w:rsidRPr="00DA11A1" w:rsidRDefault="004D3B7F" w:rsidP="0000105C">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4D3B7F" w:rsidRPr="00DA11A1" w:rsidRDefault="004D3B7F" w:rsidP="0000105C">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4D3B7F" w:rsidRPr="00DA11A1" w:rsidRDefault="004D3B7F" w:rsidP="0000105C">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4D3B7F" w:rsidRPr="00DA11A1" w:rsidRDefault="004D3B7F" w:rsidP="0000105C">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napToGrid w:val="0"/>
          <w:sz w:val="24"/>
          <w:szCs w:val="24"/>
        </w:rPr>
        <w:t>以联合体形式参加政府采购活动，联合体各方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小微企业的，联合体视同小微企业。</w:t>
      </w:r>
    </w:p>
    <w:p w:rsidR="004D3B7F" w:rsidRPr="00DA11A1" w:rsidRDefault="004D3B7F" w:rsidP="0000105C">
      <w:pPr>
        <w:pStyle w:val="af0"/>
        <w:spacing w:after="0" w:line="320" w:lineRule="exact"/>
        <w:ind w:firstLineChars="200" w:firstLine="480"/>
        <w:rPr>
          <w:rFonts w:eastAsiaTheme="minorEastAsia"/>
          <w:sz w:val="24"/>
          <w:szCs w:val="24"/>
        </w:rPr>
      </w:pPr>
      <w:r w:rsidRPr="00DA11A1">
        <w:rPr>
          <w:rFonts w:eastAsiaTheme="minorEastAsia"/>
          <w:sz w:val="24"/>
          <w:szCs w:val="24"/>
        </w:rPr>
        <w:t>【注意事项】</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DA11A1" w:rsidRDefault="004D3B7F" w:rsidP="0000105C">
      <w:pPr>
        <w:pStyle w:val="af0"/>
        <w:spacing w:after="0" w:line="320" w:lineRule="exact"/>
        <w:ind w:firstLineChars="200" w:firstLine="480"/>
        <w:rPr>
          <w:rFonts w:eastAsiaTheme="minorEastAsia"/>
          <w:sz w:val="24"/>
          <w:szCs w:val="24"/>
        </w:rPr>
      </w:pPr>
      <w:r w:rsidRPr="00DA11A1">
        <w:rPr>
          <w:rFonts w:eastAsiaTheme="minorEastAsia"/>
          <w:sz w:val="24"/>
          <w:szCs w:val="24"/>
        </w:rPr>
        <w:t>【政策目录】</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4D3B7F"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天津市工业和信息化局关于贯彻落实《政府采购促进中小企业发展管理办法》的通知（津财采〔</w:t>
      </w:r>
      <w:r w:rsidRPr="00DA11A1">
        <w:rPr>
          <w:rFonts w:eastAsiaTheme="minorEastAsia"/>
          <w:color w:val="000000"/>
          <w:sz w:val="24"/>
          <w:szCs w:val="24"/>
        </w:rPr>
        <w:t>2021</w:t>
      </w:r>
      <w:r w:rsidRPr="00DA11A1">
        <w:rPr>
          <w:rFonts w:eastAsiaTheme="minorEastAsia"/>
          <w:color w:val="000000"/>
          <w:sz w:val="24"/>
          <w:szCs w:val="24"/>
        </w:rPr>
        <w:t>〕</w:t>
      </w:r>
      <w:r w:rsidRPr="00DA11A1">
        <w:rPr>
          <w:rFonts w:eastAsiaTheme="minorEastAsia"/>
          <w:color w:val="000000"/>
          <w:sz w:val="24"/>
          <w:szCs w:val="24"/>
        </w:rPr>
        <w:t>12</w:t>
      </w:r>
      <w:r w:rsidRPr="00DA11A1">
        <w:rPr>
          <w:rFonts w:eastAsiaTheme="minorEastAsia"/>
          <w:color w:val="000000"/>
          <w:sz w:val="24"/>
          <w:szCs w:val="24"/>
        </w:rPr>
        <w:t>号）</w:t>
      </w:r>
    </w:p>
    <w:p w:rsidR="00461A5D" w:rsidRDefault="004D3B7F" w:rsidP="0000105C">
      <w:pPr>
        <w:spacing w:line="320" w:lineRule="exact"/>
        <w:ind w:firstLineChars="200" w:firstLine="480"/>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市水务局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市政务服务办关于进一步贯彻落实政府采购支持中小企业政策的通知（津财采〔</w:t>
      </w:r>
      <w:r w:rsidRPr="00D06F25">
        <w:rPr>
          <w:rFonts w:eastAsiaTheme="minorEastAsia"/>
          <w:sz w:val="24"/>
        </w:rPr>
        <w:t>2022</w:t>
      </w:r>
      <w:r w:rsidRPr="00D06F25">
        <w:rPr>
          <w:rFonts w:eastAsiaTheme="minorEastAsia"/>
          <w:sz w:val="24"/>
        </w:rPr>
        <w:t>〕</w:t>
      </w:r>
      <w:r w:rsidRPr="00D06F25">
        <w:rPr>
          <w:rFonts w:eastAsiaTheme="minorEastAsia"/>
          <w:sz w:val="24"/>
        </w:rPr>
        <w:t>11</w:t>
      </w:r>
      <w:r w:rsidRPr="00D06F25">
        <w:rPr>
          <w:rFonts w:eastAsiaTheme="minorEastAsia"/>
          <w:sz w:val="24"/>
        </w:rPr>
        <w:t>号）</w:t>
      </w:r>
    </w:p>
    <w:p w:rsidR="00B87AC9" w:rsidRDefault="00B87AC9" w:rsidP="00FC6D3B">
      <w:pPr>
        <w:spacing w:line="340" w:lineRule="exact"/>
        <w:ind w:firstLineChars="200" w:firstLine="480"/>
        <w:rPr>
          <w:rFonts w:eastAsiaTheme="minorEastAsia"/>
          <w:sz w:val="24"/>
        </w:rPr>
      </w:pPr>
    </w:p>
    <w:p w:rsidR="00B87AC9" w:rsidRPr="00650CF2" w:rsidRDefault="00B87AC9" w:rsidP="00B87AC9">
      <w:pPr>
        <w:adjustRightInd w:val="0"/>
        <w:snapToGrid w:val="0"/>
        <w:spacing w:line="400" w:lineRule="exact"/>
        <w:jc w:val="center"/>
        <w:rPr>
          <w:b/>
          <w:sz w:val="24"/>
          <w:szCs w:val="24"/>
        </w:rPr>
      </w:pPr>
      <w:r w:rsidRPr="00650CF2">
        <w:rPr>
          <w:b/>
          <w:sz w:val="24"/>
          <w:szCs w:val="24"/>
        </w:rPr>
        <w:t>诚信参与政府采购活动提示函</w:t>
      </w:r>
    </w:p>
    <w:p w:rsidR="00B87AC9" w:rsidRPr="00650CF2"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1"/>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87AC9" w:rsidRPr="00B87AC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Pr="0080752E" w:rsidRDefault="00B87AC9" w:rsidP="00FC6D3B">
      <w:pPr>
        <w:spacing w:line="340" w:lineRule="exact"/>
        <w:ind w:firstLineChars="200" w:firstLine="643"/>
        <w:rPr>
          <w:b/>
          <w:bCs/>
          <w:kern w:val="28"/>
          <w:sz w:val="32"/>
          <w:szCs w:val="32"/>
        </w:rPr>
      </w:pPr>
    </w:p>
    <w:p w:rsidR="00B87AC9" w:rsidRDefault="00B87AC9">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6"/>
    </w:p>
    <w:p w:rsidR="00283423"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613A7">
        <w:rPr>
          <w:rFonts w:hint="eastAsia"/>
          <w:sz w:val="24"/>
        </w:rPr>
        <w:t>加注“★”号条款为实质性条款，不得出现负偏离，发生负偏离即做无效标处理。</w:t>
      </w:r>
    </w:p>
    <w:p w:rsidR="00283423" w:rsidRPr="00384631" w:rsidRDefault="00283423" w:rsidP="00FC6D3B">
      <w:pPr>
        <w:spacing w:line="360" w:lineRule="auto"/>
        <w:ind w:firstLineChars="200" w:firstLine="480"/>
        <w:outlineLvl w:val="0"/>
        <w:rPr>
          <w:sz w:val="24"/>
        </w:rPr>
      </w:pPr>
      <w:r w:rsidRPr="00384631">
        <w:rPr>
          <w:rFonts w:hint="eastAsia"/>
          <w:sz w:val="24"/>
        </w:rPr>
        <w:t>一、项目背景</w:t>
      </w:r>
    </w:p>
    <w:p w:rsidR="0000105C" w:rsidRPr="0000105C" w:rsidRDefault="0000105C" w:rsidP="0000105C">
      <w:pPr>
        <w:spacing w:line="360" w:lineRule="auto"/>
        <w:ind w:firstLineChars="200" w:firstLine="480"/>
        <w:outlineLvl w:val="0"/>
        <w:rPr>
          <w:sz w:val="24"/>
        </w:rPr>
      </w:pPr>
      <w:r w:rsidRPr="0000105C">
        <w:rPr>
          <w:rFonts w:hint="eastAsia"/>
          <w:sz w:val="24"/>
        </w:rPr>
        <w:t>为切实履行《关于汞的水俣公约》义务，助力医疗行业绿色高质量发展和保护人民群众人体健康，生态环境部对外合作与交流中心与联合国开发计划署（</w:t>
      </w:r>
      <w:r w:rsidRPr="0000105C">
        <w:rPr>
          <w:rFonts w:hint="eastAsia"/>
          <w:sz w:val="24"/>
        </w:rPr>
        <w:t>UNDP</w:t>
      </w:r>
      <w:r w:rsidRPr="0000105C">
        <w:rPr>
          <w:rFonts w:hint="eastAsia"/>
          <w:sz w:val="24"/>
        </w:rPr>
        <w:t>）共同开发了全球环境基金（</w:t>
      </w:r>
      <w:r w:rsidRPr="0000105C">
        <w:rPr>
          <w:rFonts w:hint="eastAsia"/>
          <w:sz w:val="24"/>
        </w:rPr>
        <w:t>GEF</w:t>
      </w:r>
      <w:r w:rsidRPr="0000105C">
        <w:rPr>
          <w:rFonts w:hint="eastAsia"/>
          <w:sz w:val="24"/>
        </w:rPr>
        <w:t>）“中国含汞体温计、血压计生产淘汰及无汞产品应用示范项目”（以下简称“项目”）。项目将通过在企业开展含汞体温计、血压计生产淘汰与转型示范以及在医疗机构开展无汞产品应用示范与推广，促进我国含汞体温计、血压计的替代，进而推动我国履行《关于汞的水俣公约》目标的达成。</w:t>
      </w:r>
    </w:p>
    <w:p w:rsidR="00283423" w:rsidRPr="00384631" w:rsidRDefault="0000105C" w:rsidP="0000105C">
      <w:pPr>
        <w:spacing w:line="360" w:lineRule="auto"/>
        <w:ind w:firstLineChars="200" w:firstLine="480"/>
        <w:outlineLvl w:val="0"/>
        <w:rPr>
          <w:sz w:val="24"/>
        </w:rPr>
      </w:pPr>
      <w:r w:rsidRPr="0000105C">
        <w:rPr>
          <w:rFonts w:hint="eastAsia"/>
          <w:sz w:val="24"/>
        </w:rPr>
        <w:t>2025</w:t>
      </w:r>
      <w:r w:rsidRPr="0000105C">
        <w:rPr>
          <w:rFonts w:hint="eastAsia"/>
          <w:sz w:val="24"/>
        </w:rPr>
        <w:t>年天津市滨海新区无汞医疗设备应用替代示范及推广无汞体温计、血压计设备采购项目是使用转赠资金购买无汞体温计、血压计，转赠给各项目的医疗机构。</w:t>
      </w:r>
    </w:p>
    <w:p w:rsidR="00283423" w:rsidRPr="00384631" w:rsidRDefault="00283423" w:rsidP="00FC6D3B">
      <w:pPr>
        <w:spacing w:line="360" w:lineRule="auto"/>
        <w:ind w:firstLineChars="200" w:firstLine="480"/>
        <w:outlineLvl w:val="0"/>
        <w:rPr>
          <w:sz w:val="24"/>
        </w:rPr>
      </w:pPr>
      <w:r w:rsidRPr="00384631">
        <w:rPr>
          <w:rFonts w:hint="eastAsia"/>
          <w:sz w:val="24"/>
        </w:rPr>
        <w:t>本项目属于工业</w:t>
      </w:r>
    </w:p>
    <w:p w:rsidR="00283423" w:rsidRPr="00EC1C14" w:rsidRDefault="00283423" w:rsidP="00FC6D3B">
      <w:pPr>
        <w:spacing w:line="360" w:lineRule="auto"/>
        <w:ind w:firstLineChars="200" w:firstLine="480"/>
        <w:outlineLvl w:val="0"/>
        <w:rPr>
          <w:sz w:val="24"/>
        </w:rPr>
      </w:pPr>
      <w:r w:rsidRPr="00EC1C14">
        <w:rPr>
          <w:rFonts w:hint="eastAsia"/>
          <w:sz w:val="24"/>
        </w:rPr>
        <w:t>二、技术要求</w:t>
      </w:r>
    </w:p>
    <w:p w:rsidR="00283423" w:rsidRPr="00EC1C14" w:rsidRDefault="00283423" w:rsidP="00FC6D3B">
      <w:pPr>
        <w:spacing w:line="360" w:lineRule="auto"/>
        <w:ind w:firstLineChars="200" w:firstLine="480"/>
        <w:outlineLvl w:val="0"/>
        <w:rPr>
          <w:sz w:val="24"/>
        </w:rPr>
      </w:pPr>
      <w:r w:rsidRPr="00EC1C14">
        <w:rPr>
          <w:rFonts w:cs="宋体" w:hint="eastAsia"/>
          <w:kern w:val="0"/>
          <w:sz w:val="24"/>
          <w:szCs w:val="24"/>
        </w:rPr>
        <w:t>★</w:t>
      </w:r>
      <w:r w:rsidRPr="00EC1C14">
        <w:rPr>
          <w:rFonts w:hint="eastAsia"/>
          <w:sz w:val="24"/>
        </w:rPr>
        <w:t>（一）投标人须承诺所投产品和服务符合相关强制性规定。交货时采购人有权要求投标人出具所投产品、服务符合上述规定的证明文件。</w:t>
      </w:r>
    </w:p>
    <w:p w:rsidR="00283423" w:rsidRPr="00D66796" w:rsidRDefault="00EC1C14" w:rsidP="00FC6D3B">
      <w:pPr>
        <w:spacing w:line="360" w:lineRule="auto"/>
        <w:ind w:firstLineChars="200" w:firstLine="480"/>
        <w:outlineLvl w:val="0"/>
        <w:rPr>
          <w:sz w:val="24"/>
        </w:rPr>
      </w:pPr>
      <w:r w:rsidRPr="00D66796">
        <w:rPr>
          <w:rFonts w:hint="eastAsia"/>
          <w:sz w:val="24"/>
        </w:rPr>
        <w:t>（二）</w:t>
      </w:r>
      <w:r w:rsidR="00283423" w:rsidRPr="00D66796">
        <w:rPr>
          <w:sz w:val="24"/>
        </w:rPr>
        <w:t>采购清单</w:t>
      </w:r>
    </w:p>
    <w:p w:rsidR="00283423" w:rsidRPr="00D66796" w:rsidRDefault="00283423" w:rsidP="00FC6D3B">
      <w:pPr>
        <w:pStyle w:val="Default"/>
        <w:spacing w:line="360" w:lineRule="auto"/>
        <w:ind w:firstLineChars="200" w:firstLine="480"/>
        <w:jc w:val="both"/>
        <w:rPr>
          <w:rFonts w:ascii="Times New Roman" w:eastAsia="宋体" w:hAnsi="Times New Roman" w:cs="Times New Roman"/>
          <w:color w:val="auto"/>
        </w:rPr>
      </w:pPr>
      <w:r w:rsidRPr="00D66796">
        <w:rPr>
          <w:rFonts w:hint="eastAsia"/>
          <w:color w:val="auto"/>
        </w:rPr>
        <w:t>★</w:t>
      </w:r>
      <w:r w:rsidRPr="00D66796">
        <w:rPr>
          <w:rFonts w:ascii="Times New Roman" w:eastAsia="宋体" w:hAnsi="Times New Roman" w:cs="Times New Roman" w:hint="eastAsia"/>
          <w:color w:val="auto"/>
        </w:rPr>
        <w:t xml:space="preserve">1. </w:t>
      </w:r>
      <w:r w:rsidRPr="00D66796">
        <w:rPr>
          <w:rFonts w:ascii="Times New Roman" w:eastAsia="宋体" w:hAnsi="Times New Roman" w:cs="Times New Roman" w:hint="eastAsia"/>
          <w:color w:val="auto"/>
        </w:rPr>
        <w:t>投标产品实质性要求</w:t>
      </w:r>
    </w:p>
    <w:p w:rsidR="00283423" w:rsidRPr="00D66796" w:rsidRDefault="00DC580B" w:rsidP="00FC6D3B">
      <w:pPr>
        <w:pStyle w:val="Default"/>
        <w:spacing w:line="360" w:lineRule="auto"/>
        <w:ind w:firstLineChars="200" w:firstLine="480"/>
        <w:jc w:val="both"/>
        <w:rPr>
          <w:rFonts w:ascii="Times New Roman" w:eastAsia="宋体" w:hAnsi="Times New Roman" w:cs="Times New Roman"/>
          <w:color w:val="auto"/>
        </w:rPr>
      </w:pPr>
      <w:r w:rsidRPr="00D66796">
        <w:rPr>
          <w:rFonts w:ascii="Times New Roman" w:eastAsia="宋体" w:hAnsi="Times New Roman" w:cs="Times New Roman" w:hint="eastAsia"/>
          <w:color w:val="auto"/>
        </w:rPr>
        <w:t>（</w:t>
      </w:r>
      <w:r w:rsidRPr="00D66796">
        <w:rPr>
          <w:rFonts w:ascii="Times New Roman" w:eastAsia="宋体" w:hAnsi="Times New Roman" w:cs="Times New Roman" w:hint="eastAsia"/>
          <w:color w:val="auto"/>
        </w:rPr>
        <w:t>1</w:t>
      </w:r>
      <w:r w:rsidRPr="00D66796">
        <w:rPr>
          <w:rFonts w:ascii="Times New Roman" w:eastAsia="宋体" w:hAnsi="Times New Roman" w:cs="Times New Roman" w:hint="eastAsia"/>
          <w:color w:val="auto"/>
        </w:rPr>
        <w:t>）</w:t>
      </w:r>
      <w:r w:rsidR="00283423" w:rsidRPr="00D66796">
        <w:rPr>
          <w:rFonts w:ascii="Times New Roman" w:eastAsia="宋体" w:hAnsi="Times New Roman" w:cs="Times New Roman" w:hint="eastAsia"/>
          <w:color w:val="auto"/>
        </w:rPr>
        <w:t>所投产品须按照《医疗器械注册</w:t>
      </w:r>
      <w:r w:rsidR="000D54DD" w:rsidRPr="00D66796">
        <w:rPr>
          <w:rFonts w:ascii="Times New Roman" w:eastAsia="宋体" w:hAnsi="Times New Roman" w:cs="Times New Roman" w:hint="eastAsia"/>
          <w:color w:val="auto"/>
        </w:rPr>
        <w:t>与备案</w:t>
      </w:r>
      <w:r w:rsidR="00283423" w:rsidRPr="00D66796">
        <w:rPr>
          <w:rFonts w:ascii="Times New Roman" w:eastAsia="宋体" w:hAnsi="Times New Roman" w:cs="Times New Roman" w:hint="eastAsia"/>
          <w:color w:val="auto"/>
        </w:rPr>
        <w:t>管理办法》</w:t>
      </w:r>
      <w:r w:rsidR="000D54DD" w:rsidRPr="00D66796">
        <w:rPr>
          <w:rFonts w:ascii="Times New Roman" w:eastAsia="宋体" w:hAnsi="Times New Roman" w:cs="Times New Roman" w:hint="eastAsia"/>
          <w:color w:val="auto"/>
        </w:rPr>
        <w:t>（国家市场监督管理总局令第</w:t>
      </w:r>
      <w:r w:rsidR="000D54DD" w:rsidRPr="00D66796">
        <w:rPr>
          <w:rFonts w:ascii="Times New Roman" w:eastAsia="宋体" w:hAnsi="Times New Roman" w:cs="Times New Roman" w:hint="eastAsia"/>
          <w:color w:val="auto"/>
        </w:rPr>
        <w:t>47</w:t>
      </w:r>
      <w:r w:rsidR="000D54DD" w:rsidRPr="00D66796">
        <w:rPr>
          <w:rFonts w:ascii="Times New Roman" w:eastAsia="宋体" w:hAnsi="Times New Roman" w:cs="Times New Roman" w:hint="eastAsia"/>
          <w:color w:val="auto"/>
        </w:rPr>
        <w:t>号）</w:t>
      </w:r>
      <w:r w:rsidR="00283423" w:rsidRPr="00D66796">
        <w:rPr>
          <w:rFonts w:ascii="Times New Roman" w:eastAsia="宋体" w:hAnsi="Times New Roman" w:cs="Times New Roman" w:hint="eastAsia"/>
          <w:color w:val="auto"/>
        </w:rPr>
        <w:t>的规定，提供医疗器械备案证明材料或医疗器械注册证扫描件。</w:t>
      </w:r>
    </w:p>
    <w:p w:rsidR="00DC580B" w:rsidRPr="00D66796" w:rsidRDefault="00DC580B" w:rsidP="00FC6D3B">
      <w:pPr>
        <w:pStyle w:val="Default"/>
        <w:spacing w:line="360" w:lineRule="auto"/>
        <w:ind w:firstLineChars="200" w:firstLine="480"/>
        <w:jc w:val="both"/>
        <w:rPr>
          <w:rFonts w:ascii="Times New Roman" w:eastAsia="宋体" w:hAnsi="Times New Roman" w:cs="Times New Roman"/>
          <w:color w:val="auto"/>
        </w:rPr>
      </w:pPr>
      <w:r w:rsidRPr="00D66796">
        <w:rPr>
          <w:rFonts w:ascii="Times New Roman" w:eastAsia="宋体" w:hAnsi="Times New Roman" w:cs="Times New Roman" w:hint="eastAsia"/>
          <w:color w:val="auto"/>
        </w:rPr>
        <w:t>（</w:t>
      </w:r>
      <w:r w:rsidRPr="00D66796">
        <w:rPr>
          <w:rFonts w:ascii="Times New Roman" w:eastAsia="宋体" w:hAnsi="Times New Roman" w:cs="Times New Roman" w:hint="eastAsia"/>
          <w:color w:val="auto"/>
        </w:rPr>
        <w:t>2</w:t>
      </w:r>
      <w:r w:rsidRPr="00D66796">
        <w:rPr>
          <w:rFonts w:ascii="Times New Roman" w:eastAsia="宋体" w:hAnsi="Times New Roman" w:cs="Times New Roman" w:hint="eastAsia"/>
          <w:color w:val="auto"/>
        </w:rPr>
        <w:t>）供应商单价报价不得超出单价最高限价，否则视为无效投标。</w:t>
      </w:r>
    </w:p>
    <w:p w:rsidR="00283423" w:rsidRDefault="00283423" w:rsidP="00FC6D3B">
      <w:pPr>
        <w:spacing w:line="360" w:lineRule="auto"/>
        <w:ind w:firstLineChars="200" w:firstLine="480"/>
        <w:outlineLvl w:val="0"/>
        <w:rPr>
          <w:sz w:val="24"/>
        </w:rPr>
      </w:pPr>
      <w:r>
        <w:rPr>
          <w:rFonts w:hint="eastAsia"/>
          <w:sz w:val="24"/>
        </w:rPr>
        <w:t xml:space="preserve">2. </w:t>
      </w:r>
      <w:r>
        <w:rPr>
          <w:rFonts w:hint="eastAsia"/>
          <w:sz w:val="24"/>
        </w:rPr>
        <w:t>技术参数</w:t>
      </w:r>
    </w:p>
    <w:p w:rsidR="00DC580B" w:rsidRPr="00D2408B" w:rsidRDefault="00DC580B" w:rsidP="00DC580B">
      <w:pPr>
        <w:pStyle w:val="Default"/>
        <w:spacing w:line="360" w:lineRule="auto"/>
        <w:ind w:firstLineChars="200" w:firstLine="480"/>
        <w:jc w:val="both"/>
        <w:rPr>
          <w:rFonts w:ascii="Times New Roman" w:eastAsia="宋体" w:hAnsi="Times New Roman" w:cs="Times New Roman"/>
          <w:color w:val="auto"/>
        </w:rPr>
      </w:pPr>
      <w:r w:rsidRPr="00D2408B">
        <w:rPr>
          <w:rFonts w:ascii="Times New Roman" w:eastAsia="宋体" w:hAnsi="Times New Roman" w:cs="Times New Roman" w:hint="eastAsia"/>
          <w:color w:val="auto"/>
        </w:rPr>
        <w:t>第一包：</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4"/>
        <w:gridCol w:w="1287"/>
        <w:gridCol w:w="4522"/>
        <w:gridCol w:w="695"/>
        <w:gridCol w:w="1234"/>
      </w:tblGrid>
      <w:tr w:rsidR="0000105C" w:rsidRPr="00DC580B" w:rsidTr="00DC580B">
        <w:trPr>
          <w:tblHeader/>
          <w:jc w:val="center"/>
        </w:trPr>
        <w:tc>
          <w:tcPr>
            <w:tcW w:w="460" w:type="pct"/>
            <w:shd w:val="clear" w:color="auto" w:fill="auto"/>
            <w:vAlign w:val="center"/>
          </w:tcPr>
          <w:p w:rsidR="0000105C" w:rsidRPr="00DC580B" w:rsidRDefault="0000105C" w:rsidP="00DC580B">
            <w:pPr>
              <w:adjustRightInd w:val="0"/>
              <w:snapToGrid w:val="0"/>
              <w:jc w:val="center"/>
              <w:rPr>
                <w:szCs w:val="21"/>
              </w:rPr>
            </w:pPr>
            <w:r w:rsidRPr="00DC580B">
              <w:rPr>
                <w:szCs w:val="21"/>
              </w:rPr>
              <w:t>序号</w:t>
            </w:r>
          </w:p>
        </w:tc>
        <w:tc>
          <w:tcPr>
            <w:tcW w:w="755" w:type="pct"/>
            <w:shd w:val="clear" w:color="auto" w:fill="auto"/>
            <w:vAlign w:val="center"/>
          </w:tcPr>
          <w:p w:rsidR="0000105C" w:rsidRPr="00DC580B" w:rsidRDefault="0000105C" w:rsidP="00DC580B">
            <w:pPr>
              <w:adjustRightInd w:val="0"/>
              <w:snapToGrid w:val="0"/>
              <w:jc w:val="center"/>
              <w:rPr>
                <w:szCs w:val="21"/>
              </w:rPr>
            </w:pPr>
            <w:r w:rsidRPr="00DC580B">
              <w:rPr>
                <w:szCs w:val="21"/>
              </w:rPr>
              <w:t>标的名称</w:t>
            </w:r>
          </w:p>
        </w:tc>
        <w:tc>
          <w:tcPr>
            <w:tcW w:w="2653" w:type="pct"/>
            <w:shd w:val="clear" w:color="auto" w:fill="auto"/>
            <w:vAlign w:val="center"/>
          </w:tcPr>
          <w:p w:rsidR="0000105C" w:rsidRPr="00DC580B" w:rsidRDefault="0000105C" w:rsidP="00DC580B">
            <w:pPr>
              <w:adjustRightInd w:val="0"/>
              <w:snapToGrid w:val="0"/>
              <w:jc w:val="center"/>
              <w:rPr>
                <w:szCs w:val="21"/>
              </w:rPr>
            </w:pPr>
            <w:r w:rsidRPr="00DC580B">
              <w:rPr>
                <w:szCs w:val="21"/>
              </w:rPr>
              <w:t>技术要求</w:t>
            </w:r>
          </w:p>
        </w:tc>
        <w:tc>
          <w:tcPr>
            <w:tcW w:w="408" w:type="pct"/>
            <w:shd w:val="clear" w:color="auto" w:fill="auto"/>
            <w:vAlign w:val="center"/>
          </w:tcPr>
          <w:p w:rsidR="0000105C" w:rsidRPr="00DC580B" w:rsidRDefault="0000105C" w:rsidP="00DC580B">
            <w:pPr>
              <w:adjustRightInd w:val="0"/>
              <w:snapToGrid w:val="0"/>
              <w:jc w:val="center"/>
              <w:rPr>
                <w:szCs w:val="21"/>
              </w:rPr>
            </w:pPr>
            <w:r w:rsidRPr="00DC580B">
              <w:rPr>
                <w:szCs w:val="21"/>
              </w:rPr>
              <w:t>单位</w:t>
            </w:r>
          </w:p>
        </w:tc>
        <w:tc>
          <w:tcPr>
            <w:tcW w:w="724" w:type="pct"/>
            <w:shd w:val="clear" w:color="auto" w:fill="auto"/>
            <w:vAlign w:val="center"/>
          </w:tcPr>
          <w:p w:rsidR="0000105C" w:rsidRPr="00DC580B" w:rsidRDefault="0000105C" w:rsidP="00DC580B">
            <w:pPr>
              <w:adjustRightInd w:val="0"/>
              <w:snapToGrid w:val="0"/>
              <w:jc w:val="center"/>
              <w:rPr>
                <w:szCs w:val="21"/>
              </w:rPr>
            </w:pPr>
            <w:r w:rsidRPr="00DC580B">
              <w:rPr>
                <w:szCs w:val="21"/>
              </w:rPr>
              <w:t>单价最高限价（元）</w:t>
            </w:r>
          </w:p>
        </w:tc>
      </w:tr>
      <w:tr w:rsidR="0000105C" w:rsidRPr="00DC580B" w:rsidTr="00DC580B">
        <w:trPr>
          <w:jc w:val="center"/>
        </w:trPr>
        <w:tc>
          <w:tcPr>
            <w:tcW w:w="460" w:type="pct"/>
            <w:shd w:val="clear" w:color="auto" w:fill="auto"/>
            <w:vAlign w:val="center"/>
          </w:tcPr>
          <w:p w:rsidR="0000105C" w:rsidRPr="00DC580B" w:rsidRDefault="0000105C" w:rsidP="00DC580B">
            <w:pPr>
              <w:adjustRightInd w:val="0"/>
              <w:snapToGrid w:val="0"/>
              <w:jc w:val="center"/>
              <w:rPr>
                <w:szCs w:val="21"/>
              </w:rPr>
            </w:pPr>
            <w:r w:rsidRPr="00DC580B">
              <w:rPr>
                <w:szCs w:val="21"/>
              </w:rPr>
              <w:t>1</w:t>
            </w:r>
          </w:p>
        </w:tc>
        <w:tc>
          <w:tcPr>
            <w:tcW w:w="755" w:type="pct"/>
            <w:shd w:val="clear" w:color="auto" w:fill="auto"/>
            <w:vAlign w:val="center"/>
          </w:tcPr>
          <w:p w:rsidR="0000105C" w:rsidRPr="00DC580B" w:rsidRDefault="00DC580B" w:rsidP="00DC580B">
            <w:pPr>
              <w:adjustRightInd w:val="0"/>
              <w:snapToGrid w:val="0"/>
              <w:rPr>
                <w:szCs w:val="21"/>
              </w:rPr>
            </w:pPr>
            <w:r w:rsidRPr="00DC580B">
              <w:rPr>
                <w:szCs w:val="21"/>
              </w:rPr>
              <w:t>▲</w:t>
            </w:r>
            <w:r w:rsidR="0000105C" w:rsidRPr="00DC580B">
              <w:rPr>
                <w:szCs w:val="21"/>
              </w:rPr>
              <w:t>电子体温计</w:t>
            </w:r>
          </w:p>
        </w:tc>
        <w:tc>
          <w:tcPr>
            <w:tcW w:w="2653" w:type="pct"/>
            <w:shd w:val="clear" w:color="auto" w:fill="auto"/>
            <w:vAlign w:val="center"/>
          </w:tcPr>
          <w:p w:rsidR="0000105C" w:rsidRPr="00DC580B" w:rsidRDefault="0000105C" w:rsidP="00DC580B">
            <w:pPr>
              <w:adjustRightInd w:val="0"/>
              <w:snapToGrid w:val="0"/>
              <w:rPr>
                <w:szCs w:val="21"/>
              </w:rPr>
            </w:pPr>
            <w:r w:rsidRPr="00DC580B">
              <w:rPr>
                <w:rFonts w:ascii="宋体" w:hAnsi="宋体" w:cs="宋体" w:hint="eastAsia"/>
                <w:szCs w:val="21"/>
              </w:rPr>
              <w:t>★</w:t>
            </w:r>
            <w:r w:rsidRPr="00DC580B">
              <w:rPr>
                <w:szCs w:val="21"/>
              </w:rPr>
              <w:t>测量类型：笔式</w:t>
            </w:r>
            <w:r w:rsidRPr="00DC580B">
              <w:rPr>
                <w:szCs w:val="21"/>
              </w:rPr>
              <w:t xml:space="preserve"> </w:t>
            </w:r>
          </w:p>
          <w:p w:rsidR="0000105C" w:rsidRPr="00DC580B" w:rsidRDefault="0000105C" w:rsidP="00DC580B">
            <w:pPr>
              <w:adjustRightInd w:val="0"/>
              <w:snapToGrid w:val="0"/>
              <w:rPr>
                <w:szCs w:val="21"/>
              </w:rPr>
            </w:pPr>
            <w:r w:rsidRPr="00DC580B">
              <w:rPr>
                <w:szCs w:val="21"/>
              </w:rPr>
              <w:t>测量方式：腋下</w:t>
            </w:r>
          </w:p>
          <w:p w:rsidR="0000105C" w:rsidRPr="00DC580B" w:rsidRDefault="0000105C" w:rsidP="00DC580B">
            <w:pPr>
              <w:adjustRightInd w:val="0"/>
              <w:snapToGrid w:val="0"/>
              <w:rPr>
                <w:szCs w:val="21"/>
              </w:rPr>
            </w:pPr>
            <w:r w:rsidRPr="00DC580B">
              <w:rPr>
                <w:szCs w:val="21"/>
              </w:rPr>
              <w:t>探测介质：热敏电阻</w:t>
            </w:r>
          </w:p>
          <w:p w:rsidR="0000105C" w:rsidRPr="00DC580B" w:rsidRDefault="0000105C" w:rsidP="00DC580B">
            <w:pPr>
              <w:adjustRightInd w:val="0"/>
              <w:snapToGrid w:val="0"/>
              <w:rPr>
                <w:szCs w:val="21"/>
              </w:rPr>
            </w:pPr>
            <w:r w:rsidRPr="00DC580B">
              <w:rPr>
                <w:rFonts w:ascii="宋体" w:hAnsi="宋体" w:cs="宋体" w:hint="eastAsia"/>
                <w:szCs w:val="21"/>
              </w:rPr>
              <w:t>★</w:t>
            </w:r>
            <w:r w:rsidRPr="00DC580B">
              <w:rPr>
                <w:szCs w:val="21"/>
              </w:rPr>
              <w:t>测量范围：</w:t>
            </w:r>
            <w:r w:rsidRPr="00DC580B">
              <w:rPr>
                <w:szCs w:val="21"/>
              </w:rPr>
              <w:t>35℃~41℃</w:t>
            </w:r>
          </w:p>
          <w:p w:rsidR="0000105C" w:rsidRPr="00DC580B" w:rsidRDefault="0000105C" w:rsidP="00DC580B">
            <w:pPr>
              <w:adjustRightInd w:val="0"/>
              <w:snapToGrid w:val="0"/>
              <w:rPr>
                <w:szCs w:val="21"/>
              </w:rPr>
            </w:pPr>
            <w:r w:rsidRPr="00DC580B">
              <w:rPr>
                <w:rFonts w:ascii="宋体" w:hAnsi="宋体" w:cs="宋体" w:hint="eastAsia"/>
                <w:szCs w:val="21"/>
              </w:rPr>
              <w:t>★</w:t>
            </w:r>
            <w:r w:rsidRPr="00DC580B">
              <w:rPr>
                <w:szCs w:val="21"/>
              </w:rPr>
              <w:t>显示精度：</w:t>
            </w:r>
            <w:r w:rsidRPr="00DC580B">
              <w:rPr>
                <w:szCs w:val="21"/>
              </w:rPr>
              <w:t>0.1℃</w:t>
            </w:r>
          </w:p>
          <w:p w:rsidR="0000105C" w:rsidRPr="00DC580B" w:rsidRDefault="0000105C" w:rsidP="00DC580B">
            <w:pPr>
              <w:adjustRightInd w:val="0"/>
              <w:snapToGrid w:val="0"/>
              <w:rPr>
                <w:szCs w:val="21"/>
              </w:rPr>
            </w:pPr>
            <w:r w:rsidRPr="00DC580B">
              <w:rPr>
                <w:szCs w:val="21"/>
              </w:rPr>
              <w:t>测量精度：</w:t>
            </w:r>
            <w:r w:rsidRPr="00DC580B">
              <w:rPr>
                <w:szCs w:val="21"/>
              </w:rPr>
              <w:t>±0.1℃</w:t>
            </w:r>
          </w:p>
          <w:p w:rsidR="0000105C" w:rsidRPr="00DC580B" w:rsidRDefault="0000105C" w:rsidP="00DC580B">
            <w:pPr>
              <w:adjustRightInd w:val="0"/>
              <w:snapToGrid w:val="0"/>
              <w:rPr>
                <w:szCs w:val="21"/>
              </w:rPr>
            </w:pPr>
            <w:r w:rsidRPr="00DC580B">
              <w:rPr>
                <w:szCs w:val="21"/>
              </w:rPr>
              <w:t>防水功能：普通防水</w:t>
            </w:r>
          </w:p>
          <w:p w:rsidR="0000105C" w:rsidRPr="00DC580B" w:rsidRDefault="0000105C" w:rsidP="00DC580B">
            <w:pPr>
              <w:adjustRightInd w:val="0"/>
              <w:snapToGrid w:val="0"/>
              <w:rPr>
                <w:szCs w:val="21"/>
              </w:rPr>
            </w:pPr>
            <w:r w:rsidRPr="00DC580B">
              <w:rPr>
                <w:szCs w:val="21"/>
              </w:rPr>
              <w:t>测量时间：</w:t>
            </w:r>
            <w:r w:rsidRPr="00DC580B">
              <w:rPr>
                <w:szCs w:val="21"/>
              </w:rPr>
              <w:t>&lt; 2min</w:t>
            </w:r>
          </w:p>
          <w:p w:rsidR="0000105C" w:rsidRPr="00DC580B" w:rsidRDefault="0000105C" w:rsidP="00DC580B">
            <w:pPr>
              <w:adjustRightInd w:val="0"/>
              <w:snapToGrid w:val="0"/>
              <w:rPr>
                <w:szCs w:val="21"/>
              </w:rPr>
            </w:pPr>
            <w:r w:rsidRPr="00DC580B">
              <w:rPr>
                <w:rFonts w:ascii="宋体" w:hAnsi="宋体" w:cs="宋体" w:hint="eastAsia"/>
                <w:szCs w:val="21"/>
              </w:rPr>
              <w:t>★</w:t>
            </w:r>
            <w:r w:rsidRPr="00DC580B">
              <w:rPr>
                <w:szCs w:val="21"/>
              </w:rPr>
              <w:t>执行标准：《医用电子体温计》（</w:t>
            </w:r>
            <w:r w:rsidRPr="00DC580B">
              <w:rPr>
                <w:szCs w:val="21"/>
              </w:rPr>
              <w:t>GB/T 21416-2008</w:t>
            </w:r>
            <w:r w:rsidRPr="00DC580B">
              <w:rPr>
                <w:szCs w:val="21"/>
              </w:rPr>
              <w:t>）</w:t>
            </w:r>
          </w:p>
        </w:tc>
        <w:tc>
          <w:tcPr>
            <w:tcW w:w="408" w:type="pct"/>
            <w:shd w:val="clear" w:color="auto" w:fill="auto"/>
            <w:vAlign w:val="center"/>
          </w:tcPr>
          <w:p w:rsidR="0000105C" w:rsidRPr="00DC580B" w:rsidRDefault="0000105C" w:rsidP="00DC580B">
            <w:pPr>
              <w:adjustRightInd w:val="0"/>
              <w:snapToGrid w:val="0"/>
              <w:jc w:val="center"/>
              <w:rPr>
                <w:szCs w:val="21"/>
              </w:rPr>
            </w:pPr>
            <w:r w:rsidRPr="00DC580B">
              <w:rPr>
                <w:szCs w:val="21"/>
              </w:rPr>
              <w:t>支</w:t>
            </w:r>
          </w:p>
        </w:tc>
        <w:tc>
          <w:tcPr>
            <w:tcW w:w="724" w:type="pct"/>
            <w:shd w:val="clear" w:color="auto" w:fill="auto"/>
            <w:vAlign w:val="center"/>
          </w:tcPr>
          <w:p w:rsidR="0000105C" w:rsidRPr="00DC580B" w:rsidRDefault="0000105C" w:rsidP="00DC580B">
            <w:pPr>
              <w:adjustRightInd w:val="0"/>
              <w:snapToGrid w:val="0"/>
              <w:jc w:val="center"/>
              <w:rPr>
                <w:szCs w:val="21"/>
              </w:rPr>
            </w:pPr>
            <w:r w:rsidRPr="00DC580B">
              <w:rPr>
                <w:szCs w:val="21"/>
              </w:rPr>
              <w:t>41</w:t>
            </w:r>
          </w:p>
        </w:tc>
      </w:tr>
      <w:tr w:rsidR="0000105C" w:rsidRPr="00DC580B" w:rsidTr="00DC580B">
        <w:trPr>
          <w:trHeight w:val="1141"/>
          <w:jc w:val="center"/>
        </w:trPr>
        <w:tc>
          <w:tcPr>
            <w:tcW w:w="460" w:type="pct"/>
            <w:shd w:val="clear" w:color="auto" w:fill="auto"/>
            <w:vAlign w:val="center"/>
          </w:tcPr>
          <w:p w:rsidR="0000105C" w:rsidRPr="00DC580B" w:rsidRDefault="0000105C" w:rsidP="00DC580B">
            <w:pPr>
              <w:adjustRightInd w:val="0"/>
              <w:snapToGrid w:val="0"/>
              <w:jc w:val="center"/>
              <w:rPr>
                <w:szCs w:val="21"/>
              </w:rPr>
            </w:pPr>
            <w:r w:rsidRPr="00DC580B">
              <w:rPr>
                <w:szCs w:val="21"/>
              </w:rPr>
              <w:t>2</w:t>
            </w:r>
          </w:p>
        </w:tc>
        <w:tc>
          <w:tcPr>
            <w:tcW w:w="755" w:type="pct"/>
            <w:shd w:val="clear" w:color="auto" w:fill="auto"/>
            <w:vAlign w:val="center"/>
          </w:tcPr>
          <w:p w:rsidR="0000105C" w:rsidRPr="00DC580B" w:rsidRDefault="0000105C" w:rsidP="00DC580B">
            <w:pPr>
              <w:widowControl/>
              <w:adjustRightInd w:val="0"/>
              <w:snapToGrid w:val="0"/>
              <w:rPr>
                <w:kern w:val="0"/>
                <w:szCs w:val="21"/>
              </w:rPr>
            </w:pPr>
            <w:r w:rsidRPr="00DC580B">
              <w:rPr>
                <w:szCs w:val="21"/>
              </w:rPr>
              <w:t>无汞玻璃体温计</w:t>
            </w:r>
          </w:p>
        </w:tc>
        <w:tc>
          <w:tcPr>
            <w:tcW w:w="2653" w:type="pct"/>
            <w:shd w:val="clear" w:color="auto" w:fill="auto"/>
            <w:vAlign w:val="center"/>
          </w:tcPr>
          <w:p w:rsidR="0000105C" w:rsidRPr="00DC580B" w:rsidRDefault="0000105C" w:rsidP="00DC580B">
            <w:pPr>
              <w:pStyle w:val="af0"/>
              <w:tabs>
                <w:tab w:val="center" w:pos="4252"/>
                <w:tab w:val="right" w:pos="8504"/>
              </w:tabs>
              <w:adjustRightInd w:val="0"/>
              <w:snapToGrid w:val="0"/>
              <w:spacing w:after="0"/>
              <w:jc w:val="left"/>
              <w:rPr>
                <w:szCs w:val="21"/>
              </w:rPr>
            </w:pPr>
            <w:r w:rsidRPr="00DC580B">
              <w:rPr>
                <w:szCs w:val="21"/>
              </w:rPr>
              <w:t>规格型号：内标式（大）</w:t>
            </w:r>
          </w:p>
          <w:p w:rsidR="0000105C" w:rsidRPr="00DC580B" w:rsidRDefault="0000105C" w:rsidP="00DC580B">
            <w:pPr>
              <w:pStyle w:val="af0"/>
              <w:tabs>
                <w:tab w:val="center" w:pos="4252"/>
                <w:tab w:val="right" w:pos="8504"/>
              </w:tabs>
              <w:adjustRightInd w:val="0"/>
              <w:snapToGrid w:val="0"/>
              <w:spacing w:after="0"/>
              <w:jc w:val="left"/>
              <w:rPr>
                <w:szCs w:val="21"/>
              </w:rPr>
            </w:pPr>
            <w:r w:rsidRPr="00DC580B">
              <w:rPr>
                <w:szCs w:val="21"/>
              </w:rPr>
              <w:t>测温方式：腋下</w:t>
            </w:r>
          </w:p>
          <w:p w:rsidR="0000105C" w:rsidRPr="00DC580B" w:rsidRDefault="0000105C" w:rsidP="00DC580B">
            <w:pPr>
              <w:pStyle w:val="af0"/>
              <w:tabs>
                <w:tab w:val="center" w:pos="4252"/>
                <w:tab w:val="right" w:pos="8504"/>
              </w:tabs>
              <w:adjustRightInd w:val="0"/>
              <w:snapToGrid w:val="0"/>
              <w:spacing w:after="0"/>
              <w:jc w:val="left"/>
              <w:rPr>
                <w:szCs w:val="21"/>
              </w:rPr>
            </w:pPr>
            <w:r w:rsidRPr="00DC580B">
              <w:rPr>
                <w:rFonts w:ascii="宋体" w:hAnsi="宋体" w:cs="宋体" w:hint="eastAsia"/>
                <w:szCs w:val="21"/>
              </w:rPr>
              <w:t>★</w:t>
            </w:r>
            <w:r w:rsidRPr="00DC580B">
              <w:rPr>
                <w:szCs w:val="21"/>
              </w:rPr>
              <w:t>探测介质：镓基液态合金</w:t>
            </w:r>
          </w:p>
          <w:p w:rsidR="0000105C" w:rsidRPr="00DC580B" w:rsidRDefault="0000105C" w:rsidP="00DC580B">
            <w:pPr>
              <w:pStyle w:val="af0"/>
              <w:tabs>
                <w:tab w:val="center" w:pos="4252"/>
                <w:tab w:val="right" w:pos="8504"/>
              </w:tabs>
              <w:adjustRightInd w:val="0"/>
              <w:snapToGrid w:val="0"/>
              <w:spacing w:after="0"/>
              <w:jc w:val="left"/>
              <w:rPr>
                <w:szCs w:val="21"/>
              </w:rPr>
            </w:pPr>
            <w:r w:rsidRPr="00DC580B">
              <w:rPr>
                <w:szCs w:val="21"/>
              </w:rPr>
              <w:t>测量范围：</w:t>
            </w:r>
            <w:r w:rsidRPr="00DC580B">
              <w:rPr>
                <w:szCs w:val="21"/>
              </w:rPr>
              <w:t>35℃~42℃</w:t>
            </w:r>
          </w:p>
          <w:p w:rsidR="0000105C" w:rsidRPr="00DC580B" w:rsidRDefault="0000105C" w:rsidP="00DC580B">
            <w:pPr>
              <w:pStyle w:val="af0"/>
              <w:tabs>
                <w:tab w:val="center" w:pos="4252"/>
                <w:tab w:val="right" w:pos="8504"/>
              </w:tabs>
              <w:adjustRightInd w:val="0"/>
              <w:snapToGrid w:val="0"/>
              <w:spacing w:after="0"/>
              <w:jc w:val="left"/>
              <w:rPr>
                <w:szCs w:val="21"/>
              </w:rPr>
            </w:pPr>
            <w:r w:rsidRPr="00DC580B">
              <w:rPr>
                <w:szCs w:val="21"/>
              </w:rPr>
              <w:t>显示精度：</w:t>
            </w:r>
            <w:r w:rsidRPr="00DC580B">
              <w:rPr>
                <w:szCs w:val="21"/>
              </w:rPr>
              <w:t>0.1℃</w:t>
            </w:r>
          </w:p>
          <w:p w:rsidR="0000105C" w:rsidRPr="00DC580B" w:rsidRDefault="0000105C" w:rsidP="00DC580B">
            <w:pPr>
              <w:pStyle w:val="af0"/>
              <w:tabs>
                <w:tab w:val="center" w:pos="4252"/>
                <w:tab w:val="right" w:pos="8504"/>
              </w:tabs>
              <w:adjustRightInd w:val="0"/>
              <w:snapToGrid w:val="0"/>
              <w:spacing w:after="0"/>
              <w:jc w:val="left"/>
              <w:rPr>
                <w:szCs w:val="21"/>
              </w:rPr>
            </w:pPr>
            <w:r w:rsidRPr="00DC580B">
              <w:rPr>
                <w:szCs w:val="21"/>
              </w:rPr>
              <w:t>测量示值允差：</w:t>
            </w:r>
            <w:r w:rsidRPr="00DC580B">
              <w:rPr>
                <w:szCs w:val="21"/>
              </w:rPr>
              <w:t>±0.1℃~0.15℃</w:t>
            </w:r>
          </w:p>
          <w:p w:rsidR="0000105C" w:rsidRPr="00DC580B" w:rsidRDefault="0000105C" w:rsidP="00DC580B">
            <w:pPr>
              <w:pStyle w:val="af0"/>
              <w:tabs>
                <w:tab w:val="center" w:pos="4252"/>
                <w:tab w:val="right" w:pos="8504"/>
              </w:tabs>
              <w:adjustRightInd w:val="0"/>
              <w:snapToGrid w:val="0"/>
              <w:spacing w:after="0"/>
              <w:jc w:val="left"/>
              <w:rPr>
                <w:szCs w:val="21"/>
              </w:rPr>
            </w:pPr>
            <w:r w:rsidRPr="00DC580B">
              <w:rPr>
                <w:rFonts w:ascii="宋体" w:hAnsi="宋体" w:cs="宋体" w:hint="eastAsia"/>
                <w:szCs w:val="21"/>
              </w:rPr>
              <w:t>★</w:t>
            </w:r>
            <w:r w:rsidRPr="00DC580B">
              <w:rPr>
                <w:szCs w:val="21"/>
              </w:rPr>
              <w:t>执行标准：《玻璃体温计》国家标准</w:t>
            </w:r>
            <w:r w:rsidRPr="00DC580B">
              <w:rPr>
                <w:szCs w:val="21"/>
              </w:rPr>
              <w:t>GB1588-2001</w:t>
            </w:r>
          </w:p>
        </w:tc>
        <w:tc>
          <w:tcPr>
            <w:tcW w:w="408" w:type="pct"/>
            <w:shd w:val="clear" w:color="auto" w:fill="auto"/>
            <w:vAlign w:val="center"/>
          </w:tcPr>
          <w:p w:rsidR="0000105C" w:rsidRPr="00DC580B" w:rsidRDefault="0000105C" w:rsidP="00DC580B">
            <w:pPr>
              <w:adjustRightInd w:val="0"/>
              <w:snapToGrid w:val="0"/>
              <w:jc w:val="center"/>
              <w:rPr>
                <w:szCs w:val="21"/>
              </w:rPr>
            </w:pPr>
            <w:r w:rsidRPr="00DC580B">
              <w:rPr>
                <w:szCs w:val="21"/>
              </w:rPr>
              <w:t>支</w:t>
            </w:r>
          </w:p>
        </w:tc>
        <w:tc>
          <w:tcPr>
            <w:tcW w:w="724" w:type="pct"/>
            <w:shd w:val="clear" w:color="auto" w:fill="auto"/>
            <w:vAlign w:val="center"/>
          </w:tcPr>
          <w:p w:rsidR="0000105C" w:rsidRPr="00DC580B" w:rsidRDefault="0000105C" w:rsidP="00DC580B">
            <w:pPr>
              <w:adjustRightInd w:val="0"/>
              <w:snapToGrid w:val="0"/>
              <w:jc w:val="center"/>
              <w:rPr>
                <w:szCs w:val="21"/>
              </w:rPr>
            </w:pPr>
            <w:r w:rsidRPr="00DC580B">
              <w:rPr>
                <w:szCs w:val="21"/>
              </w:rPr>
              <w:t>40</w:t>
            </w:r>
          </w:p>
        </w:tc>
      </w:tr>
    </w:tbl>
    <w:p w:rsidR="00DC580B" w:rsidRDefault="00DC580B" w:rsidP="00FC6D3B">
      <w:pPr>
        <w:spacing w:line="360" w:lineRule="auto"/>
        <w:ind w:firstLineChars="200" w:firstLine="480"/>
        <w:outlineLvl w:val="0"/>
        <w:rPr>
          <w:sz w:val="24"/>
        </w:rPr>
      </w:pPr>
      <w:r>
        <w:rPr>
          <w:rFonts w:hint="eastAsia"/>
          <w:sz w:val="24"/>
        </w:rPr>
        <w:t>第二包</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
        <w:gridCol w:w="1287"/>
        <w:gridCol w:w="4822"/>
        <w:gridCol w:w="708"/>
        <w:gridCol w:w="1159"/>
      </w:tblGrid>
      <w:tr w:rsidR="00DC580B" w:rsidRPr="00B15F5E" w:rsidTr="00DC580B">
        <w:trPr>
          <w:jc w:val="center"/>
        </w:trPr>
        <w:tc>
          <w:tcPr>
            <w:tcW w:w="446" w:type="pct"/>
            <w:shd w:val="clear" w:color="auto" w:fill="auto"/>
            <w:vAlign w:val="center"/>
          </w:tcPr>
          <w:p w:rsidR="00DC580B" w:rsidRPr="00B15F5E" w:rsidRDefault="00DC580B" w:rsidP="00DC580B">
            <w:pPr>
              <w:adjustRightInd w:val="0"/>
              <w:snapToGrid w:val="0"/>
              <w:jc w:val="center"/>
              <w:rPr>
                <w:szCs w:val="21"/>
              </w:rPr>
            </w:pPr>
            <w:r w:rsidRPr="00B15F5E">
              <w:rPr>
                <w:szCs w:val="21"/>
              </w:rPr>
              <w:t>序号</w:t>
            </w:r>
          </w:p>
        </w:tc>
        <w:tc>
          <w:tcPr>
            <w:tcW w:w="735"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t>标的</w:t>
            </w:r>
            <w:r w:rsidRPr="00B15F5E">
              <w:rPr>
                <w:szCs w:val="21"/>
              </w:rPr>
              <w:t>名称</w:t>
            </w:r>
          </w:p>
        </w:tc>
        <w:tc>
          <w:tcPr>
            <w:tcW w:w="2753" w:type="pct"/>
            <w:shd w:val="clear" w:color="auto" w:fill="auto"/>
            <w:vAlign w:val="center"/>
          </w:tcPr>
          <w:p w:rsidR="00DC580B" w:rsidRPr="00B15F5E" w:rsidRDefault="00DC580B" w:rsidP="00DC580B">
            <w:pPr>
              <w:adjustRightInd w:val="0"/>
              <w:snapToGrid w:val="0"/>
              <w:jc w:val="center"/>
              <w:rPr>
                <w:szCs w:val="21"/>
              </w:rPr>
            </w:pPr>
            <w:r w:rsidRPr="00B15F5E">
              <w:rPr>
                <w:szCs w:val="21"/>
              </w:rPr>
              <w:t>技术要求</w:t>
            </w:r>
          </w:p>
        </w:tc>
        <w:tc>
          <w:tcPr>
            <w:tcW w:w="404" w:type="pct"/>
            <w:shd w:val="clear" w:color="auto" w:fill="auto"/>
            <w:vAlign w:val="center"/>
          </w:tcPr>
          <w:p w:rsidR="00DC580B" w:rsidRPr="00B15F5E" w:rsidRDefault="00DC580B" w:rsidP="00DC580B">
            <w:pPr>
              <w:adjustRightInd w:val="0"/>
              <w:snapToGrid w:val="0"/>
              <w:jc w:val="center"/>
              <w:rPr>
                <w:szCs w:val="21"/>
              </w:rPr>
            </w:pPr>
            <w:r w:rsidRPr="00B15F5E">
              <w:rPr>
                <w:szCs w:val="21"/>
              </w:rPr>
              <w:t>单位</w:t>
            </w:r>
          </w:p>
        </w:tc>
        <w:tc>
          <w:tcPr>
            <w:tcW w:w="662" w:type="pct"/>
            <w:shd w:val="clear" w:color="auto" w:fill="auto"/>
            <w:vAlign w:val="center"/>
          </w:tcPr>
          <w:p w:rsidR="00DC580B" w:rsidRPr="00B15F5E" w:rsidRDefault="00DC580B" w:rsidP="00DC580B">
            <w:pPr>
              <w:adjustRightInd w:val="0"/>
              <w:snapToGrid w:val="0"/>
              <w:jc w:val="center"/>
              <w:rPr>
                <w:szCs w:val="21"/>
              </w:rPr>
            </w:pPr>
            <w:r w:rsidRPr="00DC580B">
              <w:rPr>
                <w:szCs w:val="21"/>
              </w:rPr>
              <w:t>单价最高限价（元）</w:t>
            </w:r>
          </w:p>
        </w:tc>
      </w:tr>
      <w:tr w:rsidR="00DC580B" w:rsidRPr="00B15F5E" w:rsidTr="00DC580B">
        <w:trPr>
          <w:jc w:val="center"/>
        </w:trPr>
        <w:tc>
          <w:tcPr>
            <w:tcW w:w="446" w:type="pct"/>
            <w:shd w:val="clear" w:color="auto" w:fill="auto"/>
            <w:vAlign w:val="center"/>
          </w:tcPr>
          <w:p w:rsidR="00DC580B" w:rsidRPr="00B15F5E" w:rsidRDefault="00DC580B" w:rsidP="00DC580B">
            <w:pPr>
              <w:adjustRightInd w:val="0"/>
              <w:snapToGrid w:val="0"/>
              <w:jc w:val="center"/>
              <w:rPr>
                <w:szCs w:val="21"/>
              </w:rPr>
            </w:pPr>
            <w:r w:rsidRPr="00B15F5E">
              <w:rPr>
                <w:szCs w:val="21"/>
              </w:rPr>
              <w:t>1</w:t>
            </w:r>
          </w:p>
        </w:tc>
        <w:tc>
          <w:tcPr>
            <w:tcW w:w="735" w:type="pct"/>
            <w:shd w:val="clear" w:color="auto" w:fill="auto"/>
            <w:vAlign w:val="center"/>
          </w:tcPr>
          <w:p w:rsidR="00DC580B" w:rsidRPr="00B15F5E" w:rsidRDefault="00DC580B" w:rsidP="00DC580B">
            <w:pPr>
              <w:adjustRightInd w:val="0"/>
              <w:snapToGrid w:val="0"/>
              <w:rPr>
                <w:szCs w:val="21"/>
              </w:rPr>
            </w:pPr>
            <w:r w:rsidRPr="00A70EFC">
              <w:rPr>
                <w:rFonts w:hint="eastAsia"/>
                <w:sz w:val="24"/>
              </w:rPr>
              <w:t>▲</w:t>
            </w:r>
            <w:r w:rsidRPr="00AC22C5">
              <w:rPr>
                <w:rFonts w:hint="eastAsia"/>
                <w:szCs w:val="21"/>
              </w:rPr>
              <w:t>电子</w:t>
            </w:r>
            <w:r>
              <w:rPr>
                <w:rFonts w:hint="eastAsia"/>
                <w:szCs w:val="21"/>
              </w:rPr>
              <w:t>血压计</w:t>
            </w:r>
            <w:r>
              <w:rPr>
                <w:rFonts w:hint="eastAsia"/>
                <w:szCs w:val="21"/>
              </w:rPr>
              <w:t>1</w:t>
            </w:r>
          </w:p>
        </w:tc>
        <w:tc>
          <w:tcPr>
            <w:tcW w:w="2753" w:type="pct"/>
            <w:shd w:val="clear" w:color="auto" w:fill="auto"/>
            <w:vAlign w:val="center"/>
          </w:tcPr>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显示方式：液晶显示屏</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量程：</w:t>
            </w:r>
            <w:r w:rsidRPr="00CD564B">
              <w:rPr>
                <w:rFonts w:hint="eastAsia"/>
                <w:szCs w:val="21"/>
              </w:rPr>
              <w:t>0 mmHg</w:t>
            </w:r>
            <w:r w:rsidRPr="00CD564B">
              <w:rPr>
                <w:rFonts w:hint="eastAsia"/>
                <w:szCs w:val="21"/>
              </w:rPr>
              <w:t>～</w:t>
            </w:r>
            <w:r w:rsidRPr="00CD564B">
              <w:rPr>
                <w:rFonts w:hint="eastAsia"/>
                <w:szCs w:val="21"/>
              </w:rPr>
              <w:t>300 mmHg</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测量方法：示波法</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分辨率：显示分辨率为</w:t>
            </w:r>
            <w:r w:rsidRPr="00CD564B">
              <w:rPr>
                <w:rFonts w:hint="eastAsia"/>
                <w:szCs w:val="21"/>
              </w:rPr>
              <w:t>0.133 kPa</w:t>
            </w:r>
            <w:r w:rsidR="00D2408B">
              <w:rPr>
                <w:rFonts w:hint="eastAsia"/>
                <w:szCs w:val="21"/>
              </w:rPr>
              <w:t>（</w:t>
            </w:r>
            <w:r w:rsidR="00D2408B" w:rsidRPr="00CD564B">
              <w:rPr>
                <w:rFonts w:hint="eastAsia"/>
                <w:szCs w:val="21"/>
              </w:rPr>
              <w:t>1 mmHg</w:t>
            </w:r>
            <w:r w:rsidR="00D2408B">
              <w:rPr>
                <w:rFonts w:hint="eastAsia"/>
                <w:szCs w:val="21"/>
              </w:rPr>
              <w:t>）</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精度：±</w:t>
            </w:r>
            <w:r w:rsidRPr="00CD564B">
              <w:rPr>
                <w:rFonts w:hint="eastAsia"/>
                <w:szCs w:val="21"/>
              </w:rPr>
              <w:t>0.4 kPa</w:t>
            </w:r>
            <w:r w:rsidR="00D2408B">
              <w:rPr>
                <w:rFonts w:hint="eastAsia"/>
                <w:szCs w:val="21"/>
              </w:rPr>
              <w:t>（</w:t>
            </w:r>
            <w:r w:rsidR="00D2408B" w:rsidRPr="00CD564B">
              <w:rPr>
                <w:rFonts w:hint="eastAsia"/>
                <w:szCs w:val="21"/>
              </w:rPr>
              <w:t>±</w:t>
            </w:r>
            <w:r w:rsidR="00D2408B" w:rsidRPr="00CD564B">
              <w:rPr>
                <w:rFonts w:hint="eastAsia"/>
                <w:szCs w:val="21"/>
              </w:rPr>
              <w:t>3 mmHg</w:t>
            </w:r>
            <w:r w:rsidR="00D2408B">
              <w:rPr>
                <w:rFonts w:hint="eastAsia"/>
                <w:szCs w:val="21"/>
              </w:rPr>
              <w:t>）</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脉率测量范围：</w:t>
            </w:r>
            <w:r w:rsidRPr="00CD564B">
              <w:rPr>
                <w:rFonts w:hint="eastAsia"/>
                <w:szCs w:val="21"/>
              </w:rPr>
              <w:t>40</w:t>
            </w:r>
            <w:r w:rsidRPr="00CD564B">
              <w:rPr>
                <w:rFonts w:hint="eastAsia"/>
                <w:szCs w:val="21"/>
              </w:rPr>
              <w:t>次</w:t>
            </w:r>
            <w:r w:rsidRPr="00CD564B">
              <w:rPr>
                <w:rFonts w:hint="eastAsia"/>
                <w:szCs w:val="21"/>
              </w:rPr>
              <w:t xml:space="preserve">/min </w:t>
            </w:r>
            <w:r w:rsidRPr="00CD564B">
              <w:rPr>
                <w:rFonts w:hint="eastAsia"/>
                <w:szCs w:val="21"/>
              </w:rPr>
              <w:t>～</w:t>
            </w:r>
            <w:r w:rsidRPr="00CD564B">
              <w:rPr>
                <w:rFonts w:hint="eastAsia"/>
                <w:szCs w:val="21"/>
              </w:rPr>
              <w:t xml:space="preserve"> 180</w:t>
            </w:r>
            <w:r w:rsidRPr="00CD564B">
              <w:rPr>
                <w:rFonts w:hint="eastAsia"/>
                <w:szCs w:val="21"/>
              </w:rPr>
              <w:t>次</w:t>
            </w:r>
            <w:r w:rsidRPr="00CD564B">
              <w:rPr>
                <w:rFonts w:hint="eastAsia"/>
                <w:szCs w:val="21"/>
              </w:rPr>
              <w:t>/min</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脉率示值误差：脉率值</w:t>
            </w:r>
            <w:r w:rsidRPr="00CD564B">
              <w:rPr>
                <w:rFonts w:hint="eastAsia"/>
                <w:szCs w:val="21"/>
              </w:rPr>
              <w:t xml:space="preserve"> &gt; 60</w:t>
            </w:r>
            <w:r>
              <w:rPr>
                <w:rFonts w:hint="eastAsia"/>
                <w:szCs w:val="21"/>
              </w:rPr>
              <w:t>（</w:t>
            </w:r>
            <w:r w:rsidRPr="00CD564B">
              <w:rPr>
                <w:rFonts w:hint="eastAsia"/>
                <w:szCs w:val="21"/>
              </w:rPr>
              <w:t>含</w:t>
            </w:r>
            <w:r w:rsidRPr="00CD564B">
              <w:rPr>
                <w:rFonts w:hint="eastAsia"/>
                <w:szCs w:val="21"/>
              </w:rPr>
              <w:t>60</w:t>
            </w:r>
            <w:r>
              <w:rPr>
                <w:rFonts w:hint="eastAsia"/>
                <w:szCs w:val="21"/>
              </w:rPr>
              <w:t>）</w:t>
            </w:r>
            <w:r w:rsidRPr="00CD564B">
              <w:rPr>
                <w:rFonts w:hint="eastAsia"/>
                <w:szCs w:val="21"/>
              </w:rPr>
              <w:t>时：±</w:t>
            </w:r>
            <w:r w:rsidRPr="00CD564B">
              <w:rPr>
                <w:rFonts w:hint="eastAsia"/>
                <w:szCs w:val="21"/>
              </w:rPr>
              <w:t>5%</w:t>
            </w:r>
            <w:r w:rsidRPr="00CD564B">
              <w:rPr>
                <w:rFonts w:hint="eastAsia"/>
                <w:szCs w:val="21"/>
              </w:rPr>
              <w:t>；脉率值</w:t>
            </w:r>
            <w:r w:rsidRPr="00CD564B">
              <w:rPr>
                <w:rFonts w:hint="eastAsia"/>
                <w:szCs w:val="21"/>
              </w:rPr>
              <w:t>&lt; 60</w:t>
            </w:r>
            <w:r w:rsidRPr="00CD564B">
              <w:rPr>
                <w:rFonts w:hint="eastAsia"/>
                <w:szCs w:val="21"/>
              </w:rPr>
              <w:t>时：±</w:t>
            </w:r>
            <w:r w:rsidRPr="00CD564B">
              <w:rPr>
                <w:rFonts w:hint="eastAsia"/>
                <w:szCs w:val="21"/>
              </w:rPr>
              <w:t>3</w:t>
            </w:r>
            <w:r w:rsidRPr="00CD564B">
              <w:rPr>
                <w:rFonts w:hint="eastAsia"/>
                <w:szCs w:val="21"/>
              </w:rPr>
              <w:t>次</w:t>
            </w:r>
            <w:r w:rsidRPr="00CD564B">
              <w:rPr>
                <w:rFonts w:hint="eastAsia"/>
                <w:szCs w:val="21"/>
              </w:rPr>
              <w:t>/min</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记忆数量：</w:t>
            </w:r>
            <w:r w:rsidRPr="00CD564B">
              <w:rPr>
                <w:rFonts w:hint="eastAsia"/>
                <w:szCs w:val="21"/>
              </w:rPr>
              <w:t>60</w:t>
            </w:r>
            <w:r w:rsidRPr="00CD564B">
              <w:rPr>
                <w:rFonts w:hint="eastAsia"/>
                <w:szCs w:val="21"/>
              </w:rPr>
              <w:t>次。</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电源：</w:t>
            </w:r>
            <w:r w:rsidRPr="0039238C">
              <w:rPr>
                <w:rFonts w:hint="eastAsia"/>
                <w:szCs w:val="21"/>
              </w:rPr>
              <w:t>一次性电池供电</w:t>
            </w:r>
          </w:p>
          <w:p w:rsidR="00DC580B" w:rsidRPr="00B15F5E" w:rsidRDefault="00DC580B" w:rsidP="00DC580B">
            <w:pPr>
              <w:adjustRightInd w:val="0"/>
              <w:snapToGrid w:val="0"/>
              <w:rPr>
                <w:szCs w:val="21"/>
              </w:rPr>
            </w:pPr>
            <w:r w:rsidRPr="00CD564B">
              <w:rPr>
                <w:rFonts w:hint="eastAsia"/>
                <w:szCs w:val="21"/>
              </w:rPr>
              <w:t>功能：语音播报（血压高、低、标准）、不规则脉率提示、采用非缠绕式设计</w:t>
            </w:r>
            <w:r>
              <w:rPr>
                <w:rFonts w:hint="eastAsia"/>
                <w:szCs w:val="21"/>
              </w:rPr>
              <w:t>、</w:t>
            </w:r>
            <w:r w:rsidRPr="00575620">
              <w:rPr>
                <w:rFonts w:hint="eastAsia"/>
                <w:szCs w:val="21"/>
              </w:rPr>
              <w:t>背光灯设计夜间测量更便捷</w:t>
            </w:r>
            <w:r w:rsidRPr="00CD564B">
              <w:rPr>
                <w:rFonts w:hint="eastAsia"/>
                <w:szCs w:val="21"/>
              </w:rPr>
              <w:t>。</w:t>
            </w:r>
          </w:p>
        </w:tc>
        <w:tc>
          <w:tcPr>
            <w:tcW w:w="404"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t>台</w:t>
            </w:r>
          </w:p>
        </w:tc>
        <w:tc>
          <w:tcPr>
            <w:tcW w:w="662" w:type="pct"/>
            <w:shd w:val="clear" w:color="auto" w:fill="auto"/>
            <w:vAlign w:val="center"/>
          </w:tcPr>
          <w:p w:rsidR="00DC580B" w:rsidRPr="00B15F5E" w:rsidRDefault="00DC580B" w:rsidP="00DC580B">
            <w:pPr>
              <w:adjustRightInd w:val="0"/>
              <w:snapToGrid w:val="0"/>
              <w:jc w:val="center"/>
              <w:rPr>
                <w:szCs w:val="21"/>
              </w:rPr>
            </w:pPr>
            <w:r>
              <w:rPr>
                <w:szCs w:val="21"/>
              </w:rPr>
              <w:t>430</w:t>
            </w:r>
          </w:p>
        </w:tc>
      </w:tr>
      <w:tr w:rsidR="00DC580B" w:rsidRPr="00B15F5E" w:rsidTr="00DC580B">
        <w:trPr>
          <w:trHeight w:val="1141"/>
          <w:jc w:val="center"/>
        </w:trPr>
        <w:tc>
          <w:tcPr>
            <w:tcW w:w="446" w:type="pct"/>
            <w:shd w:val="clear" w:color="auto" w:fill="auto"/>
            <w:vAlign w:val="center"/>
          </w:tcPr>
          <w:p w:rsidR="00DC580B" w:rsidRPr="00B15F5E" w:rsidRDefault="00DC580B" w:rsidP="00DC580B">
            <w:pPr>
              <w:adjustRightInd w:val="0"/>
              <w:snapToGrid w:val="0"/>
              <w:jc w:val="center"/>
              <w:rPr>
                <w:szCs w:val="21"/>
              </w:rPr>
            </w:pPr>
            <w:r w:rsidRPr="00B15F5E">
              <w:rPr>
                <w:szCs w:val="21"/>
              </w:rPr>
              <w:t>2</w:t>
            </w:r>
          </w:p>
        </w:tc>
        <w:tc>
          <w:tcPr>
            <w:tcW w:w="735" w:type="pct"/>
            <w:shd w:val="clear" w:color="auto" w:fill="auto"/>
            <w:vAlign w:val="center"/>
          </w:tcPr>
          <w:p w:rsidR="00DC580B" w:rsidRPr="00B15F5E" w:rsidRDefault="00DC580B" w:rsidP="00DC580B">
            <w:pPr>
              <w:widowControl/>
              <w:adjustRightInd w:val="0"/>
              <w:snapToGrid w:val="0"/>
              <w:rPr>
                <w:kern w:val="0"/>
                <w:szCs w:val="21"/>
              </w:rPr>
            </w:pPr>
            <w:r>
              <w:rPr>
                <w:rFonts w:hint="eastAsia"/>
                <w:szCs w:val="21"/>
              </w:rPr>
              <w:t>无水银血压计</w:t>
            </w:r>
          </w:p>
        </w:tc>
        <w:tc>
          <w:tcPr>
            <w:tcW w:w="2753" w:type="pct"/>
            <w:shd w:val="clear" w:color="auto" w:fill="auto"/>
            <w:vAlign w:val="center"/>
          </w:tcPr>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显示方式：</w:t>
            </w:r>
            <w:r w:rsidRPr="00CD564B">
              <w:rPr>
                <w:rFonts w:hint="eastAsia"/>
                <w:szCs w:val="21"/>
              </w:rPr>
              <w:t>LCD</w:t>
            </w:r>
            <w:r w:rsidRPr="00CD564B">
              <w:rPr>
                <w:rFonts w:hint="eastAsia"/>
                <w:szCs w:val="21"/>
              </w:rPr>
              <w:t>背光显示刻度</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量程：</w:t>
            </w:r>
            <w:r w:rsidRPr="00CD564B">
              <w:rPr>
                <w:rFonts w:hint="eastAsia"/>
                <w:szCs w:val="21"/>
              </w:rPr>
              <w:t xml:space="preserve"> 0 mmHg</w:t>
            </w:r>
            <w:r w:rsidRPr="00CD564B">
              <w:rPr>
                <w:rFonts w:hint="eastAsia"/>
                <w:szCs w:val="21"/>
              </w:rPr>
              <w:t>～</w:t>
            </w:r>
            <w:r w:rsidRPr="00CD564B">
              <w:rPr>
                <w:rFonts w:hint="eastAsia"/>
                <w:szCs w:val="21"/>
              </w:rPr>
              <w:t>300 mmHg</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测量方法：柯氏音法</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精度：±</w:t>
            </w:r>
            <w:r w:rsidRPr="00CD564B">
              <w:rPr>
                <w:rFonts w:hint="eastAsia"/>
                <w:szCs w:val="21"/>
              </w:rPr>
              <w:t>0.4 kPa</w:t>
            </w:r>
            <w:r>
              <w:rPr>
                <w:rFonts w:hint="eastAsia"/>
                <w:szCs w:val="21"/>
              </w:rPr>
              <w:t>（</w:t>
            </w:r>
            <w:r w:rsidRPr="00CD564B">
              <w:rPr>
                <w:rFonts w:hint="eastAsia"/>
                <w:szCs w:val="21"/>
              </w:rPr>
              <w:t>±</w:t>
            </w:r>
            <w:r w:rsidRPr="00CD564B">
              <w:rPr>
                <w:rFonts w:hint="eastAsia"/>
                <w:szCs w:val="21"/>
              </w:rPr>
              <w:t>3 mmHg</w:t>
            </w:r>
            <w:r>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脉率测量范围：</w:t>
            </w:r>
            <w:r w:rsidRPr="00CD564B">
              <w:rPr>
                <w:rFonts w:hint="eastAsia"/>
                <w:szCs w:val="21"/>
              </w:rPr>
              <w:t>30</w:t>
            </w:r>
            <w:r w:rsidRPr="00CD564B">
              <w:rPr>
                <w:rFonts w:hint="eastAsia"/>
                <w:szCs w:val="21"/>
              </w:rPr>
              <w:t>次</w:t>
            </w:r>
            <w:r w:rsidRPr="00CD564B">
              <w:rPr>
                <w:rFonts w:hint="eastAsia"/>
                <w:szCs w:val="21"/>
              </w:rPr>
              <w:t xml:space="preserve">/min </w:t>
            </w:r>
            <w:r w:rsidRPr="00CD564B">
              <w:rPr>
                <w:rFonts w:hint="eastAsia"/>
                <w:szCs w:val="21"/>
              </w:rPr>
              <w:t>～</w:t>
            </w:r>
            <w:r w:rsidRPr="00CD564B">
              <w:rPr>
                <w:rFonts w:hint="eastAsia"/>
                <w:szCs w:val="21"/>
              </w:rPr>
              <w:t xml:space="preserve"> 200</w:t>
            </w:r>
            <w:r w:rsidRPr="00CD564B">
              <w:rPr>
                <w:rFonts w:hint="eastAsia"/>
                <w:szCs w:val="21"/>
              </w:rPr>
              <w:t>次</w:t>
            </w:r>
            <w:r w:rsidRPr="00CD564B">
              <w:rPr>
                <w:rFonts w:hint="eastAsia"/>
                <w:szCs w:val="21"/>
              </w:rPr>
              <w:t>/min</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脉率示值误差：±</w:t>
            </w:r>
            <w:r w:rsidRPr="00CD564B">
              <w:rPr>
                <w:rFonts w:hint="eastAsia"/>
                <w:szCs w:val="21"/>
              </w:rPr>
              <w:t>5%</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分辨率：液晶柱显示</w:t>
            </w:r>
            <w:r w:rsidRPr="00CD564B">
              <w:rPr>
                <w:rFonts w:hint="eastAsia"/>
                <w:szCs w:val="21"/>
              </w:rPr>
              <w:t xml:space="preserve">2 mmHg </w:t>
            </w:r>
            <w:r w:rsidRPr="00CD564B">
              <w:rPr>
                <w:rFonts w:hint="eastAsia"/>
                <w:szCs w:val="21"/>
              </w:rPr>
              <w:t>数字显示</w:t>
            </w:r>
            <w:r w:rsidRPr="00CD564B">
              <w:rPr>
                <w:rFonts w:hint="eastAsia"/>
                <w:szCs w:val="21"/>
              </w:rPr>
              <w:t xml:space="preserve">1 mmHg </w:t>
            </w:r>
          </w:p>
          <w:p w:rsidR="00DC580B" w:rsidRPr="00AC22C5"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电源：</w:t>
            </w:r>
            <w:r w:rsidRPr="0039238C">
              <w:rPr>
                <w:rFonts w:hint="eastAsia"/>
                <w:szCs w:val="21"/>
              </w:rPr>
              <w:t>一次性电池供电</w:t>
            </w:r>
          </w:p>
        </w:tc>
        <w:tc>
          <w:tcPr>
            <w:tcW w:w="404"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t>台</w:t>
            </w:r>
          </w:p>
        </w:tc>
        <w:tc>
          <w:tcPr>
            <w:tcW w:w="662" w:type="pct"/>
            <w:shd w:val="clear" w:color="auto" w:fill="auto"/>
            <w:vAlign w:val="center"/>
          </w:tcPr>
          <w:p w:rsidR="00DC580B" w:rsidRPr="00B15F5E" w:rsidRDefault="00DC580B" w:rsidP="00DC580B">
            <w:pPr>
              <w:adjustRightInd w:val="0"/>
              <w:snapToGrid w:val="0"/>
              <w:jc w:val="center"/>
              <w:rPr>
                <w:szCs w:val="21"/>
              </w:rPr>
            </w:pPr>
            <w:r>
              <w:rPr>
                <w:szCs w:val="21"/>
              </w:rPr>
              <w:t>430</w:t>
            </w:r>
          </w:p>
        </w:tc>
      </w:tr>
    </w:tbl>
    <w:p w:rsidR="00DC580B" w:rsidRDefault="00DC580B" w:rsidP="00FC6D3B">
      <w:pPr>
        <w:spacing w:line="360" w:lineRule="auto"/>
        <w:ind w:firstLineChars="200" w:firstLine="480"/>
        <w:outlineLvl w:val="0"/>
        <w:rPr>
          <w:sz w:val="24"/>
        </w:rPr>
      </w:pPr>
      <w:r>
        <w:rPr>
          <w:rFonts w:hint="eastAsia"/>
          <w:sz w:val="24"/>
        </w:rPr>
        <w:t>第三包</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5"/>
        <w:gridCol w:w="1484"/>
        <w:gridCol w:w="5028"/>
        <w:gridCol w:w="656"/>
        <w:gridCol w:w="1079"/>
      </w:tblGrid>
      <w:tr w:rsidR="00DC580B" w:rsidRPr="00B15F5E" w:rsidTr="00DC580B">
        <w:trPr>
          <w:tblHeader/>
          <w:jc w:val="center"/>
        </w:trPr>
        <w:tc>
          <w:tcPr>
            <w:tcW w:w="414" w:type="pct"/>
            <w:shd w:val="clear" w:color="auto" w:fill="auto"/>
            <w:vAlign w:val="center"/>
          </w:tcPr>
          <w:p w:rsidR="00DC580B" w:rsidRPr="00B15F5E" w:rsidRDefault="00DC580B" w:rsidP="00DC580B">
            <w:pPr>
              <w:adjustRightInd w:val="0"/>
              <w:snapToGrid w:val="0"/>
              <w:jc w:val="center"/>
              <w:rPr>
                <w:szCs w:val="21"/>
              </w:rPr>
            </w:pPr>
            <w:r w:rsidRPr="00B15F5E">
              <w:rPr>
                <w:szCs w:val="21"/>
              </w:rPr>
              <w:t>序号</w:t>
            </w:r>
          </w:p>
        </w:tc>
        <w:tc>
          <w:tcPr>
            <w:tcW w:w="825"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t>标的</w:t>
            </w:r>
            <w:r w:rsidRPr="00B15F5E">
              <w:rPr>
                <w:szCs w:val="21"/>
              </w:rPr>
              <w:t>名称</w:t>
            </w:r>
          </w:p>
        </w:tc>
        <w:tc>
          <w:tcPr>
            <w:tcW w:w="2796" w:type="pct"/>
            <w:shd w:val="clear" w:color="auto" w:fill="auto"/>
            <w:vAlign w:val="center"/>
          </w:tcPr>
          <w:p w:rsidR="00DC580B" w:rsidRPr="00B15F5E" w:rsidRDefault="00DC580B" w:rsidP="00DC580B">
            <w:pPr>
              <w:adjustRightInd w:val="0"/>
              <w:snapToGrid w:val="0"/>
              <w:jc w:val="center"/>
              <w:rPr>
                <w:szCs w:val="21"/>
              </w:rPr>
            </w:pPr>
            <w:r w:rsidRPr="00B15F5E">
              <w:rPr>
                <w:szCs w:val="21"/>
              </w:rPr>
              <w:t>技术要求</w:t>
            </w:r>
          </w:p>
        </w:tc>
        <w:tc>
          <w:tcPr>
            <w:tcW w:w="365" w:type="pct"/>
            <w:shd w:val="clear" w:color="auto" w:fill="auto"/>
            <w:vAlign w:val="center"/>
          </w:tcPr>
          <w:p w:rsidR="00DC580B" w:rsidRPr="00B15F5E" w:rsidRDefault="00DC580B" w:rsidP="00DC580B">
            <w:pPr>
              <w:adjustRightInd w:val="0"/>
              <w:snapToGrid w:val="0"/>
              <w:jc w:val="center"/>
              <w:rPr>
                <w:szCs w:val="21"/>
              </w:rPr>
            </w:pPr>
            <w:r w:rsidRPr="00B15F5E">
              <w:rPr>
                <w:szCs w:val="21"/>
              </w:rPr>
              <w:t>单位</w:t>
            </w:r>
          </w:p>
        </w:tc>
        <w:tc>
          <w:tcPr>
            <w:tcW w:w="601" w:type="pct"/>
            <w:shd w:val="clear" w:color="auto" w:fill="auto"/>
            <w:vAlign w:val="center"/>
          </w:tcPr>
          <w:p w:rsidR="00DC580B" w:rsidRPr="00B15F5E" w:rsidRDefault="00DC580B" w:rsidP="00DC580B">
            <w:pPr>
              <w:adjustRightInd w:val="0"/>
              <w:snapToGrid w:val="0"/>
              <w:jc w:val="center"/>
              <w:rPr>
                <w:szCs w:val="21"/>
              </w:rPr>
            </w:pPr>
            <w:r w:rsidRPr="00DC580B">
              <w:rPr>
                <w:szCs w:val="21"/>
              </w:rPr>
              <w:t>单价最高限价（元）</w:t>
            </w:r>
          </w:p>
        </w:tc>
      </w:tr>
      <w:tr w:rsidR="00DC580B" w:rsidRPr="00B15F5E" w:rsidTr="00DC580B">
        <w:trPr>
          <w:jc w:val="center"/>
        </w:trPr>
        <w:tc>
          <w:tcPr>
            <w:tcW w:w="414" w:type="pct"/>
            <w:shd w:val="clear" w:color="auto" w:fill="auto"/>
            <w:vAlign w:val="center"/>
          </w:tcPr>
          <w:p w:rsidR="00DC580B" w:rsidRPr="00B15F5E" w:rsidRDefault="00DC580B" w:rsidP="00DC580B">
            <w:pPr>
              <w:adjustRightInd w:val="0"/>
              <w:snapToGrid w:val="0"/>
              <w:jc w:val="center"/>
              <w:rPr>
                <w:szCs w:val="21"/>
              </w:rPr>
            </w:pPr>
            <w:r w:rsidRPr="00B15F5E">
              <w:rPr>
                <w:szCs w:val="21"/>
              </w:rPr>
              <w:t>1</w:t>
            </w:r>
          </w:p>
        </w:tc>
        <w:tc>
          <w:tcPr>
            <w:tcW w:w="825" w:type="pct"/>
            <w:shd w:val="clear" w:color="auto" w:fill="auto"/>
            <w:vAlign w:val="center"/>
          </w:tcPr>
          <w:p w:rsidR="00DC580B" w:rsidRPr="00B15F5E" w:rsidRDefault="00DC580B" w:rsidP="00DC580B">
            <w:pPr>
              <w:adjustRightInd w:val="0"/>
              <w:snapToGrid w:val="0"/>
              <w:rPr>
                <w:szCs w:val="21"/>
              </w:rPr>
            </w:pPr>
            <w:r w:rsidRPr="00A70EFC">
              <w:rPr>
                <w:rFonts w:hint="eastAsia"/>
                <w:sz w:val="24"/>
              </w:rPr>
              <w:t>▲</w:t>
            </w:r>
            <w:r w:rsidRPr="00AC22C5">
              <w:rPr>
                <w:rFonts w:hint="eastAsia"/>
                <w:szCs w:val="21"/>
              </w:rPr>
              <w:t>电子</w:t>
            </w:r>
            <w:r>
              <w:rPr>
                <w:rFonts w:hint="eastAsia"/>
                <w:szCs w:val="21"/>
              </w:rPr>
              <w:t>血压计</w:t>
            </w:r>
            <w:r>
              <w:rPr>
                <w:rFonts w:hint="eastAsia"/>
                <w:szCs w:val="21"/>
              </w:rPr>
              <w:t>2</w:t>
            </w:r>
          </w:p>
        </w:tc>
        <w:tc>
          <w:tcPr>
            <w:tcW w:w="2796" w:type="pct"/>
            <w:shd w:val="clear" w:color="auto" w:fill="auto"/>
            <w:vAlign w:val="center"/>
          </w:tcPr>
          <w:p w:rsidR="00DC580B" w:rsidRPr="0051380E"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51380E">
              <w:rPr>
                <w:rFonts w:hint="eastAsia"/>
                <w:szCs w:val="21"/>
              </w:rPr>
              <w:t>显示方式：液晶显示屏</w:t>
            </w:r>
          </w:p>
          <w:p w:rsidR="00DC580B" w:rsidRPr="0051380E"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51380E">
              <w:rPr>
                <w:rFonts w:hint="eastAsia"/>
                <w:szCs w:val="21"/>
              </w:rPr>
              <w:t>量程：血压计量程为</w:t>
            </w:r>
            <w:r w:rsidRPr="0051380E">
              <w:rPr>
                <w:rFonts w:hint="eastAsia"/>
                <w:szCs w:val="21"/>
              </w:rPr>
              <w:t>0 kPa</w:t>
            </w:r>
            <w:r w:rsidRPr="0051380E">
              <w:rPr>
                <w:rFonts w:hint="eastAsia"/>
                <w:szCs w:val="21"/>
              </w:rPr>
              <w:t>～</w:t>
            </w:r>
            <w:r w:rsidRPr="0051380E">
              <w:rPr>
                <w:rFonts w:hint="eastAsia"/>
                <w:szCs w:val="21"/>
              </w:rPr>
              <w:t>40 kPa</w:t>
            </w:r>
            <w:r w:rsidRPr="0051380E">
              <w:rPr>
                <w:rFonts w:hint="eastAsia"/>
                <w:szCs w:val="21"/>
              </w:rPr>
              <w:t>（</w:t>
            </w:r>
            <w:r w:rsidRPr="0051380E">
              <w:rPr>
                <w:rFonts w:hint="eastAsia"/>
                <w:szCs w:val="21"/>
              </w:rPr>
              <w:t>0 mmHg</w:t>
            </w:r>
            <w:r w:rsidRPr="0051380E">
              <w:rPr>
                <w:rFonts w:hint="eastAsia"/>
                <w:szCs w:val="21"/>
              </w:rPr>
              <w:t>～</w:t>
            </w:r>
            <w:r w:rsidRPr="0051380E">
              <w:rPr>
                <w:rFonts w:hint="eastAsia"/>
                <w:szCs w:val="21"/>
              </w:rPr>
              <w:t>300 mmHg</w:t>
            </w:r>
            <w:r w:rsidRPr="0051380E">
              <w:rPr>
                <w:rFonts w:hint="eastAsia"/>
                <w:szCs w:val="21"/>
              </w:rPr>
              <w:t>）</w:t>
            </w:r>
          </w:p>
          <w:p w:rsidR="00DC580B" w:rsidRPr="0051380E"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51380E">
              <w:rPr>
                <w:rFonts w:hint="eastAsia"/>
                <w:szCs w:val="21"/>
              </w:rPr>
              <w:t>测量方法：示波法</w:t>
            </w:r>
          </w:p>
          <w:p w:rsidR="00DC580B" w:rsidRPr="0051380E" w:rsidRDefault="00DC580B" w:rsidP="00DC580B">
            <w:pPr>
              <w:pStyle w:val="af0"/>
              <w:tabs>
                <w:tab w:val="center" w:pos="4252"/>
                <w:tab w:val="right" w:pos="8504"/>
              </w:tabs>
              <w:adjustRightInd w:val="0"/>
              <w:snapToGrid w:val="0"/>
              <w:spacing w:after="0"/>
              <w:jc w:val="left"/>
              <w:rPr>
                <w:szCs w:val="21"/>
              </w:rPr>
            </w:pPr>
            <w:r w:rsidRPr="0051380E">
              <w:rPr>
                <w:rFonts w:hint="eastAsia"/>
                <w:szCs w:val="21"/>
              </w:rPr>
              <w:t>精度：±</w:t>
            </w:r>
            <w:r>
              <w:rPr>
                <w:rFonts w:hint="eastAsia"/>
                <w:szCs w:val="21"/>
              </w:rPr>
              <w:t>0.4 kPa</w:t>
            </w:r>
            <w:r>
              <w:rPr>
                <w:rFonts w:hint="eastAsia"/>
                <w:szCs w:val="21"/>
              </w:rPr>
              <w:t>（</w:t>
            </w:r>
            <w:r w:rsidRPr="0051380E">
              <w:rPr>
                <w:rFonts w:hint="eastAsia"/>
                <w:szCs w:val="21"/>
              </w:rPr>
              <w:t>±</w:t>
            </w:r>
            <w:r w:rsidRPr="0051380E">
              <w:rPr>
                <w:rFonts w:hint="eastAsia"/>
                <w:szCs w:val="21"/>
              </w:rPr>
              <w:t>3 mmHg</w:t>
            </w:r>
            <w:r>
              <w:rPr>
                <w:rFonts w:hint="eastAsia"/>
                <w:szCs w:val="21"/>
              </w:rPr>
              <w:t>）</w:t>
            </w:r>
          </w:p>
          <w:p w:rsidR="00DC580B" w:rsidRPr="0051380E" w:rsidRDefault="00DC580B" w:rsidP="00DC580B">
            <w:pPr>
              <w:pStyle w:val="af0"/>
              <w:tabs>
                <w:tab w:val="center" w:pos="4252"/>
                <w:tab w:val="right" w:pos="8504"/>
              </w:tabs>
              <w:adjustRightInd w:val="0"/>
              <w:snapToGrid w:val="0"/>
              <w:spacing w:after="0"/>
              <w:jc w:val="left"/>
              <w:rPr>
                <w:szCs w:val="21"/>
              </w:rPr>
            </w:pPr>
            <w:r w:rsidRPr="0051380E">
              <w:rPr>
                <w:rFonts w:hint="eastAsia"/>
                <w:szCs w:val="21"/>
              </w:rPr>
              <w:t>脉率测量范围：</w:t>
            </w:r>
            <w:r w:rsidRPr="0051380E">
              <w:rPr>
                <w:rFonts w:hint="eastAsia"/>
                <w:szCs w:val="21"/>
              </w:rPr>
              <w:t>40</w:t>
            </w:r>
            <w:r w:rsidRPr="0051380E">
              <w:rPr>
                <w:rFonts w:hint="eastAsia"/>
                <w:szCs w:val="21"/>
              </w:rPr>
              <w:t>次</w:t>
            </w:r>
            <w:r w:rsidRPr="0051380E">
              <w:rPr>
                <w:rFonts w:hint="eastAsia"/>
                <w:szCs w:val="21"/>
              </w:rPr>
              <w:t xml:space="preserve">/min </w:t>
            </w:r>
            <w:r w:rsidRPr="0051380E">
              <w:rPr>
                <w:rFonts w:hint="eastAsia"/>
                <w:szCs w:val="21"/>
              </w:rPr>
              <w:t>～</w:t>
            </w:r>
            <w:r w:rsidRPr="0051380E">
              <w:rPr>
                <w:rFonts w:hint="eastAsia"/>
                <w:szCs w:val="21"/>
              </w:rPr>
              <w:t xml:space="preserve"> 200</w:t>
            </w:r>
            <w:r w:rsidRPr="0051380E">
              <w:rPr>
                <w:rFonts w:hint="eastAsia"/>
                <w:szCs w:val="21"/>
              </w:rPr>
              <w:t>次</w:t>
            </w:r>
            <w:r w:rsidRPr="0051380E">
              <w:rPr>
                <w:rFonts w:hint="eastAsia"/>
                <w:szCs w:val="21"/>
              </w:rPr>
              <w:t>/min</w:t>
            </w:r>
            <w:r w:rsidRPr="0051380E">
              <w:rPr>
                <w:rFonts w:hint="eastAsia"/>
                <w:szCs w:val="21"/>
              </w:rPr>
              <w:t>。</w:t>
            </w:r>
          </w:p>
          <w:p w:rsidR="00DC580B" w:rsidRPr="0051380E" w:rsidRDefault="00DC580B" w:rsidP="00DC580B">
            <w:pPr>
              <w:pStyle w:val="af0"/>
              <w:tabs>
                <w:tab w:val="center" w:pos="4252"/>
                <w:tab w:val="right" w:pos="8504"/>
              </w:tabs>
              <w:adjustRightInd w:val="0"/>
              <w:snapToGrid w:val="0"/>
              <w:spacing w:after="0"/>
              <w:jc w:val="left"/>
              <w:rPr>
                <w:szCs w:val="21"/>
              </w:rPr>
            </w:pPr>
            <w:r w:rsidRPr="0051380E">
              <w:rPr>
                <w:rFonts w:hint="eastAsia"/>
                <w:szCs w:val="21"/>
              </w:rPr>
              <w:t>脉率示值误差：±</w:t>
            </w:r>
            <w:r w:rsidRPr="0051380E">
              <w:rPr>
                <w:rFonts w:hint="eastAsia"/>
                <w:szCs w:val="21"/>
              </w:rPr>
              <w:t>5%</w:t>
            </w:r>
            <w:r w:rsidRPr="0051380E">
              <w:rPr>
                <w:rFonts w:hint="eastAsia"/>
                <w:szCs w:val="21"/>
              </w:rPr>
              <w:t>；</w:t>
            </w:r>
          </w:p>
          <w:p w:rsidR="00DC580B" w:rsidRPr="0051380E" w:rsidRDefault="00DC580B" w:rsidP="00DC580B">
            <w:pPr>
              <w:pStyle w:val="af0"/>
              <w:tabs>
                <w:tab w:val="center" w:pos="4252"/>
                <w:tab w:val="right" w:pos="8504"/>
              </w:tabs>
              <w:adjustRightInd w:val="0"/>
              <w:snapToGrid w:val="0"/>
              <w:spacing w:after="0"/>
              <w:jc w:val="left"/>
              <w:rPr>
                <w:szCs w:val="21"/>
              </w:rPr>
            </w:pPr>
            <w:r w:rsidRPr="0051380E">
              <w:rPr>
                <w:rFonts w:hint="eastAsia"/>
                <w:szCs w:val="21"/>
              </w:rPr>
              <w:t>记忆数量：双组记忆不低于</w:t>
            </w:r>
            <w:r w:rsidRPr="0051380E">
              <w:rPr>
                <w:rFonts w:hint="eastAsia"/>
                <w:szCs w:val="21"/>
              </w:rPr>
              <w:t>60</w:t>
            </w:r>
            <w:r w:rsidRPr="0051380E">
              <w:rPr>
                <w:rFonts w:hint="eastAsia"/>
                <w:szCs w:val="21"/>
              </w:rPr>
              <w:t>组。</w:t>
            </w:r>
          </w:p>
          <w:p w:rsidR="00DC580B" w:rsidRPr="0051380E"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51380E">
              <w:rPr>
                <w:rFonts w:hint="eastAsia"/>
                <w:szCs w:val="21"/>
              </w:rPr>
              <w:t>电源：</w:t>
            </w:r>
            <w:r w:rsidRPr="0039238C">
              <w:rPr>
                <w:rFonts w:hint="eastAsia"/>
                <w:szCs w:val="21"/>
              </w:rPr>
              <w:t>支持内置电池可直接充电</w:t>
            </w:r>
          </w:p>
          <w:p w:rsidR="00DC580B" w:rsidRPr="00B15F5E" w:rsidRDefault="00DC580B" w:rsidP="00DC580B">
            <w:pPr>
              <w:adjustRightInd w:val="0"/>
              <w:snapToGrid w:val="0"/>
              <w:rPr>
                <w:szCs w:val="21"/>
              </w:rPr>
            </w:pPr>
            <w:r w:rsidRPr="0051380E">
              <w:rPr>
                <w:rFonts w:hint="eastAsia"/>
                <w:szCs w:val="21"/>
              </w:rPr>
              <w:t>功能：</w:t>
            </w:r>
            <w:r w:rsidRPr="0051380E">
              <w:rPr>
                <w:rFonts w:hint="eastAsia"/>
                <w:szCs w:val="21"/>
              </w:rPr>
              <w:t>360</w:t>
            </w:r>
            <w:r w:rsidRPr="0051380E">
              <w:rPr>
                <w:rFonts w:hint="eastAsia"/>
                <w:szCs w:val="21"/>
              </w:rPr>
              <w:t>袖带，语音播报，</w:t>
            </w:r>
          </w:p>
        </w:tc>
        <w:tc>
          <w:tcPr>
            <w:tcW w:w="365"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t>台</w:t>
            </w:r>
          </w:p>
        </w:tc>
        <w:tc>
          <w:tcPr>
            <w:tcW w:w="601" w:type="pct"/>
            <w:shd w:val="clear" w:color="auto" w:fill="auto"/>
            <w:vAlign w:val="center"/>
          </w:tcPr>
          <w:p w:rsidR="00DC580B" w:rsidRPr="00B15F5E" w:rsidRDefault="00DC580B" w:rsidP="00DC580B">
            <w:pPr>
              <w:adjustRightInd w:val="0"/>
              <w:snapToGrid w:val="0"/>
              <w:jc w:val="center"/>
              <w:rPr>
                <w:szCs w:val="21"/>
              </w:rPr>
            </w:pPr>
            <w:r>
              <w:rPr>
                <w:szCs w:val="21"/>
              </w:rPr>
              <w:t>430</w:t>
            </w:r>
          </w:p>
        </w:tc>
      </w:tr>
    </w:tbl>
    <w:p w:rsidR="00EC1C14" w:rsidRPr="0080752E" w:rsidRDefault="00EC1C14" w:rsidP="00FC6D3B">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AE5C1F" w:rsidRPr="005776D5" w:rsidRDefault="00EC1C14" w:rsidP="00FC6D3B">
      <w:pPr>
        <w:tabs>
          <w:tab w:val="left" w:pos="210"/>
        </w:tabs>
        <w:autoSpaceDE w:val="0"/>
        <w:autoSpaceDN w:val="0"/>
        <w:adjustRightInd w:val="0"/>
        <w:spacing w:line="360" w:lineRule="auto"/>
        <w:ind w:firstLineChars="200" w:firstLine="480"/>
        <w:outlineLvl w:val="0"/>
        <w:rPr>
          <w:sz w:val="24"/>
          <w:szCs w:val="24"/>
        </w:rPr>
      </w:pPr>
      <w:r w:rsidRPr="005776D5">
        <w:rPr>
          <w:rFonts w:hint="eastAsia"/>
          <w:sz w:val="24"/>
          <w:szCs w:val="24"/>
        </w:rPr>
        <w:t>三</w:t>
      </w:r>
      <w:r w:rsidR="00AE5C1F" w:rsidRPr="005776D5">
        <w:rPr>
          <w:sz w:val="24"/>
          <w:szCs w:val="24"/>
        </w:rPr>
        <w:t>、</w:t>
      </w:r>
      <w:r w:rsidR="000607D4" w:rsidRPr="005776D5">
        <w:rPr>
          <w:rFonts w:hint="eastAsia"/>
          <w:sz w:val="24"/>
          <w:szCs w:val="24"/>
        </w:rPr>
        <w:t>商务要求</w:t>
      </w:r>
    </w:p>
    <w:p w:rsidR="000F48D9" w:rsidRPr="005776D5" w:rsidRDefault="00EC1C14" w:rsidP="00FC6D3B">
      <w:pPr>
        <w:autoSpaceDE w:val="0"/>
        <w:autoSpaceDN w:val="0"/>
        <w:adjustRightInd w:val="0"/>
        <w:spacing w:line="360" w:lineRule="auto"/>
        <w:ind w:firstLineChars="200" w:firstLine="480"/>
        <w:rPr>
          <w:sz w:val="24"/>
        </w:rPr>
      </w:pPr>
      <w:r w:rsidRPr="005776D5">
        <w:rPr>
          <w:rFonts w:cs="宋体" w:hint="eastAsia"/>
          <w:kern w:val="0"/>
          <w:sz w:val="24"/>
          <w:szCs w:val="24"/>
        </w:rPr>
        <w:t>★</w:t>
      </w:r>
      <w:r w:rsidR="000F48D9" w:rsidRPr="005776D5">
        <w:rPr>
          <w:rFonts w:hint="eastAsia"/>
          <w:sz w:val="24"/>
        </w:rPr>
        <w:t>（一）报价要求</w:t>
      </w:r>
    </w:p>
    <w:p w:rsidR="000F48D9" w:rsidRPr="005776D5" w:rsidRDefault="000F48D9" w:rsidP="00FC6D3B">
      <w:pPr>
        <w:autoSpaceDE w:val="0"/>
        <w:autoSpaceDN w:val="0"/>
        <w:adjustRightInd w:val="0"/>
        <w:spacing w:line="360" w:lineRule="auto"/>
        <w:ind w:firstLineChars="200" w:firstLine="480"/>
        <w:rPr>
          <w:sz w:val="24"/>
        </w:rPr>
      </w:pPr>
      <w:r w:rsidRPr="005776D5">
        <w:rPr>
          <w:rFonts w:hint="eastAsia"/>
          <w:sz w:val="24"/>
        </w:rPr>
        <w:t xml:space="preserve">1. </w:t>
      </w:r>
      <w:r w:rsidRPr="005776D5">
        <w:rPr>
          <w:rFonts w:hint="eastAsia"/>
          <w:sz w:val="24"/>
        </w:rPr>
        <w:t>投标报价以人民币</w:t>
      </w:r>
      <w:r w:rsidR="005776D5" w:rsidRPr="005776D5">
        <w:rPr>
          <w:rFonts w:hint="eastAsia"/>
          <w:sz w:val="24"/>
        </w:rPr>
        <w:t>单价填列，且单价报价不得超过单价最高限价，否则视为无效投标。各包各项产品单价合计作为价格分计算依据。</w:t>
      </w:r>
    </w:p>
    <w:p w:rsidR="000F48D9" w:rsidRDefault="000F48D9" w:rsidP="00FC6D3B">
      <w:pPr>
        <w:autoSpaceDE w:val="0"/>
        <w:autoSpaceDN w:val="0"/>
        <w:adjustRightInd w:val="0"/>
        <w:spacing w:line="360" w:lineRule="auto"/>
        <w:ind w:firstLineChars="200" w:firstLine="480"/>
        <w:rPr>
          <w:color w:val="000000"/>
          <w:sz w:val="24"/>
        </w:rPr>
      </w:pPr>
      <w:r w:rsidRPr="005776D5">
        <w:rPr>
          <w:rFonts w:hint="eastAsia"/>
          <w:sz w:val="24"/>
        </w:rPr>
        <w:t xml:space="preserve">2. </w:t>
      </w:r>
      <w:r w:rsidRPr="005776D5">
        <w:rPr>
          <w:rFonts w:hint="eastAsia"/>
          <w:sz w:val="24"/>
        </w:rPr>
        <w:t>投标人的报价应包括：</w:t>
      </w:r>
      <w:r w:rsidR="004826E0" w:rsidRPr="005776D5">
        <w:rPr>
          <w:rFonts w:hint="eastAsia"/>
          <w:sz w:val="24"/>
        </w:rPr>
        <w:t>设备主机及附件货款、运输费、运</w:t>
      </w:r>
      <w:r w:rsidR="004826E0" w:rsidRPr="0080752E">
        <w:rPr>
          <w:rFonts w:hint="eastAsia"/>
          <w:color w:val="000000"/>
          <w:sz w:val="24"/>
        </w:rPr>
        <w:t>输保险费、装卸费、安装调试费</w:t>
      </w:r>
      <w:r w:rsidR="00B62B40" w:rsidRPr="0080752E">
        <w:rPr>
          <w:rFonts w:hint="eastAsia"/>
          <w:color w:val="000000"/>
          <w:sz w:val="24"/>
        </w:rPr>
        <w:t>及</w:t>
      </w:r>
      <w:r w:rsidR="00B62B40">
        <w:rPr>
          <w:rFonts w:hint="eastAsia"/>
          <w:color w:val="000000"/>
          <w:sz w:val="24"/>
        </w:rPr>
        <w:t>利润税金等为完成招标文件</w:t>
      </w:r>
      <w:r w:rsidR="002D6B57">
        <w:rPr>
          <w:rFonts w:hint="eastAsia"/>
          <w:color w:val="000000"/>
          <w:sz w:val="24"/>
        </w:rPr>
        <w:t>规定的</w:t>
      </w:r>
      <w:r w:rsidR="00B62B40">
        <w:rPr>
          <w:rFonts w:hint="eastAsia"/>
          <w:color w:val="000000"/>
          <w:sz w:val="24"/>
        </w:rPr>
        <w:t>全部要求所需的一切费用</w:t>
      </w:r>
      <w:r w:rsidRPr="0080752E">
        <w:rPr>
          <w:rFonts w:hint="eastAsia"/>
          <w:color w:val="000000"/>
          <w:sz w:val="24"/>
        </w:rPr>
        <w:t>。投标人所报价格为货到现场安装调试完成的最终优惠价格。</w:t>
      </w:r>
    </w:p>
    <w:p w:rsidR="00154232" w:rsidRDefault="00154232" w:rsidP="00FC6D3B">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EC1C14" w:rsidRPr="002D1260" w:rsidRDefault="00EC1C14" w:rsidP="00FC6D3B">
      <w:pPr>
        <w:autoSpaceDE w:val="0"/>
        <w:autoSpaceDN w:val="0"/>
        <w:adjustRightInd w:val="0"/>
        <w:spacing w:line="360" w:lineRule="auto"/>
        <w:ind w:firstLineChars="200" w:firstLine="480"/>
        <w:rPr>
          <w:sz w:val="24"/>
        </w:rPr>
      </w:pPr>
      <w:r w:rsidRPr="002D1260">
        <w:rPr>
          <w:rFonts w:hint="eastAsia"/>
          <w:sz w:val="24"/>
        </w:rPr>
        <w:t>（二）服务要求</w:t>
      </w:r>
    </w:p>
    <w:p w:rsidR="00496645" w:rsidRPr="00496645" w:rsidRDefault="00496645" w:rsidP="00496645">
      <w:pPr>
        <w:autoSpaceDE w:val="0"/>
        <w:autoSpaceDN w:val="0"/>
        <w:adjustRightInd w:val="0"/>
        <w:spacing w:line="360" w:lineRule="auto"/>
        <w:ind w:firstLineChars="200" w:firstLine="480"/>
        <w:rPr>
          <w:sz w:val="24"/>
        </w:rPr>
      </w:pPr>
      <w:r w:rsidRPr="003A0C14">
        <w:rPr>
          <w:rFonts w:hint="eastAsia"/>
          <w:sz w:val="24"/>
        </w:rPr>
        <w:t>1</w:t>
      </w:r>
      <w:r w:rsidRPr="003A0C14">
        <w:rPr>
          <w:rFonts w:hint="eastAsia"/>
          <w:sz w:val="24"/>
        </w:rPr>
        <w:t>．质保期：提供所投产品保修，质保期内（</w:t>
      </w:r>
      <w:r w:rsidR="003A0C14" w:rsidRPr="003A0C14">
        <w:rPr>
          <w:rFonts w:hint="eastAsia"/>
          <w:sz w:val="24"/>
        </w:rPr>
        <w:t>1</w:t>
      </w:r>
      <w:r w:rsidRPr="003A0C14">
        <w:rPr>
          <w:rFonts w:hint="eastAsia"/>
          <w:sz w:val="24"/>
        </w:rPr>
        <w:t>年）免费更换</w:t>
      </w:r>
      <w:r w:rsidRPr="00496645">
        <w:rPr>
          <w:rFonts w:hint="eastAsia"/>
          <w:sz w:val="24"/>
        </w:rPr>
        <w:t>正常损坏零配件。质保期自验收合格之日起计算。在质保期内</w:t>
      </w:r>
      <w:r w:rsidR="003A0C14" w:rsidRPr="003A0C14">
        <w:rPr>
          <w:rFonts w:hint="eastAsia"/>
          <w:sz w:val="24"/>
        </w:rPr>
        <w:t>（</w:t>
      </w:r>
      <w:r w:rsidR="003A0C14" w:rsidRPr="003A0C14">
        <w:rPr>
          <w:rFonts w:hint="eastAsia"/>
          <w:sz w:val="24"/>
        </w:rPr>
        <w:t>1</w:t>
      </w:r>
      <w:r w:rsidR="003A0C14" w:rsidRPr="003A0C14">
        <w:rPr>
          <w:rFonts w:hint="eastAsia"/>
          <w:sz w:val="24"/>
        </w:rPr>
        <w:t>年）</w:t>
      </w:r>
      <w:r w:rsidRPr="00496645">
        <w:rPr>
          <w:rFonts w:hint="eastAsia"/>
          <w:sz w:val="24"/>
        </w:rPr>
        <w:t>，要求中标人</w:t>
      </w:r>
      <w:r w:rsidRPr="00496645">
        <w:rPr>
          <w:rFonts w:hint="eastAsia"/>
          <w:sz w:val="24"/>
        </w:rPr>
        <w:t>7</w:t>
      </w:r>
      <w:r w:rsidRPr="00496645">
        <w:rPr>
          <w:rFonts w:hint="eastAsia"/>
          <w:sz w:val="24"/>
        </w:rPr>
        <w:t>×</w:t>
      </w:r>
      <w:r w:rsidRPr="00496645">
        <w:rPr>
          <w:rFonts w:hint="eastAsia"/>
          <w:sz w:val="24"/>
        </w:rPr>
        <w:t>12</w:t>
      </w:r>
      <w:r w:rsidRPr="00496645">
        <w:rPr>
          <w:rFonts w:hint="eastAsia"/>
          <w:sz w:val="24"/>
        </w:rPr>
        <w:t>小时技术响应，故障</w:t>
      </w:r>
      <w:r w:rsidRPr="00496645">
        <w:rPr>
          <w:rFonts w:hint="eastAsia"/>
          <w:sz w:val="24"/>
        </w:rPr>
        <w:t>1</w:t>
      </w:r>
      <w:r w:rsidRPr="00496645">
        <w:rPr>
          <w:rFonts w:hint="eastAsia"/>
          <w:sz w:val="24"/>
        </w:rPr>
        <w:t>小时响应，</w:t>
      </w:r>
      <w:r w:rsidRPr="00496645">
        <w:rPr>
          <w:rFonts w:hint="eastAsia"/>
          <w:sz w:val="24"/>
        </w:rPr>
        <w:t>4</w:t>
      </w:r>
      <w:r w:rsidRPr="00496645">
        <w:rPr>
          <w:rFonts w:hint="eastAsia"/>
          <w:sz w:val="24"/>
        </w:rPr>
        <w:t>小时内到达维修现场上门服务。验收不合格的换货或退货：如供应货物出现质量问题，须在接到采购人通知后</w:t>
      </w:r>
      <w:r w:rsidRPr="00496645">
        <w:rPr>
          <w:rFonts w:hint="eastAsia"/>
          <w:sz w:val="24"/>
        </w:rPr>
        <w:t>24</w:t>
      </w:r>
      <w:r w:rsidRPr="00496645">
        <w:rPr>
          <w:rFonts w:hint="eastAsia"/>
          <w:sz w:val="24"/>
        </w:rPr>
        <w:t>小时内响应，免费负责退换直至合格，并对由此引起的法律纠纷完全负责，并全额赔偿采购人由此产生的经济损失。</w:t>
      </w:r>
    </w:p>
    <w:p w:rsidR="00496645" w:rsidRPr="00496645" w:rsidRDefault="00496645" w:rsidP="00496645">
      <w:pPr>
        <w:autoSpaceDE w:val="0"/>
        <w:autoSpaceDN w:val="0"/>
        <w:adjustRightInd w:val="0"/>
        <w:spacing w:line="360" w:lineRule="auto"/>
        <w:ind w:firstLineChars="200" w:firstLine="480"/>
        <w:rPr>
          <w:sz w:val="24"/>
        </w:rPr>
      </w:pPr>
      <w:r w:rsidRPr="00496645">
        <w:rPr>
          <w:rFonts w:hint="eastAsia"/>
          <w:sz w:val="24"/>
        </w:rPr>
        <w:t>2</w:t>
      </w:r>
      <w:r w:rsidRPr="00496645">
        <w:rPr>
          <w:rFonts w:hint="eastAsia"/>
          <w:sz w:val="24"/>
        </w:rPr>
        <w:t>．提供所投机器操作、维护、维修现场技术培训。</w:t>
      </w:r>
      <w:r>
        <w:rPr>
          <w:rFonts w:hint="eastAsia"/>
          <w:sz w:val="24"/>
        </w:rPr>
        <w:t>中标供应商</w:t>
      </w:r>
      <w:r w:rsidRPr="00496645">
        <w:rPr>
          <w:rFonts w:hint="eastAsia"/>
          <w:sz w:val="24"/>
        </w:rPr>
        <w:t>需在设备投入运行的前期，派专业人员现场指导采购人工作人员，确保机器正常使用。具体指导时间由双方协商确定。</w:t>
      </w:r>
    </w:p>
    <w:p w:rsidR="00496645" w:rsidRPr="00496645" w:rsidRDefault="00496645" w:rsidP="00496645">
      <w:pPr>
        <w:autoSpaceDE w:val="0"/>
        <w:autoSpaceDN w:val="0"/>
        <w:adjustRightInd w:val="0"/>
        <w:spacing w:line="360" w:lineRule="auto"/>
        <w:ind w:firstLineChars="200" w:firstLine="480"/>
        <w:rPr>
          <w:sz w:val="24"/>
        </w:rPr>
      </w:pPr>
      <w:r w:rsidRPr="00496645">
        <w:rPr>
          <w:rFonts w:hint="eastAsia"/>
          <w:sz w:val="24"/>
        </w:rPr>
        <w:t>3</w:t>
      </w:r>
      <w:r w:rsidRPr="00496645">
        <w:rPr>
          <w:rFonts w:hint="eastAsia"/>
          <w:sz w:val="24"/>
        </w:rPr>
        <w:t>．所投产品应是全新的，各项技术指标完全符合国家</w:t>
      </w:r>
      <w:r w:rsidRPr="00496645">
        <w:rPr>
          <w:rFonts w:hint="eastAsia"/>
          <w:sz w:val="24"/>
        </w:rPr>
        <w:t>/</w:t>
      </w:r>
      <w:r w:rsidRPr="00496645">
        <w:rPr>
          <w:rFonts w:hint="eastAsia"/>
          <w:sz w:val="24"/>
        </w:rPr>
        <w:t>行业相关标准。</w:t>
      </w:r>
    </w:p>
    <w:p w:rsidR="00496645" w:rsidRPr="00496645" w:rsidRDefault="00496645" w:rsidP="00496645">
      <w:pPr>
        <w:autoSpaceDE w:val="0"/>
        <w:autoSpaceDN w:val="0"/>
        <w:adjustRightInd w:val="0"/>
        <w:spacing w:line="360" w:lineRule="auto"/>
        <w:ind w:firstLineChars="200" w:firstLine="480"/>
        <w:rPr>
          <w:sz w:val="24"/>
        </w:rPr>
      </w:pPr>
      <w:r w:rsidRPr="00496645">
        <w:rPr>
          <w:rFonts w:hint="eastAsia"/>
          <w:sz w:val="24"/>
        </w:rPr>
        <w:t>4</w:t>
      </w:r>
      <w:r w:rsidRPr="00496645">
        <w:rPr>
          <w:rFonts w:hint="eastAsia"/>
          <w:sz w:val="24"/>
        </w:rPr>
        <w:t>．供应商须提供响应产品制造商的服务机构情况，包括地址、联系方式及技术人员数量等。</w:t>
      </w:r>
    </w:p>
    <w:p w:rsidR="00496645" w:rsidRPr="00496645" w:rsidRDefault="00496645" w:rsidP="00496645">
      <w:pPr>
        <w:autoSpaceDE w:val="0"/>
        <w:autoSpaceDN w:val="0"/>
        <w:adjustRightInd w:val="0"/>
        <w:spacing w:line="360" w:lineRule="auto"/>
        <w:ind w:firstLineChars="200" w:firstLine="480"/>
        <w:rPr>
          <w:sz w:val="24"/>
        </w:rPr>
      </w:pPr>
      <w:r w:rsidRPr="00496645">
        <w:rPr>
          <w:rFonts w:hint="eastAsia"/>
          <w:sz w:val="24"/>
        </w:rPr>
        <w:t>5</w:t>
      </w:r>
      <w:r w:rsidRPr="00496645">
        <w:rPr>
          <w:rFonts w:hint="eastAsia"/>
          <w:sz w:val="24"/>
        </w:rPr>
        <w:t>．采购人有权委托第三方检验机构对</w:t>
      </w:r>
      <w:r>
        <w:rPr>
          <w:rFonts w:hint="eastAsia"/>
          <w:sz w:val="24"/>
        </w:rPr>
        <w:t>中标供应商</w:t>
      </w:r>
      <w:r w:rsidRPr="00496645">
        <w:rPr>
          <w:rFonts w:hint="eastAsia"/>
          <w:sz w:val="24"/>
        </w:rPr>
        <w:t>提供的产品质量和功能进行检验和验收，检验中若发现虚假应标的行为将予以无效成交处理并保留对</w:t>
      </w:r>
      <w:r>
        <w:rPr>
          <w:rFonts w:hint="eastAsia"/>
          <w:sz w:val="24"/>
        </w:rPr>
        <w:t>中标供应商</w:t>
      </w:r>
      <w:r w:rsidRPr="00496645">
        <w:rPr>
          <w:rFonts w:hint="eastAsia"/>
          <w:sz w:val="24"/>
        </w:rPr>
        <w:t>追究相关责任的权利，检验和验收费用由</w:t>
      </w:r>
      <w:r>
        <w:rPr>
          <w:rFonts w:hint="eastAsia"/>
          <w:sz w:val="24"/>
        </w:rPr>
        <w:t>中标供应商</w:t>
      </w:r>
      <w:r w:rsidRPr="00496645">
        <w:rPr>
          <w:rFonts w:hint="eastAsia"/>
          <w:sz w:val="24"/>
        </w:rPr>
        <w:t>负责，特殊情况以合同为准。</w:t>
      </w:r>
    </w:p>
    <w:p w:rsidR="00496645" w:rsidRPr="00D66796" w:rsidRDefault="00496645" w:rsidP="00496645">
      <w:pPr>
        <w:autoSpaceDE w:val="0"/>
        <w:autoSpaceDN w:val="0"/>
        <w:adjustRightInd w:val="0"/>
        <w:spacing w:line="360" w:lineRule="auto"/>
        <w:ind w:firstLineChars="200" w:firstLine="480"/>
        <w:rPr>
          <w:sz w:val="24"/>
        </w:rPr>
      </w:pPr>
      <w:r w:rsidRPr="00496645">
        <w:rPr>
          <w:rFonts w:hint="eastAsia"/>
          <w:sz w:val="24"/>
        </w:rPr>
        <w:t>6</w:t>
      </w:r>
      <w:r w:rsidRPr="00496645">
        <w:rPr>
          <w:rFonts w:hint="eastAsia"/>
          <w:sz w:val="24"/>
        </w:rPr>
        <w:t>．在任何时候，</w:t>
      </w:r>
      <w:r>
        <w:rPr>
          <w:rFonts w:hint="eastAsia"/>
          <w:sz w:val="24"/>
        </w:rPr>
        <w:t>中标供应商</w:t>
      </w:r>
      <w:r w:rsidRPr="00496645">
        <w:rPr>
          <w:rFonts w:hint="eastAsia"/>
          <w:sz w:val="24"/>
        </w:rPr>
        <w:t>均不能免除因设备本身的缺陷所应负的责任。</w:t>
      </w:r>
      <w:r>
        <w:rPr>
          <w:rFonts w:hint="eastAsia"/>
          <w:sz w:val="24"/>
        </w:rPr>
        <w:t>中标供应商</w:t>
      </w:r>
      <w:r w:rsidRPr="00496645">
        <w:rPr>
          <w:rFonts w:hint="eastAsia"/>
          <w:sz w:val="24"/>
        </w:rPr>
        <w:t>有义务对所提供的货物实行终身维护和对设备进行定期的检测与维</w:t>
      </w:r>
      <w:r w:rsidRPr="00D66796">
        <w:rPr>
          <w:rFonts w:hint="eastAsia"/>
          <w:sz w:val="24"/>
        </w:rPr>
        <w:t>护。</w:t>
      </w:r>
    </w:p>
    <w:p w:rsidR="000F48D9" w:rsidRPr="00D66796" w:rsidRDefault="00EC1C14" w:rsidP="00496645">
      <w:pPr>
        <w:autoSpaceDE w:val="0"/>
        <w:autoSpaceDN w:val="0"/>
        <w:adjustRightInd w:val="0"/>
        <w:spacing w:line="360" w:lineRule="auto"/>
        <w:ind w:firstLineChars="200" w:firstLine="480"/>
        <w:rPr>
          <w:sz w:val="24"/>
        </w:rPr>
      </w:pPr>
      <w:r w:rsidRPr="00D66796">
        <w:rPr>
          <w:rFonts w:cs="宋体" w:hint="eastAsia"/>
          <w:kern w:val="0"/>
          <w:sz w:val="24"/>
          <w:szCs w:val="24"/>
        </w:rPr>
        <w:t>★</w:t>
      </w:r>
      <w:r w:rsidR="000F48D9" w:rsidRPr="00D66796">
        <w:rPr>
          <w:rFonts w:hint="eastAsia"/>
          <w:sz w:val="24"/>
        </w:rPr>
        <w:t>（</w:t>
      </w:r>
      <w:r w:rsidRPr="00D66796">
        <w:rPr>
          <w:rFonts w:hint="eastAsia"/>
          <w:sz w:val="24"/>
        </w:rPr>
        <w:t>三</w:t>
      </w:r>
      <w:r w:rsidR="000F48D9" w:rsidRPr="00D66796">
        <w:rPr>
          <w:rFonts w:hint="eastAsia"/>
          <w:sz w:val="24"/>
        </w:rPr>
        <w:t>）交货要求</w:t>
      </w:r>
    </w:p>
    <w:p w:rsidR="000F48D9" w:rsidRPr="00D66796" w:rsidRDefault="000F48D9" w:rsidP="00FC6D3B">
      <w:pPr>
        <w:autoSpaceDE w:val="0"/>
        <w:autoSpaceDN w:val="0"/>
        <w:adjustRightInd w:val="0"/>
        <w:spacing w:line="360" w:lineRule="auto"/>
        <w:ind w:firstLineChars="200" w:firstLine="480"/>
        <w:rPr>
          <w:sz w:val="24"/>
        </w:rPr>
      </w:pPr>
      <w:r w:rsidRPr="00D66796">
        <w:rPr>
          <w:rFonts w:hint="eastAsia"/>
          <w:sz w:val="24"/>
        </w:rPr>
        <w:t xml:space="preserve">1. </w:t>
      </w:r>
      <w:r w:rsidRPr="00D66796">
        <w:rPr>
          <w:rFonts w:hint="eastAsia"/>
          <w:sz w:val="24"/>
        </w:rPr>
        <w:t>交货期：</w:t>
      </w:r>
      <w:r w:rsidR="00496645" w:rsidRPr="00D66796">
        <w:rPr>
          <w:rFonts w:hint="eastAsia"/>
          <w:sz w:val="24"/>
        </w:rPr>
        <w:t>签订合同之日至</w:t>
      </w:r>
      <w:r w:rsidR="00496645" w:rsidRPr="00D66796">
        <w:rPr>
          <w:rFonts w:hint="eastAsia"/>
          <w:sz w:val="24"/>
        </w:rPr>
        <w:t>2026</w:t>
      </w:r>
      <w:r w:rsidR="00496645" w:rsidRPr="00D66796">
        <w:rPr>
          <w:rFonts w:hint="eastAsia"/>
          <w:sz w:val="24"/>
        </w:rPr>
        <w:t>年</w:t>
      </w:r>
      <w:r w:rsidR="00496645" w:rsidRPr="00D66796">
        <w:rPr>
          <w:rFonts w:hint="eastAsia"/>
          <w:sz w:val="24"/>
        </w:rPr>
        <w:t>12</w:t>
      </w:r>
      <w:r w:rsidR="00496645" w:rsidRPr="00D66796">
        <w:rPr>
          <w:rFonts w:hint="eastAsia"/>
          <w:sz w:val="24"/>
        </w:rPr>
        <w:t>月底的服务期，服务期内接到采购人通知后</w:t>
      </w:r>
      <w:r w:rsidR="00496645" w:rsidRPr="00D66796">
        <w:rPr>
          <w:rFonts w:hint="eastAsia"/>
          <w:sz w:val="24"/>
        </w:rPr>
        <w:t>1</w:t>
      </w:r>
      <w:r w:rsidR="00496645" w:rsidRPr="00D66796">
        <w:rPr>
          <w:rFonts w:hint="eastAsia"/>
          <w:sz w:val="24"/>
        </w:rPr>
        <w:t>日内送达。</w:t>
      </w:r>
      <w:r w:rsidR="004826E0" w:rsidRPr="00D66796">
        <w:rPr>
          <w:rFonts w:hint="eastAsia"/>
          <w:sz w:val="24"/>
        </w:rPr>
        <w:t>（特殊情况以合同为准）。</w:t>
      </w:r>
    </w:p>
    <w:p w:rsidR="000F48D9" w:rsidRPr="00D66796" w:rsidRDefault="000F48D9" w:rsidP="00FC6D3B">
      <w:pPr>
        <w:autoSpaceDE w:val="0"/>
        <w:autoSpaceDN w:val="0"/>
        <w:adjustRightInd w:val="0"/>
        <w:spacing w:line="360" w:lineRule="auto"/>
        <w:ind w:firstLineChars="200" w:firstLine="480"/>
        <w:rPr>
          <w:sz w:val="24"/>
        </w:rPr>
      </w:pPr>
      <w:r w:rsidRPr="00D66796">
        <w:rPr>
          <w:rFonts w:hint="eastAsia"/>
          <w:sz w:val="24"/>
        </w:rPr>
        <w:t xml:space="preserve">2. </w:t>
      </w:r>
      <w:r w:rsidRPr="00D66796">
        <w:rPr>
          <w:rFonts w:hint="eastAsia"/>
          <w:sz w:val="24"/>
        </w:rPr>
        <w:t>交货地点：</w:t>
      </w:r>
      <w:r w:rsidR="00496645" w:rsidRPr="00D66796">
        <w:rPr>
          <w:rFonts w:hint="eastAsia"/>
          <w:sz w:val="24"/>
        </w:rPr>
        <w:t>采购人指定天津市各医疗机构</w:t>
      </w:r>
      <w:r w:rsidR="002F75BC" w:rsidRPr="00D66796">
        <w:rPr>
          <w:rFonts w:hint="eastAsia"/>
          <w:sz w:val="24"/>
        </w:rPr>
        <w:t>（特殊情况以合同为准）。</w:t>
      </w:r>
    </w:p>
    <w:p w:rsidR="00496645" w:rsidRPr="00496645" w:rsidRDefault="00496645" w:rsidP="00496645">
      <w:pPr>
        <w:autoSpaceDE w:val="0"/>
        <w:autoSpaceDN w:val="0"/>
        <w:adjustRightInd w:val="0"/>
        <w:spacing w:line="360" w:lineRule="auto"/>
        <w:ind w:firstLineChars="200" w:firstLine="480"/>
        <w:rPr>
          <w:color w:val="000000"/>
          <w:sz w:val="24"/>
        </w:rPr>
      </w:pPr>
      <w:r w:rsidRPr="00D66796">
        <w:rPr>
          <w:rFonts w:hint="eastAsia"/>
          <w:sz w:val="24"/>
        </w:rPr>
        <w:t xml:space="preserve">3. </w:t>
      </w:r>
      <w:r w:rsidRPr="00D66796">
        <w:rPr>
          <w:rFonts w:hint="eastAsia"/>
          <w:sz w:val="24"/>
        </w:rPr>
        <w:t>交货范围：除主要产品外，还须包括提供制造商的完整的随机资料，包</w:t>
      </w:r>
      <w:r w:rsidRPr="00496645">
        <w:rPr>
          <w:rFonts w:hint="eastAsia"/>
          <w:color w:val="000000"/>
          <w:sz w:val="24"/>
        </w:rPr>
        <w:t>括完整的使用和存储手册、技术资料（包括操作手册、使用指南或服务手册等）、产品使用所必需的备品备件，负责运输并提供相应的技术服务与质量保证。</w:t>
      </w:r>
    </w:p>
    <w:p w:rsidR="00496645" w:rsidRPr="00496645" w:rsidRDefault="00496645" w:rsidP="00496645">
      <w:pPr>
        <w:autoSpaceDE w:val="0"/>
        <w:autoSpaceDN w:val="0"/>
        <w:adjustRightInd w:val="0"/>
        <w:spacing w:line="360" w:lineRule="auto"/>
        <w:ind w:firstLineChars="200" w:firstLine="480"/>
        <w:rPr>
          <w:color w:val="000000"/>
          <w:sz w:val="24"/>
        </w:rPr>
      </w:pPr>
      <w:r w:rsidRPr="00496645">
        <w:rPr>
          <w:rFonts w:hint="eastAsia"/>
          <w:color w:val="000000"/>
          <w:sz w:val="24"/>
        </w:rPr>
        <w:t>4.</w:t>
      </w:r>
      <w:r w:rsidRPr="00496645">
        <w:rPr>
          <w:rFonts w:hint="eastAsia"/>
          <w:color w:val="000000"/>
          <w:sz w:val="24"/>
        </w:rPr>
        <w:t>供应商提供的货物必须是原装全新（包括零部件）的，并符合国家标准、行业标准以及招标文件规定。</w:t>
      </w:r>
    </w:p>
    <w:p w:rsidR="00496645" w:rsidRPr="00496645" w:rsidRDefault="00496645" w:rsidP="00496645">
      <w:pPr>
        <w:autoSpaceDE w:val="0"/>
        <w:autoSpaceDN w:val="0"/>
        <w:adjustRightInd w:val="0"/>
        <w:spacing w:line="360" w:lineRule="auto"/>
        <w:ind w:firstLineChars="200" w:firstLine="480"/>
        <w:rPr>
          <w:color w:val="000000"/>
          <w:sz w:val="24"/>
        </w:rPr>
      </w:pPr>
      <w:r w:rsidRPr="00496645">
        <w:rPr>
          <w:rFonts w:hint="eastAsia"/>
          <w:color w:val="000000"/>
          <w:sz w:val="24"/>
        </w:rPr>
        <w:t xml:space="preserve">5. </w:t>
      </w:r>
      <w:r>
        <w:rPr>
          <w:rFonts w:hint="eastAsia"/>
          <w:color w:val="000000"/>
          <w:sz w:val="24"/>
        </w:rPr>
        <w:t>中标供应商</w:t>
      </w:r>
      <w:r w:rsidRPr="00496645">
        <w:rPr>
          <w:rFonts w:hint="eastAsia"/>
          <w:color w:val="000000"/>
          <w:sz w:val="24"/>
        </w:rPr>
        <w:t>应在接到采购人送货通知</w:t>
      </w:r>
      <w:r w:rsidRPr="00496645">
        <w:rPr>
          <w:rFonts w:hint="eastAsia"/>
          <w:color w:val="000000"/>
          <w:sz w:val="24"/>
        </w:rPr>
        <w:t>2</w:t>
      </w:r>
      <w:r w:rsidRPr="00496645">
        <w:rPr>
          <w:rFonts w:hint="eastAsia"/>
          <w:color w:val="000000"/>
          <w:sz w:val="24"/>
        </w:rPr>
        <w:t>小时内响应，要求</w:t>
      </w:r>
      <w:r w:rsidRPr="00496645">
        <w:rPr>
          <w:rFonts w:hint="eastAsia"/>
          <w:color w:val="000000"/>
          <w:sz w:val="24"/>
        </w:rPr>
        <w:t>1</w:t>
      </w:r>
      <w:r w:rsidRPr="00496645">
        <w:rPr>
          <w:rFonts w:hint="eastAsia"/>
          <w:color w:val="000000"/>
          <w:sz w:val="24"/>
        </w:rPr>
        <w:t>个工作日内送达指定交货地点。投标人需具备连续多日配送服务保障能力，投标人须按照采购人要求为同一家医疗机构提供连续多日（≥</w:t>
      </w:r>
      <w:r w:rsidRPr="00496645">
        <w:rPr>
          <w:rFonts w:hint="eastAsia"/>
          <w:color w:val="000000"/>
          <w:sz w:val="24"/>
        </w:rPr>
        <w:t>3</w:t>
      </w:r>
      <w:r w:rsidRPr="00496645">
        <w:rPr>
          <w:rFonts w:hint="eastAsia"/>
          <w:color w:val="000000"/>
          <w:sz w:val="24"/>
        </w:rPr>
        <w:t>天）的配送服务。如遇特殊需求，需保证</w:t>
      </w:r>
      <w:r w:rsidRPr="00496645">
        <w:rPr>
          <w:rFonts w:hint="eastAsia"/>
          <w:color w:val="000000"/>
          <w:sz w:val="24"/>
        </w:rPr>
        <w:t>24</w:t>
      </w:r>
      <w:r w:rsidRPr="00496645">
        <w:rPr>
          <w:rFonts w:hint="eastAsia"/>
          <w:color w:val="000000"/>
          <w:sz w:val="24"/>
        </w:rPr>
        <w:t>小时内，多次、分批送达不同或同一交货地点。</w:t>
      </w:r>
    </w:p>
    <w:p w:rsidR="00496645" w:rsidRPr="00496645" w:rsidRDefault="00496645" w:rsidP="00496645">
      <w:pPr>
        <w:autoSpaceDE w:val="0"/>
        <w:autoSpaceDN w:val="0"/>
        <w:adjustRightInd w:val="0"/>
        <w:spacing w:line="360" w:lineRule="auto"/>
        <w:ind w:firstLineChars="200" w:firstLine="480"/>
        <w:rPr>
          <w:color w:val="000000"/>
          <w:sz w:val="24"/>
        </w:rPr>
      </w:pPr>
      <w:r w:rsidRPr="00496645">
        <w:rPr>
          <w:rFonts w:hint="eastAsia"/>
          <w:color w:val="000000"/>
          <w:sz w:val="24"/>
        </w:rPr>
        <w:t xml:space="preserve">6. </w:t>
      </w:r>
      <w:r>
        <w:rPr>
          <w:rFonts w:hint="eastAsia"/>
          <w:color w:val="000000"/>
          <w:sz w:val="24"/>
        </w:rPr>
        <w:t>中标供应商</w:t>
      </w:r>
      <w:r w:rsidRPr="00496645">
        <w:rPr>
          <w:rFonts w:hint="eastAsia"/>
          <w:color w:val="000000"/>
          <w:sz w:val="24"/>
        </w:rPr>
        <w:t>除不可抗力因素外，不得因其他任何理由延迟送货。如遇特殊情况需推迟送货的，应</w:t>
      </w:r>
      <w:r w:rsidRPr="00496645">
        <w:rPr>
          <w:rFonts w:hint="eastAsia"/>
          <w:color w:val="000000"/>
          <w:sz w:val="24"/>
        </w:rPr>
        <w:t>2</w:t>
      </w:r>
      <w:r w:rsidRPr="00496645">
        <w:rPr>
          <w:rFonts w:hint="eastAsia"/>
          <w:color w:val="000000"/>
          <w:sz w:val="24"/>
        </w:rPr>
        <w:t>小时内通知采购人，并取得采购人的同意。</w:t>
      </w:r>
      <w:r>
        <w:rPr>
          <w:rFonts w:hint="eastAsia"/>
          <w:color w:val="000000"/>
          <w:sz w:val="24"/>
        </w:rPr>
        <w:t>中标供应商</w:t>
      </w:r>
      <w:r w:rsidRPr="00496645">
        <w:rPr>
          <w:rFonts w:hint="eastAsia"/>
          <w:color w:val="000000"/>
          <w:sz w:val="24"/>
        </w:rPr>
        <w:t>在指定的时间无法提供采购人下单的货品时，采购人有权自行采购，并由</w:t>
      </w:r>
      <w:r>
        <w:rPr>
          <w:rFonts w:hint="eastAsia"/>
          <w:color w:val="000000"/>
          <w:sz w:val="24"/>
        </w:rPr>
        <w:t>中标供应商</w:t>
      </w:r>
      <w:r w:rsidRPr="00496645">
        <w:rPr>
          <w:rFonts w:hint="eastAsia"/>
          <w:color w:val="000000"/>
          <w:sz w:val="24"/>
        </w:rPr>
        <w:t>承担由此产生的一切费用。</w:t>
      </w:r>
    </w:p>
    <w:p w:rsidR="00496645" w:rsidRDefault="00496645" w:rsidP="00496645">
      <w:pPr>
        <w:autoSpaceDE w:val="0"/>
        <w:autoSpaceDN w:val="0"/>
        <w:adjustRightInd w:val="0"/>
        <w:spacing w:line="360" w:lineRule="auto"/>
        <w:ind w:firstLineChars="200" w:firstLine="480"/>
        <w:rPr>
          <w:color w:val="000000"/>
          <w:sz w:val="24"/>
        </w:rPr>
      </w:pPr>
      <w:r w:rsidRPr="00496645">
        <w:rPr>
          <w:rFonts w:hint="eastAsia"/>
          <w:color w:val="000000"/>
          <w:sz w:val="24"/>
        </w:rPr>
        <w:t xml:space="preserve">7. </w:t>
      </w:r>
      <w:r>
        <w:rPr>
          <w:rFonts w:hint="eastAsia"/>
          <w:color w:val="000000"/>
          <w:sz w:val="24"/>
        </w:rPr>
        <w:t>中标供应商</w:t>
      </w:r>
      <w:r w:rsidRPr="00496645">
        <w:rPr>
          <w:rFonts w:hint="eastAsia"/>
          <w:color w:val="000000"/>
          <w:sz w:val="24"/>
        </w:rPr>
        <w:t>配送货物送达指定地点后，需协助接收单位对货物进行开箱验收，并逐台加贴全球环境基金项目标识的标识。</w:t>
      </w:r>
      <w:r>
        <w:rPr>
          <w:rFonts w:hint="eastAsia"/>
          <w:color w:val="000000"/>
          <w:sz w:val="24"/>
        </w:rPr>
        <w:t>中标</w:t>
      </w:r>
      <w:r w:rsidRPr="00496645">
        <w:rPr>
          <w:rFonts w:hint="eastAsia"/>
          <w:color w:val="000000"/>
          <w:sz w:val="24"/>
        </w:rPr>
        <w:t>供应商需做好送货记录的精细化管理，按照产品详细信息（包括但不限于医疗机构名称，数量，产品序列号，产品型号等信息）登记送货记录，按采购人的要求上报。</w:t>
      </w:r>
    </w:p>
    <w:p w:rsidR="000F48D9" w:rsidRPr="0080752E" w:rsidRDefault="00496645" w:rsidP="00496645">
      <w:pPr>
        <w:autoSpaceDE w:val="0"/>
        <w:autoSpaceDN w:val="0"/>
        <w:adjustRightInd w:val="0"/>
        <w:spacing w:line="360" w:lineRule="auto"/>
        <w:ind w:firstLineChars="200" w:firstLine="480"/>
        <w:rPr>
          <w:color w:val="000000"/>
          <w:sz w:val="24"/>
        </w:rPr>
      </w:pPr>
      <w:r>
        <w:rPr>
          <w:rFonts w:hint="eastAsia"/>
          <w:color w:val="000000"/>
          <w:sz w:val="24"/>
        </w:rPr>
        <w:t>8</w:t>
      </w:r>
      <w:r w:rsidR="000F48D9" w:rsidRPr="0080752E">
        <w:rPr>
          <w:rFonts w:hint="eastAsia"/>
          <w:color w:val="000000"/>
          <w:sz w:val="24"/>
        </w:rPr>
        <w:t xml:space="preserve">. </w:t>
      </w:r>
      <w:r w:rsidR="000F48D9" w:rsidRPr="0080752E">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80752E">
        <w:rPr>
          <w:rFonts w:hint="eastAsia"/>
          <w:color w:val="000000"/>
          <w:sz w:val="24"/>
        </w:rPr>
        <w:t>制造商</w:t>
      </w:r>
      <w:r w:rsidR="000F48D9" w:rsidRPr="0080752E">
        <w:rPr>
          <w:rFonts w:hint="eastAsia"/>
          <w:color w:val="000000"/>
          <w:sz w:val="24"/>
        </w:rPr>
        <w:t>的责任。</w:t>
      </w:r>
    </w:p>
    <w:p w:rsidR="000F48D9" w:rsidRPr="00BD435C" w:rsidRDefault="00EC1C14" w:rsidP="00FC6D3B">
      <w:pPr>
        <w:autoSpaceDE w:val="0"/>
        <w:autoSpaceDN w:val="0"/>
        <w:adjustRightInd w:val="0"/>
        <w:spacing w:line="360" w:lineRule="auto"/>
        <w:ind w:firstLineChars="200" w:firstLine="480"/>
        <w:rPr>
          <w:sz w:val="24"/>
        </w:rPr>
      </w:pPr>
      <w:r w:rsidRPr="00BD435C">
        <w:rPr>
          <w:rFonts w:cs="宋体" w:hint="eastAsia"/>
          <w:kern w:val="0"/>
          <w:sz w:val="24"/>
          <w:szCs w:val="24"/>
        </w:rPr>
        <w:t>★</w:t>
      </w:r>
      <w:r w:rsidR="000F48D9" w:rsidRPr="00BD435C">
        <w:rPr>
          <w:rFonts w:hint="eastAsia"/>
          <w:sz w:val="24"/>
        </w:rPr>
        <w:t>（</w:t>
      </w:r>
      <w:r w:rsidRPr="00BD435C">
        <w:rPr>
          <w:rFonts w:hint="eastAsia"/>
          <w:sz w:val="24"/>
        </w:rPr>
        <w:t>四</w:t>
      </w:r>
      <w:r w:rsidR="000F48D9" w:rsidRPr="00BD435C">
        <w:rPr>
          <w:rFonts w:hint="eastAsia"/>
          <w:sz w:val="24"/>
        </w:rPr>
        <w:t>）付款方式</w:t>
      </w:r>
    </w:p>
    <w:p w:rsidR="00496645" w:rsidRPr="00BD435C" w:rsidRDefault="00496645" w:rsidP="00496645">
      <w:pPr>
        <w:autoSpaceDE w:val="0"/>
        <w:autoSpaceDN w:val="0"/>
        <w:adjustRightInd w:val="0"/>
        <w:spacing w:line="360" w:lineRule="auto"/>
        <w:ind w:firstLineChars="200" w:firstLine="480"/>
        <w:rPr>
          <w:sz w:val="24"/>
        </w:rPr>
      </w:pPr>
      <w:r w:rsidRPr="00BD435C">
        <w:rPr>
          <w:rFonts w:hint="eastAsia"/>
          <w:sz w:val="24"/>
        </w:rPr>
        <w:t>采购人每季度进行一次结算。</w:t>
      </w:r>
      <w:r w:rsidRPr="00BD435C">
        <w:rPr>
          <w:rFonts w:hint="eastAsia"/>
          <w:sz w:val="24"/>
        </w:rPr>
        <w:t>2026</w:t>
      </w:r>
      <w:r w:rsidRPr="00BD435C">
        <w:rPr>
          <w:rFonts w:hint="eastAsia"/>
          <w:sz w:val="24"/>
        </w:rPr>
        <w:t>年</w:t>
      </w:r>
      <w:r w:rsidRPr="00BD435C">
        <w:rPr>
          <w:rFonts w:hint="eastAsia"/>
          <w:sz w:val="24"/>
        </w:rPr>
        <w:t>12</w:t>
      </w:r>
      <w:r w:rsidRPr="00BD435C">
        <w:rPr>
          <w:rFonts w:hint="eastAsia"/>
          <w:sz w:val="24"/>
        </w:rPr>
        <w:t>月</w:t>
      </w:r>
      <w:r w:rsidRPr="00BD435C">
        <w:rPr>
          <w:rFonts w:hint="eastAsia"/>
          <w:sz w:val="24"/>
        </w:rPr>
        <w:t>31</w:t>
      </w:r>
      <w:r w:rsidRPr="00BD435C">
        <w:rPr>
          <w:rFonts w:hint="eastAsia"/>
          <w:sz w:val="24"/>
        </w:rPr>
        <w:t>日前支付完毕。</w:t>
      </w:r>
    </w:p>
    <w:p w:rsidR="00496645" w:rsidRPr="00BD435C" w:rsidRDefault="00496645" w:rsidP="00496645">
      <w:pPr>
        <w:autoSpaceDE w:val="0"/>
        <w:autoSpaceDN w:val="0"/>
        <w:adjustRightInd w:val="0"/>
        <w:spacing w:line="360" w:lineRule="auto"/>
        <w:ind w:firstLineChars="200" w:firstLine="480"/>
        <w:rPr>
          <w:sz w:val="24"/>
        </w:rPr>
      </w:pPr>
      <w:r w:rsidRPr="00BD435C">
        <w:rPr>
          <w:rFonts w:hint="eastAsia"/>
          <w:sz w:val="24"/>
        </w:rPr>
        <w:t>结算时以实际发生金额为准。每包总结算价不超过每包预算。结算方式：结算价</w:t>
      </w:r>
      <w:r w:rsidRPr="00BD435C">
        <w:rPr>
          <w:rFonts w:hint="eastAsia"/>
          <w:sz w:val="24"/>
        </w:rPr>
        <w:t>=</w:t>
      </w:r>
      <w:r w:rsidRPr="00BD435C">
        <w:rPr>
          <w:rFonts w:hint="eastAsia"/>
          <w:sz w:val="24"/>
        </w:rPr>
        <w:t>实际采购量×中标单价。中标单价原则上为中标供应商投标文件中所报的单价。除个别货物价格因不可抗拒的因素发生上浮，需提供相关证明材料与采购方沟通确认，经采购方核实同意后以实际交易的价格进行结算。</w:t>
      </w:r>
    </w:p>
    <w:p w:rsidR="00426F8D" w:rsidRPr="00BD435C" w:rsidRDefault="00426F8D" w:rsidP="00496645">
      <w:pPr>
        <w:autoSpaceDE w:val="0"/>
        <w:autoSpaceDN w:val="0"/>
        <w:adjustRightInd w:val="0"/>
        <w:spacing w:line="360" w:lineRule="auto"/>
        <w:ind w:firstLineChars="200" w:firstLine="480"/>
        <w:rPr>
          <w:sz w:val="24"/>
        </w:rPr>
      </w:pPr>
      <w:r w:rsidRPr="00BD435C">
        <w:rPr>
          <w:rFonts w:hint="eastAsia"/>
          <w:sz w:val="24"/>
        </w:rPr>
        <w:t>（特殊情况以合同为准）。</w:t>
      </w:r>
    </w:p>
    <w:p w:rsidR="00426F8D"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426F8D" w:rsidRPr="0080752E">
        <w:rPr>
          <w:rFonts w:hint="eastAsia"/>
          <w:color w:val="000000"/>
          <w:sz w:val="24"/>
        </w:rPr>
        <w:t>（</w:t>
      </w:r>
      <w:r>
        <w:rPr>
          <w:rFonts w:hint="eastAsia"/>
          <w:color w:val="000000"/>
          <w:sz w:val="24"/>
        </w:rPr>
        <w:t>五</w:t>
      </w:r>
      <w:r w:rsidR="00426F8D" w:rsidRPr="0080752E">
        <w:rPr>
          <w:rFonts w:hint="eastAsia"/>
          <w:color w:val="000000"/>
          <w:sz w:val="24"/>
        </w:rPr>
        <w:t>）投标保证金和履约保证金</w:t>
      </w:r>
    </w:p>
    <w:p w:rsidR="00426F8D" w:rsidRDefault="00426F8D" w:rsidP="00FC6D3B">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3365F"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63365F">
        <w:rPr>
          <w:rFonts w:hint="eastAsia"/>
          <w:color w:val="000000"/>
          <w:sz w:val="24"/>
        </w:rPr>
        <w:t>（</w:t>
      </w:r>
      <w:r>
        <w:rPr>
          <w:rFonts w:hint="eastAsia"/>
          <w:color w:val="000000"/>
          <w:sz w:val="24"/>
        </w:rPr>
        <w:t>六</w:t>
      </w:r>
      <w:r w:rsidR="0063365F">
        <w:rPr>
          <w:rFonts w:hint="eastAsia"/>
          <w:color w:val="000000"/>
          <w:sz w:val="24"/>
        </w:rPr>
        <w:t>）验收</w:t>
      </w:r>
      <w:r w:rsidR="003337F2">
        <w:rPr>
          <w:rFonts w:hint="eastAsia"/>
          <w:color w:val="000000"/>
          <w:sz w:val="24"/>
        </w:rPr>
        <w:t>方法及标准</w:t>
      </w:r>
    </w:p>
    <w:p w:rsidR="00496645" w:rsidRPr="003A6DC2" w:rsidRDefault="00496645" w:rsidP="00496645">
      <w:pPr>
        <w:autoSpaceDE w:val="0"/>
        <w:autoSpaceDN w:val="0"/>
        <w:adjustRightInd w:val="0"/>
        <w:spacing w:line="360" w:lineRule="auto"/>
        <w:ind w:firstLineChars="200" w:firstLine="480"/>
        <w:rPr>
          <w:sz w:val="24"/>
        </w:rPr>
      </w:pPr>
      <w:r w:rsidRPr="003A6DC2">
        <w:rPr>
          <w:rFonts w:hint="eastAsia"/>
          <w:sz w:val="24"/>
        </w:rPr>
        <w:t>（</w:t>
      </w:r>
      <w:r w:rsidRPr="003A6DC2">
        <w:rPr>
          <w:rFonts w:hint="eastAsia"/>
          <w:sz w:val="24"/>
        </w:rPr>
        <w:t>1</w:t>
      </w:r>
      <w:r w:rsidRPr="003A6DC2">
        <w:rPr>
          <w:rFonts w:hint="eastAsia"/>
          <w:sz w:val="24"/>
        </w:rPr>
        <w:t>）交货验收：与采购人订货数量相符并以接收货物单位的接收单货物数量为准。如双方有异议，可在供货后</w:t>
      </w:r>
      <w:r w:rsidRPr="003A6DC2">
        <w:rPr>
          <w:rFonts w:hint="eastAsia"/>
          <w:sz w:val="24"/>
        </w:rPr>
        <w:t>3</w:t>
      </w:r>
      <w:r w:rsidRPr="003A6DC2">
        <w:rPr>
          <w:rFonts w:hint="eastAsia"/>
          <w:sz w:val="24"/>
        </w:rPr>
        <w:t>个工作日内书面反馈对方。每次配送采用一式四联的送货单，接收单位验收后由验收员签字确认，双方各执一份，作为送货凭证及结算依据。</w:t>
      </w:r>
    </w:p>
    <w:p w:rsidR="00496645" w:rsidRPr="003A6DC2" w:rsidRDefault="00496645" w:rsidP="00496645">
      <w:pPr>
        <w:autoSpaceDE w:val="0"/>
        <w:autoSpaceDN w:val="0"/>
        <w:adjustRightInd w:val="0"/>
        <w:spacing w:line="360" w:lineRule="auto"/>
        <w:ind w:firstLineChars="200" w:firstLine="480"/>
        <w:rPr>
          <w:sz w:val="24"/>
        </w:rPr>
      </w:pPr>
      <w:r w:rsidRPr="003A6DC2">
        <w:rPr>
          <w:rFonts w:hint="eastAsia"/>
          <w:sz w:val="24"/>
        </w:rPr>
        <w:t>（</w:t>
      </w:r>
      <w:r w:rsidRPr="003A6DC2">
        <w:rPr>
          <w:rFonts w:hint="eastAsia"/>
          <w:sz w:val="24"/>
        </w:rPr>
        <w:t>2</w:t>
      </w:r>
      <w:r w:rsidRPr="003A6DC2">
        <w:rPr>
          <w:rFonts w:hint="eastAsia"/>
          <w:sz w:val="24"/>
        </w:rPr>
        <w:t>）验收标准：按用户需求书、合同、招标文件和投标书等有关规定和产品说明或产品提供的质量标准验收。特殊情况下，经采购人同意，可以适当调整。</w:t>
      </w:r>
    </w:p>
    <w:p w:rsidR="00233239" w:rsidRPr="002E2FF1" w:rsidRDefault="002D1260" w:rsidP="00FC6D3B">
      <w:pPr>
        <w:spacing w:line="360" w:lineRule="auto"/>
        <w:ind w:firstLineChars="200" w:firstLine="480"/>
        <w:outlineLvl w:val="0"/>
        <w:rPr>
          <w:sz w:val="24"/>
        </w:rPr>
      </w:pPr>
      <w:r w:rsidRPr="002E2FF1">
        <w:rPr>
          <w:rFonts w:hint="eastAsia"/>
          <w:sz w:val="24"/>
        </w:rPr>
        <w:t>四</w:t>
      </w:r>
      <w:r w:rsidR="00233239" w:rsidRPr="002E2FF1">
        <w:rPr>
          <w:rFonts w:hint="eastAsia"/>
          <w:sz w:val="24"/>
        </w:rPr>
        <w:t>、评</w:t>
      </w:r>
      <w:r w:rsidR="000606CC" w:rsidRPr="002E2FF1">
        <w:rPr>
          <w:rFonts w:hint="eastAsia"/>
          <w:sz w:val="24"/>
        </w:rPr>
        <w:t>分</w:t>
      </w:r>
      <w:r w:rsidR="00233239" w:rsidRPr="002E2FF1">
        <w:rPr>
          <w:rFonts w:hint="eastAsia"/>
          <w:sz w:val="24"/>
        </w:rPr>
        <w:t>因素</w:t>
      </w:r>
      <w:r w:rsidR="00962A82" w:rsidRPr="002E2FF1">
        <w:rPr>
          <w:rFonts w:hint="eastAsia"/>
          <w:sz w:val="24"/>
        </w:rPr>
        <w:t>及评标标准</w:t>
      </w:r>
    </w:p>
    <w:p w:rsidR="004059B9" w:rsidRPr="002E2FF1" w:rsidRDefault="004059B9" w:rsidP="004059B9">
      <w:pPr>
        <w:spacing w:line="360" w:lineRule="auto"/>
        <w:ind w:firstLineChars="200" w:firstLine="480"/>
        <w:outlineLvl w:val="0"/>
        <w:rPr>
          <w:sz w:val="24"/>
        </w:rPr>
      </w:pPr>
      <w:r w:rsidRPr="002E2FF1">
        <w:rPr>
          <w:rFonts w:hint="eastAsia"/>
          <w:sz w:val="24"/>
        </w:rPr>
        <w:t>本项目兼投不兼中，评标委员会按包的顺序进行评审。若某投标人获得某包中标候选供应商第一名资格，则该投标人不入围后续其他包的评标阶段。</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73FF6" w:rsidRPr="00873FF6" w:rsidTr="00D95D91">
        <w:trPr>
          <w:jc w:val="center"/>
        </w:trPr>
        <w:tc>
          <w:tcPr>
            <w:tcW w:w="9250" w:type="dxa"/>
            <w:gridSpan w:val="3"/>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第一部分</w:t>
            </w:r>
            <w:r w:rsidR="005F0AD8" w:rsidRPr="00873FF6">
              <w:rPr>
                <w:rFonts w:cs="宋体" w:hint="eastAsia"/>
                <w:kern w:val="0"/>
                <w:sz w:val="24"/>
                <w:szCs w:val="24"/>
              </w:rPr>
              <w:t xml:space="preserve"> </w:t>
            </w:r>
            <w:r w:rsidRPr="00873FF6">
              <w:rPr>
                <w:rFonts w:cs="宋体" w:hint="eastAsia"/>
                <w:kern w:val="0"/>
                <w:sz w:val="24"/>
                <w:szCs w:val="24"/>
              </w:rPr>
              <w:t>价格（</w:t>
            </w:r>
            <w:r w:rsidRPr="00873FF6">
              <w:rPr>
                <w:kern w:val="0"/>
                <w:sz w:val="24"/>
                <w:szCs w:val="24"/>
              </w:rPr>
              <w:t>30</w:t>
            </w:r>
            <w:r w:rsidRPr="00873FF6">
              <w:rPr>
                <w:rFonts w:cs="宋体" w:hint="eastAsia"/>
                <w:kern w:val="0"/>
                <w:sz w:val="24"/>
                <w:szCs w:val="24"/>
              </w:rPr>
              <w:t>分）</w:t>
            </w:r>
          </w:p>
        </w:tc>
        <w:tc>
          <w:tcPr>
            <w:tcW w:w="1010"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分值</w:t>
            </w:r>
          </w:p>
        </w:tc>
      </w:tr>
      <w:tr w:rsidR="00873FF6" w:rsidRPr="00873FF6" w:rsidTr="00D95D91">
        <w:trPr>
          <w:jc w:val="center"/>
        </w:trPr>
        <w:tc>
          <w:tcPr>
            <w:tcW w:w="508" w:type="dxa"/>
            <w:noWrap/>
            <w:vAlign w:val="center"/>
          </w:tcPr>
          <w:p w:rsidR="004B51EB" w:rsidRPr="00873FF6" w:rsidRDefault="004B51EB" w:rsidP="00D95D91">
            <w:pPr>
              <w:widowControl/>
              <w:snapToGrid w:val="0"/>
              <w:jc w:val="center"/>
              <w:rPr>
                <w:kern w:val="0"/>
                <w:sz w:val="24"/>
                <w:szCs w:val="24"/>
              </w:rPr>
            </w:pPr>
            <w:r w:rsidRPr="00873FF6">
              <w:rPr>
                <w:kern w:val="0"/>
                <w:sz w:val="24"/>
                <w:szCs w:val="24"/>
              </w:rPr>
              <w:t>1</w:t>
            </w:r>
          </w:p>
        </w:tc>
        <w:tc>
          <w:tcPr>
            <w:tcW w:w="1655"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价格</w:t>
            </w:r>
          </w:p>
        </w:tc>
        <w:tc>
          <w:tcPr>
            <w:tcW w:w="7087" w:type="dxa"/>
            <w:vAlign w:val="center"/>
          </w:tcPr>
          <w:p w:rsidR="004B51EB" w:rsidRPr="00873FF6" w:rsidRDefault="004B51EB" w:rsidP="00D95D91">
            <w:pPr>
              <w:widowControl/>
              <w:snapToGrid w:val="0"/>
              <w:rPr>
                <w:kern w:val="0"/>
                <w:sz w:val="24"/>
                <w:szCs w:val="24"/>
              </w:rPr>
            </w:pPr>
            <w:r w:rsidRPr="00873FF6">
              <w:rPr>
                <w:rFonts w:cs="宋体" w:hint="eastAsia"/>
                <w:kern w:val="0"/>
                <w:sz w:val="24"/>
                <w:szCs w:val="24"/>
              </w:rPr>
              <w:t>（</w:t>
            </w:r>
            <w:r w:rsidRPr="00873FF6">
              <w:rPr>
                <w:kern w:val="0"/>
                <w:sz w:val="24"/>
                <w:szCs w:val="24"/>
              </w:rPr>
              <w:t>1</w:t>
            </w:r>
            <w:r w:rsidRPr="00873FF6">
              <w:rPr>
                <w:rFonts w:cs="宋体" w:hint="eastAsia"/>
                <w:kern w:val="0"/>
                <w:sz w:val="24"/>
                <w:szCs w:val="24"/>
              </w:rPr>
              <w:t>）投标报价超过采购预算的，投标无效，未超过采购预算的投标报价按以下公式进行计算</w:t>
            </w:r>
          </w:p>
          <w:p w:rsidR="004B51EB" w:rsidRPr="00873FF6" w:rsidRDefault="004B51EB" w:rsidP="00D95D91">
            <w:pPr>
              <w:widowControl/>
              <w:snapToGrid w:val="0"/>
              <w:rPr>
                <w:kern w:val="0"/>
                <w:sz w:val="24"/>
                <w:szCs w:val="24"/>
              </w:rPr>
            </w:pPr>
            <w:r w:rsidRPr="00873FF6">
              <w:rPr>
                <w:rFonts w:cs="宋体" w:hint="eastAsia"/>
                <w:kern w:val="0"/>
                <w:sz w:val="24"/>
                <w:szCs w:val="24"/>
              </w:rPr>
              <w:t>（</w:t>
            </w:r>
            <w:r w:rsidRPr="00873FF6">
              <w:rPr>
                <w:kern w:val="0"/>
                <w:sz w:val="24"/>
                <w:szCs w:val="24"/>
              </w:rPr>
              <w:t>2</w:t>
            </w:r>
            <w:r w:rsidRPr="00873FF6">
              <w:rPr>
                <w:rFonts w:cs="宋体" w:hint="eastAsia"/>
                <w:kern w:val="0"/>
                <w:sz w:val="24"/>
                <w:szCs w:val="24"/>
              </w:rPr>
              <w:t>）投标报价得分</w:t>
            </w:r>
            <w:r w:rsidRPr="00873FF6">
              <w:rPr>
                <w:kern w:val="0"/>
                <w:sz w:val="24"/>
                <w:szCs w:val="24"/>
              </w:rPr>
              <w:t>=</w:t>
            </w:r>
            <w:r w:rsidRPr="00873FF6">
              <w:rPr>
                <w:rFonts w:cs="宋体" w:hint="eastAsia"/>
                <w:kern w:val="0"/>
                <w:sz w:val="24"/>
                <w:szCs w:val="24"/>
              </w:rPr>
              <w:t>（评标基准价</w:t>
            </w:r>
            <w:r w:rsidRPr="00873FF6">
              <w:rPr>
                <w:kern w:val="0"/>
                <w:sz w:val="24"/>
                <w:szCs w:val="24"/>
              </w:rPr>
              <w:t>/</w:t>
            </w:r>
            <w:r w:rsidRPr="00873FF6">
              <w:rPr>
                <w:rFonts w:cs="宋体" w:hint="eastAsia"/>
                <w:kern w:val="0"/>
                <w:sz w:val="24"/>
                <w:szCs w:val="24"/>
              </w:rPr>
              <w:t>投标报价）×</w:t>
            </w:r>
            <w:r w:rsidRPr="00873FF6">
              <w:rPr>
                <w:kern w:val="0"/>
                <w:sz w:val="24"/>
                <w:szCs w:val="24"/>
              </w:rPr>
              <w:t>30</w:t>
            </w:r>
          </w:p>
          <w:p w:rsidR="004B51EB" w:rsidRDefault="004B51EB" w:rsidP="00D95D91">
            <w:pPr>
              <w:widowControl/>
              <w:snapToGrid w:val="0"/>
              <w:rPr>
                <w:rFonts w:cs="宋体"/>
                <w:kern w:val="0"/>
                <w:sz w:val="24"/>
                <w:szCs w:val="24"/>
              </w:rPr>
            </w:pPr>
            <w:r w:rsidRPr="00873FF6">
              <w:rPr>
                <w:rFonts w:cs="宋体" w:hint="eastAsia"/>
                <w:kern w:val="0"/>
                <w:sz w:val="24"/>
                <w:szCs w:val="24"/>
              </w:rPr>
              <w:t>注：满足招标文件要求且投标报价最低的投标报价为评标基准价</w:t>
            </w:r>
          </w:p>
          <w:p w:rsidR="005776D5" w:rsidRPr="00873FF6" w:rsidRDefault="005776D5" w:rsidP="00D95D91">
            <w:pPr>
              <w:widowControl/>
              <w:snapToGrid w:val="0"/>
              <w:rPr>
                <w:kern w:val="0"/>
                <w:sz w:val="24"/>
                <w:szCs w:val="24"/>
              </w:rPr>
            </w:pPr>
            <w:r w:rsidRPr="005776D5">
              <w:rPr>
                <w:rFonts w:hint="eastAsia"/>
                <w:sz w:val="24"/>
              </w:rPr>
              <w:t>各包各项产品单价合计作为价格分计算依据</w:t>
            </w:r>
          </w:p>
        </w:tc>
        <w:tc>
          <w:tcPr>
            <w:tcW w:w="1010" w:type="dxa"/>
            <w:vAlign w:val="center"/>
          </w:tcPr>
          <w:p w:rsidR="004B51EB" w:rsidRPr="00873FF6" w:rsidRDefault="004B51EB" w:rsidP="00D95D91">
            <w:pPr>
              <w:widowControl/>
              <w:snapToGrid w:val="0"/>
              <w:jc w:val="center"/>
              <w:rPr>
                <w:kern w:val="0"/>
                <w:sz w:val="24"/>
                <w:szCs w:val="24"/>
              </w:rPr>
            </w:pPr>
            <w:r w:rsidRPr="00873FF6">
              <w:rPr>
                <w:kern w:val="0"/>
                <w:sz w:val="24"/>
                <w:szCs w:val="24"/>
              </w:rPr>
              <w:t>30</w:t>
            </w:r>
          </w:p>
        </w:tc>
      </w:tr>
      <w:tr w:rsidR="00873FF6" w:rsidRPr="00873FF6" w:rsidTr="00D95D91">
        <w:trPr>
          <w:jc w:val="center"/>
        </w:trPr>
        <w:tc>
          <w:tcPr>
            <w:tcW w:w="9250" w:type="dxa"/>
            <w:gridSpan w:val="3"/>
            <w:noWrap/>
            <w:vAlign w:val="center"/>
          </w:tcPr>
          <w:p w:rsidR="004B51EB" w:rsidRPr="00873FF6" w:rsidRDefault="004B51EB" w:rsidP="003A0C14">
            <w:pPr>
              <w:widowControl/>
              <w:snapToGrid w:val="0"/>
              <w:jc w:val="center"/>
              <w:rPr>
                <w:kern w:val="0"/>
                <w:sz w:val="24"/>
                <w:szCs w:val="24"/>
              </w:rPr>
            </w:pPr>
            <w:r w:rsidRPr="00873FF6">
              <w:rPr>
                <w:rFonts w:cs="宋体" w:hint="eastAsia"/>
                <w:kern w:val="0"/>
                <w:sz w:val="24"/>
                <w:szCs w:val="24"/>
              </w:rPr>
              <w:t>第二部分</w:t>
            </w:r>
            <w:r w:rsidR="005776D5">
              <w:rPr>
                <w:rFonts w:cs="宋体" w:hint="eastAsia"/>
                <w:kern w:val="0"/>
                <w:sz w:val="24"/>
                <w:szCs w:val="24"/>
              </w:rPr>
              <w:t xml:space="preserve"> </w:t>
            </w:r>
            <w:r w:rsidRPr="00873FF6">
              <w:rPr>
                <w:rFonts w:cs="宋体" w:hint="eastAsia"/>
                <w:kern w:val="0"/>
                <w:sz w:val="24"/>
                <w:szCs w:val="24"/>
              </w:rPr>
              <w:t>客观分（</w:t>
            </w:r>
            <w:r w:rsidRPr="00873FF6">
              <w:rPr>
                <w:rFonts w:hint="eastAsia"/>
                <w:kern w:val="0"/>
                <w:sz w:val="24"/>
                <w:szCs w:val="24"/>
              </w:rPr>
              <w:t>5</w:t>
            </w:r>
            <w:r w:rsidR="003A0C14" w:rsidRPr="00873FF6">
              <w:rPr>
                <w:rFonts w:hint="eastAsia"/>
                <w:kern w:val="0"/>
                <w:sz w:val="24"/>
                <w:szCs w:val="24"/>
              </w:rPr>
              <w:t>2</w:t>
            </w:r>
            <w:r w:rsidRPr="00873FF6">
              <w:rPr>
                <w:rFonts w:cs="宋体" w:hint="eastAsia"/>
                <w:kern w:val="0"/>
                <w:sz w:val="24"/>
                <w:szCs w:val="24"/>
              </w:rPr>
              <w:t>分）</w:t>
            </w:r>
          </w:p>
        </w:tc>
        <w:tc>
          <w:tcPr>
            <w:tcW w:w="1010"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分值</w:t>
            </w:r>
          </w:p>
        </w:tc>
      </w:tr>
      <w:tr w:rsidR="00873FF6" w:rsidRPr="00873FF6" w:rsidTr="00D95D91">
        <w:trPr>
          <w:jc w:val="center"/>
        </w:trPr>
        <w:tc>
          <w:tcPr>
            <w:tcW w:w="508" w:type="dxa"/>
            <w:noWrap/>
            <w:vAlign w:val="center"/>
          </w:tcPr>
          <w:p w:rsidR="00E10AB2" w:rsidRPr="00873FF6" w:rsidRDefault="00BD435C" w:rsidP="00D95D91">
            <w:pPr>
              <w:widowControl/>
              <w:snapToGrid w:val="0"/>
              <w:jc w:val="center"/>
              <w:rPr>
                <w:kern w:val="0"/>
                <w:sz w:val="24"/>
                <w:szCs w:val="24"/>
              </w:rPr>
            </w:pPr>
            <w:r w:rsidRPr="00873FF6">
              <w:rPr>
                <w:rFonts w:hint="eastAsia"/>
                <w:kern w:val="0"/>
                <w:sz w:val="24"/>
                <w:szCs w:val="24"/>
              </w:rPr>
              <w:t>1</w:t>
            </w:r>
          </w:p>
        </w:tc>
        <w:tc>
          <w:tcPr>
            <w:tcW w:w="1655" w:type="dxa"/>
            <w:vAlign w:val="center"/>
          </w:tcPr>
          <w:p w:rsidR="00E10AB2" w:rsidRPr="00873FF6" w:rsidRDefault="00E10AB2" w:rsidP="004D6509">
            <w:pPr>
              <w:widowControl/>
              <w:snapToGrid w:val="0"/>
              <w:jc w:val="center"/>
              <w:rPr>
                <w:kern w:val="0"/>
                <w:sz w:val="24"/>
                <w:szCs w:val="24"/>
              </w:rPr>
            </w:pPr>
            <w:r w:rsidRPr="00873FF6">
              <w:rPr>
                <w:rFonts w:hint="eastAsia"/>
                <w:kern w:val="0"/>
                <w:sz w:val="24"/>
                <w:szCs w:val="24"/>
              </w:rPr>
              <w:t>制造商认证评价</w:t>
            </w:r>
          </w:p>
        </w:tc>
        <w:tc>
          <w:tcPr>
            <w:tcW w:w="7087" w:type="dxa"/>
            <w:vAlign w:val="center"/>
          </w:tcPr>
          <w:p w:rsidR="00E10AB2" w:rsidRPr="00873FF6" w:rsidRDefault="00E10AB2" w:rsidP="00BD435C">
            <w:pPr>
              <w:snapToGrid w:val="0"/>
              <w:rPr>
                <w:bCs/>
                <w:sz w:val="24"/>
              </w:rPr>
            </w:pPr>
            <w:r w:rsidRPr="00873FF6">
              <w:rPr>
                <w:rFonts w:hint="eastAsia"/>
                <w:bCs/>
                <w:sz w:val="24"/>
              </w:rPr>
              <w:t>所投产品的制造商具备质量管理体系认证、职业健康安全管理体系认证、环境管理体系认证</w:t>
            </w:r>
            <w:r w:rsidR="003477F1" w:rsidRPr="00873FF6">
              <w:rPr>
                <w:rFonts w:hint="eastAsia"/>
                <w:bCs/>
                <w:sz w:val="24"/>
              </w:rPr>
              <w:t>、医疗器械质量管理体系认证</w:t>
            </w:r>
            <w:r w:rsidRPr="00873FF6">
              <w:rPr>
                <w:rFonts w:hint="eastAsia"/>
                <w:bCs/>
                <w:sz w:val="24"/>
              </w:rPr>
              <w:t>，投标文件中提供证书扫描件。具备</w:t>
            </w:r>
            <w:r w:rsidRPr="00873FF6">
              <w:rPr>
                <w:rFonts w:hint="eastAsia"/>
                <w:bCs/>
                <w:sz w:val="24"/>
              </w:rPr>
              <w:t>1</w:t>
            </w:r>
            <w:r w:rsidRPr="00873FF6">
              <w:rPr>
                <w:rFonts w:hint="eastAsia"/>
                <w:bCs/>
                <w:sz w:val="24"/>
              </w:rPr>
              <w:t>份证书得</w:t>
            </w:r>
            <w:r w:rsidR="00BD435C" w:rsidRPr="00873FF6">
              <w:rPr>
                <w:rFonts w:hint="eastAsia"/>
                <w:bCs/>
                <w:sz w:val="24"/>
              </w:rPr>
              <w:t>1</w:t>
            </w:r>
            <w:r w:rsidRPr="00873FF6">
              <w:rPr>
                <w:rFonts w:hint="eastAsia"/>
                <w:bCs/>
                <w:sz w:val="24"/>
              </w:rPr>
              <w:t>分，最多</w:t>
            </w:r>
            <w:r w:rsidR="00BD435C" w:rsidRPr="00873FF6">
              <w:rPr>
                <w:rFonts w:hint="eastAsia"/>
                <w:bCs/>
                <w:sz w:val="24"/>
              </w:rPr>
              <w:t>4</w:t>
            </w:r>
            <w:r w:rsidRPr="00873FF6">
              <w:rPr>
                <w:rFonts w:hint="eastAsia"/>
                <w:bCs/>
                <w:sz w:val="24"/>
              </w:rPr>
              <w:t>分</w:t>
            </w:r>
          </w:p>
        </w:tc>
        <w:tc>
          <w:tcPr>
            <w:tcW w:w="1010" w:type="dxa"/>
            <w:vAlign w:val="center"/>
          </w:tcPr>
          <w:p w:rsidR="00E10AB2" w:rsidRPr="00873FF6" w:rsidRDefault="00BD435C" w:rsidP="004D6509">
            <w:pPr>
              <w:widowControl/>
              <w:snapToGrid w:val="0"/>
              <w:jc w:val="center"/>
              <w:rPr>
                <w:kern w:val="0"/>
                <w:sz w:val="24"/>
                <w:szCs w:val="24"/>
              </w:rPr>
            </w:pPr>
            <w:r w:rsidRPr="00873FF6">
              <w:rPr>
                <w:rFonts w:hint="eastAsia"/>
                <w:kern w:val="0"/>
                <w:sz w:val="24"/>
                <w:szCs w:val="24"/>
              </w:rPr>
              <w:t>4</w:t>
            </w:r>
          </w:p>
        </w:tc>
      </w:tr>
      <w:tr w:rsidR="00873FF6" w:rsidRPr="00873FF6" w:rsidTr="00D95D91">
        <w:trPr>
          <w:jc w:val="center"/>
        </w:trPr>
        <w:tc>
          <w:tcPr>
            <w:tcW w:w="508" w:type="dxa"/>
            <w:noWrap/>
            <w:vAlign w:val="center"/>
          </w:tcPr>
          <w:p w:rsidR="004B51EB" w:rsidRPr="00873FF6" w:rsidRDefault="00BD435C" w:rsidP="00D95D91">
            <w:pPr>
              <w:widowControl/>
              <w:snapToGrid w:val="0"/>
              <w:jc w:val="center"/>
              <w:rPr>
                <w:kern w:val="0"/>
                <w:sz w:val="24"/>
                <w:szCs w:val="24"/>
              </w:rPr>
            </w:pPr>
            <w:r w:rsidRPr="00873FF6">
              <w:rPr>
                <w:rFonts w:hint="eastAsia"/>
                <w:kern w:val="0"/>
                <w:sz w:val="24"/>
                <w:szCs w:val="24"/>
              </w:rPr>
              <w:t>2</w:t>
            </w:r>
          </w:p>
        </w:tc>
        <w:tc>
          <w:tcPr>
            <w:tcW w:w="1655"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产品认证评价</w:t>
            </w:r>
          </w:p>
        </w:tc>
        <w:tc>
          <w:tcPr>
            <w:tcW w:w="7087" w:type="dxa"/>
            <w:vAlign w:val="center"/>
          </w:tcPr>
          <w:p w:rsidR="004B51EB" w:rsidRPr="00873FF6" w:rsidRDefault="00E10AB2" w:rsidP="00D95D91">
            <w:pPr>
              <w:snapToGrid w:val="0"/>
              <w:rPr>
                <w:rFonts w:cs="宋体"/>
                <w:sz w:val="24"/>
                <w:szCs w:val="24"/>
              </w:rPr>
            </w:pPr>
            <w:r w:rsidRPr="00873FF6">
              <w:rPr>
                <w:rFonts w:hint="eastAsia"/>
                <w:bCs/>
                <w:sz w:val="24"/>
              </w:rPr>
              <w:t>提供与所投产品相关的知识产权证书扫描件。具备</w:t>
            </w:r>
            <w:r w:rsidRPr="00873FF6">
              <w:rPr>
                <w:rFonts w:hint="eastAsia"/>
                <w:bCs/>
                <w:sz w:val="24"/>
              </w:rPr>
              <w:t>1</w:t>
            </w:r>
            <w:r w:rsidRPr="00873FF6">
              <w:rPr>
                <w:rFonts w:hint="eastAsia"/>
                <w:bCs/>
                <w:sz w:val="24"/>
              </w:rPr>
              <w:t>份证书得</w:t>
            </w:r>
            <w:r w:rsidRPr="00873FF6">
              <w:rPr>
                <w:rFonts w:hint="eastAsia"/>
                <w:bCs/>
                <w:sz w:val="24"/>
              </w:rPr>
              <w:t>1</w:t>
            </w:r>
            <w:r w:rsidRPr="00873FF6">
              <w:rPr>
                <w:rFonts w:hint="eastAsia"/>
                <w:bCs/>
                <w:sz w:val="24"/>
              </w:rPr>
              <w:t>分，最多</w:t>
            </w:r>
            <w:r w:rsidRPr="00873FF6">
              <w:rPr>
                <w:rFonts w:hint="eastAsia"/>
                <w:bCs/>
                <w:sz w:val="24"/>
              </w:rPr>
              <w:t>3</w:t>
            </w:r>
            <w:r w:rsidRPr="00873FF6">
              <w:rPr>
                <w:rFonts w:hint="eastAsia"/>
                <w:bCs/>
                <w:sz w:val="24"/>
              </w:rPr>
              <w:t>分</w:t>
            </w:r>
          </w:p>
        </w:tc>
        <w:tc>
          <w:tcPr>
            <w:tcW w:w="1010" w:type="dxa"/>
            <w:vAlign w:val="center"/>
          </w:tcPr>
          <w:p w:rsidR="004B51EB" w:rsidRPr="00873FF6" w:rsidRDefault="00E10AB2" w:rsidP="00D95D91">
            <w:pPr>
              <w:widowControl/>
              <w:snapToGrid w:val="0"/>
              <w:jc w:val="center"/>
              <w:rPr>
                <w:kern w:val="0"/>
                <w:sz w:val="24"/>
                <w:szCs w:val="24"/>
              </w:rPr>
            </w:pPr>
            <w:r w:rsidRPr="00873FF6">
              <w:rPr>
                <w:rFonts w:hint="eastAsia"/>
                <w:kern w:val="0"/>
                <w:sz w:val="24"/>
                <w:szCs w:val="24"/>
              </w:rPr>
              <w:t>3</w:t>
            </w:r>
          </w:p>
        </w:tc>
      </w:tr>
      <w:tr w:rsidR="00873FF6" w:rsidRPr="00873FF6" w:rsidTr="00D95D91">
        <w:trPr>
          <w:jc w:val="center"/>
        </w:trPr>
        <w:tc>
          <w:tcPr>
            <w:tcW w:w="508" w:type="dxa"/>
            <w:noWrap/>
            <w:vAlign w:val="center"/>
          </w:tcPr>
          <w:p w:rsidR="004B51EB" w:rsidRPr="00873FF6" w:rsidRDefault="00BD435C" w:rsidP="00D95D91">
            <w:pPr>
              <w:widowControl/>
              <w:snapToGrid w:val="0"/>
              <w:jc w:val="center"/>
              <w:rPr>
                <w:kern w:val="0"/>
                <w:sz w:val="24"/>
                <w:szCs w:val="24"/>
              </w:rPr>
            </w:pPr>
            <w:r w:rsidRPr="00873FF6">
              <w:rPr>
                <w:rFonts w:hint="eastAsia"/>
                <w:kern w:val="0"/>
                <w:sz w:val="24"/>
                <w:szCs w:val="24"/>
              </w:rPr>
              <w:t>3</w:t>
            </w:r>
          </w:p>
        </w:tc>
        <w:tc>
          <w:tcPr>
            <w:tcW w:w="1655" w:type="dxa"/>
            <w:vAlign w:val="center"/>
          </w:tcPr>
          <w:p w:rsidR="004B51EB" w:rsidRPr="00873FF6" w:rsidRDefault="004B51EB" w:rsidP="00D95D91">
            <w:pPr>
              <w:widowControl/>
              <w:snapToGrid w:val="0"/>
              <w:jc w:val="center"/>
              <w:rPr>
                <w:sz w:val="24"/>
                <w:szCs w:val="24"/>
              </w:rPr>
            </w:pPr>
            <w:r w:rsidRPr="00873FF6">
              <w:rPr>
                <w:rFonts w:cs="宋体" w:hint="eastAsia"/>
                <w:sz w:val="24"/>
                <w:szCs w:val="24"/>
              </w:rPr>
              <w:t>保修时间评价</w:t>
            </w:r>
          </w:p>
        </w:tc>
        <w:tc>
          <w:tcPr>
            <w:tcW w:w="7087" w:type="dxa"/>
            <w:vAlign w:val="center"/>
          </w:tcPr>
          <w:p w:rsidR="004B51EB" w:rsidRPr="00873FF6" w:rsidRDefault="004B51EB" w:rsidP="003A0C14">
            <w:pPr>
              <w:snapToGrid w:val="0"/>
              <w:rPr>
                <w:rFonts w:cs="宋体"/>
                <w:sz w:val="24"/>
                <w:szCs w:val="24"/>
              </w:rPr>
            </w:pPr>
            <w:r w:rsidRPr="00873FF6">
              <w:rPr>
                <w:rFonts w:cs="宋体" w:hint="eastAsia"/>
                <w:sz w:val="24"/>
                <w:szCs w:val="24"/>
              </w:rPr>
              <w:t>满足招标文件要求的基础上所投</w:t>
            </w:r>
            <w:r w:rsidR="005776D5">
              <w:rPr>
                <w:rFonts w:cs="宋体" w:hint="eastAsia"/>
                <w:sz w:val="24"/>
                <w:szCs w:val="24"/>
              </w:rPr>
              <w:t>全部</w:t>
            </w:r>
            <w:r w:rsidRPr="00873FF6">
              <w:rPr>
                <w:rFonts w:cs="宋体" w:hint="eastAsia"/>
                <w:sz w:val="24"/>
                <w:szCs w:val="24"/>
              </w:rPr>
              <w:t>产品每增加</w:t>
            </w:r>
            <w:r w:rsidRPr="00873FF6">
              <w:rPr>
                <w:rFonts w:cs="宋体"/>
                <w:sz w:val="24"/>
                <w:szCs w:val="24"/>
              </w:rPr>
              <w:t>1</w:t>
            </w:r>
            <w:r w:rsidRPr="00873FF6">
              <w:rPr>
                <w:rFonts w:cs="宋体" w:hint="eastAsia"/>
                <w:sz w:val="24"/>
                <w:szCs w:val="24"/>
              </w:rPr>
              <w:t>年保修得</w:t>
            </w:r>
            <w:r w:rsidR="003A0C14" w:rsidRPr="00873FF6">
              <w:rPr>
                <w:rFonts w:cs="宋体" w:hint="eastAsia"/>
                <w:sz w:val="24"/>
                <w:szCs w:val="24"/>
              </w:rPr>
              <w:t>0.5</w:t>
            </w:r>
            <w:r w:rsidRPr="00873FF6">
              <w:rPr>
                <w:rFonts w:cs="宋体" w:hint="eastAsia"/>
                <w:sz w:val="24"/>
                <w:szCs w:val="24"/>
              </w:rPr>
              <w:t>分，最多</w:t>
            </w:r>
            <w:r w:rsidR="003A0C14" w:rsidRPr="00873FF6">
              <w:rPr>
                <w:rFonts w:cs="宋体" w:hint="eastAsia"/>
                <w:sz w:val="24"/>
                <w:szCs w:val="24"/>
              </w:rPr>
              <w:t>1</w:t>
            </w:r>
            <w:r w:rsidRPr="00873FF6">
              <w:rPr>
                <w:rFonts w:cs="宋体" w:hint="eastAsia"/>
                <w:sz w:val="24"/>
                <w:szCs w:val="24"/>
              </w:rPr>
              <w:t>分</w:t>
            </w:r>
          </w:p>
        </w:tc>
        <w:tc>
          <w:tcPr>
            <w:tcW w:w="1010" w:type="dxa"/>
            <w:vAlign w:val="center"/>
          </w:tcPr>
          <w:p w:rsidR="004B51EB" w:rsidRPr="00873FF6" w:rsidRDefault="003A0C14" w:rsidP="00D95D91">
            <w:pPr>
              <w:widowControl/>
              <w:snapToGrid w:val="0"/>
              <w:jc w:val="center"/>
              <w:rPr>
                <w:kern w:val="0"/>
                <w:sz w:val="24"/>
                <w:szCs w:val="24"/>
              </w:rPr>
            </w:pPr>
            <w:r w:rsidRPr="00873FF6">
              <w:rPr>
                <w:rFonts w:hint="eastAsia"/>
                <w:kern w:val="0"/>
                <w:sz w:val="24"/>
                <w:szCs w:val="24"/>
              </w:rPr>
              <w:t>1</w:t>
            </w:r>
          </w:p>
        </w:tc>
      </w:tr>
      <w:tr w:rsidR="00873FF6" w:rsidRPr="00873FF6" w:rsidTr="00D95D91">
        <w:trPr>
          <w:jc w:val="center"/>
        </w:trPr>
        <w:tc>
          <w:tcPr>
            <w:tcW w:w="508" w:type="dxa"/>
            <w:noWrap/>
            <w:vAlign w:val="center"/>
          </w:tcPr>
          <w:p w:rsidR="004B51EB" w:rsidRPr="00873FF6" w:rsidRDefault="00BD435C" w:rsidP="00D95D91">
            <w:pPr>
              <w:widowControl/>
              <w:snapToGrid w:val="0"/>
              <w:jc w:val="center"/>
              <w:rPr>
                <w:kern w:val="0"/>
                <w:sz w:val="24"/>
                <w:szCs w:val="24"/>
              </w:rPr>
            </w:pPr>
            <w:r w:rsidRPr="00873FF6">
              <w:rPr>
                <w:rFonts w:hint="eastAsia"/>
                <w:kern w:val="0"/>
                <w:sz w:val="24"/>
                <w:szCs w:val="24"/>
              </w:rPr>
              <w:t>4</w:t>
            </w:r>
          </w:p>
        </w:tc>
        <w:tc>
          <w:tcPr>
            <w:tcW w:w="1655"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实用性评价</w:t>
            </w:r>
          </w:p>
        </w:tc>
        <w:tc>
          <w:tcPr>
            <w:tcW w:w="7087" w:type="dxa"/>
            <w:vAlign w:val="center"/>
          </w:tcPr>
          <w:p w:rsidR="004B51EB" w:rsidRPr="00873FF6" w:rsidRDefault="004B51EB" w:rsidP="00BD435C">
            <w:pPr>
              <w:snapToGrid w:val="0"/>
              <w:rPr>
                <w:rFonts w:cs="宋体"/>
                <w:sz w:val="24"/>
                <w:szCs w:val="24"/>
              </w:rPr>
            </w:pPr>
            <w:r w:rsidRPr="00873FF6">
              <w:rPr>
                <w:rFonts w:cs="宋体" w:hint="eastAsia"/>
                <w:sz w:val="24"/>
                <w:szCs w:val="24"/>
              </w:rPr>
              <w:t>根据所投产品业绩，投标文件中提供所投产品同品牌同型号使用用户盖章的证明材料扫描件，一种产品的一份材料得</w:t>
            </w:r>
            <w:r w:rsidR="00BD435C" w:rsidRPr="00873FF6">
              <w:rPr>
                <w:rFonts w:cs="宋体" w:hint="eastAsia"/>
                <w:sz w:val="24"/>
                <w:szCs w:val="24"/>
              </w:rPr>
              <w:t>1</w:t>
            </w:r>
            <w:r w:rsidRPr="00873FF6">
              <w:rPr>
                <w:rFonts w:cs="宋体" w:hint="eastAsia"/>
                <w:sz w:val="24"/>
                <w:szCs w:val="24"/>
              </w:rPr>
              <w:t>分，最多</w:t>
            </w:r>
            <w:r w:rsidR="00BD435C" w:rsidRPr="00873FF6">
              <w:rPr>
                <w:rFonts w:cs="宋体" w:hint="eastAsia"/>
                <w:sz w:val="24"/>
                <w:szCs w:val="24"/>
              </w:rPr>
              <w:t>4</w:t>
            </w:r>
            <w:r w:rsidRPr="00873FF6">
              <w:rPr>
                <w:rFonts w:cs="宋体" w:hint="eastAsia"/>
                <w:sz w:val="24"/>
                <w:szCs w:val="24"/>
              </w:rPr>
              <w:t>分</w:t>
            </w:r>
          </w:p>
        </w:tc>
        <w:tc>
          <w:tcPr>
            <w:tcW w:w="1010" w:type="dxa"/>
            <w:vAlign w:val="center"/>
          </w:tcPr>
          <w:p w:rsidR="004B51EB" w:rsidRPr="00873FF6" w:rsidRDefault="00BD435C" w:rsidP="00D95D91">
            <w:pPr>
              <w:widowControl/>
              <w:snapToGrid w:val="0"/>
              <w:jc w:val="center"/>
              <w:rPr>
                <w:kern w:val="0"/>
                <w:sz w:val="24"/>
                <w:szCs w:val="24"/>
              </w:rPr>
            </w:pPr>
            <w:r w:rsidRPr="00873FF6">
              <w:rPr>
                <w:rFonts w:hint="eastAsia"/>
                <w:kern w:val="0"/>
                <w:sz w:val="24"/>
                <w:szCs w:val="24"/>
              </w:rPr>
              <w:t>4</w:t>
            </w:r>
          </w:p>
        </w:tc>
      </w:tr>
      <w:tr w:rsidR="00873FF6" w:rsidRPr="00873FF6" w:rsidTr="00D95D91">
        <w:trPr>
          <w:jc w:val="center"/>
        </w:trPr>
        <w:tc>
          <w:tcPr>
            <w:tcW w:w="508" w:type="dxa"/>
            <w:noWrap/>
            <w:vAlign w:val="center"/>
          </w:tcPr>
          <w:p w:rsidR="005F0AD8" w:rsidRPr="00873FF6" w:rsidRDefault="005F0AD8" w:rsidP="00D95D91">
            <w:pPr>
              <w:widowControl/>
              <w:snapToGrid w:val="0"/>
              <w:jc w:val="center"/>
              <w:rPr>
                <w:kern w:val="0"/>
                <w:sz w:val="24"/>
                <w:szCs w:val="24"/>
              </w:rPr>
            </w:pPr>
            <w:r w:rsidRPr="00873FF6">
              <w:rPr>
                <w:rFonts w:hint="eastAsia"/>
                <w:kern w:val="0"/>
                <w:sz w:val="24"/>
                <w:szCs w:val="24"/>
              </w:rPr>
              <w:t>5</w:t>
            </w:r>
          </w:p>
        </w:tc>
        <w:tc>
          <w:tcPr>
            <w:tcW w:w="1655" w:type="dxa"/>
            <w:vAlign w:val="center"/>
          </w:tcPr>
          <w:p w:rsidR="005F0AD8" w:rsidRPr="00873FF6" w:rsidRDefault="005F0AD8" w:rsidP="00D95D91">
            <w:pPr>
              <w:widowControl/>
              <w:snapToGrid w:val="0"/>
              <w:jc w:val="center"/>
              <w:rPr>
                <w:rFonts w:cs="宋体"/>
                <w:kern w:val="0"/>
                <w:sz w:val="24"/>
                <w:szCs w:val="24"/>
              </w:rPr>
            </w:pPr>
            <w:r w:rsidRPr="00873FF6">
              <w:rPr>
                <w:rFonts w:cs="宋体" w:hint="eastAsia"/>
                <w:kern w:val="0"/>
                <w:sz w:val="24"/>
                <w:szCs w:val="24"/>
              </w:rPr>
              <w:t>授权评价</w:t>
            </w:r>
          </w:p>
        </w:tc>
        <w:tc>
          <w:tcPr>
            <w:tcW w:w="7087" w:type="dxa"/>
            <w:vAlign w:val="center"/>
          </w:tcPr>
          <w:p w:rsidR="005F0AD8" w:rsidRPr="00873FF6" w:rsidRDefault="005F0AD8" w:rsidP="00BD435C">
            <w:pPr>
              <w:snapToGrid w:val="0"/>
              <w:rPr>
                <w:rFonts w:cs="宋体"/>
                <w:sz w:val="24"/>
                <w:szCs w:val="24"/>
              </w:rPr>
            </w:pPr>
            <w:r w:rsidRPr="00873FF6">
              <w:rPr>
                <w:rFonts w:cs="宋体" w:hint="eastAsia"/>
                <w:sz w:val="24"/>
                <w:szCs w:val="24"/>
              </w:rPr>
              <w:t>提供所投全部产品制造商盖章的授权书扫描件，满足以上要求的：</w:t>
            </w:r>
            <w:r w:rsidRPr="00873FF6">
              <w:rPr>
                <w:rFonts w:cs="宋体" w:hint="eastAsia"/>
                <w:sz w:val="24"/>
                <w:szCs w:val="24"/>
              </w:rPr>
              <w:t>2</w:t>
            </w:r>
            <w:r w:rsidRPr="00873FF6">
              <w:rPr>
                <w:rFonts w:cs="宋体" w:hint="eastAsia"/>
                <w:sz w:val="24"/>
                <w:szCs w:val="24"/>
              </w:rPr>
              <w:t>分，其他</w:t>
            </w:r>
            <w:r w:rsidRPr="00873FF6">
              <w:rPr>
                <w:rFonts w:cs="宋体" w:hint="eastAsia"/>
                <w:sz w:val="24"/>
                <w:szCs w:val="24"/>
              </w:rPr>
              <w:t>0</w:t>
            </w:r>
            <w:r w:rsidRPr="00873FF6">
              <w:rPr>
                <w:rFonts w:cs="宋体" w:hint="eastAsia"/>
                <w:sz w:val="24"/>
                <w:szCs w:val="24"/>
              </w:rPr>
              <w:t>分。</w:t>
            </w:r>
          </w:p>
          <w:p w:rsidR="003A0C14" w:rsidRPr="00873FF6" w:rsidRDefault="005F0AD8" w:rsidP="00BD435C">
            <w:pPr>
              <w:snapToGrid w:val="0"/>
              <w:rPr>
                <w:rFonts w:cs="宋体"/>
                <w:sz w:val="24"/>
                <w:szCs w:val="24"/>
              </w:rPr>
            </w:pPr>
            <w:r w:rsidRPr="00873FF6">
              <w:rPr>
                <w:rFonts w:cs="宋体" w:hint="eastAsia"/>
                <w:sz w:val="24"/>
                <w:szCs w:val="24"/>
              </w:rPr>
              <w:t>若投标人即为所投全部产品制造商的，视为满足要求。</w:t>
            </w:r>
          </w:p>
          <w:p w:rsidR="005F0AD8" w:rsidRPr="00873FF6" w:rsidRDefault="003A0C14" w:rsidP="00BD435C">
            <w:pPr>
              <w:snapToGrid w:val="0"/>
              <w:rPr>
                <w:rFonts w:cs="宋体"/>
                <w:sz w:val="24"/>
                <w:szCs w:val="24"/>
              </w:rPr>
            </w:pPr>
            <w:r w:rsidRPr="00873FF6">
              <w:rPr>
                <w:rFonts w:cs="宋体" w:hint="eastAsia"/>
                <w:sz w:val="24"/>
                <w:szCs w:val="24"/>
              </w:rPr>
              <w:t>第一、二包中若投标人为所投一项产品的制造商，则还需提供另一项产品的制造商盖章的授权书扫描件，否则不予认定给分。</w:t>
            </w:r>
          </w:p>
        </w:tc>
        <w:tc>
          <w:tcPr>
            <w:tcW w:w="1010" w:type="dxa"/>
            <w:vAlign w:val="center"/>
          </w:tcPr>
          <w:p w:rsidR="005F0AD8" w:rsidRPr="00873FF6" w:rsidRDefault="005F0AD8" w:rsidP="00D95D91">
            <w:pPr>
              <w:widowControl/>
              <w:snapToGrid w:val="0"/>
              <w:jc w:val="center"/>
              <w:rPr>
                <w:kern w:val="0"/>
                <w:sz w:val="24"/>
                <w:szCs w:val="24"/>
              </w:rPr>
            </w:pPr>
            <w:r w:rsidRPr="00873FF6">
              <w:rPr>
                <w:rFonts w:hint="eastAsia"/>
                <w:kern w:val="0"/>
                <w:sz w:val="24"/>
                <w:szCs w:val="24"/>
              </w:rPr>
              <w:t>2</w:t>
            </w:r>
          </w:p>
        </w:tc>
      </w:tr>
      <w:tr w:rsidR="00873FF6" w:rsidRPr="00873FF6" w:rsidTr="00D95D91">
        <w:trPr>
          <w:jc w:val="center"/>
        </w:trPr>
        <w:tc>
          <w:tcPr>
            <w:tcW w:w="508" w:type="dxa"/>
            <w:noWrap/>
            <w:vAlign w:val="center"/>
          </w:tcPr>
          <w:p w:rsidR="004B51EB" w:rsidRPr="00873FF6" w:rsidRDefault="005F0AD8" w:rsidP="00D95D91">
            <w:pPr>
              <w:widowControl/>
              <w:snapToGrid w:val="0"/>
              <w:jc w:val="center"/>
              <w:rPr>
                <w:kern w:val="0"/>
                <w:sz w:val="24"/>
                <w:szCs w:val="24"/>
              </w:rPr>
            </w:pPr>
            <w:r w:rsidRPr="00873FF6">
              <w:rPr>
                <w:rFonts w:hint="eastAsia"/>
                <w:kern w:val="0"/>
                <w:sz w:val="24"/>
                <w:szCs w:val="24"/>
              </w:rPr>
              <w:t>6</w:t>
            </w:r>
          </w:p>
        </w:tc>
        <w:tc>
          <w:tcPr>
            <w:tcW w:w="1655" w:type="dxa"/>
            <w:vAlign w:val="center"/>
          </w:tcPr>
          <w:p w:rsidR="004B51EB" w:rsidRPr="00873FF6" w:rsidRDefault="004B51EB" w:rsidP="00D95D91">
            <w:pPr>
              <w:widowControl/>
              <w:snapToGrid w:val="0"/>
              <w:jc w:val="center"/>
              <w:rPr>
                <w:kern w:val="0"/>
                <w:sz w:val="24"/>
                <w:szCs w:val="24"/>
                <w:highlight w:val="yellow"/>
              </w:rPr>
            </w:pPr>
            <w:r w:rsidRPr="00873FF6">
              <w:rPr>
                <w:rFonts w:cs="宋体" w:hint="eastAsia"/>
                <w:kern w:val="0"/>
                <w:sz w:val="24"/>
                <w:szCs w:val="24"/>
              </w:rPr>
              <w:t>产品参数证明评价</w:t>
            </w:r>
          </w:p>
        </w:tc>
        <w:tc>
          <w:tcPr>
            <w:tcW w:w="7087" w:type="dxa"/>
            <w:vAlign w:val="center"/>
          </w:tcPr>
          <w:p w:rsidR="004B51EB" w:rsidRPr="00873FF6" w:rsidRDefault="004B51EB" w:rsidP="00D95D91">
            <w:pPr>
              <w:widowControl/>
              <w:snapToGrid w:val="0"/>
              <w:rPr>
                <w:rFonts w:cs="宋体"/>
                <w:kern w:val="0"/>
                <w:sz w:val="24"/>
                <w:szCs w:val="24"/>
              </w:rPr>
            </w:pPr>
            <w:r w:rsidRPr="00873FF6">
              <w:rPr>
                <w:rFonts w:hint="eastAsia"/>
                <w:kern w:val="0"/>
                <w:sz w:val="24"/>
                <w:szCs w:val="24"/>
              </w:rPr>
              <w:t>提供所投产品的技术支撑材料</w:t>
            </w:r>
            <w:r w:rsidRPr="00873FF6">
              <w:rPr>
                <w:rFonts w:hint="eastAsia"/>
                <w:bCs/>
                <w:sz w:val="24"/>
              </w:rPr>
              <w:t>扫描件</w:t>
            </w:r>
            <w:r w:rsidRPr="00873FF6">
              <w:rPr>
                <w:rFonts w:hint="eastAsia"/>
                <w:kern w:val="0"/>
                <w:sz w:val="24"/>
                <w:szCs w:val="24"/>
              </w:rPr>
              <w:t>，</w:t>
            </w:r>
            <w:r w:rsidRPr="00873FF6">
              <w:rPr>
                <w:rFonts w:hint="eastAsia"/>
                <w:bCs/>
                <w:sz w:val="24"/>
              </w:rPr>
              <w:t>上述技术支撑材料能证明所投产品满足</w:t>
            </w:r>
            <w:r w:rsidR="00802294" w:rsidRPr="00873FF6">
              <w:rPr>
                <w:rFonts w:cs="宋体" w:hint="eastAsia"/>
                <w:kern w:val="0"/>
                <w:sz w:val="24"/>
                <w:szCs w:val="24"/>
              </w:rPr>
              <w:t>采购清单技术参数</w:t>
            </w:r>
            <w:r w:rsidRPr="00873FF6">
              <w:rPr>
                <w:rFonts w:cs="宋体" w:hint="eastAsia"/>
                <w:kern w:val="0"/>
                <w:sz w:val="24"/>
                <w:szCs w:val="24"/>
              </w:rPr>
              <w:t>中加注“★”的需求条款，技术支撑材料响应得分</w:t>
            </w:r>
            <w:r w:rsidRPr="00873FF6">
              <w:rPr>
                <w:kern w:val="0"/>
                <w:sz w:val="24"/>
                <w:szCs w:val="24"/>
              </w:rPr>
              <w:t>=</w:t>
            </w:r>
            <w:r w:rsidRPr="00873FF6">
              <w:rPr>
                <w:rFonts w:cs="宋体" w:hint="eastAsia"/>
                <w:kern w:val="0"/>
                <w:sz w:val="24"/>
                <w:szCs w:val="24"/>
              </w:rPr>
              <w:t>（加注“★”的需求条款提供技术支撑材料且经</w:t>
            </w:r>
            <w:r w:rsidR="00AC3361" w:rsidRPr="00873FF6">
              <w:rPr>
                <w:rFonts w:cs="宋体" w:hint="eastAsia"/>
                <w:kern w:val="0"/>
                <w:sz w:val="24"/>
                <w:szCs w:val="24"/>
              </w:rPr>
              <w:t>评标委员会</w:t>
            </w:r>
            <w:r w:rsidRPr="00873FF6">
              <w:rPr>
                <w:rFonts w:cs="宋体" w:hint="eastAsia"/>
                <w:kern w:val="0"/>
                <w:sz w:val="24"/>
                <w:szCs w:val="24"/>
              </w:rPr>
              <w:t>认定满足的条款累计数量</w:t>
            </w:r>
            <w:r w:rsidRPr="00873FF6">
              <w:rPr>
                <w:kern w:val="0"/>
                <w:sz w:val="24"/>
                <w:szCs w:val="24"/>
              </w:rPr>
              <w:t>/</w:t>
            </w:r>
            <w:r w:rsidRPr="00873FF6">
              <w:rPr>
                <w:rFonts w:cs="宋体" w:hint="eastAsia"/>
                <w:kern w:val="0"/>
                <w:sz w:val="24"/>
                <w:szCs w:val="24"/>
              </w:rPr>
              <w:t>加注“★”的需求条款总数）×</w:t>
            </w:r>
            <w:r w:rsidRPr="00873FF6">
              <w:rPr>
                <w:rFonts w:hint="eastAsia"/>
                <w:kern w:val="0"/>
                <w:sz w:val="24"/>
                <w:szCs w:val="24"/>
              </w:rPr>
              <w:t>20</w:t>
            </w:r>
            <w:r w:rsidRPr="00873FF6">
              <w:rPr>
                <w:rFonts w:cs="宋体" w:hint="eastAsia"/>
                <w:kern w:val="0"/>
                <w:sz w:val="24"/>
                <w:szCs w:val="24"/>
              </w:rPr>
              <w:t>。</w:t>
            </w:r>
          </w:p>
          <w:p w:rsidR="004B51EB" w:rsidRPr="00873FF6" w:rsidRDefault="00AC3361" w:rsidP="00D95D91">
            <w:pPr>
              <w:widowControl/>
              <w:snapToGrid w:val="0"/>
              <w:rPr>
                <w:kern w:val="0"/>
                <w:sz w:val="24"/>
                <w:szCs w:val="24"/>
              </w:rPr>
            </w:pPr>
            <w:r w:rsidRPr="00873FF6">
              <w:rPr>
                <w:rFonts w:cs="宋体" w:hint="eastAsia"/>
                <w:kern w:val="0"/>
                <w:sz w:val="24"/>
                <w:szCs w:val="24"/>
              </w:rPr>
              <w:t>评标委员会</w:t>
            </w:r>
            <w:r w:rsidR="004B51EB" w:rsidRPr="00873FF6">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873FF6" w:rsidRDefault="004B51EB" w:rsidP="00D95D91">
            <w:pPr>
              <w:widowControl/>
              <w:snapToGrid w:val="0"/>
              <w:rPr>
                <w:rFonts w:cs="宋体"/>
                <w:sz w:val="24"/>
                <w:szCs w:val="24"/>
              </w:rPr>
            </w:pPr>
            <w:r w:rsidRPr="00873FF6">
              <w:rPr>
                <w:rFonts w:cs="宋体" w:hint="eastAsia"/>
                <w:sz w:val="24"/>
                <w:szCs w:val="24"/>
              </w:rPr>
              <w:t>注：技术支撑材料是指具有</w:t>
            </w:r>
            <w:r w:rsidRPr="00873FF6">
              <w:rPr>
                <w:sz w:val="24"/>
                <w:szCs w:val="24"/>
              </w:rPr>
              <w:t>CMA</w:t>
            </w:r>
            <w:r w:rsidRPr="00873FF6">
              <w:rPr>
                <w:rFonts w:cs="宋体" w:hint="eastAsia"/>
                <w:sz w:val="24"/>
                <w:szCs w:val="24"/>
              </w:rPr>
              <w:t>标识的检测</w:t>
            </w:r>
            <w:r w:rsidRPr="00873FF6">
              <w:rPr>
                <w:sz w:val="24"/>
                <w:szCs w:val="24"/>
              </w:rPr>
              <w:t>/</w:t>
            </w:r>
            <w:r w:rsidRPr="00873FF6">
              <w:rPr>
                <w:rFonts w:cs="宋体" w:hint="eastAsia"/>
                <w:sz w:val="24"/>
                <w:szCs w:val="24"/>
              </w:rPr>
              <w:t>检验</w:t>
            </w:r>
            <w:r w:rsidRPr="00873FF6">
              <w:rPr>
                <w:sz w:val="24"/>
                <w:szCs w:val="24"/>
              </w:rPr>
              <w:t>/</w:t>
            </w:r>
            <w:r w:rsidRPr="00873FF6">
              <w:rPr>
                <w:rFonts w:cs="宋体" w:hint="eastAsia"/>
                <w:sz w:val="24"/>
                <w:szCs w:val="24"/>
              </w:rPr>
              <w:t>试验</w:t>
            </w:r>
            <w:r w:rsidRPr="00873FF6">
              <w:rPr>
                <w:sz w:val="24"/>
                <w:szCs w:val="24"/>
              </w:rPr>
              <w:t>/</w:t>
            </w:r>
            <w:r w:rsidRPr="00873FF6">
              <w:rPr>
                <w:rFonts w:cs="宋体" w:hint="eastAsia"/>
                <w:sz w:val="24"/>
                <w:szCs w:val="24"/>
              </w:rPr>
              <w:t>测试报告，或加盖所投产品制造商公章的技术证明材料，或加盖医疗器械注册证中代理人公章的技术证明材料。</w:t>
            </w:r>
          </w:p>
          <w:p w:rsidR="004B51EB" w:rsidRPr="00873FF6" w:rsidRDefault="004B51EB" w:rsidP="00D95D91">
            <w:pPr>
              <w:widowControl/>
              <w:snapToGrid w:val="0"/>
              <w:rPr>
                <w:kern w:val="0"/>
                <w:sz w:val="24"/>
                <w:szCs w:val="24"/>
              </w:rPr>
            </w:pPr>
            <w:r w:rsidRPr="00873FF6">
              <w:rPr>
                <w:rFonts w:hint="eastAsia"/>
                <w:bCs/>
                <w:sz w:val="24"/>
              </w:rPr>
              <w:t>若上述技术支撑材料证明所投产品不能满足招标文件中</w:t>
            </w:r>
            <w:r w:rsidRPr="00873FF6">
              <w:rPr>
                <w:rFonts w:hint="eastAsia"/>
                <w:kern w:val="0"/>
                <w:sz w:val="24"/>
                <w:szCs w:val="24"/>
              </w:rPr>
              <w:t>“★”</w:t>
            </w:r>
            <w:r w:rsidRPr="00873FF6">
              <w:rPr>
                <w:bCs/>
                <w:sz w:val="24"/>
              </w:rPr>
              <w:t>技术要求</w:t>
            </w:r>
            <w:r w:rsidRPr="00873FF6">
              <w:rPr>
                <w:rFonts w:hint="eastAsia"/>
                <w:bCs/>
                <w:sz w:val="24"/>
              </w:rPr>
              <w:t>的，则视为无效响应。</w:t>
            </w:r>
          </w:p>
        </w:tc>
        <w:tc>
          <w:tcPr>
            <w:tcW w:w="1010" w:type="dxa"/>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20</w:t>
            </w:r>
          </w:p>
        </w:tc>
      </w:tr>
      <w:tr w:rsidR="00873FF6" w:rsidRPr="00873FF6" w:rsidTr="00D95D91">
        <w:trPr>
          <w:jc w:val="center"/>
        </w:trPr>
        <w:tc>
          <w:tcPr>
            <w:tcW w:w="508" w:type="dxa"/>
            <w:noWrap/>
            <w:vAlign w:val="center"/>
          </w:tcPr>
          <w:p w:rsidR="004B51EB" w:rsidRPr="00873FF6" w:rsidRDefault="005F0AD8" w:rsidP="00D95D91">
            <w:pPr>
              <w:widowControl/>
              <w:snapToGrid w:val="0"/>
              <w:jc w:val="center"/>
              <w:rPr>
                <w:kern w:val="0"/>
                <w:sz w:val="24"/>
                <w:szCs w:val="24"/>
              </w:rPr>
            </w:pPr>
            <w:r w:rsidRPr="00873FF6">
              <w:rPr>
                <w:rFonts w:hint="eastAsia"/>
                <w:kern w:val="0"/>
                <w:sz w:val="24"/>
                <w:szCs w:val="24"/>
              </w:rPr>
              <w:t>7</w:t>
            </w:r>
          </w:p>
        </w:tc>
        <w:tc>
          <w:tcPr>
            <w:tcW w:w="1655"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非“★”技术要求响应性评价</w:t>
            </w:r>
          </w:p>
        </w:tc>
        <w:tc>
          <w:tcPr>
            <w:tcW w:w="7087" w:type="dxa"/>
            <w:vAlign w:val="center"/>
          </w:tcPr>
          <w:p w:rsidR="004B51EB" w:rsidRPr="00873FF6" w:rsidRDefault="004B51EB" w:rsidP="00D95D91">
            <w:pPr>
              <w:widowControl/>
              <w:snapToGrid w:val="0"/>
              <w:rPr>
                <w:kern w:val="0"/>
                <w:sz w:val="24"/>
                <w:szCs w:val="24"/>
              </w:rPr>
            </w:pPr>
            <w:r w:rsidRPr="00873FF6">
              <w:rPr>
                <w:rFonts w:hint="eastAsia"/>
                <w:kern w:val="0"/>
                <w:sz w:val="24"/>
                <w:szCs w:val="24"/>
              </w:rPr>
              <w:t>完全满足无偏离的得</w:t>
            </w:r>
            <w:r w:rsidR="005F0AD8" w:rsidRPr="00873FF6">
              <w:rPr>
                <w:rFonts w:hint="eastAsia"/>
                <w:kern w:val="0"/>
                <w:sz w:val="24"/>
                <w:szCs w:val="24"/>
              </w:rPr>
              <w:t>18</w:t>
            </w:r>
            <w:r w:rsidRPr="00873FF6">
              <w:rPr>
                <w:rFonts w:hint="eastAsia"/>
                <w:kern w:val="0"/>
                <w:sz w:val="24"/>
                <w:szCs w:val="24"/>
              </w:rPr>
              <w:t>分；</w:t>
            </w:r>
          </w:p>
          <w:p w:rsidR="004B51EB" w:rsidRPr="00873FF6" w:rsidRDefault="004B51EB" w:rsidP="00D95D91">
            <w:pPr>
              <w:widowControl/>
              <w:snapToGrid w:val="0"/>
              <w:rPr>
                <w:kern w:val="0"/>
                <w:sz w:val="24"/>
                <w:szCs w:val="24"/>
              </w:rPr>
            </w:pPr>
            <w:r w:rsidRPr="00873FF6">
              <w:rPr>
                <w:rFonts w:hint="eastAsia"/>
                <w:kern w:val="0"/>
                <w:sz w:val="24"/>
                <w:szCs w:val="24"/>
              </w:rPr>
              <w:t>非“★”</w:t>
            </w:r>
            <w:r w:rsidRPr="00873FF6">
              <w:rPr>
                <w:bCs/>
                <w:sz w:val="24"/>
              </w:rPr>
              <w:t>技术要求</w:t>
            </w:r>
            <w:r w:rsidRPr="00873FF6">
              <w:rPr>
                <w:rFonts w:hint="eastAsia"/>
                <w:kern w:val="0"/>
                <w:sz w:val="24"/>
                <w:szCs w:val="24"/>
              </w:rPr>
              <w:t>劣于招标文件要求或未做应答的不足</w:t>
            </w:r>
            <w:r w:rsidR="005F0AD8" w:rsidRPr="00873FF6">
              <w:rPr>
                <w:rFonts w:hint="eastAsia"/>
                <w:kern w:val="0"/>
                <w:sz w:val="24"/>
                <w:szCs w:val="24"/>
              </w:rPr>
              <w:t>18</w:t>
            </w:r>
            <w:r w:rsidRPr="00873FF6">
              <w:rPr>
                <w:rFonts w:hint="eastAsia"/>
                <w:kern w:val="0"/>
                <w:sz w:val="24"/>
                <w:szCs w:val="24"/>
              </w:rPr>
              <w:t>条的，每出现</w:t>
            </w:r>
            <w:r w:rsidRPr="00873FF6">
              <w:rPr>
                <w:rFonts w:hint="eastAsia"/>
                <w:kern w:val="0"/>
                <w:sz w:val="24"/>
                <w:szCs w:val="24"/>
              </w:rPr>
              <w:t>1</w:t>
            </w:r>
            <w:r w:rsidRPr="00873FF6">
              <w:rPr>
                <w:rFonts w:hint="eastAsia"/>
                <w:kern w:val="0"/>
                <w:sz w:val="24"/>
                <w:szCs w:val="24"/>
              </w:rPr>
              <w:t>条以上情形减</w:t>
            </w:r>
            <w:r w:rsidRPr="00873FF6">
              <w:rPr>
                <w:rFonts w:hint="eastAsia"/>
                <w:kern w:val="0"/>
                <w:sz w:val="24"/>
                <w:szCs w:val="24"/>
              </w:rPr>
              <w:t>1</w:t>
            </w:r>
            <w:r w:rsidRPr="00873FF6">
              <w:rPr>
                <w:rFonts w:hint="eastAsia"/>
                <w:kern w:val="0"/>
                <w:sz w:val="24"/>
                <w:szCs w:val="24"/>
              </w:rPr>
              <w:t>分</w:t>
            </w:r>
          </w:p>
          <w:p w:rsidR="004B51EB" w:rsidRPr="00873FF6" w:rsidRDefault="004B51EB" w:rsidP="00D95D91">
            <w:pPr>
              <w:widowControl/>
              <w:snapToGrid w:val="0"/>
              <w:rPr>
                <w:rFonts w:cs="宋体"/>
                <w:kern w:val="0"/>
                <w:sz w:val="24"/>
                <w:szCs w:val="24"/>
              </w:rPr>
            </w:pPr>
            <w:r w:rsidRPr="00873FF6">
              <w:rPr>
                <w:rFonts w:hint="eastAsia"/>
                <w:kern w:val="0"/>
                <w:sz w:val="24"/>
                <w:szCs w:val="24"/>
              </w:rPr>
              <w:t>非“★”</w:t>
            </w:r>
            <w:r w:rsidRPr="00873FF6">
              <w:rPr>
                <w:bCs/>
                <w:sz w:val="24"/>
              </w:rPr>
              <w:t>技术要求</w:t>
            </w:r>
            <w:r w:rsidRPr="00873FF6">
              <w:rPr>
                <w:rFonts w:hint="eastAsia"/>
                <w:kern w:val="0"/>
                <w:sz w:val="24"/>
                <w:szCs w:val="24"/>
              </w:rPr>
              <w:t>劣于招标文件要求或未做应答≥</w:t>
            </w:r>
            <w:r w:rsidR="005F0AD8" w:rsidRPr="00873FF6">
              <w:rPr>
                <w:rFonts w:hint="eastAsia"/>
                <w:kern w:val="0"/>
                <w:sz w:val="24"/>
                <w:szCs w:val="24"/>
              </w:rPr>
              <w:t>18</w:t>
            </w:r>
            <w:r w:rsidRPr="00873FF6">
              <w:rPr>
                <w:rFonts w:hint="eastAsia"/>
                <w:kern w:val="0"/>
                <w:sz w:val="24"/>
                <w:szCs w:val="24"/>
              </w:rPr>
              <w:t>条的，本项得</w:t>
            </w:r>
            <w:r w:rsidRPr="00873FF6">
              <w:rPr>
                <w:rFonts w:hint="eastAsia"/>
                <w:kern w:val="0"/>
                <w:sz w:val="24"/>
                <w:szCs w:val="24"/>
              </w:rPr>
              <w:t>0</w:t>
            </w:r>
            <w:r w:rsidRPr="00873FF6">
              <w:rPr>
                <w:rFonts w:hint="eastAsia"/>
                <w:kern w:val="0"/>
                <w:sz w:val="24"/>
                <w:szCs w:val="24"/>
              </w:rPr>
              <w:t>分</w:t>
            </w:r>
          </w:p>
        </w:tc>
        <w:tc>
          <w:tcPr>
            <w:tcW w:w="1010" w:type="dxa"/>
            <w:vAlign w:val="center"/>
          </w:tcPr>
          <w:p w:rsidR="004B51EB" w:rsidRPr="00873FF6" w:rsidRDefault="005F0AD8" w:rsidP="00D95D91">
            <w:pPr>
              <w:widowControl/>
              <w:snapToGrid w:val="0"/>
              <w:jc w:val="center"/>
              <w:rPr>
                <w:kern w:val="0"/>
                <w:sz w:val="24"/>
                <w:szCs w:val="24"/>
              </w:rPr>
            </w:pPr>
            <w:r w:rsidRPr="00873FF6">
              <w:rPr>
                <w:rFonts w:hint="eastAsia"/>
                <w:kern w:val="0"/>
                <w:sz w:val="24"/>
                <w:szCs w:val="24"/>
              </w:rPr>
              <w:t>18</w:t>
            </w:r>
          </w:p>
        </w:tc>
      </w:tr>
      <w:tr w:rsidR="00873FF6" w:rsidRPr="00873FF6" w:rsidTr="00D95D91">
        <w:trPr>
          <w:jc w:val="center"/>
        </w:trPr>
        <w:tc>
          <w:tcPr>
            <w:tcW w:w="9250" w:type="dxa"/>
            <w:gridSpan w:val="3"/>
            <w:noWrap/>
            <w:vAlign w:val="center"/>
          </w:tcPr>
          <w:p w:rsidR="004B51EB" w:rsidRPr="00873FF6" w:rsidRDefault="004B51EB" w:rsidP="00AD1C4C">
            <w:pPr>
              <w:snapToGrid w:val="0"/>
              <w:jc w:val="center"/>
              <w:rPr>
                <w:sz w:val="24"/>
                <w:szCs w:val="24"/>
              </w:rPr>
            </w:pPr>
            <w:r w:rsidRPr="00873FF6">
              <w:rPr>
                <w:rFonts w:cs="宋体" w:hint="eastAsia"/>
                <w:kern w:val="0"/>
                <w:sz w:val="24"/>
                <w:szCs w:val="24"/>
              </w:rPr>
              <w:t>第三部分</w:t>
            </w:r>
            <w:r w:rsidRPr="00873FF6">
              <w:rPr>
                <w:rFonts w:cs="宋体" w:hint="eastAsia"/>
                <w:kern w:val="0"/>
                <w:sz w:val="24"/>
                <w:szCs w:val="24"/>
              </w:rPr>
              <w:t xml:space="preserve"> </w:t>
            </w:r>
            <w:r w:rsidRPr="00873FF6">
              <w:rPr>
                <w:rFonts w:cs="宋体" w:hint="eastAsia"/>
                <w:kern w:val="0"/>
                <w:sz w:val="24"/>
                <w:szCs w:val="24"/>
              </w:rPr>
              <w:t>主观分（</w:t>
            </w:r>
            <w:r w:rsidRPr="00873FF6">
              <w:rPr>
                <w:rFonts w:hint="eastAsia"/>
                <w:kern w:val="0"/>
                <w:sz w:val="24"/>
                <w:szCs w:val="24"/>
              </w:rPr>
              <w:t>1</w:t>
            </w:r>
            <w:r w:rsidR="00AD1C4C" w:rsidRPr="00873FF6">
              <w:rPr>
                <w:rFonts w:hint="eastAsia"/>
                <w:kern w:val="0"/>
                <w:sz w:val="24"/>
                <w:szCs w:val="24"/>
              </w:rPr>
              <w:t>8</w:t>
            </w:r>
            <w:r w:rsidRPr="00873FF6">
              <w:rPr>
                <w:rFonts w:cs="宋体" w:hint="eastAsia"/>
                <w:kern w:val="0"/>
                <w:sz w:val="24"/>
                <w:szCs w:val="24"/>
              </w:rPr>
              <w:t>分）</w:t>
            </w:r>
          </w:p>
        </w:tc>
        <w:tc>
          <w:tcPr>
            <w:tcW w:w="1010"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分值</w:t>
            </w:r>
          </w:p>
        </w:tc>
      </w:tr>
      <w:tr w:rsidR="00873FF6" w:rsidRPr="00873FF6" w:rsidTr="00D95D91">
        <w:trPr>
          <w:jc w:val="center"/>
        </w:trPr>
        <w:tc>
          <w:tcPr>
            <w:tcW w:w="508" w:type="dxa"/>
            <w:noWrap/>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1</w:t>
            </w:r>
          </w:p>
        </w:tc>
        <w:tc>
          <w:tcPr>
            <w:tcW w:w="1655" w:type="dxa"/>
            <w:vAlign w:val="center"/>
          </w:tcPr>
          <w:p w:rsidR="004B51EB" w:rsidRPr="00873FF6" w:rsidRDefault="004B51EB" w:rsidP="00D95D91">
            <w:pPr>
              <w:widowControl/>
              <w:snapToGrid w:val="0"/>
              <w:jc w:val="center"/>
              <w:rPr>
                <w:rFonts w:cs="宋体"/>
                <w:kern w:val="0"/>
                <w:sz w:val="24"/>
                <w:szCs w:val="24"/>
              </w:rPr>
            </w:pPr>
            <w:r w:rsidRPr="00873FF6">
              <w:rPr>
                <w:rFonts w:cs="宋体" w:hint="eastAsia"/>
                <w:kern w:val="0"/>
                <w:sz w:val="24"/>
                <w:szCs w:val="24"/>
              </w:rPr>
              <w:t>产品整体性能评价</w:t>
            </w:r>
          </w:p>
        </w:tc>
        <w:tc>
          <w:tcPr>
            <w:tcW w:w="7087" w:type="dxa"/>
            <w:vAlign w:val="center"/>
          </w:tcPr>
          <w:p w:rsidR="004B51EB" w:rsidRPr="00873FF6" w:rsidRDefault="00E10AB2" w:rsidP="00D95D91">
            <w:pPr>
              <w:widowControl/>
              <w:snapToGrid w:val="0"/>
              <w:rPr>
                <w:rFonts w:cs="宋体"/>
                <w:kern w:val="0"/>
                <w:sz w:val="24"/>
                <w:szCs w:val="24"/>
              </w:rPr>
            </w:pPr>
            <w:r w:rsidRPr="00873FF6">
              <w:rPr>
                <w:rFonts w:cs="宋体" w:hint="eastAsia"/>
                <w:kern w:val="0"/>
                <w:sz w:val="24"/>
                <w:szCs w:val="24"/>
              </w:rPr>
              <w:t>至少</w:t>
            </w:r>
            <w:r w:rsidR="004B51EB" w:rsidRPr="00873FF6">
              <w:rPr>
                <w:rFonts w:cs="宋体" w:hint="eastAsia"/>
                <w:kern w:val="0"/>
                <w:sz w:val="24"/>
                <w:szCs w:val="24"/>
              </w:rPr>
              <w:t>包含产品整体设计理念、性能描述、安全耐用性描述</w:t>
            </w:r>
            <w:r w:rsidRPr="00873FF6">
              <w:rPr>
                <w:rFonts w:cs="宋体" w:hint="eastAsia"/>
                <w:kern w:val="0"/>
                <w:sz w:val="24"/>
                <w:szCs w:val="24"/>
              </w:rPr>
              <w:t>等方面内容</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满足</w:t>
            </w:r>
            <w:r w:rsidRPr="00873FF6">
              <w:rPr>
                <w:kern w:val="0"/>
                <w:sz w:val="24"/>
                <w:szCs w:val="24"/>
              </w:rPr>
              <w:t>招标文件要求，无瑕疵：</w:t>
            </w:r>
            <w:r w:rsidRPr="00873FF6">
              <w:rPr>
                <w:rFonts w:hint="eastAsia"/>
                <w:kern w:val="0"/>
                <w:sz w:val="24"/>
                <w:szCs w:val="24"/>
              </w:rPr>
              <w:t>6</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1</w:t>
            </w:r>
            <w:r w:rsidRPr="00873FF6">
              <w:rPr>
                <w:rFonts w:hint="eastAsia"/>
                <w:kern w:val="0"/>
                <w:sz w:val="24"/>
                <w:szCs w:val="24"/>
              </w:rPr>
              <w:t>处瑕疵</w:t>
            </w:r>
            <w:r w:rsidRPr="00873FF6">
              <w:rPr>
                <w:kern w:val="0"/>
                <w:sz w:val="24"/>
                <w:szCs w:val="24"/>
              </w:rPr>
              <w:t>：</w:t>
            </w:r>
            <w:r w:rsidRPr="00873FF6">
              <w:rPr>
                <w:rFonts w:hint="eastAsia"/>
                <w:kern w:val="0"/>
                <w:sz w:val="24"/>
                <w:szCs w:val="24"/>
              </w:rPr>
              <w:t>4</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2</w:t>
            </w:r>
            <w:r w:rsidRPr="00873FF6">
              <w:rPr>
                <w:rFonts w:hint="eastAsia"/>
                <w:kern w:val="0"/>
                <w:sz w:val="24"/>
                <w:szCs w:val="24"/>
              </w:rPr>
              <w:t>处瑕疵</w:t>
            </w:r>
            <w:r w:rsidRPr="00873FF6">
              <w:rPr>
                <w:kern w:val="0"/>
                <w:sz w:val="24"/>
                <w:szCs w:val="24"/>
              </w:rPr>
              <w:t>：</w:t>
            </w:r>
            <w:r w:rsidRPr="00873FF6">
              <w:rPr>
                <w:rFonts w:hint="eastAsia"/>
                <w:kern w:val="0"/>
                <w:sz w:val="24"/>
                <w:szCs w:val="24"/>
              </w:rPr>
              <w:t>2</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kern w:val="0"/>
                <w:sz w:val="24"/>
                <w:szCs w:val="24"/>
              </w:rPr>
              <w:t>未提供方案或不满足招标文件要求或内容存在</w:t>
            </w:r>
            <w:r w:rsidRPr="00873FF6">
              <w:rPr>
                <w:rFonts w:hint="eastAsia"/>
                <w:kern w:val="0"/>
                <w:sz w:val="24"/>
                <w:szCs w:val="24"/>
              </w:rPr>
              <w:t>3</w:t>
            </w:r>
            <w:r w:rsidRPr="00873FF6">
              <w:rPr>
                <w:rFonts w:hint="eastAsia"/>
                <w:kern w:val="0"/>
                <w:sz w:val="24"/>
                <w:szCs w:val="24"/>
              </w:rPr>
              <w:t>处及以上瑕疵</w:t>
            </w:r>
            <w:r w:rsidRPr="00873FF6">
              <w:rPr>
                <w:kern w:val="0"/>
                <w:sz w:val="24"/>
                <w:szCs w:val="24"/>
              </w:rPr>
              <w:t>：</w:t>
            </w:r>
            <w:r w:rsidRPr="00873FF6">
              <w:rPr>
                <w:kern w:val="0"/>
                <w:sz w:val="24"/>
                <w:szCs w:val="24"/>
              </w:rPr>
              <w:t>0</w:t>
            </w:r>
            <w:r w:rsidRPr="00873FF6">
              <w:rPr>
                <w:kern w:val="0"/>
                <w:sz w:val="24"/>
                <w:szCs w:val="24"/>
              </w:rPr>
              <w:t>分；</w:t>
            </w:r>
          </w:p>
          <w:p w:rsidR="004B51EB" w:rsidRPr="00873FF6" w:rsidRDefault="00E10AB2" w:rsidP="00E10AB2">
            <w:pPr>
              <w:widowControl/>
              <w:snapToGrid w:val="0"/>
              <w:rPr>
                <w:rFonts w:cs="宋体"/>
                <w:kern w:val="0"/>
                <w:sz w:val="24"/>
                <w:szCs w:val="24"/>
              </w:rPr>
            </w:pPr>
            <w:r w:rsidRPr="00873F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6</w:t>
            </w:r>
          </w:p>
        </w:tc>
      </w:tr>
      <w:tr w:rsidR="00873FF6" w:rsidRPr="00873FF6" w:rsidTr="00D95D91">
        <w:trPr>
          <w:jc w:val="center"/>
        </w:trPr>
        <w:tc>
          <w:tcPr>
            <w:tcW w:w="508" w:type="dxa"/>
            <w:noWrap/>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2</w:t>
            </w:r>
          </w:p>
        </w:tc>
        <w:tc>
          <w:tcPr>
            <w:tcW w:w="1655" w:type="dxa"/>
            <w:vAlign w:val="center"/>
          </w:tcPr>
          <w:p w:rsidR="004B51EB" w:rsidRPr="00873FF6" w:rsidRDefault="004059B9" w:rsidP="00D95D91">
            <w:pPr>
              <w:widowControl/>
              <w:snapToGrid w:val="0"/>
              <w:jc w:val="center"/>
              <w:rPr>
                <w:rFonts w:cs="宋体"/>
                <w:kern w:val="0"/>
                <w:sz w:val="24"/>
                <w:szCs w:val="24"/>
              </w:rPr>
            </w:pPr>
            <w:r w:rsidRPr="00873FF6">
              <w:rPr>
                <w:rFonts w:cs="宋体" w:hint="eastAsia"/>
                <w:kern w:val="0"/>
                <w:sz w:val="24"/>
                <w:szCs w:val="24"/>
              </w:rPr>
              <w:t>配送服务方案</w:t>
            </w:r>
            <w:r w:rsidR="004B51EB" w:rsidRPr="00873FF6">
              <w:rPr>
                <w:rFonts w:cs="宋体" w:hint="eastAsia"/>
                <w:kern w:val="0"/>
                <w:sz w:val="24"/>
                <w:szCs w:val="24"/>
              </w:rPr>
              <w:t>评价</w:t>
            </w:r>
          </w:p>
        </w:tc>
        <w:tc>
          <w:tcPr>
            <w:tcW w:w="7087" w:type="dxa"/>
            <w:vAlign w:val="center"/>
          </w:tcPr>
          <w:p w:rsidR="004B51EB" w:rsidRPr="00873FF6" w:rsidRDefault="00E10AB2" w:rsidP="00D95D91">
            <w:pPr>
              <w:widowControl/>
              <w:snapToGrid w:val="0"/>
              <w:rPr>
                <w:rFonts w:cs="宋体"/>
                <w:kern w:val="0"/>
                <w:sz w:val="24"/>
                <w:szCs w:val="24"/>
              </w:rPr>
            </w:pPr>
            <w:r w:rsidRPr="00873FF6">
              <w:rPr>
                <w:rFonts w:cs="宋体" w:hint="eastAsia"/>
                <w:kern w:val="0"/>
                <w:sz w:val="24"/>
                <w:szCs w:val="24"/>
              </w:rPr>
              <w:t>至少</w:t>
            </w:r>
            <w:r w:rsidR="004B51EB" w:rsidRPr="00873FF6">
              <w:rPr>
                <w:rFonts w:cs="宋体" w:hint="eastAsia"/>
                <w:kern w:val="0"/>
                <w:sz w:val="24"/>
                <w:szCs w:val="24"/>
              </w:rPr>
              <w:t>包含</w:t>
            </w:r>
            <w:r w:rsidR="004059B9" w:rsidRPr="00873FF6">
              <w:rPr>
                <w:rFonts w:cs="宋体" w:hint="eastAsia"/>
                <w:kern w:val="0"/>
                <w:sz w:val="24"/>
                <w:szCs w:val="24"/>
              </w:rPr>
              <w:t>配送人员、车辆配备，配送及时性保障措施，</w:t>
            </w:r>
            <w:r w:rsidR="0081183F" w:rsidRPr="00873FF6">
              <w:rPr>
                <w:rFonts w:cs="宋体" w:hint="eastAsia"/>
                <w:kern w:val="0"/>
                <w:sz w:val="24"/>
                <w:szCs w:val="24"/>
              </w:rPr>
              <w:t>连续</w:t>
            </w:r>
            <w:r w:rsidR="003069F3" w:rsidRPr="00873FF6">
              <w:rPr>
                <w:rFonts w:cs="宋体" w:hint="eastAsia"/>
                <w:kern w:val="0"/>
                <w:sz w:val="24"/>
                <w:szCs w:val="24"/>
              </w:rPr>
              <w:t>多日、</w:t>
            </w:r>
            <w:r w:rsidR="003069F3" w:rsidRPr="00873FF6">
              <w:rPr>
                <w:rFonts w:cs="宋体" w:hint="eastAsia"/>
                <w:kern w:val="0"/>
                <w:sz w:val="24"/>
                <w:szCs w:val="24"/>
              </w:rPr>
              <w:t>24</w:t>
            </w:r>
            <w:r w:rsidR="003069F3" w:rsidRPr="00873FF6">
              <w:rPr>
                <w:rFonts w:cs="宋体" w:hint="eastAsia"/>
                <w:kern w:val="0"/>
                <w:sz w:val="24"/>
                <w:szCs w:val="24"/>
              </w:rPr>
              <w:t>小时多次、分批配送保障方案，</w:t>
            </w:r>
            <w:r w:rsidR="004059B9" w:rsidRPr="00873FF6">
              <w:rPr>
                <w:rFonts w:cs="宋体" w:hint="eastAsia"/>
                <w:kern w:val="0"/>
                <w:sz w:val="24"/>
                <w:szCs w:val="24"/>
              </w:rPr>
              <w:t>遇不可抗力造成延误配送的弥补方案等方面内容。</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满足</w:t>
            </w:r>
            <w:r w:rsidRPr="00873FF6">
              <w:rPr>
                <w:kern w:val="0"/>
                <w:sz w:val="24"/>
                <w:szCs w:val="24"/>
              </w:rPr>
              <w:t>招标文件要求，无瑕疵：</w:t>
            </w:r>
            <w:r w:rsidRPr="00873FF6">
              <w:rPr>
                <w:rFonts w:hint="eastAsia"/>
                <w:kern w:val="0"/>
                <w:sz w:val="24"/>
                <w:szCs w:val="24"/>
              </w:rPr>
              <w:t>6</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1</w:t>
            </w:r>
            <w:r w:rsidRPr="00873FF6">
              <w:rPr>
                <w:rFonts w:hint="eastAsia"/>
                <w:kern w:val="0"/>
                <w:sz w:val="24"/>
                <w:szCs w:val="24"/>
              </w:rPr>
              <w:t>处瑕疵</w:t>
            </w:r>
            <w:r w:rsidRPr="00873FF6">
              <w:rPr>
                <w:kern w:val="0"/>
                <w:sz w:val="24"/>
                <w:szCs w:val="24"/>
              </w:rPr>
              <w:t>：</w:t>
            </w:r>
            <w:r w:rsidRPr="00873FF6">
              <w:rPr>
                <w:rFonts w:hint="eastAsia"/>
                <w:kern w:val="0"/>
                <w:sz w:val="24"/>
                <w:szCs w:val="24"/>
              </w:rPr>
              <w:t>4</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2</w:t>
            </w:r>
            <w:r w:rsidRPr="00873FF6">
              <w:rPr>
                <w:rFonts w:hint="eastAsia"/>
                <w:kern w:val="0"/>
                <w:sz w:val="24"/>
                <w:szCs w:val="24"/>
              </w:rPr>
              <w:t>处瑕疵</w:t>
            </w:r>
            <w:r w:rsidRPr="00873FF6">
              <w:rPr>
                <w:kern w:val="0"/>
                <w:sz w:val="24"/>
                <w:szCs w:val="24"/>
              </w:rPr>
              <w:t>：</w:t>
            </w:r>
            <w:r w:rsidRPr="00873FF6">
              <w:rPr>
                <w:rFonts w:hint="eastAsia"/>
                <w:kern w:val="0"/>
                <w:sz w:val="24"/>
                <w:szCs w:val="24"/>
              </w:rPr>
              <w:t>2</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kern w:val="0"/>
                <w:sz w:val="24"/>
                <w:szCs w:val="24"/>
              </w:rPr>
              <w:t>未提供方案或不满足招标文件要求或内容存在</w:t>
            </w:r>
            <w:r w:rsidRPr="00873FF6">
              <w:rPr>
                <w:rFonts w:hint="eastAsia"/>
                <w:kern w:val="0"/>
                <w:sz w:val="24"/>
                <w:szCs w:val="24"/>
              </w:rPr>
              <w:t>3</w:t>
            </w:r>
            <w:r w:rsidRPr="00873FF6">
              <w:rPr>
                <w:rFonts w:hint="eastAsia"/>
                <w:kern w:val="0"/>
                <w:sz w:val="24"/>
                <w:szCs w:val="24"/>
              </w:rPr>
              <w:t>处及以上瑕疵</w:t>
            </w:r>
            <w:r w:rsidRPr="00873FF6">
              <w:rPr>
                <w:kern w:val="0"/>
                <w:sz w:val="24"/>
                <w:szCs w:val="24"/>
              </w:rPr>
              <w:t>：</w:t>
            </w:r>
            <w:r w:rsidRPr="00873FF6">
              <w:rPr>
                <w:kern w:val="0"/>
                <w:sz w:val="24"/>
                <w:szCs w:val="24"/>
              </w:rPr>
              <w:t>0</w:t>
            </w:r>
            <w:r w:rsidRPr="00873FF6">
              <w:rPr>
                <w:kern w:val="0"/>
                <w:sz w:val="24"/>
                <w:szCs w:val="24"/>
              </w:rPr>
              <w:t>分；</w:t>
            </w:r>
          </w:p>
          <w:p w:rsidR="004B51EB" w:rsidRPr="00873FF6" w:rsidRDefault="00E10AB2" w:rsidP="00E10AB2">
            <w:pPr>
              <w:widowControl/>
              <w:snapToGrid w:val="0"/>
              <w:rPr>
                <w:rFonts w:cs="宋体"/>
                <w:kern w:val="0"/>
                <w:sz w:val="24"/>
                <w:szCs w:val="24"/>
              </w:rPr>
            </w:pPr>
            <w:r w:rsidRPr="00873F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6</w:t>
            </w:r>
          </w:p>
        </w:tc>
      </w:tr>
      <w:tr w:rsidR="00873FF6" w:rsidRPr="00873FF6" w:rsidTr="00D95D91">
        <w:trPr>
          <w:jc w:val="center"/>
        </w:trPr>
        <w:tc>
          <w:tcPr>
            <w:tcW w:w="508" w:type="dxa"/>
            <w:noWrap/>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3</w:t>
            </w:r>
          </w:p>
        </w:tc>
        <w:tc>
          <w:tcPr>
            <w:tcW w:w="1655" w:type="dxa"/>
            <w:vAlign w:val="center"/>
          </w:tcPr>
          <w:p w:rsidR="004B51EB" w:rsidRPr="00873FF6" w:rsidRDefault="004B51EB" w:rsidP="00D95D91">
            <w:pPr>
              <w:widowControl/>
              <w:snapToGrid w:val="0"/>
              <w:jc w:val="center"/>
              <w:rPr>
                <w:sz w:val="24"/>
              </w:rPr>
            </w:pPr>
            <w:r w:rsidRPr="00873FF6">
              <w:rPr>
                <w:rFonts w:hint="eastAsia"/>
                <w:sz w:val="24"/>
              </w:rPr>
              <w:t>售后服务方案评价</w:t>
            </w:r>
          </w:p>
        </w:tc>
        <w:tc>
          <w:tcPr>
            <w:tcW w:w="7087" w:type="dxa"/>
            <w:vAlign w:val="center"/>
          </w:tcPr>
          <w:p w:rsidR="00E10AB2" w:rsidRPr="00873FF6" w:rsidRDefault="00E10AB2" w:rsidP="00E10AB2">
            <w:pPr>
              <w:widowControl/>
              <w:snapToGrid w:val="0"/>
              <w:rPr>
                <w:kern w:val="0"/>
                <w:sz w:val="24"/>
                <w:szCs w:val="24"/>
              </w:rPr>
            </w:pPr>
            <w:r w:rsidRPr="00873FF6">
              <w:rPr>
                <w:rFonts w:hint="eastAsia"/>
                <w:kern w:val="0"/>
                <w:sz w:val="24"/>
                <w:szCs w:val="24"/>
              </w:rPr>
              <w:t>至少包含制造商服务承诺、投标人服务承诺、免费保修期时间、服务响应时间等</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满足</w:t>
            </w:r>
            <w:r w:rsidRPr="00873FF6">
              <w:rPr>
                <w:kern w:val="0"/>
                <w:sz w:val="24"/>
                <w:szCs w:val="24"/>
              </w:rPr>
              <w:t>招标文件要求，无瑕疵：</w:t>
            </w:r>
            <w:r w:rsidR="00AD1C4C" w:rsidRPr="00873FF6">
              <w:rPr>
                <w:rFonts w:hint="eastAsia"/>
                <w:kern w:val="0"/>
                <w:sz w:val="24"/>
                <w:szCs w:val="24"/>
              </w:rPr>
              <w:t>6</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1</w:t>
            </w:r>
            <w:r w:rsidRPr="00873FF6">
              <w:rPr>
                <w:rFonts w:hint="eastAsia"/>
                <w:kern w:val="0"/>
                <w:sz w:val="24"/>
                <w:szCs w:val="24"/>
              </w:rPr>
              <w:t>处瑕疵</w:t>
            </w:r>
            <w:r w:rsidRPr="00873FF6">
              <w:rPr>
                <w:kern w:val="0"/>
                <w:sz w:val="24"/>
                <w:szCs w:val="24"/>
              </w:rPr>
              <w:t>：</w:t>
            </w:r>
            <w:r w:rsidR="00AD1C4C" w:rsidRPr="00873FF6">
              <w:rPr>
                <w:rFonts w:hint="eastAsia"/>
                <w:kern w:val="0"/>
                <w:sz w:val="24"/>
                <w:szCs w:val="24"/>
              </w:rPr>
              <w:t>4</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2</w:t>
            </w:r>
            <w:r w:rsidRPr="00873FF6">
              <w:rPr>
                <w:rFonts w:hint="eastAsia"/>
                <w:kern w:val="0"/>
                <w:sz w:val="24"/>
                <w:szCs w:val="24"/>
              </w:rPr>
              <w:t>处瑕疵</w:t>
            </w:r>
            <w:r w:rsidRPr="00873FF6">
              <w:rPr>
                <w:kern w:val="0"/>
                <w:sz w:val="24"/>
                <w:szCs w:val="24"/>
              </w:rPr>
              <w:t>：</w:t>
            </w:r>
            <w:r w:rsidR="00AD1C4C" w:rsidRPr="00873FF6">
              <w:rPr>
                <w:rFonts w:hint="eastAsia"/>
                <w:kern w:val="0"/>
                <w:sz w:val="24"/>
                <w:szCs w:val="24"/>
              </w:rPr>
              <w:t>2</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kern w:val="0"/>
                <w:sz w:val="24"/>
                <w:szCs w:val="24"/>
              </w:rPr>
              <w:t>未提供方案或不满足招标文件要求或内容存在</w:t>
            </w:r>
            <w:r w:rsidRPr="00873FF6">
              <w:rPr>
                <w:rFonts w:hint="eastAsia"/>
                <w:kern w:val="0"/>
                <w:sz w:val="24"/>
                <w:szCs w:val="24"/>
              </w:rPr>
              <w:t>3</w:t>
            </w:r>
            <w:r w:rsidRPr="00873FF6">
              <w:rPr>
                <w:rFonts w:hint="eastAsia"/>
                <w:kern w:val="0"/>
                <w:sz w:val="24"/>
                <w:szCs w:val="24"/>
              </w:rPr>
              <w:t>处及以上瑕疵</w:t>
            </w:r>
            <w:r w:rsidRPr="00873FF6">
              <w:rPr>
                <w:kern w:val="0"/>
                <w:sz w:val="24"/>
                <w:szCs w:val="24"/>
              </w:rPr>
              <w:t>：</w:t>
            </w:r>
            <w:r w:rsidRPr="00873FF6">
              <w:rPr>
                <w:kern w:val="0"/>
                <w:sz w:val="24"/>
                <w:szCs w:val="24"/>
              </w:rPr>
              <w:t>0</w:t>
            </w:r>
            <w:r w:rsidRPr="00873FF6">
              <w:rPr>
                <w:kern w:val="0"/>
                <w:sz w:val="24"/>
                <w:szCs w:val="24"/>
              </w:rPr>
              <w:t>分；</w:t>
            </w:r>
          </w:p>
          <w:p w:rsidR="004B51EB" w:rsidRPr="00873FF6" w:rsidRDefault="00E10AB2" w:rsidP="00E10AB2">
            <w:pPr>
              <w:widowControl/>
              <w:snapToGrid w:val="0"/>
              <w:rPr>
                <w:rFonts w:cs="宋体"/>
                <w:kern w:val="0"/>
                <w:sz w:val="24"/>
                <w:szCs w:val="24"/>
              </w:rPr>
            </w:pPr>
            <w:r w:rsidRPr="00873F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73FF6" w:rsidRDefault="00AD1C4C" w:rsidP="00D95D91">
            <w:pPr>
              <w:widowControl/>
              <w:snapToGrid w:val="0"/>
              <w:jc w:val="center"/>
              <w:rPr>
                <w:kern w:val="0"/>
                <w:sz w:val="24"/>
                <w:szCs w:val="24"/>
              </w:rPr>
            </w:pPr>
            <w:r w:rsidRPr="00873FF6">
              <w:rPr>
                <w:rFonts w:hint="eastAsia"/>
                <w:kern w:val="0"/>
                <w:sz w:val="24"/>
                <w:szCs w:val="24"/>
              </w:rPr>
              <w:t>6</w:t>
            </w:r>
          </w:p>
        </w:tc>
      </w:tr>
    </w:tbl>
    <w:p w:rsidR="00233239" w:rsidRPr="00C627B1" w:rsidRDefault="002D1260" w:rsidP="00FC6D3B">
      <w:pPr>
        <w:spacing w:line="360" w:lineRule="auto"/>
        <w:ind w:firstLineChars="200" w:firstLine="480"/>
        <w:outlineLvl w:val="0"/>
        <w:rPr>
          <w:sz w:val="24"/>
        </w:rPr>
      </w:pPr>
      <w:r>
        <w:rPr>
          <w:rFonts w:hint="eastAsia"/>
          <w:sz w:val="24"/>
        </w:rPr>
        <w:t>五</w:t>
      </w:r>
      <w:r w:rsidR="00233239" w:rsidRPr="00C627B1">
        <w:rPr>
          <w:rFonts w:hint="eastAsia"/>
          <w:sz w:val="24"/>
        </w:rPr>
        <w:t>、投标文件</w:t>
      </w:r>
      <w:r w:rsidR="00AB1AB2" w:rsidRPr="00C627B1">
        <w:rPr>
          <w:rFonts w:hint="eastAsia"/>
          <w:sz w:val="24"/>
        </w:rPr>
        <w:t>内容</w:t>
      </w:r>
      <w:r w:rsidR="00233239" w:rsidRPr="00C627B1">
        <w:rPr>
          <w:rFonts w:hint="eastAsia"/>
          <w:sz w:val="24"/>
        </w:rPr>
        <w:t>要求</w:t>
      </w:r>
    </w:p>
    <w:p w:rsidR="00E92BE5" w:rsidRDefault="00E92BE5" w:rsidP="00FC6D3B">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E92BE5" w:rsidRPr="006E6684" w:rsidRDefault="00E92BE5" w:rsidP="00FC6D3B">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Default="006A4BDB" w:rsidP="00FC6D3B">
      <w:pPr>
        <w:spacing w:line="360" w:lineRule="auto"/>
        <w:ind w:firstLineChars="200" w:firstLine="480"/>
        <w:outlineLvl w:val="0"/>
        <w:rPr>
          <w:color w:val="FF0000"/>
          <w:sz w:val="24"/>
        </w:rPr>
      </w:pPr>
    </w:p>
    <w:p w:rsidR="002D1260" w:rsidRDefault="002D1260" w:rsidP="00FC6D3B">
      <w:pPr>
        <w:spacing w:line="360" w:lineRule="auto"/>
        <w:ind w:firstLineChars="200" w:firstLine="480"/>
        <w:outlineLvl w:val="0"/>
        <w:rPr>
          <w:color w:val="FF0000"/>
          <w:sz w:val="24"/>
        </w:rPr>
      </w:pPr>
    </w:p>
    <w:p w:rsidR="002D1260" w:rsidRPr="00E92BE5" w:rsidRDefault="002D1260" w:rsidP="00FC6D3B">
      <w:pPr>
        <w:spacing w:line="360" w:lineRule="auto"/>
        <w:ind w:firstLineChars="200" w:firstLine="480"/>
        <w:outlineLvl w:val="0"/>
        <w:rPr>
          <w:color w:val="FF0000"/>
          <w:sz w:val="24"/>
        </w:rPr>
      </w:pPr>
    </w:p>
    <w:p w:rsidR="00C55371" w:rsidRPr="0080752E" w:rsidRDefault="00AE5C1F" w:rsidP="002D1260">
      <w:pPr>
        <w:spacing w:line="360" w:lineRule="auto"/>
        <w:jc w:val="center"/>
        <w:rPr>
          <w:sz w:val="24"/>
        </w:rPr>
      </w:pPr>
      <w:r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0F460C">
        <w:rPr>
          <w:rFonts w:ascii="Times New Roman" w:eastAsia="宋体" w:hAnsi="Times New Roman" w:cs="Times New Roman"/>
          <w:color w:val="auto"/>
        </w:rPr>
        <w:t>不得再以自己名义单独在</w:t>
      </w:r>
      <w:r w:rsidR="00D918CB" w:rsidRPr="00ED714D">
        <w:rPr>
          <w:rFonts w:ascii="Times New Roman" w:eastAsia="宋体" w:hAnsi="Times New Roman" w:cs="Times New Roman" w:hint="eastAsia"/>
          <w:color w:val="auto"/>
        </w:rPr>
        <w:t>同一合同项下</w:t>
      </w:r>
      <w:r w:rsidR="00D918CB" w:rsidRPr="000F460C">
        <w:rPr>
          <w:rFonts w:ascii="Times New Roman" w:eastAsia="宋体" w:hAnsi="Times New Roman" w:cs="Times New Roman"/>
          <w:color w:val="auto"/>
        </w:rPr>
        <w:t>投标，也不得组成新的联合体参加同一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项下的</w:t>
      </w:r>
      <w:r w:rsidR="00D918CB" w:rsidRPr="000F460C">
        <w:rPr>
          <w:rFonts w:ascii="Times New Roman" w:eastAsia="宋体" w:hAnsi="Times New Roman" w:cs="Times New Roman"/>
          <w:color w:val="auto"/>
        </w:rPr>
        <w:t>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47502B" w:rsidRPr="007D7E2D">
        <w:rPr>
          <w:rFonts w:ascii="Times New Roman" w:eastAsia="宋体" w:hAnsi="Times New Roman" w:cs="Times New Roman" w:hint="eastAsia"/>
          <w:color w:val="auto"/>
        </w:rPr>
        <w:t>下载招标文件</w:t>
      </w:r>
      <w:r w:rsidR="0047502B" w:rsidRPr="007D7E2D">
        <w:rPr>
          <w:rFonts w:ascii="Times New Roman" w:eastAsia="宋体" w:hAnsi="Times New Roman" w:cs="Times New Roman"/>
          <w:color w:val="auto"/>
        </w:rPr>
        <w:t>时，应以联合体协议中确定的主体方名义</w:t>
      </w:r>
      <w:r w:rsidR="0047502B" w:rsidRPr="007D7E2D">
        <w:rPr>
          <w:rFonts w:ascii="Times New Roman" w:eastAsia="宋体" w:hAnsi="Times New Roman" w:cs="Times New Roman" w:hint="eastAsia"/>
          <w:color w:val="auto"/>
        </w:rPr>
        <w:t>下载</w:t>
      </w:r>
      <w:r w:rsidR="0047502B" w:rsidRPr="007D7E2D">
        <w:rPr>
          <w:rFonts w:ascii="Times New Roman" w:eastAsia="宋体" w:hAnsi="Times New Roman" w:cs="Times New Roman"/>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47362A" w:rsidP="00FC6D3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sidRPr="000F460C">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0F460C">
        <w:rPr>
          <w:rFonts w:ascii="Times New Roman" w:eastAsia="宋体" w:hAnsi="Times New Roman" w:cs="Times New Roman"/>
          <w:color w:val="auto"/>
        </w:rPr>
        <w:t>不得同时参加同一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w:t>
      </w:r>
      <w:r w:rsidR="00D918CB" w:rsidRPr="000F460C">
        <w:rPr>
          <w:rFonts w:ascii="Times New Roman" w:eastAsia="宋体" w:hAnsi="Times New Roman" w:cs="Times New Roman"/>
          <w:color w:val="auto"/>
        </w:rPr>
        <w:t>的投标</w:t>
      </w:r>
      <w:r w:rsidR="00D918CB">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如同时参加，则评审时将同时被拒绝。</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996058">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0059202D">
        <w:rPr>
          <w:rFonts w:ascii="Times New Roman" w:eastAsia="宋体" w:hAnsi="Times New Roman" w:cs="Times New Roman"/>
          <w:color w:val="auto"/>
        </w:rPr>
        <w:t>http://tjgp.cz.tj.gov.cn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AF2DB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654005">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8.1 </w:t>
      </w:r>
      <w:r w:rsidRPr="00A953AC">
        <w:rPr>
          <w:rFonts w:ascii="Times New Roman" w:eastAsia="宋体" w:hAnsi="Times New Roman" w:cs="Times New Roman" w:hint="eastAsia"/>
          <w:color w:val="auto"/>
        </w:rPr>
        <w:t>根据《政府采购质疑和投诉办法》（财政部令第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号）、《天津市财政局关于转发</w:t>
      </w:r>
      <w:r w:rsidRPr="00A953AC">
        <w:rPr>
          <w:rFonts w:ascii="Times New Roman" w:eastAsia="宋体" w:hAnsi="Times New Roman" w:cs="Times New Roman" w:hint="eastAsia"/>
          <w:color w:val="auto"/>
        </w:rPr>
        <w:t>&lt;</w:t>
      </w:r>
      <w:r w:rsidRPr="00A953AC">
        <w:rPr>
          <w:rFonts w:ascii="Times New Roman" w:eastAsia="宋体" w:hAnsi="Times New Roman" w:cs="Times New Roman" w:hint="eastAsia"/>
          <w:color w:val="auto"/>
        </w:rPr>
        <w:t>财政部关于进一步加强政府采购需求和履约验收管理的指导意见</w:t>
      </w:r>
      <w:r w:rsidRPr="00A953AC">
        <w:rPr>
          <w:rFonts w:ascii="Times New Roman" w:eastAsia="宋体" w:hAnsi="Times New Roman" w:cs="Times New Roman" w:hint="eastAsia"/>
          <w:color w:val="auto"/>
        </w:rPr>
        <w:t>&gt;</w:t>
      </w:r>
      <w:r w:rsidRPr="00A953AC">
        <w:rPr>
          <w:rFonts w:ascii="Times New Roman" w:eastAsia="宋体" w:hAnsi="Times New Roman" w:cs="Times New Roman" w:hint="eastAsia"/>
          <w:color w:val="auto"/>
        </w:rPr>
        <w:t>的通知》（津财采</w:t>
      </w:r>
      <w:r w:rsidRPr="00A953AC">
        <w:rPr>
          <w:rFonts w:ascii="Times New Roman" w:eastAsia="宋体" w:hAnsi="Times New Roman" w:cs="Times New Roman" w:hint="eastAsia"/>
          <w:color w:val="auto"/>
        </w:rPr>
        <w:t>[2017]4</w:t>
      </w:r>
      <w:r w:rsidRPr="00A953A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8.2 </w:t>
      </w:r>
      <w:r w:rsidRPr="00A953AC">
        <w:rPr>
          <w:rFonts w:ascii="Times New Roman" w:eastAsia="宋体" w:hAnsi="Times New Roman" w:cs="Times New Roman" w:hint="eastAsia"/>
          <w:color w:val="auto"/>
        </w:rPr>
        <w:t>询问</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）询问可以采取电话、当面或书面等形式。</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）采购人应当自收到供应商询问之日起</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个工作日内作出答复，但答复的内容不得涉及商业秘密或者依法应当保密的内容。</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8.3 </w:t>
      </w:r>
      <w:r w:rsidRPr="00A953AC">
        <w:rPr>
          <w:rFonts w:ascii="Times New Roman" w:eastAsia="宋体" w:hAnsi="Times New Roman" w:cs="Times New Roman" w:hint="eastAsia"/>
          <w:color w:val="auto"/>
        </w:rPr>
        <w:t>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）提出质疑的供应商应当是参与所质疑项目采购活动的供应商。</w:t>
      </w:r>
    </w:p>
    <w:p w:rsid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00395D" w:rsidRDefault="0000395D" w:rsidP="00FC6D3B">
      <w:pPr>
        <w:pStyle w:val="Default"/>
        <w:spacing w:line="360" w:lineRule="auto"/>
        <w:ind w:firstLineChars="200" w:firstLine="480"/>
        <w:rPr>
          <w:rFonts w:ascii="Times New Roman" w:eastAsia="宋体" w:hAnsi="Times New Roman" w:cs="Times New Roman"/>
          <w:color w:val="auto"/>
        </w:rPr>
      </w:pPr>
      <w:r w:rsidRPr="0000395D">
        <w:rPr>
          <w:rFonts w:ascii="Times New Roman" w:eastAsia="宋体" w:hAnsi="Times New Roman" w:cs="Times New Roman" w:hint="eastAsia"/>
          <w:color w:val="auto"/>
        </w:rPr>
        <w:t>针对采购结果的质疑，供应商可通过天津市政府采购中心招投标系统“质疑”模块在线提出。</w:t>
      </w:r>
    </w:p>
    <w:p w:rsidR="00A953AC" w:rsidRPr="00A953AC"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）质疑函应当符合《政府采购质疑和投诉办法》（财政部令第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号）第十二条的规定，</w:t>
      </w:r>
      <w:r w:rsidR="003066A9" w:rsidRPr="00F67C9A">
        <w:rPr>
          <w:rFonts w:ascii="Times New Roman" w:eastAsia="宋体" w:hAnsi="Times New Roman" w:cs="Times New Roman" w:hint="eastAsia"/>
          <w:color w:val="auto"/>
        </w:rPr>
        <w:t>并按照</w:t>
      </w:r>
      <w:r w:rsidR="003066A9">
        <w:rPr>
          <w:rFonts w:ascii="Times New Roman" w:eastAsia="宋体" w:hAnsi="Times New Roman" w:cs="Times New Roman" w:hint="eastAsia"/>
          <w:color w:val="auto"/>
        </w:rPr>
        <w:t>统一格式</w:t>
      </w:r>
      <w:r w:rsidR="003066A9" w:rsidRPr="00FA05DF">
        <w:rPr>
          <w:rFonts w:ascii="Times New Roman" w:eastAsia="宋体" w:hAnsi="Times New Roman" w:cs="Times New Roman" w:hint="eastAsia"/>
          <w:color w:val="auto"/>
        </w:rPr>
        <w:t>提出</w:t>
      </w:r>
      <w:r w:rsidRPr="00A953AC">
        <w:rPr>
          <w:rFonts w:ascii="Times New Roman" w:eastAsia="宋体" w:hAnsi="Times New Roman" w:cs="Times New Roman" w:hint="eastAsia"/>
          <w:color w:val="auto"/>
        </w:rPr>
        <w:t>（</w:t>
      </w:r>
      <w:r w:rsidR="00F6448C">
        <w:rPr>
          <w:rFonts w:ascii="Times New Roman" w:eastAsia="宋体" w:hAnsi="Times New Roman" w:cs="Times New Roman" w:hint="eastAsia"/>
          <w:color w:val="auto"/>
        </w:rPr>
        <w:t>具体格式可参照</w:t>
      </w:r>
      <w:r w:rsidRPr="00A953AC">
        <w:rPr>
          <w:rFonts w:ascii="Times New Roman" w:eastAsia="宋体" w:hAnsi="Times New Roman" w:cs="Times New Roman" w:hint="eastAsia"/>
          <w:color w:val="auto"/>
        </w:rPr>
        <w:t>天津市政府采购网（</w:t>
      </w:r>
      <w:r w:rsidR="0059202D">
        <w:rPr>
          <w:rFonts w:ascii="Times New Roman" w:eastAsia="宋体" w:hAnsi="Times New Roman" w:cs="Times New Roman" w:hint="eastAsia"/>
          <w:color w:val="auto"/>
        </w:rPr>
        <w:t>http://tjgp.cz.tj.gov.cn</w:t>
      </w:r>
      <w:r w:rsidR="00F6448C">
        <w:rPr>
          <w:rFonts w:ascii="Times New Roman" w:eastAsia="宋体" w:hAnsi="Times New Roman" w:cs="Times New Roman" w:hint="eastAsia"/>
          <w:color w:val="auto"/>
        </w:rPr>
        <w:t>）“下载专区”中的“质疑函格式文本”</w:t>
      </w:r>
      <w:r w:rsidRPr="00A953AC">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4</w:t>
      </w:r>
      <w:r w:rsidRPr="00A953A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B00F7">
        <w:rPr>
          <w:rFonts w:ascii="Times New Roman" w:eastAsia="宋体" w:hAnsi="Times New Roman" w:cs="Times New Roman" w:hint="eastAsia"/>
          <w:color w:val="auto"/>
        </w:rPr>
        <w:t>采购人或天津市政府采购中心</w:t>
      </w:r>
      <w:r w:rsidRPr="00A953AC">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A2A8A"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8.4 </w:t>
      </w:r>
      <w:r w:rsidRPr="00A953A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CB4830">
        <w:rPr>
          <w:rFonts w:ascii="Times New Roman" w:eastAsia="宋体" w:hAnsi="Times New Roman" w:cs="Times New Roman" w:hint="eastAsia"/>
          <w:color w:val="auto"/>
        </w:rPr>
        <w:t>（</w:t>
      </w:r>
      <w:r w:rsidR="00CB4830" w:rsidRPr="007A02AD">
        <w:rPr>
          <w:rFonts w:ascii="Times New Roman" w:eastAsia="宋体" w:hAnsi="Times New Roman" w:cs="Times New Roman" w:hint="eastAsia"/>
          <w:color w:val="auto"/>
        </w:rPr>
        <w:t>如</w:t>
      </w:r>
      <w:r w:rsidR="00CB4830">
        <w:rPr>
          <w:rFonts w:ascii="Times New Roman" w:eastAsia="宋体" w:hAnsi="Times New Roman" w:cs="Times New Roman" w:hint="eastAsia"/>
          <w:color w:val="auto"/>
        </w:rPr>
        <w:t>未明确核心产品</w:t>
      </w:r>
      <w:r w:rsidR="00CB4830" w:rsidRPr="007A02AD">
        <w:rPr>
          <w:rFonts w:ascii="Times New Roman" w:eastAsia="宋体" w:hAnsi="Times New Roman" w:cs="Times New Roman" w:hint="eastAsia"/>
          <w:color w:val="auto"/>
        </w:rPr>
        <w:t>，则视为全部</w:t>
      </w:r>
      <w:r w:rsidR="00CB4830">
        <w:rPr>
          <w:rFonts w:ascii="Times New Roman" w:eastAsia="宋体" w:hAnsi="Times New Roman" w:cs="Times New Roman" w:hint="eastAsia"/>
          <w:color w:val="auto"/>
        </w:rPr>
        <w:t>产品</w:t>
      </w:r>
      <w:r w:rsidR="00CB4830" w:rsidRPr="007A02AD">
        <w:rPr>
          <w:rFonts w:ascii="Times New Roman" w:eastAsia="宋体" w:hAnsi="Times New Roman" w:cs="Times New Roman" w:hint="eastAsia"/>
          <w:color w:val="auto"/>
        </w:rPr>
        <w:t>均为核心产品</w:t>
      </w:r>
      <w:r w:rsidR="00CB4830">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Pr>
          <w:rFonts w:ascii="Times New Roman" w:eastAsia="宋体" w:hAnsi="Times New Roman" w:cs="Times New Roman" w:hint="eastAsia"/>
          <w:color w:val="auto"/>
        </w:rPr>
        <w:t>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核对发现有不一致或供应商无正当理由不按时提供原件的，按有关规定执行。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如投标多个包的，要求按包分别独立制作投标文件。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EC04D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4B51EB">
        <w:rPr>
          <w:rFonts w:ascii="Times New Roman" w:eastAsia="宋体" w:hAnsi="Times New Roman" w:cs="Times New Roman" w:hint="eastAsia"/>
          <w:color w:val="auto"/>
        </w:rPr>
        <w:t>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4B51EB">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59D7">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008A4AFF">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421918">
        <w:rPr>
          <w:rFonts w:ascii="Times New Roman" w:eastAsia="宋体" w:hAnsi="Times New Roman" w:cs="Times New Roman" w:hint="eastAsia"/>
          <w:color w:val="auto"/>
        </w:rPr>
        <w:t>河东区红星路</w:t>
      </w:r>
      <w:r w:rsidR="00421918">
        <w:rPr>
          <w:rFonts w:ascii="Times New Roman" w:eastAsia="宋体" w:hAnsi="Times New Roman" w:cs="Times New Roman" w:hint="eastAsia"/>
          <w:color w:val="auto"/>
        </w:rPr>
        <w:t>79</w:t>
      </w:r>
      <w:r w:rsidR="00421918">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8A396A" w:rsidRPr="00C4698B" w:rsidRDefault="008A396A" w:rsidP="00FC6D3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8A396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59D7">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A396A" w:rsidRPr="0038382B"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59D7">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D1C4C" w:rsidRPr="00AD1C4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AD1C4C">
        <w:rPr>
          <w:rFonts w:ascii="Times New Roman" w:eastAsia="宋体" w:hAnsi="Times New Roman" w:cs="Times New Roman" w:hint="eastAsia"/>
          <w:color w:val="auto"/>
        </w:rPr>
        <w:t>word</w:t>
      </w:r>
      <w:r w:rsidR="00AD1C4C" w:rsidRPr="00AD1C4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D918CB" w:rsidRPr="00B25D17">
        <w:rPr>
          <w:rFonts w:ascii="Times New Roman" w:eastAsia="宋体" w:hAnsi="Times New Roman" w:cs="Times New Roman" w:hint="eastAsia"/>
          <w:color w:val="auto"/>
        </w:rPr>
        <w:t>参加</w:t>
      </w:r>
      <w:r w:rsidR="00D918CB">
        <w:rPr>
          <w:rFonts w:ascii="Times New Roman" w:eastAsia="宋体" w:hAnsi="Times New Roman" w:cs="Times New Roman" w:hint="eastAsia"/>
          <w:color w:val="auto"/>
        </w:rPr>
        <w:t>同一合同项下</w:t>
      </w:r>
      <w:r w:rsidR="00D918CB" w:rsidRPr="00B25D17">
        <w:rPr>
          <w:rFonts w:ascii="Times New Roman" w:eastAsia="宋体" w:hAnsi="Times New Roman" w:cs="Times New Roman" w:hint="eastAsia"/>
          <w:color w:val="auto"/>
        </w:rPr>
        <w:t>投标的，相关投标均无效；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A2A8A">
        <w:rPr>
          <w:rFonts w:ascii="Times New Roman"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59D7">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F465C" w:rsidRDefault="00C627B1" w:rsidP="00FC6D3B">
      <w:pPr>
        <w:pStyle w:val="Default"/>
        <w:spacing w:line="360" w:lineRule="auto"/>
        <w:ind w:firstLineChars="200" w:firstLine="480"/>
        <w:jc w:val="both"/>
        <w:rPr>
          <w:rFonts w:ascii="Times New Roman" w:eastAsia="宋体" w:hAnsi="Times New Roman" w:cs="Times New Roman"/>
          <w:color w:val="auto"/>
        </w:rPr>
      </w:pPr>
      <w:r w:rsidRPr="007F465C">
        <w:rPr>
          <w:rFonts w:ascii="Times New Roman" w:eastAsia="宋体" w:hAnsi="Times New Roman" w:cs="Times New Roman" w:hint="eastAsia"/>
          <w:color w:val="auto"/>
        </w:rPr>
        <w:t>（</w:t>
      </w:r>
      <w:r w:rsidRPr="007F465C">
        <w:rPr>
          <w:rFonts w:ascii="Times New Roman" w:eastAsia="宋体" w:hAnsi="Times New Roman" w:cs="Times New Roman" w:hint="eastAsia"/>
          <w:color w:val="auto"/>
        </w:rPr>
        <w:t>3</w:t>
      </w:r>
      <w:r w:rsidRPr="007F465C">
        <w:rPr>
          <w:rFonts w:ascii="Times New Roman" w:eastAsia="宋体" w:hAnsi="Times New Roman" w:cs="Times New Roman" w:hint="eastAsia"/>
          <w:color w:val="auto"/>
        </w:rPr>
        <w:t>）</w:t>
      </w:r>
      <w:r w:rsidR="007F465C" w:rsidRPr="007F465C">
        <w:rPr>
          <w:rFonts w:ascii="Times New Roman" w:eastAsia="宋体" w:hAnsi="Times New Roman" w:hint="eastAsia"/>
          <w:color w:val="auto"/>
        </w:rPr>
        <w:t>按照《关于调整优化节能产品、环境标志产品政府采购执行机制的通知》（财库〔</w:t>
      </w:r>
      <w:r w:rsidR="007F465C" w:rsidRPr="007F465C">
        <w:rPr>
          <w:rFonts w:ascii="Times New Roman" w:eastAsia="宋体" w:hAnsi="Times New Roman" w:hint="eastAsia"/>
          <w:color w:val="auto"/>
        </w:rPr>
        <w:t>2019</w:t>
      </w:r>
      <w:r w:rsidR="007F465C" w:rsidRPr="007F465C">
        <w:rPr>
          <w:rFonts w:ascii="Times New Roman" w:eastAsia="宋体" w:hAnsi="Times New Roman" w:hint="eastAsia"/>
          <w:color w:val="auto"/>
        </w:rPr>
        <w:t>〕</w:t>
      </w:r>
      <w:r w:rsidR="007F465C" w:rsidRPr="007F465C">
        <w:rPr>
          <w:rFonts w:ascii="Times New Roman" w:eastAsia="宋体" w:hAnsi="Times New Roman" w:hint="eastAsia"/>
          <w:color w:val="auto"/>
        </w:rPr>
        <w:t>9</w:t>
      </w:r>
      <w:r w:rsidR="007F465C" w:rsidRPr="007F465C">
        <w:rPr>
          <w:rFonts w:ascii="Times New Roman" w:eastAsia="宋体" w:hAnsi="Times New Roman" w:hint="eastAsia"/>
          <w:color w:val="auto"/>
        </w:rPr>
        <w:t>号）文件要求，对</w:t>
      </w:r>
      <w:r w:rsidR="007F465C" w:rsidRPr="003069F3">
        <w:rPr>
          <w:rFonts w:ascii="Times New Roman" w:eastAsia="宋体" w:hAnsi="Times New Roman"/>
          <w:color w:val="auto"/>
        </w:rPr>
        <w:t>政府采购节能、环境标志品目清单</w:t>
      </w:r>
      <w:r w:rsidR="007F465C" w:rsidRPr="003069F3">
        <w:rPr>
          <w:rFonts w:ascii="Times New Roman" w:eastAsia="宋体" w:hAnsi="Times New Roman" w:hint="eastAsia"/>
          <w:color w:val="auto"/>
        </w:rPr>
        <w:t>内的产品实施</w:t>
      </w:r>
      <w:r w:rsidR="007F465C" w:rsidRPr="007F465C">
        <w:rPr>
          <w:rFonts w:ascii="Times New Roman" w:eastAsia="宋体" w:hAnsi="Times New Roman" w:hint="eastAsia"/>
          <w:color w:val="auto"/>
        </w:rPr>
        <w:t>优先采购和强制采购的评标方法。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0F460C">
        <w:rPr>
          <w:rFonts w:ascii="Times New Roman" w:eastAsia="宋体" w:hAnsi="Times New Roman" w:cs="Times New Roman"/>
          <w:color w:val="auto"/>
        </w:rPr>
        <w:t>采购人</w:t>
      </w:r>
      <w:r w:rsidR="005F12BB">
        <w:rPr>
          <w:rFonts w:ascii="Times New Roman" w:eastAsia="宋体" w:hAnsi="Times New Roman" w:cs="Times New Roman" w:hint="eastAsia"/>
          <w:color w:val="auto"/>
        </w:rPr>
        <w:t>或评标委员会经采购人授权后</w:t>
      </w:r>
      <w:r w:rsidR="005F12BB" w:rsidRPr="000F460C">
        <w:rPr>
          <w:rFonts w:ascii="Times New Roman" w:eastAsia="宋体" w:hAnsi="Times New Roman" w:cs="Times New Roman"/>
          <w:color w:val="auto"/>
        </w:rPr>
        <w:t>按中标候选供应商顺序确定中标供应商。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ED7382" w:rsidRPr="002F65B3">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717B2" w:rsidRPr="005717B2">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A66F56" w:rsidP="00FC6D3B">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中标供应商未能按合同规定履行其义务，采购人有权没收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FC6D3B">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t>第四部分</w:t>
      </w:r>
      <w:r w:rsidRPr="0080752E">
        <w:rPr>
          <w:rFonts w:ascii="Times New Roman" w:hAnsi="Times New Roman" w:hint="eastAsia"/>
        </w:rPr>
        <w:t xml:space="preserve">  </w:t>
      </w:r>
      <w:r w:rsidRPr="0080752E">
        <w:rPr>
          <w:rFonts w:ascii="Times New Roman" w:hAnsi="Times New Roman" w:hint="eastAsia"/>
        </w:rPr>
        <w:t>合同条款</w:t>
      </w: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Pr="00CC7A4B" w:rsidRDefault="00FC6D3B" w:rsidP="00FC6D3B">
      <w:pPr>
        <w:pStyle w:val="af0"/>
        <w:spacing w:after="0"/>
        <w:jc w:val="center"/>
        <w:rPr>
          <w:b/>
          <w:bCs/>
          <w:spacing w:val="-20"/>
          <w:kern w:val="44"/>
          <w:sz w:val="48"/>
          <w:szCs w:val="48"/>
        </w:rPr>
      </w:pPr>
      <w:r w:rsidRPr="00CC7A4B">
        <w:rPr>
          <w:b/>
          <w:bCs/>
          <w:spacing w:val="-20"/>
          <w:kern w:val="44"/>
          <w:sz w:val="48"/>
          <w:szCs w:val="48"/>
        </w:rPr>
        <w:t>政府采购货物买卖合同</w:t>
      </w: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FC6D3B" w:rsidRPr="00CC7A4B" w:rsidRDefault="00FC6D3B" w:rsidP="00FC6D3B">
      <w:pPr>
        <w:rPr>
          <w:szCs w:val="24"/>
        </w:rPr>
      </w:pPr>
    </w:p>
    <w:p w:rsidR="00FC6D3B" w:rsidRPr="00CC7A4B" w:rsidRDefault="00FC6D3B" w:rsidP="00FC6D3B">
      <w:pPr>
        <w:rPr>
          <w:rFonts w:eastAsia="黑体"/>
          <w:sz w:val="44"/>
          <w:szCs w:val="44"/>
        </w:rPr>
      </w:pPr>
      <w:r w:rsidRPr="00CC7A4B">
        <w:rPr>
          <w:rFonts w:eastAsia="黑体"/>
          <w:sz w:val="44"/>
          <w:szCs w:val="44"/>
        </w:rPr>
        <w:br w:type="page"/>
      </w:r>
    </w:p>
    <w:p w:rsidR="00FC6D3B" w:rsidRPr="00CC7A4B" w:rsidRDefault="00FC6D3B" w:rsidP="00FC6D3B">
      <w:pPr>
        <w:rPr>
          <w:rFonts w:eastAsia="黑体"/>
          <w:sz w:val="44"/>
          <w:szCs w:val="44"/>
        </w:rPr>
      </w:pPr>
    </w:p>
    <w:p w:rsidR="00FC6D3B" w:rsidRPr="00CC7A4B" w:rsidRDefault="00FC6D3B" w:rsidP="00FC6D3B">
      <w:pPr>
        <w:rPr>
          <w:rFonts w:eastAsia="黑体"/>
          <w:sz w:val="44"/>
          <w:szCs w:val="44"/>
        </w:rPr>
      </w:pPr>
    </w:p>
    <w:p w:rsidR="00FC6D3B" w:rsidRPr="00CC7A4B" w:rsidRDefault="00FC6D3B" w:rsidP="00FC6D3B">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FC6D3B" w:rsidRPr="00CC7A4B" w:rsidRDefault="00FC6D3B" w:rsidP="00FC6D3B">
      <w:pPr>
        <w:ind w:firstLineChars="200" w:firstLine="640"/>
        <w:rPr>
          <w:rFonts w:eastAsia="仿宋_GB2312"/>
          <w:sz w:val="32"/>
          <w:szCs w:val="32"/>
        </w:rPr>
      </w:pPr>
    </w:p>
    <w:p w:rsidR="00FC6D3B" w:rsidRPr="00CC7A4B" w:rsidRDefault="00FC6D3B" w:rsidP="00FC6D3B">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FC6D3B" w:rsidRPr="00CC7A4B" w:rsidRDefault="00FC6D3B" w:rsidP="00FC6D3B">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FC6D3B" w:rsidRPr="00CC7A4B" w:rsidRDefault="00FC6D3B" w:rsidP="00FC6D3B">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FC6D3B" w:rsidRPr="00CC7A4B" w:rsidRDefault="00FC6D3B" w:rsidP="00FC6D3B">
      <w:pPr>
        <w:widowControl/>
        <w:jc w:val="left"/>
        <w:rPr>
          <w:rFonts w:eastAsia="黑体"/>
          <w:sz w:val="44"/>
          <w:szCs w:val="44"/>
        </w:rPr>
        <w:sectPr w:rsidR="00FC6D3B" w:rsidRPr="00CC7A4B" w:rsidSect="000B72CD">
          <w:footerReference w:type="default" r:id="rId13"/>
          <w:pgSz w:w="11906" w:h="16838"/>
          <w:pgMar w:top="1440" w:right="1800" w:bottom="1440" w:left="1800" w:header="851" w:footer="992" w:gutter="0"/>
          <w:pgNumType w:start="1"/>
          <w:cols w:space="720"/>
          <w:docGrid w:type="lines" w:linePitch="312"/>
        </w:sectPr>
      </w:pPr>
    </w:p>
    <w:p w:rsidR="00FC6D3B" w:rsidRPr="00CC7A4B"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C7A4B" w:rsidRDefault="00FC6D3B" w:rsidP="00FC6D3B">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spacing w:line="400" w:lineRule="exact"/>
        <w:rPr>
          <w:sz w:val="24"/>
          <w:szCs w:val="24"/>
        </w:rPr>
      </w:pPr>
    </w:p>
    <w:p w:rsidR="00FC6D3B" w:rsidRPr="00CC7A4B" w:rsidRDefault="00FC6D3B" w:rsidP="00FC6D3B">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项目信息</w:t>
      </w:r>
    </w:p>
    <w:p w:rsidR="00FC6D3B" w:rsidRPr="00CC7A4B"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FC6D3B" w:rsidRPr="00CC7A4B" w:rsidRDefault="00FC6D3B" w:rsidP="00FC6D3B">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FC6D3B" w:rsidRPr="00CC7A4B" w:rsidRDefault="00FC6D3B" w:rsidP="00FC6D3B">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FC6D3B" w:rsidRPr="00CC7A4B" w:rsidRDefault="00FC6D3B" w:rsidP="00FC6D3B">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FC6D3B" w:rsidRPr="00CC7A4B" w:rsidRDefault="00FC6D3B" w:rsidP="00FC6D3B">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FC6D3B" w:rsidRPr="00CC7A4B" w:rsidRDefault="00FC6D3B" w:rsidP="00FC6D3B">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FC6D3B" w:rsidRPr="00CC7A4B"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FC6D3B" w:rsidRPr="00CC7A4B"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FC6D3B" w:rsidRPr="00CC7A4B" w:rsidRDefault="00FC6D3B" w:rsidP="00FC6D3B">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FC6D3B" w:rsidRPr="00CC7A4B" w:rsidRDefault="00FC6D3B" w:rsidP="00FC6D3B">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FC6D3B" w:rsidRPr="00CC7A4B" w:rsidRDefault="00FC6D3B" w:rsidP="00FC6D3B">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FC6D3B" w:rsidRPr="00CC7A4B" w:rsidRDefault="00FC6D3B" w:rsidP="00FC6D3B">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合同金额</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FC6D3B" w:rsidRPr="00CC7A4B" w:rsidRDefault="00FC6D3B" w:rsidP="00FC6D3B">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FC6D3B" w:rsidRPr="00CC7A4B" w:rsidRDefault="00FC6D3B" w:rsidP="00FC6D3B">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u w:val="single"/>
        </w:rPr>
      </w:pPr>
      <w:r w:rsidRPr="00CC7A4B">
        <w:rPr>
          <w:b/>
          <w:sz w:val="24"/>
          <w:szCs w:val="24"/>
        </w:rPr>
        <w:t>合同履行</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合同验收</w:t>
      </w:r>
    </w:p>
    <w:p w:rsidR="00FC6D3B" w:rsidRPr="00CC7A4B" w:rsidRDefault="00FC6D3B" w:rsidP="00FC6D3B">
      <w:pPr>
        <w:numPr>
          <w:ilvl w:val="0"/>
          <w:numId w:val="14"/>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组成合同的文件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FC6D3B" w:rsidRPr="00CC7A4B"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合同生效</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合同份数</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C6D3B" w:rsidRPr="00CC7A4B" w:rsidTr="00006BA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C7A4B" w:rsidRDefault="00FC6D3B" w:rsidP="00006BAD">
            <w:pPr>
              <w:adjustRightInd w:val="0"/>
              <w:snapToGrid w:val="0"/>
              <w:spacing w:line="300" w:lineRule="exact"/>
              <w:jc w:val="center"/>
              <w:rPr>
                <w:szCs w:val="24"/>
              </w:rPr>
            </w:pPr>
            <w:r w:rsidRPr="00CC7A4B">
              <w:rPr>
                <w:szCs w:val="21"/>
              </w:rPr>
              <w:t>乙方（供应商）</w:t>
            </w:r>
          </w:p>
        </w:tc>
      </w:tr>
      <w:tr w:rsidR="00FC6D3B" w:rsidRPr="00CC7A4B" w:rsidTr="00006BA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法定代表人</w:t>
            </w:r>
          </w:p>
          <w:p w:rsidR="00FC6D3B" w:rsidRPr="00CC7A4B" w:rsidRDefault="00FC6D3B" w:rsidP="00FC6D3B">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法定代表人</w:t>
            </w:r>
          </w:p>
          <w:p w:rsidR="00FC6D3B" w:rsidRPr="00CC7A4B" w:rsidRDefault="00FC6D3B" w:rsidP="00006BAD">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zCs w:val="21"/>
              </w:rPr>
            </w:pPr>
          </w:p>
        </w:tc>
      </w:tr>
      <w:tr w:rsidR="00FC6D3B" w:rsidRPr="00CC7A4B" w:rsidTr="00006BA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C7A4B" w:rsidRDefault="00FC6D3B" w:rsidP="00FC6D3B">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FC6D3B" w:rsidRPr="00CC7A4B"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FC6D3B" w:rsidRPr="00CC7A4B"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numPr>
          <w:ilvl w:val="0"/>
          <w:numId w:val="15"/>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FC6D3B" w:rsidRPr="00CC7A4B" w:rsidRDefault="00FC6D3B" w:rsidP="00FC6D3B">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FC6D3B" w:rsidRPr="00CC7A4B" w:rsidRDefault="00FC6D3B" w:rsidP="00FC6D3B">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FC6D3B" w:rsidRPr="00CC7A4B" w:rsidRDefault="00FC6D3B" w:rsidP="00FC6D3B">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FC6D3B" w:rsidRPr="00CC7A4B" w:rsidRDefault="00FC6D3B" w:rsidP="00FC6D3B">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C7A4B" w:rsidRDefault="00FC6D3B" w:rsidP="00FC6D3B">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FC6D3B" w:rsidRPr="00CC7A4B" w:rsidRDefault="00FC6D3B" w:rsidP="00FC6D3B">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FC6D3B" w:rsidRPr="00CC7A4B"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FC6D3B" w:rsidRPr="00CC7A4B" w:rsidRDefault="00FC6D3B" w:rsidP="00FC6D3B">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FC6D3B" w:rsidRPr="00CC7A4B" w:rsidRDefault="00FC6D3B" w:rsidP="00FC6D3B">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FC6D3B" w:rsidRPr="00CC7A4B" w:rsidRDefault="00FC6D3B" w:rsidP="00FC6D3B">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FC6D3B" w:rsidRPr="00CC7A4B"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C7A4B" w:rsidRDefault="00FC6D3B" w:rsidP="00FC6D3B">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FC6D3B" w:rsidRPr="00CC7A4B" w:rsidRDefault="00FC6D3B" w:rsidP="00FC6D3B">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FC6D3B" w:rsidRPr="00CC7A4B" w:rsidRDefault="00FC6D3B" w:rsidP="00FC6D3B">
      <w:pPr>
        <w:numPr>
          <w:ilvl w:val="0"/>
          <w:numId w:val="18"/>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FC6D3B" w:rsidRPr="00CC7A4B" w:rsidRDefault="00FC6D3B" w:rsidP="00FC6D3B">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FC6D3B" w:rsidRDefault="00FC6D3B" w:rsidP="00FC6D3B">
      <w:pPr>
        <w:adjustRightInd w:val="0"/>
        <w:snapToGrid w:val="0"/>
        <w:jc w:val="center"/>
        <w:rPr>
          <w:rFonts w:eastAsia="黑体"/>
          <w:sz w:val="28"/>
          <w:szCs w:val="28"/>
        </w:rPr>
      </w:pPr>
    </w:p>
    <w:p w:rsidR="00FC6D3B" w:rsidRDefault="00FC6D3B" w:rsidP="00FC6D3B">
      <w:pPr>
        <w:adjustRightInd w:val="0"/>
        <w:snapToGrid w:val="0"/>
        <w:jc w:val="center"/>
        <w:rPr>
          <w:rFonts w:eastAsia="黑体"/>
          <w:sz w:val="28"/>
          <w:szCs w:val="28"/>
        </w:rPr>
      </w:pPr>
    </w:p>
    <w:p w:rsidR="00FC6D3B" w:rsidRPr="00CC7A4B" w:rsidRDefault="00FC6D3B" w:rsidP="00FC6D3B">
      <w:pPr>
        <w:adjustRightInd w:val="0"/>
        <w:snapToGrid w:val="0"/>
        <w:jc w:val="center"/>
        <w:rPr>
          <w:rFonts w:eastAsia="黑体"/>
          <w:sz w:val="28"/>
          <w:szCs w:val="28"/>
        </w:rPr>
      </w:pPr>
      <w:r w:rsidRPr="00CC7A4B">
        <w:rPr>
          <w:rFonts w:eastAsia="黑体"/>
          <w:sz w:val="28"/>
          <w:szCs w:val="28"/>
        </w:rPr>
        <w:br w:type="page"/>
      </w:r>
    </w:p>
    <w:p w:rsidR="00FC6D3B" w:rsidRPr="00CC7A4B" w:rsidRDefault="00FC6D3B" w:rsidP="00FC6D3B">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6D3B" w:rsidRPr="00CC7A4B" w:rsidTr="00006BA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rPr>
                <w:szCs w:val="24"/>
              </w:rPr>
            </w:pPr>
          </w:p>
        </w:tc>
      </w:tr>
      <w:tr w:rsidR="00FC6D3B" w:rsidRPr="00CC7A4B" w:rsidTr="00006BA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rPr>
                <w:szCs w:val="24"/>
              </w:rPr>
            </w:pPr>
          </w:p>
        </w:tc>
      </w:tr>
      <w:tr w:rsidR="00FC6D3B" w:rsidRPr="00CC7A4B" w:rsidTr="00006BA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rPr>
                <w:szCs w:val="24"/>
              </w:rPr>
            </w:pPr>
          </w:p>
        </w:tc>
      </w:tr>
      <w:tr w:rsidR="00FC6D3B" w:rsidRPr="00CC7A4B" w:rsidTr="00006BA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rPr>
                <w:szCs w:val="24"/>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FC6D3B">
            <w:pPr>
              <w:autoSpaceDE w:val="0"/>
              <w:autoSpaceDN w:val="0"/>
              <w:adjustRightInd w:val="0"/>
              <w:snapToGrid w:val="0"/>
              <w:ind w:firstLineChars="200" w:firstLine="386"/>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货物质量缺陷</w:t>
            </w:r>
          </w:p>
          <w:p w:rsidR="00FC6D3B" w:rsidRPr="00CC7A4B" w:rsidRDefault="00FC6D3B" w:rsidP="00006BAD">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snapToGrid w:val="0"/>
              <w:jc w:val="center"/>
              <w:rPr>
                <w:szCs w:val="21"/>
              </w:rPr>
            </w:pPr>
            <w:r w:rsidRPr="00CC7A4B">
              <w:rPr>
                <w:szCs w:val="21"/>
              </w:rPr>
              <w:t>第二节</w:t>
            </w:r>
          </w:p>
          <w:p w:rsidR="00FC6D3B" w:rsidRPr="00CC7A4B" w:rsidRDefault="00FC6D3B" w:rsidP="00006BAD">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u w:val="single"/>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u w:val="single"/>
              </w:rPr>
            </w:pPr>
          </w:p>
        </w:tc>
      </w:tr>
      <w:tr w:rsidR="00FC6D3B" w:rsidRPr="00CC7A4B" w:rsidTr="00006BA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C7A4B" w:rsidRDefault="00FC6D3B" w:rsidP="00006BAD">
            <w:pPr>
              <w:adjustRightInd w:val="0"/>
              <w:snapToGrid w:val="0"/>
              <w:jc w:val="left"/>
              <w:rPr>
                <w:szCs w:val="21"/>
                <w:u w:val="single"/>
              </w:rPr>
            </w:pPr>
          </w:p>
        </w:tc>
      </w:tr>
      <w:tr w:rsidR="00FC6D3B" w:rsidRPr="00CC7A4B" w:rsidTr="00006BA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C7A4B" w:rsidRDefault="00FC6D3B" w:rsidP="00006BAD">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C7A4B" w:rsidRDefault="00FC6D3B" w:rsidP="00006BAD">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FC6D3B" w:rsidRPr="00CC7A4B" w:rsidRDefault="00FC6D3B" w:rsidP="00006BAD">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FC6D3B" w:rsidRPr="00CC7A4B" w:rsidRDefault="00FC6D3B" w:rsidP="00006BAD">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FC6D3B" w:rsidRPr="00CC7A4B" w:rsidTr="00006BA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C7A4B" w:rsidRDefault="00FC6D3B" w:rsidP="00006BAD">
            <w:pPr>
              <w:adjustRightInd w:val="0"/>
              <w:snapToGrid w:val="0"/>
              <w:jc w:val="left"/>
              <w:rPr>
                <w:szCs w:val="21"/>
              </w:rPr>
            </w:pPr>
          </w:p>
        </w:tc>
      </w:tr>
    </w:tbl>
    <w:p w:rsidR="00FC6D3B" w:rsidRDefault="00FC6D3B" w:rsidP="00FC6D3B">
      <w:pPr>
        <w:tabs>
          <w:tab w:val="left" w:pos="360"/>
        </w:tabs>
        <w:spacing w:line="520" w:lineRule="exact"/>
        <w:ind w:firstLineChars="171" w:firstLine="382"/>
        <w:rPr>
          <w:sz w:val="24"/>
          <w:szCs w:val="24"/>
        </w:rPr>
      </w:pPr>
    </w:p>
    <w:p w:rsidR="00FC6D3B" w:rsidRPr="00CC7A4B" w:rsidRDefault="00FC6D3B" w:rsidP="00FC6D3B">
      <w:pPr>
        <w:tabs>
          <w:tab w:val="left" w:pos="360"/>
        </w:tabs>
        <w:spacing w:line="520" w:lineRule="exact"/>
        <w:ind w:firstLineChars="171" w:firstLine="382"/>
        <w:rPr>
          <w:sz w:val="24"/>
          <w:szCs w:val="24"/>
        </w:rPr>
      </w:pPr>
    </w:p>
    <w:p w:rsidR="00FC6D3B" w:rsidRDefault="00FC6D3B">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7F121D58" wp14:editId="74FCC05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投标单位电话：</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投标单位详细地址：</w:t>
      </w:r>
    </w:p>
    <w:p w:rsidR="004A3B65" w:rsidRPr="0080752E" w:rsidRDefault="00D23CDE" w:rsidP="00851179">
      <w:pPr>
        <w:spacing w:beforeLines="30" w:before="85" w:afterLines="70" w:after="199" w:line="540" w:lineRule="exact"/>
        <w:ind w:leftChars="300" w:left="579"/>
        <w:rPr>
          <w:b/>
          <w:sz w:val="34"/>
          <w:szCs w:val="34"/>
        </w:rPr>
      </w:pPr>
      <w:r>
        <w:rPr>
          <w:rFonts w:hint="eastAsia"/>
          <w:b/>
          <w:kern w:val="0"/>
          <w:sz w:val="34"/>
          <w:szCs w:val="34"/>
        </w:rPr>
        <w:t>投标代表人姓名：</w:t>
      </w:r>
    </w:p>
    <w:p w:rsidR="004A3B65" w:rsidRPr="0080752E" w:rsidRDefault="00C24668" w:rsidP="00851179">
      <w:pPr>
        <w:spacing w:beforeLines="30" w:before="85" w:afterLines="70" w:after="199" w:line="540" w:lineRule="exact"/>
        <w:ind w:leftChars="300" w:left="579"/>
        <w:rPr>
          <w:b/>
          <w:sz w:val="34"/>
          <w:szCs w:val="34"/>
        </w:rPr>
      </w:pPr>
      <w:r w:rsidRPr="0080752E">
        <w:rPr>
          <w:rFonts w:hint="eastAsia"/>
          <w:b/>
          <w:sz w:val="34"/>
          <w:szCs w:val="34"/>
        </w:rPr>
        <w:t>法定代表人</w:t>
      </w:r>
      <w:r w:rsidR="004A3B65" w:rsidRPr="0080752E">
        <w:rPr>
          <w:rFonts w:hint="eastAsia"/>
          <w:b/>
          <w:sz w:val="34"/>
          <w:szCs w:val="34"/>
        </w:rPr>
        <w:t>：</w:t>
      </w: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F94945" w:rsidRDefault="0079363C" w:rsidP="00E21EBF">
      <w:pPr>
        <w:tabs>
          <w:tab w:val="left" w:pos="360"/>
        </w:tabs>
        <w:spacing w:afterLines="100" w:after="285" w:line="360" w:lineRule="auto"/>
        <w:rPr>
          <w:b/>
          <w:sz w:val="24"/>
        </w:rPr>
      </w:pPr>
      <w:r w:rsidRPr="00F94945">
        <w:rPr>
          <w:b/>
          <w:sz w:val="24"/>
        </w:rPr>
        <w:t>附件</w:t>
      </w:r>
      <w:r w:rsidRPr="00F94945">
        <w:rPr>
          <w:b/>
          <w:sz w:val="24"/>
        </w:rPr>
        <w:t>1</w:t>
      </w:r>
    </w:p>
    <w:p w:rsidR="0079363C" w:rsidRPr="0080752E" w:rsidRDefault="0079363C" w:rsidP="005D792B">
      <w:pPr>
        <w:autoSpaceDN w:val="0"/>
        <w:spacing w:line="360" w:lineRule="auto"/>
        <w:jc w:val="center"/>
        <w:rPr>
          <w:b/>
          <w:bCs/>
          <w:sz w:val="24"/>
        </w:rPr>
      </w:pPr>
      <w:r w:rsidRPr="0080752E">
        <w:rPr>
          <w:b/>
          <w:bCs/>
          <w:sz w:val="24"/>
        </w:rPr>
        <w:t>投标书</w:t>
      </w:r>
    </w:p>
    <w:p w:rsidR="0079363C" w:rsidRPr="0080752E" w:rsidRDefault="0079363C" w:rsidP="005D792B">
      <w:pPr>
        <w:spacing w:line="360" w:lineRule="auto"/>
        <w:rPr>
          <w:sz w:val="24"/>
        </w:rPr>
      </w:pPr>
      <w:r w:rsidRPr="0080752E">
        <w:rPr>
          <w:sz w:val="24"/>
        </w:rPr>
        <w:t>致：天津市政府采购中心</w:t>
      </w:r>
    </w:p>
    <w:p w:rsidR="0079363C" w:rsidRPr="0080752E" w:rsidRDefault="0079363C" w:rsidP="005D792B">
      <w:pPr>
        <w:spacing w:line="360" w:lineRule="auto"/>
        <w:ind w:firstLineChars="200" w:firstLine="446"/>
        <w:rPr>
          <w:sz w:val="24"/>
        </w:rPr>
      </w:pPr>
      <w:r w:rsidRPr="0080752E">
        <w:rPr>
          <w:sz w:val="24"/>
        </w:rPr>
        <w:t>根据贵方为天津市</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项目</w:t>
      </w:r>
      <w:r w:rsidR="007737A3" w:rsidRPr="0080752E">
        <w:rPr>
          <w:sz w:val="24"/>
        </w:rPr>
        <w:t>（项目编号：</w:t>
      </w:r>
      <w:r w:rsidR="007737A3" w:rsidRPr="0080752E">
        <w:rPr>
          <w:sz w:val="24"/>
          <w:u w:val="single"/>
        </w:rPr>
        <w:t xml:space="preserve">             </w:t>
      </w:r>
      <w:r w:rsidR="007737A3" w:rsidRPr="0080752E">
        <w:rPr>
          <w:sz w:val="24"/>
        </w:rPr>
        <w:t>）</w:t>
      </w:r>
      <w:r w:rsidRPr="0080752E">
        <w:rPr>
          <w:sz w:val="24"/>
        </w:rPr>
        <w:t>的投标邀请，签字代表</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00010DCF" w:rsidRPr="0080752E">
        <w:rPr>
          <w:rFonts w:hint="eastAsia"/>
          <w:sz w:val="24"/>
        </w:rPr>
        <w:t>我公司</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00010DCF" w:rsidRPr="0080752E">
        <w:rPr>
          <w:sz w:val="24"/>
        </w:rPr>
        <w:t>（</w:t>
      </w:r>
      <w:r w:rsidR="00010DCF" w:rsidRPr="0080752E">
        <w:rPr>
          <w:rFonts w:hint="eastAsia"/>
          <w:sz w:val="24"/>
        </w:rPr>
        <w:t>投标单位</w:t>
      </w:r>
      <w:r w:rsidRPr="0080752E">
        <w:rPr>
          <w:sz w:val="24"/>
        </w:rPr>
        <w:t>名称、地址）提交</w:t>
      </w:r>
      <w:r w:rsidR="007737A3" w:rsidRPr="0080752E">
        <w:rPr>
          <w:rFonts w:hint="eastAsia"/>
          <w:sz w:val="24"/>
        </w:rPr>
        <w:t>网上应答及上传加盖电子签章的投标文件</w:t>
      </w:r>
      <w:r w:rsidRPr="0080752E">
        <w:rPr>
          <w:sz w:val="24"/>
        </w:rPr>
        <w:t>。</w:t>
      </w:r>
    </w:p>
    <w:p w:rsidR="0079363C" w:rsidRPr="0080752E" w:rsidRDefault="0079363C" w:rsidP="005D792B">
      <w:pPr>
        <w:spacing w:line="360" w:lineRule="auto"/>
        <w:ind w:firstLineChars="200" w:firstLine="446"/>
        <w:rPr>
          <w:sz w:val="24"/>
        </w:rPr>
      </w:pPr>
      <w:r w:rsidRPr="0080752E">
        <w:rPr>
          <w:sz w:val="24"/>
        </w:rPr>
        <w:t>据此函，签字代表宣布同意如下：</w:t>
      </w:r>
    </w:p>
    <w:p w:rsidR="008C4E8A" w:rsidRPr="0080752E" w:rsidRDefault="008C4E8A" w:rsidP="008C4E8A">
      <w:pPr>
        <w:spacing w:line="360" w:lineRule="auto"/>
        <w:ind w:firstLineChars="200" w:firstLine="446"/>
        <w:rPr>
          <w:sz w:val="24"/>
        </w:rPr>
      </w:pPr>
      <w:r w:rsidRPr="0080752E">
        <w:rPr>
          <w:rFonts w:hint="eastAsia"/>
          <w:sz w:val="24"/>
        </w:rPr>
        <w:t xml:space="preserve">1. </w:t>
      </w:r>
      <w:r w:rsidRPr="0080752E">
        <w:rPr>
          <w:rFonts w:hint="eastAsia"/>
          <w:sz w:val="24"/>
        </w:rPr>
        <w:t>所附投标报价表中规定的应提供和交付的货物投标总价为：</w:t>
      </w:r>
    </w:p>
    <w:p w:rsidR="008C4E8A" w:rsidRPr="0080752E" w:rsidRDefault="008C4E8A" w:rsidP="008C4E8A">
      <w:pPr>
        <w:spacing w:line="360" w:lineRule="auto"/>
        <w:ind w:firstLineChars="200" w:firstLine="446"/>
        <w:rPr>
          <w:sz w:val="24"/>
        </w:rPr>
      </w:pPr>
      <w:r w:rsidRPr="0080752E">
        <w:rPr>
          <w:rFonts w:hint="eastAsia"/>
          <w:sz w:val="24"/>
        </w:rPr>
        <w:t>第</w:t>
      </w:r>
      <w:r w:rsidR="00873FF6">
        <w:rPr>
          <w:rFonts w:hint="eastAsia"/>
          <w:sz w:val="24"/>
        </w:rPr>
        <w:t xml:space="preserve">   </w:t>
      </w:r>
      <w:r w:rsidRPr="0080752E">
        <w:rPr>
          <w:rFonts w:hint="eastAsia"/>
          <w:sz w:val="24"/>
        </w:rPr>
        <w:t>包，￥</w:t>
      </w:r>
      <w:r w:rsidRPr="0080752E">
        <w:rPr>
          <w:rFonts w:hint="eastAsia"/>
          <w:sz w:val="24"/>
          <w:u w:val="single"/>
        </w:rPr>
        <w:t xml:space="preserve">      </w:t>
      </w:r>
      <w:r w:rsidRPr="0080752E">
        <w:rPr>
          <w:rFonts w:hint="eastAsia"/>
          <w:sz w:val="24"/>
        </w:rPr>
        <w:t>元（人民币），大写</w:t>
      </w:r>
      <w:r w:rsidRPr="0080752E">
        <w:rPr>
          <w:rFonts w:hint="eastAsia"/>
          <w:sz w:val="24"/>
          <w:u w:val="single"/>
        </w:rPr>
        <w:t xml:space="preserve">                   </w:t>
      </w:r>
      <w:r w:rsidRPr="0080752E">
        <w:rPr>
          <w:rFonts w:hint="eastAsia"/>
          <w:sz w:val="24"/>
        </w:rPr>
        <w:t>。</w:t>
      </w:r>
    </w:p>
    <w:p w:rsidR="0079363C" w:rsidRPr="0080752E" w:rsidRDefault="0079363C" w:rsidP="005D792B">
      <w:pPr>
        <w:spacing w:line="360" w:lineRule="auto"/>
        <w:ind w:firstLineChars="200" w:firstLine="446"/>
        <w:rPr>
          <w:sz w:val="24"/>
        </w:rPr>
      </w:pPr>
      <w:r w:rsidRPr="0080752E">
        <w:rPr>
          <w:sz w:val="24"/>
        </w:rPr>
        <w:t>2.</w:t>
      </w:r>
      <w:r w:rsidR="007737A3" w:rsidRPr="0080752E">
        <w:rPr>
          <w:rFonts w:hint="eastAsia"/>
          <w:sz w:val="24"/>
        </w:rPr>
        <w:t xml:space="preserve"> </w:t>
      </w:r>
      <w:r w:rsidR="00010DCF" w:rsidRPr="0080752E">
        <w:rPr>
          <w:rFonts w:hint="eastAsia"/>
          <w:sz w:val="24"/>
        </w:rPr>
        <w:t>我公司</w:t>
      </w:r>
      <w:r w:rsidRPr="0080752E">
        <w:rPr>
          <w:sz w:val="24"/>
        </w:rPr>
        <w:t>将按招标文件的规定履行合同责任和义务。</w:t>
      </w:r>
    </w:p>
    <w:p w:rsidR="0079363C" w:rsidRPr="0080752E" w:rsidRDefault="0079363C" w:rsidP="005D792B">
      <w:pPr>
        <w:spacing w:line="360" w:lineRule="auto"/>
        <w:ind w:firstLineChars="200" w:firstLine="446"/>
        <w:rPr>
          <w:sz w:val="24"/>
        </w:rPr>
      </w:pPr>
      <w:r w:rsidRPr="0080752E">
        <w:rPr>
          <w:sz w:val="24"/>
        </w:rPr>
        <w:t>3.</w:t>
      </w:r>
      <w:r w:rsidR="007737A3" w:rsidRPr="0080752E">
        <w:rPr>
          <w:rFonts w:hint="eastAsia"/>
          <w:sz w:val="24"/>
        </w:rPr>
        <w:t xml:space="preserve"> </w:t>
      </w:r>
      <w:r w:rsidR="00766299" w:rsidRPr="0080752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0752E" w:rsidRDefault="0079363C" w:rsidP="005D792B">
      <w:pPr>
        <w:spacing w:line="360" w:lineRule="auto"/>
        <w:ind w:firstLineChars="200" w:firstLine="446"/>
        <w:rPr>
          <w:sz w:val="24"/>
        </w:rPr>
      </w:pPr>
      <w:r w:rsidRPr="0080752E">
        <w:rPr>
          <w:sz w:val="24"/>
        </w:rPr>
        <w:t>4.</w:t>
      </w:r>
      <w:r w:rsidR="007737A3" w:rsidRPr="0080752E">
        <w:rPr>
          <w:rFonts w:hint="eastAsia"/>
          <w:sz w:val="24"/>
        </w:rPr>
        <w:t xml:space="preserve"> </w:t>
      </w:r>
      <w:r w:rsidR="00136F51" w:rsidRPr="0080752E">
        <w:rPr>
          <w:rFonts w:hint="eastAsia"/>
          <w:sz w:val="24"/>
        </w:rPr>
        <w:t>我公司的</w:t>
      </w:r>
      <w:r w:rsidR="00766299" w:rsidRPr="0080752E">
        <w:rPr>
          <w:rFonts w:hint="eastAsia"/>
          <w:sz w:val="24"/>
        </w:rPr>
        <w:t>投标有效期为</w:t>
      </w:r>
      <w:r w:rsidR="00FC5B2A" w:rsidRPr="00FC5B2A">
        <w:rPr>
          <w:rFonts w:hint="eastAsia"/>
          <w:sz w:val="24"/>
        </w:rPr>
        <w:t>提交投标文件的截止之日</w:t>
      </w:r>
      <w:r w:rsidR="00766299" w:rsidRPr="0080752E">
        <w:rPr>
          <w:rFonts w:hint="eastAsia"/>
          <w:sz w:val="24"/>
        </w:rPr>
        <w:t>起</w:t>
      </w:r>
      <w:r w:rsidR="00766299" w:rsidRPr="0080752E">
        <w:rPr>
          <w:rFonts w:hint="eastAsia"/>
          <w:sz w:val="24"/>
        </w:rPr>
        <w:t>60</w:t>
      </w:r>
      <w:r w:rsidR="00766299" w:rsidRPr="0080752E">
        <w:rPr>
          <w:rFonts w:hint="eastAsia"/>
          <w:sz w:val="24"/>
        </w:rPr>
        <w:t>天。</w:t>
      </w:r>
    </w:p>
    <w:p w:rsidR="0079363C" w:rsidRPr="00E21EBF" w:rsidRDefault="00010DCF" w:rsidP="005D792B">
      <w:pPr>
        <w:spacing w:line="360" w:lineRule="auto"/>
        <w:ind w:firstLineChars="200" w:firstLine="446"/>
        <w:rPr>
          <w:sz w:val="24"/>
        </w:rPr>
      </w:pPr>
      <w:r w:rsidRPr="00E21EBF">
        <w:rPr>
          <w:rFonts w:hint="eastAsia"/>
          <w:sz w:val="24"/>
        </w:rPr>
        <w:t>5</w:t>
      </w:r>
      <w:r w:rsidR="0079363C" w:rsidRPr="00E21EBF">
        <w:rPr>
          <w:sz w:val="24"/>
        </w:rPr>
        <w:t>.</w:t>
      </w:r>
      <w:r w:rsidR="007737A3" w:rsidRPr="00E21EBF">
        <w:rPr>
          <w:rFonts w:hint="eastAsia"/>
          <w:sz w:val="24"/>
        </w:rPr>
        <w:t xml:space="preserve"> </w:t>
      </w:r>
      <w:r w:rsidRPr="00E21EBF">
        <w:rPr>
          <w:rFonts w:hint="eastAsia"/>
          <w:sz w:val="24"/>
        </w:rPr>
        <w:t>我公司同意按照招标方要求</w:t>
      </w:r>
      <w:r w:rsidR="0079363C" w:rsidRPr="00E21EBF">
        <w:rPr>
          <w:sz w:val="24"/>
        </w:rPr>
        <w:t>提供的与</w:t>
      </w:r>
      <w:r w:rsidRPr="00E21EBF">
        <w:rPr>
          <w:sz w:val="24"/>
        </w:rPr>
        <w:t>投标有关的一切数据或资料</w:t>
      </w:r>
      <w:r w:rsidR="00CB1696" w:rsidRPr="00E21EBF">
        <w:rPr>
          <w:rFonts w:hint="eastAsia"/>
          <w:sz w:val="24"/>
        </w:rPr>
        <w:t>，</w:t>
      </w:r>
      <w:r w:rsidR="00DA1C99" w:rsidRPr="00E21EBF">
        <w:rPr>
          <w:rFonts w:hint="eastAsia"/>
          <w:sz w:val="24"/>
        </w:rPr>
        <w:t>并声明投标文件及所提供的一切资料均真实</w:t>
      </w:r>
      <w:r w:rsidR="00CB1696" w:rsidRPr="00E21EBF">
        <w:rPr>
          <w:rFonts w:hint="eastAsia"/>
          <w:sz w:val="24"/>
        </w:rPr>
        <w:t>有效。由于我公司提供资料不实而造成的责任和后果由我公司自行承担。</w:t>
      </w:r>
    </w:p>
    <w:p w:rsidR="00136F51" w:rsidRPr="0080752E" w:rsidRDefault="00136F51" w:rsidP="00136F51">
      <w:pPr>
        <w:spacing w:line="360" w:lineRule="auto"/>
        <w:ind w:firstLineChars="200" w:firstLine="446"/>
        <w:rPr>
          <w:sz w:val="24"/>
        </w:rPr>
      </w:pPr>
      <w:r w:rsidRPr="0080752E">
        <w:rPr>
          <w:rFonts w:hint="eastAsia"/>
          <w:sz w:val="24"/>
        </w:rPr>
        <w:t xml:space="preserve">6. </w:t>
      </w:r>
      <w:r w:rsidRPr="0080752E">
        <w:rPr>
          <w:rFonts w:hint="eastAsia"/>
          <w:sz w:val="24"/>
        </w:rPr>
        <w:t>我公司保证所投产品来自合法的供货渠道，若中标，则有义务向采购人提供其需要的有效书面证明材料。如果提供非法渠道的商品，视为欺诈，</w:t>
      </w:r>
      <w:r w:rsidR="00A62455" w:rsidRPr="0080752E">
        <w:rPr>
          <w:rFonts w:hint="eastAsia"/>
          <w:sz w:val="24"/>
        </w:rPr>
        <w:t>并</w:t>
      </w:r>
      <w:r w:rsidRPr="0080752E">
        <w:rPr>
          <w:rFonts w:hint="eastAsia"/>
          <w:sz w:val="24"/>
        </w:rPr>
        <w:t>承担</w:t>
      </w:r>
      <w:r w:rsidR="00A62455" w:rsidRPr="0080752E">
        <w:rPr>
          <w:rFonts w:hint="eastAsia"/>
          <w:sz w:val="24"/>
        </w:rPr>
        <w:t>相关责任</w:t>
      </w:r>
      <w:r w:rsidRPr="0080752E">
        <w:rPr>
          <w:rFonts w:hint="eastAsia"/>
          <w:sz w:val="24"/>
        </w:rPr>
        <w:t>。</w:t>
      </w:r>
    </w:p>
    <w:p w:rsidR="00136F51" w:rsidRPr="0080752E" w:rsidRDefault="00136F51" w:rsidP="00136F51">
      <w:pPr>
        <w:spacing w:line="360" w:lineRule="auto"/>
        <w:ind w:firstLineChars="200" w:firstLine="446"/>
        <w:rPr>
          <w:sz w:val="24"/>
        </w:rPr>
      </w:pPr>
      <w:r w:rsidRPr="0080752E">
        <w:rPr>
          <w:rFonts w:hint="eastAsia"/>
          <w:sz w:val="24"/>
        </w:rPr>
        <w:t xml:space="preserve">7. </w:t>
      </w:r>
      <w:r w:rsidRPr="0080752E">
        <w:rPr>
          <w:rFonts w:hint="eastAsia"/>
          <w:sz w:val="24"/>
        </w:rPr>
        <w:t>我公司已熟知</w:t>
      </w:r>
      <w:r w:rsidR="00BC74D7" w:rsidRPr="0080752E">
        <w:rPr>
          <w:rFonts w:hint="eastAsia"/>
          <w:sz w:val="24"/>
        </w:rPr>
        <w:t>贵</w:t>
      </w:r>
      <w:r w:rsidRPr="0080752E">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E21EBF" w:rsidRDefault="00136F51" w:rsidP="00136F51">
      <w:pPr>
        <w:spacing w:line="360" w:lineRule="auto"/>
        <w:ind w:firstLineChars="200" w:firstLine="446"/>
        <w:rPr>
          <w:sz w:val="24"/>
        </w:rPr>
      </w:pPr>
      <w:r w:rsidRPr="0080752E">
        <w:rPr>
          <w:rFonts w:hint="eastAsia"/>
          <w:sz w:val="24"/>
        </w:rPr>
        <w:t xml:space="preserve">8. </w:t>
      </w:r>
      <w:r w:rsidRPr="0080752E">
        <w:rPr>
          <w:rFonts w:hint="eastAsia"/>
          <w:sz w:val="24"/>
        </w:rPr>
        <w:t>我公司承诺完全符合《政府采购法》、《政府采购法实施条例》等法律法规规定，并随时接受</w:t>
      </w:r>
      <w:r w:rsidR="004A155E">
        <w:rPr>
          <w:rFonts w:hint="eastAsia"/>
          <w:sz w:val="24"/>
        </w:rPr>
        <w:t>采购人、采购代理机构</w:t>
      </w:r>
      <w:r w:rsidRPr="0080752E">
        <w:rPr>
          <w:rFonts w:hint="eastAsia"/>
          <w:sz w:val="24"/>
        </w:rPr>
        <w:t>的检查验证。</w:t>
      </w:r>
      <w:r w:rsidRPr="0080752E">
        <w:rPr>
          <w:sz w:val="24"/>
        </w:rPr>
        <w:t>在整个招标过程中，</w:t>
      </w:r>
      <w:r w:rsidR="00121CDE" w:rsidRPr="0080752E">
        <w:rPr>
          <w:rFonts w:hint="eastAsia"/>
          <w:sz w:val="24"/>
        </w:rPr>
        <w:t>我公司</w:t>
      </w:r>
      <w:r w:rsidRPr="0080752E">
        <w:rPr>
          <w:sz w:val="24"/>
        </w:rPr>
        <w:t>若有违规</w:t>
      </w:r>
      <w:r w:rsidRPr="00E21EBF">
        <w:rPr>
          <w:sz w:val="24"/>
        </w:rPr>
        <w:t>行为，</w:t>
      </w:r>
      <w:r w:rsidR="00121CDE" w:rsidRPr="00E21EBF">
        <w:rPr>
          <w:rFonts w:hint="eastAsia"/>
          <w:sz w:val="24"/>
        </w:rPr>
        <w:t>我公司完全接受</w:t>
      </w:r>
      <w:r w:rsidRPr="00E21EBF">
        <w:rPr>
          <w:sz w:val="24"/>
        </w:rPr>
        <w:t>贵</w:t>
      </w:r>
      <w:r w:rsidRPr="00E21EBF">
        <w:rPr>
          <w:rFonts w:hint="eastAsia"/>
          <w:sz w:val="24"/>
        </w:rPr>
        <w:t>中心</w:t>
      </w:r>
      <w:r w:rsidR="00121CDE" w:rsidRPr="00E21EBF">
        <w:rPr>
          <w:rFonts w:hint="eastAsia"/>
          <w:sz w:val="24"/>
        </w:rPr>
        <w:t>依照</w:t>
      </w:r>
      <w:r w:rsidR="00F238DF" w:rsidRPr="00E21EBF">
        <w:rPr>
          <w:rFonts w:hint="eastAsia"/>
          <w:sz w:val="24"/>
        </w:rPr>
        <w:t>相关法律法规和</w:t>
      </w:r>
      <w:r w:rsidRPr="00E21EBF">
        <w:rPr>
          <w:sz w:val="24"/>
        </w:rPr>
        <w:t>招标文件</w:t>
      </w:r>
      <w:r w:rsidR="00F238DF" w:rsidRPr="00E21EBF">
        <w:rPr>
          <w:rFonts w:hint="eastAsia"/>
          <w:sz w:val="24"/>
        </w:rPr>
        <w:t>的</w:t>
      </w:r>
      <w:r w:rsidRPr="00E21EBF">
        <w:rPr>
          <w:sz w:val="24"/>
        </w:rPr>
        <w:t>规定给予</w:t>
      </w:r>
      <w:r w:rsidR="00F238DF" w:rsidRPr="00E21EBF">
        <w:rPr>
          <w:rFonts w:hint="eastAsia"/>
          <w:sz w:val="24"/>
        </w:rPr>
        <w:t>处罚</w:t>
      </w:r>
      <w:r w:rsidRPr="00E21EBF">
        <w:rPr>
          <w:sz w:val="24"/>
        </w:rPr>
        <w:t>。</w:t>
      </w:r>
    </w:p>
    <w:p w:rsidR="009A64B1" w:rsidRPr="00E21EBF" w:rsidRDefault="009A64B1" w:rsidP="009A64B1">
      <w:pPr>
        <w:spacing w:line="360" w:lineRule="auto"/>
        <w:ind w:firstLineChars="200" w:firstLine="446"/>
        <w:rPr>
          <w:sz w:val="24"/>
        </w:rPr>
      </w:pPr>
      <w:r w:rsidRPr="00E21EBF">
        <w:rPr>
          <w:rFonts w:hint="eastAsia"/>
          <w:sz w:val="24"/>
        </w:rPr>
        <w:t xml:space="preserve">9. </w:t>
      </w:r>
      <w:r w:rsidRPr="00E21EBF">
        <w:rPr>
          <w:rFonts w:hint="eastAsia"/>
          <w:sz w:val="24"/>
        </w:rPr>
        <w:t>我公司承诺未列入“信用中国”网站（</w:t>
      </w:r>
      <w:r w:rsidRPr="00E21EBF">
        <w:rPr>
          <w:rFonts w:hint="eastAsia"/>
          <w:sz w:val="24"/>
        </w:rPr>
        <w:t>www.creditchina.gov.cn</w:t>
      </w:r>
      <w:r w:rsidRPr="00E21EBF">
        <w:rPr>
          <w:rFonts w:hint="eastAsia"/>
          <w:sz w:val="24"/>
        </w:rPr>
        <w:t>）失信被执行人、重大税收违法案件当事人名单，也未列入中国政府采购网（</w:t>
      </w:r>
      <w:r w:rsidRPr="00E21EBF">
        <w:rPr>
          <w:rFonts w:hint="eastAsia"/>
          <w:sz w:val="24"/>
        </w:rPr>
        <w:t>www.ccgp.gov.cn</w:t>
      </w:r>
      <w:r w:rsidRPr="00E21EBF">
        <w:rPr>
          <w:rFonts w:hint="eastAsia"/>
          <w:sz w:val="24"/>
        </w:rPr>
        <w:t>）政府采购严重违法失信行为记录名单，符合《中华人民共和国政府采购法》第二十二条规定的各项条件</w:t>
      </w:r>
      <w:r w:rsidR="004A6A8F" w:rsidRPr="00E21EBF">
        <w:rPr>
          <w:rFonts w:hint="eastAsia"/>
          <w:sz w:val="24"/>
        </w:rPr>
        <w:t>，</w:t>
      </w:r>
      <w:r w:rsidR="006740DD" w:rsidRPr="006740DD">
        <w:rPr>
          <w:rFonts w:hint="eastAsia"/>
          <w:sz w:val="24"/>
        </w:rPr>
        <w:t>具备履行合同所必需的设备和专业技术能力，</w:t>
      </w:r>
      <w:r w:rsidR="004A6A8F" w:rsidRPr="00E21EBF">
        <w:rPr>
          <w:rFonts w:hint="eastAsia"/>
          <w:sz w:val="24"/>
          <w:szCs w:val="24"/>
        </w:rPr>
        <w:t>投标截止日前</w:t>
      </w:r>
      <w:r w:rsidR="004A6A8F" w:rsidRPr="00E21EBF">
        <w:rPr>
          <w:rFonts w:hint="eastAsia"/>
          <w:sz w:val="24"/>
          <w:szCs w:val="24"/>
        </w:rPr>
        <w:t>3</w:t>
      </w:r>
      <w:r w:rsidR="004A6A8F" w:rsidRPr="00E21EBF">
        <w:rPr>
          <w:rFonts w:hint="eastAsia"/>
          <w:sz w:val="24"/>
          <w:szCs w:val="24"/>
        </w:rPr>
        <w:t>年在经营活动中没有重大违法记录</w:t>
      </w:r>
      <w:r w:rsidRPr="00E21EBF">
        <w:rPr>
          <w:rFonts w:hint="eastAsia"/>
          <w:sz w:val="24"/>
        </w:rPr>
        <w:t>。</w:t>
      </w:r>
    </w:p>
    <w:p w:rsidR="001C0E64" w:rsidRPr="00E21EBF" w:rsidRDefault="009A64B1" w:rsidP="001C0E64">
      <w:pPr>
        <w:spacing w:line="360" w:lineRule="auto"/>
        <w:ind w:firstLineChars="200" w:firstLine="446"/>
        <w:rPr>
          <w:sz w:val="24"/>
        </w:rPr>
      </w:pPr>
      <w:r w:rsidRPr="00E21EBF">
        <w:rPr>
          <w:rFonts w:hint="eastAsia"/>
          <w:sz w:val="24"/>
        </w:rPr>
        <w:t>10</w:t>
      </w:r>
      <w:r w:rsidR="001C0E64" w:rsidRPr="00E21EBF">
        <w:rPr>
          <w:sz w:val="24"/>
        </w:rPr>
        <w:t>.</w:t>
      </w:r>
      <w:r w:rsidR="001C0E64" w:rsidRPr="00E21EBF">
        <w:rPr>
          <w:rFonts w:hint="eastAsia"/>
          <w:sz w:val="24"/>
        </w:rPr>
        <w:t xml:space="preserve"> </w:t>
      </w:r>
      <w:r w:rsidR="001C0E64" w:rsidRPr="00E21EBF">
        <w:rPr>
          <w:sz w:val="24"/>
        </w:rPr>
        <w:t>我公司若中标，本承诺将成为合同不可分割的一部分，与合同具有同等的法律效力。</w:t>
      </w:r>
    </w:p>
    <w:p w:rsidR="00136F51" w:rsidRPr="00E21EBF" w:rsidRDefault="001C0E64" w:rsidP="005D792B">
      <w:pPr>
        <w:spacing w:line="360" w:lineRule="auto"/>
        <w:ind w:firstLineChars="200" w:firstLine="446"/>
        <w:rPr>
          <w:sz w:val="24"/>
        </w:rPr>
      </w:pPr>
      <w:r w:rsidRPr="00E21EBF">
        <w:rPr>
          <w:rFonts w:hint="eastAsia"/>
          <w:sz w:val="24"/>
        </w:rPr>
        <w:t>1</w:t>
      </w:r>
      <w:r w:rsidR="009A64B1" w:rsidRPr="00E21EBF">
        <w:rPr>
          <w:rFonts w:hint="eastAsia"/>
          <w:sz w:val="24"/>
        </w:rPr>
        <w:t>1</w:t>
      </w:r>
      <w:r w:rsidRPr="00E21EBF">
        <w:rPr>
          <w:rFonts w:hint="eastAsia"/>
          <w:sz w:val="24"/>
        </w:rPr>
        <w:t xml:space="preserve">. </w:t>
      </w:r>
      <w:r w:rsidR="00136F51" w:rsidRPr="00E21EBF">
        <w:rPr>
          <w:rFonts w:hint="eastAsia"/>
          <w:sz w:val="24"/>
        </w:rPr>
        <w:t>如违反上述承诺，我</w:t>
      </w:r>
      <w:r w:rsidR="00A35BC5" w:rsidRPr="00E21EBF">
        <w:rPr>
          <w:rFonts w:hint="eastAsia"/>
          <w:sz w:val="24"/>
        </w:rPr>
        <w:t>公司</w:t>
      </w:r>
      <w:r w:rsidR="00136F51" w:rsidRPr="00E21EBF">
        <w:rPr>
          <w:rFonts w:hint="eastAsia"/>
          <w:sz w:val="24"/>
        </w:rPr>
        <w:t>投标无效</w:t>
      </w:r>
      <w:r w:rsidRPr="00E21EBF">
        <w:rPr>
          <w:rFonts w:hint="eastAsia"/>
          <w:sz w:val="24"/>
        </w:rPr>
        <w:t>且接受</w:t>
      </w:r>
      <w:r w:rsidR="00136F51" w:rsidRPr="00E21EBF">
        <w:rPr>
          <w:rFonts w:hint="eastAsia"/>
          <w:sz w:val="24"/>
        </w:rPr>
        <w:t>相关部门依法作出的处罚，并</w:t>
      </w:r>
      <w:r w:rsidR="00BC74D7" w:rsidRPr="00E21EBF">
        <w:rPr>
          <w:rFonts w:hint="eastAsia"/>
          <w:sz w:val="24"/>
        </w:rPr>
        <w:t>承担</w:t>
      </w:r>
      <w:r w:rsidR="00136F51" w:rsidRPr="00E21EBF">
        <w:rPr>
          <w:rFonts w:hint="eastAsia"/>
          <w:sz w:val="24"/>
        </w:rPr>
        <w:t>通过“天津市政府采购网”等相关媒体予以公布</w:t>
      </w:r>
      <w:r w:rsidR="00BC74D7" w:rsidRPr="00E21EBF">
        <w:rPr>
          <w:rFonts w:hint="eastAsia"/>
          <w:sz w:val="24"/>
        </w:rPr>
        <w:t>的任何风险和责任。</w:t>
      </w:r>
    </w:p>
    <w:p w:rsidR="00535629" w:rsidRPr="00BE3FCB" w:rsidRDefault="00535629" w:rsidP="00535629">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35629" w:rsidRPr="00BE3FCB" w:rsidRDefault="00535629" w:rsidP="00535629">
      <w:pPr>
        <w:spacing w:line="360" w:lineRule="auto"/>
        <w:ind w:firstLineChars="200" w:firstLine="446"/>
        <w:rPr>
          <w:sz w:val="24"/>
        </w:rPr>
      </w:pPr>
      <w:r w:rsidRPr="00BE3FCB">
        <w:rPr>
          <w:rFonts w:hint="eastAsia"/>
          <w:sz w:val="24"/>
        </w:rPr>
        <w:t>纳税人识别号：</w:t>
      </w:r>
    </w:p>
    <w:p w:rsidR="00535629" w:rsidRPr="00BE3FCB" w:rsidRDefault="00535629" w:rsidP="00535629">
      <w:pPr>
        <w:spacing w:line="360" w:lineRule="auto"/>
        <w:ind w:firstLineChars="200" w:firstLine="446"/>
        <w:rPr>
          <w:sz w:val="24"/>
        </w:rPr>
      </w:pPr>
      <w:r w:rsidRPr="00BE3FCB">
        <w:rPr>
          <w:rFonts w:hint="eastAsia"/>
          <w:sz w:val="24"/>
        </w:rPr>
        <w:t>地址、电话：</w:t>
      </w:r>
    </w:p>
    <w:p w:rsidR="00535629" w:rsidRPr="00BE3FCB" w:rsidRDefault="00535629" w:rsidP="00535629">
      <w:pPr>
        <w:spacing w:line="360" w:lineRule="auto"/>
        <w:ind w:firstLineChars="200" w:firstLine="446"/>
        <w:rPr>
          <w:sz w:val="24"/>
        </w:rPr>
      </w:pPr>
      <w:r w:rsidRPr="00BE3FCB">
        <w:rPr>
          <w:rFonts w:hint="eastAsia"/>
          <w:sz w:val="24"/>
        </w:rPr>
        <w:t>开户行及账号：</w:t>
      </w:r>
    </w:p>
    <w:p w:rsidR="00535629" w:rsidRPr="00BE3FCB" w:rsidRDefault="00535629" w:rsidP="00535629">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35629" w:rsidRPr="00BE3FCB" w:rsidRDefault="00535629" w:rsidP="00535629">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上门自取</w:t>
      </w:r>
    </w:p>
    <w:p w:rsidR="00535629" w:rsidRPr="00BE3FCB" w:rsidRDefault="00535629" w:rsidP="00535629">
      <w:pPr>
        <w:spacing w:line="360" w:lineRule="auto"/>
        <w:ind w:firstLineChars="200" w:firstLine="446"/>
        <w:rPr>
          <w:sz w:val="24"/>
        </w:rPr>
      </w:pP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到付邮寄</w:t>
      </w:r>
    </w:p>
    <w:p w:rsidR="00535629" w:rsidRPr="00BE3FCB" w:rsidRDefault="00535629" w:rsidP="00535629">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535629" w:rsidRPr="00BE3FCB" w:rsidRDefault="00535629" w:rsidP="00535629">
      <w:pPr>
        <w:spacing w:line="360" w:lineRule="auto"/>
        <w:ind w:firstLineChars="200" w:firstLine="446"/>
        <w:rPr>
          <w:sz w:val="24"/>
        </w:rPr>
      </w:pPr>
      <w:r w:rsidRPr="00BE3FCB">
        <w:rPr>
          <w:sz w:val="24"/>
        </w:rPr>
        <w:t>邮寄联系人、手机号码：</w:t>
      </w:r>
    </w:p>
    <w:p w:rsidR="00232BC6" w:rsidRPr="00535629" w:rsidRDefault="00232BC6" w:rsidP="00ED080B">
      <w:pPr>
        <w:spacing w:line="360" w:lineRule="auto"/>
        <w:ind w:firstLineChars="1700" w:firstLine="3794"/>
        <w:rPr>
          <w:sz w:val="24"/>
        </w:rPr>
      </w:pPr>
    </w:p>
    <w:p w:rsidR="00ED080B" w:rsidRPr="00E21EBF" w:rsidRDefault="0079363C" w:rsidP="00ED080B">
      <w:pPr>
        <w:spacing w:line="360" w:lineRule="auto"/>
        <w:ind w:firstLineChars="1700" w:firstLine="3794"/>
        <w:rPr>
          <w:sz w:val="24"/>
        </w:rPr>
      </w:pPr>
      <w:r w:rsidRPr="00E21EBF">
        <w:rPr>
          <w:sz w:val="24"/>
        </w:rPr>
        <w:t>投标人名称：</w:t>
      </w:r>
    </w:p>
    <w:p w:rsidR="0079363C" w:rsidRPr="00E21EBF" w:rsidRDefault="0079363C"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460" w:lineRule="exact"/>
        <w:rPr>
          <w:sz w:val="24"/>
        </w:rPr>
      </w:pPr>
    </w:p>
    <w:p w:rsidR="0079363C" w:rsidRPr="00E21EBF" w:rsidRDefault="0079363C">
      <w:pPr>
        <w:widowControl/>
        <w:jc w:val="left"/>
        <w:rPr>
          <w:sz w:val="24"/>
        </w:rPr>
      </w:pPr>
      <w:r w:rsidRPr="00E21EBF">
        <w:rPr>
          <w:sz w:val="24"/>
        </w:rPr>
        <w:br w:type="page"/>
      </w:r>
    </w:p>
    <w:p w:rsidR="00664101" w:rsidRPr="00945960" w:rsidRDefault="00664101" w:rsidP="00664101">
      <w:pPr>
        <w:spacing w:line="460" w:lineRule="exact"/>
        <w:rPr>
          <w:b/>
          <w:sz w:val="24"/>
        </w:rPr>
      </w:pPr>
      <w:r w:rsidRPr="00945960">
        <w:rPr>
          <w:b/>
          <w:sz w:val="24"/>
        </w:rPr>
        <w:t>附件</w:t>
      </w:r>
      <w:r w:rsidRPr="00945960">
        <w:rPr>
          <w:b/>
          <w:sz w:val="24"/>
        </w:rPr>
        <w:t>2</w:t>
      </w:r>
    </w:p>
    <w:p w:rsidR="00664101" w:rsidRDefault="00664101" w:rsidP="00664101">
      <w:pPr>
        <w:ind w:right="84"/>
        <w:jc w:val="center"/>
        <w:rPr>
          <w:b/>
          <w:sz w:val="24"/>
        </w:rPr>
      </w:pPr>
    </w:p>
    <w:p w:rsidR="00664101" w:rsidRDefault="00664101" w:rsidP="00664101">
      <w:pPr>
        <w:ind w:right="84"/>
        <w:jc w:val="center"/>
        <w:rPr>
          <w:b/>
          <w:sz w:val="24"/>
        </w:rPr>
      </w:pPr>
      <w:r>
        <w:rPr>
          <w:rFonts w:hint="eastAsia"/>
          <w:b/>
          <w:sz w:val="24"/>
        </w:rPr>
        <w:t>供应商资格声明函</w:t>
      </w:r>
    </w:p>
    <w:p w:rsidR="00664101" w:rsidRDefault="00664101" w:rsidP="00664101">
      <w:pPr>
        <w:spacing w:line="360" w:lineRule="auto"/>
        <w:ind w:firstLine="420"/>
        <w:jc w:val="center"/>
        <w:rPr>
          <w:b/>
          <w:sz w:val="24"/>
        </w:rPr>
      </w:pPr>
    </w:p>
    <w:p w:rsidR="00664101" w:rsidRDefault="00664101" w:rsidP="00664101">
      <w:pPr>
        <w:spacing w:line="360" w:lineRule="auto"/>
        <w:rPr>
          <w:sz w:val="24"/>
        </w:rPr>
      </w:pPr>
      <w:r w:rsidRPr="008836F1">
        <w:rPr>
          <w:rFonts w:hint="eastAsia"/>
          <w:sz w:val="24"/>
        </w:rPr>
        <w:t>天津市政府采购中心：</w:t>
      </w:r>
    </w:p>
    <w:p w:rsidR="00664101" w:rsidRDefault="00664101" w:rsidP="00664101">
      <w:pPr>
        <w:spacing w:line="360" w:lineRule="auto"/>
        <w:ind w:firstLineChars="200" w:firstLine="446"/>
        <w:rPr>
          <w:sz w:val="24"/>
        </w:rPr>
      </w:pPr>
      <w:r>
        <w:rPr>
          <w:rFonts w:hint="eastAsia"/>
          <w:sz w:val="24"/>
        </w:rPr>
        <w:t>我单位自愿参与本项目的政府采购活动，郑重承诺如下：</w:t>
      </w:r>
    </w:p>
    <w:p w:rsidR="00664101" w:rsidRDefault="00664101" w:rsidP="00664101">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64101" w:rsidRDefault="00664101" w:rsidP="00664101">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664101" w:rsidRDefault="00664101" w:rsidP="00664101">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64101" w:rsidRDefault="00664101" w:rsidP="00664101">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64101" w:rsidRDefault="00664101" w:rsidP="00664101">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64101" w:rsidRDefault="00664101" w:rsidP="00664101">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664101" w:rsidRPr="00A93BB4" w:rsidTr="00F647AD">
        <w:tc>
          <w:tcPr>
            <w:tcW w:w="1061" w:type="pct"/>
            <w:vAlign w:val="center"/>
          </w:tcPr>
          <w:p w:rsidR="00664101" w:rsidRPr="00A93BB4" w:rsidRDefault="00664101" w:rsidP="00F647AD">
            <w:pPr>
              <w:jc w:val="center"/>
              <w:rPr>
                <w:szCs w:val="21"/>
              </w:rPr>
            </w:pPr>
            <w:r w:rsidRPr="00A93BB4">
              <w:rPr>
                <w:rFonts w:hint="eastAsia"/>
                <w:szCs w:val="21"/>
              </w:rPr>
              <w:t>序号</w:t>
            </w:r>
          </w:p>
        </w:tc>
        <w:tc>
          <w:tcPr>
            <w:tcW w:w="2273" w:type="pct"/>
            <w:vAlign w:val="center"/>
          </w:tcPr>
          <w:p w:rsidR="00664101" w:rsidRPr="00A93BB4" w:rsidRDefault="00664101" w:rsidP="00F647AD">
            <w:pPr>
              <w:jc w:val="center"/>
              <w:rPr>
                <w:szCs w:val="21"/>
              </w:rPr>
            </w:pPr>
            <w:r w:rsidRPr="00A93BB4">
              <w:rPr>
                <w:rFonts w:hint="eastAsia"/>
                <w:szCs w:val="21"/>
              </w:rPr>
              <w:t>单位名称</w:t>
            </w:r>
          </w:p>
        </w:tc>
        <w:tc>
          <w:tcPr>
            <w:tcW w:w="1667" w:type="pct"/>
            <w:vAlign w:val="center"/>
          </w:tcPr>
          <w:p w:rsidR="00664101" w:rsidRPr="00A93BB4" w:rsidRDefault="00664101" w:rsidP="00F647AD">
            <w:pPr>
              <w:jc w:val="center"/>
              <w:rPr>
                <w:szCs w:val="21"/>
              </w:rPr>
            </w:pPr>
            <w:r w:rsidRPr="00A93BB4">
              <w:rPr>
                <w:rFonts w:hint="eastAsia"/>
                <w:szCs w:val="21"/>
              </w:rPr>
              <w:t>相互关系类型</w:t>
            </w:r>
          </w:p>
        </w:tc>
      </w:tr>
      <w:tr w:rsidR="00664101" w:rsidRPr="00A93BB4" w:rsidTr="00F647AD">
        <w:tc>
          <w:tcPr>
            <w:tcW w:w="1061" w:type="pct"/>
            <w:vAlign w:val="center"/>
          </w:tcPr>
          <w:p w:rsidR="00664101" w:rsidRPr="00A93BB4" w:rsidRDefault="00664101" w:rsidP="00F647AD">
            <w:pPr>
              <w:jc w:val="center"/>
              <w:rPr>
                <w:szCs w:val="21"/>
              </w:rPr>
            </w:pPr>
            <w:r w:rsidRPr="00A93BB4">
              <w:rPr>
                <w:rFonts w:hint="eastAsia"/>
                <w:szCs w:val="21"/>
              </w:rPr>
              <w:t>1</w:t>
            </w:r>
          </w:p>
        </w:tc>
        <w:tc>
          <w:tcPr>
            <w:tcW w:w="2273" w:type="pct"/>
            <w:vAlign w:val="center"/>
          </w:tcPr>
          <w:p w:rsidR="00664101" w:rsidRPr="00A93BB4" w:rsidRDefault="00664101" w:rsidP="00F647AD">
            <w:pPr>
              <w:jc w:val="center"/>
              <w:rPr>
                <w:szCs w:val="21"/>
              </w:rPr>
            </w:pPr>
          </w:p>
        </w:tc>
        <w:tc>
          <w:tcPr>
            <w:tcW w:w="1667" w:type="pct"/>
            <w:vAlign w:val="center"/>
          </w:tcPr>
          <w:p w:rsidR="00664101" w:rsidRPr="00A93BB4" w:rsidRDefault="00664101" w:rsidP="00F647AD">
            <w:pPr>
              <w:jc w:val="center"/>
              <w:rPr>
                <w:szCs w:val="21"/>
              </w:rPr>
            </w:pPr>
          </w:p>
        </w:tc>
      </w:tr>
      <w:tr w:rsidR="00664101" w:rsidRPr="00A93BB4" w:rsidTr="00F647AD">
        <w:tc>
          <w:tcPr>
            <w:tcW w:w="1061" w:type="pct"/>
            <w:vAlign w:val="center"/>
          </w:tcPr>
          <w:p w:rsidR="00664101" w:rsidRPr="00A93BB4" w:rsidRDefault="00664101" w:rsidP="00F647AD">
            <w:pPr>
              <w:jc w:val="center"/>
              <w:rPr>
                <w:szCs w:val="21"/>
              </w:rPr>
            </w:pPr>
            <w:r w:rsidRPr="00A93BB4">
              <w:rPr>
                <w:rFonts w:hint="eastAsia"/>
                <w:szCs w:val="21"/>
              </w:rPr>
              <w:t>2</w:t>
            </w:r>
          </w:p>
        </w:tc>
        <w:tc>
          <w:tcPr>
            <w:tcW w:w="2273" w:type="pct"/>
            <w:vAlign w:val="center"/>
          </w:tcPr>
          <w:p w:rsidR="00664101" w:rsidRPr="00A93BB4" w:rsidRDefault="00664101" w:rsidP="00F647AD">
            <w:pPr>
              <w:jc w:val="center"/>
              <w:rPr>
                <w:szCs w:val="21"/>
              </w:rPr>
            </w:pPr>
          </w:p>
        </w:tc>
        <w:tc>
          <w:tcPr>
            <w:tcW w:w="1667" w:type="pct"/>
            <w:vAlign w:val="center"/>
          </w:tcPr>
          <w:p w:rsidR="00664101" w:rsidRPr="00A93BB4" w:rsidRDefault="00664101" w:rsidP="00F647AD">
            <w:pPr>
              <w:jc w:val="center"/>
              <w:rPr>
                <w:szCs w:val="21"/>
              </w:rPr>
            </w:pPr>
          </w:p>
        </w:tc>
      </w:tr>
      <w:tr w:rsidR="00664101" w:rsidRPr="00A93BB4" w:rsidTr="00F647AD">
        <w:tc>
          <w:tcPr>
            <w:tcW w:w="1061" w:type="pct"/>
            <w:vAlign w:val="center"/>
          </w:tcPr>
          <w:p w:rsidR="00664101" w:rsidRPr="00A93BB4" w:rsidRDefault="00664101" w:rsidP="00F647AD">
            <w:pPr>
              <w:jc w:val="center"/>
              <w:rPr>
                <w:szCs w:val="21"/>
              </w:rPr>
            </w:pPr>
            <w:r w:rsidRPr="00A93BB4">
              <w:rPr>
                <w:rFonts w:hint="eastAsia"/>
                <w:szCs w:val="21"/>
              </w:rPr>
              <w:t>3</w:t>
            </w:r>
          </w:p>
        </w:tc>
        <w:tc>
          <w:tcPr>
            <w:tcW w:w="2273" w:type="pct"/>
            <w:vAlign w:val="center"/>
          </w:tcPr>
          <w:p w:rsidR="00664101" w:rsidRPr="00A93BB4" w:rsidRDefault="00664101" w:rsidP="00F647AD">
            <w:pPr>
              <w:jc w:val="center"/>
              <w:rPr>
                <w:szCs w:val="21"/>
              </w:rPr>
            </w:pPr>
          </w:p>
        </w:tc>
        <w:tc>
          <w:tcPr>
            <w:tcW w:w="1667" w:type="pct"/>
            <w:vAlign w:val="center"/>
          </w:tcPr>
          <w:p w:rsidR="00664101" w:rsidRPr="00A93BB4" w:rsidRDefault="00664101" w:rsidP="00F647AD">
            <w:pPr>
              <w:jc w:val="center"/>
              <w:rPr>
                <w:szCs w:val="21"/>
              </w:rPr>
            </w:pPr>
          </w:p>
        </w:tc>
      </w:tr>
    </w:tbl>
    <w:p w:rsidR="00664101" w:rsidRDefault="00664101" w:rsidP="00664101">
      <w:pPr>
        <w:spacing w:line="360" w:lineRule="auto"/>
        <w:ind w:firstLineChars="200" w:firstLine="446"/>
        <w:rPr>
          <w:sz w:val="24"/>
        </w:rPr>
      </w:pPr>
      <w:r>
        <w:rPr>
          <w:rFonts w:hint="eastAsia"/>
          <w:sz w:val="24"/>
        </w:rPr>
        <w:t>上表未填写的，视为不存在第（六）条所列情形</w:t>
      </w:r>
    </w:p>
    <w:p w:rsidR="00664101" w:rsidRDefault="00664101" w:rsidP="00664101">
      <w:pPr>
        <w:spacing w:line="360" w:lineRule="auto"/>
        <w:ind w:firstLineChars="200" w:firstLine="446"/>
        <w:rPr>
          <w:sz w:val="24"/>
        </w:rPr>
      </w:pPr>
    </w:p>
    <w:p w:rsidR="00664101" w:rsidRDefault="00664101" w:rsidP="00664101">
      <w:pPr>
        <w:spacing w:line="360" w:lineRule="auto"/>
        <w:ind w:firstLineChars="200" w:firstLine="446"/>
        <w:rPr>
          <w:sz w:val="24"/>
        </w:rPr>
      </w:pPr>
      <w:r>
        <w:rPr>
          <w:rFonts w:hint="eastAsia"/>
          <w:sz w:val="24"/>
        </w:rPr>
        <w:t>上述声明真实有效，否则我单位承担全部责任和不利后果。</w:t>
      </w:r>
    </w:p>
    <w:p w:rsidR="00664101" w:rsidRDefault="00664101" w:rsidP="00664101">
      <w:pPr>
        <w:spacing w:line="360" w:lineRule="auto"/>
        <w:ind w:firstLineChars="200" w:firstLine="446"/>
        <w:rPr>
          <w:sz w:val="24"/>
        </w:rPr>
      </w:pPr>
    </w:p>
    <w:p w:rsidR="00664101" w:rsidRPr="000F460C" w:rsidRDefault="00664101" w:rsidP="00664101">
      <w:pPr>
        <w:spacing w:line="360" w:lineRule="auto"/>
        <w:ind w:firstLineChars="100" w:firstLine="223"/>
        <w:rPr>
          <w:sz w:val="24"/>
        </w:rPr>
      </w:pPr>
      <w:r w:rsidRPr="000F460C">
        <w:rPr>
          <w:sz w:val="24"/>
        </w:rPr>
        <w:t>投标人名称：</w:t>
      </w:r>
    </w:p>
    <w:p w:rsidR="00664101" w:rsidRPr="000F460C" w:rsidRDefault="00664101" w:rsidP="00664101">
      <w:pPr>
        <w:spacing w:line="360" w:lineRule="auto"/>
        <w:ind w:firstLineChars="100" w:firstLine="223"/>
        <w:rPr>
          <w:sz w:val="24"/>
        </w:rPr>
      </w:pPr>
    </w:p>
    <w:p w:rsidR="00664101" w:rsidRDefault="00664101" w:rsidP="00664101">
      <w:pPr>
        <w:spacing w:line="360" w:lineRule="auto"/>
        <w:ind w:firstLineChars="100" w:firstLine="223"/>
        <w:rPr>
          <w:sz w:val="24"/>
        </w:rPr>
      </w:pPr>
      <w:r w:rsidRPr="000F460C">
        <w:rPr>
          <w:sz w:val="24"/>
        </w:rPr>
        <w:t>日期：</w:t>
      </w:r>
      <w:r w:rsidRPr="000F460C">
        <w:rPr>
          <w:sz w:val="24"/>
        </w:rPr>
        <w:t xml:space="preserve">  </w:t>
      </w:r>
    </w:p>
    <w:p w:rsidR="00664101" w:rsidRDefault="00664101" w:rsidP="00664101">
      <w:pPr>
        <w:spacing w:line="460" w:lineRule="exact"/>
        <w:rPr>
          <w:b/>
          <w:sz w:val="24"/>
        </w:rPr>
      </w:pPr>
    </w:p>
    <w:p w:rsidR="00664101" w:rsidRDefault="00664101" w:rsidP="00664101">
      <w:pPr>
        <w:spacing w:line="460" w:lineRule="exact"/>
        <w:rPr>
          <w:b/>
          <w:sz w:val="24"/>
        </w:rPr>
      </w:pPr>
    </w:p>
    <w:p w:rsidR="00664101" w:rsidRDefault="00664101" w:rsidP="00664101">
      <w:pPr>
        <w:spacing w:line="460" w:lineRule="exact"/>
        <w:rPr>
          <w:b/>
          <w:sz w:val="24"/>
        </w:rPr>
      </w:pPr>
    </w:p>
    <w:p w:rsidR="00664101" w:rsidRPr="00BE5C54" w:rsidRDefault="00664101" w:rsidP="00664101">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664101" w:rsidRPr="00F10A7B" w:rsidRDefault="00664101" w:rsidP="00664101">
      <w:pPr>
        <w:pStyle w:val="Default"/>
        <w:spacing w:line="360" w:lineRule="auto"/>
        <w:ind w:firstLineChars="200" w:firstLine="446"/>
        <w:rPr>
          <w:rFonts w:ascii="Times New Roman" w:eastAsia="宋体" w:hAnsi="Times New Roman" w:cs="Times New Roman"/>
          <w:color w:val="auto"/>
        </w:rPr>
      </w:pPr>
    </w:p>
    <w:p w:rsidR="00802294" w:rsidRDefault="00802294">
      <w:pPr>
        <w:widowControl/>
        <w:jc w:val="left"/>
        <w:rPr>
          <w:b/>
          <w:sz w:val="24"/>
        </w:rPr>
      </w:pPr>
      <w:r>
        <w:rPr>
          <w:b/>
          <w:sz w:val="24"/>
        </w:rPr>
        <w:br w:type="page"/>
      </w:r>
    </w:p>
    <w:p w:rsidR="0079363C" w:rsidRPr="00F94945" w:rsidRDefault="0079363C" w:rsidP="00802294">
      <w:pPr>
        <w:tabs>
          <w:tab w:val="left" w:pos="360"/>
        </w:tabs>
        <w:spacing w:line="360" w:lineRule="auto"/>
        <w:rPr>
          <w:b/>
          <w:sz w:val="24"/>
        </w:rPr>
      </w:pPr>
      <w:r w:rsidRPr="00F94945">
        <w:rPr>
          <w:b/>
          <w:sz w:val="24"/>
        </w:rPr>
        <w:t>附件</w:t>
      </w:r>
      <w:r w:rsidRPr="00F94945">
        <w:rPr>
          <w:rFonts w:hint="eastAsia"/>
          <w:b/>
          <w:sz w:val="24"/>
        </w:rPr>
        <w:t>3</w:t>
      </w:r>
    </w:p>
    <w:p w:rsidR="00EC04DB" w:rsidRPr="000B7480" w:rsidRDefault="00EC04DB" w:rsidP="00EC04DB">
      <w:pPr>
        <w:autoSpaceDN w:val="0"/>
        <w:spacing w:line="360" w:lineRule="auto"/>
        <w:jc w:val="center"/>
        <w:rPr>
          <w:b/>
          <w:bCs/>
          <w:sz w:val="24"/>
        </w:rPr>
      </w:pPr>
      <w:r>
        <w:rPr>
          <w:rFonts w:hint="eastAsia"/>
          <w:b/>
          <w:bCs/>
          <w:sz w:val="24"/>
        </w:rPr>
        <w:t>投标</w:t>
      </w:r>
      <w:r w:rsidRPr="000B7480">
        <w:rPr>
          <w:b/>
          <w:bCs/>
          <w:sz w:val="24"/>
        </w:rPr>
        <w:t>代表人授权书</w:t>
      </w:r>
    </w:p>
    <w:p w:rsidR="00EC04DB" w:rsidRPr="000B7480" w:rsidRDefault="00EC04DB" w:rsidP="00EC04DB">
      <w:pPr>
        <w:spacing w:line="360" w:lineRule="auto"/>
        <w:rPr>
          <w:sz w:val="24"/>
          <w:szCs w:val="21"/>
        </w:rPr>
      </w:pPr>
    </w:p>
    <w:p w:rsidR="00EC04DB" w:rsidRPr="000B7480" w:rsidRDefault="00EC04DB" w:rsidP="00BD47F4">
      <w:pPr>
        <w:spacing w:line="360" w:lineRule="auto"/>
        <w:rPr>
          <w:sz w:val="24"/>
          <w:szCs w:val="21"/>
        </w:rPr>
      </w:pPr>
      <w:r w:rsidRPr="000B7480">
        <w:rPr>
          <w:sz w:val="24"/>
          <w:szCs w:val="21"/>
        </w:rPr>
        <w:t>致：天津市政府采购中心</w:t>
      </w:r>
    </w:p>
    <w:p w:rsidR="00EC04DB" w:rsidRPr="000B7480" w:rsidRDefault="00BD47F4" w:rsidP="00BD47F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EC04DB" w:rsidRPr="000B7480" w:rsidRDefault="00EC04DB" w:rsidP="00BD47F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EC04DB" w:rsidRPr="000B7480" w:rsidRDefault="00EC04DB" w:rsidP="00BD47F4">
      <w:pPr>
        <w:spacing w:line="360" w:lineRule="auto"/>
        <w:ind w:firstLineChars="200" w:firstLine="446"/>
        <w:rPr>
          <w:sz w:val="24"/>
          <w:szCs w:val="21"/>
        </w:rPr>
      </w:pPr>
      <w:r w:rsidRPr="000B7480">
        <w:rPr>
          <w:sz w:val="24"/>
          <w:szCs w:val="21"/>
        </w:rPr>
        <w:t>本授权书至投标有效期结束前始终有效。</w:t>
      </w:r>
    </w:p>
    <w:p w:rsidR="00EC04DB" w:rsidRPr="000B7480" w:rsidRDefault="00EC04DB" w:rsidP="00BD47F4">
      <w:pPr>
        <w:spacing w:line="360" w:lineRule="auto"/>
        <w:ind w:firstLineChars="200" w:firstLine="446"/>
        <w:rPr>
          <w:sz w:val="24"/>
          <w:szCs w:val="21"/>
        </w:rPr>
      </w:pPr>
      <w:r w:rsidRPr="000B7480">
        <w:rPr>
          <w:sz w:val="24"/>
          <w:szCs w:val="21"/>
        </w:rPr>
        <w:t>投标代表人无转委托权，特此委托。</w:t>
      </w:r>
    </w:p>
    <w:p w:rsidR="00EC04DB"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79363C" w:rsidRPr="00E21EBF" w:rsidRDefault="00EC04DB" w:rsidP="00EC04DB">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Style w:val="aa"/>
        <w:tblW w:w="0" w:type="auto"/>
        <w:tblLook w:val="04A0" w:firstRow="1" w:lastRow="0" w:firstColumn="1" w:lastColumn="0" w:noHBand="0" w:noVBand="1"/>
      </w:tblPr>
      <w:tblGrid>
        <w:gridCol w:w="4264"/>
        <w:gridCol w:w="4264"/>
      </w:tblGrid>
      <w:tr w:rsidR="00E21EBF" w:rsidRPr="00E21EBF" w:rsidTr="003E71CA">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身份证正面</w:t>
            </w: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tc>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身份证背面</w:t>
            </w:r>
          </w:p>
        </w:tc>
      </w:tr>
    </w:tbl>
    <w:p w:rsidR="00B13CD0" w:rsidRPr="00E21EBF" w:rsidRDefault="00B13CD0" w:rsidP="007737A3">
      <w:pPr>
        <w:spacing w:line="360" w:lineRule="auto"/>
        <w:ind w:firstLineChars="2100" w:firstLine="4686"/>
        <w:rPr>
          <w:sz w:val="24"/>
        </w:rPr>
      </w:pPr>
    </w:p>
    <w:p w:rsidR="0079363C" w:rsidRPr="00F94945" w:rsidRDefault="0079363C" w:rsidP="00802294">
      <w:pPr>
        <w:tabs>
          <w:tab w:val="left" w:pos="360"/>
        </w:tabs>
        <w:spacing w:line="360" w:lineRule="auto"/>
        <w:rPr>
          <w:b/>
          <w:sz w:val="24"/>
        </w:rPr>
      </w:pPr>
      <w:r w:rsidRPr="00E21EBF">
        <w:rPr>
          <w:sz w:val="24"/>
        </w:rPr>
        <w:br w:type="page"/>
      </w:r>
      <w:r w:rsidRPr="00F94945">
        <w:rPr>
          <w:b/>
          <w:sz w:val="24"/>
        </w:rPr>
        <w:t>附件</w:t>
      </w:r>
      <w:r w:rsidRPr="00F94945">
        <w:rPr>
          <w:rFonts w:hint="eastAsia"/>
          <w:b/>
          <w:sz w:val="24"/>
        </w:rPr>
        <w:t>4</w:t>
      </w:r>
    </w:p>
    <w:p w:rsidR="0079363C" w:rsidRPr="00E21EBF" w:rsidRDefault="0079363C" w:rsidP="005D792B">
      <w:pPr>
        <w:autoSpaceDN w:val="0"/>
        <w:spacing w:line="360" w:lineRule="auto"/>
        <w:jc w:val="center"/>
        <w:rPr>
          <w:b/>
          <w:bCs/>
          <w:sz w:val="24"/>
        </w:rPr>
      </w:pPr>
      <w:r w:rsidRPr="00E21EBF">
        <w:rPr>
          <w:b/>
          <w:bCs/>
          <w:sz w:val="24"/>
        </w:rPr>
        <w:t>开标一览表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r w:rsidRPr="00E21EBF">
        <w:rPr>
          <w:sz w:val="24"/>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r w:rsidRPr="00E21EBF">
        <w:rPr>
          <w:sz w:val="24"/>
        </w:rPr>
        <w:t xml:space="preserve">                  </w:t>
      </w:r>
    </w:p>
    <w:p w:rsidR="0079363C" w:rsidRPr="00E21EBF" w:rsidRDefault="0079363C" w:rsidP="0079363C">
      <w:pPr>
        <w:spacing w:line="460" w:lineRule="exact"/>
        <w:rPr>
          <w:sz w:val="24"/>
        </w:rPr>
      </w:pPr>
      <w:r w:rsidRPr="00E21EBF">
        <w:rPr>
          <w:sz w:val="24"/>
        </w:rPr>
        <w:t xml:space="preserve">                                                       </w:t>
      </w:r>
      <w:r w:rsidRPr="00E21EB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rFonts w:hint="eastAsia"/>
                <w:sz w:val="24"/>
              </w:rPr>
              <w:t>包</w:t>
            </w:r>
            <w:r w:rsidRPr="00E21EBF">
              <w:rPr>
                <w:sz w:val="24"/>
              </w:rPr>
              <w:t>号</w:t>
            </w:r>
          </w:p>
        </w:tc>
        <w:tc>
          <w:tcPr>
            <w:tcW w:w="1001" w:type="pct"/>
            <w:vAlign w:val="center"/>
          </w:tcPr>
          <w:p w:rsidR="00B728F9" w:rsidRPr="00E21EBF" w:rsidRDefault="00B728F9" w:rsidP="00B728F9">
            <w:pPr>
              <w:spacing w:line="460" w:lineRule="exact"/>
              <w:jc w:val="center"/>
              <w:rPr>
                <w:sz w:val="24"/>
              </w:rPr>
            </w:pPr>
            <w:r w:rsidRPr="00E21EBF">
              <w:rPr>
                <w:rFonts w:hint="eastAsia"/>
                <w:sz w:val="24"/>
              </w:rPr>
              <w:t>包</w:t>
            </w:r>
            <w:r w:rsidRPr="00E21EBF">
              <w:rPr>
                <w:sz w:val="24"/>
              </w:rPr>
              <w:t>名称</w:t>
            </w:r>
          </w:p>
        </w:tc>
        <w:tc>
          <w:tcPr>
            <w:tcW w:w="858" w:type="pct"/>
            <w:vAlign w:val="center"/>
          </w:tcPr>
          <w:p w:rsidR="00B728F9" w:rsidRPr="00E21EBF" w:rsidRDefault="00B728F9" w:rsidP="00B728F9">
            <w:pPr>
              <w:spacing w:line="460" w:lineRule="exact"/>
              <w:jc w:val="center"/>
              <w:rPr>
                <w:sz w:val="24"/>
              </w:rPr>
            </w:pPr>
            <w:r w:rsidRPr="00E21EBF">
              <w:rPr>
                <w:sz w:val="24"/>
              </w:rPr>
              <w:t>品牌</w:t>
            </w:r>
          </w:p>
        </w:tc>
        <w:tc>
          <w:tcPr>
            <w:tcW w:w="941" w:type="pct"/>
            <w:vAlign w:val="center"/>
          </w:tcPr>
          <w:p w:rsidR="00B728F9" w:rsidRPr="00E21EBF" w:rsidRDefault="005776D5" w:rsidP="00B728F9">
            <w:pPr>
              <w:spacing w:line="460" w:lineRule="exact"/>
              <w:jc w:val="center"/>
              <w:rPr>
                <w:sz w:val="24"/>
              </w:rPr>
            </w:pPr>
            <w:r>
              <w:rPr>
                <w:rFonts w:hint="eastAsia"/>
                <w:sz w:val="24"/>
              </w:rPr>
              <w:t>单价合计</w:t>
            </w:r>
          </w:p>
        </w:tc>
        <w:tc>
          <w:tcPr>
            <w:tcW w:w="858" w:type="pct"/>
            <w:vAlign w:val="center"/>
          </w:tcPr>
          <w:p w:rsidR="00B728F9" w:rsidRPr="00E21EBF" w:rsidRDefault="00B728F9" w:rsidP="00B728F9">
            <w:pPr>
              <w:spacing w:line="460" w:lineRule="exact"/>
              <w:jc w:val="center"/>
              <w:rPr>
                <w:sz w:val="24"/>
              </w:rPr>
            </w:pPr>
            <w:r w:rsidRPr="00E21EBF">
              <w:rPr>
                <w:sz w:val="24"/>
              </w:rPr>
              <w:t>交货期</w:t>
            </w:r>
          </w:p>
        </w:tc>
        <w:tc>
          <w:tcPr>
            <w:tcW w:w="770" w:type="pct"/>
            <w:vAlign w:val="center"/>
          </w:tcPr>
          <w:p w:rsidR="00B728F9" w:rsidRPr="00E21EBF" w:rsidRDefault="00B728F9" w:rsidP="00B728F9">
            <w:pPr>
              <w:spacing w:line="460" w:lineRule="exact"/>
              <w:jc w:val="center"/>
              <w:rPr>
                <w:sz w:val="24"/>
              </w:rPr>
            </w:pPr>
            <w:r w:rsidRPr="00E21EBF">
              <w:rPr>
                <w:sz w:val="24"/>
              </w:rPr>
              <w:t>备注</w:t>
            </w: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1</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3069F3" w:rsidP="00B728F9">
            <w:pPr>
              <w:spacing w:line="460" w:lineRule="exact"/>
              <w:jc w:val="center"/>
              <w:rPr>
                <w:sz w:val="24"/>
              </w:rPr>
            </w:pPr>
            <w:r>
              <w:rPr>
                <w:rFonts w:hint="eastAsia"/>
                <w:sz w:val="24"/>
              </w:rPr>
              <w:t>2</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3069F3" w:rsidP="00B728F9">
            <w:pPr>
              <w:spacing w:line="460" w:lineRule="exact"/>
              <w:jc w:val="center"/>
              <w:rPr>
                <w:sz w:val="24"/>
              </w:rPr>
            </w:pPr>
            <w:r>
              <w:rPr>
                <w:rFonts w:hint="eastAsia"/>
                <w:sz w:val="24"/>
              </w:rPr>
              <w:t>3</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B728F9"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bl>
    <w:p w:rsidR="0079363C" w:rsidRPr="00E21EBF" w:rsidRDefault="0079363C" w:rsidP="0079363C">
      <w:pPr>
        <w:spacing w:line="360" w:lineRule="auto"/>
        <w:ind w:right="84" w:firstLine="42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360" w:lineRule="auto"/>
        <w:ind w:right="84" w:firstLine="420"/>
        <w:rPr>
          <w:sz w:val="24"/>
        </w:rPr>
      </w:pPr>
    </w:p>
    <w:p w:rsidR="0079363C" w:rsidRPr="00E21EBF" w:rsidRDefault="0079363C" w:rsidP="0079363C">
      <w:pPr>
        <w:widowControl/>
        <w:jc w:val="left"/>
        <w:rPr>
          <w:sz w:val="24"/>
        </w:rPr>
      </w:pPr>
      <w:r w:rsidRPr="00E21EBF">
        <w:rPr>
          <w:sz w:val="24"/>
        </w:rPr>
        <w:br w:type="page"/>
      </w:r>
    </w:p>
    <w:p w:rsidR="0079363C" w:rsidRPr="00F94945" w:rsidRDefault="0079363C" w:rsidP="00802294">
      <w:pPr>
        <w:tabs>
          <w:tab w:val="left" w:pos="360"/>
        </w:tabs>
        <w:spacing w:line="360" w:lineRule="auto"/>
        <w:rPr>
          <w:b/>
          <w:sz w:val="24"/>
        </w:rPr>
      </w:pPr>
      <w:r w:rsidRPr="00F94945">
        <w:rPr>
          <w:b/>
          <w:sz w:val="24"/>
        </w:rPr>
        <w:t>附件</w:t>
      </w:r>
      <w:r w:rsidRPr="00F94945">
        <w:rPr>
          <w:rFonts w:hint="eastAsia"/>
          <w:b/>
          <w:sz w:val="24"/>
        </w:rPr>
        <w:t>5</w:t>
      </w:r>
    </w:p>
    <w:p w:rsidR="0079363C" w:rsidRPr="00E21EBF" w:rsidRDefault="0079363C" w:rsidP="005D792B">
      <w:pPr>
        <w:autoSpaceDN w:val="0"/>
        <w:spacing w:line="360" w:lineRule="auto"/>
        <w:jc w:val="center"/>
        <w:rPr>
          <w:b/>
          <w:bCs/>
          <w:sz w:val="24"/>
        </w:rPr>
      </w:pPr>
      <w:r w:rsidRPr="00E21EBF">
        <w:rPr>
          <w:b/>
          <w:bCs/>
          <w:sz w:val="24"/>
        </w:rPr>
        <w:t>开标分项一览表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p>
    <w:p w:rsidR="0079363C" w:rsidRPr="00E21EBF" w:rsidRDefault="0079363C" w:rsidP="007737A3">
      <w:pPr>
        <w:spacing w:line="460" w:lineRule="exact"/>
        <w:ind w:left="192"/>
        <w:rPr>
          <w:sz w:val="24"/>
        </w:rPr>
      </w:pPr>
      <w:r w:rsidRPr="00E21EBF">
        <w:rPr>
          <w:rFonts w:hint="eastAsia"/>
          <w:sz w:val="24"/>
        </w:rPr>
        <w:t>包</w:t>
      </w:r>
      <w:r w:rsidRPr="00E21EBF">
        <w:rPr>
          <w:rFonts w:hint="eastAsia"/>
          <w:sz w:val="24"/>
        </w:rPr>
        <w:t xml:space="preserve">    </w:t>
      </w:r>
      <w:r w:rsidRPr="00E21EBF">
        <w:rPr>
          <w:rFonts w:hint="eastAsia"/>
          <w:sz w:val="24"/>
        </w:rPr>
        <w:t>号：</w:t>
      </w:r>
      <w:r w:rsidRPr="00E21EBF">
        <w:rPr>
          <w:sz w:val="24"/>
          <w:u w:val="single"/>
        </w:rPr>
        <w:t xml:space="preserve">                    </w:t>
      </w:r>
    </w:p>
    <w:p w:rsidR="0079363C" w:rsidRPr="00E21EBF" w:rsidRDefault="0079363C" w:rsidP="0079363C">
      <w:pPr>
        <w:spacing w:line="460" w:lineRule="exact"/>
        <w:ind w:firstLineChars="2900" w:firstLine="6472"/>
        <w:rPr>
          <w:sz w:val="24"/>
        </w:rPr>
      </w:pPr>
      <w:r w:rsidRPr="00E21EBF">
        <w:rPr>
          <w:sz w:val="24"/>
        </w:rPr>
        <w:t>单位：元</w:t>
      </w:r>
    </w:p>
    <w:tbl>
      <w:tblPr>
        <w:tblW w:w="82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67"/>
      </w:tblGrid>
      <w:tr w:rsidR="005776D5" w:rsidRPr="00E21EBF" w:rsidTr="005776D5">
        <w:trPr>
          <w:jc w:val="center"/>
        </w:trPr>
        <w:tc>
          <w:tcPr>
            <w:tcW w:w="813" w:type="dxa"/>
            <w:noWrap/>
            <w:vAlign w:val="center"/>
          </w:tcPr>
          <w:p w:rsidR="005776D5" w:rsidRPr="00E21EBF" w:rsidRDefault="005776D5" w:rsidP="00B671A0">
            <w:pPr>
              <w:widowControl/>
              <w:jc w:val="center"/>
              <w:rPr>
                <w:bCs/>
                <w:kern w:val="0"/>
                <w:sz w:val="24"/>
                <w:szCs w:val="24"/>
              </w:rPr>
            </w:pPr>
            <w:r w:rsidRPr="00E21EBF">
              <w:rPr>
                <w:bCs/>
                <w:kern w:val="0"/>
                <w:sz w:val="24"/>
                <w:szCs w:val="24"/>
              </w:rPr>
              <w:t>项号</w:t>
            </w:r>
          </w:p>
        </w:tc>
        <w:tc>
          <w:tcPr>
            <w:tcW w:w="1348" w:type="dxa"/>
            <w:vAlign w:val="center"/>
          </w:tcPr>
          <w:p w:rsidR="005776D5" w:rsidRPr="00E21EBF" w:rsidRDefault="005776D5" w:rsidP="00B671A0">
            <w:pPr>
              <w:widowControl/>
              <w:jc w:val="center"/>
              <w:rPr>
                <w:bCs/>
                <w:kern w:val="0"/>
                <w:sz w:val="24"/>
                <w:szCs w:val="24"/>
              </w:rPr>
            </w:pPr>
            <w:r>
              <w:rPr>
                <w:rFonts w:hint="eastAsia"/>
                <w:bCs/>
                <w:kern w:val="0"/>
                <w:sz w:val="24"/>
                <w:szCs w:val="24"/>
              </w:rPr>
              <w:t>标的</w:t>
            </w:r>
            <w:r w:rsidRPr="00E21EBF">
              <w:rPr>
                <w:bCs/>
                <w:kern w:val="0"/>
                <w:sz w:val="24"/>
                <w:szCs w:val="24"/>
              </w:rPr>
              <w:t>名称</w:t>
            </w:r>
          </w:p>
        </w:tc>
        <w:tc>
          <w:tcPr>
            <w:tcW w:w="716" w:type="dxa"/>
            <w:vAlign w:val="center"/>
          </w:tcPr>
          <w:p w:rsidR="005776D5" w:rsidRPr="00E21EBF" w:rsidRDefault="005776D5" w:rsidP="00B671A0">
            <w:pPr>
              <w:widowControl/>
              <w:jc w:val="center"/>
              <w:rPr>
                <w:bCs/>
                <w:kern w:val="0"/>
                <w:sz w:val="24"/>
                <w:szCs w:val="24"/>
              </w:rPr>
            </w:pPr>
            <w:r w:rsidRPr="00E21EBF">
              <w:rPr>
                <w:bCs/>
                <w:kern w:val="0"/>
                <w:sz w:val="24"/>
                <w:szCs w:val="24"/>
              </w:rPr>
              <w:t>品牌</w:t>
            </w:r>
          </w:p>
        </w:tc>
        <w:tc>
          <w:tcPr>
            <w:tcW w:w="715" w:type="dxa"/>
            <w:vAlign w:val="center"/>
          </w:tcPr>
          <w:p w:rsidR="005776D5" w:rsidRPr="00E21EBF" w:rsidRDefault="005776D5" w:rsidP="00B671A0">
            <w:pPr>
              <w:widowControl/>
              <w:jc w:val="center"/>
              <w:rPr>
                <w:bCs/>
                <w:kern w:val="0"/>
                <w:sz w:val="24"/>
                <w:szCs w:val="24"/>
              </w:rPr>
            </w:pPr>
            <w:r w:rsidRPr="00E21EBF">
              <w:rPr>
                <w:bCs/>
                <w:kern w:val="0"/>
                <w:sz w:val="24"/>
                <w:szCs w:val="24"/>
              </w:rPr>
              <w:t>规格型号</w:t>
            </w:r>
          </w:p>
        </w:tc>
        <w:tc>
          <w:tcPr>
            <w:tcW w:w="1230" w:type="dxa"/>
            <w:vAlign w:val="center"/>
          </w:tcPr>
          <w:p w:rsidR="005776D5" w:rsidRPr="00E21EBF" w:rsidRDefault="005776D5" w:rsidP="00B671A0">
            <w:pPr>
              <w:widowControl/>
              <w:jc w:val="center"/>
              <w:rPr>
                <w:bCs/>
                <w:kern w:val="0"/>
                <w:sz w:val="24"/>
                <w:szCs w:val="24"/>
              </w:rPr>
            </w:pPr>
            <w:r w:rsidRPr="00E21EBF">
              <w:rPr>
                <w:bCs/>
                <w:kern w:val="0"/>
                <w:sz w:val="24"/>
                <w:szCs w:val="24"/>
              </w:rPr>
              <w:t>制造商</w:t>
            </w:r>
          </w:p>
        </w:tc>
        <w:tc>
          <w:tcPr>
            <w:tcW w:w="715" w:type="dxa"/>
            <w:vAlign w:val="center"/>
          </w:tcPr>
          <w:p w:rsidR="005776D5" w:rsidRPr="00E21EBF" w:rsidRDefault="005776D5" w:rsidP="00B671A0">
            <w:pPr>
              <w:widowControl/>
              <w:jc w:val="center"/>
              <w:rPr>
                <w:bCs/>
                <w:kern w:val="0"/>
                <w:sz w:val="24"/>
                <w:szCs w:val="24"/>
              </w:rPr>
            </w:pPr>
            <w:r w:rsidRPr="00E21EBF">
              <w:rPr>
                <w:bCs/>
                <w:kern w:val="0"/>
                <w:sz w:val="24"/>
                <w:szCs w:val="24"/>
              </w:rPr>
              <w:t>产地</w:t>
            </w:r>
          </w:p>
        </w:tc>
        <w:tc>
          <w:tcPr>
            <w:tcW w:w="1235" w:type="dxa"/>
            <w:vAlign w:val="center"/>
          </w:tcPr>
          <w:p w:rsidR="005776D5" w:rsidRPr="00E21EBF" w:rsidRDefault="005776D5" w:rsidP="00B671A0">
            <w:pPr>
              <w:widowControl/>
              <w:jc w:val="center"/>
              <w:rPr>
                <w:bCs/>
                <w:kern w:val="0"/>
                <w:sz w:val="24"/>
                <w:szCs w:val="24"/>
              </w:rPr>
            </w:pPr>
            <w:r w:rsidRPr="00E21EBF">
              <w:rPr>
                <w:bCs/>
                <w:kern w:val="0"/>
                <w:sz w:val="24"/>
                <w:szCs w:val="24"/>
              </w:rPr>
              <w:t>商品属性</w:t>
            </w:r>
          </w:p>
        </w:tc>
        <w:tc>
          <w:tcPr>
            <w:tcW w:w="715" w:type="dxa"/>
            <w:vAlign w:val="center"/>
          </w:tcPr>
          <w:p w:rsidR="005776D5" w:rsidRPr="00E21EBF" w:rsidRDefault="005776D5" w:rsidP="00B671A0">
            <w:pPr>
              <w:widowControl/>
              <w:jc w:val="center"/>
              <w:rPr>
                <w:bCs/>
                <w:kern w:val="0"/>
                <w:sz w:val="24"/>
                <w:szCs w:val="24"/>
              </w:rPr>
            </w:pPr>
            <w:r w:rsidRPr="00E21EBF">
              <w:rPr>
                <w:bCs/>
                <w:kern w:val="0"/>
                <w:sz w:val="24"/>
                <w:szCs w:val="24"/>
              </w:rPr>
              <w:t>单价</w:t>
            </w:r>
          </w:p>
        </w:tc>
        <w:tc>
          <w:tcPr>
            <w:tcW w:w="767" w:type="dxa"/>
            <w:vAlign w:val="center"/>
          </w:tcPr>
          <w:p w:rsidR="005776D5" w:rsidRPr="00E21EBF" w:rsidRDefault="005776D5" w:rsidP="00B671A0">
            <w:pPr>
              <w:widowControl/>
              <w:jc w:val="center"/>
              <w:rPr>
                <w:bCs/>
                <w:kern w:val="0"/>
                <w:sz w:val="24"/>
                <w:szCs w:val="24"/>
              </w:rPr>
            </w:pPr>
            <w:r w:rsidRPr="00E21EBF">
              <w:rPr>
                <w:bCs/>
                <w:kern w:val="0"/>
                <w:sz w:val="24"/>
                <w:szCs w:val="24"/>
              </w:rPr>
              <w:t>计量单位</w:t>
            </w: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vAlign w:val="center"/>
          </w:tcPr>
          <w:p w:rsidR="005776D5" w:rsidRPr="00E21EBF" w:rsidRDefault="005776D5" w:rsidP="00B671A0">
            <w:pPr>
              <w:widowControl/>
              <w:jc w:val="center"/>
              <w:rPr>
                <w:kern w:val="0"/>
                <w:sz w:val="24"/>
                <w:szCs w:val="18"/>
              </w:rPr>
            </w:pPr>
          </w:p>
        </w:tc>
        <w:tc>
          <w:tcPr>
            <w:tcW w:w="715" w:type="dxa"/>
            <w:vAlign w:val="center"/>
          </w:tcPr>
          <w:p w:rsidR="005776D5" w:rsidRPr="00E21EBF" w:rsidRDefault="005776D5" w:rsidP="00B671A0">
            <w:pPr>
              <w:widowControl/>
              <w:jc w:val="center"/>
              <w:rPr>
                <w:kern w:val="0"/>
                <w:sz w:val="24"/>
                <w:szCs w:val="18"/>
              </w:rPr>
            </w:pPr>
          </w:p>
        </w:tc>
        <w:tc>
          <w:tcPr>
            <w:tcW w:w="767" w:type="dxa"/>
            <w:noWrap/>
            <w:vAlign w:val="center"/>
          </w:tcPr>
          <w:p w:rsidR="005776D5" w:rsidRPr="00E21EBF" w:rsidRDefault="005776D5" w:rsidP="00B671A0">
            <w:pPr>
              <w:widowControl/>
              <w:jc w:val="center"/>
              <w:rPr>
                <w:kern w:val="0"/>
                <w:sz w:val="24"/>
                <w:szCs w:val="18"/>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vAlign w:val="center"/>
          </w:tcPr>
          <w:p w:rsidR="005776D5" w:rsidRPr="00E21EBF" w:rsidRDefault="005776D5" w:rsidP="00B671A0">
            <w:pPr>
              <w:widowControl/>
              <w:jc w:val="center"/>
              <w:rPr>
                <w:kern w:val="0"/>
                <w:sz w:val="24"/>
                <w:szCs w:val="18"/>
              </w:rPr>
            </w:pPr>
          </w:p>
        </w:tc>
        <w:tc>
          <w:tcPr>
            <w:tcW w:w="715" w:type="dxa"/>
            <w:vAlign w:val="center"/>
          </w:tcPr>
          <w:p w:rsidR="005776D5" w:rsidRPr="00E21EBF" w:rsidRDefault="005776D5" w:rsidP="00B671A0">
            <w:pPr>
              <w:widowControl/>
              <w:jc w:val="center"/>
              <w:rPr>
                <w:kern w:val="0"/>
                <w:sz w:val="24"/>
                <w:szCs w:val="18"/>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vAlign w:val="center"/>
          </w:tcPr>
          <w:p w:rsidR="005776D5" w:rsidRPr="00E21EBF" w:rsidRDefault="005776D5" w:rsidP="00B671A0">
            <w:pPr>
              <w:widowControl/>
              <w:jc w:val="center"/>
              <w:rPr>
                <w:kern w:val="0"/>
                <w:sz w:val="24"/>
                <w:szCs w:val="18"/>
              </w:rPr>
            </w:pPr>
          </w:p>
        </w:tc>
        <w:tc>
          <w:tcPr>
            <w:tcW w:w="715" w:type="dxa"/>
            <w:vAlign w:val="center"/>
          </w:tcPr>
          <w:p w:rsidR="005776D5" w:rsidRPr="00E21EBF" w:rsidRDefault="005776D5" w:rsidP="00B671A0">
            <w:pPr>
              <w:widowControl/>
              <w:jc w:val="center"/>
              <w:rPr>
                <w:kern w:val="0"/>
                <w:sz w:val="24"/>
                <w:szCs w:val="18"/>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noWrap/>
            <w:vAlign w:val="center"/>
          </w:tcPr>
          <w:p w:rsidR="005776D5" w:rsidRPr="00E21EBF" w:rsidRDefault="005776D5" w:rsidP="00B671A0">
            <w:pPr>
              <w:widowControl/>
              <w:jc w:val="center"/>
              <w:rPr>
                <w:kern w:val="0"/>
                <w:sz w:val="24"/>
                <w:szCs w:val="18"/>
              </w:rPr>
            </w:pPr>
          </w:p>
        </w:tc>
        <w:tc>
          <w:tcPr>
            <w:tcW w:w="715" w:type="dxa"/>
            <w:noWrap/>
            <w:vAlign w:val="center"/>
          </w:tcPr>
          <w:p w:rsidR="005776D5" w:rsidRPr="00E21EBF" w:rsidRDefault="005776D5" w:rsidP="00B671A0">
            <w:pPr>
              <w:widowControl/>
              <w:jc w:val="center"/>
              <w:rPr>
                <w:kern w:val="0"/>
                <w:sz w:val="24"/>
                <w:szCs w:val="24"/>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767" w:type="dxa"/>
            <w:noWrap/>
            <w:vAlign w:val="center"/>
          </w:tcPr>
          <w:p w:rsidR="005776D5" w:rsidRPr="00E21EBF" w:rsidRDefault="005776D5" w:rsidP="00B671A0">
            <w:pPr>
              <w:widowControl/>
              <w:jc w:val="center"/>
              <w:rPr>
                <w:kern w:val="0"/>
                <w:sz w:val="24"/>
                <w:szCs w:val="24"/>
              </w:rPr>
            </w:pPr>
          </w:p>
        </w:tc>
      </w:tr>
    </w:tbl>
    <w:p w:rsidR="0079363C" w:rsidRPr="00E21EBF" w:rsidRDefault="0079363C" w:rsidP="0079363C">
      <w:pPr>
        <w:ind w:left="180"/>
        <w:rPr>
          <w:sz w:val="24"/>
        </w:rPr>
      </w:pPr>
    </w:p>
    <w:p w:rsidR="0079363C" w:rsidRPr="00E21EBF" w:rsidRDefault="0079363C" w:rsidP="0079363C">
      <w:pPr>
        <w:spacing w:line="360" w:lineRule="auto"/>
        <w:ind w:left="181"/>
        <w:rPr>
          <w:sz w:val="24"/>
          <w:szCs w:val="24"/>
        </w:rPr>
      </w:pPr>
      <w:r w:rsidRPr="00E21EBF">
        <w:rPr>
          <w:sz w:val="24"/>
          <w:szCs w:val="24"/>
        </w:rPr>
        <w:t>注：</w:t>
      </w:r>
    </w:p>
    <w:p w:rsidR="0079363C" w:rsidRPr="00E21EBF" w:rsidRDefault="0079363C" w:rsidP="0079363C">
      <w:pPr>
        <w:spacing w:line="360" w:lineRule="auto"/>
        <w:ind w:left="181"/>
        <w:rPr>
          <w:sz w:val="24"/>
          <w:szCs w:val="24"/>
        </w:rPr>
      </w:pPr>
      <w:r w:rsidRPr="00E21EBF">
        <w:rPr>
          <w:sz w:val="24"/>
          <w:szCs w:val="24"/>
        </w:rPr>
        <w:t xml:space="preserve">1. </w:t>
      </w:r>
      <w:r w:rsidRPr="00E21EBF">
        <w:rPr>
          <w:sz w:val="24"/>
          <w:szCs w:val="24"/>
        </w:rPr>
        <w:t>商品属性应在</w:t>
      </w:r>
      <w:r w:rsidRPr="00E21EBF">
        <w:rPr>
          <w:sz w:val="24"/>
          <w:szCs w:val="24"/>
        </w:rPr>
        <w:t>“</w:t>
      </w:r>
      <w:r w:rsidRPr="00E21EBF">
        <w:rPr>
          <w:sz w:val="24"/>
          <w:szCs w:val="24"/>
        </w:rPr>
        <w:t>环保产品</w:t>
      </w:r>
      <w:r w:rsidRPr="00E21EBF">
        <w:rPr>
          <w:sz w:val="24"/>
          <w:szCs w:val="24"/>
        </w:rPr>
        <w:t>”</w:t>
      </w:r>
      <w:r w:rsidRPr="00E21EBF">
        <w:rPr>
          <w:sz w:val="24"/>
          <w:szCs w:val="24"/>
        </w:rPr>
        <w:t>、</w:t>
      </w:r>
      <w:r w:rsidRPr="00E21EBF">
        <w:rPr>
          <w:sz w:val="24"/>
          <w:szCs w:val="24"/>
        </w:rPr>
        <w:t>“</w:t>
      </w:r>
      <w:r w:rsidRPr="00E21EBF">
        <w:rPr>
          <w:sz w:val="24"/>
          <w:szCs w:val="24"/>
        </w:rPr>
        <w:t>节能、节水产品</w:t>
      </w:r>
      <w:r w:rsidRPr="00E21EBF">
        <w:rPr>
          <w:sz w:val="24"/>
          <w:szCs w:val="24"/>
        </w:rPr>
        <w:t>”</w:t>
      </w:r>
      <w:r w:rsidRPr="00E21EBF">
        <w:rPr>
          <w:sz w:val="24"/>
          <w:szCs w:val="24"/>
        </w:rPr>
        <w:t>、</w:t>
      </w:r>
      <w:r w:rsidRPr="00E21EBF">
        <w:rPr>
          <w:sz w:val="24"/>
          <w:szCs w:val="24"/>
        </w:rPr>
        <w:t>“</w:t>
      </w:r>
      <w:r w:rsidRPr="00E21EBF">
        <w:rPr>
          <w:sz w:val="24"/>
          <w:szCs w:val="24"/>
        </w:rPr>
        <w:t>自主知识产权产品</w:t>
      </w:r>
      <w:r w:rsidRPr="00E21EBF">
        <w:rPr>
          <w:sz w:val="24"/>
          <w:szCs w:val="24"/>
        </w:rPr>
        <w:t>”</w:t>
      </w:r>
      <w:r w:rsidRPr="00E21EBF">
        <w:rPr>
          <w:sz w:val="24"/>
          <w:szCs w:val="24"/>
        </w:rPr>
        <w:t>、</w:t>
      </w:r>
      <w:r w:rsidRPr="00E21EBF">
        <w:rPr>
          <w:sz w:val="24"/>
          <w:szCs w:val="24"/>
        </w:rPr>
        <w:t>“</w:t>
      </w:r>
      <w:r w:rsidRPr="00E21EBF">
        <w:rPr>
          <w:sz w:val="24"/>
          <w:szCs w:val="24"/>
        </w:rPr>
        <w:t>无</w:t>
      </w:r>
      <w:r w:rsidRPr="00E21EBF">
        <w:rPr>
          <w:sz w:val="24"/>
          <w:szCs w:val="24"/>
        </w:rPr>
        <w:t>”</w:t>
      </w:r>
      <w:r w:rsidRPr="00E21EBF">
        <w:rPr>
          <w:sz w:val="24"/>
          <w:szCs w:val="24"/>
        </w:rPr>
        <w:t>四个选择项中选择填写。</w:t>
      </w:r>
    </w:p>
    <w:p w:rsidR="0079363C" w:rsidRPr="00E21EBF" w:rsidRDefault="0079363C" w:rsidP="0079363C">
      <w:pPr>
        <w:spacing w:line="360" w:lineRule="auto"/>
        <w:ind w:left="181"/>
        <w:rPr>
          <w:sz w:val="24"/>
          <w:szCs w:val="24"/>
        </w:rPr>
      </w:pPr>
      <w:r w:rsidRPr="00E21EBF">
        <w:rPr>
          <w:sz w:val="24"/>
          <w:szCs w:val="24"/>
        </w:rPr>
        <w:t xml:space="preserve">2. </w:t>
      </w:r>
      <w:r w:rsidRPr="00E21EBF">
        <w:rPr>
          <w:sz w:val="24"/>
          <w:szCs w:val="24"/>
        </w:rPr>
        <w:t>开标分项一览表中应列明开标一览表中每项的分项内容。</w:t>
      </w:r>
    </w:p>
    <w:p w:rsidR="00196E07" w:rsidRPr="00E21EBF" w:rsidRDefault="00196E07" w:rsidP="0079363C">
      <w:pPr>
        <w:spacing w:line="360" w:lineRule="auto"/>
        <w:ind w:left="181"/>
        <w:rPr>
          <w:sz w:val="24"/>
          <w:szCs w:val="24"/>
        </w:rPr>
      </w:pPr>
      <w:r w:rsidRPr="00E21EBF">
        <w:rPr>
          <w:rFonts w:hint="eastAsia"/>
          <w:sz w:val="24"/>
          <w:szCs w:val="24"/>
        </w:rPr>
        <w:t xml:space="preserve">3. </w:t>
      </w:r>
      <w:r w:rsidRPr="00E21EBF">
        <w:rPr>
          <w:rFonts w:hint="eastAsia"/>
          <w:sz w:val="24"/>
          <w:szCs w:val="24"/>
        </w:rPr>
        <w:t>如国产产品，产地精确到省级行政区域。如进口产品，产地精确到国家。</w:t>
      </w:r>
    </w:p>
    <w:p w:rsidR="0079363C" w:rsidRPr="00E21EBF" w:rsidRDefault="0079363C" w:rsidP="0079363C">
      <w:pPr>
        <w:spacing w:line="360" w:lineRule="auto"/>
        <w:ind w:left="181"/>
        <w:rPr>
          <w:sz w:val="24"/>
          <w:szCs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t>附件</w:t>
      </w:r>
      <w:r w:rsidR="00B05458" w:rsidRPr="00F94945">
        <w:rPr>
          <w:rFonts w:hint="eastAsia"/>
          <w:b/>
          <w:sz w:val="24"/>
        </w:rPr>
        <w:t>6</w:t>
      </w:r>
      <w:r w:rsidRPr="00F94945">
        <w:rPr>
          <w:b/>
          <w:sz w:val="24"/>
        </w:rPr>
        <w:t>-1</w:t>
      </w:r>
    </w:p>
    <w:p w:rsidR="00537D63" w:rsidRPr="00E21EBF" w:rsidRDefault="00537D63" w:rsidP="005D792B">
      <w:pPr>
        <w:autoSpaceDN w:val="0"/>
        <w:spacing w:line="360" w:lineRule="auto"/>
        <w:jc w:val="center"/>
        <w:rPr>
          <w:b/>
          <w:bCs/>
          <w:sz w:val="24"/>
        </w:rPr>
      </w:pPr>
      <w:r w:rsidRPr="00E21EBF">
        <w:rPr>
          <w:b/>
          <w:bCs/>
          <w:sz w:val="24"/>
        </w:rPr>
        <w:t>商务要求点对点应答表</w:t>
      </w:r>
    </w:p>
    <w:p w:rsidR="007737A3" w:rsidRPr="00E21EBF" w:rsidRDefault="007737A3" w:rsidP="00537D63">
      <w:pPr>
        <w:spacing w:line="460" w:lineRule="exact"/>
        <w:rPr>
          <w:sz w:val="24"/>
        </w:rPr>
      </w:pP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p w:rsidR="00BF7162" w:rsidRPr="00E21EBF"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21EBF" w:rsidRPr="00E21EBF" w:rsidTr="00954AD1">
        <w:trPr>
          <w:jc w:val="center"/>
        </w:trPr>
        <w:tc>
          <w:tcPr>
            <w:tcW w:w="10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序号</w:t>
            </w:r>
          </w:p>
        </w:tc>
        <w:tc>
          <w:tcPr>
            <w:tcW w:w="250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投标应答</w:t>
            </w:r>
          </w:p>
        </w:tc>
        <w:tc>
          <w:tcPr>
            <w:tcW w:w="1979"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偏离说明</w:t>
            </w:r>
          </w:p>
        </w:tc>
        <w:tc>
          <w:tcPr>
            <w:tcW w:w="1241"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备注</w:t>
            </w: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一</w:t>
            </w:r>
            <w:r w:rsidRPr="00E21EBF">
              <w:rPr>
                <w:kern w:val="0"/>
                <w:sz w:val="24"/>
                <w:szCs w:val="21"/>
              </w:rPr>
              <w:t>）报价要求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（二）服务要求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（三）交货要求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四</w:t>
            </w:r>
            <w:r w:rsidRPr="00E21EBF">
              <w:rPr>
                <w:kern w:val="0"/>
                <w:sz w:val="24"/>
                <w:szCs w:val="21"/>
              </w:rPr>
              <w:t>）付款方式</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五</w:t>
            </w:r>
            <w:r w:rsidRPr="00E21EBF">
              <w:rPr>
                <w:kern w:val="0"/>
                <w:sz w:val="24"/>
                <w:szCs w:val="21"/>
              </w:rPr>
              <w:t>）投标保证金和履约保证金</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442682">
        <w:trPr>
          <w:jc w:val="center"/>
        </w:trPr>
        <w:tc>
          <w:tcPr>
            <w:tcW w:w="9480" w:type="dxa"/>
            <w:gridSpan w:val="5"/>
            <w:shd w:val="clear" w:color="auto" w:fill="auto"/>
            <w:vAlign w:val="center"/>
          </w:tcPr>
          <w:p w:rsidR="00DA27F3" w:rsidRPr="00E21EBF" w:rsidRDefault="00DA27F3" w:rsidP="00954AD1">
            <w:pPr>
              <w:widowControl/>
              <w:snapToGrid w:val="0"/>
              <w:jc w:val="left"/>
              <w:rPr>
                <w:kern w:val="0"/>
                <w:sz w:val="24"/>
                <w:szCs w:val="21"/>
              </w:rPr>
            </w:pPr>
            <w:r w:rsidRPr="00E21EBF">
              <w:rPr>
                <w:rFonts w:hint="eastAsia"/>
                <w:kern w:val="0"/>
                <w:sz w:val="24"/>
                <w:szCs w:val="21"/>
              </w:rPr>
              <w:t>（六）验收方法及标准</w:t>
            </w:r>
          </w:p>
        </w:tc>
      </w:tr>
      <w:tr w:rsidR="00E21EBF" w:rsidRPr="00E21EBF" w:rsidTr="00954AD1">
        <w:trPr>
          <w:jc w:val="center"/>
        </w:trPr>
        <w:tc>
          <w:tcPr>
            <w:tcW w:w="1080" w:type="dxa"/>
            <w:shd w:val="clear" w:color="auto" w:fill="auto"/>
            <w:vAlign w:val="center"/>
          </w:tcPr>
          <w:p w:rsidR="00DA27F3" w:rsidRPr="00E21EBF" w:rsidRDefault="00DA27F3" w:rsidP="00954AD1">
            <w:pPr>
              <w:widowControl/>
              <w:snapToGrid w:val="0"/>
              <w:jc w:val="center"/>
              <w:rPr>
                <w:kern w:val="0"/>
                <w:sz w:val="24"/>
                <w:szCs w:val="21"/>
              </w:rPr>
            </w:pPr>
          </w:p>
        </w:tc>
        <w:tc>
          <w:tcPr>
            <w:tcW w:w="2500" w:type="dxa"/>
            <w:shd w:val="clear" w:color="auto" w:fill="auto"/>
            <w:vAlign w:val="center"/>
          </w:tcPr>
          <w:p w:rsidR="00DA27F3" w:rsidRPr="00E21EBF" w:rsidRDefault="00DA27F3" w:rsidP="00954AD1">
            <w:pPr>
              <w:widowControl/>
              <w:snapToGrid w:val="0"/>
              <w:jc w:val="left"/>
              <w:rPr>
                <w:kern w:val="0"/>
                <w:sz w:val="24"/>
                <w:szCs w:val="21"/>
              </w:rPr>
            </w:pPr>
          </w:p>
        </w:tc>
        <w:tc>
          <w:tcPr>
            <w:tcW w:w="2680" w:type="dxa"/>
            <w:shd w:val="clear" w:color="auto" w:fill="auto"/>
            <w:vAlign w:val="center"/>
          </w:tcPr>
          <w:p w:rsidR="00DA27F3" w:rsidRPr="00E21EBF" w:rsidRDefault="00DA27F3" w:rsidP="00954AD1">
            <w:pPr>
              <w:widowControl/>
              <w:snapToGrid w:val="0"/>
              <w:jc w:val="left"/>
              <w:rPr>
                <w:kern w:val="0"/>
                <w:sz w:val="24"/>
                <w:szCs w:val="21"/>
              </w:rPr>
            </w:pPr>
          </w:p>
        </w:tc>
        <w:tc>
          <w:tcPr>
            <w:tcW w:w="1979" w:type="dxa"/>
            <w:shd w:val="clear" w:color="auto" w:fill="auto"/>
            <w:vAlign w:val="center"/>
          </w:tcPr>
          <w:p w:rsidR="00DA27F3" w:rsidRPr="00E21EBF" w:rsidRDefault="00DA27F3" w:rsidP="00954AD1">
            <w:pPr>
              <w:widowControl/>
              <w:snapToGrid w:val="0"/>
              <w:jc w:val="left"/>
              <w:rPr>
                <w:kern w:val="0"/>
                <w:sz w:val="24"/>
                <w:szCs w:val="21"/>
              </w:rPr>
            </w:pPr>
          </w:p>
        </w:tc>
        <w:tc>
          <w:tcPr>
            <w:tcW w:w="1241" w:type="dxa"/>
            <w:shd w:val="clear" w:color="auto" w:fill="auto"/>
            <w:vAlign w:val="center"/>
          </w:tcPr>
          <w:p w:rsidR="00DA27F3" w:rsidRPr="00E21EBF" w:rsidRDefault="00DA27F3" w:rsidP="00954AD1">
            <w:pPr>
              <w:widowControl/>
              <w:snapToGrid w:val="0"/>
              <w:jc w:val="left"/>
              <w:rPr>
                <w:kern w:val="0"/>
                <w:sz w:val="24"/>
                <w:szCs w:val="21"/>
              </w:rPr>
            </w:pPr>
          </w:p>
        </w:tc>
      </w:tr>
    </w:tbl>
    <w:p w:rsidR="00537D63" w:rsidRPr="00E21EBF" w:rsidRDefault="00537D63" w:rsidP="00537D63">
      <w:pPr>
        <w:spacing w:line="620" w:lineRule="exact"/>
        <w:rPr>
          <w:sz w:val="24"/>
        </w:rPr>
      </w:pPr>
      <w:r w:rsidRPr="00E21EBF">
        <w:rPr>
          <w:sz w:val="24"/>
        </w:rPr>
        <w:t>注：</w:t>
      </w:r>
    </w:p>
    <w:p w:rsidR="00537D63" w:rsidRPr="00E21EBF" w:rsidRDefault="00537D63" w:rsidP="00537D63">
      <w:pPr>
        <w:spacing w:line="360" w:lineRule="auto"/>
        <w:rPr>
          <w:sz w:val="24"/>
        </w:rPr>
      </w:pPr>
      <w:r w:rsidRPr="00E21EBF">
        <w:rPr>
          <w:sz w:val="24"/>
        </w:rPr>
        <w:t xml:space="preserve">1. </w:t>
      </w:r>
      <w:r w:rsidR="007C1D1B" w:rsidRPr="00E21EBF">
        <w:rPr>
          <w:sz w:val="24"/>
        </w:rPr>
        <w:t>不如实填写</w:t>
      </w:r>
      <w:r w:rsidRPr="00E21EBF">
        <w:rPr>
          <w:sz w:val="24"/>
        </w:rPr>
        <w:t>偏离情况的投标文件将视为虚假材料。</w:t>
      </w:r>
    </w:p>
    <w:p w:rsidR="00537D63" w:rsidRPr="00E21EBF" w:rsidRDefault="00537D63" w:rsidP="00537D63">
      <w:pPr>
        <w:spacing w:line="360" w:lineRule="auto"/>
        <w:rPr>
          <w:sz w:val="24"/>
        </w:rPr>
      </w:pPr>
      <w:r w:rsidRPr="00E21EBF">
        <w:rPr>
          <w:sz w:val="24"/>
        </w:rPr>
        <w:t xml:space="preserve">2. </w:t>
      </w:r>
      <w:r w:rsidRPr="00E21EBF">
        <w:rPr>
          <w:sz w:val="24"/>
        </w:rPr>
        <w:t>招标要求指招标文件中规定的具体要求，投标应答指</w:t>
      </w:r>
      <w:r w:rsidR="007C1D1B" w:rsidRPr="00E21EBF">
        <w:rPr>
          <w:rFonts w:hint="eastAsia"/>
          <w:sz w:val="24"/>
        </w:rPr>
        <w:t>投标文件</w:t>
      </w:r>
      <w:r w:rsidRPr="00E21EBF">
        <w:rPr>
          <w:sz w:val="24"/>
        </w:rPr>
        <w:t>的</w:t>
      </w:r>
      <w:r w:rsidR="007C1D1B" w:rsidRPr="00E21EBF">
        <w:rPr>
          <w:rFonts w:hint="eastAsia"/>
          <w:sz w:val="24"/>
        </w:rPr>
        <w:t>具体内容</w:t>
      </w:r>
      <w:r w:rsidRPr="00E21EBF">
        <w:rPr>
          <w:sz w:val="24"/>
        </w:rPr>
        <w:t>。</w:t>
      </w:r>
    </w:p>
    <w:p w:rsidR="00537D63" w:rsidRPr="00E21EBF" w:rsidRDefault="00537D63" w:rsidP="00537D63">
      <w:pPr>
        <w:spacing w:line="360" w:lineRule="auto"/>
        <w:rPr>
          <w:sz w:val="24"/>
        </w:rPr>
      </w:pPr>
      <w:r w:rsidRPr="00E21EBF">
        <w:rPr>
          <w:sz w:val="24"/>
        </w:rPr>
        <w:t xml:space="preserve">4. </w:t>
      </w:r>
      <w:r w:rsidRPr="00E21EBF">
        <w:rPr>
          <w:sz w:val="24"/>
        </w:rPr>
        <w:t>偏离说明指招标要求与投标应答之间的不同之处。</w:t>
      </w:r>
    </w:p>
    <w:p w:rsidR="00537D63" w:rsidRPr="00E21EBF" w:rsidRDefault="00537D63" w:rsidP="00537D63">
      <w:pPr>
        <w:spacing w:line="360" w:lineRule="auto"/>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t>附件</w:t>
      </w:r>
      <w:r w:rsidR="00B05458" w:rsidRPr="00F94945">
        <w:rPr>
          <w:rFonts w:hint="eastAsia"/>
          <w:b/>
          <w:sz w:val="24"/>
        </w:rPr>
        <w:t>6</w:t>
      </w:r>
      <w:r w:rsidRPr="00F94945">
        <w:rPr>
          <w:b/>
          <w:sz w:val="24"/>
        </w:rPr>
        <w:t>-2</w:t>
      </w:r>
    </w:p>
    <w:p w:rsidR="00537D63" w:rsidRPr="00E21EBF" w:rsidRDefault="00537D63" w:rsidP="005D792B">
      <w:pPr>
        <w:autoSpaceDN w:val="0"/>
        <w:spacing w:line="360" w:lineRule="auto"/>
        <w:jc w:val="center"/>
        <w:rPr>
          <w:b/>
          <w:bCs/>
          <w:sz w:val="24"/>
        </w:rPr>
      </w:pPr>
      <w:r w:rsidRPr="00E21EBF">
        <w:rPr>
          <w:b/>
          <w:bCs/>
          <w:sz w:val="24"/>
        </w:rPr>
        <w:t>技术要求点对点应答表</w:t>
      </w: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21EBF" w:rsidRPr="00E21EBF" w:rsidTr="00A21611">
        <w:trPr>
          <w:tblHeader/>
          <w:jc w:val="center"/>
        </w:trPr>
        <w:tc>
          <w:tcPr>
            <w:tcW w:w="9807" w:type="dxa"/>
            <w:gridSpan w:val="7"/>
            <w:shd w:val="clear" w:color="auto" w:fill="auto"/>
            <w:vAlign w:val="center"/>
          </w:tcPr>
          <w:p w:rsidR="00A21611" w:rsidRPr="00E21EBF" w:rsidRDefault="00A21611" w:rsidP="00A21611">
            <w:pPr>
              <w:widowControl/>
              <w:snapToGrid w:val="0"/>
              <w:rPr>
                <w:b/>
                <w:kern w:val="0"/>
                <w:sz w:val="24"/>
                <w:szCs w:val="21"/>
              </w:rPr>
            </w:pPr>
            <w:r w:rsidRPr="00E21EBF">
              <w:rPr>
                <w:rFonts w:hint="eastAsia"/>
                <w:b/>
                <w:kern w:val="0"/>
                <w:sz w:val="24"/>
                <w:szCs w:val="21"/>
              </w:rPr>
              <w:t>招标文件第二部分技术要求</w:t>
            </w:r>
          </w:p>
        </w:tc>
      </w:tr>
      <w:tr w:rsidR="00E21EBF" w:rsidRPr="00E21EBF" w:rsidTr="00CC7008">
        <w:trPr>
          <w:tblHeader/>
          <w:jc w:val="center"/>
        </w:trPr>
        <w:tc>
          <w:tcPr>
            <w:tcW w:w="843"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序号</w:t>
            </w:r>
          </w:p>
        </w:tc>
        <w:tc>
          <w:tcPr>
            <w:tcW w:w="3680" w:type="dxa"/>
            <w:gridSpan w:val="3"/>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偏离说明</w:t>
            </w:r>
          </w:p>
        </w:tc>
        <w:tc>
          <w:tcPr>
            <w:tcW w:w="1315"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备注</w:t>
            </w: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1</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2</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3</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r w:rsidRPr="00E21EBF">
              <w:rPr>
                <w:rFonts w:hint="eastAsia"/>
                <w:kern w:val="0"/>
                <w:sz w:val="24"/>
                <w:szCs w:val="21"/>
              </w:rPr>
              <w:t>…</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9807" w:type="dxa"/>
            <w:gridSpan w:val="7"/>
            <w:shd w:val="clear" w:color="auto" w:fill="auto"/>
            <w:vAlign w:val="center"/>
          </w:tcPr>
          <w:p w:rsidR="00A21611" w:rsidRPr="00E21EBF" w:rsidRDefault="00802294" w:rsidP="00A21611">
            <w:pPr>
              <w:widowControl/>
              <w:snapToGrid w:val="0"/>
              <w:rPr>
                <w:b/>
                <w:kern w:val="0"/>
                <w:sz w:val="24"/>
                <w:szCs w:val="21"/>
              </w:rPr>
            </w:pPr>
            <w:r w:rsidRPr="00802294">
              <w:rPr>
                <w:rFonts w:hint="eastAsia"/>
                <w:b/>
                <w:kern w:val="0"/>
                <w:sz w:val="24"/>
                <w:szCs w:val="21"/>
              </w:rPr>
              <w:t>采购清单技术参数</w:t>
            </w:r>
            <w:r w:rsidR="00A21611" w:rsidRPr="00E21EBF">
              <w:rPr>
                <w:b/>
                <w:kern w:val="0"/>
                <w:sz w:val="24"/>
                <w:szCs w:val="21"/>
              </w:rPr>
              <w:t>（</w:t>
            </w:r>
            <w:r w:rsidRPr="00802294">
              <w:rPr>
                <w:rFonts w:hint="eastAsia"/>
                <w:b/>
                <w:kern w:val="0"/>
                <w:sz w:val="24"/>
                <w:szCs w:val="21"/>
              </w:rPr>
              <w:t>采购清单技术参数</w:t>
            </w:r>
            <w:r w:rsidR="00A21611" w:rsidRPr="00E21EBF">
              <w:rPr>
                <w:b/>
                <w:kern w:val="0"/>
                <w:sz w:val="24"/>
                <w:szCs w:val="21"/>
              </w:rPr>
              <w:t>须逐条应答）</w:t>
            </w:r>
          </w:p>
        </w:tc>
      </w:tr>
      <w:tr w:rsidR="00E21EBF" w:rsidRPr="00E21EBF" w:rsidTr="00A21611">
        <w:trPr>
          <w:jc w:val="center"/>
        </w:trPr>
        <w:tc>
          <w:tcPr>
            <w:tcW w:w="843"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序号</w:t>
            </w:r>
          </w:p>
        </w:tc>
        <w:tc>
          <w:tcPr>
            <w:tcW w:w="1039" w:type="dxa"/>
            <w:shd w:val="clear" w:color="auto" w:fill="auto"/>
            <w:vAlign w:val="center"/>
          </w:tcPr>
          <w:p w:rsidR="00DF5AE0" w:rsidRDefault="00DF5AE0" w:rsidP="00A21611">
            <w:pPr>
              <w:widowControl/>
              <w:snapToGrid w:val="0"/>
              <w:jc w:val="center"/>
              <w:rPr>
                <w:kern w:val="0"/>
                <w:sz w:val="24"/>
                <w:szCs w:val="21"/>
              </w:rPr>
            </w:pPr>
            <w:r>
              <w:rPr>
                <w:rFonts w:hint="eastAsia"/>
                <w:kern w:val="0"/>
                <w:sz w:val="24"/>
                <w:szCs w:val="21"/>
              </w:rPr>
              <w:t>标的</w:t>
            </w:r>
          </w:p>
          <w:p w:rsidR="00A21611" w:rsidRPr="00E21EBF" w:rsidRDefault="00A21611" w:rsidP="00A21611">
            <w:pPr>
              <w:widowControl/>
              <w:snapToGrid w:val="0"/>
              <w:jc w:val="center"/>
              <w:rPr>
                <w:kern w:val="0"/>
                <w:sz w:val="24"/>
                <w:szCs w:val="21"/>
              </w:rPr>
            </w:pPr>
            <w:r w:rsidRPr="00E21EBF">
              <w:rPr>
                <w:rFonts w:hint="eastAsia"/>
                <w:kern w:val="0"/>
                <w:sz w:val="24"/>
                <w:szCs w:val="21"/>
              </w:rPr>
              <w:t>名称</w:t>
            </w:r>
          </w:p>
        </w:tc>
        <w:tc>
          <w:tcPr>
            <w:tcW w:w="851" w:type="dxa"/>
            <w:shd w:val="clear" w:color="auto" w:fill="auto"/>
            <w:vAlign w:val="center"/>
          </w:tcPr>
          <w:p w:rsidR="00A21611" w:rsidRPr="00E21EBF" w:rsidRDefault="00A21611" w:rsidP="00A21611">
            <w:pPr>
              <w:snapToGrid w:val="0"/>
              <w:jc w:val="center"/>
              <w:rPr>
                <w:rFonts w:cs="宋体"/>
                <w:kern w:val="0"/>
                <w:sz w:val="24"/>
              </w:rPr>
            </w:pPr>
            <w:r w:rsidRPr="00E21EBF">
              <w:rPr>
                <w:rFonts w:cs="宋体" w:hint="eastAsia"/>
                <w:kern w:val="0"/>
                <w:sz w:val="24"/>
              </w:rPr>
              <w:t>条款</w:t>
            </w:r>
          </w:p>
          <w:p w:rsidR="00A21611" w:rsidRPr="00E21EBF" w:rsidRDefault="00A21611" w:rsidP="00A21611">
            <w:pPr>
              <w:snapToGrid w:val="0"/>
              <w:jc w:val="center"/>
              <w:rPr>
                <w:kern w:val="0"/>
                <w:sz w:val="24"/>
                <w:szCs w:val="21"/>
              </w:rPr>
            </w:pPr>
            <w:r w:rsidRPr="00E21EBF">
              <w:rPr>
                <w:rFonts w:cs="宋体" w:hint="eastAsia"/>
                <w:kern w:val="0"/>
                <w:sz w:val="24"/>
              </w:rPr>
              <w:t>序号</w:t>
            </w:r>
          </w:p>
        </w:tc>
        <w:tc>
          <w:tcPr>
            <w:tcW w:w="1790" w:type="dxa"/>
            <w:shd w:val="clear" w:color="auto" w:fill="auto"/>
            <w:vAlign w:val="center"/>
          </w:tcPr>
          <w:p w:rsidR="00A21611" w:rsidRPr="00E21EBF" w:rsidRDefault="00A21611" w:rsidP="00E3578B">
            <w:pPr>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偏离</w:t>
            </w:r>
          </w:p>
          <w:p w:rsidR="00A21611" w:rsidRPr="00E21EBF" w:rsidRDefault="00A21611" w:rsidP="00E3578B">
            <w:pPr>
              <w:widowControl/>
              <w:snapToGrid w:val="0"/>
              <w:jc w:val="center"/>
              <w:rPr>
                <w:kern w:val="0"/>
                <w:sz w:val="24"/>
                <w:szCs w:val="21"/>
              </w:rPr>
            </w:pPr>
            <w:r w:rsidRPr="00E21EBF">
              <w:rPr>
                <w:kern w:val="0"/>
                <w:sz w:val="24"/>
                <w:szCs w:val="21"/>
              </w:rPr>
              <w:t>说明</w:t>
            </w:r>
          </w:p>
        </w:tc>
        <w:tc>
          <w:tcPr>
            <w:tcW w:w="1315" w:type="dxa"/>
            <w:shd w:val="clear" w:color="auto" w:fill="auto"/>
            <w:vAlign w:val="center"/>
          </w:tcPr>
          <w:p w:rsidR="00A21611" w:rsidRPr="00E21EBF" w:rsidRDefault="00A21611" w:rsidP="00E3578B">
            <w:pPr>
              <w:widowControl/>
              <w:snapToGrid w:val="0"/>
              <w:jc w:val="center"/>
              <w:rPr>
                <w:kern w:val="0"/>
                <w:sz w:val="24"/>
                <w:szCs w:val="21"/>
              </w:rPr>
            </w:pPr>
            <w:r w:rsidRPr="00E21EBF">
              <w:rPr>
                <w:rFonts w:hint="eastAsia"/>
                <w:kern w:val="0"/>
                <w:sz w:val="24"/>
                <w:szCs w:val="21"/>
              </w:rPr>
              <w:t>技术支撑材料所在页码</w:t>
            </w:r>
          </w:p>
        </w:tc>
      </w:tr>
      <w:tr w:rsidR="00E21EBF" w:rsidRPr="00E21EBF" w:rsidTr="00A21611">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03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A21611">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p>
        </w:tc>
        <w:tc>
          <w:tcPr>
            <w:tcW w:w="1039" w:type="dxa"/>
            <w:shd w:val="clear" w:color="auto" w:fill="auto"/>
            <w:vAlign w:val="center"/>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bl>
    <w:p w:rsidR="00537D63" w:rsidRPr="00E21EBF" w:rsidRDefault="00537D63" w:rsidP="00CD0467">
      <w:pPr>
        <w:snapToGrid w:val="0"/>
        <w:spacing w:line="480" w:lineRule="exact"/>
        <w:rPr>
          <w:sz w:val="24"/>
        </w:rPr>
      </w:pPr>
      <w:r w:rsidRPr="00E21EBF">
        <w:rPr>
          <w:sz w:val="24"/>
        </w:rPr>
        <w:t>注：</w:t>
      </w:r>
    </w:p>
    <w:p w:rsidR="00537D63" w:rsidRPr="00E21EBF" w:rsidRDefault="00537D63" w:rsidP="00CD0467">
      <w:pPr>
        <w:snapToGrid w:val="0"/>
        <w:spacing w:line="480" w:lineRule="exact"/>
        <w:rPr>
          <w:sz w:val="24"/>
        </w:rPr>
      </w:pPr>
      <w:r w:rsidRPr="00E21EBF">
        <w:rPr>
          <w:sz w:val="24"/>
        </w:rPr>
        <w:t xml:space="preserve">1. </w:t>
      </w:r>
      <w:r w:rsidR="009E44DC" w:rsidRPr="00E21EBF">
        <w:rPr>
          <w:sz w:val="24"/>
        </w:rPr>
        <w:t>不如实填写</w:t>
      </w:r>
      <w:r w:rsidRPr="00E21EBF">
        <w:rPr>
          <w:sz w:val="24"/>
        </w:rPr>
        <w:t>偏离情况的投标文件将视为虚假材料。</w:t>
      </w:r>
    </w:p>
    <w:p w:rsidR="00537D63" w:rsidRPr="00E21EBF" w:rsidRDefault="00537D63" w:rsidP="00CD0467">
      <w:pPr>
        <w:snapToGrid w:val="0"/>
        <w:spacing w:line="480" w:lineRule="exact"/>
        <w:rPr>
          <w:sz w:val="24"/>
        </w:rPr>
      </w:pPr>
      <w:r w:rsidRPr="00E21EBF">
        <w:rPr>
          <w:sz w:val="24"/>
        </w:rPr>
        <w:t xml:space="preserve">2. </w:t>
      </w:r>
      <w:r w:rsidRPr="00E21EBF">
        <w:rPr>
          <w:sz w:val="24"/>
        </w:rPr>
        <w:t>招标要求指招标文件中规定的具体要求，投标应答指投标</w:t>
      </w:r>
      <w:r w:rsidR="009E44DC" w:rsidRPr="00E21EBF">
        <w:rPr>
          <w:rFonts w:hint="eastAsia"/>
          <w:sz w:val="24"/>
        </w:rPr>
        <w:t>文件</w:t>
      </w:r>
      <w:r w:rsidR="009E44DC" w:rsidRPr="00E21EBF">
        <w:rPr>
          <w:sz w:val="24"/>
        </w:rPr>
        <w:t>的</w:t>
      </w:r>
      <w:r w:rsidR="009E44DC" w:rsidRPr="00E21EBF">
        <w:rPr>
          <w:rFonts w:hint="eastAsia"/>
          <w:sz w:val="24"/>
        </w:rPr>
        <w:t>具体内容</w:t>
      </w:r>
      <w:r w:rsidRPr="00E21EBF">
        <w:rPr>
          <w:sz w:val="24"/>
        </w:rPr>
        <w:t>。</w:t>
      </w:r>
    </w:p>
    <w:p w:rsidR="00CD0467" w:rsidRPr="00E21EBF" w:rsidRDefault="007737A3" w:rsidP="00CD0467">
      <w:pPr>
        <w:snapToGrid w:val="0"/>
        <w:spacing w:line="480" w:lineRule="exact"/>
        <w:rPr>
          <w:sz w:val="24"/>
        </w:rPr>
      </w:pPr>
      <w:r w:rsidRPr="00E21EBF">
        <w:rPr>
          <w:rFonts w:hint="eastAsia"/>
          <w:sz w:val="24"/>
        </w:rPr>
        <w:t>3</w:t>
      </w:r>
      <w:r w:rsidR="00537D63" w:rsidRPr="00E21EBF">
        <w:rPr>
          <w:sz w:val="24"/>
        </w:rPr>
        <w:t xml:space="preserve">. </w:t>
      </w:r>
      <w:r w:rsidR="00537D63" w:rsidRPr="00E21EBF">
        <w:rPr>
          <w:sz w:val="24"/>
        </w:rPr>
        <w:t>偏离说明指招标要求与投标应答之间的不同之处。</w:t>
      </w:r>
    </w:p>
    <w:p w:rsidR="00EF0D03" w:rsidRPr="00E21EBF" w:rsidRDefault="00EF0D03" w:rsidP="00CD0467">
      <w:pPr>
        <w:snapToGrid w:val="0"/>
        <w:spacing w:line="480" w:lineRule="exact"/>
        <w:rPr>
          <w:sz w:val="24"/>
        </w:rPr>
      </w:pPr>
      <w:r w:rsidRPr="00E21EBF">
        <w:rPr>
          <w:rFonts w:hint="eastAsia"/>
          <w:sz w:val="24"/>
        </w:rPr>
        <w:t xml:space="preserve">4. </w:t>
      </w:r>
      <w:r w:rsidRPr="00E21EBF">
        <w:rPr>
          <w:rFonts w:hint="eastAsia"/>
          <w:sz w:val="24"/>
        </w:rPr>
        <w:t>投标人在《技术要求点对点应答表》“</w:t>
      </w:r>
      <w:r w:rsidR="00802294" w:rsidRPr="00802294">
        <w:rPr>
          <w:rFonts w:hint="eastAsia"/>
          <w:sz w:val="24"/>
        </w:rPr>
        <w:t>采购清单技术参数</w:t>
      </w:r>
      <w:r w:rsidRPr="00E21EBF">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Default="00CD0467" w:rsidP="00CD0467">
      <w:pPr>
        <w:snapToGrid w:val="0"/>
        <w:rPr>
          <w:sz w:val="24"/>
        </w:rPr>
      </w:pPr>
    </w:p>
    <w:p w:rsidR="009032CF" w:rsidRPr="00E21EBF" w:rsidRDefault="009032CF" w:rsidP="00CD0467">
      <w:pPr>
        <w:snapToGrid w:val="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t>附件</w:t>
      </w:r>
      <w:r w:rsidR="00B05458" w:rsidRPr="00F94945">
        <w:rPr>
          <w:rFonts w:hint="eastAsia"/>
          <w:b/>
          <w:sz w:val="24"/>
        </w:rPr>
        <w:t>7</w:t>
      </w:r>
    </w:p>
    <w:p w:rsidR="00537D63" w:rsidRPr="00E21EBF" w:rsidRDefault="008E3C04" w:rsidP="005D792B">
      <w:pPr>
        <w:autoSpaceDN w:val="0"/>
        <w:spacing w:line="360" w:lineRule="auto"/>
        <w:jc w:val="center"/>
        <w:rPr>
          <w:b/>
          <w:bCs/>
          <w:sz w:val="24"/>
        </w:rPr>
      </w:pPr>
      <w:r w:rsidRPr="00E21EBF">
        <w:rPr>
          <w:rFonts w:hint="eastAsia"/>
          <w:b/>
          <w:bCs/>
          <w:sz w:val="24"/>
        </w:rPr>
        <w:t>业绩</w:t>
      </w:r>
    </w:p>
    <w:p w:rsidR="00056208" w:rsidRPr="00E21EBF" w:rsidRDefault="00056208" w:rsidP="00537D63">
      <w:pPr>
        <w:spacing w:line="460" w:lineRule="exact"/>
        <w:ind w:left="192"/>
        <w:rPr>
          <w:sz w:val="24"/>
        </w:rPr>
      </w:pPr>
    </w:p>
    <w:p w:rsidR="00056208" w:rsidRPr="00E21EBF" w:rsidRDefault="00056208" w:rsidP="00056208">
      <w:pPr>
        <w:spacing w:line="460" w:lineRule="exact"/>
        <w:rPr>
          <w:sz w:val="24"/>
        </w:rPr>
      </w:pPr>
      <w:r w:rsidRPr="00E21EBF">
        <w:rPr>
          <w:sz w:val="24"/>
        </w:rPr>
        <w:t>项目名称：</w:t>
      </w:r>
      <w:r w:rsidRPr="00E21EBF">
        <w:rPr>
          <w:sz w:val="24"/>
          <w:u w:val="single"/>
        </w:rPr>
        <w:t xml:space="preserve">                    </w:t>
      </w:r>
    </w:p>
    <w:p w:rsidR="00056208" w:rsidRPr="00E21EBF" w:rsidRDefault="00056208" w:rsidP="00056208">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537D63" w:rsidRPr="00E21EBF"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w:t>
            </w:r>
            <w:r w:rsidRPr="00E21EBF">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用户盖章的成功履行合同的相关证明材料</w:t>
            </w:r>
            <w:r w:rsidRPr="00E21EBF">
              <w:rPr>
                <w:rFonts w:hint="eastAsia"/>
                <w:bCs/>
                <w:sz w:val="24"/>
              </w:rPr>
              <w:t>扫描件</w:t>
            </w:r>
            <w:r w:rsidR="00CC7008" w:rsidRPr="00E21EBF">
              <w:rPr>
                <w:rFonts w:hint="eastAsia"/>
                <w:bCs/>
                <w:sz w:val="24"/>
              </w:rPr>
              <w:t>所在页码</w:t>
            </w: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F0D03"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bl>
    <w:p w:rsidR="00537D63" w:rsidRPr="00E21EBF" w:rsidRDefault="00537D63" w:rsidP="00537D63">
      <w:pPr>
        <w:spacing w:line="560" w:lineRule="exact"/>
        <w:jc w:val="center"/>
        <w:rPr>
          <w:sz w:val="24"/>
        </w:rPr>
      </w:pPr>
    </w:p>
    <w:p w:rsidR="00537D63" w:rsidRPr="00E21EBF" w:rsidRDefault="00537D63" w:rsidP="00537D63">
      <w:pPr>
        <w:spacing w:line="560" w:lineRule="exact"/>
        <w:rPr>
          <w:sz w:val="24"/>
        </w:rPr>
      </w:pPr>
      <w:r w:rsidRPr="00E21EBF">
        <w:rPr>
          <w:sz w:val="24"/>
        </w:rPr>
        <w:t>备注：若</w:t>
      </w:r>
      <w:r w:rsidR="008E3C04" w:rsidRPr="00E21EBF">
        <w:rPr>
          <w:rFonts w:hint="eastAsia"/>
          <w:sz w:val="24"/>
        </w:rPr>
        <w:t>招标文件第</w:t>
      </w:r>
      <w:r w:rsidR="00C627B1" w:rsidRPr="00E21EBF">
        <w:rPr>
          <w:rFonts w:hint="eastAsia"/>
          <w:sz w:val="24"/>
        </w:rPr>
        <w:t>二</w:t>
      </w:r>
      <w:r w:rsidR="008E3C04" w:rsidRPr="00E21EBF">
        <w:rPr>
          <w:rFonts w:hint="eastAsia"/>
          <w:sz w:val="24"/>
        </w:rPr>
        <w:t>部分评分因素及评标标准</w:t>
      </w:r>
      <w:r w:rsidR="00056208" w:rsidRPr="00E21EBF">
        <w:rPr>
          <w:rFonts w:hint="eastAsia"/>
          <w:sz w:val="24"/>
        </w:rPr>
        <w:t>中</w:t>
      </w:r>
      <w:r w:rsidRPr="00E21EBF">
        <w:rPr>
          <w:sz w:val="24"/>
        </w:rPr>
        <w:t>要求提供</w:t>
      </w:r>
      <w:r w:rsidR="008E3C04" w:rsidRPr="00E21EBF">
        <w:rPr>
          <w:rFonts w:hint="eastAsia"/>
          <w:sz w:val="24"/>
        </w:rPr>
        <w:t>业绩</w:t>
      </w:r>
      <w:r w:rsidRPr="00E21EBF">
        <w:rPr>
          <w:sz w:val="24"/>
        </w:rPr>
        <w:t>的，投标人所列业绩应按其要求将证明材料按顺序附后。</w:t>
      </w:r>
    </w:p>
    <w:p w:rsidR="00537D63" w:rsidRPr="00E21EBF" w:rsidRDefault="00537D63" w:rsidP="00537D63">
      <w:pPr>
        <w:spacing w:line="560" w:lineRule="exac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spacing w:line="46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t>附件</w:t>
      </w:r>
      <w:r w:rsidR="00B05458" w:rsidRPr="00F94945">
        <w:rPr>
          <w:rFonts w:hint="eastAsia"/>
          <w:b/>
          <w:sz w:val="24"/>
        </w:rPr>
        <w:t>8</w:t>
      </w:r>
    </w:p>
    <w:p w:rsidR="004A2BCE" w:rsidRPr="00E21EBF" w:rsidRDefault="004A2BCE" w:rsidP="004A2BCE">
      <w:pPr>
        <w:autoSpaceDN w:val="0"/>
        <w:spacing w:line="360" w:lineRule="auto"/>
        <w:jc w:val="center"/>
        <w:rPr>
          <w:b/>
          <w:bCs/>
          <w:sz w:val="24"/>
        </w:rPr>
      </w:pPr>
      <w:r w:rsidRPr="00E21EBF">
        <w:rPr>
          <w:rFonts w:hint="eastAsia"/>
          <w:b/>
          <w:bCs/>
          <w:sz w:val="24"/>
        </w:rPr>
        <w:t>制造商售后服务承诺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rFonts w:hint="eastAsia"/>
          <w:sz w:val="24"/>
        </w:rPr>
        <w:t>制造商（</w:t>
      </w:r>
      <w:r w:rsidR="00460C8D" w:rsidRPr="00E21EBF">
        <w:rPr>
          <w:rFonts w:hint="eastAsia"/>
          <w:sz w:val="24"/>
        </w:rPr>
        <w:t>加盖制造商公章</w:t>
      </w:r>
      <w:r w:rsidRPr="00E21EBF">
        <w:rPr>
          <w:rFonts w:hint="eastAsia"/>
          <w:sz w:val="24"/>
        </w:rPr>
        <w:t>）：</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4A2BCE" w:rsidRPr="00E21EBF" w:rsidRDefault="004A2BCE" w:rsidP="004A2BCE">
      <w:pPr>
        <w:snapToGrid w:val="0"/>
        <w:spacing w:line="360" w:lineRule="auto"/>
        <w:rPr>
          <w:sz w:val="24"/>
          <w:szCs w:val="21"/>
        </w:rPr>
      </w:pPr>
    </w:p>
    <w:p w:rsidR="004A2BCE" w:rsidRPr="00E21EBF" w:rsidRDefault="004A2BCE" w:rsidP="004A2BCE">
      <w:pPr>
        <w:snapToGrid w:val="0"/>
        <w:spacing w:line="360" w:lineRule="auto"/>
        <w:rPr>
          <w:sz w:val="24"/>
          <w:szCs w:val="21"/>
        </w:rPr>
      </w:pPr>
      <w:r w:rsidRPr="00E21EBF">
        <w:rPr>
          <w:rFonts w:hint="eastAsia"/>
          <w:sz w:val="24"/>
          <w:szCs w:val="21"/>
        </w:rPr>
        <w:t>注：制造商售后服务承诺须</w:t>
      </w:r>
      <w:r w:rsidR="00460C8D" w:rsidRPr="00E21EBF">
        <w:rPr>
          <w:rFonts w:hint="eastAsia"/>
          <w:sz w:val="24"/>
          <w:szCs w:val="21"/>
        </w:rPr>
        <w:t>加盖制造商公章</w:t>
      </w:r>
      <w:r w:rsidRPr="00E21EBF">
        <w:rPr>
          <w:rFonts w:hint="eastAsia"/>
          <w:sz w:val="24"/>
          <w:szCs w:val="21"/>
        </w:rPr>
        <w:t>原件扫描后放入电子投标文件，否则不予认定。</w:t>
      </w:r>
    </w:p>
    <w:p w:rsidR="004A2BCE" w:rsidRPr="00E21EBF" w:rsidRDefault="004A2BCE" w:rsidP="004A2BCE"/>
    <w:p w:rsidR="004A2BCE" w:rsidRPr="00E21EBF" w:rsidRDefault="004A2BCE">
      <w:pPr>
        <w:widowControl/>
        <w:jc w:val="left"/>
        <w:rPr>
          <w:b/>
          <w:bCs/>
          <w:sz w:val="24"/>
        </w:rPr>
      </w:pPr>
      <w:r w:rsidRPr="00E21EBF">
        <w:rPr>
          <w:b/>
          <w:bCs/>
          <w:sz w:val="24"/>
        </w:rPr>
        <w:br w:type="page"/>
      </w:r>
    </w:p>
    <w:p w:rsidR="004A2BCE" w:rsidRPr="00E21EBF" w:rsidRDefault="004A2BCE" w:rsidP="004A2BCE">
      <w:pPr>
        <w:autoSpaceDN w:val="0"/>
        <w:spacing w:line="360" w:lineRule="auto"/>
        <w:jc w:val="center"/>
        <w:rPr>
          <w:b/>
          <w:bCs/>
          <w:sz w:val="24"/>
        </w:rPr>
      </w:pPr>
      <w:r w:rsidRPr="00E21EBF">
        <w:rPr>
          <w:rFonts w:hint="eastAsia"/>
          <w:b/>
          <w:bCs/>
          <w:sz w:val="24"/>
        </w:rPr>
        <w:t>投标人售后服务承诺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sz w:val="24"/>
        </w:rPr>
        <w:t>投标人名称：</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ED080B" w:rsidRPr="00E21EBF" w:rsidRDefault="00ED080B" w:rsidP="00537D63">
      <w:pPr>
        <w:spacing w:line="62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t>附件</w:t>
      </w:r>
      <w:r w:rsidR="0041737D" w:rsidRPr="00F94945">
        <w:rPr>
          <w:rFonts w:hint="eastAsia"/>
          <w:b/>
          <w:sz w:val="24"/>
        </w:rPr>
        <w:t>9</w:t>
      </w:r>
    </w:p>
    <w:p w:rsidR="00537D63" w:rsidRPr="00E21EBF" w:rsidRDefault="004559D5" w:rsidP="005D792B">
      <w:pPr>
        <w:autoSpaceDN w:val="0"/>
        <w:spacing w:line="360" w:lineRule="auto"/>
        <w:jc w:val="center"/>
        <w:rPr>
          <w:b/>
          <w:bCs/>
          <w:sz w:val="24"/>
        </w:rPr>
      </w:pPr>
      <w:r w:rsidRPr="00E21EBF">
        <w:rPr>
          <w:rFonts w:hint="eastAsia"/>
          <w:b/>
          <w:bCs/>
          <w:sz w:val="24"/>
        </w:rPr>
        <w:t>政府采购政策情况表</w:t>
      </w:r>
    </w:p>
    <w:p w:rsidR="00537D63" w:rsidRPr="00E21EBF" w:rsidRDefault="00537D63" w:rsidP="00537D63">
      <w:pPr>
        <w:spacing w:line="460" w:lineRule="exact"/>
        <w:jc w:val="center"/>
        <w:rPr>
          <w:sz w:val="24"/>
        </w:rPr>
      </w:pPr>
    </w:p>
    <w:p w:rsidR="00056208" w:rsidRPr="00E21EBF" w:rsidRDefault="00056208" w:rsidP="00056208">
      <w:pPr>
        <w:spacing w:line="460" w:lineRule="exact"/>
        <w:rPr>
          <w:sz w:val="24"/>
        </w:rPr>
      </w:pPr>
      <w:r w:rsidRPr="00E21EBF">
        <w:rPr>
          <w:sz w:val="24"/>
        </w:rPr>
        <w:t>项目名称：</w:t>
      </w:r>
      <w:r w:rsidRPr="00E21EBF">
        <w:rPr>
          <w:sz w:val="24"/>
          <w:u w:val="single"/>
        </w:rPr>
        <w:t xml:space="preserve">                    </w:t>
      </w:r>
    </w:p>
    <w:p w:rsidR="00056208" w:rsidRPr="00E21EBF" w:rsidRDefault="00056208" w:rsidP="00056208">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DF5AE0" w:rsidRPr="00172854" w:rsidRDefault="00DF5AE0" w:rsidP="00DF5AE0">
      <w:pPr>
        <w:spacing w:line="460" w:lineRule="exact"/>
        <w:rPr>
          <w:sz w:val="24"/>
          <w:szCs w:val="24"/>
        </w:rPr>
      </w:pPr>
      <w:r w:rsidRPr="00172854">
        <w:rPr>
          <w:sz w:val="24"/>
          <w:szCs w:val="24"/>
        </w:rPr>
        <w:t>填报要求：</w:t>
      </w:r>
    </w:p>
    <w:p w:rsidR="00DF5AE0" w:rsidRPr="00172854" w:rsidRDefault="00DF5AE0" w:rsidP="00DF5AE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DF5AE0" w:rsidRPr="00172854" w:rsidRDefault="00DF5AE0" w:rsidP="00DF5AE0">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DF5AE0" w:rsidRPr="00172854" w:rsidRDefault="00DF5AE0" w:rsidP="00DF5AE0">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172854" w:rsidRDefault="00DF5AE0" w:rsidP="00DF5AE0">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DF5AE0" w:rsidRPr="00172854" w:rsidRDefault="00DF5AE0" w:rsidP="00DF5AE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F5AE0" w:rsidRPr="00172854" w:rsidTr="00D95D91">
        <w:trPr>
          <w:trHeight w:val="490"/>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186"/>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224"/>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298"/>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240"/>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311"/>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DF5AE0" w:rsidRPr="00172854" w:rsidRDefault="00147CBE" w:rsidP="00D95D91">
            <w:pPr>
              <w:pStyle w:val="13"/>
              <w:tabs>
                <w:tab w:val="num" w:pos="1260"/>
              </w:tabs>
              <w:adjustRightInd w:val="0"/>
              <w:snapToGrid w:val="0"/>
              <w:rPr>
                <w:b/>
                <w:szCs w:val="21"/>
              </w:rPr>
            </w:pPr>
            <w:r>
              <w:rPr>
                <w:rFonts w:hint="eastAsia"/>
                <w:b/>
                <w:kern w:val="0"/>
                <w:szCs w:val="21"/>
              </w:rPr>
              <w:t>所投货物中有大中型企业制造的，无需填写以下内容；所投货物全部为小型、微型企业制造的，只填写小型、微型企业制造的货物。</w:t>
            </w: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671"/>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如属于中小企业，须提供《中小企业声明函》。</w:t>
            </w:r>
          </w:p>
          <w:p w:rsidR="00DF5AE0" w:rsidRPr="00172854" w:rsidRDefault="00DF5AE0" w:rsidP="00D95D91">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DF5AE0" w:rsidRPr="00172854" w:rsidRDefault="00DF5AE0" w:rsidP="00D95D91">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如属于残疾人福利性单位，须提供《残疾人福利性单位声明函》。</w:t>
            </w:r>
          </w:p>
          <w:p w:rsidR="00DF5AE0" w:rsidRPr="00172854" w:rsidRDefault="00DF5AE0" w:rsidP="00D95D91">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DF5AE0" w:rsidRPr="00E21EBF" w:rsidRDefault="00DF5AE0" w:rsidP="00DF5AE0">
      <w:pPr>
        <w:spacing w:line="360" w:lineRule="auto"/>
        <w:ind w:firstLineChars="1700" w:firstLine="3794"/>
        <w:rPr>
          <w:sz w:val="24"/>
        </w:rPr>
      </w:pPr>
      <w:r w:rsidRPr="00E21EBF">
        <w:rPr>
          <w:sz w:val="24"/>
        </w:rPr>
        <w:t>投标人名称：</w:t>
      </w:r>
    </w:p>
    <w:p w:rsidR="00DF5AE0" w:rsidRPr="00E21EBF" w:rsidRDefault="00DF5AE0" w:rsidP="00DF5AE0">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4559D5" w:rsidRPr="00DF5AE0" w:rsidRDefault="004559D5" w:rsidP="004559D5">
      <w:pPr>
        <w:spacing w:line="360" w:lineRule="auto"/>
        <w:ind w:firstLineChars="200" w:firstLine="446"/>
        <w:outlineLvl w:val="0"/>
        <w:rPr>
          <w:sz w:val="24"/>
        </w:rPr>
      </w:pPr>
    </w:p>
    <w:p w:rsidR="004559D5" w:rsidRPr="00E21EBF" w:rsidRDefault="004559D5" w:rsidP="00537D63">
      <w:pPr>
        <w:spacing w:line="560" w:lineRule="exact"/>
        <w:jc w:val="center"/>
        <w:rPr>
          <w:sz w:val="24"/>
        </w:rPr>
      </w:pPr>
    </w:p>
    <w:p w:rsidR="004559D5" w:rsidRPr="00E21EBF" w:rsidRDefault="004559D5" w:rsidP="00537D63">
      <w:pPr>
        <w:spacing w:line="560" w:lineRule="exact"/>
        <w:jc w:val="center"/>
        <w:rPr>
          <w:sz w:val="24"/>
        </w:rPr>
      </w:pPr>
    </w:p>
    <w:p w:rsidR="00537D63" w:rsidRPr="00E21EBF" w:rsidRDefault="00537D63" w:rsidP="00537D63">
      <w:pPr>
        <w:spacing w:line="560" w:lineRule="exact"/>
        <w:jc w:val="center"/>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t>附件</w:t>
      </w:r>
      <w:r w:rsidR="0041737D" w:rsidRPr="00F94945">
        <w:rPr>
          <w:rFonts w:hint="eastAsia"/>
          <w:b/>
          <w:sz w:val="24"/>
        </w:rPr>
        <w:t>1</w:t>
      </w:r>
      <w:r w:rsidR="004B51EB" w:rsidRPr="00F94945">
        <w:rPr>
          <w:rFonts w:hint="eastAsia"/>
          <w:b/>
          <w:sz w:val="24"/>
        </w:rPr>
        <w:t>0</w:t>
      </w:r>
    </w:p>
    <w:p w:rsidR="00537D63" w:rsidRPr="00E21EBF" w:rsidRDefault="00537D63" w:rsidP="005D792B">
      <w:pPr>
        <w:autoSpaceDN w:val="0"/>
        <w:spacing w:line="360" w:lineRule="auto"/>
        <w:jc w:val="center"/>
        <w:rPr>
          <w:b/>
          <w:bCs/>
          <w:sz w:val="24"/>
        </w:rPr>
      </w:pPr>
      <w:r w:rsidRPr="00E21EBF">
        <w:rPr>
          <w:b/>
          <w:bCs/>
          <w:sz w:val="24"/>
        </w:rPr>
        <w:t>投标产品配置清单</w:t>
      </w:r>
    </w:p>
    <w:p w:rsidR="00056208" w:rsidRPr="00E21EBF" w:rsidRDefault="00056208" w:rsidP="00E15D14">
      <w:pPr>
        <w:spacing w:line="460" w:lineRule="exact"/>
        <w:rPr>
          <w:sz w:val="24"/>
        </w:rPr>
      </w:pPr>
    </w:p>
    <w:p w:rsidR="00056208" w:rsidRPr="00E21EBF" w:rsidRDefault="00056208" w:rsidP="00E15D14">
      <w:pPr>
        <w:spacing w:line="460" w:lineRule="exact"/>
        <w:rPr>
          <w:sz w:val="24"/>
        </w:rPr>
      </w:pPr>
      <w:r w:rsidRPr="00E21EBF">
        <w:rPr>
          <w:sz w:val="24"/>
        </w:rPr>
        <w:t>项目名称：</w:t>
      </w:r>
      <w:r w:rsidRPr="00E21EBF">
        <w:rPr>
          <w:sz w:val="24"/>
          <w:u w:val="single"/>
        </w:rPr>
        <w:t xml:space="preserve">                    </w:t>
      </w:r>
    </w:p>
    <w:p w:rsidR="00056208" w:rsidRPr="00E21EBF" w:rsidRDefault="00056208" w:rsidP="00E15D14">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056208" w:rsidRPr="00E21EBF"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序号</w:t>
            </w:r>
          </w:p>
        </w:tc>
        <w:tc>
          <w:tcPr>
            <w:tcW w:w="996" w:type="pct"/>
            <w:shd w:val="clear" w:color="auto" w:fill="auto"/>
            <w:vAlign w:val="center"/>
          </w:tcPr>
          <w:p w:rsidR="00537D63" w:rsidRPr="00E21EBF" w:rsidRDefault="00537D63" w:rsidP="00E15D14">
            <w:pPr>
              <w:spacing w:line="560" w:lineRule="exact"/>
              <w:jc w:val="center"/>
              <w:rPr>
                <w:sz w:val="24"/>
              </w:rPr>
            </w:pPr>
            <w:r w:rsidRPr="00E21EBF">
              <w:rPr>
                <w:sz w:val="24"/>
              </w:rPr>
              <w:t>设备名称</w:t>
            </w:r>
          </w:p>
        </w:tc>
        <w:tc>
          <w:tcPr>
            <w:tcW w:w="915" w:type="pct"/>
            <w:shd w:val="clear" w:color="auto" w:fill="auto"/>
            <w:vAlign w:val="center"/>
          </w:tcPr>
          <w:p w:rsidR="00537D63" w:rsidRPr="00E21EBF" w:rsidRDefault="00537D63" w:rsidP="00E15D14">
            <w:pPr>
              <w:spacing w:line="560" w:lineRule="exact"/>
              <w:jc w:val="center"/>
              <w:rPr>
                <w:sz w:val="24"/>
              </w:rPr>
            </w:pPr>
            <w:r w:rsidRPr="00E21EBF">
              <w:rPr>
                <w:sz w:val="24"/>
              </w:rPr>
              <w:t>规格型号</w:t>
            </w:r>
          </w:p>
        </w:tc>
        <w:tc>
          <w:tcPr>
            <w:tcW w:w="2525" w:type="pct"/>
            <w:shd w:val="clear" w:color="auto" w:fill="auto"/>
            <w:vAlign w:val="center"/>
          </w:tcPr>
          <w:p w:rsidR="00537D63" w:rsidRPr="00E21EBF" w:rsidRDefault="00537D63" w:rsidP="00E15D14">
            <w:pPr>
              <w:spacing w:line="560" w:lineRule="exact"/>
              <w:jc w:val="center"/>
              <w:rPr>
                <w:sz w:val="24"/>
              </w:rPr>
            </w:pPr>
            <w:r w:rsidRPr="00E21EBF">
              <w:rPr>
                <w:sz w:val="24"/>
              </w:rPr>
              <w:t>详细配置及技术标准</w:t>
            </w: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1</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2</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3</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537D63"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bl>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tabs>
          <w:tab w:val="left" w:pos="210"/>
        </w:tabs>
        <w:autoSpaceDE w:val="0"/>
        <w:autoSpaceDN w:val="0"/>
        <w:adjustRightInd w:val="0"/>
        <w:spacing w:line="460" w:lineRule="exact"/>
        <w:ind w:firstLineChars="200" w:firstLine="446"/>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t>附件</w:t>
      </w:r>
      <w:r w:rsidR="0041737D" w:rsidRPr="00F94945">
        <w:rPr>
          <w:rFonts w:hint="eastAsia"/>
          <w:b/>
          <w:sz w:val="24"/>
        </w:rPr>
        <w:t>1</w:t>
      </w:r>
      <w:r w:rsidR="004B51EB" w:rsidRPr="00F94945">
        <w:rPr>
          <w:rFonts w:hint="eastAsia"/>
          <w:b/>
          <w:sz w:val="24"/>
        </w:rPr>
        <w:t>1</w:t>
      </w:r>
    </w:p>
    <w:p w:rsidR="00383878" w:rsidRPr="00156549" w:rsidRDefault="00383878" w:rsidP="00383878">
      <w:pPr>
        <w:autoSpaceDE w:val="0"/>
        <w:autoSpaceDN w:val="0"/>
        <w:spacing w:line="480" w:lineRule="auto"/>
        <w:jc w:val="center"/>
        <w:rPr>
          <w:b/>
          <w:sz w:val="24"/>
          <w:szCs w:val="24"/>
        </w:rPr>
      </w:pPr>
      <w:r w:rsidRPr="00156549">
        <w:rPr>
          <w:b/>
          <w:sz w:val="24"/>
          <w:szCs w:val="24"/>
        </w:rPr>
        <w:t>中小企业声明函（货物）</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374230">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694E79" w:rsidRDefault="00383878" w:rsidP="00383878">
      <w:pPr>
        <w:autoSpaceDE w:val="0"/>
        <w:autoSpaceDN w:val="0"/>
        <w:spacing w:line="500" w:lineRule="exact"/>
        <w:ind w:left="641"/>
        <w:jc w:val="left"/>
        <w:rPr>
          <w:sz w:val="24"/>
          <w:szCs w:val="24"/>
        </w:rPr>
      </w:pPr>
      <w:r w:rsidRPr="00694E7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83878" w:rsidRPr="00156549" w:rsidRDefault="00383878" w:rsidP="00383878">
      <w:pPr>
        <w:autoSpaceDE w:val="0"/>
        <w:autoSpaceDN w:val="0"/>
        <w:spacing w:line="500" w:lineRule="exact"/>
        <w:ind w:left="3840"/>
        <w:jc w:val="left"/>
        <w:rPr>
          <w:sz w:val="24"/>
          <w:szCs w:val="24"/>
        </w:rPr>
      </w:pPr>
      <w:r w:rsidRPr="00156549">
        <w:rPr>
          <w:sz w:val="24"/>
          <w:szCs w:val="24"/>
        </w:rPr>
        <w:t>投标人名称：</w:t>
      </w:r>
    </w:p>
    <w:p w:rsidR="00383878" w:rsidRPr="00156549" w:rsidRDefault="00383878" w:rsidP="00383878">
      <w:pPr>
        <w:autoSpaceDE w:val="0"/>
        <w:autoSpaceDN w:val="0"/>
        <w:spacing w:line="500" w:lineRule="exact"/>
        <w:ind w:left="3840"/>
        <w:jc w:val="left"/>
        <w:rPr>
          <w:b/>
          <w:sz w:val="24"/>
          <w:szCs w:val="24"/>
        </w:rPr>
      </w:pPr>
      <w:r w:rsidRPr="00156549">
        <w:rPr>
          <w:sz w:val="24"/>
          <w:szCs w:val="24"/>
        </w:rPr>
        <w:t>日期：</w:t>
      </w:r>
    </w:p>
    <w:p w:rsidR="00383878" w:rsidRPr="00156549" w:rsidRDefault="00383878" w:rsidP="00383878">
      <w:pPr>
        <w:spacing w:line="360" w:lineRule="auto"/>
        <w:ind w:right="84" w:firstLineChars="100" w:firstLine="224"/>
        <w:rPr>
          <w:b/>
          <w:sz w:val="24"/>
          <w:szCs w:val="24"/>
        </w:rPr>
      </w:pPr>
      <w:r w:rsidRPr="00156549">
        <w:rPr>
          <w:b/>
          <w:sz w:val="24"/>
          <w:szCs w:val="24"/>
        </w:rPr>
        <w:t>注：</w:t>
      </w:r>
    </w:p>
    <w:p w:rsidR="00383878" w:rsidRPr="00156549" w:rsidRDefault="00383878" w:rsidP="00383878">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802294">
        <w:rPr>
          <w:b/>
          <w:sz w:val="24"/>
          <w:szCs w:val="24"/>
        </w:rPr>
        <w:t>采购清单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83878" w:rsidRPr="00156549" w:rsidRDefault="00383878" w:rsidP="00383878">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383878" w:rsidRPr="00156549" w:rsidRDefault="00383878" w:rsidP="00383878">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0B540E" w:rsidRPr="00383878" w:rsidRDefault="000B540E" w:rsidP="000B540E">
      <w:pPr>
        <w:widowControl/>
        <w:jc w:val="left"/>
        <w:rPr>
          <w:sz w:val="24"/>
          <w:szCs w:val="21"/>
        </w:rPr>
      </w:pPr>
    </w:p>
    <w:p w:rsidR="00DF5AE0" w:rsidRDefault="00DF5AE0" w:rsidP="000B540E">
      <w:pPr>
        <w:widowControl/>
        <w:jc w:val="left"/>
        <w:rPr>
          <w:sz w:val="24"/>
          <w:szCs w:val="21"/>
        </w:rPr>
      </w:pPr>
    </w:p>
    <w:p w:rsidR="00DF5AE0" w:rsidRPr="00DF5AE0" w:rsidRDefault="00DF5AE0" w:rsidP="000B540E">
      <w:pPr>
        <w:widowControl/>
        <w:jc w:val="left"/>
        <w:rPr>
          <w:sz w:val="24"/>
          <w:szCs w:val="21"/>
        </w:rPr>
      </w:pPr>
    </w:p>
    <w:p w:rsidR="00DF5AE0" w:rsidRDefault="00DF5AE0">
      <w:pPr>
        <w:widowControl/>
        <w:jc w:val="left"/>
        <w:rPr>
          <w:b/>
          <w:kern w:val="0"/>
          <w:sz w:val="24"/>
          <w:szCs w:val="21"/>
        </w:rPr>
      </w:pPr>
      <w:r>
        <w:rPr>
          <w:b/>
          <w:kern w:val="0"/>
          <w:sz w:val="24"/>
          <w:szCs w:val="21"/>
        </w:rPr>
        <w:br w:type="page"/>
      </w:r>
    </w:p>
    <w:p w:rsidR="004B51EB" w:rsidRDefault="004B51EB" w:rsidP="00922865">
      <w:pPr>
        <w:autoSpaceDN w:val="0"/>
        <w:spacing w:line="360" w:lineRule="auto"/>
        <w:rPr>
          <w:b/>
          <w:kern w:val="0"/>
          <w:sz w:val="24"/>
          <w:szCs w:val="21"/>
        </w:rPr>
      </w:pPr>
      <w:r>
        <w:rPr>
          <w:rFonts w:hint="eastAsia"/>
          <w:b/>
          <w:kern w:val="0"/>
          <w:sz w:val="24"/>
          <w:szCs w:val="21"/>
        </w:rPr>
        <w:t>附件</w:t>
      </w:r>
      <w:r>
        <w:rPr>
          <w:rFonts w:hint="eastAsia"/>
          <w:b/>
          <w:kern w:val="0"/>
          <w:sz w:val="24"/>
          <w:szCs w:val="21"/>
        </w:rPr>
        <w:t>12</w:t>
      </w:r>
    </w:p>
    <w:p w:rsidR="00EC31C5" w:rsidRDefault="00EC31C5" w:rsidP="00EC31C5">
      <w:pPr>
        <w:autoSpaceDN w:val="0"/>
        <w:spacing w:line="360" w:lineRule="auto"/>
        <w:jc w:val="left"/>
        <w:rPr>
          <w:b/>
          <w:bCs/>
          <w:sz w:val="24"/>
        </w:rPr>
      </w:pPr>
      <w:r>
        <w:rPr>
          <w:rFonts w:hint="eastAsia"/>
          <w:b/>
          <w:kern w:val="0"/>
          <w:sz w:val="24"/>
          <w:szCs w:val="21"/>
        </w:rPr>
        <w:t>若不是残疾人福利性单位，投标文件中可不提供此声明函</w:t>
      </w:r>
    </w:p>
    <w:p w:rsidR="00EC31C5" w:rsidRDefault="00EC31C5" w:rsidP="00EC31C5">
      <w:pPr>
        <w:autoSpaceDN w:val="0"/>
        <w:spacing w:line="360" w:lineRule="auto"/>
        <w:jc w:val="center"/>
        <w:rPr>
          <w:b/>
          <w:bCs/>
          <w:sz w:val="24"/>
        </w:rPr>
      </w:pPr>
    </w:p>
    <w:p w:rsidR="00EC31C5" w:rsidRPr="00BA30A7" w:rsidRDefault="00EC31C5" w:rsidP="00EC31C5">
      <w:pPr>
        <w:snapToGrid w:val="0"/>
        <w:spacing w:line="360" w:lineRule="auto"/>
        <w:jc w:val="center"/>
        <w:rPr>
          <w:b/>
          <w:bCs/>
          <w:sz w:val="24"/>
        </w:rPr>
      </w:pPr>
      <w:r w:rsidRPr="00BA30A7">
        <w:rPr>
          <w:rFonts w:hint="eastAsia"/>
          <w:b/>
          <w:bCs/>
          <w:sz w:val="24"/>
        </w:rPr>
        <w:t>残疾人福利性单位声明函</w:t>
      </w:r>
    </w:p>
    <w:p w:rsidR="00EC31C5" w:rsidRPr="00BA30A7" w:rsidRDefault="00EC31C5" w:rsidP="00EC31C5">
      <w:pPr>
        <w:snapToGrid w:val="0"/>
        <w:spacing w:line="360" w:lineRule="auto"/>
        <w:ind w:firstLineChars="200" w:firstLine="448"/>
        <w:jc w:val="left"/>
        <w:rPr>
          <w:b/>
          <w:bCs/>
          <w:sz w:val="24"/>
        </w:rPr>
      </w:pP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bCs/>
          <w:sz w:val="24"/>
        </w:rPr>
      </w:pPr>
    </w:p>
    <w:p w:rsidR="00EC31C5" w:rsidRDefault="00EC31C5" w:rsidP="00EC31C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C31C5" w:rsidRPr="00156549" w:rsidRDefault="00EC31C5" w:rsidP="00EC31C5">
      <w:pPr>
        <w:snapToGrid w:val="0"/>
        <w:spacing w:line="360" w:lineRule="auto"/>
        <w:ind w:firstLineChars="200" w:firstLine="446"/>
        <w:jc w:val="left"/>
        <w:rPr>
          <w:sz w:val="24"/>
          <w:szCs w:val="21"/>
        </w:rPr>
      </w:pPr>
    </w:p>
    <w:p w:rsidR="00EC31C5" w:rsidRPr="00156549" w:rsidRDefault="00EC31C5" w:rsidP="00EC31C5">
      <w:pPr>
        <w:snapToGrid w:val="0"/>
        <w:spacing w:line="360" w:lineRule="auto"/>
        <w:ind w:firstLineChars="200" w:firstLine="446"/>
        <w:rPr>
          <w:sz w:val="24"/>
          <w:szCs w:val="21"/>
        </w:rPr>
      </w:pPr>
      <w:r w:rsidRPr="00156549">
        <w:rPr>
          <w:sz w:val="24"/>
          <w:szCs w:val="21"/>
        </w:rPr>
        <w:t>注：</w:t>
      </w:r>
    </w:p>
    <w:p w:rsidR="00EC31C5" w:rsidRPr="00156549" w:rsidRDefault="00EC31C5" w:rsidP="00EC31C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EC31C5" w:rsidRPr="00156549" w:rsidRDefault="00EC31C5" w:rsidP="00EC31C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E3ADD" w:rsidRPr="00EC31C5"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802294" w:rsidRDefault="00583E55" w:rsidP="00802294">
      <w:pPr>
        <w:tabs>
          <w:tab w:val="left" w:pos="360"/>
        </w:tabs>
        <w:spacing w:line="360" w:lineRule="auto"/>
        <w:rPr>
          <w:b/>
          <w:sz w:val="24"/>
        </w:rPr>
      </w:pPr>
      <w:r w:rsidRPr="00802294">
        <w:rPr>
          <w:rFonts w:hint="eastAsia"/>
          <w:b/>
          <w:sz w:val="24"/>
        </w:rPr>
        <w:t>附件</w:t>
      </w:r>
      <w:r w:rsidRPr="00802294">
        <w:rPr>
          <w:rFonts w:hint="eastAsia"/>
          <w:b/>
          <w:sz w:val="24"/>
        </w:rPr>
        <w:t>1</w:t>
      </w:r>
      <w:r w:rsidR="00802294" w:rsidRPr="00802294">
        <w:rPr>
          <w:rFonts w:hint="eastAsia"/>
          <w:b/>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265E" w:rsidRDefault="0002265E" w:rsidP="00AE5C1F">
      <w:r>
        <w:separator/>
      </w:r>
    </w:p>
  </w:endnote>
  <w:endnote w:type="continuationSeparator" w:id="0">
    <w:p w:rsidR="0002265E" w:rsidRDefault="0002265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汉仪中黑KW"/>
    <w:charset w:val="00"/>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汉仪书宋二KW"/>
    <w:charset w:val="00"/>
    <w:family w:val="script"/>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FF6" w:rsidRDefault="00873FF6">
    <w:pPr>
      <w:pStyle w:val="a6"/>
      <w:jc w:val="center"/>
    </w:pPr>
  </w:p>
  <w:p w:rsidR="00873FF6" w:rsidRDefault="00873FF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FF6" w:rsidRDefault="00873FF6">
    <w:pPr>
      <w:pStyle w:val="a6"/>
      <w:jc w:val="center"/>
    </w:pPr>
  </w:p>
  <w:p w:rsidR="00873FF6" w:rsidRDefault="00873FF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873FF6" w:rsidRDefault="00873FF6">
        <w:pPr>
          <w:pStyle w:val="a6"/>
          <w:jc w:val="center"/>
        </w:pPr>
        <w:r>
          <w:fldChar w:fldCharType="begin"/>
        </w:r>
        <w:r>
          <w:instrText>PAGE   \* MERGEFORMAT</w:instrText>
        </w:r>
        <w:r>
          <w:fldChar w:fldCharType="separate"/>
        </w:r>
        <w:r w:rsidR="00796DD3" w:rsidRPr="00796DD3">
          <w:rPr>
            <w:noProof/>
            <w:lang w:val="zh-CN"/>
          </w:rPr>
          <w:t>3</w:t>
        </w:r>
        <w:r>
          <w:fldChar w:fldCharType="end"/>
        </w:r>
      </w:p>
    </w:sdtContent>
  </w:sdt>
  <w:p w:rsidR="00873FF6" w:rsidRDefault="00873FF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FF6" w:rsidRDefault="00873FF6" w:rsidP="00AE5C1F">
    <w:pPr>
      <w:pStyle w:val="a6"/>
      <w:jc w:val="center"/>
    </w:pPr>
    <w:r>
      <w:rPr>
        <w:b/>
      </w:rPr>
      <w:fldChar w:fldCharType="begin"/>
    </w:r>
    <w:r>
      <w:rPr>
        <w:b/>
      </w:rPr>
      <w:instrText>PAGE  \* Arabic  \* MERGEFORMAT</w:instrText>
    </w:r>
    <w:r>
      <w:rPr>
        <w:b/>
      </w:rPr>
      <w:fldChar w:fldCharType="separate"/>
    </w:r>
    <w:r w:rsidR="00924440" w:rsidRPr="00924440">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265E" w:rsidRDefault="0002265E" w:rsidP="00AE5C1F">
      <w:r>
        <w:separator/>
      </w:r>
    </w:p>
  </w:footnote>
  <w:footnote w:type="continuationSeparator" w:id="0">
    <w:p w:rsidR="0002265E" w:rsidRDefault="0002265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FF6" w:rsidRDefault="00873FF6"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05C"/>
    <w:rsid w:val="00001C5A"/>
    <w:rsid w:val="00001FD1"/>
    <w:rsid w:val="0000395D"/>
    <w:rsid w:val="00006BAD"/>
    <w:rsid w:val="00010DCF"/>
    <w:rsid w:val="00011B73"/>
    <w:rsid w:val="00013068"/>
    <w:rsid w:val="00013701"/>
    <w:rsid w:val="00014723"/>
    <w:rsid w:val="00015213"/>
    <w:rsid w:val="00015BDB"/>
    <w:rsid w:val="00017C2D"/>
    <w:rsid w:val="00020A5D"/>
    <w:rsid w:val="0002265E"/>
    <w:rsid w:val="000227B2"/>
    <w:rsid w:val="00024525"/>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1330"/>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1839"/>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77C25"/>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1871"/>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B75F2"/>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02CE"/>
    <w:rsid w:val="002E2FF1"/>
    <w:rsid w:val="002E4011"/>
    <w:rsid w:val="002E568D"/>
    <w:rsid w:val="002E65F8"/>
    <w:rsid w:val="002E7C08"/>
    <w:rsid w:val="002F1119"/>
    <w:rsid w:val="002F245E"/>
    <w:rsid w:val="002F4792"/>
    <w:rsid w:val="002F6037"/>
    <w:rsid w:val="002F68BC"/>
    <w:rsid w:val="002F75BC"/>
    <w:rsid w:val="003066A9"/>
    <w:rsid w:val="003069F3"/>
    <w:rsid w:val="0031086D"/>
    <w:rsid w:val="00315341"/>
    <w:rsid w:val="00317CC7"/>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04B8"/>
    <w:rsid w:val="0039145C"/>
    <w:rsid w:val="003918BD"/>
    <w:rsid w:val="00391FD0"/>
    <w:rsid w:val="0039235B"/>
    <w:rsid w:val="00393F48"/>
    <w:rsid w:val="00394287"/>
    <w:rsid w:val="00394B36"/>
    <w:rsid w:val="00395727"/>
    <w:rsid w:val="003A0B76"/>
    <w:rsid w:val="003A0C14"/>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59B9"/>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96645"/>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1291"/>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776D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3B4"/>
    <w:rsid w:val="005E7FF4"/>
    <w:rsid w:val="005F09CC"/>
    <w:rsid w:val="005F0AD8"/>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4101"/>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5DC"/>
    <w:rsid w:val="00692ECD"/>
    <w:rsid w:val="006934DE"/>
    <w:rsid w:val="00693947"/>
    <w:rsid w:val="00695E50"/>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6DD3"/>
    <w:rsid w:val="007A0BCD"/>
    <w:rsid w:val="007A4BB5"/>
    <w:rsid w:val="007A4FB6"/>
    <w:rsid w:val="007A5636"/>
    <w:rsid w:val="007A5AEB"/>
    <w:rsid w:val="007A6EBE"/>
    <w:rsid w:val="007B1550"/>
    <w:rsid w:val="007B1B3A"/>
    <w:rsid w:val="007B4E82"/>
    <w:rsid w:val="007B6E6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183F"/>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3FF6"/>
    <w:rsid w:val="00874016"/>
    <w:rsid w:val="0087401C"/>
    <w:rsid w:val="00874FD0"/>
    <w:rsid w:val="00877C12"/>
    <w:rsid w:val="00883479"/>
    <w:rsid w:val="00883788"/>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0121"/>
    <w:rsid w:val="009135D3"/>
    <w:rsid w:val="00913750"/>
    <w:rsid w:val="00913F09"/>
    <w:rsid w:val="00917496"/>
    <w:rsid w:val="009206F7"/>
    <w:rsid w:val="00920CD4"/>
    <w:rsid w:val="0092105D"/>
    <w:rsid w:val="0092151E"/>
    <w:rsid w:val="00922288"/>
    <w:rsid w:val="00922865"/>
    <w:rsid w:val="00924440"/>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0DE9"/>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35C"/>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42A2"/>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6FE0"/>
    <w:rsid w:val="00CD7147"/>
    <w:rsid w:val="00CE07D7"/>
    <w:rsid w:val="00CE143E"/>
    <w:rsid w:val="00CE2CE8"/>
    <w:rsid w:val="00CE48BF"/>
    <w:rsid w:val="00CE5B88"/>
    <w:rsid w:val="00CE5B99"/>
    <w:rsid w:val="00CE6C2A"/>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2922"/>
    <w:rsid w:val="00D23CDE"/>
    <w:rsid w:val="00D2408B"/>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66796"/>
    <w:rsid w:val="00D718BE"/>
    <w:rsid w:val="00D73247"/>
    <w:rsid w:val="00D74002"/>
    <w:rsid w:val="00D7447A"/>
    <w:rsid w:val="00D7519F"/>
    <w:rsid w:val="00D76923"/>
    <w:rsid w:val="00D8119F"/>
    <w:rsid w:val="00D8458A"/>
    <w:rsid w:val="00D85E94"/>
    <w:rsid w:val="00D86F65"/>
    <w:rsid w:val="00D872E5"/>
    <w:rsid w:val="00D873D6"/>
    <w:rsid w:val="00D875DB"/>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C580B"/>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15C1"/>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1B6"/>
    <w:rsid w:val="00F52CD7"/>
    <w:rsid w:val="00F53F49"/>
    <w:rsid w:val="00F57097"/>
    <w:rsid w:val="00F570F9"/>
    <w:rsid w:val="00F61CAD"/>
    <w:rsid w:val="00F61E77"/>
    <w:rsid w:val="00F6448C"/>
    <w:rsid w:val="00F647AD"/>
    <w:rsid w:val="00F64822"/>
    <w:rsid w:val="00F64D46"/>
    <w:rsid w:val="00F66DD2"/>
    <w:rsid w:val="00F67C9D"/>
    <w:rsid w:val="00F70732"/>
    <w:rsid w:val="00F70820"/>
    <w:rsid w:val="00F71BEE"/>
    <w:rsid w:val="00F740E6"/>
    <w:rsid w:val="00F83482"/>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44E2"/>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6639</Words>
  <Characters>37847</Characters>
  <Application>Microsoft Office Word</Application>
  <DocSecurity>0</DocSecurity>
  <Lines>315</Lines>
  <Paragraphs>88</Paragraphs>
  <ScaleCrop>false</ScaleCrop>
  <Company>MS</Company>
  <LinksUpToDate>false</LinksUpToDate>
  <CharactersWithSpaces>44398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2025-11-12T01:21:00Z</dcterms:created>
  <dcterms:modified xsi:type="dcterms:W3CDTF">2025-11-12T01:21:00Z</dcterms:modified>
</cp:coreProperties>
</file>