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046F97">
      <w:pPr>
        <w:rPr>
          <w:rFonts w:eastAsia="仿宋_GB2312"/>
          <w:sz w:val="84"/>
        </w:rPr>
      </w:pPr>
    </w:p>
    <w:p w14:paraId="089CB04B">
      <w:pPr>
        <w:ind w:right="105"/>
        <w:jc w:val="right"/>
        <w:rPr>
          <w:rFonts w:eastAsia="黑体"/>
          <w:b/>
          <w:spacing w:val="40"/>
          <w:w w:val="66"/>
          <w:sz w:val="60"/>
          <w:szCs w:val="60"/>
        </w:rPr>
      </w:pPr>
      <w:r>
        <w:rPr>
          <w:rFonts w:hint="eastAsia" w:eastAsia="黑体"/>
          <w:b/>
          <w:spacing w:val="40"/>
          <w:w w:val="66"/>
          <w:sz w:val="60"/>
          <w:szCs w:val="60"/>
        </w:rPr>
        <w:t>天津市市政工程学校物业管理项目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7CC3DA3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F1215C2">
      <w:pPr>
        <w:ind w:right="1025"/>
        <w:jc w:val="center"/>
        <w:rPr>
          <w:rFonts w:eastAsia="黑体"/>
          <w:b/>
          <w:spacing w:val="40"/>
          <w:w w:val="66"/>
          <w:sz w:val="60"/>
          <w:szCs w:val="60"/>
        </w:rPr>
      </w:pPr>
    </w:p>
    <w:p w14:paraId="1F9082A1">
      <w:pPr>
        <w:jc w:val="center"/>
        <w:rPr>
          <w:rFonts w:eastAsia="黑体"/>
          <w:b/>
          <w:spacing w:val="40"/>
          <w:w w:val="66"/>
          <w:sz w:val="15"/>
          <w:szCs w:val="15"/>
        </w:rPr>
      </w:pPr>
      <w:r>
        <w:rPr>
          <w:rFonts w:eastAsia="黑体"/>
          <w:b/>
          <w:spacing w:val="40"/>
          <w:w w:val="66"/>
          <w:sz w:val="56"/>
          <w:szCs w:val="56"/>
        </w:rPr>
        <w:t xml:space="preserve">            </w:t>
      </w:r>
    </w:p>
    <w:p w14:paraId="1BE1074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TGPC-2025-D-1038</w:t>
      </w:r>
      <w:r>
        <w:rPr>
          <w:rFonts w:eastAsia="黑体"/>
          <w:spacing w:val="40"/>
          <w:w w:val="66"/>
          <w:sz w:val="32"/>
          <w:szCs w:val="32"/>
        </w:rPr>
        <w:t>）</w:t>
      </w:r>
    </w:p>
    <w:p w14:paraId="1B6C2946">
      <w:pPr>
        <w:rPr>
          <w:sz w:val="40"/>
        </w:rPr>
      </w:pPr>
    </w:p>
    <w:p w14:paraId="0A128E70">
      <w:pPr>
        <w:rPr>
          <w:sz w:val="36"/>
        </w:rPr>
      </w:pPr>
    </w:p>
    <w:p w14:paraId="4670661D">
      <w:pPr>
        <w:rPr>
          <w:sz w:val="36"/>
        </w:rPr>
      </w:pPr>
    </w:p>
    <w:p w14:paraId="5155C109">
      <w:pPr>
        <w:rPr>
          <w:sz w:val="36"/>
        </w:rPr>
      </w:pPr>
    </w:p>
    <w:p w14:paraId="0E89F3E0">
      <w:pPr>
        <w:rPr>
          <w:sz w:val="36"/>
        </w:rPr>
      </w:pPr>
    </w:p>
    <w:p w14:paraId="2713A114">
      <w:pPr>
        <w:rPr>
          <w:sz w:val="36"/>
        </w:rPr>
      </w:pPr>
    </w:p>
    <w:p w14:paraId="2A571CC9">
      <w:pPr>
        <w:rPr>
          <w:sz w:val="36"/>
        </w:rPr>
      </w:pPr>
    </w:p>
    <w:p w14:paraId="1F608592">
      <w:pPr>
        <w:rPr>
          <w:sz w:val="36"/>
        </w:rPr>
      </w:pPr>
    </w:p>
    <w:p w14:paraId="34B65296">
      <w:pPr>
        <w:rPr>
          <w:sz w:val="36"/>
        </w:rPr>
      </w:pPr>
    </w:p>
    <w:p w14:paraId="5207A31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1A35989">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52E41881">
      <w:pPr>
        <w:widowControl/>
        <w:jc w:val="left"/>
        <w:rPr>
          <w:rFonts w:eastAsia="仿宋_GB2312"/>
          <w:b/>
          <w:bCs/>
          <w:kern w:val="0"/>
          <w:sz w:val="44"/>
          <w:szCs w:val="44"/>
        </w:rPr>
      </w:pPr>
    </w:p>
    <w:p w14:paraId="73650A1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A076E83">
      <w:pPr>
        <w:ind w:firstLine="408" w:firstLineChars="100"/>
        <w:jc w:val="center"/>
        <w:rPr>
          <w:b/>
          <w:spacing w:val="20"/>
          <w:w w:val="80"/>
          <w:sz w:val="48"/>
          <w:szCs w:val="48"/>
        </w:rPr>
      </w:pPr>
      <w:r>
        <w:rPr>
          <w:b/>
          <w:spacing w:val="20"/>
          <w:w w:val="80"/>
          <w:sz w:val="48"/>
          <w:szCs w:val="48"/>
        </w:rPr>
        <w:t>目  录</w:t>
      </w:r>
    </w:p>
    <w:p w14:paraId="775B1209">
      <w:pPr>
        <w:spacing w:line="560" w:lineRule="exact"/>
        <w:ind w:right="-141" w:rightChars="-73"/>
        <w:rPr>
          <w:b/>
          <w:sz w:val="24"/>
        </w:rPr>
      </w:pPr>
      <w:r>
        <w:rPr>
          <w:b/>
          <w:sz w:val="24"/>
        </w:rPr>
        <w:t>第一部分  投标邀请函</w:t>
      </w:r>
    </w:p>
    <w:p w14:paraId="04C39A85">
      <w:pPr>
        <w:spacing w:line="560" w:lineRule="exact"/>
        <w:ind w:right="-141" w:rightChars="-73"/>
        <w:rPr>
          <w:b/>
          <w:sz w:val="24"/>
        </w:rPr>
      </w:pPr>
    </w:p>
    <w:p w14:paraId="47C84D11">
      <w:pPr>
        <w:spacing w:line="560" w:lineRule="exact"/>
        <w:ind w:right="-141" w:rightChars="-73"/>
        <w:rPr>
          <w:b/>
          <w:sz w:val="24"/>
        </w:rPr>
      </w:pPr>
      <w:r>
        <w:rPr>
          <w:b/>
          <w:sz w:val="24"/>
        </w:rPr>
        <w:t>第二部分  招标项目要求</w:t>
      </w:r>
    </w:p>
    <w:p w14:paraId="42FFFEB3">
      <w:pPr>
        <w:spacing w:line="560" w:lineRule="exact"/>
        <w:ind w:right="-141" w:rightChars="-73"/>
        <w:rPr>
          <w:b/>
          <w:sz w:val="24"/>
        </w:rPr>
      </w:pPr>
    </w:p>
    <w:p w14:paraId="2BC29117">
      <w:pPr>
        <w:spacing w:line="560" w:lineRule="exact"/>
        <w:ind w:right="-141" w:rightChars="-73"/>
        <w:rPr>
          <w:b/>
          <w:sz w:val="24"/>
        </w:rPr>
      </w:pPr>
      <w:r>
        <w:rPr>
          <w:b/>
          <w:sz w:val="24"/>
        </w:rPr>
        <w:t>第三部分  投标须知</w:t>
      </w:r>
    </w:p>
    <w:p w14:paraId="40626F2B">
      <w:pPr>
        <w:spacing w:line="560" w:lineRule="exact"/>
        <w:ind w:right="-141" w:rightChars="-73"/>
        <w:rPr>
          <w:sz w:val="24"/>
        </w:rPr>
      </w:pPr>
    </w:p>
    <w:p w14:paraId="07FC88C4">
      <w:pPr>
        <w:spacing w:line="560" w:lineRule="exact"/>
        <w:rPr>
          <w:b/>
          <w:sz w:val="24"/>
        </w:rPr>
      </w:pPr>
      <w:r>
        <w:rPr>
          <w:b/>
          <w:sz w:val="24"/>
        </w:rPr>
        <w:t>第四部分  合同条款</w:t>
      </w:r>
    </w:p>
    <w:p w14:paraId="03B8BC2B">
      <w:pPr>
        <w:spacing w:line="560" w:lineRule="exact"/>
        <w:rPr>
          <w:sz w:val="24"/>
        </w:rPr>
      </w:pPr>
    </w:p>
    <w:p w14:paraId="0797ED44">
      <w:pPr>
        <w:spacing w:line="560" w:lineRule="exact"/>
        <w:rPr>
          <w:sz w:val="24"/>
        </w:rPr>
      </w:pPr>
      <w:r>
        <w:rPr>
          <w:b/>
          <w:sz w:val="24"/>
        </w:rPr>
        <w:t>第五部分  投标文件格式</w:t>
      </w:r>
    </w:p>
    <w:p w14:paraId="4758FF48">
      <w:pPr>
        <w:rPr>
          <w:sz w:val="24"/>
        </w:rPr>
      </w:pPr>
    </w:p>
    <w:p w14:paraId="203BC0CF">
      <w:pPr>
        <w:rPr>
          <w:sz w:val="24"/>
        </w:rPr>
      </w:pPr>
    </w:p>
    <w:p w14:paraId="373B5C4F">
      <w:pPr>
        <w:rPr>
          <w:sz w:val="24"/>
        </w:rPr>
      </w:pPr>
    </w:p>
    <w:p w14:paraId="7D6FB4B1">
      <w:pPr>
        <w:rPr>
          <w:sz w:val="24"/>
        </w:rPr>
      </w:pPr>
    </w:p>
    <w:p w14:paraId="46366D21">
      <w:pPr>
        <w:rPr>
          <w:sz w:val="24"/>
        </w:rPr>
      </w:pPr>
    </w:p>
    <w:p w14:paraId="527D2A63">
      <w:pPr>
        <w:rPr>
          <w:sz w:val="24"/>
        </w:rPr>
      </w:pPr>
    </w:p>
    <w:p w14:paraId="36594DD2">
      <w:pPr>
        <w:rPr>
          <w:b/>
        </w:rPr>
      </w:pPr>
    </w:p>
    <w:p w14:paraId="68D1685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48D1233">
      <w:pPr>
        <w:pStyle w:val="16"/>
        <w:rPr>
          <w:rFonts w:ascii="Times New Roman" w:hAnsi="Times New Roman"/>
        </w:rPr>
      </w:pPr>
      <w:r>
        <w:rPr>
          <w:rFonts w:ascii="Times New Roman" w:hAnsi="Times New Roman"/>
        </w:rPr>
        <w:t>第一部分  投标邀请函</w:t>
      </w:r>
      <w:bookmarkEnd w:id="0"/>
    </w:p>
    <w:p w14:paraId="271D9B18">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受天津市市政工程学校委托，天津市政府采购中心将以公开招标方式，对天津市市政工程学校物业管理项目实施政府采购。现欢迎合格的供应商参加投标。</w:t>
      </w:r>
    </w:p>
    <w:p w14:paraId="11378C18">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76580DF">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一、项目名称和编号</w:t>
      </w:r>
    </w:p>
    <w:p w14:paraId="180129FA">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 xml:space="preserve">（一）项目名称：天津市市政工程学校物业管理项目  </w:t>
      </w:r>
    </w:p>
    <w:p w14:paraId="1E9D8C29">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（二）项目编号：TGPC-2025-D-1038</w:t>
      </w:r>
    </w:p>
    <w:p w14:paraId="7362C6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CE68352">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28FE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1227645">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7</w:t>
      </w:r>
      <w:r>
        <w:rPr>
          <w:rFonts w:hint="eastAsia" w:ascii="Times New Roman" w:hAnsi="Times New Roman" w:eastAsia="宋体" w:cs="Times New Roman"/>
          <w:color w:val="auto"/>
          <w:highlight w:val="none"/>
        </w:rPr>
        <w:t>26000</w:t>
      </w:r>
      <w:r>
        <w:rPr>
          <w:rFonts w:hint="eastAsia" w:ascii="Times New Roman" w:hAnsi="Times New Roman" w:eastAsia="宋体" w:cs="Times New Roman"/>
          <w:color w:val="auto"/>
          <w:highlight w:val="none"/>
          <w:lang w:val="en-US" w:eastAsia="zh-CN"/>
        </w:rPr>
        <w:t>元。</w:t>
      </w:r>
    </w:p>
    <w:p w14:paraId="41E64FD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116F4ADF">
      <w:pPr>
        <w:pStyle w:val="29"/>
        <w:spacing w:line="360" w:lineRule="auto"/>
        <w:ind w:firstLine="448"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1" w:name="OLE_LINK2"/>
      <w:bookmarkStart w:id="2" w:name="OLE_LINK1"/>
    </w:p>
    <w:p w14:paraId="0E223A4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7EC4E68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4BAE01F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209AF3F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0FD13AE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2811DBC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4464E0F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55DA5E1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7887F09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07A73AE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563143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336E78B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7F828EBA">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2E15D27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3107ED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w:t>
      </w:r>
      <w:r>
        <w:rPr>
          <w:rFonts w:hint="eastAsia" w:ascii="Times New Roman" w:hAnsi="Times New Roman" w:eastAsia="宋体"/>
          <w:color w:val="auto"/>
        </w:rPr>
        <w:t>政部、中国残疾人联合会发布的《关于促进残疾人就业政府采购政策的通知》规定，残疾人福利性单位视同小微企业。</w:t>
      </w:r>
    </w:p>
    <w:p w14:paraId="2860B6D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792AE3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18C64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0440748">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29065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日，每日9:00至17:00（北京时间，法定节假日除外）。</w:t>
      </w:r>
    </w:p>
    <w:p w14:paraId="1DD70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27AE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0FBD9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52264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9B5CE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AE9F5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EF17A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CF69A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，时间地点安排如下：</w:t>
      </w:r>
    </w:p>
    <w:p w14:paraId="75B05F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0在</w:t>
      </w:r>
      <w:r>
        <w:rPr>
          <w:rFonts w:hint="eastAsia" w:ascii="Times New Roman" w:hAnsi="Times New Roman" w:eastAsia="宋体" w:cs="Times New Roman"/>
          <w:color w:val="auto"/>
          <w:lang w:val="en-US" w:eastAsia="zh-CN"/>
        </w:rPr>
        <w:t>天</w:t>
      </w:r>
      <w:r>
        <w:rPr>
          <w:rFonts w:hint="eastAsia" w:ascii="Times New Roman" w:hAnsi="Times New Roman" w:eastAsia="宋体" w:cs="Times New Roman"/>
          <w:color w:val="auto"/>
        </w:rPr>
        <w:t>津市河东区凤山道6号</w:t>
      </w:r>
      <w:r>
        <w:rPr>
          <w:rFonts w:hint="eastAsia" w:ascii="Times New Roman" w:hAnsi="Times New Roman" w:eastAsia="宋体" w:cs="Times New Roman"/>
          <w:color w:val="auto"/>
          <w:lang w:val="en-US" w:eastAsia="zh-CN"/>
        </w:rPr>
        <w:t>门口</w:t>
      </w:r>
      <w:r>
        <w:rPr>
          <w:rFonts w:ascii="Times New Roman" w:hAnsi="Times New Roman" w:eastAsia="宋体" w:cs="Times New Roman"/>
          <w:color w:val="auto"/>
        </w:rPr>
        <w:t>集合。联系人：</w:t>
      </w:r>
      <w:r>
        <w:rPr>
          <w:rFonts w:hint="eastAsia" w:ascii="Times New Roman" w:hAnsi="Times New Roman" w:eastAsia="宋体" w:cs="Times New Roman"/>
          <w:color w:val="auto"/>
          <w:lang w:val="en-US" w:eastAsia="zh-CN"/>
        </w:rPr>
        <w:t>刘汉武，</w:t>
      </w:r>
      <w:r>
        <w:rPr>
          <w:rFonts w:ascii="Times New Roman" w:hAnsi="Times New Roman" w:eastAsia="宋体" w:cs="Times New Roman"/>
          <w:color w:val="auto"/>
        </w:rPr>
        <w:t>联系电话：</w:t>
      </w:r>
      <w:r>
        <w:rPr>
          <w:rFonts w:hint="eastAsia" w:ascii="Times New Roman" w:hAnsi="Times New Roman" w:eastAsia="宋体" w:cs="Times New Roman"/>
          <w:color w:val="auto"/>
          <w:lang w:val="en-US" w:eastAsia="zh-CN"/>
        </w:rPr>
        <w:t>18526846009</w:t>
      </w:r>
      <w:r>
        <w:rPr>
          <w:rFonts w:ascii="Times New Roman" w:hAnsi="Times New Roman" w:eastAsia="宋体" w:cs="Times New Roman"/>
          <w:color w:val="auto"/>
        </w:rPr>
        <w:t>。</w:t>
      </w:r>
    </w:p>
    <w:p w14:paraId="0D8F66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BB414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43DB1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553C2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B2BE6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EF325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日8:30。投标截止时间</w:t>
      </w:r>
      <w:r>
        <w:rPr>
          <w:rFonts w:ascii="Times New Roman" w:hAnsi="Times New Roman" w:eastAsia="宋体" w:cs="Times New Roman"/>
          <w:color w:val="auto"/>
        </w:rPr>
        <w:t>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752B5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2DFAE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E4BD2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6FD9B91">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登录天津市政府采购中心网（网址：http://tjgpc.zwfwb.tj.gov.cn）-“网上招投标”-“供应商登录”-“市级集采机构入口”完成开标解密。</w:t>
      </w:r>
    </w:p>
    <w:p w14:paraId="6508C8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日9:30至12:00。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5A202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192B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07DC3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95AAC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261F8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16F08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208F3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66B5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8577C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4D6DC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3572A9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66F5E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A55DA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天津市市政工程学校</w:t>
      </w:r>
      <w:r>
        <w:rPr>
          <w:rFonts w:ascii="Times New Roman" w:hAnsi="Times New Roman" w:eastAsia="宋体" w:cs="Times New Roman"/>
          <w:color w:val="auto"/>
        </w:rPr>
        <w:t xml:space="preserve"> </w:t>
      </w:r>
    </w:p>
    <w:p w14:paraId="5CA1FE18">
      <w:pPr>
        <w:pStyle w:val="29"/>
        <w:spacing w:line="360" w:lineRule="auto"/>
        <w:ind w:firstLine="448" w:firstLineChars="200"/>
        <w:rPr>
          <w:rFonts w:hint="eastAsia"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天津市河东区凤山道6号  </w:t>
      </w:r>
    </w:p>
    <w:p w14:paraId="14898A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陆珊</w:t>
      </w:r>
      <w:r>
        <w:rPr>
          <w:rFonts w:ascii="Times New Roman" w:hAnsi="Times New Roman" w:eastAsia="宋体" w:cs="Times New Roman"/>
          <w:color w:val="auto"/>
        </w:rPr>
        <w:t xml:space="preserve"> </w:t>
      </w:r>
    </w:p>
    <w:p w14:paraId="164CC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24658585 </w:t>
      </w:r>
    </w:p>
    <w:p w14:paraId="01CB07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6ED43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8701C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C49D6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联系部门：天津市市政工程学校</w:t>
      </w:r>
    </w:p>
    <w:p w14:paraId="68D9B7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联系地址：天津市河东区凤山道6号</w:t>
      </w:r>
    </w:p>
    <w:p w14:paraId="454EDD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kern w:val="0"/>
          <w:sz w:val="24"/>
          <w:szCs w:val="24"/>
          <w:lang w:val="en-US" w:eastAsia="zh-CN" w:bidi="ar-SA"/>
        </w:rPr>
        <w:t xml:space="preserve">杨鸿彬 </w:t>
      </w:r>
    </w:p>
    <w:p w14:paraId="2582C2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24621198</w:t>
      </w:r>
    </w:p>
    <w:p w14:paraId="1EBDE3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33897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E431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1FF1A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D0184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876EA46">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w:t>
      </w:r>
      <w:r>
        <w:rPr>
          <w:rFonts w:cs="Times New Roman" w:asciiTheme="minorEastAsia" w:hAnsiTheme="minorEastAsia" w:eastAsiaTheme="minorEastAsia"/>
          <w:bCs/>
        </w:rPr>
        <w:t>企业政策提示函</w:t>
      </w:r>
      <w:r>
        <w:rPr>
          <w:rFonts w:hint="eastAsia" w:asciiTheme="minorEastAsia" w:hAnsiTheme="minorEastAsia" w:eastAsiaTheme="minorEastAsia"/>
          <w:bCs/>
        </w:rPr>
        <w:t>》和《诚信参与政府采购活动提示函》</w:t>
      </w:r>
    </w:p>
    <w:p w14:paraId="14485735">
      <w:pPr>
        <w:pStyle w:val="29"/>
        <w:spacing w:line="360" w:lineRule="auto"/>
        <w:ind w:firstLine="448" w:firstLineChars="200"/>
        <w:jc w:val="both"/>
        <w:rPr>
          <w:rFonts w:ascii="Times New Roman" w:hAnsi="Times New Roman" w:eastAsia="宋体" w:cs="Times New Roman"/>
          <w:color w:val="FF0000"/>
        </w:rPr>
      </w:pPr>
    </w:p>
    <w:p w14:paraId="43CCF8D8">
      <w:pPr>
        <w:pStyle w:val="29"/>
        <w:spacing w:line="360" w:lineRule="auto"/>
        <w:ind w:firstLine="448" w:firstLineChars="200"/>
        <w:jc w:val="both"/>
        <w:rPr>
          <w:rFonts w:ascii="Times New Roman" w:hAnsi="Times New Roman" w:eastAsia="宋体" w:cs="Times New Roman"/>
          <w:color w:val="FF0000"/>
        </w:rPr>
      </w:pPr>
    </w:p>
    <w:p w14:paraId="035DD3A8">
      <w:pPr>
        <w:pStyle w:val="29"/>
        <w:spacing w:line="360" w:lineRule="auto"/>
        <w:ind w:firstLine="448" w:firstLineChars="200"/>
        <w:jc w:val="both"/>
        <w:rPr>
          <w:rFonts w:ascii="Times New Roman" w:hAnsi="Times New Roman" w:eastAsia="宋体" w:cs="Times New Roman"/>
          <w:color w:val="auto"/>
        </w:rPr>
      </w:pPr>
    </w:p>
    <w:p w14:paraId="25033E02">
      <w:pPr>
        <w:pStyle w:val="29"/>
        <w:spacing w:line="360" w:lineRule="auto"/>
        <w:jc w:val="both"/>
        <w:rPr>
          <w:rFonts w:ascii="Times New Roman" w:hAnsi="Times New Roman" w:eastAsia="宋体" w:cs="Times New Roman"/>
          <w:color w:val="auto"/>
        </w:rPr>
      </w:pPr>
    </w:p>
    <w:p w14:paraId="0DBCED42">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w:t>
      </w:r>
    </w:p>
    <w:p w14:paraId="02A56D6D">
      <w:pPr>
        <w:pStyle w:val="29"/>
        <w:spacing w:line="360" w:lineRule="auto"/>
        <w:ind w:right="892"/>
        <w:rPr>
          <w:rFonts w:ascii="Times New Roman" w:hAnsi="Times New Roman" w:eastAsia="宋体" w:cs="Times New Roman"/>
          <w:color w:val="auto"/>
        </w:rPr>
      </w:pPr>
    </w:p>
    <w:p w14:paraId="7BD7AD55">
      <w:pPr>
        <w:widowControl/>
        <w:jc w:val="left"/>
        <w:rPr>
          <w:kern w:val="0"/>
          <w:sz w:val="24"/>
          <w:szCs w:val="24"/>
        </w:rPr>
      </w:pPr>
      <w:r>
        <w:br w:type="page"/>
      </w:r>
    </w:p>
    <w:p w14:paraId="2C5F5E5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FD3CA04">
      <w:pPr>
        <w:spacing w:line="360" w:lineRule="auto"/>
        <w:jc w:val="center"/>
        <w:rPr>
          <w:rFonts w:eastAsia="方正小标宋简体"/>
          <w:bCs/>
          <w:kern w:val="0"/>
          <w:sz w:val="24"/>
          <w:szCs w:val="24"/>
        </w:rPr>
      </w:pPr>
    </w:p>
    <w:p w14:paraId="5E5949C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3E02C86">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EE42296">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1B0F001">
      <w:pPr>
        <w:spacing w:line="360" w:lineRule="auto"/>
        <w:jc w:val="center"/>
        <w:rPr>
          <w:rFonts w:eastAsia="方正小标宋简体"/>
          <w:spacing w:val="-10"/>
          <w:sz w:val="24"/>
          <w:szCs w:val="24"/>
        </w:rPr>
      </w:pPr>
    </w:p>
    <w:p w14:paraId="01FE2277">
      <w:pPr>
        <w:spacing w:line="360" w:lineRule="auto"/>
        <w:jc w:val="center"/>
        <w:rPr>
          <w:rFonts w:eastAsia="方正小标宋简体"/>
          <w:spacing w:val="-10"/>
          <w:sz w:val="24"/>
          <w:szCs w:val="24"/>
        </w:rPr>
      </w:pPr>
    </w:p>
    <w:p w14:paraId="70A5529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48036B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4A9DE99">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EB00E6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7896ED5">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BD84E0C">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25B37D8">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2CE45C3">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EF6BB7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C2D0823">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BE6E1D5">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64329FC5">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E29B45D">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06B2B1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4F72FBB">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D45ADD8">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5B4E2F18">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939CCE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444B65FE">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7B5D2D6D">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8C6E7C4">
      <w:pPr>
        <w:spacing w:line="360" w:lineRule="exact"/>
        <w:ind w:firstLine="448" w:firstLineChars="200"/>
        <w:rPr>
          <w:rFonts w:eastAsiaTheme="minorEastAsia"/>
          <w:sz w:val="24"/>
        </w:rPr>
      </w:pPr>
    </w:p>
    <w:p w14:paraId="03FBA2F8">
      <w:pPr>
        <w:adjustRightInd w:val="0"/>
        <w:snapToGrid w:val="0"/>
        <w:spacing w:line="400" w:lineRule="exact"/>
        <w:jc w:val="center"/>
        <w:rPr>
          <w:b/>
          <w:sz w:val="24"/>
          <w:szCs w:val="24"/>
        </w:rPr>
      </w:pPr>
      <w:r>
        <w:rPr>
          <w:b/>
          <w:sz w:val="24"/>
          <w:szCs w:val="24"/>
        </w:rPr>
        <w:t>诚信参与政府采购活动提示函</w:t>
      </w:r>
    </w:p>
    <w:p w14:paraId="34CDAA0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5EEA5D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9FCA2D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84F39F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2F9F0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ECF723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282D86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BC2B4D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17B54C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CFC4E1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7FD1A0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FD78C4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EF5B71B">
      <w:pPr>
        <w:spacing w:line="360" w:lineRule="exact"/>
        <w:ind w:firstLine="448" w:firstLineChars="200"/>
        <w:rPr>
          <w:rFonts w:eastAsiaTheme="minorEastAsia"/>
          <w:sz w:val="24"/>
        </w:rPr>
      </w:pPr>
    </w:p>
    <w:p w14:paraId="1C681ACB">
      <w:pPr>
        <w:spacing w:line="360" w:lineRule="exact"/>
        <w:ind w:firstLine="608" w:firstLineChars="200"/>
        <w:rPr>
          <w:b/>
          <w:bCs/>
          <w:kern w:val="28"/>
          <w:sz w:val="32"/>
          <w:szCs w:val="32"/>
        </w:rPr>
      </w:pPr>
    </w:p>
    <w:p w14:paraId="30C70C0B">
      <w:pPr>
        <w:widowControl/>
        <w:jc w:val="left"/>
        <w:rPr>
          <w:b/>
          <w:bCs/>
          <w:kern w:val="28"/>
          <w:sz w:val="32"/>
          <w:szCs w:val="32"/>
          <w:lang w:val="zh-CN" w:eastAsia="zh-CN"/>
        </w:rPr>
      </w:pPr>
      <w:r>
        <w:br w:type="page"/>
      </w:r>
    </w:p>
    <w:p w14:paraId="0B50D9A2">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E3463E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2DDBA02">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E0E874B">
      <w:pPr>
        <w:autoSpaceDE w:val="0"/>
        <w:autoSpaceDN w:val="0"/>
        <w:adjustRightInd w:val="0"/>
        <w:spacing w:line="360" w:lineRule="auto"/>
        <w:ind w:firstLine="448" w:firstLineChars="200"/>
        <w:rPr>
          <w:color w:val="auto"/>
          <w:sz w:val="24"/>
        </w:rPr>
      </w:pPr>
      <w:r>
        <w:rPr>
          <w:color w:val="auto"/>
          <w:sz w:val="24"/>
        </w:rPr>
        <w:t>1. 投标报价以人民币填列。</w:t>
      </w:r>
    </w:p>
    <w:p w14:paraId="5036FA3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7054973">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0DAD949">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60083A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17B7F99">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2E65F82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488CABD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46F863C">
      <w:pPr>
        <w:autoSpaceDE w:val="0"/>
        <w:autoSpaceDN w:val="0"/>
        <w:adjustRightInd w:val="0"/>
        <w:spacing w:line="360" w:lineRule="auto"/>
        <w:ind w:firstLine="448" w:firstLineChars="200"/>
        <w:rPr>
          <w:color w:val="auto"/>
          <w:sz w:val="24"/>
        </w:rPr>
      </w:pPr>
      <w:r>
        <w:rPr>
          <w:rFonts w:hint="eastAsia"/>
          <w:color w:val="auto"/>
          <w:sz w:val="24"/>
        </w:rPr>
        <w:t>按季度付款，每季度第一个月30日前支付上一季度服务费</w:t>
      </w:r>
      <w:r>
        <w:rPr>
          <w:color w:val="auto"/>
          <w:sz w:val="24"/>
        </w:rPr>
        <w:t>（特殊情况以合同为准）。</w:t>
      </w:r>
    </w:p>
    <w:p w14:paraId="5E071B2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D134C3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C08307B">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18633B5">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909B073">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0127760F">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4B668295">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512BB1B">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382E7E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B7773FF">
      <w:pPr>
        <w:spacing w:line="360" w:lineRule="auto"/>
        <w:ind w:firstLine="448" w:firstLineChars="200"/>
        <w:outlineLvl w:val="0"/>
        <w:rPr>
          <w:color w:val="auto"/>
          <w:sz w:val="24"/>
        </w:rPr>
      </w:pPr>
      <w:r>
        <w:rPr>
          <w:color w:val="auto"/>
          <w:sz w:val="24"/>
        </w:rPr>
        <w:t>（四）具体需求详见本部分项目需求书。</w:t>
      </w:r>
    </w:p>
    <w:p w14:paraId="7F55F533">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E468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46669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5C4FDA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816D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363D7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18F2B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2E290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C68CB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5EB5FC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CE94B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60F8F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AB389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6C8D5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5619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F8BA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7A5EA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CB460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582CB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651F19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0674CC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5540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D0A4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A1F1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603BFF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21C65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6345EC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具备1个证书得2分，最高6分</w:t>
            </w:r>
          </w:p>
        </w:tc>
        <w:tc>
          <w:tcPr>
            <w:tcW w:w="1143" w:type="dxa"/>
            <w:shd w:val="clear" w:color="auto" w:fill="auto"/>
            <w:vAlign w:val="center"/>
          </w:tcPr>
          <w:p w14:paraId="2EE857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9D47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632B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4B63F8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4907D7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C4C91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以上毕业证书扫描件，且性别年龄满足招标文件要求：2分，其他：0分；</w:t>
            </w:r>
          </w:p>
          <w:p w14:paraId="74BD9D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0E2974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default" w:ascii="Times New Roman" w:hAnsi="Times New Roman" w:eastAsia="宋体" w:cs="Times New Roman"/>
                <w:color w:val="auto"/>
                <w:sz w:val="24"/>
                <w:szCs w:val="24"/>
                <w:lang w:bidi="ar"/>
              </w:rPr>
              <w:t>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5E11B7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44F6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63" w:type="dxa"/>
            <w:shd w:val="clear" w:color="auto" w:fill="auto"/>
            <w:noWrap/>
            <w:vAlign w:val="center"/>
          </w:tcPr>
          <w:p w14:paraId="5FA95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24FBB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146D3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sz w:val="24"/>
                <w:szCs w:val="24"/>
                <w:lang w:bidi="ar"/>
              </w:rPr>
              <w:t>日常维修</w:t>
            </w:r>
            <w:r>
              <w:rPr>
                <w:rFonts w:hint="eastAsia"/>
                <w:color w:val="auto"/>
                <w:kern w:val="0"/>
                <w:sz w:val="24"/>
                <w:szCs w:val="24"/>
              </w:rPr>
              <w:t>：提供</w:t>
            </w:r>
            <w:r>
              <w:rPr>
                <w:rFonts w:hint="eastAsia"/>
                <w:color w:val="auto"/>
                <w:kern w:val="0"/>
                <w:sz w:val="24"/>
                <w:szCs w:val="24"/>
                <w:lang w:val="en-US" w:eastAsia="zh-CN"/>
              </w:rPr>
              <w:t>特</w:t>
            </w:r>
            <w:r>
              <w:rPr>
                <w:rFonts w:hint="default" w:ascii="Times New Roman" w:hAnsi="Times New Roman" w:eastAsia="宋体" w:cs="Times New Roman"/>
                <w:color w:val="auto"/>
                <w:sz w:val="24"/>
                <w:szCs w:val="24"/>
                <w:lang w:bidi="ar"/>
              </w:rPr>
              <w:t>种作业操作证（低压电工作业）</w:t>
            </w:r>
            <w:r>
              <w:rPr>
                <w:rFonts w:hint="eastAsia" w:ascii="Times New Roman" w:hAnsi="Times New Roman" w:eastAsia="宋体" w:cs="Times New Roman"/>
                <w:color w:val="auto"/>
                <w:sz w:val="24"/>
                <w:szCs w:val="24"/>
                <w:lang w:eastAsia="zh-CN" w:bidi="ar"/>
              </w:rPr>
              <w:t>、</w:t>
            </w:r>
            <w:r>
              <w:rPr>
                <w:rFonts w:hint="default" w:ascii="Times New Roman" w:hAnsi="Times New Roman" w:eastAsia="宋体" w:cs="Times New Roman"/>
                <w:color w:val="auto"/>
                <w:sz w:val="24"/>
                <w:szCs w:val="24"/>
                <w:lang w:bidi="ar"/>
              </w:rPr>
              <w:t>卫生防疫部门或者医疗机构出具的健康证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0C206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sz w:val="24"/>
                <w:szCs w:val="24"/>
                <w:lang w:bidi="ar"/>
              </w:rPr>
              <w:t>日常维修</w:t>
            </w:r>
            <w:r>
              <w:rPr>
                <w:rFonts w:hint="eastAsia"/>
                <w:color w:val="auto"/>
                <w:kern w:val="0"/>
                <w:sz w:val="24"/>
                <w:szCs w:val="24"/>
              </w:rPr>
              <w:t>：提供上述人员（已提供合格</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6189A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bookmarkStart w:id="8" w:name="_GoBack"/>
            <w:bookmarkEnd w:id="8"/>
            <w:r>
              <w:rPr>
                <w:rFonts w:hint="eastAsia"/>
                <w:color w:val="auto"/>
                <w:kern w:val="0"/>
                <w:sz w:val="24"/>
                <w:szCs w:val="24"/>
              </w:rPr>
              <w:t>）</w:t>
            </w:r>
            <w:r>
              <w:rPr>
                <w:rFonts w:hint="eastAsia"/>
                <w:color w:val="auto"/>
                <w:kern w:val="0"/>
                <w:sz w:val="24"/>
                <w:szCs w:val="24"/>
                <w:lang w:val="en-US" w:eastAsia="zh-CN"/>
              </w:rPr>
              <w:t>除项目经理及日常维修以外的服务人员</w:t>
            </w:r>
            <w:r>
              <w:rPr>
                <w:rFonts w:hint="eastAsia"/>
                <w:color w:val="auto"/>
                <w:kern w:val="0"/>
                <w:sz w:val="24"/>
                <w:szCs w:val="24"/>
              </w:rPr>
              <w:t>：提供</w:t>
            </w:r>
            <w:r>
              <w:rPr>
                <w:rFonts w:hint="default" w:ascii="Times New Roman" w:hAnsi="Times New Roman" w:eastAsia="宋体" w:cs="Times New Roman"/>
                <w:color w:val="auto"/>
                <w:sz w:val="24"/>
                <w:szCs w:val="24"/>
                <w:lang w:bidi="ar"/>
              </w:rPr>
              <w:t>卫生防疫部门或者医疗机构出具的健康证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11</w:t>
            </w:r>
            <w:r>
              <w:rPr>
                <w:rFonts w:hint="eastAsia"/>
                <w:color w:val="auto"/>
                <w:kern w:val="0"/>
                <w:sz w:val="24"/>
                <w:szCs w:val="24"/>
              </w:rPr>
              <w:t>分；</w:t>
            </w:r>
          </w:p>
        </w:tc>
        <w:tc>
          <w:tcPr>
            <w:tcW w:w="1143" w:type="dxa"/>
            <w:shd w:val="clear" w:color="auto" w:fill="auto"/>
            <w:vAlign w:val="center"/>
          </w:tcPr>
          <w:p w14:paraId="1D1B9A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1EEA2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24F92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B2B96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397E00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01F2A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017209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ABED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954CC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DF391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3A2050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036A1C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147D5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7982B4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02DEC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6C513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4820D7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29C59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6428A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DBBD8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6C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75AC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3A5B0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14165B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BFA32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670E1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19739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C06F4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41747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7312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B339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6CE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0A9883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65CED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综合维修、绿化养护、宿舍管理</w:t>
            </w:r>
            <w:r>
              <w:rPr>
                <w:color w:val="auto"/>
                <w:kern w:val="0"/>
                <w:sz w:val="24"/>
                <w:szCs w:val="24"/>
              </w:rPr>
              <w:t>方案</w:t>
            </w:r>
          </w:p>
          <w:p w14:paraId="259DD6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821E6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F8C59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CE2D4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0D77F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779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805B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46573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3AF95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61378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32423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93073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70A96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EB080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56ED4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D0DE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9C17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EC6F8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13E39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BAD53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1DAE6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446DD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0C41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D3B95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FEBB9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A4D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2D57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7B7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FA04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7C1EA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6F3A9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33E56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6FA60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35E98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D4F1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7B6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28EB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575F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4F0FD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55583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8B525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A7650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3099D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25399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1FD17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F329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43C1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9BB19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957E4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4D610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496A27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45B8B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8C44A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C8B34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3CC9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06D0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B0CB5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3E3314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73C9F3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B1667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A4981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1F1DFA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5B0B3F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55EA2E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97C52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3B5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8122D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92555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1F4F547">
      <w:pPr>
        <w:spacing w:line="360" w:lineRule="auto"/>
        <w:ind w:firstLine="448" w:firstLineChars="200"/>
        <w:outlineLvl w:val="0"/>
        <w:rPr>
          <w:sz w:val="24"/>
        </w:rPr>
      </w:pPr>
      <w:r>
        <w:rPr>
          <w:sz w:val="24"/>
        </w:rPr>
        <w:t>四、投标文件内容要求</w:t>
      </w:r>
    </w:p>
    <w:p w14:paraId="0419DB44">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C40E454">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359099CC">
      <w:pPr>
        <w:spacing w:line="360" w:lineRule="auto"/>
        <w:jc w:val="center"/>
        <w:rPr>
          <w:b/>
          <w:sz w:val="24"/>
        </w:rPr>
      </w:pPr>
      <w:r>
        <w:rPr>
          <w:sz w:val="24"/>
          <w:u w:val="single"/>
        </w:rPr>
        <w:br w:type="page"/>
      </w:r>
      <w:r>
        <w:rPr>
          <w:b/>
          <w:sz w:val="24"/>
        </w:rPr>
        <w:t>项目需求书</w:t>
      </w:r>
    </w:p>
    <w:p w14:paraId="6874F6C2">
      <w:pPr>
        <w:widowControl/>
        <w:ind w:firstLine="448" w:firstLineChars="200"/>
        <w:jc w:val="left"/>
        <w:rPr>
          <w:b/>
          <w:bCs/>
          <w:sz w:val="24"/>
        </w:rPr>
      </w:pPr>
      <w:r>
        <w:rPr>
          <w:rFonts w:hint="eastAsia"/>
          <w:b/>
          <w:bCs/>
          <w:sz w:val="24"/>
        </w:rPr>
        <w:t>一、项目背景</w:t>
      </w:r>
    </w:p>
    <w:p w14:paraId="37FE823A">
      <w:pPr>
        <w:widowControl/>
        <w:ind w:firstLine="448" w:firstLineChars="200"/>
        <w:jc w:val="left"/>
        <w:rPr>
          <w:rFonts w:hint="eastAsia"/>
          <w:sz w:val="24"/>
        </w:rPr>
      </w:pPr>
      <w:r>
        <w:rPr>
          <w:rFonts w:hint="eastAsia"/>
          <w:sz w:val="24"/>
        </w:rPr>
        <w:t>天津市市政工程学校坐落于天津市河东区凤山道6号，含有综合办公楼、教学楼及学生公寓楼、体育馆、操场及院落，总建筑面积21150平方米，总占地面积31545平方米。</w:t>
      </w:r>
    </w:p>
    <w:p w14:paraId="35613CC0">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61BAFEAA">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08"/>
        <w:gridCol w:w="780"/>
        <w:gridCol w:w="4035"/>
        <w:gridCol w:w="1170"/>
        <w:gridCol w:w="1400"/>
      </w:tblGrid>
      <w:tr w14:paraId="40416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726" w:type="dxa"/>
            <w:noWrap w:val="0"/>
            <w:vAlign w:val="center"/>
          </w:tcPr>
          <w:p w14:paraId="401826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序号</w:t>
            </w:r>
          </w:p>
        </w:tc>
        <w:tc>
          <w:tcPr>
            <w:tcW w:w="1208" w:type="dxa"/>
            <w:noWrap w:val="0"/>
            <w:vAlign w:val="center"/>
          </w:tcPr>
          <w:p w14:paraId="3F47AA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岗位名称</w:t>
            </w:r>
          </w:p>
        </w:tc>
        <w:tc>
          <w:tcPr>
            <w:tcW w:w="780" w:type="dxa"/>
            <w:noWrap w:val="0"/>
            <w:vAlign w:val="center"/>
          </w:tcPr>
          <w:p w14:paraId="5366B7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人数</w:t>
            </w:r>
          </w:p>
        </w:tc>
        <w:tc>
          <w:tcPr>
            <w:tcW w:w="4035" w:type="dxa"/>
            <w:noWrap w:val="0"/>
            <w:vAlign w:val="center"/>
          </w:tcPr>
          <w:p w14:paraId="05FB5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要求</w:t>
            </w:r>
          </w:p>
        </w:tc>
        <w:tc>
          <w:tcPr>
            <w:tcW w:w="1170" w:type="dxa"/>
            <w:noWrap w:val="0"/>
            <w:vAlign w:val="center"/>
          </w:tcPr>
          <w:p w14:paraId="23DC16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是否接受退休人员</w:t>
            </w:r>
          </w:p>
        </w:tc>
        <w:tc>
          <w:tcPr>
            <w:tcW w:w="1400" w:type="dxa"/>
            <w:noWrap w:val="0"/>
            <w:vAlign w:val="center"/>
          </w:tcPr>
          <w:p w14:paraId="637DB2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工作时间</w:t>
            </w:r>
          </w:p>
        </w:tc>
      </w:tr>
      <w:tr w14:paraId="3EC85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31141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1</w:t>
            </w:r>
          </w:p>
        </w:tc>
        <w:tc>
          <w:tcPr>
            <w:tcW w:w="1208" w:type="dxa"/>
            <w:noWrap w:val="0"/>
            <w:vAlign w:val="center"/>
          </w:tcPr>
          <w:p w14:paraId="1B228C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项目经理</w:t>
            </w:r>
          </w:p>
        </w:tc>
        <w:tc>
          <w:tcPr>
            <w:tcW w:w="780" w:type="dxa"/>
            <w:noWrap w:val="0"/>
            <w:vAlign w:val="center"/>
          </w:tcPr>
          <w:p w14:paraId="0B4E77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1</w:t>
            </w:r>
          </w:p>
        </w:tc>
        <w:tc>
          <w:tcPr>
            <w:tcW w:w="4035" w:type="dxa"/>
            <w:noWrap w:val="0"/>
            <w:vAlign w:val="center"/>
          </w:tcPr>
          <w:p w14:paraId="57B556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1、</w:t>
            </w:r>
            <w:r>
              <w:rPr>
                <w:rFonts w:hint="default" w:ascii="Times New Roman" w:hAnsi="Times New Roman" w:eastAsia="宋体" w:cs="Times New Roman"/>
                <w:color w:val="auto"/>
                <w:sz w:val="24"/>
                <w:szCs w:val="24"/>
                <w:lang w:bidi="ar"/>
              </w:rPr>
              <w:t>男女不限，年龄50</w:t>
            </w:r>
            <w:r>
              <w:rPr>
                <w:rFonts w:hint="eastAsia" w:cs="Times New Roman"/>
                <w:color w:val="auto"/>
                <w:sz w:val="24"/>
                <w:szCs w:val="24"/>
                <w:lang w:val="en-US" w:eastAsia="zh-CN" w:bidi="ar"/>
              </w:rPr>
              <w:t>周岁或以下</w:t>
            </w:r>
            <w:r>
              <w:rPr>
                <w:rFonts w:hint="default" w:ascii="Times New Roman" w:hAnsi="Times New Roman" w:eastAsia="宋体" w:cs="Times New Roman"/>
                <w:color w:val="auto"/>
                <w:sz w:val="24"/>
                <w:szCs w:val="24"/>
                <w:lang w:bidi="ar"/>
              </w:rPr>
              <w:t>；</w:t>
            </w:r>
          </w:p>
          <w:p w14:paraId="2B9FD36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2、</w:t>
            </w:r>
            <w:r>
              <w:rPr>
                <w:rFonts w:hint="default" w:ascii="Times New Roman" w:hAnsi="Times New Roman" w:eastAsia="宋体" w:cs="Times New Roman"/>
                <w:color w:val="auto"/>
                <w:sz w:val="24"/>
                <w:szCs w:val="24"/>
                <w:lang w:bidi="ar"/>
              </w:rPr>
              <w:t>大专或以上学历；</w:t>
            </w:r>
          </w:p>
          <w:p w14:paraId="68B29CF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3、</w:t>
            </w:r>
            <w:r>
              <w:rPr>
                <w:rFonts w:hint="default" w:ascii="Times New Roman" w:hAnsi="Times New Roman" w:eastAsia="宋体" w:cs="Times New Roman"/>
                <w:color w:val="auto"/>
                <w:sz w:val="24"/>
                <w:szCs w:val="24"/>
                <w:lang w:bidi="ar"/>
              </w:rPr>
              <w:t>5年</w:t>
            </w:r>
            <w:r>
              <w:rPr>
                <w:rFonts w:hint="eastAsia" w:cs="Times New Roman"/>
                <w:color w:val="auto"/>
                <w:sz w:val="24"/>
                <w:szCs w:val="24"/>
                <w:lang w:val="en-US" w:eastAsia="zh-CN" w:bidi="ar"/>
              </w:rPr>
              <w:t>或以上</w:t>
            </w:r>
            <w:r>
              <w:rPr>
                <w:rFonts w:hint="default" w:ascii="Times New Roman" w:hAnsi="Times New Roman" w:eastAsia="宋体" w:cs="Times New Roman"/>
                <w:color w:val="auto"/>
                <w:sz w:val="24"/>
                <w:szCs w:val="24"/>
                <w:lang w:bidi="ar"/>
              </w:rPr>
              <w:t>非住宅物业管理经验；</w:t>
            </w:r>
          </w:p>
          <w:p w14:paraId="7E4111A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4、</w:t>
            </w:r>
            <w:r>
              <w:rPr>
                <w:rFonts w:hint="eastAsia" w:cs="Times New Roman"/>
                <w:color w:val="auto"/>
                <w:sz w:val="24"/>
                <w:szCs w:val="24"/>
                <w:lang w:val="en-US" w:eastAsia="zh-CN" w:bidi="ar"/>
              </w:rPr>
              <w:t>上岗前</w:t>
            </w:r>
            <w:r>
              <w:rPr>
                <w:rFonts w:hint="default" w:ascii="Times New Roman" w:hAnsi="Times New Roman" w:eastAsia="宋体" w:cs="Times New Roman"/>
                <w:color w:val="auto"/>
                <w:sz w:val="24"/>
                <w:szCs w:val="24"/>
                <w:lang w:bidi="ar"/>
              </w:rPr>
              <w:t>须提供公安机关出具的个人“无违法犯罪记录”证明，无不良嗜好；</w:t>
            </w:r>
          </w:p>
          <w:p w14:paraId="19945DF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5、</w:t>
            </w:r>
            <w:r>
              <w:rPr>
                <w:rFonts w:hint="default" w:ascii="Times New Roman" w:hAnsi="Times New Roman" w:eastAsia="宋体" w:cs="Times New Roman"/>
                <w:color w:val="auto"/>
                <w:sz w:val="24"/>
                <w:szCs w:val="24"/>
                <w:lang w:bidi="ar"/>
              </w:rPr>
              <w:t>持有效期内的卫生防疫部门或医疗机构颁发的健康证</w:t>
            </w:r>
            <w:r>
              <w:rPr>
                <w:rFonts w:hint="eastAsia" w:cs="Times New Roman"/>
                <w:color w:val="auto"/>
                <w:sz w:val="24"/>
                <w:szCs w:val="24"/>
                <w:lang w:val="en-US" w:eastAsia="zh-CN" w:bidi="ar"/>
              </w:rPr>
              <w:t>上岗</w:t>
            </w:r>
            <w:r>
              <w:rPr>
                <w:rFonts w:hint="default" w:ascii="Times New Roman" w:hAnsi="Times New Roman" w:eastAsia="宋体" w:cs="Times New Roman"/>
                <w:color w:val="auto"/>
                <w:sz w:val="24"/>
                <w:szCs w:val="24"/>
                <w:lang w:bidi="ar"/>
              </w:rPr>
              <w:t>。</w:t>
            </w:r>
          </w:p>
        </w:tc>
        <w:tc>
          <w:tcPr>
            <w:tcW w:w="1170" w:type="dxa"/>
            <w:noWrap w:val="0"/>
            <w:vAlign w:val="center"/>
          </w:tcPr>
          <w:p w14:paraId="74FBF3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否</w:t>
            </w:r>
          </w:p>
        </w:tc>
        <w:tc>
          <w:tcPr>
            <w:tcW w:w="1400" w:type="dxa"/>
            <w:noWrap w:val="0"/>
            <w:vAlign w:val="center"/>
          </w:tcPr>
          <w:p w14:paraId="5A26D5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每周五天</w:t>
            </w:r>
          </w:p>
          <w:p w14:paraId="5E2F41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每天八小时</w:t>
            </w:r>
          </w:p>
        </w:tc>
      </w:tr>
      <w:tr w14:paraId="645E9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582AC6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2</w:t>
            </w:r>
          </w:p>
        </w:tc>
        <w:tc>
          <w:tcPr>
            <w:tcW w:w="1208" w:type="dxa"/>
            <w:noWrap w:val="0"/>
            <w:vAlign w:val="center"/>
          </w:tcPr>
          <w:p w14:paraId="76C177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保洁员</w:t>
            </w:r>
          </w:p>
        </w:tc>
        <w:tc>
          <w:tcPr>
            <w:tcW w:w="780" w:type="dxa"/>
            <w:noWrap w:val="0"/>
            <w:vAlign w:val="center"/>
          </w:tcPr>
          <w:p w14:paraId="46B3B8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bidi="ar"/>
              </w:rPr>
            </w:pPr>
            <w:r>
              <w:rPr>
                <w:rFonts w:hint="eastAsia" w:cs="Times New Roman"/>
                <w:color w:val="auto"/>
                <w:sz w:val="24"/>
                <w:szCs w:val="24"/>
                <w:lang w:val="en-US" w:eastAsia="zh-CN" w:bidi="ar"/>
              </w:rPr>
              <w:t>7</w:t>
            </w:r>
          </w:p>
        </w:tc>
        <w:tc>
          <w:tcPr>
            <w:tcW w:w="4035" w:type="dxa"/>
            <w:noWrap w:val="0"/>
            <w:vAlign w:val="center"/>
          </w:tcPr>
          <w:p w14:paraId="7AEA63A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1、</w:t>
            </w:r>
            <w:r>
              <w:rPr>
                <w:rFonts w:hint="default" w:ascii="Times New Roman" w:hAnsi="Times New Roman" w:eastAsia="宋体" w:cs="Times New Roman"/>
                <w:color w:val="auto"/>
                <w:sz w:val="24"/>
                <w:szCs w:val="24"/>
                <w:lang w:bidi="ar"/>
              </w:rPr>
              <w:t>男女不限，男62</w:t>
            </w:r>
            <w:r>
              <w:rPr>
                <w:rFonts w:hint="eastAsia" w:cs="Times New Roman"/>
                <w:color w:val="auto"/>
                <w:sz w:val="24"/>
                <w:szCs w:val="24"/>
                <w:lang w:val="en-US" w:eastAsia="zh-CN" w:bidi="ar"/>
              </w:rPr>
              <w:t>周岁或</w:t>
            </w:r>
            <w:r>
              <w:rPr>
                <w:rFonts w:hint="default" w:ascii="Times New Roman" w:hAnsi="Times New Roman" w:eastAsia="宋体" w:cs="Times New Roman"/>
                <w:color w:val="auto"/>
                <w:sz w:val="24"/>
                <w:szCs w:val="24"/>
                <w:lang w:bidi="ar"/>
              </w:rPr>
              <w:t>以下，女55</w:t>
            </w:r>
            <w:r>
              <w:rPr>
                <w:rFonts w:hint="eastAsia" w:cs="Times New Roman"/>
                <w:color w:val="auto"/>
                <w:sz w:val="24"/>
                <w:szCs w:val="24"/>
                <w:lang w:val="en-US" w:eastAsia="zh-CN" w:bidi="ar"/>
              </w:rPr>
              <w:t>周岁或</w:t>
            </w:r>
            <w:r>
              <w:rPr>
                <w:rFonts w:hint="default" w:ascii="Times New Roman" w:hAnsi="Times New Roman" w:eastAsia="宋体" w:cs="Times New Roman"/>
                <w:color w:val="auto"/>
                <w:sz w:val="24"/>
                <w:szCs w:val="24"/>
                <w:lang w:bidi="ar"/>
              </w:rPr>
              <w:t>以下；</w:t>
            </w:r>
          </w:p>
          <w:p w14:paraId="31F241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2、</w:t>
            </w:r>
            <w:r>
              <w:rPr>
                <w:rFonts w:hint="default" w:ascii="Times New Roman" w:hAnsi="Times New Roman" w:eastAsia="宋体" w:cs="Times New Roman"/>
                <w:color w:val="auto"/>
                <w:sz w:val="24"/>
                <w:szCs w:val="24"/>
                <w:lang w:bidi="ar"/>
              </w:rPr>
              <w:t>具有物业保洁行业或酒店客房服务的相关工作经验；</w:t>
            </w:r>
          </w:p>
          <w:p w14:paraId="2FF5F2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3、</w:t>
            </w:r>
            <w:r>
              <w:rPr>
                <w:rFonts w:hint="eastAsia" w:cs="Times New Roman"/>
                <w:color w:val="auto"/>
                <w:sz w:val="24"/>
                <w:szCs w:val="24"/>
                <w:lang w:val="en-US" w:eastAsia="zh-CN" w:bidi="ar"/>
              </w:rPr>
              <w:t>上岗前</w:t>
            </w:r>
            <w:r>
              <w:rPr>
                <w:rFonts w:hint="default" w:ascii="Times New Roman" w:hAnsi="Times New Roman" w:eastAsia="宋体" w:cs="Times New Roman"/>
                <w:color w:val="auto"/>
                <w:sz w:val="24"/>
                <w:szCs w:val="24"/>
                <w:lang w:bidi="ar"/>
              </w:rPr>
              <w:t>须提供公安机关出具的个人“无违法犯罪记录”证明，无不良嗜好；</w:t>
            </w:r>
          </w:p>
          <w:p w14:paraId="54BDE7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4、</w:t>
            </w:r>
            <w:r>
              <w:rPr>
                <w:rFonts w:hint="default" w:ascii="Times New Roman" w:hAnsi="Times New Roman" w:eastAsia="宋体" w:cs="Times New Roman"/>
                <w:color w:val="auto"/>
                <w:sz w:val="24"/>
                <w:szCs w:val="24"/>
                <w:lang w:bidi="ar"/>
              </w:rPr>
              <w:t>持有效期内的卫生防疫部门或医疗机构颁发的健康证</w:t>
            </w:r>
            <w:r>
              <w:rPr>
                <w:rFonts w:hint="eastAsia" w:cs="Times New Roman"/>
                <w:color w:val="auto"/>
                <w:sz w:val="24"/>
                <w:szCs w:val="24"/>
                <w:lang w:val="en-US" w:eastAsia="zh-CN" w:bidi="ar"/>
              </w:rPr>
              <w:t>上岗</w:t>
            </w:r>
            <w:r>
              <w:rPr>
                <w:rFonts w:hint="default" w:ascii="Times New Roman" w:hAnsi="Times New Roman" w:eastAsia="宋体" w:cs="Times New Roman"/>
                <w:color w:val="auto"/>
                <w:sz w:val="24"/>
                <w:szCs w:val="24"/>
                <w:lang w:bidi="ar"/>
              </w:rPr>
              <w:t>。</w:t>
            </w:r>
          </w:p>
        </w:tc>
        <w:tc>
          <w:tcPr>
            <w:tcW w:w="1170" w:type="dxa"/>
            <w:noWrap w:val="0"/>
            <w:vAlign w:val="center"/>
          </w:tcPr>
          <w:p w14:paraId="06698A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是</w:t>
            </w:r>
          </w:p>
        </w:tc>
        <w:tc>
          <w:tcPr>
            <w:tcW w:w="1400" w:type="dxa"/>
            <w:noWrap w:val="0"/>
            <w:vAlign w:val="center"/>
          </w:tcPr>
          <w:p w14:paraId="0B022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每周五天</w:t>
            </w:r>
          </w:p>
          <w:p w14:paraId="27A02B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每天八小时</w:t>
            </w:r>
          </w:p>
        </w:tc>
      </w:tr>
      <w:tr w14:paraId="44914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5046D9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3</w:t>
            </w:r>
          </w:p>
        </w:tc>
        <w:tc>
          <w:tcPr>
            <w:tcW w:w="1208" w:type="dxa"/>
            <w:noWrap w:val="0"/>
            <w:vAlign w:val="center"/>
          </w:tcPr>
          <w:p w14:paraId="088F4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eastAsia="zh-CN" w:bidi="ar"/>
              </w:rPr>
              <w:t>学生公寓</w:t>
            </w:r>
            <w:r>
              <w:rPr>
                <w:rFonts w:hint="default" w:ascii="Times New Roman" w:hAnsi="Times New Roman" w:eastAsia="宋体" w:cs="Times New Roman"/>
                <w:color w:val="auto"/>
                <w:sz w:val="24"/>
                <w:szCs w:val="24"/>
                <w:lang w:bidi="ar"/>
              </w:rPr>
              <w:t>管理员</w:t>
            </w:r>
          </w:p>
        </w:tc>
        <w:tc>
          <w:tcPr>
            <w:tcW w:w="780" w:type="dxa"/>
            <w:noWrap w:val="0"/>
            <w:vAlign w:val="center"/>
          </w:tcPr>
          <w:p w14:paraId="6843C3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bidi="ar"/>
              </w:rPr>
            </w:pPr>
            <w:r>
              <w:rPr>
                <w:rFonts w:hint="default" w:ascii="Times New Roman" w:hAnsi="Times New Roman" w:eastAsia="宋体" w:cs="Times New Roman"/>
                <w:color w:val="auto"/>
                <w:sz w:val="24"/>
                <w:szCs w:val="24"/>
                <w:lang w:val="en-US" w:eastAsia="zh-CN" w:bidi="ar"/>
              </w:rPr>
              <w:t>12</w:t>
            </w:r>
          </w:p>
        </w:tc>
        <w:tc>
          <w:tcPr>
            <w:tcW w:w="4035" w:type="dxa"/>
            <w:noWrap w:val="0"/>
            <w:vAlign w:val="center"/>
          </w:tcPr>
          <w:p w14:paraId="42CCFFA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1、9男3女，年龄：男62周岁或以下，女55周岁或以下；</w:t>
            </w:r>
          </w:p>
          <w:p w14:paraId="7D0CA9C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2、形象良好，身体健康，具有中等职业学校学生公寓管理经验，退役军人优先；</w:t>
            </w:r>
          </w:p>
          <w:p w14:paraId="3173A5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3、</w:t>
            </w:r>
            <w:r>
              <w:rPr>
                <w:rFonts w:hint="eastAsia" w:cs="Times New Roman"/>
                <w:color w:val="auto"/>
                <w:sz w:val="24"/>
                <w:szCs w:val="24"/>
                <w:lang w:val="en-US" w:eastAsia="zh-CN" w:bidi="ar"/>
              </w:rPr>
              <w:t>上岗前</w:t>
            </w:r>
            <w:r>
              <w:rPr>
                <w:rFonts w:hint="default" w:ascii="Times New Roman" w:hAnsi="Times New Roman" w:eastAsia="宋体" w:cs="Times New Roman"/>
                <w:color w:val="auto"/>
                <w:sz w:val="24"/>
                <w:szCs w:val="24"/>
                <w:lang w:bidi="ar"/>
              </w:rPr>
              <w:t>须提供公安机关出具的个人“无违法犯罪记录”证明，无不良嗜好；</w:t>
            </w:r>
          </w:p>
          <w:p w14:paraId="1E71C6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4、持卫生防疫部门或者医疗机构出具的健康证</w:t>
            </w:r>
            <w:r>
              <w:rPr>
                <w:rFonts w:hint="eastAsia" w:cs="Times New Roman"/>
                <w:color w:val="auto"/>
                <w:sz w:val="24"/>
                <w:szCs w:val="24"/>
                <w:lang w:val="en-US" w:eastAsia="zh-CN" w:bidi="ar"/>
              </w:rPr>
              <w:t>上岗</w:t>
            </w:r>
            <w:r>
              <w:rPr>
                <w:rFonts w:hint="default" w:ascii="Times New Roman" w:hAnsi="Times New Roman" w:eastAsia="宋体" w:cs="Times New Roman"/>
                <w:color w:val="auto"/>
                <w:sz w:val="24"/>
                <w:szCs w:val="24"/>
                <w:lang w:bidi="ar"/>
              </w:rPr>
              <w:t>。</w:t>
            </w:r>
          </w:p>
        </w:tc>
        <w:tc>
          <w:tcPr>
            <w:tcW w:w="1170" w:type="dxa"/>
            <w:noWrap w:val="0"/>
            <w:vAlign w:val="center"/>
          </w:tcPr>
          <w:p w14:paraId="6D7CC9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是</w:t>
            </w:r>
          </w:p>
        </w:tc>
        <w:tc>
          <w:tcPr>
            <w:tcW w:w="1400" w:type="dxa"/>
            <w:noWrap w:val="0"/>
            <w:vAlign w:val="center"/>
          </w:tcPr>
          <w:p w14:paraId="24E7E7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24小时值守</w:t>
            </w:r>
          </w:p>
          <w:p w14:paraId="5CD14F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bidi="ar"/>
              </w:rPr>
            </w:pPr>
            <w:r>
              <w:rPr>
                <w:rFonts w:hint="eastAsia" w:cs="Times New Roman"/>
                <w:color w:val="auto"/>
                <w:sz w:val="24"/>
                <w:szCs w:val="24"/>
                <w:lang w:val="en-US" w:eastAsia="zh-CN" w:bidi="ar"/>
              </w:rPr>
              <w:t>四班三运转</w:t>
            </w:r>
          </w:p>
          <w:p w14:paraId="055566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每年上岗</w:t>
            </w:r>
            <w:r>
              <w:rPr>
                <w:rFonts w:hint="eastAsia" w:cs="Times New Roman"/>
                <w:color w:val="auto"/>
                <w:sz w:val="24"/>
                <w:szCs w:val="24"/>
                <w:lang w:val="en-US" w:eastAsia="zh-CN" w:bidi="ar"/>
              </w:rPr>
              <w:t>9.5</w:t>
            </w:r>
            <w:r>
              <w:rPr>
                <w:rFonts w:hint="default" w:ascii="Times New Roman" w:hAnsi="Times New Roman" w:eastAsia="宋体" w:cs="Times New Roman"/>
                <w:color w:val="auto"/>
                <w:sz w:val="24"/>
                <w:szCs w:val="24"/>
                <w:lang w:bidi="ar"/>
              </w:rPr>
              <w:t>个月</w:t>
            </w:r>
          </w:p>
        </w:tc>
      </w:tr>
      <w:tr w14:paraId="70E67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070B0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4</w:t>
            </w:r>
          </w:p>
        </w:tc>
        <w:tc>
          <w:tcPr>
            <w:tcW w:w="1208" w:type="dxa"/>
            <w:noWrap w:val="0"/>
            <w:vAlign w:val="center"/>
          </w:tcPr>
          <w:p w14:paraId="0C7BA4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绿化养护人员</w:t>
            </w:r>
          </w:p>
        </w:tc>
        <w:tc>
          <w:tcPr>
            <w:tcW w:w="780" w:type="dxa"/>
            <w:noWrap w:val="0"/>
            <w:vAlign w:val="center"/>
          </w:tcPr>
          <w:p w14:paraId="0BEEC5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1</w:t>
            </w:r>
          </w:p>
        </w:tc>
        <w:tc>
          <w:tcPr>
            <w:tcW w:w="4035" w:type="dxa"/>
            <w:noWrap w:val="0"/>
            <w:vAlign w:val="center"/>
          </w:tcPr>
          <w:p w14:paraId="7737C5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1、男女不限，男62周岁或以下，女55周岁或以下；</w:t>
            </w:r>
          </w:p>
          <w:p w14:paraId="02E86D0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2、具有绿化养护技能和相关工作经历；</w:t>
            </w:r>
          </w:p>
          <w:p w14:paraId="699481F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3、</w:t>
            </w:r>
            <w:r>
              <w:rPr>
                <w:rFonts w:hint="eastAsia" w:cs="Times New Roman"/>
                <w:color w:val="auto"/>
                <w:sz w:val="24"/>
                <w:szCs w:val="24"/>
                <w:lang w:val="en-US" w:eastAsia="zh-CN" w:bidi="ar"/>
              </w:rPr>
              <w:t>上岗前</w:t>
            </w:r>
            <w:r>
              <w:rPr>
                <w:rFonts w:hint="default" w:ascii="Times New Roman" w:hAnsi="Times New Roman" w:eastAsia="宋体" w:cs="Times New Roman"/>
                <w:color w:val="auto"/>
                <w:sz w:val="24"/>
                <w:szCs w:val="24"/>
                <w:lang w:bidi="ar"/>
              </w:rPr>
              <w:t>须提供公安机关出具的个人“无违法犯罪记录”证明，无不良嗜好；</w:t>
            </w:r>
          </w:p>
          <w:p w14:paraId="2C1359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4、持卫生防疫部门或者医疗机构出具的健康证</w:t>
            </w:r>
            <w:r>
              <w:rPr>
                <w:rFonts w:hint="eastAsia" w:cs="Times New Roman"/>
                <w:color w:val="auto"/>
                <w:sz w:val="24"/>
                <w:szCs w:val="24"/>
                <w:lang w:val="en-US" w:eastAsia="zh-CN" w:bidi="ar"/>
              </w:rPr>
              <w:t>上岗</w:t>
            </w:r>
            <w:r>
              <w:rPr>
                <w:rFonts w:hint="default" w:ascii="Times New Roman" w:hAnsi="Times New Roman" w:eastAsia="宋体" w:cs="Times New Roman"/>
                <w:color w:val="auto"/>
                <w:sz w:val="24"/>
                <w:szCs w:val="24"/>
                <w:lang w:bidi="ar"/>
              </w:rPr>
              <w:t>。</w:t>
            </w:r>
          </w:p>
        </w:tc>
        <w:tc>
          <w:tcPr>
            <w:tcW w:w="1170" w:type="dxa"/>
            <w:noWrap w:val="0"/>
            <w:vAlign w:val="center"/>
          </w:tcPr>
          <w:p w14:paraId="75FECB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是</w:t>
            </w:r>
          </w:p>
        </w:tc>
        <w:tc>
          <w:tcPr>
            <w:tcW w:w="1400" w:type="dxa"/>
            <w:noWrap w:val="0"/>
            <w:vAlign w:val="center"/>
          </w:tcPr>
          <w:p w14:paraId="3AE40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每周五天</w:t>
            </w:r>
          </w:p>
          <w:p w14:paraId="524D5E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每天八小时</w:t>
            </w:r>
          </w:p>
        </w:tc>
      </w:tr>
      <w:tr w14:paraId="46AF8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2EA8E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5</w:t>
            </w:r>
          </w:p>
        </w:tc>
        <w:tc>
          <w:tcPr>
            <w:tcW w:w="1208" w:type="dxa"/>
            <w:noWrap w:val="0"/>
            <w:vAlign w:val="center"/>
          </w:tcPr>
          <w:p w14:paraId="06968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日常维修</w:t>
            </w:r>
          </w:p>
        </w:tc>
        <w:tc>
          <w:tcPr>
            <w:tcW w:w="780" w:type="dxa"/>
            <w:noWrap w:val="0"/>
            <w:vAlign w:val="center"/>
          </w:tcPr>
          <w:p w14:paraId="1A60A3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1</w:t>
            </w:r>
          </w:p>
        </w:tc>
        <w:tc>
          <w:tcPr>
            <w:tcW w:w="4035" w:type="dxa"/>
            <w:noWrap w:val="0"/>
            <w:vAlign w:val="center"/>
          </w:tcPr>
          <w:p w14:paraId="46B27556">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男性，</w:t>
            </w:r>
            <w:r>
              <w:rPr>
                <w:rFonts w:hint="eastAsia" w:cs="Times New Roman"/>
                <w:color w:val="auto"/>
                <w:sz w:val="24"/>
                <w:szCs w:val="24"/>
                <w:lang w:val="en-US" w:eastAsia="zh-CN" w:bidi="ar"/>
              </w:rPr>
              <w:t>59周岁或</w:t>
            </w:r>
            <w:r>
              <w:rPr>
                <w:rFonts w:hint="default" w:ascii="Times New Roman" w:hAnsi="Times New Roman" w:eastAsia="宋体" w:cs="Times New Roman"/>
                <w:color w:val="auto"/>
                <w:sz w:val="24"/>
                <w:szCs w:val="24"/>
                <w:lang w:bidi="ar"/>
              </w:rPr>
              <w:t>以下；</w:t>
            </w:r>
          </w:p>
          <w:p w14:paraId="10FB17D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eastAsia"/>
                <w:color w:val="auto"/>
                <w:sz w:val="24"/>
              </w:rPr>
              <w:t>★</w:t>
            </w:r>
            <w:r>
              <w:rPr>
                <w:rFonts w:hint="default" w:ascii="Times New Roman" w:hAnsi="Times New Roman" w:eastAsia="宋体" w:cs="Times New Roman"/>
                <w:color w:val="auto"/>
                <w:sz w:val="24"/>
                <w:szCs w:val="24"/>
                <w:lang w:val="en-US" w:eastAsia="zh-CN" w:bidi="ar"/>
              </w:rPr>
              <w:t>2、</w:t>
            </w:r>
            <w:r>
              <w:rPr>
                <w:rFonts w:hint="default" w:ascii="Times New Roman" w:hAnsi="Times New Roman" w:eastAsia="宋体" w:cs="Times New Roman"/>
                <w:color w:val="auto"/>
                <w:sz w:val="24"/>
                <w:szCs w:val="24"/>
                <w:lang w:bidi="ar"/>
              </w:rPr>
              <w:t>持有效期内的特种作业操作证（低压电工作业）</w:t>
            </w:r>
            <w:r>
              <w:rPr>
                <w:rFonts w:hint="eastAsia" w:cs="Times New Roman"/>
                <w:color w:val="auto"/>
                <w:sz w:val="24"/>
                <w:szCs w:val="24"/>
                <w:lang w:val="en-US" w:eastAsia="zh-CN" w:bidi="ar"/>
              </w:rPr>
              <w:t>上岗</w:t>
            </w:r>
            <w:r>
              <w:rPr>
                <w:rFonts w:hint="default" w:ascii="Times New Roman" w:hAnsi="Times New Roman" w:eastAsia="宋体" w:cs="Times New Roman"/>
                <w:color w:val="auto"/>
                <w:sz w:val="24"/>
                <w:szCs w:val="24"/>
                <w:lang w:bidi="ar"/>
              </w:rPr>
              <w:t>。</w:t>
            </w:r>
          </w:p>
          <w:p w14:paraId="76821A9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3、</w:t>
            </w:r>
            <w:r>
              <w:rPr>
                <w:rFonts w:hint="eastAsia" w:cs="Times New Roman"/>
                <w:color w:val="auto"/>
                <w:sz w:val="24"/>
                <w:szCs w:val="24"/>
                <w:lang w:val="en-US" w:eastAsia="zh-CN" w:bidi="ar"/>
              </w:rPr>
              <w:t>上岗前</w:t>
            </w:r>
            <w:r>
              <w:rPr>
                <w:rFonts w:hint="default" w:ascii="Times New Roman" w:hAnsi="Times New Roman" w:eastAsia="宋体" w:cs="Times New Roman"/>
                <w:color w:val="auto"/>
                <w:sz w:val="24"/>
                <w:szCs w:val="24"/>
                <w:lang w:bidi="ar"/>
              </w:rPr>
              <w:t>须提供公安机关出具的个人“无违法犯罪记录”证明，无不良嗜好；</w:t>
            </w:r>
          </w:p>
          <w:p w14:paraId="490880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val="en-US" w:eastAsia="zh-CN" w:bidi="ar"/>
              </w:rPr>
              <w:t>4、</w:t>
            </w:r>
            <w:r>
              <w:rPr>
                <w:rFonts w:hint="default" w:ascii="Times New Roman" w:hAnsi="Times New Roman" w:eastAsia="宋体" w:cs="Times New Roman"/>
                <w:color w:val="auto"/>
                <w:sz w:val="24"/>
                <w:szCs w:val="24"/>
                <w:lang w:bidi="ar"/>
              </w:rPr>
              <w:t>持卫生防疫部门或者医疗机构出具的健康证</w:t>
            </w:r>
            <w:r>
              <w:rPr>
                <w:rFonts w:hint="eastAsia" w:cs="Times New Roman"/>
                <w:color w:val="auto"/>
                <w:sz w:val="24"/>
                <w:szCs w:val="24"/>
                <w:lang w:val="en-US" w:eastAsia="zh-CN" w:bidi="ar"/>
              </w:rPr>
              <w:t>上岗</w:t>
            </w:r>
            <w:r>
              <w:rPr>
                <w:rFonts w:hint="default" w:ascii="Times New Roman" w:hAnsi="Times New Roman" w:eastAsia="宋体" w:cs="Times New Roman"/>
                <w:color w:val="auto"/>
                <w:sz w:val="24"/>
                <w:szCs w:val="24"/>
                <w:lang w:bidi="ar"/>
              </w:rPr>
              <w:t>；</w:t>
            </w:r>
          </w:p>
        </w:tc>
        <w:tc>
          <w:tcPr>
            <w:tcW w:w="1170" w:type="dxa"/>
            <w:noWrap w:val="0"/>
            <w:vAlign w:val="center"/>
          </w:tcPr>
          <w:p w14:paraId="4CC085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否</w:t>
            </w:r>
          </w:p>
        </w:tc>
        <w:tc>
          <w:tcPr>
            <w:tcW w:w="1400" w:type="dxa"/>
            <w:noWrap w:val="0"/>
            <w:vAlign w:val="center"/>
          </w:tcPr>
          <w:p w14:paraId="65D594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每周五天</w:t>
            </w:r>
          </w:p>
          <w:p w14:paraId="57DA6B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每天八小时</w:t>
            </w:r>
          </w:p>
        </w:tc>
      </w:tr>
      <w:tr w14:paraId="08116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4" w:type="dxa"/>
            <w:gridSpan w:val="2"/>
            <w:noWrap w:val="0"/>
            <w:vAlign w:val="center"/>
          </w:tcPr>
          <w:p w14:paraId="3787C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合计人数</w:t>
            </w:r>
          </w:p>
        </w:tc>
        <w:tc>
          <w:tcPr>
            <w:tcW w:w="7385" w:type="dxa"/>
            <w:gridSpan w:val="4"/>
            <w:noWrap w:val="0"/>
            <w:vAlign w:val="center"/>
          </w:tcPr>
          <w:p w14:paraId="5C4AFA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bidi="ar"/>
              </w:rPr>
            </w:pPr>
            <w:r>
              <w:rPr>
                <w:rFonts w:hint="eastAsia" w:cs="Times New Roman"/>
                <w:color w:val="auto"/>
                <w:sz w:val="24"/>
                <w:szCs w:val="24"/>
                <w:lang w:val="en-US" w:eastAsia="zh-CN" w:bidi="ar"/>
              </w:rPr>
              <w:t>22</w:t>
            </w:r>
            <w:r>
              <w:rPr>
                <w:rFonts w:hint="default" w:ascii="Times New Roman" w:hAnsi="Times New Roman" w:eastAsia="宋体" w:cs="Times New Roman"/>
                <w:color w:val="auto"/>
                <w:sz w:val="24"/>
                <w:szCs w:val="24"/>
                <w:lang w:bidi="ar"/>
              </w:rPr>
              <w:t>人</w:t>
            </w:r>
          </w:p>
        </w:tc>
      </w:tr>
    </w:tbl>
    <w:p w14:paraId="24CD91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5C3F19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99D28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53014F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434E2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0C828B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三、</w:t>
      </w:r>
      <w:r>
        <w:rPr>
          <w:rFonts w:hint="eastAsia"/>
          <w:sz w:val="24"/>
        </w:rPr>
        <w:t>各岗位人员具体服务内容及标准</w:t>
      </w:r>
    </w:p>
    <w:p w14:paraId="6E04BC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1.项目经理服务内容及标准</w:t>
      </w:r>
    </w:p>
    <w:p w14:paraId="5446B2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3DDF54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①负责项目服务品质的监督检查。</w:t>
      </w:r>
    </w:p>
    <w:p w14:paraId="6D2191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②主要负责员工劳动纪律和考勤管理。</w:t>
      </w:r>
    </w:p>
    <w:p w14:paraId="2A06C0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③负责制定项目每月物料采购计划。</w:t>
      </w:r>
    </w:p>
    <w:p w14:paraId="455D52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④负责各类后勤保障工作及日常管理。</w:t>
      </w:r>
    </w:p>
    <w:p w14:paraId="4E20E2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⑤定期对员工进行培训，并对培训结果进行考核。</w:t>
      </w:r>
    </w:p>
    <w:p w14:paraId="64ED19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⑥负责库房管理工作，严格执行物品出入库手续。</w:t>
      </w:r>
    </w:p>
    <w:p w14:paraId="0D2DCB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⑦负责协助其他岗位的工作。</w:t>
      </w:r>
    </w:p>
    <w:p w14:paraId="2215DF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⑧妥善处理并协调各部门之间以及与校方之间的工作关系。</w:t>
      </w:r>
    </w:p>
    <w:p w14:paraId="55F800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328C60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①对员工开展经常性的思想政治教育，确保每名员工政治可靠、身体健康、业务过硬，严格遵守采购人各项规章制度。自觉服从采购人工作安排和管理。</w:t>
      </w:r>
    </w:p>
    <w:p w14:paraId="1C03BB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②加强对员工的日常教育管理，做到礼仪规范、周到，着装统一、仪表干净整洁，服务周到、热情礼貌、文明大方。</w:t>
      </w:r>
    </w:p>
    <w:p w14:paraId="123E17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③建立健全采购人服务满意度、投诉、调查、解决机制。</w:t>
      </w:r>
    </w:p>
    <w:p w14:paraId="62A4B6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④未经采购人许可，不得擅自拆改、挪用任何设施设备。爱护公物，勤俭节约。</w:t>
      </w:r>
    </w:p>
    <w:p w14:paraId="1AE2CA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⑤建立健全各项服务日常检查、巡查工作制度和登统计制度。</w:t>
      </w:r>
    </w:p>
    <w:p w14:paraId="693D7A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⑥协助采购人做好各类设施设备等固定资产和物资、器材等消耗品的出入库管理工作。</w:t>
      </w:r>
    </w:p>
    <w:p w14:paraId="310D54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2.保洁服务内容及标准</w:t>
      </w:r>
    </w:p>
    <w:p w14:paraId="2704B1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7D48B6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①负责综合办公楼、教学实训楼和学生公寓等全校区保洁工作，以及报告厅、计算机房、教室内等相关保洁工作。</w:t>
      </w:r>
    </w:p>
    <w:p w14:paraId="31BAC7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②负责院内、院外（规划红线内）及操场的清洁工作。</w:t>
      </w:r>
    </w:p>
    <w:p w14:paraId="7F6AF0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③负责每日垃圾收集、清运工作。</w:t>
      </w:r>
    </w:p>
    <w:p w14:paraId="1C2B8F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④负责校内的垃圾捡拾工作。</w:t>
      </w:r>
    </w:p>
    <w:p w14:paraId="44EACB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（2）保洁服务标准：</w:t>
      </w:r>
    </w:p>
    <w:p w14:paraId="7C43D5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①综合办公楼、教学实训楼保洁服务范围及标准</w:t>
      </w:r>
    </w:p>
    <w:tbl>
      <w:tblPr>
        <w:tblStyle w:val="22"/>
        <w:tblW w:w="9519" w:type="dxa"/>
        <w:jc w:val="center"/>
        <w:tblLayout w:type="fixed"/>
        <w:tblCellMar>
          <w:top w:w="0" w:type="dxa"/>
          <w:left w:w="0" w:type="dxa"/>
          <w:bottom w:w="0" w:type="dxa"/>
          <w:right w:w="0" w:type="dxa"/>
        </w:tblCellMar>
      </w:tblPr>
      <w:tblGrid>
        <w:gridCol w:w="970"/>
        <w:gridCol w:w="1407"/>
        <w:gridCol w:w="1493"/>
        <w:gridCol w:w="2450"/>
        <w:gridCol w:w="1333"/>
        <w:gridCol w:w="1866"/>
      </w:tblGrid>
      <w:tr w14:paraId="637C0824">
        <w:tblPrEx>
          <w:tblCellMar>
            <w:top w:w="0" w:type="dxa"/>
            <w:left w:w="0" w:type="dxa"/>
            <w:bottom w:w="0" w:type="dxa"/>
            <w:right w:w="0" w:type="dxa"/>
          </w:tblCellMar>
        </w:tblPrEx>
        <w:trPr>
          <w:trHeight w:val="397" w:hRule="atLeast"/>
          <w:jc w:val="center"/>
        </w:trPr>
        <w:tc>
          <w:tcPr>
            <w:tcW w:w="97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77AA5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服务</w:t>
            </w:r>
          </w:p>
          <w:p w14:paraId="115DDA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类别</w:t>
            </w:r>
          </w:p>
        </w:tc>
        <w:tc>
          <w:tcPr>
            <w:tcW w:w="14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30B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服务区域</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B4A6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服务项目</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CDB0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保洁程序</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D29E3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保洁频次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252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服务标准</w:t>
            </w:r>
          </w:p>
        </w:tc>
      </w:tr>
      <w:tr w14:paraId="403A0A38">
        <w:tblPrEx>
          <w:tblCellMar>
            <w:top w:w="0" w:type="dxa"/>
            <w:left w:w="0" w:type="dxa"/>
            <w:bottom w:w="0" w:type="dxa"/>
            <w:right w:w="0" w:type="dxa"/>
          </w:tblCellMar>
        </w:tblPrEx>
        <w:trPr>
          <w:trHeight w:val="397" w:hRule="atLeast"/>
          <w:jc w:val="center"/>
        </w:trPr>
        <w:tc>
          <w:tcPr>
            <w:tcW w:w="970" w:type="dxa"/>
            <w:vMerge w:val="restart"/>
            <w:tcBorders>
              <w:top w:val="nil"/>
              <w:left w:val="single" w:color="auto" w:sz="8" w:space="0"/>
              <w:right w:val="single" w:color="auto" w:sz="8" w:space="0"/>
            </w:tcBorders>
            <w:noWrap w:val="0"/>
            <w:tcMar>
              <w:left w:w="108" w:type="dxa"/>
              <w:right w:w="108" w:type="dxa"/>
            </w:tcMar>
            <w:vAlign w:val="center"/>
          </w:tcPr>
          <w:p w14:paraId="40F532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公区保洁</w:t>
            </w:r>
          </w:p>
        </w:tc>
        <w:tc>
          <w:tcPr>
            <w:tcW w:w="1407" w:type="dxa"/>
            <w:vMerge w:val="restart"/>
            <w:tcBorders>
              <w:top w:val="nil"/>
              <w:left w:val="nil"/>
              <w:bottom w:val="single" w:color="auto" w:sz="8" w:space="0"/>
              <w:right w:val="single" w:color="auto" w:sz="8" w:space="0"/>
            </w:tcBorders>
            <w:noWrap w:val="0"/>
            <w:tcMar>
              <w:left w:w="108" w:type="dxa"/>
              <w:right w:w="108" w:type="dxa"/>
            </w:tcMar>
            <w:vAlign w:val="center"/>
          </w:tcPr>
          <w:p w14:paraId="5F034C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楼层</w:t>
            </w:r>
          </w:p>
          <w:p w14:paraId="1C78A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公共通道</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6D5C4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445E8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F4CD7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C2CC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6CAE5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表面干净</w:t>
            </w:r>
          </w:p>
        </w:tc>
      </w:tr>
      <w:tr w14:paraId="42F136F7">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0C675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1AD770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99FD0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墙面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AB009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1.5米以下专用工具清洁表面</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F0877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C495C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7E5FA9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无蜘蛛网</w:t>
            </w:r>
          </w:p>
        </w:tc>
      </w:tr>
      <w:tr w14:paraId="14589454">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668BBD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3F9BC2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6D73F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装饰物</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EB49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9D08C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10713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3F177B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表面干净</w:t>
            </w:r>
          </w:p>
        </w:tc>
      </w:tr>
      <w:tr w14:paraId="23E4F6E6">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F0E41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0A4A0A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A1F1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门、窗框、</w:t>
            </w:r>
          </w:p>
          <w:p w14:paraId="0141B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窗台</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24711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A02B6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9455F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0A457A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无杂物</w:t>
            </w:r>
          </w:p>
        </w:tc>
      </w:tr>
      <w:tr w14:paraId="6B9DDB42">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6AF869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59A358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0DDD3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消防设备</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A730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B3DEF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EF70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532AE6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表面干净</w:t>
            </w:r>
          </w:p>
        </w:tc>
      </w:tr>
      <w:tr w14:paraId="41BB05A6">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5371A3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restart"/>
            <w:tcBorders>
              <w:top w:val="nil"/>
              <w:left w:val="nil"/>
              <w:bottom w:val="single" w:color="auto" w:sz="8" w:space="0"/>
              <w:right w:val="single" w:color="auto" w:sz="8" w:space="0"/>
            </w:tcBorders>
            <w:noWrap w:val="0"/>
            <w:tcMar>
              <w:left w:w="108" w:type="dxa"/>
              <w:right w:w="108" w:type="dxa"/>
            </w:tcMar>
            <w:vAlign w:val="center"/>
          </w:tcPr>
          <w:p w14:paraId="4F2A85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楼梯及</w:t>
            </w:r>
          </w:p>
          <w:p w14:paraId="0121B4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楼梯间</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AC0B2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52A3A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EA4AE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F9BE0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258185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表面干净</w:t>
            </w:r>
          </w:p>
        </w:tc>
      </w:tr>
      <w:tr w14:paraId="24084F7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3CDFB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651558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42FE9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墙面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F4740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1.5米以下专用工具清洁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DC6C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9348E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32C9B8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无蜘蛛网</w:t>
            </w:r>
          </w:p>
        </w:tc>
      </w:tr>
      <w:tr w14:paraId="6D28B743">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0D3C77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6BBF54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175D2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门、窗框</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51F7A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F91CB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4663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2E914A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无杂物</w:t>
            </w:r>
          </w:p>
        </w:tc>
      </w:tr>
      <w:tr w14:paraId="553A89DB">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02E08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097976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DBDA3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扶手</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3457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3DDE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AC011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036684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表面干净</w:t>
            </w:r>
          </w:p>
        </w:tc>
      </w:tr>
      <w:tr w14:paraId="676E47A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5434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restart"/>
            <w:tcBorders>
              <w:top w:val="nil"/>
              <w:left w:val="nil"/>
              <w:right w:val="single" w:color="auto" w:sz="8" w:space="0"/>
            </w:tcBorders>
            <w:noWrap w:val="0"/>
            <w:tcMar>
              <w:left w:w="108" w:type="dxa"/>
              <w:right w:w="108" w:type="dxa"/>
            </w:tcMar>
            <w:vAlign w:val="center"/>
          </w:tcPr>
          <w:p w14:paraId="440A1B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卫生间</w:t>
            </w:r>
          </w:p>
          <w:p w14:paraId="40BC01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26E3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3FAF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935C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ACC8B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53AC7C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表面干净</w:t>
            </w:r>
          </w:p>
        </w:tc>
      </w:tr>
      <w:tr w14:paraId="11B75831">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6F2C3C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63630D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14D8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墙面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5FACE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1.5米以下专用工具清洁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8174D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BE19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0022F8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无蜘蛛网</w:t>
            </w:r>
          </w:p>
        </w:tc>
      </w:tr>
      <w:tr w14:paraId="6A84865E">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76814E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046F41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6C93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大小便器</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35B0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2402B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5BF69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内外清洁无水痕、</w:t>
            </w:r>
          </w:p>
          <w:p w14:paraId="4A1686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光洁透亮、无异味</w:t>
            </w:r>
          </w:p>
        </w:tc>
      </w:tr>
      <w:tr w14:paraId="14EEB19C">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3D462A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1E3507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9208B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AAB63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957B3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6F948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p w14:paraId="4E4E92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无水渍</w:t>
            </w:r>
          </w:p>
        </w:tc>
      </w:tr>
      <w:tr w14:paraId="0896D0C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4F6F7F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3ABBC0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DA12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手盆、</w:t>
            </w:r>
          </w:p>
          <w:p w14:paraId="76D3A2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水龙头</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16A01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专用清洁剂清洁表面</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AEC3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0114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无污渍、光洁透亮</w:t>
            </w:r>
          </w:p>
        </w:tc>
      </w:tr>
      <w:tr w14:paraId="5D2BC928">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6CBAFB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5148D5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7787B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门</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5221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8D248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876B9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tc>
      </w:tr>
      <w:tr w14:paraId="68428070">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0977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3D9497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A382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墩布池</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3F1E0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1317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循环保洁</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1D158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无污渍、光洁透亮</w:t>
            </w:r>
          </w:p>
        </w:tc>
      </w:tr>
      <w:tr w14:paraId="1F022964">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08F42B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51950D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3F6B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茶水桶</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7CBF0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A24A7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42AF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无污渍、无茶垢</w:t>
            </w:r>
          </w:p>
        </w:tc>
      </w:tr>
      <w:tr w14:paraId="3BC5230E">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B21B6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4E8B65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CD887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垃圾桶</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7FAD2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59AAD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F6764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外部清洁无污迹、</w:t>
            </w:r>
          </w:p>
          <w:p w14:paraId="7AFA69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内部杂物不外溢</w:t>
            </w:r>
          </w:p>
        </w:tc>
      </w:tr>
      <w:tr w14:paraId="5064B832">
        <w:tblPrEx>
          <w:tblCellMar>
            <w:top w:w="0" w:type="dxa"/>
            <w:left w:w="0" w:type="dxa"/>
            <w:bottom w:w="0" w:type="dxa"/>
            <w:right w:w="0" w:type="dxa"/>
          </w:tblCellMar>
        </w:tblPrEx>
        <w:trPr>
          <w:trHeight w:val="397"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091AC5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right w:val="single" w:color="auto" w:sz="8" w:space="0"/>
            </w:tcBorders>
            <w:noWrap w:val="0"/>
            <w:tcMar>
              <w:left w:w="108" w:type="dxa"/>
              <w:right w:w="108" w:type="dxa"/>
            </w:tcMar>
            <w:vAlign w:val="center"/>
          </w:tcPr>
          <w:p w14:paraId="547973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59C9C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窗框</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EC79A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AC3F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C8C41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3150CB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无杂物</w:t>
            </w:r>
          </w:p>
        </w:tc>
      </w:tr>
      <w:tr w14:paraId="02532D7B">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1E594D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left w:val="nil"/>
              <w:bottom w:val="single" w:color="auto" w:sz="8" w:space="0"/>
              <w:right w:val="single" w:color="auto" w:sz="8" w:space="0"/>
            </w:tcBorders>
            <w:noWrap w:val="0"/>
            <w:tcMar>
              <w:left w:w="108" w:type="dxa"/>
              <w:right w:w="108" w:type="dxa"/>
            </w:tcMar>
            <w:vAlign w:val="center"/>
          </w:tcPr>
          <w:p w14:paraId="79079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A6E93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隔板</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E0808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E1DE9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439A9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p w14:paraId="48E996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无杂物</w:t>
            </w:r>
          </w:p>
        </w:tc>
      </w:tr>
      <w:tr w14:paraId="78A2B41F">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53EF17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restart"/>
            <w:tcBorders>
              <w:top w:val="nil"/>
              <w:left w:val="nil"/>
              <w:bottom w:val="single" w:color="auto" w:sz="8" w:space="0"/>
              <w:right w:val="single" w:color="auto" w:sz="8" w:space="0"/>
            </w:tcBorders>
            <w:noWrap w:val="0"/>
            <w:tcMar>
              <w:left w:w="108" w:type="dxa"/>
              <w:right w:w="108" w:type="dxa"/>
            </w:tcMar>
            <w:vAlign w:val="center"/>
          </w:tcPr>
          <w:p w14:paraId="0BE99D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办公室</w:t>
            </w: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3A28E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地面</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7081C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专用清洁剂清洁</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1D928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2685B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tc>
      </w:tr>
      <w:tr w14:paraId="6AA9C859">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6CEF7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4F5A17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A535D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办公桌椅</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BBBAB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专用工具擦拭</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66B34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DEBE9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tc>
      </w:tr>
      <w:tr w14:paraId="6346A304">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right w:val="single" w:color="auto" w:sz="8" w:space="0"/>
            </w:tcBorders>
            <w:noWrap w:val="0"/>
            <w:tcMar>
              <w:left w:w="108" w:type="dxa"/>
              <w:right w:w="108" w:type="dxa"/>
            </w:tcMar>
            <w:vAlign w:val="center"/>
          </w:tcPr>
          <w:p w14:paraId="292AC2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vMerge w:val="continue"/>
            <w:tcBorders>
              <w:top w:val="nil"/>
              <w:left w:val="nil"/>
              <w:bottom w:val="single" w:color="auto" w:sz="8" w:space="0"/>
              <w:right w:val="single" w:color="auto" w:sz="8" w:space="0"/>
            </w:tcBorders>
            <w:noWrap w:val="0"/>
            <w:tcMar>
              <w:left w:w="108" w:type="dxa"/>
              <w:right w:w="108" w:type="dxa"/>
            </w:tcMar>
            <w:vAlign w:val="center"/>
          </w:tcPr>
          <w:p w14:paraId="5D2049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9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18281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垃圾桶</w:t>
            </w:r>
          </w:p>
        </w:tc>
        <w:tc>
          <w:tcPr>
            <w:tcW w:w="2450"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9AADC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专业药剂清洁、倾倒垃圾，更换垃圾袋</w:t>
            </w:r>
          </w:p>
        </w:tc>
        <w:tc>
          <w:tcPr>
            <w:tcW w:w="13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D8506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186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2DE5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tc>
      </w:tr>
      <w:tr w14:paraId="6672CEEA">
        <w:tblPrEx>
          <w:tblCellMar>
            <w:top w:w="0" w:type="dxa"/>
            <w:left w:w="0" w:type="dxa"/>
            <w:bottom w:w="0" w:type="dxa"/>
            <w:right w:w="0" w:type="dxa"/>
          </w:tblCellMar>
        </w:tblPrEx>
        <w:trPr>
          <w:trHeight w:val="624" w:hRule="atLeast"/>
          <w:jc w:val="center"/>
        </w:trPr>
        <w:tc>
          <w:tcPr>
            <w:tcW w:w="970" w:type="dxa"/>
            <w:vMerge w:val="continue"/>
            <w:tcBorders>
              <w:left w:val="single" w:color="auto" w:sz="8" w:space="0"/>
              <w:bottom w:val="single" w:color="auto" w:sz="8" w:space="0"/>
              <w:right w:val="single" w:color="auto" w:sz="8" w:space="0"/>
            </w:tcBorders>
            <w:noWrap w:val="0"/>
            <w:tcMar>
              <w:left w:w="108" w:type="dxa"/>
              <w:right w:w="108" w:type="dxa"/>
            </w:tcMar>
            <w:vAlign w:val="center"/>
          </w:tcPr>
          <w:p w14:paraId="442498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4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770EB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阶梯教师/多功能厅、会议室</w:t>
            </w:r>
          </w:p>
        </w:tc>
        <w:tc>
          <w:tcPr>
            <w:tcW w:w="7142" w:type="dxa"/>
            <w:gridSpan w:val="4"/>
            <w:tcBorders>
              <w:top w:val="single" w:color="auto" w:sz="8" w:space="0"/>
              <w:left w:val="nil"/>
              <w:bottom w:val="single" w:color="auto" w:sz="8" w:space="0"/>
              <w:right w:val="single" w:color="auto" w:sz="8" w:space="0"/>
            </w:tcBorders>
            <w:noWrap w:val="0"/>
            <w:tcMar>
              <w:left w:w="108" w:type="dxa"/>
              <w:right w:w="108" w:type="dxa"/>
            </w:tcMar>
            <w:vAlign w:val="center"/>
          </w:tcPr>
          <w:p w14:paraId="36083A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每周不低于两次；根据甲方需求在使用前、后进行清洁</w:t>
            </w:r>
          </w:p>
        </w:tc>
      </w:tr>
    </w:tbl>
    <w:p w14:paraId="14CF26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②学生公寓保洁服务范围及标准</w:t>
      </w:r>
    </w:p>
    <w:tbl>
      <w:tblPr>
        <w:tblStyle w:val="22"/>
        <w:tblW w:w="9499" w:type="dxa"/>
        <w:jc w:val="center"/>
        <w:tblLayout w:type="fixed"/>
        <w:tblCellMar>
          <w:top w:w="0" w:type="dxa"/>
          <w:left w:w="0" w:type="dxa"/>
          <w:bottom w:w="0" w:type="dxa"/>
          <w:right w:w="0" w:type="dxa"/>
        </w:tblCellMar>
      </w:tblPr>
      <w:tblGrid>
        <w:gridCol w:w="677"/>
        <w:gridCol w:w="742"/>
        <w:gridCol w:w="1342"/>
        <w:gridCol w:w="3007"/>
        <w:gridCol w:w="1298"/>
        <w:gridCol w:w="2433"/>
      </w:tblGrid>
      <w:tr w14:paraId="0271C100">
        <w:tblPrEx>
          <w:tblCellMar>
            <w:top w:w="0" w:type="dxa"/>
            <w:left w:w="0" w:type="dxa"/>
            <w:bottom w:w="0" w:type="dxa"/>
            <w:right w:w="0" w:type="dxa"/>
          </w:tblCellMar>
        </w:tblPrEx>
        <w:trPr>
          <w:trHeight w:val="1936" w:hRule="atLeast"/>
          <w:jc w:val="center"/>
        </w:trPr>
        <w:tc>
          <w:tcPr>
            <w:tcW w:w="677"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459B4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服务类别</w:t>
            </w:r>
          </w:p>
        </w:tc>
        <w:tc>
          <w:tcPr>
            <w:tcW w:w="7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F5975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保洁区域</w:t>
            </w: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F28B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保洁项目</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B1455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保洁程序</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C601F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保洁频次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3B855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保洁标准</w:t>
            </w:r>
          </w:p>
        </w:tc>
      </w:tr>
      <w:tr w14:paraId="46F38876">
        <w:tblPrEx>
          <w:tblCellMar>
            <w:top w:w="0" w:type="dxa"/>
            <w:left w:w="0" w:type="dxa"/>
            <w:bottom w:w="0" w:type="dxa"/>
            <w:right w:w="0" w:type="dxa"/>
          </w:tblCellMar>
        </w:tblPrEx>
        <w:trPr>
          <w:trHeight w:val="1418" w:hRule="atLeast"/>
          <w:jc w:val="center"/>
        </w:trPr>
        <w:tc>
          <w:tcPr>
            <w:tcW w:w="677"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14:paraId="5F8515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公区保洁</w:t>
            </w:r>
          </w:p>
        </w:tc>
        <w:tc>
          <w:tcPr>
            <w:tcW w:w="742" w:type="dxa"/>
            <w:vMerge w:val="restart"/>
            <w:tcBorders>
              <w:top w:val="nil"/>
              <w:left w:val="nil"/>
              <w:bottom w:val="single" w:color="auto" w:sz="8" w:space="0"/>
              <w:right w:val="single" w:color="auto" w:sz="8" w:space="0"/>
            </w:tcBorders>
            <w:noWrap w:val="0"/>
            <w:tcMar>
              <w:left w:w="108" w:type="dxa"/>
              <w:right w:w="108" w:type="dxa"/>
            </w:tcMar>
            <w:vAlign w:val="center"/>
          </w:tcPr>
          <w:p w14:paraId="02D26B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楼道楼梯及楼梯间</w:t>
            </w: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D6677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垃圾桶</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BB9BB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专业药剂清洁、消毒内外部，倾倒垃圾，更换垃圾袋</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D3170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每天二次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218B6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无污渍、无异味，外部清洁无污迹、内部杂物不过满</w:t>
            </w:r>
          </w:p>
        </w:tc>
      </w:tr>
      <w:tr w14:paraId="5B54EB1D">
        <w:tblPrEx>
          <w:tblCellMar>
            <w:top w:w="0" w:type="dxa"/>
            <w:left w:w="0" w:type="dxa"/>
            <w:bottom w:w="0" w:type="dxa"/>
            <w:right w:w="0" w:type="dxa"/>
          </w:tblCellMar>
        </w:tblPrEx>
        <w:trPr>
          <w:trHeight w:val="952"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7383BB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75101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4FB2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地面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0E323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专用工具、药剂擦拭</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DA1B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每天二次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6E2D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无污渍、无杂物、表面干净</w:t>
            </w:r>
          </w:p>
        </w:tc>
      </w:tr>
      <w:tr w14:paraId="210806FD">
        <w:tblPrEx>
          <w:tblCellMar>
            <w:top w:w="0" w:type="dxa"/>
            <w:left w:w="0" w:type="dxa"/>
            <w:bottom w:w="0" w:type="dxa"/>
            <w:right w:w="0" w:type="dxa"/>
          </w:tblCellMar>
        </w:tblPrEx>
        <w:trPr>
          <w:trHeight w:val="952"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5BCF7F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66D698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FAA9C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墙面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E4F60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专用工具除尘</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09465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每月二次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709B0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无污渍、无杂物、无蜘蛛网</w:t>
            </w:r>
          </w:p>
        </w:tc>
      </w:tr>
      <w:tr w14:paraId="7EF4D954">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48C645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ED50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B307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门</w:t>
            </w:r>
          </w:p>
          <w:p w14:paraId="44280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窗台</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806C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专用湿布清洁表面，</w:t>
            </w:r>
          </w:p>
          <w:p w14:paraId="3F1072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专用干布擦拭干净</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5A695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71DB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tc>
      </w:tr>
      <w:tr w14:paraId="5049924F">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48D3FA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7BD1F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95967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大厅</w:t>
            </w:r>
          </w:p>
          <w:p w14:paraId="456ED3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玻璃</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2AA77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专用工具清洁表面，</w:t>
            </w:r>
          </w:p>
          <w:p w14:paraId="2C97E1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专用干布擦拭边角</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3EA30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EE8C0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光洁透亮、无水渍</w:t>
            </w:r>
          </w:p>
        </w:tc>
      </w:tr>
      <w:tr w14:paraId="61F343D3">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5814B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5C4A01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13AA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楼道</w:t>
            </w:r>
          </w:p>
          <w:p w14:paraId="3DF58B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窗户玻璃</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1C188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专用工具清洁表面，</w:t>
            </w:r>
          </w:p>
          <w:p w14:paraId="77B848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专用干布擦拭边角</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5ED98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每学期</w:t>
            </w:r>
          </w:p>
          <w:p w14:paraId="7CA59E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二次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6A291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光洁透亮、无水渍</w:t>
            </w:r>
          </w:p>
        </w:tc>
      </w:tr>
      <w:tr w14:paraId="18EE6476">
        <w:tblPrEx>
          <w:tblCellMar>
            <w:top w:w="0" w:type="dxa"/>
            <w:left w:w="0" w:type="dxa"/>
            <w:bottom w:w="0" w:type="dxa"/>
            <w:right w:w="0" w:type="dxa"/>
          </w:tblCellMar>
        </w:tblPrEx>
        <w:trPr>
          <w:trHeight w:val="1033"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0998E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655101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DD3E8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灯具</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D18FD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专业工具清洗</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9FAC2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每学期</w:t>
            </w:r>
          </w:p>
          <w:p w14:paraId="4BB563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一次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ABC7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干净无尘土、无污渍、</w:t>
            </w:r>
          </w:p>
          <w:p w14:paraId="4C1E05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无蜘蛛网</w:t>
            </w:r>
          </w:p>
        </w:tc>
      </w:tr>
      <w:tr w14:paraId="1ADCE8B7">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19C01F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restart"/>
            <w:tcBorders>
              <w:top w:val="nil"/>
              <w:left w:val="nil"/>
              <w:bottom w:val="single" w:color="auto" w:sz="8" w:space="0"/>
              <w:right w:val="single" w:color="auto" w:sz="8" w:space="0"/>
            </w:tcBorders>
            <w:noWrap w:val="0"/>
            <w:tcMar>
              <w:left w:w="108" w:type="dxa"/>
              <w:right w:w="108" w:type="dxa"/>
            </w:tcMar>
            <w:vAlign w:val="center"/>
          </w:tcPr>
          <w:p w14:paraId="461858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卫 生 间</w:t>
            </w: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530E5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地面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CB223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专用清洁剂清洁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370B0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每天两次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FE788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w:t>
            </w:r>
          </w:p>
        </w:tc>
      </w:tr>
      <w:tr w14:paraId="1B259CDE">
        <w:tblPrEx>
          <w:tblCellMar>
            <w:top w:w="0" w:type="dxa"/>
            <w:left w:w="0" w:type="dxa"/>
            <w:bottom w:w="0" w:type="dxa"/>
            <w:right w:w="0" w:type="dxa"/>
          </w:tblCellMar>
        </w:tblPrEx>
        <w:trPr>
          <w:trHeight w:val="952"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4235EE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367E5E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010C2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墙面</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B7584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专用工具除尘</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529B9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每月二次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14893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无污渍、无杂物、无蜘蛛网</w:t>
            </w:r>
          </w:p>
        </w:tc>
      </w:tr>
      <w:tr w14:paraId="0BCED111">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76B98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1F5B48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7FD21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隔板</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59A0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专业药剂清洁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A7ED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每周一次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70D23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无污渍、无灰尘</w:t>
            </w:r>
          </w:p>
        </w:tc>
      </w:tr>
      <w:tr w14:paraId="2DB7DC73">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F0A73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3F0003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2D766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洁具</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2B71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专用工具、药剂清洁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16BD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FD706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随时清冲，无污物</w:t>
            </w:r>
          </w:p>
        </w:tc>
      </w:tr>
      <w:tr w14:paraId="10309347">
        <w:tblPrEx>
          <w:tblCellMar>
            <w:top w:w="0" w:type="dxa"/>
            <w:left w:w="0" w:type="dxa"/>
            <w:bottom w:w="0" w:type="dxa"/>
            <w:right w:w="0" w:type="dxa"/>
          </w:tblCellMar>
        </w:tblPrEx>
        <w:trPr>
          <w:trHeight w:val="617"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34DA16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49944D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77E48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手盆</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84096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专业药剂清洁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D59B9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每天一次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97C43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无污迹、无杂物</w:t>
            </w:r>
          </w:p>
        </w:tc>
      </w:tr>
      <w:tr w14:paraId="22953D17">
        <w:tblPrEx>
          <w:tblCellMar>
            <w:top w:w="0" w:type="dxa"/>
            <w:left w:w="0" w:type="dxa"/>
            <w:bottom w:w="0" w:type="dxa"/>
            <w:right w:w="0" w:type="dxa"/>
          </w:tblCellMar>
        </w:tblPrEx>
        <w:trPr>
          <w:trHeight w:val="1150" w:hRule="atLeast"/>
          <w:jc w:val="center"/>
        </w:trPr>
        <w:tc>
          <w:tcPr>
            <w:tcW w:w="67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37963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742" w:type="dxa"/>
            <w:vMerge w:val="continue"/>
            <w:tcBorders>
              <w:top w:val="nil"/>
              <w:left w:val="nil"/>
              <w:bottom w:val="single" w:color="auto" w:sz="8" w:space="0"/>
              <w:right w:val="single" w:color="auto" w:sz="8" w:space="0"/>
            </w:tcBorders>
            <w:noWrap w:val="0"/>
            <w:tcMar>
              <w:left w:w="108" w:type="dxa"/>
              <w:right w:w="108" w:type="dxa"/>
            </w:tcMar>
            <w:vAlign w:val="center"/>
          </w:tcPr>
          <w:p w14:paraId="274202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p>
        </w:tc>
        <w:tc>
          <w:tcPr>
            <w:tcW w:w="134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8C564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灯具</w:t>
            </w:r>
          </w:p>
        </w:tc>
        <w:tc>
          <w:tcPr>
            <w:tcW w:w="30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502F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用专业工具清洁</w:t>
            </w:r>
          </w:p>
        </w:tc>
        <w:tc>
          <w:tcPr>
            <w:tcW w:w="129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9083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每学期</w:t>
            </w:r>
          </w:p>
          <w:p w14:paraId="22C1B9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两次</w:t>
            </w:r>
          </w:p>
        </w:tc>
        <w:tc>
          <w:tcPr>
            <w:tcW w:w="243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B63BC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干净无尘土、无污渍、</w:t>
            </w:r>
          </w:p>
          <w:p w14:paraId="588DF7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bidi="ar"/>
              </w:rPr>
            </w:pPr>
            <w:r>
              <w:rPr>
                <w:rFonts w:hint="eastAsia" w:ascii="宋体" w:hAnsi="宋体" w:eastAsia="宋体" w:cs="宋体"/>
                <w:sz w:val="24"/>
                <w:szCs w:val="24"/>
                <w:lang w:bidi="ar"/>
              </w:rPr>
              <w:t>无蜘蛛网</w:t>
            </w:r>
          </w:p>
        </w:tc>
      </w:tr>
    </w:tbl>
    <w:p w14:paraId="36FCFD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③校内保洁服务范围及标准</w:t>
      </w:r>
    </w:p>
    <w:tbl>
      <w:tblPr>
        <w:tblStyle w:val="22"/>
        <w:tblW w:w="9504" w:type="dxa"/>
        <w:jc w:val="center"/>
        <w:tblLayout w:type="fixed"/>
        <w:tblCellMar>
          <w:top w:w="0" w:type="dxa"/>
          <w:left w:w="0" w:type="dxa"/>
          <w:bottom w:w="0" w:type="dxa"/>
          <w:right w:w="0" w:type="dxa"/>
        </w:tblCellMar>
      </w:tblPr>
      <w:tblGrid>
        <w:gridCol w:w="704"/>
        <w:gridCol w:w="786"/>
        <w:gridCol w:w="2088"/>
        <w:gridCol w:w="2521"/>
        <w:gridCol w:w="1247"/>
        <w:gridCol w:w="2158"/>
      </w:tblGrid>
      <w:tr w14:paraId="24859EA3">
        <w:tblPrEx>
          <w:tblCellMar>
            <w:top w:w="0" w:type="dxa"/>
            <w:left w:w="0" w:type="dxa"/>
            <w:bottom w:w="0" w:type="dxa"/>
            <w:right w:w="0" w:type="dxa"/>
          </w:tblCellMar>
        </w:tblPrEx>
        <w:trPr>
          <w:trHeight w:val="970" w:hRule="atLeast"/>
          <w:jc w:val="center"/>
        </w:trPr>
        <w:tc>
          <w:tcPr>
            <w:tcW w:w="704"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235436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服务类别</w:t>
            </w:r>
          </w:p>
        </w:tc>
        <w:tc>
          <w:tcPr>
            <w:tcW w:w="78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36D96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保洁区域</w:t>
            </w: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6CE8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保洁项目</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8C7EE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保洁程序</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12B12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保洁频次</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F9911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保洁标准</w:t>
            </w:r>
          </w:p>
        </w:tc>
      </w:tr>
      <w:tr w14:paraId="3BDF3A05">
        <w:tblPrEx>
          <w:tblCellMar>
            <w:top w:w="0" w:type="dxa"/>
            <w:left w:w="0" w:type="dxa"/>
            <w:bottom w:w="0" w:type="dxa"/>
            <w:right w:w="0" w:type="dxa"/>
          </w:tblCellMar>
        </w:tblPrEx>
        <w:trPr>
          <w:trHeight w:val="716" w:hRule="atLeast"/>
          <w:jc w:val="center"/>
        </w:trPr>
        <w:tc>
          <w:tcPr>
            <w:tcW w:w="7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14:paraId="6FA143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外围</w:t>
            </w:r>
          </w:p>
          <w:p w14:paraId="2F81BF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保洁</w:t>
            </w:r>
          </w:p>
        </w:tc>
        <w:tc>
          <w:tcPr>
            <w:tcW w:w="786" w:type="dxa"/>
            <w:vMerge w:val="restart"/>
            <w:tcBorders>
              <w:top w:val="nil"/>
              <w:left w:val="nil"/>
              <w:bottom w:val="single" w:color="auto" w:sz="8" w:space="0"/>
              <w:right w:val="single" w:color="auto" w:sz="8" w:space="0"/>
            </w:tcBorders>
            <w:noWrap w:val="0"/>
            <w:tcMar>
              <w:left w:w="108" w:type="dxa"/>
              <w:right w:w="108" w:type="dxa"/>
            </w:tcMar>
            <w:vAlign w:val="center"/>
          </w:tcPr>
          <w:p w14:paraId="28AD77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外围院落</w:t>
            </w:r>
          </w:p>
          <w:p w14:paraId="3BC624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p w14:paraId="380C99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车场保洁</w:t>
            </w: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7669E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人行道</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93CF7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专用工具清扫</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2F29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每天一次</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1EBF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无杂物、目视清洁</w:t>
            </w:r>
          </w:p>
        </w:tc>
      </w:tr>
      <w:tr w14:paraId="7929FE00">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15011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4E9838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FB04F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指示牌</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2414D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专用工具清洁</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85675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每天一次</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7EA54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无污渍、表面干净</w:t>
            </w:r>
          </w:p>
        </w:tc>
      </w:tr>
      <w:tr w14:paraId="5F74AD96">
        <w:tblPrEx>
          <w:tblCellMar>
            <w:top w:w="0" w:type="dxa"/>
            <w:left w:w="0" w:type="dxa"/>
            <w:bottom w:w="0" w:type="dxa"/>
            <w:right w:w="0" w:type="dxa"/>
          </w:tblCellMar>
        </w:tblPrEx>
        <w:trPr>
          <w:trHeight w:val="970"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0A2697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0A5FC4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904D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垃圾桶</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C563F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专用清洁剂进行</w:t>
            </w:r>
          </w:p>
          <w:p w14:paraId="1A7ADB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清洁、消毒</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A0242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每周二次</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7676D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无异味、外部清洁</w:t>
            </w:r>
          </w:p>
          <w:p w14:paraId="71F2C0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内部杂物不外溢</w:t>
            </w:r>
          </w:p>
        </w:tc>
      </w:tr>
      <w:tr w14:paraId="7CA126F2">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4B58D7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648F7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5A9D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车道</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671D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专用工具清扫</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6912C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每天一次</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709E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无杂物、目视清洁</w:t>
            </w:r>
          </w:p>
        </w:tc>
      </w:tr>
      <w:tr w14:paraId="05EB215E">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2E7CF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0D16E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A0E0F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台阶</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5183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专用工具清扫</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14B0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每天一次</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77A5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无杂物、目视清洁</w:t>
            </w:r>
          </w:p>
        </w:tc>
      </w:tr>
      <w:tr w14:paraId="69A635F4">
        <w:tblPrEx>
          <w:tblCellMar>
            <w:top w:w="0" w:type="dxa"/>
            <w:left w:w="0" w:type="dxa"/>
            <w:bottom w:w="0" w:type="dxa"/>
            <w:right w:w="0" w:type="dxa"/>
          </w:tblCellMar>
        </w:tblPrEx>
        <w:trPr>
          <w:trHeight w:val="71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12EDD2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69FAA8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04D2E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操场</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C6B68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操场保洁</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933AE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eastAsia="zh-CN" w:bidi="ar"/>
              </w:rPr>
            </w:pPr>
            <w:r>
              <w:rPr>
                <w:rFonts w:hint="default" w:ascii="Times New Roman" w:hAnsi="Times New Roman" w:eastAsia="宋体" w:cs="Times New Roman"/>
                <w:sz w:val="24"/>
                <w:szCs w:val="24"/>
                <w:lang w:eastAsia="zh-CN" w:bidi="ar"/>
              </w:rPr>
              <w:t>巡视保洁</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1BDD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无杂物、目视清洁</w:t>
            </w:r>
          </w:p>
        </w:tc>
      </w:tr>
      <w:tr w14:paraId="03ACF2AB">
        <w:tblPrEx>
          <w:tblCellMar>
            <w:top w:w="0" w:type="dxa"/>
            <w:left w:w="0" w:type="dxa"/>
            <w:bottom w:w="0" w:type="dxa"/>
            <w:right w:w="0" w:type="dxa"/>
          </w:tblCellMar>
        </w:tblPrEx>
        <w:trPr>
          <w:trHeight w:val="756" w:hRule="atLeast"/>
          <w:jc w:val="center"/>
        </w:trPr>
        <w:tc>
          <w:tcPr>
            <w:tcW w:w="7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75D81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786" w:type="dxa"/>
            <w:vMerge w:val="continue"/>
            <w:tcBorders>
              <w:top w:val="nil"/>
              <w:left w:val="nil"/>
              <w:bottom w:val="single" w:color="auto" w:sz="8" w:space="0"/>
              <w:right w:val="single" w:color="auto" w:sz="8" w:space="0"/>
            </w:tcBorders>
            <w:noWrap w:val="0"/>
            <w:tcMar>
              <w:left w:w="108" w:type="dxa"/>
              <w:right w:w="108" w:type="dxa"/>
            </w:tcMar>
            <w:vAlign w:val="center"/>
          </w:tcPr>
          <w:p w14:paraId="3FD71D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p>
        </w:tc>
        <w:tc>
          <w:tcPr>
            <w:tcW w:w="208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02AE0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绿化带</w:t>
            </w:r>
          </w:p>
        </w:tc>
        <w:tc>
          <w:tcPr>
            <w:tcW w:w="2521"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6D964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绿化带保洁</w:t>
            </w:r>
          </w:p>
        </w:tc>
        <w:tc>
          <w:tcPr>
            <w:tcW w:w="124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5A625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巡视保洁</w:t>
            </w:r>
          </w:p>
        </w:tc>
        <w:tc>
          <w:tcPr>
            <w:tcW w:w="215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5BF5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bidi="ar"/>
              </w:rPr>
            </w:pPr>
            <w:r>
              <w:rPr>
                <w:rFonts w:hint="default" w:ascii="Times New Roman" w:hAnsi="Times New Roman" w:eastAsia="宋体" w:cs="Times New Roman"/>
                <w:sz w:val="24"/>
                <w:szCs w:val="24"/>
                <w:lang w:bidi="ar"/>
              </w:rPr>
              <w:t>无杂物、目视清洁</w:t>
            </w:r>
          </w:p>
        </w:tc>
      </w:tr>
    </w:tbl>
    <w:p w14:paraId="5CE6DB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3.学生公寓管理服务内容及标准</w:t>
      </w:r>
    </w:p>
    <w:p w14:paraId="7C33FA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2022FF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①处理或报告学生公寓设施故障。</w:t>
      </w:r>
    </w:p>
    <w:p w14:paraId="423033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②制止学生各种危险行为。</w:t>
      </w:r>
    </w:p>
    <w:p w14:paraId="756DD3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③处理学生公寓突发事件并报告学校领导。</w:t>
      </w:r>
    </w:p>
    <w:p w14:paraId="72B50C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④保证无外来人员随意进入学生公寓，学生家长或亲属经核实、批准后方可进入并做好登记。</w:t>
      </w:r>
    </w:p>
    <w:p w14:paraId="0E6A45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⑤做好学生离校登记、晚点名统计工作。</w:t>
      </w:r>
    </w:p>
    <w:p w14:paraId="3DA842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⑥维持学生公寓秩序。</w:t>
      </w:r>
    </w:p>
    <w:p w14:paraId="792AD4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7AA015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①学生公寓管理员要有较强的工作责任心，树立一切为了学生，为了学生一切的思想，认真做好本职工作。</w:t>
      </w:r>
    </w:p>
    <w:p w14:paraId="6AEDE1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②学生公寓公共区域的卫生每天早晚按时清理两次，区域内无垃圾和污渍。</w:t>
      </w:r>
    </w:p>
    <w:p w14:paraId="7124EC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做到眼勤、脚勤、手勤、嘴勤，经常到学生公寓内外巡查，每天查看、记录。学生公寓管理员人员应随时监看录像系统，保证实时对各楼层的监控。对学生公寓区发生的矛盾、纠纷等事件要及时发现、及时制止、及时报告学生公寓主管和相关部门，讲究工作方法，文明用语。</w:t>
      </w:r>
    </w:p>
    <w:p w14:paraId="02945A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④学生下课期间学生公寓出入口设置管理岗位，监督学生出入情况，协调好上下楼秩序。 </w:t>
      </w:r>
    </w:p>
    <w:p w14:paraId="5DFBF7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⑤熟悉学生情况，认真询问和检查进出人员的物资，学生带东西进出（衣、被、箱、包、电脑等），应认真检查，禁止携带违禁品、宠物等进入学生公寓。 </w:t>
      </w:r>
    </w:p>
    <w:p w14:paraId="32A6B1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⑥未经学生管理部门同意禁止任何非住宿人员进入学生公寓。亲属来访，只能在值班室会访。禁止非管理、维修人员进入异性学生公寓。 </w:t>
      </w:r>
    </w:p>
    <w:p w14:paraId="131166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⑦对损坏公物的学生（窗子、玻璃、桌子等）要及时制止，并按规定给予登记上报主管。严禁学生在学生公寓使用明火，禁止吸烟、饮酒。 </w:t>
      </w:r>
    </w:p>
    <w:p w14:paraId="31998C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⑧督促学生按照住宿生管理规定的作息时间打水、吃饭、休息与起床。 </w:t>
      </w:r>
    </w:p>
    <w:p w14:paraId="66BAF7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⑨按时开关学生公寓的大门、送电、关灯，做好班主任下寝室的登记工作。</w:t>
      </w:r>
    </w:p>
    <w:p w14:paraId="201991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⑩根据学生公寓管理有关规定，应及时准确完成学校交办的相关事项。</w:t>
      </w:r>
    </w:p>
    <w:p w14:paraId="01F7F2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4.绿化养护服务内容及标准</w:t>
      </w:r>
    </w:p>
    <w:p w14:paraId="286C19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（1）管养内容</w:t>
      </w:r>
    </w:p>
    <w:p w14:paraId="111E0F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去除枯死植株、树木扶正、病虫害监测和防治、浇灌排水、土壤施肥、中耕除草、植物（树木、绿篱、草坪等）修剪（包括干枝、病虫枝、徒长枝等）、植物防护（防寒、旱、涝、高温等）等一切保证正常生长及成活的工作。包括相应设施的维护和管理（浇灌井、给排水设施等）</w:t>
      </w:r>
    </w:p>
    <w:p w14:paraId="2D300D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（2）管养质量标准</w:t>
      </w:r>
    </w:p>
    <w:p w14:paraId="4E4CD0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按《天津市城市园林绿化养护管理标准（试行）》 所规定的三级养管标准执行，其中凡经双方确认成活的苗木在养护期内应保证保存率100%，成活率98%。</w:t>
      </w:r>
    </w:p>
    <w:p w14:paraId="5E337A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5.日常维修服务内容及标准</w:t>
      </w:r>
    </w:p>
    <w:p w14:paraId="320C06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1ABB19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负责全校区日常设备、设施（含电路、低压电器等设施）维护检修工作；配合、督促专业维修公司对特种设施的定期监测及维护。</w:t>
      </w:r>
    </w:p>
    <w:p w14:paraId="11591A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32F8BF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每日对学校内各种设施开展不少于一次的认真巡查，保证正常供电运行，在保证安全前提下，能修则不换，维修及时，给予专业维保公司合理化建议，对学校高度负责。</w:t>
      </w:r>
    </w:p>
    <w:p w14:paraId="0E4DAF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人员稳定性要求</w:t>
      </w:r>
    </w:p>
    <w:p w14:paraId="605E0C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在整个服务期内，不得随意更换服务人员，确需更换的，经采购方同意后方可更换，更换后服务人员不得低于采购需求标准，且更换率不得超过25%。</w:t>
      </w:r>
    </w:p>
    <w:p w14:paraId="0FC416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进驻和接管要求</w:t>
      </w:r>
    </w:p>
    <w:p w14:paraId="4E4CAB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中标后，及时配齐所需人员、工具、设备等，在规定的时间内保证全体服务人员按时进场服务，中标后与上一家物业公司进行交接，保留相关记录，做到物业服务平稳过渡。</w:t>
      </w:r>
    </w:p>
    <w:p w14:paraId="0B69BF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六、应急服务要求</w:t>
      </w:r>
    </w:p>
    <w:p w14:paraId="4B93A4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3D7705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七、人员保密要求</w:t>
      </w:r>
    </w:p>
    <w:p w14:paraId="477178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5D18A8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55DDBF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1.本项目保洁、学生公寓管理员、绿化养护、日常维修服务人员须统一着装，佩戴公司统一标识。所有服务人员的统一服装由中标供应商提供。</w:t>
      </w:r>
    </w:p>
    <w:p w14:paraId="29B53C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2.清洁耗材保洁类低值易耗用品：尘推、簸箕、扫帚等日常工作中需要使用清洁工具</w:t>
      </w:r>
      <w:r>
        <w:rPr>
          <w:rFonts w:hint="eastAsia"/>
          <w:sz w:val="24"/>
          <w:lang w:val="en-US" w:eastAsia="zh-CN"/>
        </w:rPr>
        <w:t>及</w:t>
      </w:r>
      <w:r>
        <w:rPr>
          <w:rFonts w:hint="eastAsia"/>
          <w:sz w:val="24"/>
        </w:rPr>
        <w:t>保洁类一次性耗材（非客用品）：垃圾袋、全能水、洁厕液、空气清新剂等等实际工作中需要使用的消耗品由中标供应商提供。</w:t>
      </w:r>
    </w:p>
    <w:p w14:paraId="6EEBBF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3.保洁、绿化及维修电工所使用各类机具由中标供应商提供。</w:t>
      </w:r>
    </w:p>
    <w:p w14:paraId="4BC2B3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4.本项目不提供物业服务人员免费食宿。</w:t>
      </w:r>
    </w:p>
    <w:p w14:paraId="25AD11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5.本项目免费提供约15平方米物业用房2间、办公桌椅4套。</w:t>
      </w:r>
    </w:p>
    <w:p w14:paraId="6AF9AE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服务考核标准</w:t>
      </w:r>
    </w:p>
    <w:p w14:paraId="212EAB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1.考核的基本原则</w:t>
      </w:r>
    </w:p>
    <w:p w14:paraId="412C18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坚持公平、公开、公正、定量考核，平时考核与项目终考核相结合的原则。</w:t>
      </w:r>
    </w:p>
    <w:p w14:paraId="59159F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2.考核内容</w:t>
      </w:r>
    </w:p>
    <w:p w14:paraId="391C18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中标供应商从事保洁、学生公寓管理员、绿化、日常维修管理服务行为，包括基础要求、服务质量、岗位培训、人员管理及保密性五个方面。</w:t>
      </w:r>
    </w:p>
    <w:p w14:paraId="0D5398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①基础要求：要通过规范着装和佩戴、文明礼貌规范用语、健全和严格执行规章制度、设立服务电话、定期组织工作例会、整体安全运行。</w:t>
      </w:r>
    </w:p>
    <w:p w14:paraId="4C975C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②服务质量：主要是通过保洁服务、学生公寓管理员服务绿化、维修电工服务内容，定期对采购方教职工及学生进行满意度调查。</w:t>
      </w:r>
    </w:p>
    <w:p w14:paraId="5FC071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③岗位培训：中标供应商对提供的本项目全部工作人员要进行岗前培训，并有严格的管理及检查考核制度。</w:t>
      </w:r>
    </w:p>
    <w:p w14:paraId="003689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人员要求：加强员工队伍的稳定性，如因中标供应商提供的本项目工作人员离职或病事假及享受探亲假，而出现缺编的现象，中标供应商应在三日内补齐，不得空岗；采购人有权随时对中标供应商提供的实际运营岗位、人数和社会保险缴纳情况进行检查，如需更换员工须经采购人同意后进行。</w:t>
      </w:r>
    </w:p>
    <w:p w14:paraId="579EF0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保密性：中标供应商提供各岗位所有员工必须严格遵守本岗位保密规定。包括学校所有会议、贵宾接待行程等信息未经允许不得向任何非接待人员透露；所有工作人员不允许谈论、打听校领导及工作人员私人生活等。</w:t>
      </w:r>
    </w:p>
    <w:p w14:paraId="58705C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3.考核办法</w:t>
      </w:r>
    </w:p>
    <w:p w14:paraId="39E58E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①平时考核</w:t>
      </w:r>
    </w:p>
    <w:p w14:paraId="589B7F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每个季度对中标供应商考核1次，平时考核主要采取抽查、突击检查、现场调查的形式进行。根据检查的情况依据评分标准得出平时考核分数，作为年终换算分数的基础。</w:t>
      </w:r>
    </w:p>
    <w:p w14:paraId="344749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②项目终考核</w:t>
      </w:r>
    </w:p>
    <w:p w14:paraId="0BCF27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结束后考核工作由考核领导小组组织会议。中标供应商根据服务期工作情况及收集已填写的《保洁、学生公寓管理员服务满意度调查表》写出书面自查汇报，考核小组根据中标供应商单位自查汇报进行实地检查，最后计算得出中标供应商年度考核分数。</w:t>
      </w:r>
    </w:p>
    <w:p w14:paraId="5328F5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③考核记分：</w:t>
      </w:r>
    </w:p>
    <w:p w14:paraId="25288A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考核分数按平时考核占60%，项目终考核占40%的比例得出全年中标供应商综合分数。</w:t>
      </w:r>
    </w:p>
    <w:p w14:paraId="720B15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4.考核结果的作用</w:t>
      </w:r>
    </w:p>
    <w:p w14:paraId="7B31F5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①违法案件和造成重大损失的事件，除扣分外，并按相关法律和规定予以责任追究，另行处理。</w:t>
      </w:r>
    </w:p>
    <w:p w14:paraId="59FBD9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②《物业服务合同》所涵盖的委托项目内容，无特殊情况未实施和未完成的，除扣分外，并按合同要求扣除相关部分管理费。</w:t>
      </w:r>
    </w:p>
    <w:p w14:paraId="40D649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采购人有权依据中标供应商提供的工作规章制度及实施标准对其每月实际工作进行考核：若服务质量未达到工作标准的可予以相应经济处罚；考核三次仍达不到预定招标要求，采购人有权调换不合格人员，情节严重的可与中标供应商解除物业服务合同。</w:t>
      </w:r>
    </w:p>
    <w:p w14:paraId="61F9BD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（七）安全生产及其他服务要求</w:t>
      </w:r>
    </w:p>
    <w:p w14:paraId="0B88E8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1.安全生产总体原则</w:t>
      </w:r>
    </w:p>
    <w:p w14:paraId="2A7A37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中标供应商必须遵守《中华人民共和国安全生产法》《中华人民共和国消防法》《生产安全事故应急条例》及地方最新法规、行业标准，建立“横向到边、纵向到底”的安全责任体系。</w:t>
      </w:r>
    </w:p>
    <w:p w14:paraId="429F69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2.人员管理与培训</w:t>
      </w:r>
    </w:p>
    <w:p w14:paraId="42BA71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所有员工“先体检、后上岗”，体检项目至少包含：心电图、胸透、乙肝两对半、皮肤传染病筛查；患有传染病、眩晕症、癫痫等职业禁忌症者严禁上岗。</w:t>
      </w:r>
    </w:p>
    <w:p w14:paraId="590CA6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建立安全培训档案，从业人员需接受不少于24学时的安全培训，内容包括但不限于消防器材使用、应急疏散流程、危险源识别等，每月定期组织安全教育培训，严禁单独操作登高、带电等危险工序。</w:t>
      </w:r>
    </w:p>
    <w:p w14:paraId="55588E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3.现场作业安全细化要求</w:t>
      </w:r>
    </w:p>
    <w:p w14:paraId="284A8A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①保洁工作：</w:t>
      </w:r>
    </w:p>
    <w:p w14:paraId="7747B1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高空（≥2m）保洁须使用铝合金升降平台或双人“一字梯+扶梯”模式，严禁单梯作业；</w:t>
      </w:r>
    </w:p>
    <w:p w14:paraId="0521D6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雨雪天气首层出入口及时放置防滑警示牌并铺3m以上防滑垫。</w:t>
      </w:r>
    </w:p>
    <w:p w14:paraId="7248B7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②绿化养护：</w:t>
      </w:r>
    </w:p>
    <w:p w14:paraId="3BCAB3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使用燃油割草机前检查机油、刀片、熄火绳；</w:t>
      </w:r>
    </w:p>
    <w:p w14:paraId="1D17BE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打农药须避开学生上下课高峰，并提前发布安全提示；</w:t>
      </w:r>
    </w:p>
    <w:p w14:paraId="718AC6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③日常维修：</w:t>
      </w:r>
    </w:p>
    <w:p w14:paraId="06FA05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日常维修作业前须检查工具设备完好性，涉及电气作业时必须佩戴绝缘手套并使用验电笔；维修现场设置围挡及警示标识，维修结束后清理现场杂物；</w:t>
      </w:r>
    </w:p>
    <w:p w14:paraId="217A9C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更换灯具、开关等带电部件前必须切断电源，并在控制开关处悬挂“禁止合闸”警示牌；</w:t>
      </w:r>
    </w:p>
    <w:p w14:paraId="2BCCBD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④学生宿舍管理</w:t>
      </w:r>
    </w:p>
    <w:p w14:paraId="454002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发现宿舍内使用大功率电器、明火，立即制止并拍照报学校后勤安保部；</w:t>
      </w:r>
    </w:p>
    <w:p w14:paraId="17B3F4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每年组织一次住宿生消防疏散演练，确保楼栋全员尽快安全撤离。</w:t>
      </w:r>
    </w:p>
    <w:p w14:paraId="4CE1F6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4.事故、事件报告与处置</w:t>
      </w:r>
    </w:p>
    <w:p w14:paraId="313631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一旦发生轻伤及以上事故，现场负责人须在10分钟内向采购方安全主管部门口头报告，30分钟内提交书面快报，2小时内提交初步调查报告；迟报、瞒报视情节严重程度予以处罚。</w:t>
      </w:r>
    </w:p>
    <w:p w14:paraId="08268F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5.传染病防控与极端天气</w:t>
      </w:r>
    </w:p>
    <w:p w14:paraId="307BC3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①现场负责人每日检查人员健康情况，出现发热、呼吸道感染症状立即停岗；</w:t>
      </w:r>
    </w:p>
    <w:p w14:paraId="7C2890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②遇台风、暴雨、暴雪等橙色及以上预警，启动《极端天气应急预案》：</w:t>
      </w:r>
    </w:p>
    <w:p w14:paraId="5EAADD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绿化高空修剪、户外登高作业全部停止，检查校园内树木情况并向后勤安保部汇报相关情况；</w:t>
      </w:r>
    </w:p>
    <w:p w14:paraId="511297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安排人员24h值班，现场负责人电话保持24h畅通。</w:t>
      </w:r>
    </w:p>
    <w:p w14:paraId="32EBE4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中标供应商提供的保洁、学生公寓管理员、绿化养护、日常维修人员在岗开展职责范围之内工作期间发生一切意外伤害、生病或非正常死亡均与采购方无关，相关纠纷及赔偿均由中标供应商承担并处理善后事宜。</w:t>
      </w:r>
    </w:p>
    <w:p w14:paraId="1A09E8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7.在项目保洁、学生公寓管理员、绿化养护、日常维修人员在服务过程中，因工作人员过失，造成采购方公共财产损坏及丢失的，由中标供应商负责赔偿。</w:t>
      </w:r>
    </w:p>
    <w:p w14:paraId="470378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8.由于学生公寓管理员过失造成的纠纷及赔偿，由中标供应商承担并处理相关善后事宜。</w:t>
      </w:r>
    </w:p>
    <w:p w14:paraId="782B95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DCFE8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4ECD046">
      <w:pPr>
        <w:rPr>
          <w:sz w:val="24"/>
        </w:rPr>
      </w:pPr>
      <w:r>
        <w:rPr>
          <w:sz w:val="24"/>
        </w:rPr>
        <w:br w:type="page"/>
      </w:r>
    </w:p>
    <w:p w14:paraId="4488D0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72EF1791">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2EBEAF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B9417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DFAE5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DD15B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98505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82D1F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DACD1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70D79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15535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66B7C8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A3F9B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8FDA6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A86CC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8FBB9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B8C02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EDC7D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0FE9B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53233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F3EB1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107C9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7E337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0603C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B6475E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BDCE3D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5F05BA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63AB9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64540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F1165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51FD4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C0F0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840C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98EB1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6A620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648487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C2BC4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4906F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D6CB1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2CED5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B4404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A93B1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5B24F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44A5A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E25B5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3D8A0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48944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63B14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C73D2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71139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1859A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0BF66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2276C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2CE84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8D4C5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08491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91C34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A2797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28E2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D83E97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CF544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2513F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0522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FF3E7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FFC3E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B2A8D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677E3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DBE1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28ED8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DCDA0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EF572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8CACF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9534E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B1C95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1D4E4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252DA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11973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553D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FA1DC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A537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611108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5E511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37066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3443A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F9733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E5D7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E2FA8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D8098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F0ABA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4FDFE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7B492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69FE6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1C22C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6A3F2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889E2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C67E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D0A75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7BAE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6418B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DC6B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28E68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1B76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DB59A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1DC24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6AB1A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3BE72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8B4E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148D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F4A68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F81A1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36D5E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3157E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ACC28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FCEE2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DD693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0887E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A67212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9E53F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65BF1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5CBC9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B1744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1E26F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E2A62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F7524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BE356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FFFD1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6373B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9181623">
      <w:pPr>
        <w:pStyle w:val="29"/>
        <w:spacing w:line="360" w:lineRule="auto"/>
        <w:ind w:firstLine="448" w:firstLineChars="200"/>
        <w:jc w:val="both"/>
        <w:rPr>
          <w:rFonts w:ascii="Times New Roman" w:hAnsi="Times New Roman" w:eastAsia="宋体" w:cs="Times New Roman"/>
          <w:color w:val="auto"/>
        </w:rPr>
      </w:pPr>
    </w:p>
    <w:p w14:paraId="617EA62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FF076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A975C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C19E2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F2A9D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59B94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AAC36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BB1A2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F4786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521AF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6834A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26BAF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86A6C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B35A3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23E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66992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CECA4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160B9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60D0F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3D8ED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24256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8D8CF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DE8AF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1886C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2B9E0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13822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6A5AB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7229F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A19FA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EEDF0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D0AFC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9768C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804D5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9258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42AD8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1CEAA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61B81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E2293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BEFBE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AC179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FB236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CB3D1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5EC48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CC6A1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A208F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5A697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451BF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28160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6EDE5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91987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1C9F9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5DDA4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CBA81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6F12A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C9BBA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212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99FCD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B93978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6741A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A6129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1AB42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D42D8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C15D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04EC6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35D3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A3A10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7AD22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6E84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0CDFA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81828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995BC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726CF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BBA36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B0E81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70294F4">
      <w:pPr>
        <w:widowControl/>
        <w:jc w:val="left"/>
        <w:rPr>
          <w:b/>
          <w:bCs/>
          <w:kern w:val="28"/>
          <w:sz w:val="32"/>
          <w:szCs w:val="32"/>
          <w:lang w:val="zh-CN" w:eastAsia="zh-CN"/>
        </w:rPr>
      </w:pPr>
      <w:r>
        <w:br w:type="page"/>
      </w:r>
    </w:p>
    <w:p w14:paraId="005EFA29">
      <w:pPr>
        <w:pStyle w:val="16"/>
        <w:rPr>
          <w:rFonts w:ascii="Times New Roman" w:hAnsi="Times New Roman"/>
        </w:rPr>
      </w:pPr>
      <w:r>
        <w:rPr>
          <w:rFonts w:ascii="Times New Roman" w:hAnsi="Times New Roman"/>
        </w:rPr>
        <w:t>第四部分  合同条款</w:t>
      </w:r>
    </w:p>
    <w:p w14:paraId="2E4A357E">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832E5D1">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C755F2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620D747">
      <w:pPr>
        <w:pStyle w:val="34"/>
        <w:numPr>
          <w:ilvl w:val="0"/>
          <w:numId w:val="3"/>
        </w:numPr>
        <w:spacing w:line="480" w:lineRule="exact"/>
        <w:ind w:firstLineChars="0"/>
        <w:rPr>
          <w:sz w:val="24"/>
          <w:szCs w:val="24"/>
        </w:rPr>
      </w:pPr>
      <w:r>
        <w:rPr>
          <w:rFonts w:hint="eastAsia"/>
          <w:sz w:val="24"/>
          <w:szCs w:val="24"/>
        </w:rPr>
        <w:t>本合同为中小企业预留合同</w:t>
      </w:r>
    </w:p>
    <w:p w14:paraId="6EC2C851">
      <w:pPr>
        <w:pStyle w:val="34"/>
        <w:numPr>
          <w:ilvl w:val="0"/>
          <w:numId w:val="3"/>
        </w:numPr>
        <w:spacing w:line="480" w:lineRule="exact"/>
        <w:ind w:firstLineChars="0"/>
        <w:rPr>
          <w:sz w:val="24"/>
          <w:szCs w:val="24"/>
        </w:rPr>
      </w:pPr>
      <w:r>
        <w:rPr>
          <w:rFonts w:hint="eastAsia"/>
          <w:sz w:val="24"/>
          <w:szCs w:val="24"/>
        </w:rPr>
        <w:t>本合同非中小企业预留合同</w:t>
      </w:r>
    </w:p>
    <w:p w14:paraId="144AE582">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DB7569E">
      <w:pPr>
        <w:spacing w:line="360" w:lineRule="auto"/>
        <w:ind w:firstLine="452" w:firstLineChars="202"/>
        <w:rPr>
          <w:rFonts w:eastAsiaTheme="minorEastAsia"/>
          <w:sz w:val="24"/>
          <w:szCs w:val="24"/>
        </w:rPr>
      </w:pPr>
      <w:r>
        <w:rPr>
          <w:rFonts w:eastAsiaTheme="minorEastAsia"/>
          <w:sz w:val="24"/>
          <w:szCs w:val="24"/>
        </w:rPr>
        <w:t>物业名称：</w:t>
      </w:r>
    </w:p>
    <w:p w14:paraId="65355164">
      <w:pPr>
        <w:spacing w:line="360" w:lineRule="auto"/>
        <w:ind w:firstLine="452" w:firstLineChars="202"/>
        <w:rPr>
          <w:rFonts w:eastAsiaTheme="minorEastAsia"/>
          <w:sz w:val="24"/>
          <w:szCs w:val="24"/>
        </w:rPr>
      </w:pPr>
      <w:r>
        <w:rPr>
          <w:rFonts w:eastAsiaTheme="minorEastAsia"/>
          <w:sz w:val="24"/>
          <w:szCs w:val="24"/>
        </w:rPr>
        <w:t>物业类型：</w:t>
      </w:r>
    </w:p>
    <w:p w14:paraId="21CA33D1">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C22C63A">
      <w:pPr>
        <w:spacing w:line="360" w:lineRule="auto"/>
        <w:ind w:firstLine="452" w:firstLineChars="202"/>
        <w:rPr>
          <w:rFonts w:eastAsiaTheme="minorEastAsia"/>
          <w:sz w:val="24"/>
          <w:szCs w:val="24"/>
        </w:rPr>
      </w:pPr>
      <w:r>
        <w:rPr>
          <w:rFonts w:eastAsiaTheme="minorEastAsia"/>
          <w:sz w:val="24"/>
          <w:szCs w:val="24"/>
        </w:rPr>
        <w:t>物业管理区域四至：</w:t>
      </w:r>
    </w:p>
    <w:p w14:paraId="517BB9AD">
      <w:pPr>
        <w:spacing w:line="360" w:lineRule="auto"/>
        <w:ind w:firstLine="452" w:firstLineChars="202"/>
        <w:rPr>
          <w:rFonts w:eastAsiaTheme="minorEastAsia"/>
          <w:sz w:val="24"/>
          <w:szCs w:val="24"/>
        </w:rPr>
      </w:pPr>
      <w:r>
        <w:rPr>
          <w:rFonts w:eastAsiaTheme="minorEastAsia"/>
          <w:sz w:val="24"/>
          <w:szCs w:val="24"/>
        </w:rPr>
        <w:t>东至：南至：</w:t>
      </w:r>
    </w:p>
    <w:p w14:paraId="5B3055AA">
      <w:pPr>
        <w:spacing w:line="360" w:lineRule="auto"/>
        <w:ind w:firstLine="452" w:firstLineChars="202"/>
        <w:rPr>
          <w:rFonts w:eastAsiaTheme="minorEastAsia"/>
          <w:sz w:val="24"/>
          <w:szCs w:val="24"/>
        </w:rPr>
      </w:pPr>
      <w:r>
        <w:rPr>
          <w:rFonts w:eastAsiaTheme="minorEastAsia"/>
          <w:sz w:val="24"/>
          <w:szCs w:val="24"/>
        </w:rPr>
        <w:t>西至：北至：</w:t>
      </w:r>
    </w:p>
    <w:p w14:paraId="6F0C9147">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CBD7C62">
      <w:pPr>
        <w:spacing w:line="360" w:lineRule="auto"/>
        <w:ind w:firstLine="452" w:firstLineChars="202"/>
        <w:rPr>
          <w:rFonts w:eastAsiaTheme="minorEastAsia"/>
          <w:sz w:val="24"/>
          <w:szCs w:val="24"/>
        </w:rPr>
      </w:pPr>
      <w:r>
        <w:rPr>
          <w:rFonts w:eastAsiaTheme="minorEastAsia"/>
          <w:sz w:val="24"/>
          <w:szCs w:val="24"/>
        </w:rPr>
        <w:t>其中：地上面积：平方米</w:t>
      </w:r>
    </w:p>
    <w:p w14:paraId="77F386DA">
      <w:pPr>
        <w:spacing w:line="360" w:lineRule="auto"/>
        <w:ind w:firstLine="452" w:firstLineChars="202"/>
        <w:rPr>
          <w:rFonts w:eastAsiaTheme="minorEastAsia"/>
          <w:sz w:val="24"/>
          <w:szCs w:val="24"/>
        </w:rPr>
      </w:pPr>
      <w:r>
        <w:rPr>
          <w:rFonts w:eastAsiaTheme="minorEastAsia"/>
          <w:sz w:val="24"/>
          <w:szCs w:val="24"/>
        </w:rPr>
        <w:t>地下面积：平方米</w:t>
      </w:r>
    </w:p>
    <w:p w14:paraId="2C0FAD50">
      <w:pPr>
        <w:spacing w:line="360" w:lineRule="auto"/>
        <w:ind w:firstLine="452" w:firstLineChars="202"/>
        <w:rPr>
          <w:rFonts w:eastAsiaTheme="minorEastAsia"/>
          <w:sz w:val="24"/>
          <w:szCs w:val="24"/>
        </w:rPr>
      </w:pPr>
      <w:r>
        <w:rPr>
          <w:rFonts w:eastAsiaTheme="minorEastAsia"/>
          <w:sz w:val="24"/>
          <w:szCs w:val="24"/>
        </w:rPr>
        <w:t>标准层面积：平方米</w:t>
      </w:r>
    </w:p>
    <w:p w14:paraId="1417D3D7">
      <w:pPr>
        <w:spacing w:line="360" w:lineRule="auto"/>
        <w:ind w:firstLine="452" w:firstLineChars="202"/>
        <w:rPr>
          <w:rFonts w:eastAsiaTheme="minorEastAsia"/>
          <w:sz w:val="24"/>
          <w:szCs w:val="24"/>
        </w:rPr>
      </w:pPr>
      <w:r>
        <w:rPr>
          <w:rFonts w:eastAsiaTheme="minorEastAsia"/>
          <w:sz w:val="24"/>
          <w:szCs w:val="24"/>
        </w:rPr>
        <w:t>人防建筑面积：平方米</w:t>
      </w:r>
    </w:p>
    <w:p w14:paraId="725370E8">
      <w:pPr>
        <w:spacing w:line="360" w:lineRule="auto"/>
        <w:ind w:firstLine="452" w:firstLineChars="202"/>
        <w:rPr>
          <w:rFonts w:eastAsiaTheme="minorEastAsia"/>
          <w:sz w:val="24"/>
          <w:szCs w:val="24"/>
        </w:rPr>
      </w:pPr>
      <w:r>
        <w:rPr>
          <w:rFonts w:eastAsiaTheme="minorEastAsia"/>
          <w:sz w:val="24"/>
          <w:szCs w:val="24"/>
        </w:rPr>
        <w:t>建筑层数：地上层，地下层</w:t>
      </w:r>
    </w:p>
    <w:p w14:paraId="1F8C638E">
      <w:pPr>
        <w:spacing w:line="360" w:lineRule="auto"/>
        <w:ind w:firstLine="452" w:firstLineChars="202"/>
        <w:rPr>
          <w:rFonts w:eastAsiaTheme="minorEastAsia"/>
          <w:sz w:val="24"/>
          <w:szCs w:val="24"/>
        </w:rPr>
      </w:pPr>
      <w:r>
        <w:rPr>
          <w:rFonts w:eastAsiaTheme="minorEastAsia"/>
          <w:sz w:val="24"/>
          <w:szCs w:val="24"/>
        </w:rPr>
        <w:t>建筑尺寸：长：米，宽：米，高：米</w:t>
      </w:r>
    </w:p>
    <w:p w14:paraId="1CED8A30">
      <w:pPr>
        <w:spacing w:line="360" w:lineRule="auto"/>
        <w:ind w:firstLine="452" w:firstLineChars="202"/>
        <w:rPr>
          <w:rFonts w:eastAsiaTheme="minorEastAsia"/>
          <w:sz w:val="24"/>
          <w:szCs w:val="24"/>
        </w:rPr>
      </w:pPr>
      <w:r>
        <w:rPr>
          <w:rFonts w:eastAsiaTheme="minorEastAsia"/>
          <w:sz w:val="24"/>
          <w:szCs w:val="24"/>
        </w:rPr>
        <w:t>建筑层高：</w:t>
      </w:r>
    </w:p>
    <w:p w14:paraId="566034D2">
      <w:pPr>
        <w:spacing w:line="360" w:lineRule="auto"/>
        <w:ind w:firstLine="452" w:firstLineChars="202"/>
        <w:rPr>
          <w:rFonts w:eastAsiaTheme="minorEastAsia"/>
          <w:sz w:val="24"/>
          <w:szCs w:val="24"/>
        </w:rPr>
      </w:pPr>
      <w:r>
        <w:rPr>
          <w:rFonts w:eastAsiaTheme="minorEastAsia"/>
          <w:sz w:val="24"/>
          <w:szCs w:val="24"/>
        </w:rPr>
        <w:t>建筑结构：</w:t>
      </w:r>
    </w:p>
    <w:p w14:paraId="204B2DB7">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7E7D29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0E967A7">
      <w:pPr>
        <w:spacing w:line="480" w:lineRule="exact"/>
        <w:ind w:firstLine="368" w:firstLineChars="200"/>
        <w:rPr>
          <w:rFonts w:eastAsiaTheme="minorEastAsia"/>
          <w:spacing w:val="-20"/>
          <w:sz w:val="24"/>
          <w:szCs w:val="24"/>
          <w:u w:val="single"/>
        </w:rPr>
      </w:pPr>
    </w:p>
    <w:p w14:paraId="7A3FAD5A">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C9EACEC">
      <w:pPr>
        <w:spacing w:line="480" w:lineRule="exact"/>
        <w:ind w:firstLine="448" w:firstLineChars="200"/>
        <w:rPr>
          <w:rFonts w:eastAsiaTheme="minorEastAsia"/>
          <w:sz w:val="24"/>
          <w:szCs w:val="24"/>
        </w:rPr>
      </w:pPr>
      <w:r>
        <w:rPr>
          <w:rFonts w:eastAsiaTheme="minorEastAsia"/>
          <w:sz w:val="24"/>
          <w:szCs w:val="24"/>
        </w:rPr>
        <w:t>1.供、配电设施设备:</w:t>
      </w:r>
    </w:p>
    <w:p w14:paraId="22D77218">
      <w:pPr>
        <w:spacing w:line="480" w:lineRule="exact"/>
        <w:ind w:firstLine="368" w:firstLineChars="200"/>
        <w:rPr>
          <w:rFonts w:eastAsiaTheme="minorEastAsia"/>
          <w:spacing w:val="-20"/>
          <w:sz w:val="24"/>
          <w:szCs w:val="24"/>
          <w:u w:val="single"/>
        </w:rPr>
      </w:pPr>
    </w:p>
    <w:p w14:paraId="0B613DA1">
      <w:pPr>
        <w:spacing w:line="480" w:lineRule="exact"/>
        <w:ind w:firstLine="448" w:firstLineChars="200"/>
        <w:rPr>
          <w:rFonts w:eastAsiaTheme="minorEastAsia"/>
          <w:sz w:val="24"/>
          <w:szCs w:val="24"/>
        </w:rPr>
      </w:pPr>
      <w:r>
        <w:rPr>
          <w:rFonts w:eastAsiaTheme="minorEastAsia"/>
          <w:sz w:val="24"/>
          <w:szCs w:val="24"/>
        </w:rPr>
        <w:t>2.给、排水设施设备:</w:t>
      </w:r>
    </w:p>
    <w:p w14:paraId="454FC255">
      <w:pPr>
        <w:spacing w:line="480" w:lineRule="exact"/>
        <w:ind w:firstLine="368" w:firstLineChars="200"/>
        <w:rPr>
          <w:rFonts w:eastAsiaTheme="minorEastAsia"/>
          <w:spacing w:val="-20"/>
          <w:sz w:val="24"/>
          <w:szCs w:val="24"/>
          <w:u w:val="single"/>
        </w:rPr>
      </w:pPr>
    </w:p>
    <w:p w14:paraId="4BAAD769">
      <w:pPr>
        <w:spacing w:line="480" w:lineRule="exact"/>
        <w:ind w:firstLine="448" w:firstLineChars="200"/>
        <w:rPr>
          <w:rFonts w:eastAsiaTheme="minorEastAsia"/>
          <w:sz w:val="24"/>
          <w:szCs w:val="24"/>
        </w:rPr>
      </w:pPr>
      <w:r>
        <w:rPr>
          <w:rFonts w:eastAsiaTheme="minorEastAsia"/>
          <w:sz w:val="24"/>
          <w:szCs w:val="24"/>
        </w:rPr>
        <w:t>3.升降系统:</w:t>
      </w:r>
    </w:p>
    <w:p w14:paraId="48D51D38">
      <w:pPr>
        <w:spacing w:line="480" w:lineRule="exact"/>
        <w:ind w:firstLine="368" w:firstLineChars="200"/>
        <w:rPr>
          <w:rFonts w:eastAsiaTheme="minorEastAsia"/>
          <w:spacing w:val="-20"/>
          <w:sz w:val="24"/>
          <w:szCs w:val="24"/>
          <w:u w:val="single"/>
        </w:rPr>
      </w:pPr>
    </w:p>
    <w:p w14:paraId="097277A3">
      <w:pPr>
        <w:spacing w:line="480" w:lineRule="exact"/>
        <w:ind w:firstLine="448" w:firstLineChars="200"/>
        <w:rPr>
          <w:rFonts w:eastAsiaTheme="minorEastAsia"/>
          <w:sz w:val="24"/>
          <w:szCs w:val="24"/>
        </w:rPr>
      </w:pPr>
      <w:r>
        <w:rPr>
          <w:rFonts w:eastAsiaTheme="minorEastAsia"/>
          <w:sz w:val="24"/>
          <w:szCs w:val="24"/>
        </w:rPr>
        <w:t>4.消防系统:</w:t>
      </w:r>
    </w:p>
    <w:p w14:paraId="039303B4">
      <w:pPr>
        <w:spacing w:line="480" w:lineRule="exact"/>
        <w:ind w:firstLine="368" w:firstLineChars="200"/>
        <w:rPr>
          <w:rFonts w:eastAsiaTheme="minorEastAsia"/>
          <w:spacing w:val="-20"/>
          <w:sz w:val="24"/>
          <w:szCs w:val="24"/>
          <w:u w:val="single"/>
        </w:rPr>
      </w:pPr>
    </w:p>
    <w:p w14:paraId="7775388A">
      <w:pPr>
        <w:spacing w:line="480" w:lineRule="exact"/>
        <w:ind w:firstLine="448" w:firstLineChars="200"/>
        <w:rPr>
          <w:rFonts w:eastAsiaTheme="minorEastAsia"/>
          <w:sz w:val="24"/>
          <w:szCs w:val="24"/>
        </w:rPr>
      </w:pPr>
      <w:r>
        <w:rPr>
          <w:rFonts w:eastAsiaTheme="minorEastAsia"/>
          <w:sz w:val="24"/>
          <w:szCs w:val="24"/>
        </w:rPr>
        <w:t>5.空气调节系统:</w:t>
      </w:r>
    </w:p>
    <w:p w14:paraId="452A1509">
      <w:pPr>
        <w:spacing w:line="480" w:lineRule="exact"/>
        <w:ind w:firstLine="368" w:firstLineChars="200"/>
        <w:rPr>
          <w:rFonts w:eastAsiaTheme="minorEastAsia"/>
          <w:spacing w:val="-20"/>
          <w:sz w:val="24"/>
          <w:szCs w:val="24"/>
          <w:u w:val="single"/>
        </w:rPr>
      </w:pPr>
    </w:p>
    <w:p w14:paraId="5DEF02EE">
      <w:pPr>
        <w:spacing w:line="480" w:lineRule="exact"/>
        <w:ind w:firstLine="448" w:firstLineChars="200"/>
        <w:rPr>
          <w:rFonts w:eastAsiaTheme="minorEastAsia"/>
          <w:sz w:val="24"/>
          <w:szCs w:val="24"/>
        </w:rPr>
      </w:pPr>
      <w:r>
        <w:rPr>
          <w:rFonts w:eastAsiaTheme="minorEastAsia"/>
          <w:sz w:val="24"/>
          <w:szCs w:val="24"/>
        </w:rPr>
        <w:t>6.智能化系统:</w:t>
      </w:r>
    </w:p>
    <w:p w14:paraId="09CC62FE">
      <w:pPr>
        <w:spacing w:line="480" w:lineRule="exact"/>
        <w:ind w:firstLine="368" w:firstLineChars="200"/>
        <w:rPr>
          <w:rFonts w:eastAsiaTheme="minorEastAsia"/>
          <w:spacing w:val="-20"/>
          <w:sz w:val="24"/>
          <w:szCs w:val="24"/>
          <w:u w:val="single"/>
        </w:rPr>
      </w:pPr>
    </w:p>
    <w:p w14:paraId="62EEF5D8">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527140B">
      <w:pPr>
        <w:spacing w:line="480" w:lineRule="exact"/>
        <w:ind w:firstLine="368" w:firstLineChars="200"/>
        <w:rPr>
          <w:rFonts w:eastAsiaTheme="minorEastAsia"/>
          <w:spacing w:val="-20"/>
          <w:sz w:val="24"/>
          <w:szCs w:val="24"/>
          <w:u w:val="single"/>
        </w:rPr>
      </w:pPr>
    </w:p>
    <w:p w14:paraId="74BD3B25">
      <w:pPr>
        <w:spacing w:line="480" w:lineRule="exact"/>
        <w:ind w:firstLine="448" w:firstLineChars="200"/>
        <w:rPr>
          <w:rFonts w:eastAsiaTheme="minorEastAsia"/>
          <w:sz w:val="24"/>
          <w:szCs w:val="24"/>
        </w:rPr>
      </w:pPr>
      <w:r>
        <w:rPr>
          <w:rFonts w:eastAsiaTheme="minorEastAsia"/>
          <w:sz w:val="24"/>
          <w:szCs w:val="24"/>
        </w:rPr>
        <w:t>8.停车场管理系统:</w:t>
      </w:r>
    </w:p>
    <w:p w14:paraId="7A0EDA48">
      <w:pPr>
        <w:spacing w:line="480" w:lineRule="exact"/>
        <w:ind w:firstLine="368" w:firstLineChars="200"/>
        <w:rPr>
          <w:rFonts w:eastAsiaTheme="minorEastAsia"/>
          <w:spacing w:val="-20"/>
          <w:sz w:val="24"/>
          <w:szCs w:val="24"/>
          <w:u w:val="single"/>
        </w:rPr>
      </w:pPr>
    </w:p>
    <w:p w14:paraId="51150DF5">
      <w:pPr>
        <w:spacing w:line="480" w:lineRule="exact"/>
        <w:ind w:firstLine="448" w:firstLineChars="200"/>
        <w:rPr>
          <w:rFonts w:eastAsiaTheme="minorEastAsia"/>
          <w:sz w:val="24"/>
          <w:szCs w:val="24"/>
        </w:rPr>
      </w:pPr>
      <w:r>
        <w:rPr>
          <w:rFonts w:eastAsiaTheme="minorEastAsia"/>
          <w:sz w:val="24"/>
          <w:szCs w:val="24"/>
        </w:rPr>
        <w:t>9.其他:</w:t>
      </w:r>
    </w:p>
    <w:p w14:paraId="3E0967F2">
      <w:pPr>
        <w:spacing w:line="480" w:lineRule="exact"/>
        <w:ind w:firstLine="368" w:firstLineChars="200"/>
        <w:rPr>
          <w:rFonts w:eastAsiaTheme="minorEastAsia"/>
          <w:spacing w:val="-20"/>
          <w:sz w:val="24"/>
          <w:szCs w:val="24"/>
          <w:u w:val="single"/>
        </w:rPr>
      </w:pPr>
    </w:p>
    <w:p w14:paraId="7E0B5D97">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A3AF1EF">
      <w:pPr>
        <w:spacing w:line="480" w:lineRule="exact"/>
        <w:ind w:firstLine="368" w:firstLineChars="200"/>
        <w:rPr>
          <w:rFonts w:eastAsiaTheme="minorEastAsia"/>
          <w:spacing w:val="-20"/>
          <w:sz w:val="24"/>
          <w:szCs w:val="24"/>
          <w:u w:val="single"/>
        </w:rPr>
      </w:pPr>
    </w:p>
    <w:p w14:paraId="250C0EF4">
      <w:pPr>
        <w:spacing w:line="480" w:lineRule="exact"/>
        <w:ind w:firstLine="448" w:firstLineChars="200"/>
        <w:rPr>
          <w:rFonts w:eastAsiaTheme="minorEastAsia"/>
          <w:sz w:val="24"/>
          <w:szCs w:val="24"/>
        </w:rPr>
      </w:pPr>
      <w:r>
        <w:rPr>
          <w:rFonts w:eastAsiaTheme="minorEastAsia"/>
          <w:sz w:val="24"/>
          <w:szCs w:val="24"/>
        </w:rPr>
        <w:t>（四）物业装饰装修的管理：</w:t>
      </w:r>
    </w:p>
    <w:p w14:paraId="1C57459D">
      <w:pPr>
        <w:spacing w:line="480" w:lineRule="exact"/>
        <w:ind w:firstLine="368" w:firstLineChars="200"/>
        <w:rPr>
          <w:rFonts w:eastAsiaTheme="minorEastAsia"/>
          <w:spacing w:val="-20"/>
          <w:sz w:val="24"/>
          <w:szCs w:val="24"/>
          <w:u w:val="single"/>
        </w:rPr>
      </w:pPr>
    </w:p>
    <w:p w14:paraId="375521B1">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8E38D89">
      <w:pPr>
        <w:spacing w:line="480" w:lineRule="exact"/>
        <w:ind w:firstLine="368" w:firstLineChars="200"/>
        <w:rPr>
          <w:rFonts w:eastAsiaTheme="minorEastAsia"/>
          <w:spacing w:val="-20"/>
          <w:sz w:val="24"/>
          <w:szCs w:val="24"/>
          <w:u w:val="single"/>
        </w:rPr>
      </w:pPr>
    </w:p>
    <w:p w14:paraId="5CE9CF8E">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C603022">
      <w:pPr>
        <w:spacing w:line="480" w:lineRule="exact"/>
        <w:ind w:firstLine="368" w:firstLineChars="200"/>
        <w:rPr>
          <w:rFonts w:eastAsiaTheme="minorEastAsia"/>
          <w:spacing w:val="-20"/>
          <w:sz w:val="24"/>
          <w:szCs w:val="24"/>
          <w:u w:val="single"/>
        </w:rPr>
      </w:pPr>
    </w:p>
    <w:p w14:paraId="77B09749">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947FA7F">
      <w:pPr>
        <w:spacing w:line="480" w:lineRule="exact"/>
        <w:ind w:firstLine="368" w:firstLineChars="200"/>
        <w:rPr>
          <w:rFonts w:eastAsiaTheme="minorEastAsia"/>
          <w:spacing w:val="-20"/>
          <w:sz w:val="24"/>
          <w:szCs w:val="24"/>
          <w:u w:val="single"/>
        </w:rPr>
      </w:pPr>
    </w:p>
    <w:p w14:paraId="5EB5A967">
      <w:pPr>
        <w:spacing w:line="480" w:lineRule="exact"/>
        <w:ind w:firstLine="448" w:firstLineChars="200"/>
        <w:rPr>
          <w:rFonts w:eastAsiaTheme="minorEastAsia"/>
          <w:sz w:val="24"/>
          <w:szCs w:val="24"/>
        </w:rPr>
      </w:pPr>
      <w:r>
        <w:rPr>
          <w:rFonts w:eastAsiaTheme="minorEastAsia"/>
          <w:sz w:val="24"/>
          <w:szCs w:val="24"/>
        </w:rPr>
        <w:t>（八）其他委托事项：</w:t>
      </w:r>
    </w:p>
    <w:p w14:paraId="202876AF">
      <w:pPr>
        <w:spacing w:line="480" w:lineRule="exact"/>
        <w:ind w:firstLine="448" w:firstLineChars="200"/>
        <w:rPr>
          <w:rFonts w:eastAsiaTheme="minorEastAsia"/>
          <w:sz w:val="24"/>
          <w:szCs w:val="24"/>
        </w:rPr>
      </w:pPr>
      <w:r>
        <w:rPr>
          <w:rFonts w:eastAsiaTheme="minorEastAsia"/>
          <w:sz w:val="24"/>
          <w:szCs w:val="24"/>
        </w:rPr>
        <w:t>1、</w:t>
      </w:r>
    </w:p>
    <w:p w14:paraId="55A87417">
      <w:pPr>
        <w:spacing w:line="480" w:lineRule="exact"/>
        <w:ind w:firstLine="448" w:firstLineChars="200"/>
        <w:rPr>
          <w:rFonts w:eastAsiaTheme="minorEastAsia"/>
          <w:sz w:val="24"/>
          <w:szCs w:val="24"/>
        </w:rPr>
      </w:pPr>
      <w:r>
        <w:rPr>
          <w:rFonts w:eastAsiaTheme="minorEastAsia"/>
          <w:sz w:val="24"/>
          <w:szCs w:val="24"/>
        </w:rPr>
        <w:t>2、</w:t>
      </w:r>
    </w:p>
    <w:p w14:paraId="7DD2B3B6">
      <w:pPr>
        <w:spacing w:line="480" w:lineRule="exact"/>
        <w:ind w:firstLine="448" w:firstLineChars="200"/>
        <w:rPr>
          <w:rFonts w:eastAsiaTheme="minorEastAsia"/>
          <w:sz w:val="24"/>
          <w:szCs w:val="24"/>
          <w:u w:val="single"/>
        </w:rPr>
      </w:pPr>
      <w:r>
        <w:rPr>
          <w:rFonts w:eastAsiaTheme="minorEastAsia"/>
          <w:sz w:val="24"/>
          <w:szCs w:val="24"/>
        </w:rPr>
        <w:t>3、</w:t>
      </w:r>
    </w:p>
    <w:p w14:paraId="26BA52EC">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DFFCD92">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178E70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3FB42F21">
      <w:pPr>
        <w:spacing w:line="480" w:lineRule="exact"/>
        <w:ind w:firstLine="448" w:firstLineChars="200"/>
        <w:rPr>
          <w:rFonts w:eastAsiaTheme="minorEastAsia"/>
          <w:sz w:val="24"/>
          <w:szCs w:val="24"/>
        </w:rPr>
      </w:pPr>
      <w:r>
        <w:rPr>
          <w:rFonts w:eastAsiaTheme="minorEastAsia"/>
          <w:sz w:val="24"/>
          <w:szCs w:val="24"/>
        </w:rPr>
        <w:t>第四条甲方权利义务</w:t>
      </w:r>
    </w:p>
    <w:p w14:paraId="2FA3F763">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3FC9FAFA">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B2DFD1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5E631A1">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F931323">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3EA8E52">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9CE8DDE">
      <w:pPr>
        <w:spacing w:line="480" w:lineRule="exact"/>
        <w:ind w:firstLine="448" w:firstLineChars="200"/>
        <w:rPr>
          <w:rFonts w:eastAsiaTheme="minorEastAsia"/>
          <w:sz w:val="24"/>
          <w:szCs w:val="24"/>
        </w:rPr>
      </w:pPr>
      <w:r>
        <w:rPr>
          <w:rFonts w:eastAsiaTheme="minorEastAsia"/>
          <w:sz w:val="24"/>
          <w:szCs w:val="24"/>
        </w:rPr>
        <w:t>（七）其他：</w:t>
      </w:r>
    </w:p>
    <w:p w14:paraId="25C861A0">
      <w:pPr>
        <w:spacing w:line="480" w:lineRule="exact"/>
        <w:ind w:firstLine="448" w:firstLineChars="200"/>
        <w:rPr>
          <w:rFonts w:eastAsiaTheme="minorEastAsia"/>
          <w:sz w:val="24"/>
          <w:szCs w:val="24"/>
        </w:rPr>
      </w:pPr>
      <w:r>
        <w:rPr>
          <w:rFonts w:eastAsiaTheme="minorEastAsia"/>
          <w:sz w:val="24"/>
          <w:szCs w:val="24"/>
        </w:rPr>
        <w:t>1、</w:t>
      </w:r>
    </w:p>
    <w:p w14:paraId="01E7B0A4">
      <w:pPr>
        <w:spacing w:line="480" w:lineRule="exact"/>
        <w:ind w:firstLine="448" w:firstLineChars="200"/>
        <w:rPr>
          <w:rFonts w:eastAsiaTheme="minorEastAsia"/>
          <w:sz w:val="24"/>
          <w:szCs w:val="24"/>
          <w:u w:val="single"/>
        </w:rPr>
      </w:pPr>
      <w:r>
        <w:rPr>
          <w:rFonts w:eastAsiaTheme="minorEastAsia"/>
          <w:sz w:val="24"/>
          <w:szCs w:val="24"/>
        </w:rPr>
        <w:t>2、</w:t>
      </w:r>
    </w:p>
    <w:p w14:paraId="74698BC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40B73552">
      <w:pPr>
        <w:spacing w:line="480" w:lineRule="exact"/>
        <w:ind w:firstLine="448" w:firstLineChars="200"/>
        <w:rPr>
          <w:rFonts w:eastAsiaTheme="minorEastAsia"/>
          <w:sz w:val="24"/>
          <w:szCs w:val="24"/>
        </w:rPr>
      </w:pPr>
      <w:r>
        <w:rPr>
          <w:rFonts w:eastAsiaTheme="minorEastAsia"/>
          <w:sz w:val="24"/>
          <w:szCs w:val="24"/>
        </w:rPr>
        <w:t>第五条乙方权利义务</w:t>
      </w:r>
    </w:p>
    <w:p w14:paraId="321FDCE9">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607EF95">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1097AA8">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80397E5">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E2F4E1E">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0FA10A8">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0A146B4">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63D128D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99A9488">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A00762A">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AB89BC7">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312F3364">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188DF39">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AEAF457">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9496283">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A9FC3B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D7A082E">
      <w:pPr>
        <w:spacing w:line="480" w:lineRule="exact"/>
        <w:ind w:firstLine="448" w:firstLineChars="200"/>
        <w:rPr>
          <w:rFonts w:eastAsiaTheme="minorEastAsia"/>
          <w:sz w:val="24"/>
          <w:szCs w:val="24"/>
        </w:rPr>
      </w:pPr>
      <w:r>
        <w:rPr>
          <w:rFonts w:eastAsiaTheme="minorEastAsia"/>
          <w:sz w:val="24"/>
          <w:szCs w:val="24"/>
        </w:rPr>
        <w:t>（十四）接受采购人的监督；</w:t>
      </w:r>
    </w:p>
    <w:p w14:paraId="095865B7">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3F52BC2">
      <w:pPr>
        <w:spacing w:line="480" w:lineRule="exact"/>
        <w:ind w:firstLine="448" w:firstLineChars="200"/>
        <w:rPr>
          <w:rFonts w:eastAsiaTheme="minorEastAsia"/>
          <w:sz w:val="24"/>
          <w:szCs w:val="24"/>
        </w:rPr>
      </w:pPr>
      <w:r>
        <w:rPr>
          <w:rFonts w:eastAsiaTheme="minorEastAsia"/>
          <w:sz w:val="24"/>
          <w:szCs w:val="24"/>
        </w:rPr>
        <w:t>（十六）其他：</w:t>
      </w:r>
    </w:p>
    <w:p w14:paraId="6D52A2F8">
      <w:pPr>
        <w:spacing w:line="480" w:lineRule="exact"/>
        <w:ind w:firstLine="368" w:firstLineChars="200"/>
        <w:rPr>
          <w:rFonts w:eastAsiaTheme="minorEastAsia"/>
          <w:spacing w:val="-20"/>
          <w:sz w:val="24"/>
          <w:szCs w:val="24"/>
          <w:u w:val="single"/>
        </w:rPr>
      </w:pPr>
    </w:p>
    <w:p w14:paraId="3E5315C1">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1D4D1B6">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A91F911">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BB58AB1">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3D31F4F">
      <w:pPr>
        <w:spacing w:line="480" w:lineRule="exact"/>
        <w:ind w:firstLine="368" w:firstLineChars="200"/>
        <w:rPr>
          <w:rFonts w:eastAsiaTheme="minorEastAsia"/>
          <w:spacing w:val="-20"/>
          <w:sz w:val="24"/>
          <w:szCs w:val="24"/>
          <w:u w:val="single"/>
        </w:rPr>
      </w:pPr>
    </w:p>
    <w:p w14:paraId="4A0A786F">
      <w:pPr>
        <w:spacing w:line="480" w:lineRule="exact"/>
        <w:ind w:firstLine="448" w:firstLineChars="200"/>
        <w:rPr>
          <w:rFonts w:eastAsiaTheme="minorEastAsia"/>
          <w:sz w:val="24"/>
          <w:szCs w:val="24"/>
        </w:rPr>
      </w:pPr>
      <w:r>
        <w:rPr>
          <w:rFonts w:eastAsiaTheme="minorEastAsia"/>
          <w:sz w:val="24"/>
          <w:szCs w:val="24"/>
        </w:rPr>
        <w:t>第七条物业管理用房</w:t>
      </w:r>
    </w:p>
    <w:p w14:paraId="4022271C">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637004E">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AF06380">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3A863F49">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DA3728A">
      <w:pPr>
        <w:spacing w:line="480" w:lineRule="exact"/>
        <w:ind w:firstLine="448" w:firstLineChars="200"/>
        <w:rPr>
          <w:rFonts w:eastAsiaTheme="minorEastAsia"/>
          <w:sz w:val="24"/>
          <w:szCs w:val="24"/>
        </w:rPr>
      </w:pPr>
      <w:r>
        <w:rPr>
          <w:rFonts w:eastAsiaTheme="minorEastAsia"/>
          <w:sz w:val="24"/>
          <w:szCs w:val="24"/>
        </w:rPr>
        <w:t>（二）物业竣工验收资料；</w:t>
      </w:r>
    </w:p>
    <w:p w14:paraId="3F554972">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399E1B8">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15F831B0">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14CC027">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8367E1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6B92640">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BE3D082">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DD987C4">
      <w:pPr>
        <w:spacing w:line="480" w:lineRule="exact"/>
        <w:ind w:firstLine="448" w:firstLineChars="200"/>
        <w:rPr>
          <w:rFonts w:eastAsiaTheme="minorEastAsia"/>
          <w:sz w:val="24"/>
          <w:szCs w:val="24"/>
        </w:rPr>
      </w:pPr>
      <w:r>
        <w:rPr>
          <w:rFonts w:eastAsiaTheme="minorEastAsia"/>
          <w:sz w:val="24"/>
          <w:szCs w:val="24"/>
        </w:rPr>
        <w:t>第十条违约责任</w:t>
      </w:r>
    </w:p>
    <w:p w14:paraId="1B7A3FA9">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B8F664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DA71956">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3C6AE96">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02C436F">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05A1317">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EE5C01F">
      <w:pPr>
        <w:spacing w:line="480" w:lineRule="exact"/>
        <w:ind w:firstLine="448" w:firstLineChars="200"/>
        <w:rPr>
          <w:rFonts w:eastAsiaTheme="minorEastAsia"/>
          <w:sz w:val="24"/>
          <w:szCs w:val="24"/>
        </w:rPr>
      </w:pPr>
      <w:r>
        <w:rPr>
          <w:rFonts w:eastAsiaTheme="minorEastAsia"/>
          <w:sz w:val="24"/>
          <w:szCs w:val="24"/>
        </w:rPr>
        <w:t>（七）其他：</w:t>
      </w:r>
    </w:p>
    <w:p w14:paraId="4E8BD262">
      <w:pPr>
        <w:spacing w:line="480" w:lineRule="exact"/>
        <w:ind w:firstLine="448" w:firstLineChars="200"/>
        <w:rPr>
          <w:rFonts w:eastAsiaTheme="minorEastAsia"/>
          <w:sz w:val="24"/>
          <w:szCs w:val="24"/>
        </w:rPr>
      </w:pPr>
    </w:p>
    <w:p w14:paraId="6ED7F360">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D428200">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0375A2FE">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2EA18E0">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6109662">
      <w:pPr>
        <w:spacing w:line="480" w:lineRule="exact"/>
        <w:ind w:firstLine="448" w:firstLineChars="200"/>
        <w:rPr>
          <w:rFonts w:eastAsiaTheme="minorEastAsia"/>
          <w:sz w:val="24"/>
          <w:szCs w:val="24"/>
        </w:rPr>
      </w:pPr>
      <w:r>
        <w:rPr>
          <w:rFonts w:eastAsiaTheme="minorEastAsia"/>
          <w:sz w:val="24"/>
          <w:szCs w:val="24"/>
        </w:rPr>
        <w:t>第十三条免责条款</w:t>
      </w:r>
    </w:p>
    <w:p w14:paraId="54D25D6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33860C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DB262E3">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BC11754">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D2FE995">
      <w:pPr>
        <w:spacing w:line="480" w:lineRule="exact"/>
        <w:ind w:firstLine="448" w:firstLineChars="200"/>
        <w:rPr>
          <w:rFonts w:eastAsiaTheme="minorEastAsia"/>
          <w:sz w:val="24"/>
          <w:szCs w:val="24"/>
        </w:rPr>
      </w:pPr>
      <w:r>
        <w:rPr>
          <w:rFonts w:eastAsiaTheme="minorEastAsia"/>
          <w:sz w:val="24"/>
          <w:szCs w:val="24"/>
        </w:rPr>
        <w:t>第十四条合同的解除</w:t>
      </w:r>
    </w:p>
    <w:p w14:paraId="1731E382">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E34C16C">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9DBECAC">
      <w:pPr>
        <w:spacing w:line="480" w:lineRule="exact"/>
        <w:ind w:firstLine="448" w:firstLineChars="200"/>
        <w:rPr>
          <w:rFonts w:eastAsiaTheme="minorEastAsia"/>
          <w:sz w:val="24"/>
          <w:szCs w:val="24"/>
        </w:rPr>
      </w:pPr>
      <w:r>
        <w:rPr>
          <w:rFonts w:eastAsiaTheme="minorEastAsia"/>
          <w:sz w:val="24"/>
          <w:szCs w:val="24"/>
        </w:rPr>
        <w:t>第十五条争议处理</w:t>
      </w:r>
    </w:p>
    <w:p w14:paraId="06D301C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ACCE747">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201B606A">
      <w:pPr>
        <w:spacing w:line="480" w:lineRule="exact"/>
        <w:ind w:firstLine="448" w:firstLineChars="200"/>
        <w:rPr>
          <w:rFonts w:eastAsiaTheme="minorEastAsia"/>
          <w:sz w:val="24"/>
          <w:szCs w:val="24"/>
        </w:rPr>
      </w:pPr>
      <w:r>
        <w:rPr>
          <w:rFonts w:eastAsiaTheme="minorEastAsia"/>
          <w:sz w:val="24"/>
          <w:szCs w:val="24"/>
        </w:rPr>
        <w:t>第十六条合同附件</w:t>
      </w:r>
    </w:p>
    <w:p w14:paraId="7AEB3A34">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1C11158">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2AA16A7D">
      <w:pPr>
        <w:spacing w:line="480" w:lineRule="exact"/>
        <w:ind w:firstLine="448" w:firstLineChars="200"/>
        <w:rPr>
          <w:rFonts w:eastAsiaTheme="minorEastAsia"/>
          <w:sz w:val="24"/>
          <w:szCs w:val="24"/>
        </w:rPr>
      </w:pPr>
      <w:r>
        <w:rPr>
          <w:rFonts w:eastAsiaTheme="minorEastAsia"/>
          <w:sz w:val="24"/>
          <w:szCs w:val="24"/>
        </w:rPr>
        <w:t>第十七条合同生效</w:t>
      </w:r>
    </w:p>
    <w:p w14:paraId="21AA2DA3">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8CBC91F">
      <w:pPr>
        <w:spacing w:line="480" w:lineRule="exact"/>
        <w:ind w:firstLine="448" w:firstLineChars="200"/>
        <w:rPr>
          <w:rFonts w:eastAsiaTheme="minorEastAsia"/>
          <w:sz w:val="24"/>
          <w:szCs w:val="24"/>
        </w:rPr>
      </w:pPr>
    </w:p>
    <w:p w14:paraId="7AC9FA66">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0A0444B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1C359B1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0B6955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EADF10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78301DE">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ECF307B">
      <w:pPr>
        <w:jc w:val="center"/>
        <w:rPr>
          <w:rFonts w:eastAsiaTheme="minorEastAsia"/>
          <w:sz w:val="24"/>
          <w:szCs w:val="24"/>
        </w:rPr>
      </w:pPr>
    </w:p>
    <w:p w14:paraId="4E9CFCEA">
      <w:pPr>
        <w:jc w:val="center"/>
        <w:rPr>
          <w:rFonts w:eastAsiaTheme="minorEastAsia"/>
          <w:sz w:val="24"/>
          <w:szCs w:val="24"/>
        </w:rPr>
      </w:pPr>
    </w:p>
    <w:p w14:paraId="1043E49C">
      <w:pPr>
        <w:widowControl/>
        <w:jc w:val="center"/>
        <w:rPr>
          <w:rFonts w:eastAsiaTheme="minorEastAsia"/>
          <w:b/>
          <w:bCs/>
          <w:sz w:val="24"/>
          <w:szCs w:val="24"/>
        </w:rPr>
      </w:pPr>
      <w:r>
        <w:rPr>
          <w:rFonts w:eastAsiaTheme="minorEastAsia"/>
          <w:b/>
          <w:bCs/>
          <w:sz w:val="24"/>
          <w:szCs w:val="24"/>
        </w:rPr>
        <w:t>合同特殊条款</w:t>
      </w:r>
    </w:p>
    <w:p w14:paraId="26AC50A1">
      <w:pPr>
        <w:tabs>
          <w:tab w:val="left" w:pos="360"/>
        </w:tabs>
        <w:spacing w:line="520" w:lineRule="exact"/>
        <w:ind w:firstLine="383" w:firstLineChars="171"/>
        <w:rPr>
          <w:rFonts w:eastAsiaTheme="minorEastAsia"/>
          <w:color w:val="000000"/>
          <w:sz w:val="24"/>
          <w:szCs w:val="24"/>
        </w:rPr>
      </w:pPr>
    </w:p>
    <w:p w14:paraId="572EE93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C4826F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63FF3DF">
      <w:pPr>
        <w:autoSpaceDN w:val="0"/>
        <w:spacing w:line="360" w:lineRule="auto"/>
        <w:rPr>
          <w:b/>
          <w:bCs/>
        </w:rPr>
      </w:pPr>
    </w:p>
    <w:p w14:paraId="2C1652E8">
      <w:pPr>
        <w:autoSpaceDN w:val="0"/>
        <w:spacing w:line="360" w:lineRule="auto"/>
        <w:rPr>
          <w:b/>
          <w:bCs/>
        </w:rPr>
      </w:pPr>
    </w:p>
    <w:p w14:paraId="49FB6308">
      <w:pPr>
        <w:widowControl/>
        <w:jc w:val="left"/>
        <w:rPr>
          <w:b/>
          <w:bCs/>
        </w:rPr>
      </w:pPr>
      <w:r>
        <w:rPr>
          <w:b/>
          <w:bCs/>
        </w:rPr>
        <w:br w:type="page"/>
      </w:r>
    </w:p>
    <w:p w14:paraId="2C7B673A">
      <w:pPr>
        <w:pStyle w:val="16"/>
        <w:rPr>
          <w:rFonts w:ascii="Times New Roman" w:hAnsi="Times New Roman"/>
        </w:rPr>
      </w:pPr>
      <w:r>
        <w:rPr>
          <w:rFonts w:ascii="Times New Roman" w:hAnsi="Times New Roman"/>
        </w:rPr>
        <w:t>第五部分  投标文件格式</w:t>
      </w:r>
    </w:p>
    <w:p w14:paraId="1EF028B8">
      <w:pPr>
        <w:autoSpaceDN w:val="0"/>
        <w:spacing w:line="360" w:lineRule="auto"/>
        <w:jc w:val="center"/>
        <w:rPr>
          <w:b/>
          <w:bCs/>
          <w:sz w:val="24"/>
        </w:rPr>
      </w:pPr>
      <w:r>
        <w:rPr>
          <w:b/>
          <w:bCs/>
          <w:sz w:val="24"/>
        </w:rPr>
        <w:t>投标文件封面格式</w:t>
      </w:r>
    </w:p>
    <w:p w14:paraId="3E2CF93B">
      <w:pPr>
        <w:autoSpaceDE w:val="0"/>
        <w:autoSpaceDN w:val="0"/>
        <w:adjustRightInd w:val="0"/>
        <w:spacing w:line="520" w:lineRule="exact"/>
      </w:pPr>
    </w:p>
    <w:p w14:paraId="20BDB56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BBD5014">
      <w:pPr>
        <w:autoSpaceDE w:val="0"/>
        <w:autoSpaceDN w:val="0"/>
        <w:adjustRightInd w:val="0"/>
        <w:spacing w:line="520" w:lineRule="exact"/>
        <w:rPr>
          <w:b/>
          <w:kern w:val="0"/>
          <w:sz w:val="24"/>
        </w:rPr>
      </w:pPr>
    </w:p>
    <w:p w14:paraId="751AA880">
      <w:pPr>
        <w:autoSpaceDE w:val="0"/>
        <w:autoSpaceDN w:val="0"/>
        <w:adjustRightInd w:val="0"/>
        <w:spacing w:line="520" w:lineRule="exact"/>
        <w:rPr>
          <w:b/>
          <w:kern w:val="0"/>
          <w:sz w:val="24"/>
        </w:rPr>
      </w:pPr>
    </w:p>
    <w:p w14:paraId="08F88CD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0F1FC22">
      <w:pPr>
        <w:autoSpaceDE w:val="0"/>
        <w:autoSpaceDN w:val="0"/>
        <w:adjustRightInd w:val="0"/>
        <w:spacing w:line="520" w:lineRule="exact"/>
        <w:rPr>
          <w:b/>
          <w:kern w:val="0"/>
          <w:sz w:val="36"/>
          <w:szCs w:val="36"/>
        </w:rPr>
      </w:pPr>
    </w:p>
    <w:p w14:paraId="6DC70193">
      <w:pPr>
        <w:autoSpaceDE w:val="0"/>
        <w:autoSpaceDN w:val="0"/>
        <w:adjustRightInd w:val="0"/>
        <w:spacing w:line="520" w:lineRule="exact"/>
        <w:jc w:val="center"/>
        <w:rPr>
          <w:b/>
          <w:color w:val="FF0000"/>
          <w:kern w:val="0"/>
          <w:sz w:val="24"/>
        </w:rPr>
      </w:pPr>
      <w:r>
        <w:rPr>
          <w:b/>
          <w:color w:val="FF0000"/>
          <w:kern w:val="0"/>
          <w:sz w:val="24"/>
        </w:rPr>
        <w:t>（加盖电子签章）</w:t>
      </w:r>
    </w:p>
    <w:p w14:paraId="17AD5DF8">
      <w:pPr>
        <w:spacing w:before="85" w:beforeLines="30" w:after="199" w:afterLines="70" w:line="540" w:lineRule="exact"/>
        <w:ind w:left="582" w:leftChars="300"/>
        <w:rPr>
          <w:b/>
          <w:sz w:val="34"/>
          <w:szCs w:val="34"/>
        </w:rPr>
      </w:pPr>
      <w:r>
        <w:rPr>
          <w:b/>
          <w:sz w:val="34"/>
          <w:szCs w:val="34"/>
        </w:rPr>
        <w:t>项目编号：</w:t>
      </w:r>
    </w:p>
    <w:p w14:paraId="0F1AE009">
      <w:pPr>
        <w:spacing w:before="85" w:beforeLines="30" w:after="199" w:afterLines="70" w:line="540" w:lineRule="exact"/>
        <w:ind w:left="2027" w:leftChars="300" w:hanging="1445" w:hangingChars="446"/>
        <w:rPr>
          <w:b/>
          <w:sz w:val="34"/>
          <w:szCs w:val="34"/>
        </w:rPr>
      </w:pPr>
      <w:r>
        <w:rPr>
          <w:b/>
          <w:sz w:val="34"/>
          <w:szCs w:val="34"/>
        </w:rPr>
        <w:t>项目名称：</w:t>
      </w:r>
    </w:p>
    <w:p w14:paraId="4B019738">
      <w:pPr>
        <w:spacing w:before="85" w:beforeLines="30" w:after="199" w:afterLines="70" w:line="540" w:lineRule="exact"/>
        <w:ind w:left="2027" w:leftChars="300" w:hanging="1445" w:hangingChars="446"/>
        <w:rPr>
          <w:b/>
          <w:sz w:val="34"/>
          <w:szCs w:val="34"/>
        </w:rPr>
      </w:pPr>
      <w:r>
        <w:rPr>
          <w:b/>
          <w:sz w:val="34"/>
          <w:szCs w:val="34"/>
        </w:rPr>
        <w:t>投标包号：</w:t>
      </w:r>
    </w:p>
    <w:p w14:paraId="38DDFDE3">
      <w:pPr>
        <w:spacing w:before="85" w:beforeLines="30" w:after="199" w:afterLines="70" w:line="540" w:lineRule="exact"/>
        <w:ind w:left="582" w:leftChars="300"/>
        <w:rPr>
          <w:b/>
          <w:sz w:val="34"/>
          <w:szCs w:val="34"/>
        </w:rPr>
      </w:pPr>
      <w:r>
        <w:rPr>
          <w:b/>
          <w:sz w:val="34"/>
          <w:szCs w:val="34"/>
        </w:rPr>
        <w:t>投标单位名称：</w:t>
      </w:r>
    </w:p>
    <w:p w14:paraId="2DA9FDF0">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4929723">
      <w:pPr>
        <w:tabs>
          <w:tab w:val="left" w:pos="1260"/>
          <w:tab w:val="center" w:pos="4156"/>
        </w:tabs>
        <w:autoSpaceDE w:val="0"/>
        <w:autoSpaceDN w:val="0"/>
        <w:adjustRightInd w:val="0"/>
        <w:spacing w:line="360" w:lineRule="auto"/>
        <w:ind w:firstLine="648" w:firstLineChars="200"/>
        <w:outlineLvl w:val="0"/>
        <w:rPr>
          <w:b/>
          <w:sz w:val="34"/>
          <w:szCs w:val="34"/>
        </w:rPr>
      </w:pPr>
    </w:p>
    <w:p w14:paraId="69B943C4">
      <w:pPr>
        <w:tabs>
          <w:tab w:val="left" w:pos="1260"/>
          <w:tab w:val="center" w:pos="4156"/>
        </w:tabs>
        <w:autoSpaceDE w:val="0"/>
        <w:autoSpaceDN w:val="0"/>
        <w:adjustRightInd w:val="0"/>
        <w:spacing w:line="360" w:lineRule="auto"/>
        <w:ind w:firstLine="648" w:firstLineChars="200"/>
        <w:outlineLvl w:val="0"/>
        <w:rPr>
          <w:b/>
          <w:sz w:val="34"/>
          <w:szCs w:val="34"/>
        </w:rPr>
      </w:pPr>
    </w:p>
    <w:p w14:paraId="221D9A6D">
      <w:pPr>
        <w:tabs>
          <w:tab w:val="left" w:pos="1260"/>
          <w:tab w:val="center" w:pos="4156"/>
        </w:tabs>
        <w:autoSpaceDE w:val="0"/>
        <w:autoSpaceDN w:val="0"/>
        <w:adjustRightInd w:val="0"/>
        <w:spacing w:line="360" w:lineRule="auto"/>
        <w:ind w:firstLine="648" w:firstLineChars="200"/>
        <w:outlineLvl w:val="0"/>
        <w:rPr>
          <w:b/>
          <w:sz w:val="34"/>
          <w:szCs w:val="34"/>
        </w:rPr>
      </w:pPr>
    </w:p>
    <w:p w14:paraId="0925874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7F2AEE0">
      <w:pPr>
        <w:widowControl/>
        <w:jc w:val="left"/>
        <w:rPr>
          <w:b/>
          <w:sz w:val="24"/>
        </w:rPr>
      </w:pPr>
      <w:r>
        <w:rPr>
          <w:b/>
          <w:sz w:val="24"/>
        </w:rPr>
        <w:br w:type="page"/>
      </w:r>
    </w:p>
    <w:p w14:paraId="423FD92B">
      <w:pPr>
        <w:autoSpaceDN w:val="0"/>
        <w:spacing w:line="360" w:lineRule="auto"/>
        <w:jc w:val="center"/>
        <w:rPr>
          <w:b/>
          <w:bCs/>
          <w:sz w:val="24"/>
        </w:rPr>
      </w:pPr>
      <w:r>
        <w:rPr>
          <w:b/>
          <w:bCs/>
          <w:sz w:val="24"/>
        </w:rPr>
        <w:t>投标文件总目录</w:t>
      </w:r>
    </w:p>
    <w:p w14:paraId="6824C250">
      <w:pPr>
        <w:autoSpaceDN w:val="0"/>
        <w:spacing w:line="360" w:lineRule="auto"/>
        <w:jc w:val="center"/>
        <w:rPr>
          <w:b/>
          <w:bCs/>
          <w:sz w:val="24"/>
        </w:rPr>
      </w:pPr>
      <w:r>
        <w:rPr>
          <w:b/>
          <w:bCs/>
          <w:sz w:val="24"/>
        </w:rPr>
        <w:t>（投标人自行编制）</w:t>
      </w:r>
    </w:p>
    <w:p w14:paraId="7E8655B4">
      <w:pPr>
        <w:widowControl/>
        <w:jc w:val="left"/>
        <w:rPr>
          <w:b/>
          <w:sz w:val="24"/>
        </w:rPr>
      </w:pPr>
      <w:r>
        <w:rPr>
          <w:b/>
          <w:sz w:val="24"/>
        </w:rPr>
        <w:br w:type="page"/>
      </w:r>
    </w:p>
    <w:p w14:paraId="43C2A88A">
      <w:pPr>
        <w:widowControl/>
        <w:jc w:val="center"/>
        <w:rPr>
          <w:b/>
          <w:sz w:val="24"/>
        </w:rPr>
      </w:pPr>
      <w:r>
        <w:rPr>
          <w:b/>
          <w:sz w:val="24"/>
        </w:rPr>
        <w:t>评分因素及评标标准页码检索</w:t>
      </w:r>
    </w:p>
    <w:p w14:paraId="43D9F50E">
      <w:pPr>
        <w:widowControl/>
        <w:jc w:val="center"/>
        <w:rPr>
          <w:b/>
          <w:sz w:val="24"/>
        </w:rPr>
      </w:pPr>
      <w:r>
        <w:rPr>
          <w:b/>
          <w:bCs/>
          <w:sz w:val="24"/>
        </w:rPr>
        <w:t>（需投标人按招标文件“评分因素及评标标准”中每个评分项逐项列明页码）</w:t>
      </w:r>
    </w:p>
    <w:p w14:paraId="20291593">
      <w:pPr>
        <w:widowControl/>
        <w:jc w:val="left"/>
        <w:rPr>
          <w:b/>
          <w:sz w:val="24"/>
        </w:rPr>
      </w:pPr>
    </w:p>
    <w:p w14:paraId="46CF703F">
      <w:pPr>
        <w:widowControl/>
        <w:jc w:val="left"/>
        <w:rPr>
          <w:b/>
          <w:sz w:val="24"/>
        </w:rPr>
      </w:pPr>
      <w:r>
        <w:rPr>
          <w:b/>
          <w:sz w:val="24"/>
        </w:rPr>
        <w:br w:type="page"/>
      </w:r>
      <w:r>
        <w:rPr>
          <w:b/>
          <w:sz w:val="24"/>
        </w:rPr>
        <w:t>附件1</w:t>
      </w:r>
      <w:r>
        <w:rPr>
          <w:rFonts w:hint="eastAsia"/>
          <w:b/>
          <w:sz w:val="24"/>
        </w:rPr>
        <w:t>-1</w:t>
      </w:r>
    </w:p>
    <w:p w14:paraId="11F84589">
      <w:pPr>
        <w:tabs>
          <w:tab w:val="left" w:pos="360"/>
        </w:tabs>
        <w:spacing w:line="560" w:lineRule="exact"/>
        <w:jc w:val="center"/>
        <w:rPr>
          <w:b/>
          <w:sz w:val="24"/>
        </w:rPr>
      </w:pPr>
      <w:r>
        <w:rPr>
          <w:b/>
          <w:sz w:val="24"/>
        </w:rPr>
        <w:t>投标书</w:t>
      </w:r>
    </w:p>
    <w:p w14:paraId="139DA86A">
      <w:pPr>
        <w:spacing w:line="560" w:lineRule="exact"/>
        <w:rPr>
          <w:sz w:val="24"/>
        </w:rPr>
      </w:pPr>
      <w:r>
        <w:rPr>
          <w:sz w:val="24"/>
        </w:rPr>
        <w:t>致：天津市政府采购中心</w:t>
      </w:r>
    </w:p>
    <w:p w14:paraId="3459A5F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540C516">
      <w:pPr>
        <w:spacing w:line="360" w:lineRule="auto"/>
        <w:ind w:firstLine="448" w:firstLineChars="200"/>
        <w:rPr>
          <w:sz w:val="24"/>
        </w:rPr>
      </w:pPr>
      <w:r>
        <w:rPr>
          <w:sz w:val="24"/>
        </w:rPr>
        <w:t>据此函，投标人代表宣布同意如下：</w:t>
      </w:r>
    </w:p>
    <w:p w14:paraId="120B58BF">
      <w:pPr>
        <w:spacing w:line="360" w:lineRule="auto"/>
        <w:ind w:firstLine="448" w:firstLineChars="200"/>
        <w:rPr>
          <w:sz w:val="24"/>
        </w:rPr>
      </w:pPr>
      <w:r>
        <w:rPr>
          <w:sz w:val="24"/>
        </w:rPr>
        <w:t>1. 所附投标报价表中规定的应提供服务的投标总价为：</w:t>
      </w:r>
    </w:p>
    <w:p w14:paraId="0DDA5F47">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104A66C">
      <w:pPr>
        <w:spacing w:line="360" w:lineRule="auto"/>
        <w:ind w:firstLine="448" w:firstLineChars="200"/>
        <w:rPr>
          <w:sz w:val="24"/>
        </w:rPr>
      </w:pPr>
      <w:r>
        <w:rPr>
          <w:sz w:val="24"/>
        </w:rPr>
        <w:t>……</w:t>
      </w:r>
    </w:p>
    <w:p w14:paraId="57F1A901">
      <w:pPr>
        <w:spacing w:line="360" w:lineRule="auto"/>
        <w:ind w:firstLine="448" w:firstLineChars="200"/>
        <w:rPr>
          <w:sz w:val="24"/>
        </w:rPr>
      </w:pPr>
      <w:r>
        <w:rPr>
          <w:sz w:val="24"/>
        </w:rPr>
        <w:t>2. 我公司将按招标文件的规定履行合同责任和义务。</w:t>
      </w:r>
    </w:p>
    <w:p w14:paraId="3C812264">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D0112F2">
      <w:pPr>
        <w:spacing w:line="360" w:lineRule="auto"/>
        <w:ind w:firstLine="448" w:firstLineChars="200"/>
        <w:rPr>
          <w:sz w:val="24"/>
        </w:rPr>
      </w:pPr>
      <w:r>
        <w:rPr>
          <w:sz w:val="24"/>
        </w:rPr>
        <w:t>4. 我公司的投标有效期为开标之日起60天。</w:t>
      </w:r>
    </w:p>
    <w:p w14:paraId="3D0C7F0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90191C1">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3C54508">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F7B0F5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D86C22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65100F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D2CB08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B9013E2">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C0B8B68">
      <w:pPr>
        <w:spacing w:line="360" w:lineRule="auto"/>
        <w:ind w:firstLine="448" w:firstLineChars="200"/>
        <w:rPr>
          <w:sz w:val="24"/>
        </w:rPr>
      </w:pPr>
      <w:r>
        <w:rPr>
          <w:rFonts w:hint="eastAsia"/>
          <w:sz w:val="24"/>
        </w:rPr>
        <w:t>纳税人识别号：</w:t>
      </w:r>
    </w:p>
    <w:p w14:paraId="6671F6A0">
      <w:pPr>
        <w:spacing w:line="360" w:lineRule="auto"/>
        <w:ind w:firstLine="448" w:firstLineChars="200"/>
        <w:rPr>
          <w:sz w:val="24"/>
        </w:rPr>
      </w:pPr>
      <w:r>
        <w:rPr>
          <w:rFonts w:hint="eastAsia"/>
          <w:sz w:val="24"/>
        </w:rPr>
        <w:t>地址、电话：</w:t>
      </w:r>
    </w:p>
    <w:p w14:paraId="7A8AC246">
      <w:pPr>
        <w:spacing w:line="360" w:lineRule="auto"/>
        <w:ind w:firstLine="448" w:firstLineChars="200"/>
        <w:rPr>
          <w:sz w:val="24"/>
        </w:rPr>
      </w:pPr>
      <w:r>
        <w:rPr>
          <w:rFonts w:hint="eastAsia"/>
          <w:sz w:val="24"/>
        </w:rPr>
        <w:t>开户行及账号：</w:t>
      </w:r>
    </w:p>
    <w:p w14:paraId="262B5F2A">
      <w:pPr>
        <w:spacing w:line="360" w:lineRule="auto"/>
        <w:ind w:firstLine="448" w:firstLineChars="200"/>
        <w:rPr>
          <w:sz w:val="24"/>
        </w:rPr>
      </w:pPr>
      <w:r>
        <w:rPr>
          <w:rFonts w:hint="eastAsia"/>
          <w:sz w:val="24"/>
        </w:rPr>
        <w:t>选择开具发票类型（增值税专用发票/增值税普通发票）：</w:t>
      </w:r>
    </w:p>
    <w:p w14:paraId="4A8C8130">
      <w:pPr>
        <w:spacing w:line="360" w:lineRule="auto"/>
        <w:ind w:firstLine="3808" w:firstLineChars="1700"/>
        <w:rPr>
          <w:sz w:val="24"/>
        </w:rPr>
      </w:pPr>
      <w:r>
        <w:rPr>
          <w:sz w:val="24"/>
        </w:rPr>
        <w:t>投标人名称：</w:t>
      </w:r>
    </w:p>
    <w:p w14:paraId="79AC1D4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EE682C">
      <w:pPr>
        <w:spacing w:line="560" w:lineRule="exact"/>
        <w:rPr>
          <w:sz w:val="24"/>
        </w:rPr>
      </w:pPr>
    </w:p>
    <w:p w14:paraId="614DD95F">
      <w:pPr>
        <w:spacing w:line="560" w:lineRule="exact"/>
        <w:rPr>
          <w:sz w:val="24"/>
        </w:rPr>
      </w:pPr>
    </w:p>
    <w:p w14:paraId="76245DF0">
      <w:pPr>
        <w:spacing w:line="560" w:lineRule="exact"/>
        <w:rPr>
          <w:sz w:val="24"/>
        </w:rPr>
      </w:pPr>
    </w:p>
    <w:p w14:paraId="44D840D5">
      <w:pPr>
        <w:spacing w:line="560" w:lineRule="exact"/>
        <w:rPr>
          <w:sz w:val="24"/>
        </w:rPr>
      </w:pPr>
    </w:p>
    <w:p w14:paraId="1068DBA3">
      <w:pPr>
        <w:widowControl/>
        <w:jc w:val="left"/>
        <w:rPr>
          <w:b/>
          <w:sz w:val="24"/>
        </w:rPr>
      </w:pPr>
      <w:r>
        <w:rPr>
          <w:b/>
          <w:sz w:val="24"/>
        </w:rPr>
        <w:br w:type="page"/>
      </w:r>
    </w:p>
    <w:p w14:paraId="4F3343B1">
      <w:pPr>
        <w:spacing w:line="460" w:lineRule="exact"/>
        <w:rPr>
          <w:b/>
          <w:sz w:val="24"/>
        </w:rPr>
      </w:pPr>
      <w:r>
        <w:rPr>
          <w:rFonts w:hint="eastAsia"/>
          <w:b/>
          <w:sz w:val="24"/>
        </w:rPr>
        <w:t>附件1-2</w:t>
      </w:r>
    </w:p>
    <w:p w14:paraId="42BC1320">
      <w:pPr>
        <w:adjustRightInd w:val="0"/>
        <w:snapToGrid w:val="0"/>
        <w:spacing w:line="400" w:lineRule="exact"/>
        <w:jc w:val="center"/>
        <w:rPr>
          <w:b/>
          <w:sz w:val="24"/>
          <w:szCs w:val="24"/>
        </w:rPr>
      </w:pPr>
      <w:r>
        <w:rPr>
          <w:b/>
          <w:sz w:val="24"/>
          <w:szCs w:val="24"/>
        </w:rPr>
        <w:t>真诚参与政府采购活动承诺书</w:t>
      </w:r>
    </w:p>
    <w:p w14:paraId="478748D8">
      <w:pPr>
        <w:spacing w:line="360" w:lineRule="auto"/>
        <w:rPr>
          <w:sz w:val="24"/>
        </w:rPr>
      </w:pPr>
      <w:r>
        <w:rPr>
          <w:sz w:val="24"/>
        </w:rPr>
        <w:t>致：天津市政府采购中心</w:t>
      </w:r>
    </w:p>
    <w:p w14:paraId="45B7F60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22465BD">
      <w:pPr>
        <w:spacing w:line="360" w:lineRule="auto"/>
        <w:ind w:firstLine="448" w:firstLineChars="200"/>
        <w:rPr>
          <w:sz w:val="24"/>
        </w:rPr>
      </w:pPr>
      <w:r>
        <w:rPr>
          <w:sz w:val="24"/>
        </w:rPr>
        <w:t>1. 我单位遵守政府采购相关法律法规。</w:t>
      </w:r>
    </w:p>
    <w:p w14:paraId="0ADBE062">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289F85F">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485C40D">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6572574">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758A370">
      <w:pPr>
        <w:spacing w:line="360" w:lineRule="auto"/>
        <w:ind w:firstLine="448" w:firstLineChars="200"/>
        <w:rPr>
          <w:sz w:val="24"/>
          <w:szCs w:val="24"/>
        </w:rPr>
      </w:pPr>
      <w:r>
        <w:rPr>
          <w:rFonts w:hint="eastAsia"/>
          <w:sz w:val="24"/>
          <w:szCs w:val="24"/>
        </w:rPr>
        <w:t>投标人：</w:t>
      </w:r>
    </w:p>
    <w:p w14:paraId="2AD4227B">
      <w:pPr>
        <w:spacing w:line="360" w:lineRule="auto"/>
        <w:ind w:firstLine="448" w:firstLineChars="200"/>
        <w:rPr>
          <w:b/>
          <w:sz w:val="24"/>
        </w:rPr>
      </w:pPr>
      <w:r>
        <w:rPr>
          <w:rFonts w:hint="eastAsia"/>
          <w:sz w:val="24"/>
          <w:szCs w:val="24"/>
        </w:rPr>
        <w:t>日期：</w:t>
      </w:r>
      <w:r>
        <w:rPr>
          <w:b/>
          <w:sz w:val="24"/>
        </w:rPr>
        <w:br w:type="page"/>
      </w:r>
    </w:p>
    <w:p w14:paraId="461D81B4">
      <w:pPr>
        <w:spacing w:line="460" w:lineRule="exact"/>
        <w:rPr>
          <w:b/>
          <w:sz w:val="24"/>
        </w:rPr>
      </w:pPr>
      <w:r>
        <w:rPr>
          <w:b/>
          <w:sz w:val="24"/>
        </w:rPr>
        <w:t>附件2</w:t>
      </w:r>
    </w:p>
    <w:p w14:paraId="0EBDED48">
      <w:pPr>
        <w:spacing w:line="460" w:lineRule="exact"/>
        <w:rPr>
          <w:b/>
          <w:sz w:val="24"/>
        </w:rPr>
      </w:pPr>
    </w:p>
    <w:p w14:paraId="65210BFF">
      <w:pPr>
        <w:ind w:right="84" w:firstLine="420"/>
        <w:jc w:val="center"/>
        <w:rPr>
          <w:b/>
          <w:sz w:val="24"/>
        </w:rPr>
      </w:pPr>
      <w:r>
        <w:rPr>
          <w:b/>
          <w:sz w:val="24"/>
        </w:rPr>
        <w:t>开标一览表</w:t>
      </w:r>
    </w:p>
    <w:p w14:paraId="0B60F03C">
      <w:pPr>
        <w:spacing w:line="460" w:lineRule="exact"/>
        <w:ind w:left="192"/>
        <w:rPr>
          <w:sz w:val="24"/>
        </w:rPr>
      </w:pPr>
      <w:r>
        <w:rPr>
          <w:sz w:val="24"/>
        </w:rPr>
        <w:t>项目名称：</w:t>
      </w:r>
      <w:r>
        <w:rPr>
          <w:sz w:val="24"/>
          <w:u w:val="single"/>
        </w:rPr>
        <w:t xml:space="preserve">                    </w:t>
      </w:r>
      <w:r>
        <w:rPr>
          <w:sz w:val="24"/>
        </w:rPr>
        <w:t xml:space="preserve">                  </w:t>
      </w:r>
    </w:p>
    <w:p w14:paraId="0A73320C">
      <w:pPr>
        <w:spacing w:line="460" w:lineRule="exact"/>
        <w:ind w:left="192"/>
        <w:rPr>
          <w:sz w:val="24"/>
        </w:rPr>
      </w:pPr>
      <w:r>
        <w:rPr>
          <w:sz w:val="24"/>
        </w:rPr>
        <w:t>项目编号：</w:t>
      </w:r>
      <w:r>
        <w:rPr>
          <w:sz w:val="24"/>
          <w:u w:val="single"/>
        </w:rPr>
        <w:t xml:space="preserve">                    </w:t>
      </w:r>
      <w:r>
        <w:rPr>
          <w:sz w:val="24"/>
        </w:rPr>
        <w:t xml:space="preserve">                  </w:t>
      </w:r>
    </w:p>
    <w:p w14:paraId="41C735C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C9C3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ADC5B8B">
            <w:pPr>
              <w:spacing w:line="460" w:lineRule="exact"/>
              <w:jc w:val="center"/>
              <w:rPr>
                <w:sz w:val="24"/>
              </w:rPr>
            </w:pPr>
            <w:r>
              <w:rPr>
                <w:sz w:val="24"/>
              </w:rPr>
              <w:t>包号</w:t>
            </w:r>
          </w:p>
        </w:tc>
        <w:tc>
          <w:tcPr>
            <w:tcW w:w="1278" w:type="pct"/>
            <w:vAlign w:val="center"/>
          </w:tcPr>
          <w:p w14:paraId="6E664A1C">
            <w:pPr>
              <w:spacing w:line="460" w:lineRule="exact"/>
              <w:jc w:val="center"/>
              <w:rPr>
                <w:sz w:val="24"/>
              </w:rPr>
            </w:pPr>
            <w:r>
              <w:rPr>
                <w:sz w:val="24"/>
              </w:rPr>
              <w:t>服务名称</w:t>
            </w:r>
          </w:p>
        </w:tc>
        <w:tc>
          <w:tcPr>
            <w:tcW w:w="806" w:type="pct"/>
            <w:vAlign w:val="center"/>
          </w:tcPr>
          <w:p w14:paraId="1424AD57">
            <w:pPr>
              <w:spacing w:line="460" w:lineRule="exact"/>
              <w:jc w:val="center"/>
              <w:rPr>
                <w:sz w:val="24"/>
              </w:rPr>
            </w:pPr>
            <w:r>
              <w:rPr>
                <w:sz w:val="24"/>
              </w:rPr>
              <w:t>数量</w:t>
            </w:r>
          </w:p>
        </w:tc>
        <w:tc>
          <w:tcPr>
            <w:tcW w:w="1202" w:type="pct"/>
            <w:vAlign w:val="center"/>
          </w:tcPr>
          <w:p w14:paraId="4E5DB400">
            <w:pPr>
              <w:spacing w:line="460" w:lineRule="exact"/>
              <w:jc w:val="center"/>
              <w:rPr>
                <w:sz w:val="24"/>
              </w:rPr>
            </w:pPr>
            <w:r>
              <w:rPr>
                <w:sz w:val="24"/>
              </w:rPr>
              <w:t>投标总价</w:t>
            </w:r>
          </w:p>
        </w:tc>
        <w:tc>
          <w:tcPr>
            <w:tcW w:w="984" w:type="pct"/>
            <w:vAlign w:val="center"/>
          </w:tcPr>
          <w:p w14:paraId="1D649B3A">
            <w:pPr>
              <w:spacing w:line="460" w:lineRule="exact"/>
              <w:jc w:val="center"/>
              <w:rPr>
                <w:sz w:val="24"/>
              </w:rPr>
            </w:pPr>
            <w:r>
              <w:rPr>
                <w:sz w:val="24"/>
              </w:rPr>
              <w:t>备注</w:t>
            </w:r>
          </w:p>
        </w:tc>
      </w:tr>
      <w:tr w14:paraId="2A2C3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30AD2A">
            <w:pPr>
              <w:spacing w:line="460" w:lineRule="exact"/>
              <w:rPr>
                <w:sz w:val="24"/>
              </w:rPr>
            </w:pPr>
          </w:p>
        </w:tc>
        <w:tc>
          <w:tcPr>
            <w:tcW w:w="1278" w:type="pct"/>
          </w:tcPr>
          <w:p w14:paraId="780434BC">
            <w:pPr>
              <w:spacing w:line="460" w:lineRule="exact"/>
              <w:rPr>
                <w:sz w:val="24"/>
              </w:rPr>
            </w:pPr>
          </w:p>
        </w:tc>
        <w:tc>
          <w:tcPr>
            <w:tcW w:w="806" w:type="pct"/>
          </w:tcPr>
          <w:p w14:paraId="126B692D">
            <w:pPr>
              <w:spacing w:line="460" w:lineRule="exact"/>
              <w:rPr>
                <w:sz w:val="24"/>
              </w:rPr>
            </w:pPr>
          </w:p>
        </w:tc>
        <w:tc>
          <w:tcPr>
            <w:tcW w:w="1202" w:type="pct"/>
          </w:tcPr>
          <w:p w14:paraId="7BB19634">
            <w:pPr>
              <w:spacing w:line="460" w:lineRule="exact"/>
              <w:rPr>
                <w:sz w:val="24"/>
              </w:rPr>
            </w:pPr>
          </w:p>
        </w:tc>
        <w:tc>
          <w:tcPr>
            <w:tcW w:w="984" w:type="pct"/>
          </w:tcPr>
          <w:p w14:paraId="06FBBEB7">
            <w:pPr>
              <w:spacing w:line="460" w:lineRule="exact"/>
              <w:rPr>
                <w:sz w:val="24"/>
              </w:rPr>
            </w:pPr>
          </w:p>
        </w:tc>
      </w:tr>
      <w:tr w14:paraId="682B3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C913E3">
            <w:pPr>
              <w:spacing w:line="460" w:lineRule="exact"/>
              <w:rPr>
                <w:sz w:val="24"/>
              </w:rPr>
            </w:pPr>
          </w:p>
        </w:tc>
        <w:tc>
          <w:tcPr>
            <w:tcW w:w="1278" w:type="pct"/>
          </w:tcPr>
          <w:p w14:paraId="0F2A8E26">
            <w:pPr>
              <w:spacing w:line="460" w:lineRule="exact"/>
              <w:rPr>
                <w:sz w:val="24"/>
              </w:rPr>
            </w:pPr>
          </w:p>
        </w:tc>
        <w:tc>
          <w:tcPr>
            <w:tcW w:w="806" w:type="pct"/>
          </w:tcPr>
          <w:p w14:paraId="74DD765C">
            <w:pPr>
              <w:spacing w:line="460" w:lineRule="exact"/>
              <w:rPr>
                <w:sz w:val="24"/>
              </w:rPr>
            </w:pPr>
          </w:p>
        </w:tc>
        <w:tc>
          <w:tcPr>
            <w:tcW w:w="1202" w:type="pct"/>
          </w:tcPr>
          <w:p w14:paraId="2E0DB362">
            <w:pPr>
              <w:spacing w:line="460" w:lineRule="exact"/>
              <w:rPr>
                <w:sz w:val="24"/>
              </w:rPr>
            </w:pPr>
          </w:p>
        </w:tc>
        <w:tc>
          <w:tcPr>
            <w:tcW w:w="984" w:type="pct"/>
          </w:tcPr>
          <w:p w14:paraId="760BA4DE">
            <w:pPr>
              <w:spacing w:line="460" w:lineRule="exact"/>
              <w:rPr>
                <w:sz w:val="24"/>
              </w:rPr>
            </w:pPr>
          </w:p>
        </w:tc>
      </w:tr>
      <w:tr w14:paraId="583C8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97AFC3">
            <w:pPr>
              <w:spacing w:line="460" w:lineRule="exact"/>
              <w:rPr>
                <w:sz w:val="24"/>
              </w:rPr>
            </w:pPr>
          </w:p>
        </w:tc>
        <w:tc>
          <w:tcPr>
            <w:tcW w:w="1278" w:type="pct"/>
          </w:tcPr>
          <w:p w14:paraId="25E00DD5">
            <w:pPr>
              <w:spacing w:line="460" w:lineRule="exact"/>
              <w:rPr>
                <w:sz w:val="24"/>
              </w:rPr>
            </w:pPr>
          </w:p>
        </w:tc>
        <w:tc>
          <w:tcPr>
            <w:tcW w:w="806" w:type="pct"/>
          </w:tcPr>
          <w:p w14:paraId="149FBE60">
            <w:pPr>
              <w:spacing w:line="460" w:lineRule="exact"/>
              <w:rPr>
                <w:sz w:val="24"/>
              </w:rPr>
            </w:pPr>
          </w:p>
        </w:tc>
        <w:tc>
          <w:tcPr>
            <w:tcW w:w="1202" w:type="pct"/>
          </w:tcPr>
          <w:p w14:paraId="10E6EA8D">
            <w:pPr>
              <w:spacing w:line="460" w:lineRule="exact"/>
              <w:rPr>
                <w:sz w:val="24"/>
              </w:rPr>
            </w:pPr>
          </w:p>
        </w:tc>
        <w:tc>
          <w:tcPr>
            <w:tcW w:w="984" w:type="pct"/>
          </w:tcPr>
          <w:p w14:paraId="18263026">
            <w:pPr>
              <w:spacing w:line="460" w:lineRule="exact"/>
              <w:rPr>
                <w:sz w:val="24"/>
              </w:rPr>
            </w:pPr>
          </w:p>
        </w:tc>
      </w:tr>
      <w:tr w14:paraId="05D7A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E3D214">
            <w:pPr>
              <w:spacing w:line="460" w:lineRule="exact"/>
              <w:rPr>
                <w:sz w:val="24"/>
              </w:rPr>
            </w:pPr>
          </w:p>
        </w:tc>
        <w:tc>
          <w:tcPr>
            <w:tcW w:w="1278" w:type="pct"/>
          </w:tcPr>
          <w:p w14:paraId="79E196AE">
            <w:pPr>
              <w:spacing w:line="460" w:lineRule="exact"/>
              <w:rPr>
                <w:sz w:val="24"/>
              </w:rPr>
            </w:pPr>
          </w:p>
        </w:tc>
        <w:tc>
          <w:tcPr>
            <w:tcW w:w="806" w:type="pct"/>
          </w:tcPr>
          <w:p w14:paraId="671E35D1">
            <w:pPr>
              <w:spacing w:line="460" w:lineRule="exact"/>
              <w:rPr>
                <w:sz w:val="24"/>
              </w:rPr>
            </w:pPr>
          </w:p>
        </w:tc>
        <w:tc>
          <w:tcPr>
            <w:tcW w:w="1202" w:type="pct"/>
          </w:tcPr>
          <w:p w14:paraId="69D7F4A0">
            <w:pPr>
              <w:spacing w:line="460" w:lineRule="exact"/>
              <w:rPr>
                <w:sz w:val="24"/>
              </w:rPr>
            </w:pPr>
          </w:p>
        </w:tc>
        <w:tc>
          <w:tcPr>
            <w:tcW w:w="984" w:type="pct"/>
          </w:tcPr>
          <w:p w14:paraId="1CB17E5C">
            <w:pPr>
              <w:spacing w:line="460" w:lineRule="exact"/>
              <w:rPr>
                <w:sz w:val="24"/>
              </w:rPr>
            </w:pPr>
          </w:p>
        </w:tc>
      </w:tr>
      <w:tr w14:paraId="459DD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B39713">
            <w:pPr>
              <w:spacing w:line="460" w:lineRule="exact"/>
              <w:rPr>
                <w:sz w:val="24"/>
              </w:rPr>
            </w:pPr>
          </w:p>
        </w:tc>
        <w:tc>
          <w:tcPr>
            <w:tcW w:w="1278" w:type="pct"/>
          </w:tcPr>
          <w:p w14:paraId="4185CE3F">
            <w:pPr>
              <w:spacing w:line="460" w:lineRule="exact"/>
              <w:rPr>
                <w:sz w:val="24"/>
              </w:rPr>
            </w:pPr>
          </w:p>
        </w:tc>
        <w:tc>
          <w:tcPr>
            <w:tcW w:w="806" w:type="pct"/>
          </w:tcPr>
          <w:p w14:paraId="2F7E3A8C">
            <w:pPr>
              <w:spacing w:line="460" w:lineRule="exact"/>
              <w:rPr>
                <w:sz w:val="24"/>
              </w:rPr>
            </w:pPr>
          </w:p>
        </w:tc>
        <w:tc>
          <w:tcPr>
            <w:tcW w:w="1202" w:type="pct"/>
          </w:tcPr>
          <w:p w14:paraId="63FCB59A">
            <w:pPr>
              <w:spacing w:line="460" w:lineRule="exact"/>
              <w:rPr>
                <w:sz w:val="24"/>
              </w:rPr>
            </w:pPr>
          </w:p>
        </w:tc>
        <w:tc>
          <w:tcPr>
            <w:tcW w:w="984" w:type="pct"/>
          </w:tcPr>
          <w:p w14:paraId="1363F84D">
            <w:pPr>
              <w:spacing w:line="460" w:lineRule="exact"/>
              <w:rPr>
                <w:sz w:val="24"/>
              </w:rPr>
            </w:pPr>
          </w:p>
        </w:tc>
      </w:tr>
      <w:tr w14:paraId="39078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3324FA">
            <w:pPr>
              <w:spacing w:line="460" w:lineRule="exact"/>
              <w:rPr>
                <w:sz w:val="24"/>
              </w:rPr>
            </w:pPr>
          </w:p>
        </w:tc>
        <w:tc>
          <w:tcPr>
            <w:tcW w:w="1278" w:type="pct"/>
          </w:tcPr>
          <w:p w14:paraId="7FABA283">
            <w:pPr>
              <w:spacing w:line="460" w:lineRule="exact"/>
              <w:rPr>
                <w:sz w:val="24"/>
              </w:rPr>
            </w:pPr>
          </w:p>
        </w:tc>
        <w:tc>
          <w:tcPr>
            <w:tcW w:w="806" w:type="pct"/>
          </w:tcPr>
          <w:p w14:paraId="46FECA1B">
            <w:pPr>
              <w:spacing w:line="460" w:lineRule="exact"/>
              <w:rPr>
                <w:sz w:val="24"/>
              </w:rPr>
            </w:pPr>
          </w:p>
        </w:tc>
        <w:tc>
          <w:tcPr>
            <w:tcW w:w="1202" w:type="pct"/>
          </w:tcPr>
          <w:p w14:paraId="2204AE78">
            <w:pPr>
              <w:spacing w:line="460" w:lineRule="exact"/>
              <w:rPr>
                <w:sz w:val="24"/>
              </w:rPr>
            </w:pPr>
          </w:p>
        </w:tc>
        <w:tc>
          <w:tcPr>
            <w:tcW w:w="984" w:type="pct"/>
          </w:tcPr>
          <w:p w14:paraId="58D2342E">
            <w:pPr>
              <w:spacing w:line="460" w:lineRule="exact"/>
              <w:rPr>
                <w:sz w:val="24"/>
              </w:rPr>
            </w:pPr>
          </w:p>
        </w:tc>
      </w:tr>
      <w:tr w14:paraId="6DF5D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DBF984">
            <w:pPr>
              <w:spacing w:line="460" w:lineRule="exact"/>
              <w:rPr>
                <w:sz w:val="24"/>
              </w:rPr>
            </w:pPr>
          </w:p>
        </w:tc>
        <w:tc>
          <w:tcPr>
            <w:tcW w:w="1278" w:type="pct"/>
          </w:tcPr>
          <w:p w14:paraId="6B58752F">
            <w:pPr>
              <w:spacing w:line="460" w:lineRule="exact"/>
              <w:rPr>
                <w:sz w:val="24"/>
              </w:rPr>
            </w:pPr>
          </w:p>
        </w:tc>
        <w:tc>
          <w:tcPr>
            <w:tcW w:w="806" w:type="pct"/>
          </w:tcPr>
          <w:p w14:paraId="11CBBA69">
            <w:pPr>
              <w:spacing w:line="460" w:lineRule="exact"/>
              <w:rPr>
                <w:sz w:val="24"/>
              </w:rPr>
            </w:pPr>
          </w:p>
        </w:tc>
        <w:tc>
          <w:tcPr>
            <w:tcW w:w="1202" w:type="pct"/>
          </w:tcPr>
          <w:p w14:paraId="54E2D22A">
            <w:pPr>
              <w:spacing w:line="460" w:lineRule="exact"/>
              <w:rPr>
                <w:sz w:val="24"/>
              </w:rPr>
            </w:pPr>
          </w:p>
        </w:tc>
        <w:tc>
          <w:tcPr>
            <w:tcW w:w="984" w:type="pct"/>
          </w:tcPr>
          <w:p w14:paraId="431F31B1">
            <w:pPr>
              <w:spacing w:line="460" w:lineRule="exact"/>
              <w:rPr>
                <w:sz w:val="24"/>
              </w:rPr>
            </w:pPr>
          </w:p>
        </w:tc>
      </w:tr>
      <w:tr w14:paraId="7193B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9F8116">
            <w:pPr>
              <w:spacing w:line="460" w:lineRule="exact"/>
              <w:rPr>
                <w:sz w:val="24"/>
              </w:rPr>
            </w:pPr>
          </w:p>
        </w:tc>
        <w:tc>
          <w:tcPr>
            <w:tcW w:w="1278" w:type="pct"/>
          </w:tcPr>
          <w:p w14:paraId="2E049865">
            <w:pPr>
              <w:spacing w:line="460" w:lineRule="exact"/>
              <w:rPr>
                <w:sz w:val="24"/>
              </w:rPr>
            </w:pPr>
          </w:p>
        </w:tc>
        <w:tc>
          <w:tcPr>
            <w:tcW w:w="806" w:type="pct"/>
          </w:tcPr>
          <w:p w14:paraId="69FDC2FF">
            <w:pPr>
              <w:spacing w:line="460" w:lineRule="exact"/>
              <w:rPr>
                <w:sz w:val="24"/>
              </w:rPr>
            </w:pPr>
          </w:p>
        </w:tc>
        <w:tc>
          <w:tcPr>
            <w:tcW w:w="1202" w:type="pct"/>
          </w:tcPr>
          <w:p w14:paraId="41156BBF">
            <w:pPr>
              <w:spacing w:line="460" w:lineRule="exact"/>
              <w:rPr>
                <w:sz w:val="24"/>
              </w:rPr>
            </w:pPr>
          </w:p>
        </w:tc>
        <w:tc>
          <w:tcPr>
            <w:tcW w:w="984" w:type="pct"/>
          </w:tcPr>
          <w:p w14:paraId="03F56352">
            <w:pPr>
              <w:spacing w:line="460" w:lineRule="exact"/>
              <w:rPr>
                <w:sz w:val="24"/>
              </w:rPr>
            </w:pPr>
          </w:p>
        </w:tc>
      </w:tr>
    </w:tbl>
    <w:p w14:paraId="4E3C5960">
      <w:pPr>
        <w:spacing w:line="360" w:lineRule="auto"/>
        <w:ind w:right="84" w:firstLine="420"/>
        <w:rPr>
          <w:b/>
          <w:position w:val="-40"/>
          <w:sz w:val="24"/>
        </w:rPr>
      </w:pPr>
    </w:p>
    <w:p w14:paraId="65AD22B4">
      <w:pPr>
        <w:spacing w:line="460" w:lineRule="exact"/>
        <w:ind w:left="192"/>
        <w:rPr>
          <w:sz w:val="24"/>
        </w:rPr>
      </w:pPr>
    </w:p>
    <w:p w14:paraId="5C9F46DD">
      <w:pPr>
        <w:spacing w:line="360" w:lineRule="auto"/>
        <w:ind w:right="84" w:firstLine="224" w:firstLineChars="100"/>
        <w:rPr>
          <w:sz w:val="24"/>
        </w:rPr>
      </w:pPr>
      <w:r>
        <w:rPr>
          <w:sz w:val="24"/>
        </w:rPr>
        <w:t>投标人名称：</w:t>
      </w:r>
    </w:p>
    <w:p w14:paraId="79A15CC1">
      <w:pPr>
        <w:spacing w:line="360" w:lineRule="auto"/>
        <w:ind w:right="84" w:firstLine="224" w:firstLineChars="100"/>
        <w:rPr>
          <w:sz w:val="24"/>
        </w:rPr>
      </w:pPr>
    </w:p>
    <w:p w14:paraId="024AEAA6">
      <w:pPr>
        <w:spacing w:line="360" w:lineRule="auto"/>
        <w:ind w:right="84" w:firstLine="224" w:firstLineChars="100"/>
        <w:rPr>
          <w:position w:val="-40"/>
          <w:sz w:val="24"/>
        </w:rPr>
      </w:pPr>
      <w:r>
        <w:rPr>
          <w:sz w:val="24"/>
        </w:rPr>
        <w:t xml:space="preserve">日期：  </w:t>
      </w:r>
    </w:p>
    <w:p w14:paraId="71F57A44">
      <w:pPr>
        <w:spacing w:line="360" w:lineRule="auto"/>
        <w:ind w:right="84" w:firstLine="420"/>
        <w:rPr>
          <w:position w:val="-40"/>
          <w:sz w:val="24"/>
        </w:rPr>
      </w:pPr>
      <w:r>
        <w:rPr>
          <w:position w:val="-40"/>
          <w:sz w:val="24"/>
        </w:rPr>
        <w:t xml:space="preserve"> </w:t>
      </w:r>
    </w:p>
    <w:p w14:paraId="11B99FD8">
      <w:pPr>
        <w:spacing w:line="360" w:lineRule="auto"/>
        <w:ind w:right="84" w:firstLine="420"/>
        <w:rPr>
          <w:position w:val="-40"/>
          <w:sz w:val="24"/>
        </w:rPr>
      </w:pPr>
    </w:p>
    <w:p w14:paraId="75BB83E6">
      <w:pPr>
        <w:spacing w:line="360" w:lineRule="auto"/>
        <w:ind w:right="84" w:firstLine="420"/>
        <w:rPr>
          <w:position w:val="-40"/>
          <w:sz w:val="24"/>
        </w:rPr>
      </w:pPr>
      <w:r>
        <w:rPr>
          <w:position w:val="-40"/>
          <w:sz w:val="24"/>
        </w:rPr>
        <w:t xml:space="preserve"> </w:t>
      </w:r>
    </w:p>
    <w:p w14:paraId="0E26DF74">
      <w:pPr>
        <w:spacing w:line="360" w:lineRule="auto"/>
        <w:ind w:right="84" w:firstLine="420"/>
        <w:rPr>
          <w:position w:val="-40"/>
          <w:sz w:val="24"/>
        </w:rPr>
      </w:pPr>
    </w:p>
    <w:p w14:paraId="320DF285">
      <w:pPr>
        <w:widowControl/>
        <w:jc w:val="left"/>
        <w:rPr>
          <w:b/>
          <w:sz w:val="24"/>
        </w:rPr>
      </w:pPr>
      <w:r>
        <w:rPr>
          <w:b/>
          <w:sz w:val="24"/>
        </w:rPr>
        <w:br w:type="page"/>
      </w:r>
    </w:p>
    <w:p w14:paraId="6A7E7C8E">
      <w:pPr>
        <w:spacing w:line="460" w:lineRule="exact"/>
        <w:rPr>
          <w:b/>
          <w:sz w:val="24"/>
        </w:rPr>
      </w:pPr>
      <w:r>
        <w:rPr>
          <w:b/>
          <w:sz w:val="24"/>
        </w:rPr>
        <w:t>附件3</w:t>
      </w:r>
    </w:p>
    <w:p w14:paraId="0EA39F0C">
      <w:pPr>
        <w:tabs>
          <w:tab w:val="left" w:pos="3780"/>
          <w:tab w:val="left" w:pos="3960"/>
        </w:tabs>
        <w:spacing w:line="460" w:lineRule="exact"/>
        <w:jc w:val="center"/>
        <w:rPr>
          <w:b/>
          <w:sz w:val="24"/>
        </w:rPr>
      </w:pPr>
      <w:r>
        <w:rPr>
          <w:b/>
          <w:sz w:val="24"/>
        </w:rPr>
        <w:t>开标分项一览表</w:t>
      </w:r>
    </w:p>
    <w:p w14:paraId="141D20DC">
      <w:pPr>
        <w:spacing w:line="460" w:lineRule="exact"/>
        <w:ind w:left="192"/>
        <w:rPr>
          <w:sz w:val="24"/>
        </w:rPr>
      </w:pPr>
      <w:r>
        <w:rPr>
          <w:sz w:val="24"/>
        </w:rPr>
        <w:t>项目名称：</w:t>
      </w:r>
      <w:r>
        <w:rPr>
          <w:sz w:val="24"/>
          <w:u w:val="single"/>
        </w:rPr>
        <w:t xml:space="preserve">                    </w:t>
      </w:r>
    </w:p>
    <w:p w14:paraId="7CED5B49">
      <w:pPr>
        <w:spacing w:line="460" w:lineRule="exact"/>
        <w:ind w:left="192"/>
        <w:rPr>
          <w:sz w:val="24"/>
        </w:rPr>
      </w:pPr>
      <w:r>
        <w:rPr>
          <w:sz w:val="24"/>
        </w:rPr>
        <w:t>项目编号：</w:t>
      </w:r>
      <w:r>
        <w:rPr>
          <w:sz w:val="24"/>
          <w:u w:val="single"/>
        </w:rPr>
        <w:t xml:space="preserve">                    </w:t>
      </w:r>
    </w:p>
    <w:p w14:paraId="0C3A6BFE">
      <w:pPr>
        <w:spacing w:line="460" w:lineRule="exact"/>
        <w:ind w:left="192"/>
        <w:rPr>
          <w:sz w:val="24"/>
        </w:rPr>
      </w:pPr>
      <w:r>
        <w:rPr>
          <w:sz w:val="24"/>
        </w:rPr>
        <w:t>包    号：</w:t>
      </w:r>
      <w:r>
        <w:rPr>
          <w:sz w:val="24"/>
          <w:u w:val="single"/>
        </w:rPr>
        <w:t xml:space="preserve">                    </w:t>
      </w:r>
    </w:p>
    <w:p w14:paraId="0A497453">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0F69B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406AA3F">
            <w:pPr>
              <w:jc w:val="center"/>
              <w:rPr>
                <w:szCs w:val="21"/>
              </w:rPr>
            </w:pPr>
            <w:r>
              <w:rPr>
                <w:szCs w:val="21"/>
              </w:rPr>
              <w:t>序号</w:t>
            </w:r>
          </w:p>
        </w:tc>
        <w:tc>
          <w:tcPr>
            <w:tcW w:w="2121" w:type="pct"/>
            <w:vAlign w:val="center"/>
          </w:tcPr>
          <w:p w14:paraId="737F474E">
            <w:pPr>
              <w:jc w:val="center"/>
              <w:rPr>
                <w:szCs w:val="21"/>
              </w:rPr>
            </w:pPr>
            <w:r>
              <w:rPr>
                <w:szCs w:val="21"/>
              </w:rPr>
              <w:t>价格分项组成</w:t>
            </w:r>
          </w:p>
        </w:tc>
        <w:tc>
          <w:tcPr>
            <w:tcW w:w="2218" w:type="pct"/>
            <w:vAlign w:val="center"/>
          </w:tcPr>
          <w:p w14:paraId="7E5FDB33">
            <w:pPr>
              <w:jc w:val="center"/>
              <w:rPr>
                <w:szCs w:val="21"/>
              </w:rPr>
            </w:pPr>
            <w:r>
              <w:rPr>
                <w:szCs w:val="21"/>
              </w:rPr>
              <w:t>报价</w:t>
            </w:r>
          </w:p>
        </w:tc>
      </w:tr>
      <w:tr w14:paraId="1D5E0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0AC4FC92">
            <w:pPr>
              <w:jc w:val="center"/>
              <w:rPr>
                <w:szCs w:val="21"/>
              </w:rPr>
            </w:pPr>
            <w:r>
              <w:rPr>
                <w:szCs w:val="21"/>
              </w:rPr>
              <w:t>1</w:t>
            </w:r>
          </w:p>
        </w:tc>
        <w:tc>
          <w:tcPr>
            <w:tcW w:w="2121" w:type="pct"/>
            <w:vMerge w:val="restart"/>
            <w:vAlign w:val="center"/>
          </w:tcPr>
          <w:p w14:paraId="5725D984">
            <w:pPr>
              <w:jc w:val="center"/>
              <w:rPr>
                <w:szCs w:val="21"/>
              </w:rPr>
            </w:pPr>
            <w:r>
              <w:rPr>
                <w:szCs w:val="21"/>
              </w:rPr>
              <w:t>人员费用</w:t>
            </w:r>
          </w:p>
        </w:tc>
        <w:tc>
          <w:tcPr>
            <w:tcW w:w="2218" w:type="pct"/>
            <w:vAlign w:val="center"/>
          </w:tcPr>
          <w:p w14:paraId="3597661C">
            <w:pPr>
              <w:jc w:val="left"/>
              <w:rPr>
                <w:szCs w:val="21"/>
              </w:rPr>
            </w:pPr>
            <w:r>
              <w:rPr>
                <w:szCs w:val="21"/>
              </w:rPr>
              <w:t>人员工资：</w:t>
            </w:r>
          </w:p>
        </w:tc>
      </w:tr>
      <w:tr w14:paraId="398DC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90B0C1B">
            <w:pPr>
              <w:jc w:val="center"/>
              <w:rPr>
                <w:szCs w:val="21"/>
              </w:rPr>
            </w:pPr>
          </w:p>
        </w:tc>
        <w:tc>
          <w:tcPr>
            <w:tcW w:w="2121" w:type="pct"/>
            <w:vMerge w:val="continue"/>
            <w:vAlign w:val="center"/>
          </w:tcPr>
          <w:p w14:paraId="68FF79A3">
            <w:pPr>
              <w:jc w:val="center"/>
              <w:rPr>
                <w:szCs w:val="21"/>
              </w:rPr>
            </w:pPr>
          </w:p>
        </w:tc>
        <w:tc>
          <w:tcPr>
            <w:tcW w:w="2218" w:type="pct"/>
            <w:vAlign w:val="center"/>
          </w:tcPr>
          <w:p w14:paraId="2955A587">
            <w:pPr>
              <w:jc w:val="left"/>
              <w:rPr>
                <w:szCs w:val="21"/>
              </w:rPr>
            </w:pPr>
            <w:r>
              <w:rPr>
                <w:rFonts w:hint="eastAsia"/>
                <w:szCs w:val="21"/>
              </w:rPr>
              <w:t>社会保险：</w:t>
            </w:r>
          </w:p>
        </w:tc>
      </w:tr>
      <w:tr w14:paraId="5A94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34EB329">
            <w:pPr>
              <w:jc w:val="center"/>
              <w:rPr>
                <w:szCs w:val="21"/>
              </w:rPr>
            </w:pPr>
          </w:p>
        </w:tc>
        <w:tc>
          <w:tcPr>
            <w:tcW w:w="2121" w:type="pct"/>
            <w:vMerge w:val="continue"/>
            <w:vAlign w:val="center"/>
          </w:tcPr>
          <w:p w14:paraId="4C240279">
            <w:pPr>
              <w:jc w:val="center"/>
              <w:rPr>
                <w:szCs w:val="21"/>
              </w:rPr>
            </w:pPr>
          </w:p>
        </w:tc>
        <w:tc>
          <w:tcPr>
            <w:tcW w:w="2218" w:type="pct"/>
            <w:vAlign w:val="center"/>
          </w:tcPr>
          <w:p w14:paraId="7548F653">
            <w:pPr>
              <w:jc w:val="left"/>
              <w:rPr>
                <w:szCs w:val="21"/>
              </w:rPr>
            </w:pPr>
            <w:r>
              <w:rPr>
                <w:rFonts w:hint="eastAsia"/>
                <w:szCs w:val="21"/>
              </w:rPr>
              <w:t>住房公积金：</w:t>
            </w:r>
          </w:p>
        </w:tc>
      </w:tr>
      <w:tr w14:paraId="52771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44B8FDC">
            <w:pPr>
              <w:jc w:val="center"/>
              <w:rPr>
                <w:szCs w:val="21"/>
              </w:rPr>
            </w:pPr>
          </w:p>
        </w:tc>
        <w:tc>
          <w:tcPr>
            <w:tcW w:w="2121" w:type="pct"/>
            <w:vMerge w:val="continue"/>
            <w:vAlign w:val="center"/>
          </w:tcPr>
          <w:p w14:paraId="38186D2E">
            <w:pPr>
              <w:jc w:val="center"/>
              <w:rPr>
                <w:szCs w:val="21"/>
              </w:rPr>
            </w:pPr>
          </w:p>
        </w:tc>
        <w:tc>
          <w:tcPr>
            <w:tcW w:w="2218" w:type="pct"/>
            <w:vAlign w:val="center"/>
          </w:tcPr>
          <w:p w14:paraId="66204BDF">
            <w:pPr>
              <w:jc w:val="left"/>
              <w:rPr>
                <w:szCs w:val="21"/>
              </w:rPr>
            </w:pPr>
            <w:r>
              <w:rPr>
                <w:szCs w:val="21"/>
              </w:rPr>
              <w:t>福利</w:t>
            </w:r>
            <w:r>
              <w:rPr>
                <w:rFonts w:hint="eastAsia"/>
                <w:szCs w:val="21"/>
              </w:rPr>
              <w:t>费</w:t>
            </w:r>
            <w:r>
              <w:rPr>
                <w:szCs w:val="21"/>
              </w:rPr>
              <w:t>：</w:t>
            </w:r>
          </w:p>
        </w:tc>
      </w:tr>
      <w:tr w14:paraId="210F9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281CB42">
            <w:pPr>
              <w:jc w:val="center"/>
              <w:rPr>
                <w:szCs w:val="21"/>
              </w:rPr>
            </w:pPr>
          </w:p>
        </w:tc>
        <w:tc>
          <w:tcPr>
            <w:tcW w:w="2121" w:type="pct"/>
            <w:vMerge w:val="continue"/>
            <w:vAlign w:val="center"/>
          </w:tcPr>
          <w:p w14:paraId="4F8D7910">
            <w:pPr>
              <w:jc w:val="center"/>
              <w:rPr>
                <w:szCs w:val="21"/>
              </w:rPr>
            </w:pPr>
          </w:p>
        </w:tc>
        <w:tc>
          <w:tcPr>
            <w:tcW w:w="2218" w:type="pct"/>
            <w:vAlign w:val="center"/>
          </w:tcPr>
          <w:p w14:paraId="3FEE62CD">
            <w:pPr>
              <w:jc w:val="left"/>
              <w:rPr>
                <w:szCs w:val="21"/>
              </w:rPr>
            </w:pPr>
            <w:r>
              <w:rPr>
                <w:rFonts w:hint="eastAsia"/>
                <w:szCs w:val="21"/>
              </w:rPr>
              <w:t>加班费</w:t>
            </w:r>
            <w:r>
              <w:rPr>
                <w:szCs w:val="21"/>
              </w:rPr>
              <w:t>：</w:t>
            </w:r>
          </w:p>
        </w:tc>
      </w:tr>
      <w:tr w14:paraId="71E15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9650207">
            <w:pPr>
              <w:jc w:val="center"/>
              <w:rPr>
                <w:szCs w:val="21"/>
              </w:rPr>
            </w:pPr>
          </w:p>
        </w:tc>
        <w:tc>
          <w:tcPr>
            <w:tcW w:w="2121" w:type="pct"/>
            <w:vMerge w:val="continue"/>
            <w:vAlign w:val="center"/>
          </w:tcPr>
          <w:p w14:paraId="728BFF5D">
            <w:pPr>
              <w:jc w:val="center"/>
              <w:rPr>
                <w:szCs w:val="21"/>
              </w:rPr>
            </w:pPr>
          </w:p>
        </w:tc>
        <w:tc>
          <w:tcPr>
            <w:tcW w:w="2218" w:type="pct"/>
            <w:vAlign w:val="center"/>
          </w:tcPr>
          <w:p w14:paraId="0AB93E89">
            <w:pPr>
              <w:jc w:val="left"/>
              <w:rPr>
                <w:szCs w:val="21"/>
              </w:rPr>
            </w:pPr>
            <w:r>
              <w:rPr>
                <w:rFonts w:hint="eastAsia"/>
                <w:szCs w:val="21"/>
              </w:rPr>
              <w:t>其他：</w:t>
            </w:r>
          </w:p>
        </w:tc>
      </w:tr>
      <w:tr w14:paraId="3E8E0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0EEEE6C6">
            <w:pPr>
              <w:jc w:val="center"/>
              <w:rPr>
                <w:szCs w:val="21"/>
              </w:rPr>
            </w:pPr>
            <w:r>
              <w:rPr>
                <w:szCs w:val="21"/>
              </w:rPr>
              <w:t>2</w:t>
            </w:r>
          </w:p>
        </w:tc>
        <w:tc>
          <w:tcPr>
            <w:tcW w:w="2121" w:type="pct"/>
            <w:vAlign w:val="center"/>
          </w:tcPr>
          <w:p w14:paraId="1BBF66D4">
            <w:pPr>
              <w:jc w:val="center"/>
              <w:rPr>
                <w:szCs w:val="21"/>
              </w:rPr>
            </w:pPr>
            <w:r>
              <w:rPr>
                <w:szCs w:val="21"/>
              </w:rPr>
              <w:t>日常运行维护工具耗材费用</w:t>
            </w:r>
          </w:p>
        </w:tc>
        <w:tc>
          <w:tcPr>
            <w:tcW w:w="2218" w:type="pct"/>
            <w:vAlign w:val="center"/>
          </w:tcPr>
          <w:p w14:paraId="3857A597">
            <w:pPr>
              <w:jc w:val="left"/>
              <w:rPr>
                <w:szCs w:val="21"/>
              </w:rPr>
            </w:pPr>
          </w:p>
        </w:tc>
      </w:tr>
      <w:tr w14:paraId="7C235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7AB0503">
            <w:pPr>
              <w:jc w:val="center"/>
              <w:rPr>
                <w:szCs w:val="21"/>
              </w:rPr>
            </w:pPr>
            <w:r>
              <w:rPr>
                <w:szCs w:val="21"/>
              </w:rPr>
              <w:t>3</w:t>
            </w:r>
          </w:p>
        </w:tc>
        <w:tc>
          <w:tcPr>
            <w:tcW w:w="2121" w:type="pct"/>
            <w:vAlign w:val="center"/>
          </w:tcPr>
          <w:p w14:paraId="7B8601ED">
            <w:pPr>
              <w:jc w:val="center"/>
              <w:rPr>
                <w:szCs w:val="21"/>
              </w:rPr>
            </w:pPr>
            <w:r>
              <w:rPr>
                <w:rFonts w:hint="eastAsia"/>
                <w:szCs w:val="21"/>
              </w:rPr>
              <w:t>保洁</w:t>
            </w:r>
            <w:r>
              <w:rPr>
                <w:szCs w:val="21"/>
              </w:rPr>
              <w:t>工具耗材费用</w:t>
            </w:r>
          </w:p>
        </w:tc>
        <w:tc>
          <w:tcPr>
            <w:tcW w:w="2218" w:type="pct"/>
            <w:vAlign w:val="center"/>
          </w:tcPr>
          <w:p w14:paraId="4532B63A">
            <w:pPr>
              <w:jc w:val="left"/>
              <w:rPr>
                <w:szCs w:val="21"/>
              </w:rPr>
            </w:pPr>
          </w:p>
        </w:tc>
      </w:tr>
      <w:tr w14:paraId="4DE88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8BECD15">
            <w:pPr>
              <w:jc w:val="center"/>
              <w:rPr>
                <w:rFonts w:hint="eastAsia" w:eastAsia="宋体"/>
                <w:szCs w:val="21"/>
                <w:lang w:eastAsia="zh-CN"/>
              </w:rPr>
            </w:pPr>
            <w:r>
              <w:rPr>
                <w:rFonts w:hint="eastAsia"/>
                <w:szCs w:val="21"/>
                <w:lang w:val="en-US" w:eastAsia="zh-CN"/>
              </w:rPr>
              <w:t>4</w:t>
            </w:r>
          </w:p>
        </w:tc>
        <w:tc>
          <w:tcPr>
            <w:tcW w:w="2121" w:type="pct"/>
            <w:vAlign w:val="center"/>
          </w:tcPr>
          <w:p w14:paraId="58378480">
            <w:pPr>
              <w:jc w:val="center"/>
              <w:rPr>
                <w:szCs w:val="21"/>
              </w:rPr>
            </w:pPr>
            <w:r>
              <w:rPr>
                <w:rFonts w:hint="eastAsia"/>
                <w:szCs w:val="21"/>
              </w:rPr>
              <w:t>绿化养护费用</w:t>
            </w:r>
          </w:p>
        </w:tc>
        <w:tc>
          <w:tcPr>
            <w:tcW w:w="2218" w:type="pct"/>
            <w:vAlign w:val="center"/>
          </w:tcPr>
          <w:p w14:paraId="0AB695E9">
            <w:pPr>
              <w:jc w:val="left"/>
              <w:rPr>
                <w:szCs w:val="21"/>
              </w:rPr>
            </w:pPr>
          </w:p>
        </w:tc>
      </w:tr>
      <w:tr w14:paraId="7DEE0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59" w:type="pct"/>
            <w:shd w:val="clear" w:color="auto" w:fill="auto"/>
            <w:vAlign w:val="center"/>
          </w:tcPr>
          <w:p w14:paraId="56102E60">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043F0046">
            <w:pPr>
              <w:jc w:val="center"/>
              <w:rPr>
                <w:szCs w:val="21"/>
              </w:rPr>
            </w:pPr>
            <w:r>
              <w:rPr>
                <w:rFonts w:hint="eastAsia"/>
                <w:szCs w:val="21"/>
              </w:rPr>
              <w:t>服装费用</w:t>
            </w:r>
          </w:p>
        </w:tc>
        <w:tc>
          <w:tcPr>
            <w:tcW w:w="2218" w:type="pct"/>
            <w:vAlign w:val="center"/>
          </w:tcPr>
          <w:p w14:paraId="1FC23FD7">
            <w:pPr>
              <w:jc w:val="left"/>
              <w:rPr>
                <w:szCs w:val="21"/>
              </w:rPr>
            </w:pPr>
          </w:p>
        </w:tc>
      </w:tr>
      <w:tr w14:paraId="1D2B9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760EACA">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1103DAA5">
            <w:pPr>
              <w:jc w:val="center"/>
              <w:rPr>
                <w:szCs w:val="21"/>
              </w:rPr>
            </w:pPr>
            <w:r>
              <w:rPr>
                <w:szCs w:val="21"/>
              </w:rPr>
              <w:t>办公费用</w:t>
            </w:r>
          </w:p>
        </w:tc>
        <w:tc>
          <w:tcPr>
            <w:tcW w:w="2218" w:type="pct"/>
            <w:vAlign w:val="center"/>
          </w:tcPr>
          <w:p w14:paraId="2BA40116">
            <w:pPr>
              <w:jc w:val="left"/>
              <w:rPr>
                <w:szCs w:val="21"/>
              </w:rPr>
            </w:pPr>
          </w:p>
        </w:tc>
      </w:tr>
      <w:tr w14:paraId="42D59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C2B782C">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51CAB96B">
            <w:pPr>
              <w:jc w:val="center"/>
              <w:rPr>
                <w:szCs w:val="21"/>
              </w:rPr>
            </w:pPr>
            <w:r>
              <w:rPr>
                <w:szCs w:val="21"/>
              </w:rPr>
              <w:t>固定资产折旧</w:t>
            </w:r>
          </w:p>
        </w:tc>
        <w:tc>
          <w:tcPr>
            <w:tcW w:w="2218" w:type="pct"/>
            <w:vAlign w:val="center"/>
          </w:tcPr>
          <w:p w14:paraId="5BD3FB85">
            <w:pPr>
              <w:jc w:val="left"/>
              <w:rPr>
                <w:szCs w:val="21"/>
              </w:rPr>
            </w:pPr>
          </w:p>
        </w:tc>
      </w:tr>
      <w:tr w14:paraId="7844E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8A290F3">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268E258B">
            <w:pPr>
              <w:jc w:val="center"/>
              <w:rPr>
                <w:szCs w:val="21"/>
              </w:rPr>
            </w:pPr>
            <w:r>
              <w:rPr>
                <w:szCs w:val="21"/>
              </w:rPr>
              <w:t>利润</w:t>
            </w:r>
          </w:p>
        </w:tc>
        <w:tc>
          <w:tcPr>
            <w:tcW w:w="2218" w:type="pct"/>
            <w:vAlign w:val="center"/>
          </w:tcPr>
          <w:p w14:paraId="6A29C207">
            <w:pPr>
              <w:jc w:val="left"/>
              <w:rPr>
                <w:szCs w:val="21"/>
              </w:rPr>
            </w:pPr>
          </w:p>
        </w:tc>
      </w:tr>
      <w:tr w14:paraId="63544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91E8CF3">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29B0AF23">
            <w:pPr>
              <w:jc w:val="center"/>
              <w:rPr>
                <w:szCs w:val="21"/>
              </w:rPr>
            </w:pPr>
            <w:r>
              <w:rPr>
                <w:szCs w:val="21"/>
              </w:rPr>
              <w:t>税金</w:t>
            </w:r>
          </w:p>
        </w:tc>
        <w:tc>
          <w:tcPr>
            <w:tcW w:w="2218" w:type="pct"/>
            <w:vAlign w:val="center"/>
          </w:tcPr>
          <w:p w14:paraId="1E9D04B2">
            <w:pPr>
              <w:jc w:val="left"/>
              <w:rPr>
                <w:szCs w:val="21"/>
              </w:rPr>
            </w:pPr>
          </w:p>
        </w:tc>
      </w:tr>
      <w:tr w14:paraId="438EF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ADAE5B4">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2443FB2A">
            <w:pPr>
              <w:jc w:val="center"/>
              <w:rPr>
                <w:szCs w:val="21"/>
              </w:rPr>
            </w:pPr>
            <w:r>
              <w:rPr>
                <w:szCs w:val="21"/>
              </w:rPr>
              <w:t>其他需要列明的费用</w:t>
            </w:r>
          </w:p>
        </w:tc>
        <w:tc>
          <w:tcPr>
            <w:tcW w:w="2218" w:type="pct"/>
            <w:vAlign w:val="center"/>
          </w:tcPr>
          <w:p w14:paraId="7CE55320">
            <w:pPr>
              <w:jc w:val="left"/>
              <w:rPr>
                <w:szCs w:val="21"/>
              </w:rPr>
            </w:pPr>
          </w:p>
        </w:tc>
      </w:tr>
      <w:tr w14:paraId="7D418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A6AAE75">
            <w:pPr>
              <w:jc w:val="center"/>
              <w:rPr>
                <w:szCs w:val="21"/>
              </w:rPr>
            </w:pPr>
            <w:r>
              <w:rPr>
                <w:szCs w:val="21"/>
              </w:rPr>
              <w:t>合计</w:t>
            </w:r>
          </w:p>
        </w:tc>
        <w:tc>
          <w:tcPr>
            <w:tcW w:w="2218" w:type="pct"/>
            <w:vAlign w:val="center"/>
          </w:tcPr>
          <w:p w14:paraId="61BE176A">
            <w:pPr>
              <w:jc w:val="left"/>
              <w:rPr>
                <w:szCs w:val="21"/>
              </w:rPr>
            </w:pPr>
          </w:p>
        </w:tc>
      </w:tr>
    </w:tbl>
    <w:p w14:paraId="04E85140">
      <w:pPr>
        <w:spacing w:line="360" w:lineRule="auto"/>
        <w:rPr>
          <w:kern w:val="0"/>
          <w:sz w:val="24"/>
          <w:szCs w:val="24"/>
        </w:rPr>
      </w:pPr>
      <w:r>
        <w:rPr>
          <w:kern w:val="0"/>
          <w:sz w:val="24"/>
          <w:szCs w:val="24"/>
        </w:rPr>
        <w:t>注：1. 上述合计价格应为服务期的最终优惠价格。</w:t>
      </w:r>
    </w:p>
    <w:p w14:paraId="5DA6740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FA33C3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D2F752B">
      <w:pPr>
        <w:spacing w:line="360" w:lineRule="auto"/>
        <w:ind w:firstLine="448" w:firstLineChars="200"/>
        <w:rPr>
          <w:kern w:val="0"/>
          <w:sz w:val="24"/>
          <w:szCs w:val="24"/>
        </w:rPr>
      </w:pPr>
      <w:r>
        <w:rPr>
          <w:kern w:val="0"/>
          <w:sz w:val="24"/>
          <w:szCs w:val="24"/>
        </w:rPr>
        <w:t>4. 上述表格中列明的条目，在本项目中如不涉及，请填写“不涉及”。</w:t>
      </w:r>
    </w:p>
    <w:p w14:paraId="0C0006C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83C99D1">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1B11499">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32368F6C">
      <w:pPr>
        <w:spacing w:line="460" w:lineRule="exact"/>
        <w:rPr>
          <w:b/>
          <w:sz w:val="24"/>
        </w:rPr>
      </w:pPr>
      <w:r>
        <w:rPr>
          <w:b/>
          <w:sz w:val="24"/>
        </w:rPr>
        <w:t>附件4</w:t>
      </w:r>
    </w:p>
    <w:p w14:paraId="082A279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138646C">
      <w:pPr>
        <w:spacing w:line="460" w:lineRule="exact"/>
        <w:ind w:left="192"/>
        <w:rPr>
          <w:sz w:val="24"/>
        </w:rPr>
      </w:pPr>
      <w:r>
        <w:rPr>
          <w:sz w:val="24"/>
        </w:rPr>
        <w:t>项目名称：</w:t>
      </w:r>
      <w:r>
        <w:rPr>
          <w:sz w:val="24"/>
          <w:u w:val="single"/>
        </w:rPr>
        <w:t xml:space="preserve">                    </w:t>
      </w:r>
    </w:p>
    <w:p w14:paraId="3B360012">
      <w:pPr>
        <w:spacing w:line="460" w:lineRule="exact"/>
        <w:ind w:left="192"/>
        <w:rPr>
          <w:sz w:val="24"/>
        </w:rPr>
      </w:pPr>
      <w:r>
        <w:rPr>
          <w:sz w:val="24"/>
        </w:rPr>
        <w:t>项目编号：</w:t>
      </w:r>
      <w:r>
        <w:rPr>
          <w:sz w:val="24"/>
          <w:u w:val="single"/>
        </w:rPr>
        <w:t xml:space="preserve">                    </w:t>
      </w:r>
    </w:p>
    <w:p w14:paraId="79B23BE3">
      <w:pPr>
        <w:spacing w:line="460" w:lineRule="exact"/>
        <w:ind w:left="192"/>
        <w:rPr>
          <w:sz w:val="24"/>
        </w:rPr>
      </w:pPr>
      <w:r>
        <w:rPr>
          <w:sz w:val="24"/>
        </w:rPr>
        <w:t>包    号：</w:t>
      </w:r>
      <w:r>
        <w:rPr>
          <w:sz w:val="24"/>
          <w:u w:val="single"/>
        </w:rPr>
        <w:t xml:space="preserve">                    </w:t>
      </w:r>
    </w:p>
    <w:p w14:paraId="3F1C310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F661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248A44">
            <w:pPr>
              <w:jc w:val="center"/>
              <w:rPr>
                <w:sz w:val="24"/>
                <w:szCs w:val="24"/>
              </w:rPr>
            </w:pPr>
            <w:r>
              <w:rPr>
                <w:rFonts w:hint="eastAsia"/>
                <w:sz w:val="24"/>
                <w:szCs w:val="24"/>
              </w:rPr>
              <w:t>序号</w:t>
            </w:r>
          </w:p>
        </w:tc>
        <w:tc>
          <w:tcPr>
            <w:tcW w:w="1356" w:type="dxa"/>
            <w:vAlign w:val="center"/>
          </w:tcPr>
          <w:p w14:paraId="7DAE715B">
            <w:pPr>
              <w:jc w:val="center"/>
              <w:rPr>
                <w:sz w:val="24"/>
                <w:szCs w:val="24"/>
              </w:rPr>
            </w:pPr>
            <w:r>
              <w:rPr>
                <w:sz w:val="24"/>
                <w:szCs w:val="24"/>
              </w:rPr>
              <w:t>具体岗位</w:t>
            </w:r>
          </w:p>
        </w:tc>
        <w:tc>
          <w:tcPr>
            <w:tcW w:w="1512" w:type="dxa"/>
            <w:vAlign w:val="center"/>
          </w:tcPr>
          <w:p w14:paraId="49F39109">
            <w:pPr>
              <w:jc w:val="center"/>
              <w:rPr>
                <w:sz w:val="24"/>
                <w:szCs w:val="24"/>
              </w:rPr>
            </w:pPr>
            <w:r>
              <w:rPr>
                <w:sz w:val="24"/>
                <w:szCs w:val="24"/>
              </w:rPr>
              <w:t>人数（人）</w:t>
            </w:r>
          </w:p>
        </w:tc>
        <w:tc>
          <w:tcPr>
            <w:tcW w:w="1416" w:type="dxa"/>
            <w:vAlign w:val="center"/>
          </w:tcPr>
          <w:p w14:paraId="25A068B7">
            <w:pPr>
              <w:jc w:val="center"/>
              <w:rPr>
                <w:sz w:val="24"/>
                <w:szCs w:val="24"/>
              </w:rPr>
            </w:pPr>
            <w:r>
              <w:rPr>
                <w:sz w:val="24"/>
                <w:szCs w:val="24"/>
              </w:rPr>
              <w:t>月工资/人</w:t>
            </w:r>
          </w:p>
        </w:tc>
        <w:tc>
          <w:tcPr>
            <w:tcW w:w="1296" w:type="dxa"/>
            <w:vAlign w:val="center"/>
          </w:tcPr>
          <w:p w14:paraId="653ECEDA">
            <w:pPr>
              <w:jc w:val="center"/>
              <w:rPr>
                <w:sz w:val="24"/>
                <w:szCs w:val="24"/>
              </w:rPr>
            </w:pPr>
            <w:r>
              <w:rPr>
                <w:sz w:val="24"/>
                <w:szCs w:val="24"/>
              </w:rPr>
              <w:t>月保险/人</w:t>
            </w:r>
          </w:p>
        </w:tc>
        <w:tc>
          <w:tcPr>
            <w:tcW w:w="1116" w:type="dxa"/>
            <w:vAlign w:val="center"/>
          </w:tcPr>
          <w:p w14:paraId="6A295ECB">
            <w:pPr>
              <w:jc w:val="center"/>
              <w:rPr>
                <w:sz w:val="24"/>
                <w:szCs w:val="24"/>
              </w:rPr>
            </w:pPr>
            <w:r>
              <w:rPr>
                <w:rFonts w:hint="eastAsia"/>
                <w:sz w:val="24"/>
                <w:szCs w:val="24"/>
              </w:rPr>
              <w:t>月公积金/人</w:t>
            </w:r>
          </w:p>
        </w:tc>
        <w:tc>
          <w:tcPr>
            <w:tcW w:w="1116" w:type="dxa"/>
            <w:vAlign w:val="center"/>
          </w:tcPr>
          <w:p w14:paraId="677BE8A1">
            <w:pPr>
              <w:jc w:val="center"/>
              <w:rPr>
                <w:sz w:val="24"/>
                <w:szCs w:val="24"/>
              </w:rPr>
            </w:pPr>
            <w:r>
              <w:rPr>
                <w:sz w:val="24"/>
                <w:szCs w:val="24"/>
              </w:rPr>
              <w:t>月小计</w:t>
            </w:r>
          </w:p>
        </w:tc>
        <w:tc>
          <w:tcPr>
            <w:tcW w:w="1968" w:type="dxa"/>
            <w:vAlign w:val="center"/>
          </w:tcPr>
          <w:p w14:paraId="3280E7EF">
            <w:pPr>
              <w:jc w:val="center"/>
              <w:rPr>
                <w:sz w:val="24"/>
                <w:szCs w:val="24"/>
              </w:rPr>
            </w:pPr>
            <w:r>
              <w:rPr>
                <w:sz w:val="24"/>
                <w:szCs w:val="24"/>
              </w:rPr>
              <w:t>招标文件规定的服务期</w:t>
            </w:r>
            <w:r>
              <w:rPr>
                <w:rFonts w:hint="eastAsia"/>
                <w:sz w:val="24"/>
                <w:szCs w:val="24"/>
              </w:rPr>
              <w:t>小计</w:t>
            </w:r>
          </w:p>
        </w:tc>
      </w:tr>
      <w:tr w14:paraId="0B099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534F31D">
            <w:pPr>
              <w:jc w:val="center"/>
              <w:rPr>
                <w:sz w:val="24"/>
                <w:szCs w:val="24"/>
              </w:rPr>
            </w:pPr>
          </w:p>
        </w:tc>
        <w:tc>
          <w:tcPr>
            <w:tcW w:w="1356" w:type="dxa"/>
            <w:vAlign w:val="center"/>
          </w:tcPr>
          <w:p w14:paraId="6F4631A4">
            <w:pPr>
              <w:jc w:val="center"/>
              <w:rPr>
                <w:sz w:val="24"/>
                <w:szCs w:val="24"/>
              </w:rPr>
            </w:pPr>
          </w:p>
        </w:tc>
        <w:tc>
          <w:tcPr>
            <w:tcW w:w="1512" w:type="dxa"/>
            <w:vAlign w:val="center"/>
          </w:tcPr>
          <w:p w14:paraId="586E511C">
            <w:pPr>
              <w:jc w:val="center"/>
              <w:rPr>
                <w:sz w:val="24"/>
                <w:szCs w:val="24"/>
              </w:rPr>
            </w:pPr>
          </w:p>
        </w:tc>
        <w:tc>
          <w:tcPr>
            <w:tcW w:w="1416" w:type="dxa"/>
            <w:vAlign w:val="center"/>
          </w:tcPr>
          <w:p w14:paraId="2E02D449">
            <w:pPr>
              <w:jc w:val="center"/>
              <w:rPr>
                <w:sz w:val="24"/>
                <w:szCs w:val="24"/>
              </w:rPr>
            </w:pPr>
          </w:p>
        </w:tc>
        <w:tc>
          <w:tcPr>
            <w:tcW w:w="1296" w:type="dxa"/>
            <w:vAlign w:val="center"/>
          </w:tcPr>
          <w:p w14:paraId="46A34ABB">
            <w:pPr>
              <w:jc w:val="center"/>
              <w:rPr>
                <w:sz w:val="24"/>
                <w:szCs w:val="24"/>
              </w:rPr>
            </w:pPr>
          </w:p>
        </w:tc>
        <w:tc>
          <w:tcPr>
            <w:tcW w:w="1116" w:type="dxa"/>
            <w:vAlign w:val="center"/>
          </w:tcPr>
          <w:p w14:paraId="198B726C">
            <w:pPr>
              <w:jc w:val="center"/>
              <w:rPr>
                <w:sz w:val="24"/>
                <w:szCs w:val="24"/>
              </w:rPr>
            </w:pPr>
          </w:p>
        </w:tc>
        <w:tc>
          <w:tcPr>
            <w:tcW w:w="1116" w:type="dxa"/>
            <w:vAlign w:val="center"/>
          </w:tcPr>
          <w:p w14:paraId="4020881E">
            <w:pPr>
              <w:jc w:val="center"/>
              <w:rPr>
                <w:sz w:val="24"/>
                <w:szCs w:val="24"/>
              </w:rPr>
            </w:pPr>
          </w:p>
        </w:tc>
        <w:tc>
          <w:tcPr>
            <w:tcW w:w="1968" w:type="dxa"/>
            <w:vAlign w:val="center"/>
          </w:tcPr>
          <w:p w14:paraId="09B0E2B6">
            <w:pPr>
              <w:jc w:val="center"/>
              <w:rPr>
                <w:sz w:val="24"/>
                <w:szCs w:val="24"/>
              </w:rPr>
            </w:pPr>
          </w:p>
        </w:tc>
      </w:tr>
      <w:tr w14:paraId="439A1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D4E4251">
            <w:pPr>
              <w:jc w:val="center"/>
              <w:rPr>
                <w:sz w:val="24"/>
                <w:szCs w:val="24"/>
              </w:rPr>
            </w:pPr>
          </w:p>
        </w:tc>
        <w:tc>
          <w:tcPr>
            <w:tcW w:w="1356" w:type="dxa"/>
            <w:vAlign w:val="center"/>
          </w:tcPr>
          <w:p w14:paraId="205A09C6">
            <w:pPr>
              <w:jc w:val="center"/>
              <w:rPr>
                <w:sz w:val="24"/>
                <w:szCs w:val="24"/>
              </w:rPr>
            </w:pPr>
          </w:p>
        </w:tc>
        <w:tc>
          <w:tcPr>
            <w:tcW w:w="1512" w:type="dxa"/>
            <w:vAlign w:val="center"/>
          </w:tcPr>
          <w:p w14:paraId="6B5145FC">
            <w:pPr>
              <w:jc w:val="center"/>
              <w:rPr>
                <w:sz w:val="24"/>
                <w:szCs w:val="24"/>
              </w:rPr>
            </w:pPr>
          </w:p>
        </w:tc>
        <w:tc>
          <w:tcPr>
            <w:tcW w:w="1416" w:type="dxa"/>
            <w:vAlign w:val="center"/>
          </w:tcPr>
          <w:p w14:paraId="09D5134E">
            <w:pPr>
              <w:jc w:val="center"/>
              <w:rPr>
                <w:sz w:val="24"/>
                <w:szCs w:val="24"/>
              </w:rPr>
            </w:pPr>
          </w:p>
        </w:tc>
        <w:tc>
          <w:tcPr>
            <w:tcW w:w="1296" w:type="dxa"/>
            <w:vAlign w:val="center"/>
          </w:tcPr>
          <w:p w14:paraId="62E34902">
            <w:pPr>
              <w:jc w:val="center"/>
              <w:rPr>
                <w:sz w:val="24"/>
                <w:szCs w:val="24"/>
              </w:rPr>
            </w:pPr>
          </w:p>
        </w:tc>
        <w:tc>
          <w:tcPr>
            <w:tcW w:w="1116" w:type="dxa"/>
            <w:vAlign w:val="center"/>
          </w:tcPr>
          <w:p w14:paraId="2F490B4F">
            <w:pPr>
              <w:jc w:val="center"/>
              <w:rPr>
                <w:sz w:val="24"/>
                <w:szCs w:val="24"/>
              </w:rPr>
            </w:pPr>
          </w:p>
        </w:tc>
        <w:tc>
          <w:tcPr>
            <w:tcW w:w="1116" w:type="dxa"/>
            <w:vAlign w:val="center"/>
          </w:tcPr>
          <w:p w14:paraId="5C644EC9">
            <w:pPr>
              <w:jc w:val="center"/>
              <w:rPr>
                <w:sz w:val="24"/>
                <w:szCs w:val="24"/>
              </w:rPr>
            </w:pPr>
          </w:p>
        </w:tc>
        <w:tc>
          <w:tcPr>
            <w:tcW w:w="1968" w:type="dxa"/>
            <w:vAlign w:val="center"/>
          </w:tcPr>
          <w:p w14:paraId="0F09499C">
            <w:pPr>
              <w:jc w:val="center"/>
              <w:rPr>
                <w:sz w:val="24"/>
                <w:szCs w:val="24"/>
              </w:rPr>
            </w:pPr>
          </w:p>
        </w:tc>
      </w:tr>
      <w:tr w14:paraId="1AD6E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4CB027">
            <w:pPr>
              <w:jc w:val="center"/>
              <w:rPr>
                <w:sz w:val="24"/>
                <w:szCs w:val="24"/>
              </w:rPr>
            </w:pPr>
          </w:p>
        </w:tc>
        <w:tc>
          <w:tcPr>
            <w:tcW w:w="1356" w:type="dxa"/>
            <w:vAlign w:val="center"/>
          </w:tcPr>
          <w:p w14:paraId="4D1ED81B">
            <w:pPr>
              <w:jc w:val="center"/>
              <w:rPr>
                <w:sz w:val="24"/>
                <w:szCs w:val="24"/>
              </w:rPr>
            </w:pPr>
          </w:p>
        </w:tc>
        <w:tc>
          <w:tcPr>
            <w:tcW w:w="1512" w:type="dxa"/>
            <w:vAlign w:val="center"/>
          </w:tcPr>
          <w:p w14:paraId="461E0A1F">
            <w:pPr>
              <w:jc w:val="center"/>
              <w:rPr>
                <w:sz w:val="24"/>
                <w:szCs w:val="24"/>
              </w:rPr>
            </w:pPr>
          </w:p>
        </w:tc>
        <w:tc>
          <w:tcPr>
            <w:tcW w:w="1416" w:type="dxa"/>
            <w:vAlign w:val="center"/>
          </w:tcPr>
          <w:p w14:paraId="5B370FE5">
            <w:pPr>
              <w:jc w:val="center"/>
              <w:rPr>
                <w:sz w:val="24"/>
                <w:szCs w:val="24"/>
              </w:rPr>
            </w:pPr>
          </w:p>
        </w:tc>
        <w:tc>
          <w:tcPr>
            <w:tcW w:w="1296" w:type="dxa"/>
            <w:vAlign w:val="center"/>
          </w:tcPr>
          <w:p w14:paraId="56638D7C">
            <w:pPr>
              <w:jc w:val="center"/>
              <w:rPr>
                <w:sz w:val="24"/>
                <w:szCs w:val="24"/>
              </w:rPr>
            </w:pPr>
          </w:p>
        </w:tc>
        <w:tc>
          <w:tcPr>
            <w:tcW w:w="1116" w:type="dxa"/>
            <w:vAlign w:val="center"/>
          </w:tcPr>
          <w:p w14:paraId="0FE5A4DC">
            <w:pPr>
              <w:jc w:val="center"/>
              <w:rPr>
                <w:sz w:val="24"/>
                <w:szCs w:val="24"/>
              </w:rPr>
            </w:pPr>
          </w:p>
        </w:tc>
        <w:tc>
          <w:tcPr>
            <w:tcW w:w="1116" w:type="dxa"/>
            <w:vAlign w:val="center"/>
          </w:tcPr>
          <w:p w14:paraId="1BD7544A">
            <w:pPr>
              <w:jc w:val="center"/>
              <w:rPr>
                <w:sz w:val="24"/>
                <w:szCs w:val="24"/>
              </w:rPr>
            </w:pPr>
          </w:p>
        </w:tc>
        <w:tc>
          <w:tcPr>
            <w:tcW w:w="1968" w:type="dxa"/>
            <w:vAlign w:val="center"/>
          </w:tcPr>
          <w:p w14:paraId="2659D665">
            <w:pPr>
              <w:jc w:val="center"/>
              <w:rPr>
                <w:sz w:val="24"/>
                <w:szCs w:val="24"/>
              </w:rPr>
            </w:pPr>
          </w:p>
        </w:tc>
      </w:tr>
      <w:tr w14:paraId="67F7B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9B91B3">
            <w:pPr>
              <w:jc w:val="center"/>
              <w:rPr>
                <w:sz w:val="24"/>
                <w:szCs w:val="24"/>
              </w:rPr>
            </w:pPr>
          </w:p>
        </w:tc>
        <w:tc>
          <w:tcPr>
            <w:tcW w:w="1356" w:type="dxa"/>
            <w:vAlign w:val="center"/>
          </w:tcPr>
          <w:p w14:paraId="21617ED4">
            <w:pPr>
              <w:jc w:val="center"/>
              <w:rPr>
                <w:sz w:val="24"/>
                <w:szCs w:val="24"/>
              </w:rPr>
            </w:pPr>
          </w:p>
        </w:tc>
        <w:tc>
          <w:tcPr>
            <w:tcW w:w="1512" w:type="dxa"/>
            <w:vAlign w:val="center"/>
          </w:tcPr>
          <w:p w14:paraId="0BCB6814">
            <w:pPr>
              <w:jc w:val="center"/>
              <w:rPr>
                <w:sz w:val="24"/>
                <w:szCs w:val="24"/>
              </w:rPr>
            </w:pPr>
          </w:p>
        </w:tc>
        <w:tc>
          <w:tcPr>
            <w:tcW w:w="1416" w:type="dxa"/>
            <w:vAlign w:val="center"/>
          </w:tcPr>
          <w:p w14:paraId="63F676D1">
            <w:pPr>
              <w:jc w:val="center"/>
              <w:rPr>
                <w:sz w:val="24"/>
                <w:szCs w:val="24"/>
              </w:rPr>
            </w:pPr>
          </w:p>
        </w:tc>
        <w:tc>
          <w:tcPr>
            <w:tcW w:w="1296" w:type="dxa"/>
            <w:vAlign w:val="center"/>
          </w:tcPr>
          <w:p w14:paraId="650069E5">
            <w:pPr>
              <w:jc w:val="center"/>
              <w:rPr>
                <w:sz w:val="24"/>
                <w:szCs w:val="24"/>
              </w:rPr>
            </w:pPr>
          </w:p>
        </w:tc>
        <w:tc>
          <w:tcPr>
            <w:tcW w:w="1116" w:type="dxa"/>
            <w:vAlign w:val="center"/>
          </w:tcPr>
          <w:p w14:paraId="24243016">
            <w:pPr>
              <w:jc w:val="center"/>
              <w:rPr>
                <w:sz w:val="24"/>
                <w:szCs w:val="24"/>
              </w:rPr>
            </w:pPr>
          </w:p>
        </w:tc>
        <w:tc>
          <w:tcPr>
            <w:tcW w:w="1116" w:type="dxa"/>
            <w:vAlign w:val="center"/>
          </w:tcPr>
          <w:p w14:paraId="662834A2">
            <w:pPr>
              <w:jc w:val="center"/>
              <w:rPr>
                <w:sz w:val="24"/>
                <w:szCs w:val="24"/>
              </w:rPr>
            </w:pPr>
          </w:p>
        </w:tc>
        <w:tc>
          <w:tcPr>
            <w:tcW w:w="1968" w:type="dxa"/>
            <w:vAlign w:val="center"/>
          </w:tcPr>
          <w:p w14:paraId="0CCE6D52">
            <w:pPr>
              <w:jc w:val="center"/>
              <w:rPr>
                <w:sz w:val="24"/>
                <w:szCs w:val="24"/>
              </w:rPr>
            </w:pPr>
          </w:p>
        </w:tc>
      </w:tr>
      <w:tr w14:paraId="4F339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9C43CB3">
            <w:pPr>
              <w:jc w:val="center"/>
              <w:rPr>
                <w:sz w:val="24"/>
                <w:szCs w:val="24"/>
              </w:rPr>
            </w:pPr>
            <w:r>
              <w:rPr>
                <w:rFonts w:hint="eastAsia"/>
                <w:sz w:val="24"/>
                <w:szCs w:val="24"/>
              </w:rPr>
              <w:t>人员费用合计</w:t>
            </w:r>
          </w:p>
        </w:tc>
        <w:tc>
          <w:tcPr>
            <w:tcW w:w="1116" w:type="dxa"/>
            <w:vAlign w:val="center"/>
          </w:tcPr>
          <w:p w14:paraId="338077D7">
            <w:pPr>
              <w:jc w:val="center"/>
              <w:rPr>
                <w:sz w:val="24"/>
                <w:szCs w:val="24"/>
              </w:rPr>
            </w:pPr>
          </w:p>
        </w:tc>
        <w:tc>
          <w:tcPr>
            <w:tcW w:w="1968" w:type="dxa"/>
            <w:vAlign w:val="center"/>
          </w:tcPr>
          <w:p w14:paraId="5CD91563">
            <w:pPr>
              <w:jc w:val="center"/>
              <w:rPr>
                <w:sz w:val="24"/>
                <w:szCs w:val="24"/>
              </w:rPr>
            </w:pPr>
          </w:p>
        </w:tc>
      </w:tr>
    </w:tbl>
    <w:p w14:paraId="61762E6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D24424A">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8C3337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7041A3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EFFA7C9">
      <w:pPr>
        <w:spacing w:line="460" w:lineRule="exact"/>
        <w:rPr>
          <w:sz w:val="24"/>
          <w:szCs w:val="24"/>
        </w:rPr>
      </w:pPr>
    </w:p>
    <w:p w14:paraId="5CD53F9F">
      <w:pPr>
        <w:spacing w:line="360" w:lineRule="auto"/>
        <w:ind w:right="84" w:firstLine="224" w:firstLineChars="100"/>
        <w:rPr>
          <w:sz w:val="24"/>
        </w:rPr>
      </w:pPr>
      <w:r>
        <w:rPr>
          <w:sz w:val="24"/>
        </w:rPr>
        <w:t>投标人名称：</w:t>
      </w:r>
    </w:p>
    <w:p w14:paraId="3067F653">
      <w:pPr>
        <w:spacing w:line="360" w:lineRule="auto"/>
        <w:ind w:right="84" w:firstLine="224" w:firstLineChars="100"/>
        <w:rPr>
          <w:b/>
          <w:sz w:val="24"/>
        </w:rPr>
      </w:pPr>
      <w:r>
        <w:rPr>
          <w:sz w:val="24"/>
        </w:rPr>
        <w:t xml:space="preserve">日期：  </w:t>
      </w:r>
      <w:r>
        <w:rPr>
          <w:b/>
          <w:sz w:val="24"/>
        </w:rPr>
        <w:br w:type="page"/>
      </w:r>
    </w:p>
    <w:p w14:paraId="48D7201B">
      <w:pPr>
        <w:spacing w:line="560" w:lineRule="exact"/>
        <w:rPr>
          <w:b/>
          <w:sz w:val="24"/>
        </w:rPr>
      </w:pPr>
      <w:r>
        <w:rPr>
          <w:b/>
          <w:sz w:val="24"/>
        </w:rPr>
        <w:t>附件5</w:t>
      </w:r>
    </w:p>
    <w:p w14:paraId="50E14739">
      <w:pPr>
        <w:autoSpaceDN w:val="0"/>
        <w:spacing w:line="360" w:lineRule="auto"/>
        <w:jc w:val="center"/>
        <w:rPr>
          <w:b/>
          <w:bCs/>
          <w:sz w:val="24"/>
        </w:rPr>
      </w:pPr>
      <w:r>
        <w:rPr>
          <w:b/>
          <w:bCs/>
          <w:sz w:val="24"/>
        </w:rPr>
        <w:t>商务要求点对点应答表</w:t>
      </w:r>
    </w:p>
    <w:p w14:paraId="7B920274">
      <w:pPr>
        <w:spacing w:line="460" w:lineRule="exact"/>
        <w:rPr>
          <w:sz w:val="24"/>
        </w:rPr>
      </w:pPr>
    </w:p>
    <w:p w14:paraId="325C0BB2">
      <w:pPr>
        <w:spacing w:line="460" w:lineRule="exact"/>
        <w:rPr>
          <w:sz w:val="24"/>
        </w:rPr>
      </w:pPr>
      <w:r>
        <w:rPr>
          <w:sz w:val="24"/>
        </w:rPr>
        <w:t>项目名称：</w:t>
      </w:r>
      <w:r>
        <w:rPr>
          <w:sz w:val="24"/>
          <w:u w:val="single"/>
        </w:rPr>
        <w:t xml:space="preserve">                    </w:t>
      </w:r>
    </w:p>
    <w:p w14:paraId="0A576485">
      <w:pPr>
        <w:spacing w:line="460" w:lineRule="exact"/>
        <w:rPr>
          <w:sz w:val="24"/>
        </w:rPr>
      </w:pPr>
      <w:r>
        <w:rPr>
          <w:sz w:val="24"/>
        </w:rPr>
        <w:t>项目编号：</w:t>
      </w:r>
      <w:r>
        <w:rPr>
          <w:sz w:val="24"/>
          <w:u w:val="single"/>
        </w:rPr>
        <w:t xml:space="preserve">                    </w:t>
      </w:r>
    </w:p>
    <w:p w14:paraId="2EAA0DA0">
      <w:pPr>
        <w:spacing w:line="460" w:lineRule="exact"/>
        <w:rPr>
          <w:sz w:val="24"/>
          <w:u w:val="single"/>
        </w:rPr>
      </w:pPr>
      <w:r>
        <w:rPr>
          <w:sz w:val="24"/>
        </w:rPr>
        <w:t>包号：</w:t>
      </w:r>
      <w:r>
        <w:rPr>
          <w:sz w:val="24"/>
          <w:u w:val="single"/>
        </w:rPr>
        <w:t xml:space="preserve">                        </w:t>
      </w:r>
    </w:p>
    <w:p w14:paraId="7346BAF0">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03AD6C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F9CBF54">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3863F6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626570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AFE4B4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4AFF0E4">
            <w:pPr>
              <w:widowControl/>
              <w:jc w:val="center"/>
              <w:rPr>
                <w:kern w:val="0"/>
                <w:szCs w:val="21"/>
              </w:rPr>
            </w:pPr>
            <w:r>
              <w:rPr>
                <w:kern w:val="0"/>
                <w:szCs w:val="21"/>
              </w:rPr>
              <w:t>备注</w:t>
            </w:r>
          </w:p>
        </w:tc>
      </w:tr>
      <w:tr w14:paraId="293CE8B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A8B0077">
            <w:pPr>
              <w:widowControl/>
              <w:jc w:val="left"/>
              <w:rPr>
                <w:kern w:val="0"/>
                <w:szCs w:val="21"/>
              </w:rPr>
            </w:pPr>
            <w:r>
              <w:rPr>
                <w:kern w:val="0"/>
                <w:szCs w:val="21"/>
              </w:rPr>
              <w:t>（一）报价要求</w:t>
            </w:r>
          </w:p>
        </w:tc>
      </w:tr>
      <w:tr w14:paraId="54117D8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8880EB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0AD88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EF8FC8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EB9DE4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C0452A4">
            <w:pPr>
              <w:widowControl/>
              <w:jc w:val="left"/>
              <w:rPr>
                <w:kern w:val="0"/>
                <w:szCs w:val="21"/>
              </w:rPr>
            </w:pPr>
            <w:r>
              <w:rPr>
                <w:kern w:val="0"/>
                <w:szCs w:val="21"/>
              </w:rPr>
              <w:t>　</w:t>
            </w:r>
          </w:p>
        </w:tc>
      </w:tr>
      <w:tr w14:paraId="3B617C3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A9ED41">
            <w:pPr>
              <w:widowControl/>
              <w:jc w:val="left"/>
              <w:rPr>
                <w:kern w:val="0"/>
                <w:szCs w:val="21"/>
              </w:rPr>
            </w:pPr>
            <w:r>
              <w:rPr>
                <w:kern w:val="0"/>
                <w:szCs w:val="21"/>
              </w:rPr>
              <w:t>（二）时间、地点要求</w:t>
            </w:r>
          </w:p>
        </w:tc>
      </w:tr>
      <w:tr w14:paraId="39723AF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22C6AB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4BD3E5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036F1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B2176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82DD254">
            <w:pPr>
              <w:widowControl/>
              <w:jc w:val="left"/>
              <w:rPr>
                <w:kern w:val="0"/>
                <w:szCs w:val="21"/>
              </w:rPr>
            </w:pPr>
            <w:r>
              <w:rPr>
                <w:kern w:val="0"/>
                <w:szCs w:val="21"/>
              </w:rPr>
              <w:t>　</w:t>
            </w:r>
          </w:p>
        </w:tc>
      </w:tr>
      <w:tr w14:paraId="12C075D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78B3F6">
            <w:pPr>
              <w:widowControl/>
              <w:jc w:val="left"/>
              <w:rPr>
                <w:kern w:val="0"/>
                <w:szCs w:val="21"/>
              </w:rPr>
            </w:pPr>
            <w:r>
              <w:rPr>
                <w:kern w:val="0"/>
                <w:szCs w:val="21"/>
              </w:rPr>
              <w:t>（三）付款方式</w:t>
            </w:r>
          </w:p>
        </w:tc>
      </w:tr>
      <w:tr w14:paraId="48CFCC3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6EDB5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94F9B2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BF4B1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2E021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48E0FFE">
            <w:pPr>
              <w:widowControl/>
              <w:jc w:val="left"/>
              <w:rPr>
                <w:kern w:val="0"/>
                <w:szCs w:val="21"/>
              </w:rPr>
            </w:pPr>
            <w:r>
              <w:rPr>
                <w:kern w:val="0"/>
                <w:szCs w:val="21"/>
              </w:rPr>
              <w:t>　</w:t>
            </w:r>
          </w:p>
        </w:tc>
      </w:tr>
      <w:tr w14:paraId="33F976F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2F0AEB">
            <w:pPr>
              <w:widowControl/>
              <w:jc w:val="left"/>
              <w:rPr>
                <w:kern w:val="0"/>
                <w:szCs w:val="21"/>
              </w:rPr>
            </w:pPr>
            <w:r>
              <w:rPr>
                <w:kern w:val="0"/>
                <w:szCs w:val="21"/>
              </w:rPr>
              <w:t>（四）投标保证金和履约保证金</w:t>
            </w:r>
          </w:p>
        </w:tc>
      </w:tr>
      <w:tr w14:paraId="6225898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667BA5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DC039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CFF57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C3F0C8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E2D047">
            <w:pPr>
              <w:widowControl/>
              <w:jc w:val="left"/>
              <w:rPr>
                <w:kern w:val="0"/>
                <w:szCs w:val="21"/>
              </w:rPr>
            </w:pPr>
            <w:r>
              <w:rPr>
                <w:kern w:val="0"/>
                <w:szCs w:val="21"/>
              </w:rPr>
              <w:t>　</w:t>
            </w:r>
          </w:p>
        </w:tc>
      </w:tr>
    </w:tbl>
    <w:p w14:paraId="1F0275A9">
      <w:pPr>
        <w:spacing w:line="620" w:lineRule="exact"/>
        <w:rPr>
          <w:sz w:val="24"/>
        </w:rPr>
      </w:pPr>
      <w:r>
        <w:rPr>
          <w:sz w:val="24"/>
        </w:rPr>
        <w:t>注：</w:t>
      </w:r>
    </w:p>
    <w:p w14:paraId="4C13A02E">
      <w:pPr>
        <w:spacing w:line="360" w:lineRule="auto"/>
        <w:rPr>
          <w:sz w:val="24"/>
        </w:rPr>
      </w:pPr>
      <w:r>
        <w:rPr>
          <w:sz w:val="24"/>
        </w:rPr>
        <w:t>1. 不如实填写偏离情况的投标文件将视为虚假材料。</w:t>
      </w:r>
    </w:p>
    <w:p w14:paraId="32285DD8">
      <w:pPr>
        <w:spacing w:line="360" w:lineRule="auto"/>
        <w:rPr>
          <w:sz w:val="24"/>
        </w:rPr>
      </w:pPr>
      <w:r>
        <w:rPr>
          <w:sz w:val="24"/>
        </w:rPr>
        <w:t>2. 招标要求指招标文件中规定的具体要求，投标应答指投标文件的具体内容。</w:t>
      </w:r>
    </w:p>
    <w:p w14:paraId="715FC297">
      <w:pPr>
        <w:spacing w:line="360" w:lineRule="auto"/>
        <w:rPr>
          <w:sz w:val="24"/>
        </w:rPr>
      </w:pPr>
      <w:r>
        <w:rPr>
          <w:sz w:val="24"/>
        </w:rPr>
        <w:t>3. 偏离说明指招标要求与投标应答之间的不同之处。</w:t>
      </w:r>
    </w:p>
    <w:p w14:paraId="02C2529D">
      <w:pPr>
        <w:autoSpaceDE w:val="0"/>
        <w:autoSpaceDN w:val="0"/>
        <w:adjustRightInd w:val="0"/>
        <w:spacing w:line="560" w:lineRule="exact"/>
        <w:jc w:val="left"/>
        <w:rPr>
          <w:kern w:val="0"/>
          <w:sz w:val="24"/>
        </w:rPr>
      </w:pPr>
    </w:p>
    <w:p w14:paraId="2F853893">
      <w:pPr>
        <w:autoSpaceDE w:val="0"/>
        <w:autoSpaceDN w:val="0"/>
        <w:adjustRightInd w:val="0"/>
        <w:spacing w:line="560" w:lineRule="exact"/>
        <w:jc w:val="left"/>
        <w:rPr>
          <w:kern w:val="0"/>
          <w:sz w:val="24"/>
        </w:rPr>
      </w:pPr>
    </w:p>
    <w:p w14:paraId="342DC5A3">
      <w:pPr>
        <w:spacing w:line="360" w:lineRule="auto"/>
        <w:ind w:right="84" w:firstLine="224" w:firstLineChars="100"/>
        <w:rPr>
          <w:sz w:val="24"/>
        </w:rPr>
      </w:pPr>
      <w:r>
        <w:rPr>
          <w:sz w:val="24"/>
        </w:rPr>
        <w:t>投标人名称：</w:t>
      </w:r>
    </w:p>
    <w:p w14:paraId="458234E9">
      <w:pPr>
        <w:spacing w:line="360" w:lineRule="auto"/>
        <w:ind w:right="84" w:firstLine="224" w:firstLineChars="100"/>
        <w:rPr>
          <w:sz w:val="24"/>
        </w:rPr>
      </w:pPr>
    </w:p>
    <w:p w14:paraId="43BC3B30">
      <w:pPr>
        <w:spacing w:line="360" w:lineRule="auto"/>
        <w:ind w:right="84" w:firstLine="224" w:firstLineChars="100"/>
        <w:rPr>
          <w:position w:val="-40"/>
          <w:sz w:val="24"/>
        </w:rPr>
      </w:pPr>
      <w:r>
        <w:rPr>
          <w:sz w:val="24"/>
        </w:rPr>
        <w:t xml:space="preserve">日期：  </w:t>
      </w:r>
    </w:p>
    <w:p w14:paraId="6F8ECA96">
      <w:pPr>
        <w:autoSpaceDE w:val="0"/>
        <w:autoSpaceDN w:val="0"/>
        <w:adjustRightInd w:val="0"/>
        <w:spacing w:line="560" w:lineRule="exact"/>
        <w:jc w:val="left"/>
        <w:rPr>
          <w:kern w:val="0"/>
          <w:sz w:val="24"/>
          <w:u w:val="single"/>
        </w:rPr>
      </w:pPr>
    </w:p>
    <w:p w14:paraId="15FEB6E6">
      <w:pPr>
        <w:autoSpaceDE w:val="0"/>
        <w:autoSpaceDN w:val="0"/>
        <w:adjustRightInd w:val="0"/>
        <w:spacing w:line="560" w:lineRule="exact"/>
        <w:jc w:val="left"/>
        <w:rPr>
          <w:kern w:val="0"/>
          <w:sz w:val="24"/>
          <w:u w:val="single"/>
        </w:rPr>
      </w:pPr>
    </w:p>
    <w:p w14:paraId="3A0B31EB">
      <w:pPr>
        <w:autoSpaceDE w:val="0"/>
        <w:autoSpaceDN w:val="0"/>
        <w:adjustRightInd w:val="0"/>
        <w:spacing w:line="560" w:lineRule="exact"/>
        <w:jc w:val="left"/>
        <w:rPr>
          <w:kern w:val="0"/>
          <w:sz w:val="24"/>
          <w:u w:val="single"/>
        </w:rPr>
      </w:pPr>
    </w:p>
    <w:p w14:paraId="6796EF58">
      <w:pPr>
        <w:widowControl/>
        <w:jc w:val="left"/>
        <w:rPr>
          <w:b/>
          <w:sz w:val="24"/>
        </w:rPr>
      </w:pPr>
      <w:r>
        <w:rPr>
          <w:b/>
          <w:sz w:val="24"/>
        </w:rPr>
        <w:br w:type="page"/>
      </w:r>
    </w:p>
    <w:p w14:paraId="7D073570">
      <w:pPr>
        <w:spacing w:line="620" w:lineRule="exact"/>
        <w:rPr>
          <w:b/>
          <w:sz w:val="24"/>
        </w:rPr>
      </w:pPr>
      <w:r>
        <w:rPr>
          <w:b/>
          <w:sz w:val="24"/>
        </w:rPr>
        <w:t>附件6</w:t>
      </w:r>
      <w:r>
        <w:rPr>
          <w:rFonts w:hint="eastAsia"/>
          <w:b/>
          <w:sz w:val="24"/>
        </w:rPr>
        <w:t>-1</w:t>
      </w:r>
    </w:p>
    <w:p w14:paraId="231A8A10">
      <w:pPr>
        <w:autoSpaceDN w:val="0"/>
        <w:spacing w:line="360" w:lineRule="auto"/>
        <w:jc w:val="center"/>
        <w:rPr>
          <w:b/>
          <w:bCs/>
          <w:sz w:val="24"/>
        </w:rPr>
      </w:pPr>
      <w:r>
        <w:rPr>
          <w:b/>
          <w:bCs/>
          <w:sz w:val="24"/>
        </w:rPr>
        <w:t>技术要求点对点应答表</w:t>
      </w:r>
    </w:p>
    <w:p w14:paraId="54060B7C">
      <w:pPr>
        <w:spacing w:line="460" w:lineRule="exact"/>
        <w:rPr>
          <w:sz w:val="24"/>
        </w:rPr>
      </w:pPr>
      <w:r>
        <w:rPr>
          <w:sz w:val="24"/>
        </w:rPr>
        <w:t>项目名称：</w:t>
      </w:r>
      <w:r>
        <w:rPr>
          <w:sz w:val="24"/>
          <w:u w:val="single"/>
        </w:rPr>
        <w:t xml:space="preserve">                    </w:t>
      </w:r>
    </w:p>
    <w:p w14:paraId="621EB888">
      <w:pPr>
        <w:spacing w:line="460" w:lineRule="exact"/>
        <w:rPr>
          <w:sz w:val="24"/>
        </w:rPr>
      </w:pPr>
      <w:r>
        <w:rPr>
          <w:sz w:val="24"/>
        </w:rPr>
        <w:t>项目编号：</w:t>
      </w:r>
      <w:r>
        <w:rPr>
          <w:sz w:val="24"/>
          <w:u w:val="single"/>
        </w:rPr>
        <w:t xml:space="preserve">                    </w:t>
      </w:r>
    </w:p>
    <w:p w14:paraId="2EAECAA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A6DC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16501ED">
            <w:pPr>
              <w:widowControl/>
              <w:snapToGrid w:val="0"/>
              <w:jc w:val="center"/>
              <w:rPr>
                <w:kern w:val="0"/>
                <w:sz w:val="24"/>
                <w:szCs w:val="21"/>
              </w:rPr>
            </w:pPr>
            <w:r>
              <w:rPr>
                <w:kern w:val="0"/>
                <w:sz w:val="24"/>
                <w:szCs w:val="21"/>
              </w:rPr>
              <w:t>序号</w:t>
            </w:r>
          </w:p>
        </w:tc>
        <w:tc>
          <w:tcPr>
            <w:tcW w:w="4630" w:type="dxa"/>
            <w:shd w:val="clear" w:color="auto" w:fill="auto"/>
            <w:vAlign w:val="center"/>
          </w:tcPr>
          <w:p w14:paraId="315C915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E70CF0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D951BC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A4F0884">
            <w:pPr>
              <w:widowControl/>
              <w:snapToGrid w:val="0"/>
              <w:jc w:val="center"/>
              <w:rPr>
                <w:kern w:val="0"/>
                <w:sz w:val="24"/>
                <w:szCs w:val="21"/>
              </w:rPr>
            </w:pPr>
            <w:r>
              <w:rPr>
                <w:kern w:val="0"/>
                <w:sz w:val="24"/>
                <w:szCs w:val="21"/>
              </w:rPr>
              <w:t>备注</w:t>
            </w:r>
          </w:p>
        </w:tc>
      </w:tr>
      <w:tr w14:paraId="73CA2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5D8571">
            <w:pPr>
              <w:widowControl/>
              <w:snapToGrid w:val="0"/>
              <w:jc w:val="center"/>
              <w:rPr>
                <w:kern w:val="0"/>
                <w:sz w:val="24"/>
                <w:szCs w:val="21"/>
              </w:rPr>
            </w:pPr>
            <w:r>
              <w:rPr>
                <w:kern w:val="0"/>
                <w:sz w:val="24"/>
                <w:szCs w:val="21"/>
              </w:rPr>
              <w:t>1</w:t>
            </w:r>
          </w:p>
        </w:tc>
        <w:tc>
          <w:tcPr>
            <w:tcW w:w="4630" w:type="dxa"/>
            <w:shd w:val="clear" w:color="auto" w:fill="auto"/>
            <w:vAlign w:val="center"/>
          </w:tcPr>
          <w:p w14:paraId="33BA86C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F675C6A">
            <w:pPr>
              <w:widowControl/>
              <w:snapToGrid w:val="0"/>
              <w:jc w:val="center"/>
              <w:rPr>
                <w:kern w:val="0"/>
                <w:sz w:val="24"/>
                <w:szCs w:val="21"/>
              </w:rPr>
            </w:pPr>
          </w:p>
        </w:tc>
        <w:tc>
          <w:tcPr>
            <w:tcW w:w="1289" w:type="dxa"/>
            <w:shd w:val="clear" w:color="auto" w:fill="auto"/>
            <w:vAlign w:val="center"/>
          </w:tcPr>
          <w:p w14:paraId="3191E927">
            <w:pPr>
              <w:widowControl/>
              <w:snapToGrid w:val="0"/>
              <w:jc w:val="center"/>
              <w:rPr>
                <w:kern w:val="0"/>
                <w:sz w:val="24"/>
                <w:szCs w:val="21"/>
              </w:rPr>
            </w:pPr>
          </w:p>
        </w:tc>
        <w:tc>
          <w:tcPr>
            <w:tcW w:w="843" w:type="dxa"/>
            <w:shd w:val="clear" w:color="auto" w:fill="auto"/>
            <w:vAlign w:val="center"/>
          </w:tcPr>
          <w:p w14:paraId="4AA9ABA5">
            <w:pPr>
              <w:widowControl/>
              <w:snapToGrid w:val="0"/>
              <w:jc w:val="center"/>
              <w:rPr>
                <w:kern w:val="0"/>
                <w:sz w:val="24"/>
                <w:szCs w:val="21"/>
              </w:rPr>
            </w:pPr>
          </w:p>
        </w:tc>
      </w:tr>
      <w:tr w14:paraId="473F8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94816D">
            <w:pPr>
              <w:widowControl/>
              <w:snapToGrid w:val="0"/>
              <w:jc w:val="center"/>
              <w:rPr>
                <w:kern w:val="0"/>
                <w:sz w:val="24"/>
                <w:szCs w:val="21"/>
              </w:rPr>
            </w:pPr>
            <w:r>
              <w:rPr>
                <w:kern w:val="0"/>
                <w:sz w:val="24"/>
                <w:szCs w:val="21"/>
              </w:rPr>
              <w:t>2</w:t>
            </w:r>
          </w:p>
        </w:tc>
        <w:tc>
          <w:tcPr>
            <w:tcW w:w="4630" w:type="dxa"/>
            <w:shd w:val="clear" w:color="auto" w:fill="auto"/>
            <w:vAlign w:val="center"/>
          </w:tcPr>
          <w:p w14:paraId="5A32E3D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4FA3085">
            <w:pPr>
              <w:widowControl/>
              <w:snapToGrid w:val="0"/>
              <w:jc w:val="center"/>
              <w:rPr>
                <w:kern w:val="0"/>
                <w:sz w:val="24"/>
                <w:szCs w:val="21"/>
              </w:rPr>
            </w:pPr>
          </w:p>
        </w:tc>
        <w:tc>
          <w:tcPr>
            <w:tcW w:w="1289" w:type="dxa"/>
            <w:shd w:val="clear" w:color="auto" w:fill="auto"/>
            <w:vAlign w:val="center"/>
          </w:tcPr>
          <w:p w14:paraId="71F986FE">
            <w:pPr>
              <w:widowControl/>
              <w:snapToGrid w:val="0"/>
              <w:jc w:val="center"/>
              <w:rPr>
                <w:kern w:val="0"/>
                <w:sz w:val="24"/>
                <w:szCs w:val="21"/>
              </w:rPr>
            </w:pPr>
          </w:p>
        </w:tc>
        <w:tc>
          <w:tcPr>
            <w:tcW w:w="843" w:type="dxa"/>
            <w:shd w:val="clear" w:color="auto" w:fill="auto"/>
            <w:vAlign w:val="center"/>
          </w:tcPr>
          <w:p w14:paraId="02DC2273">
            <w:pPr>
              <w:widowControl/>
              <w:snapToGrid w:val="0"/>
              <w:jc w:val="center"/>
              <w:rPr>
                <w:kern w:val="0"/>
                <w:sz w:val="24"/>
                <w:szCs w:val="21"/>
              </w:rPr>
            </w:pPr>
          </w:p>
        </w:tc>
      </w:tr>
      <w:tr w14:paraId="1489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3B25CC">
            <w:pPr>
              <w:widowControl/>
              <w:snapToGrid w:val="0"/>
              <w:jc w:val="center"/>
              <w:rPr>
                <w:kern w:val="0"/>
                <w:sz w:val="24"/>
                <w:szCs w:val="21"/>
              </w:rPr>
            </w:pPr>
            <w:r>
              <w:rPr>
                <w:kern w:val="0"/>
                <w:sz w:val="24"/>
                <w:szCs w:val="21"/>
              </w:rPr>
              <w:t>3</w:t>
            </w:r>
          </w:p>
        </w:tc>
        <w:tc>
          <w:tcPr>
            <w:tcW w:w="4630" w:type="dxa"/>
            <w:shd w:val="clear" w:color="auto" w:fill="auto"/>
            <w:vAlign w:val="center"/>
          </w:tcPr>
          <w:p w14:paraId="7202E087">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38B559E">
            <w:pPr>
              <w:widowControl/>
              <w:snapToGrid w:val="0"/>
              <w:jc w:val="center"/>
              <w:rPr>
                <w:kern w:val="0"/>
                <w:sz w:val="24"/>
                <w:szCs w:val="21"/>
              </w:rPr>
            </w:pPr>
          </w:p>
        </w:tc>
        <w:tc>
          <w:tcPr>
            <w:tcW w:w="1289" w:type="dxa"/>
            <w:shd w:val="clear" w:color="auto" w:fill="auto"/>
            <w:vAlign w:val="center"/>
          </w:tcPr>
          <w:p w14:paraId="37713099">
            <w:pPr>
              <w:widowControl/>
              <w:snapToGrid w:val="0"/>
              <w:jc w:val="center"/>
              <w:rPr>
                <w:kern w:val="0"/>
                <w:sz w:val="24"/>
                <w:szCs w:val="21"/>
              </w:rPr>
            </w:pPr>
          </w:p>
        </w:tc>
        <w:tc>
          <w:tcPr>
            <w:tcW w:w="843" w:type="dxa"/>
            <w:shd w:val="clear" w:color="auto" w:fill="auto"/>
            <w:vAlign w:val="center"/>
          </w:tcPr>
          <w:p w14:paraId="1A06DBA0">
            <w:pPr>
              <w:widowControl/>
              <w:snapToGrid w:val="0"/>
              <w:jc w:val="center"/>
              <w:rPr>
                <w:kern w:val="0"/>
                <w:sz w:val="24"/>
                <w:szCs w:val="21"/>
              </w:rPr>
            </w:pPr>
          </w:p>
        </w:tc>
      </w:tr>
      <w:tr w14:paraId="554C0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AD9FFB9">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0F44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EFDB48">
            <w:pPr>
              <w:widowControl/>
              <w:snapToGrid w:val="0"/>
              <w:jc w:val="center"/>
              <w:rPr>
                <w:kern w:val="0"/>
                <w:sz w:val="24"/>
                <w:szCs w:val="21"/>
              </w:rPr>
            </w:pPr>
            <w:r>
              <w:rPr>
                <w:kern w:val="0"/>
                <w:sz w:val="24"/>
                <w:szCs w:val="21"/>
              </w:rPr>
              <w:t>序号</w:t>
            </w:r>
          </w:p>
        </w:tc>
        <w:tc>
          <w:tcPr>
            <w:tcW w:w="4630" w:type="dxa"/>
            <w:shd w:val="clear" w:color="auto" w:fill="auto"/>
            <w:vAlign w:val="center"/>
          </w:tcPr>
          <w:p w14:paraId="2A5A221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B956DF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3246B1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6B8EF5E">
            <w:pPr>
              <w:widowControl/>
              <w:snapToGrid w:val="0"/>
              <w:jc w:val="center"/>
              <w:rPr>
                <w:kern w:val="0"/>
                <w:sz w:val="24"/>
                <w:szCs w:val="21"/>
              </w:rPr>
            </w:pPr>
            <w:r>
              <w:rPr>
                <w:kern w:val="0"/>
                <w:sz w:val="24"/>
                <w:szCs w:val="21"/>
              </w:rPr>
              <w:t>备注</w:t>
            </w:r>
          </w:p>
        </w:tc>
      </w:tr>
      <w:tr w14:paraId="3B8C2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B459BB">
            <w:pPr>
              <w:widowControl/>
              <w:snapToGrid w:val="0"/>
              <w:jc w:val="center"/>
              <w:rPr>
                <w:kern w:val="0"/>
                <w:sz w:val="24"/>
                <w:szCs w:val="21"/>
              </w:rPr>
            </w:pPr>
          </w:p>
        </w:tc>
        <w:tc>
          <w:tcPr>
            <w:tcW w:w="4630" w:type="dxa"/>
            <w:shd w:val="clear" w:color="auto" w:fill="auto"/>
            <w:vAlign w:val="center"/>
          </w:tcPr>
          <w:p w14:paraId="6350A059">
            <w:pPr>
              <w:widowControl/>
              <w:snapToGrid w:val="0"/>
              <w:jc w:val="center"/>
              <w:rPr>
                <w:kern w:val="0"/>
                <w:sz w:val="24"/>
                <w:szCs w:val="21"/>
              </w:rPr>
            </w:pPr>
          </w:p>
        </w:tc>
        <w:tc>
          <w:tcPr>
            <w:tcW w:w="2438" w:type="dxa"/>
            <w:shd w:val="clear" w:color="auto" w:fill="auto"/>
            <w:vAlign w:val="center"/>
          </w:tcPr>
          <w:p w14:paraId="73231FDA">
            <w:pPr>
              <w:widowControl/>
              <w:snapToGrid w:val="0"/>
              <w:jc w:val="center"/>
              <w:rPr>
                <w:kern w:val="0"/>
                <w:sz w:val="24"/>
                <w:szCs w:val="21"/>
              </w:rPr>
            </w:pPr>
          </w:p>
        </w:tc>
        <w:tc>
          <w:tcPr>
            <w:tcW w:w="1289" w:type="dxa"/>
            <w:shd w:val="clear" w:color="auto" w:fill="auto"/>
            <w:vAlign w:val="center"/>
          </w:tcPr>
          <w:p w14:paraId="176C8FCF">
            <w:pPr>
              <w:widowControl/>
              <w:snapToGrid w:val="0"/>
              <w:jc w:val="center"/>
              <w:rPr>
                <w:kern w:val="0"/>
                <w:sz w:val="24"/>
                <w:szCs w:val="21"/>
              </w:rPr>
            </w:pPr>
          </w:p>
        </w:tc>
        <w:tc>
          <w:tcPr>
            <w:tcW w:w="843" w:type="dxa"/>
            <w:shd w:val="clear" w:color="auto" w:fill="auto"/>
            <w:vAlign w:val="center"/>
          </w:tcPr>
          <w:p w14:paraId="1C969263">
            <w:pPr>
              <w:widowControl/>
              <w:snapToGrid w:val="0"/>
              <w:jc w:val="center"/>
              <w:rPr>
                <w:kern w:val="0"/>
                <w:sz w:val="24"/>
                <w:szCs w:val="21"/>
              </w:rPr>
            </w:pPr>
          </w:p>
        </w:tc>
      </w:tr>
      <w:tr w14:paraId="73E66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35DEBB">
            <w:pPr>
              <w:widowControl/>
              <w:snapToGrid w:val="0"/>
              <w:jc w:val="center"/>
              <w:rPr>
                <w:kern w:val="0"/>
                <w:sz w:val="24"/>
                <w:szCs w:val="21"/>
              </w:rPr>
            </w:pPr>
          </w:p>
        </w:tc>
        <w:tc>
          <w:tcPr>
            <w:tcW w:w="4630" w:type="dxa"/>
            <w:shd w:val="clear" w:color="auto" w:fill="auto"/>
            <w:vAlign w:val="center"/>
          </w:tcPr>
          <w:p w14:paraId="187660A3">
            <w:pPr>
              <w:widowControl/>
              <w:snapToGrid w:val="0"/>
              <w:jc w:val="center"/>
              <w:rPr>
                <w:kern w:val="0"/>
                <w:sz w:val="24"/>
                <w:szCs w:val="21"/>
              </w:rPr>
            </w:pPr>
          </w:p>
        </w:tc>
        <w:tc>
          <w:tcPr>
            <w:tcW w:w="2438" w:type="dxa"/>
            <w:shd w:val="clear" w:color="auto" w:fill="auto"/>
            <w:vAlign w:val="center"/>
          </w:tcPr>
          <w:p w14:paraId="13A59CBA">
            <w:pPr>
              <w:widowControl/>
              <w:snapToGrid w:val="0"/>
              <w:jc w:val="center"/>
              <w:rPr>
                <w:kern w:val="0"/>
                <w:sz w:val="24"/>
                <w:szCs w:val="21"/>
              </w:rPr>
            </w:pPr>
          </w:p>
        </w:tc>
        <w:tc>
          <w:tcPr>
            <w:tcW w:w="1289" w:type="dxa"/>
            <w:shd w:val="clear" w:color="auto" w:fill="auto"/>
            <w:vAlign w:val="center"/>
          </w:tcPr>
          <w:p w14:paraId="1167DBCC">
            <w:pPr>
              <w:widowControl/>
              <w:snapToGrid w:val="0"/>
              <w:jc w:val="center"/>
              <w:rPr>
                <w:kern w:val="0"/>
                <w:sz w:val="24"/>
                <w:szCs w:val="21"/>
              </w:rPr>
            </w:pPr>
          </w:p>
        </w:tc>
        <w:tc>
          <w:tcPr>
            <w:tcW w:w="843" w:type="dxa"/>
            <w:shd w:val="clear" w:color="auto" w:fill="auto"/>
            <w:vAlign w:val="center"/>
          </w:tcPr>
          <w:p w14:paraId="32089DEB">
            <w:pPr>
              <w:widowControl/>
              <w:snapToGrid w:val="0"/>
              <w:jc w:val="center"/>
              <w:rPr>
                <w:kern w:val="0"/>
                <w:sz w:val="24"/>
                <w:szCs w:val="21"/>
              </w:rPr>
            </w:pPr>
          </w:p>
        </w:tc>
      </w:tr>
      <w:tr w14:paraId="5C873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9C53CA">
            <w:pPr>
              <w:widowControl/>
              <w:snapToGrid w:val="0"/>
              <w:jc w:val="center"/>
              <w:rPr>
                <w:kern w:val="0"/>
                <w:sz w:val="24"/>
                <w:szCs w:val="21"/>
              </w:rPr>
            </w:pPr>
          </w:p>
        </w:tc>
        <w:tc>
          <w:tcPr>
            <w:tcW w:w="4630" w:type="dxa"/>
            <w:shd w:val="clear" w:color="auto" w:fill="auto"/>
            <w:vAlign w:val="center"/>
          </w:tcPr>
          <w:p w14:paraId="6849C38F">
            <w:pPr>
              <w:widowControl/>
              <w:snapToGrid w:val="0"/>
              <w:jc w:val="center"/>
              <w:rPr>
                <w:kern w:val="0"/>
                <w:sz w:val="24"/>
                <w:szCs w:val="21"/>
              </w:rPr>
            </w:pPr>
          </w:p>
        </w:tc>
        <w:tc>
          <w:tcPr>
            <w:tcW w:w="2438" w:type="dxa"/>
            <w:shd w:val="clear" w:color="auto" w:fill="auto"/>
            <w:vAlign w:val="center"/>
          </w:tcPr>
          <w:p w14:paraId="0F8AA362">
            <w:pPr>
              <w:widowControl/>
              <w:snapToGrid w:val="0"/>
              <w:jc w:val="center"/>
              <w:rPr>
                <w:kern w:val="0"/>
                <w:sz w:val="24"/>
                <w:szCs w:val="21"/>
              </w:rPr>
            </w:pPr>
          </w:p>
        </w:tc>
        <w:tc>
          <w:tcPr>
            <w:tcW w:w="1289" w:type="dxa"/>
            <w:shd w:val="clear" w:color="auto" w:fill="auto"/>
            <w:vAlign w:val="center"/>
          </w:tcPr>
          <w:p w14:paraId="6841ED63">
            <w:pPr>
              <w:widowControl/>
              <w:snapToGrid w:val="0"/>
              <w:jc w:val="center"/>
              <w:rPr>
                <w:kern w:val="0"/>
                <w:sz w:val="24"/>
                <w:szCs w:val="21"/>
              </w:rPr>
            </w:pPr>
          </w:p>
        </w:tc>
        <w:tc>
          <w:tcPr>
            <w:tcW w:w="843" w:type="dxa"/>
            <w:shd w:val="clear" w:color="auto" w:fill="auto"/>
            <w:vAlign w:val="center"/>
          </w:tcPr>
          <w:p w14:paraId="6063ED71">
            <w:pPr>
              <w:widowControl/>
              <w:snapToGrid w:val="0"/>
              <w:jc w:val="center"/>
              <w:rPr>
                <w:kern w:val="0"/>
                <w:sz w:val="24"/>
                <w:szCs w:val="21"/>
              </w:rPr>
            </w:pPr>
          </w:p>
        </w:tc>
      </w:tr>
      <w:tr w14:paraId="6B9E3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9E8ED">
            <w:pPr>
              <w:widowControl/>
              <w:snapToGrid w:val="0"/>
              <w:jc w:val="center"/>
              <w:rPr>
                <w:kern w:val="0"/>
                <w:sz w:val="24"/>
                <w:szCs w:val="21"/>
              </w:rPr>
            </w:pPr>
          </w:p>
        </w:tc>
        <w:tc>
          <w:tcPr>
            <w:tcW w:w="4630" w:type="dxa"/>
            <w:shd w:val="clear" w:color="auto" w:fill="auto"/>
            <w:vAlign w:val="center"/>
          </w:tcPr>
          <w:p w14:paraId="58FC9952">
            <w:pPr>
              <w:widowControl/>
              <w:snapToGrid w:val="0"/>
              <w:jc w:val="center"/>
              <w:rPr>
                <w:kern w:val="0"/>
                <w:sz w:val="24"/>
                <w:szCs w:val="21"/>
              </w:rPr>
            </w:pPr>
          </w:p>
        </w:tc>
        <w:tc>
          <w:tcPr>
            <w:tcW w:w="2438" w:type="dxa"/>
            <w:shd w:val="clear" w:color="auto" w:fill="auto"/>
            <w:vAlign w:val="center"/>
          </w:tcPr>
          <w:p w14:paraId="4D39202D">
            <w:pPr>
              <w:widowControl/>
              <w:snapToGrid w:val="0"/>
              <w:jc w:val="center"/>
              <w:rPr>
                <w:kern w:val="0"/>
                <w:sz w:val="24"/>
                <w:szCs w:val="21"/>
              </w:rPr>
            </w:pPr>
          </w:p>
        </w:tc>
        <w:tc>
          <w:tcPr>
            <w:tcW w:w="1289" w:type="dxa"/>
            <w:shd w:val="clear" w:color="auto" w:fill="auto"/>
            <w:vAlign w:val="center"/>
          </w:tcPr>
          <w:p w14:paraId="76F3C36A">
            <w:pPr>
              <w:widowControl/>
              <w:snapToGrid w:val="0"/>
              <w:jc w:val="center"/>
              <w:rPr>
                <w:kern w:val="0"/>
                <w:sz w:val="24"/>
                <w:szCs w:val="21"/>
              </w:rPr>
            </w:pPr>
          </w:p>
        </w:tc>
        <w:tc>
          <w:tcPr>
            <w:tcW w:w="843" w:type="dxa"/>
            <w:shd w:val="clear" w:color="auto" w:fill="auto"/>
            <w:vAlign w:val="center"/>
          </w:tcPr>
          <w:p w14:paraId="2455F9BC">
            <w:pPr>
              <w:widowControl/>
              <w:snapToGrid w:val="0"/>
              <w:jc w:val="center"/>
              <w:rPr>
                <w:kern w:val="0"/>
                <w:sz w:val="24"/>
                <w:szCs w:val="21"/>
              </w:rPr>
            </w:pPr>
          </w:p>
        </w:tc>
      </w:tr>
      <w:tr w14:paraId="616C3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C8E10F">
            <w:pPr>
              <w:widowControl/>
              <w:snapToGrid w:val="0"/>
              <w:jc w:val="center"/>
              <w:rPr>
                <w:kern w:val="0"/>
                <w:sz w:val="24"/>
                <w:szCs w:val="21"/>
              </w:rPr>
            </w:pPr>
          </w:p>
        </w:tc>
        <w:tc>
          <w:tcPr>
            <w:tcW w:w="4630" w:type="dxa"/>
            <w:shd w:val="clear" w:color="auto" w:fill="auto"/>
            <w:vAlign w:val="center"/>
          </w:tcPr>
          <w:p w14:paraId="522FB18A">
            <w:pPr>
              <w:widowControl/>
              <w:snapToGrid w:val="0"/>
              <w:jc w:val="center"/>
              <w:rPr>
                <w:kern w:val="0"/>
                <w:sz w:val="24"/>
                <w:szCs w:val="21"/>
              </w:rPr>
            </w:pPr>
          </w:p>
        </w:tc>
        <w:tc>
          <w:tcPr>
            <w:tcW w:w="2438" w:type="dxa"/>
            <w:shd w:val="clear" w:color="auto" w:fill="auto"/>
            <w:vAlign w:val="center"/>
          </w:tcPr>
          <w:p w14:paraId="2217730E">
            <w:pPr>
              <w:widowControl/>
              <w:snapToGrid w:val="0"/>
              <w:jc w:val="center"/>
              <w:rPr>
                <w:kern w:val="0"/>
                <w:sz w:val="24"/>
                <w:szCs w:val="21"/>
              </w:rPr>
            </w:pPr>
          </w:p>
        </w:tc>
        <w:tc>
          <w:tcPr>
            <w:tcW w:w="1289" w:type="dxa"/>
            <w:shd w:val="clear" w:color="auto" w:fill="auto"/>
            <w:vAlign w:val="center"/>
          </w:tcPr>
          <w:p w14:paraId="3CD1C8A0">
            <w:pPr>
              <w:widowControl/>
              <w:snapToGrid w:val="0"/>
              <w:jc w:val="center"/>
              <w:rPr>
                <w:kern w:val="0"/>
                <w:sz w:val="24"/>
                <w:szCs w:val="21"/>
              </w:rPr>
            </w:pPr>
          </w:p>
        </w:tc>
        <w:tc>
          <w:tcPr>
            <w:tcW w:w="843" w:type="dxa"/>
            <w:shd w:val="clear" w:color="auto" w:fill="auto"/>
            <w:vAlign w:val="center"/>
          </w:tcPr>
          <w:p w14:paraId="68D87BA1">
            <w:pPr>
              <w:widowControl/>
              <w:snapToGrid w:val="0"/>
              <w:jc w:val="center"/>
              <w:rPr>
                <w:kern w:val="0"/>
                <w:sz w:val="24"/>
                <w:szCs w:val="21"/>
              </w:rPr>
            </w:pPr>
          </w:p>
        </w:tc>
      </w:tr>
    </w:tbl>
    <w:p w14:paraId="53F2A70A">
      <w:pPr>
        <w:spacing w:line="620" w:lineRule="exact"/>
        <w:rPr>
          <w:sz w:val="24"/>
        </w:rPr>
      </w:pPr>
      <w:r>
        <w:rPr>
          <w:sz w:val="24"/>
        </w:rPr>
        <w:t>注：</w:t>
      </w:r>
    </w:p>
    <w:p w14:paraId="5749F5E2">
      <w:pPr>
        <w:spacing w:line="360" w:lineRule="auto"/>
        <w:rPr>
          <w:sz w:val="24"/>
        </w:rPr>
      </w:pPr>
      <w:r>
        <w:rPr>
          <w:sz w:val="24"/>
        </w:rPr>
        <w:t>1. 不如实填写偏离情况的投标文件将视为虚假材料。</w:t>
      </w:r>
    </w:p>
    <w:p w14:paraId="728853A7">
      <w:pPr>
        <w:spacing w:line="360" w:lineRule="auto"/>
        <w:rPr>
          <w:sz w:val="24"/>
        </w:rPr>
      </w:pPr>
      <w:r>
        <w:rPr>
          <w:sz w:val="24"/>
        </w:rPr>
        <w:t>2. 招标要求指招标文件中规定的具体要求，投标应答指投标文件的具体内容。</w:t>
      </w:r>
    </w:p>
    <w:p w14:paraId="3A9331B4">
      <w:pPr>
        <w:spacing w:line="360" w:lineRule="auto"/>
        <w:rPr>
          <w:sz w:val="24"/>
        </w:rPr>
      </w:pPr>
      <w:r>
        <w:rPr>
          <w:sz w:val="24"/>
        </w:rPr>
        <w:t>3. 偏离说明指招标要求与投标应答之间的不同之处。</w:t>
      </w:r>
    </w:p>
    <w:p w14:paraId="3337D57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41A73BD">
      <w:pPr>
        <w:spacing w:line="620" w:lineRule="exact"/>
        <w:rPr>
          <w:b/>
          <w:sz w:val="24"/>
        </w:rPr>
      </w:pPr>
    </w:p>
    <w:p w14:paraId="768614CD">
      <w:pPr>
        <w:spacing w:line="360" w:lineRule="auto"/>
        <w:ind w:right="84" w:firstLine="224" w:firstLineChars="100"/>
        <w:rPr>
          <w:sz w:val="24"/>
        </w:rPr>
      </w:pPr>
      <w:r>
        <w:rPr>
          <w:sz w:val="24"/>
        </w:rPr>
        <w:t>投标人名称：</w:t>
      </w:r>
    </w:p>
    <w:p w14:paraId="51361992">
      <w:pPr>
        <w:spacing w:line="360" w:lineRule="auto"/>
        <w:ind w:right="84" w:firstLine="224" w:firstLineChars="100"/>
        <w:rPr>
          <w:sz w:val="24"/>
        </w:rPr>
      </w:pPr>
    </w:p>
    <w:p w14:paraId="4E942E43">
      <w:pPr>
        <w:spacing w:line="360" w:lineRule="auto"/>
        <w:ind w:right="84" w:firstLine="224" w:firstLineChars="100"/>
        <w:rPr>
          <w:sz w:val="24"/>
        </w:rPr>
      </w:pPr>
      <w:r>
        <w:rPr>
          <w:sz w:val="24"/>
        </w:rPr>
        <w:t>日期</w:t>
      </w:r>
    </w:p>
    <w:p w14:paraId="65C355BC">
      <w:pPr>
        <w:widowControl/>
        <w:jc w:val="left"/>
        <w:rPr>
          <w:b/>
          <w:sz w:val="24"/>
        </w:rPr>
      </w:pPr>
      <w:r>
        <w:rPr>
          <w:rFonts w:hint="eastAsia"/>
          <w:b/>
          <w:sz w:val="24"/>
        </w:rPr>
        <w:t>附件6-2</w:t>
      </w:r>
    </w:p>
    <w:p w14:paraId="2752484D">
      <w:pPr>
        <w:widowControl/>
        <w:jc w:val="left"/>
        <w:rPr>
          <w:sz w:val="24"/>
        </w:rPr>
      </w:pPr>
    </w:p>
    <w:p w14:paraId="7592680E">
      <w:pPr>
        <w:widowControl/>
        <w:jc w:val="center"/>
        <w:rPr>
          <w:b/>
          <w:sz w:val="24"/>
        </w:rPr>
      </w:pPr>
      <w:r>
        <w:rPr>
          <w:rFonts w:hint="eastAsia"/>
          <w:b/>
          <w:sz w:val="24"/>
        </w:rPr>
        <w:t>项目人员及岗位安排</w:t>
      </w:r>
    </w:p>
    <w:p w14:paraId="53B08260">
      <w:pPr>
        <w:widowControl/>
        <w:jc w:val="left"/>
        <w:rPr>
          <w:sz w:val="24"/>
        </w:rPr>
      </w:pPr>
    </w:p>
    <w:p w14:paraId="53FE35A7">
      <w:pPr>
        <w:spacing w:line="460" w:lineRule="exact"/>
        <w:rPr>
          <w:sz w:val="24"/>
        </w:rPr>
      </w:pPr>
      <w:r>
        <w:rPr>
          <w:sz w:val="24"/>
        </w:rPr>
        <w:t>项目名称：</w:t>
      </w:r>
      <w:r>
        <w:rPr>
          <w:sz w:val="24"/>
          <w:u w:val="single"/>
        </w:rPr>
        <w:t xml:space="preserve">                    </w:t>
      </w:r>
    </w:p>
    <w:p w14:paraId="1BA8E3D8">
      <w:pPr>
        <w:spacing w:line="460" w:lineRule="exact"/>
        <w:rPr>
          <w:sz w:val="24"/>
        </w:rPr>
      </w:pPr>
      <w:r>
        <w:rPr>
          <w:sz w:val="24"/>
        </w:rPr>
        <w:t>项目编号：</w:t>
      </w:r>
      <w:r>
        <w:rPr>
          <w:sz w:val="24"/>
          <w:u w:val="single"/>
        </w:rPr>
        <w:t xml:space="preserve">                    </w:t>
      </w:r>
    </w:p>
    <w:p w14:paraId="555A60E1">
      <w:pPr>
        <w:spacing w:line="460" w:lineRule="exact"/>
        <w:rPr>
          <w:sz w:val="24"/>
          <w:u w:val="single"/>
        </w:rPr>
      </w:pPr>
      <w:r>
        <w:rPr>
          <w:sz w:val="24"/>
        </w:rPr>
        <w:t>包号：</w:t>
      </w:r>
      <w:r>
        <w:rPr>
          <w:sz w:val="24"/>
          <w:u w:val="single"/>
        </w:rPr>
        <w:t xml:space="preserve">                        </w:t>
      </w:r>
    </w:p>
    <w:p w14:paraId="61C6EECC">
      <w:pPr>
        <w:widowControl/>
        <w:jc w:val="left"/>
        <w:rPr>
          <w:sz w:val="24"/>
        </w:rPr>
      </w:pPr>
    </w:p>
    <w:p w14:paraId="701A1A5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8233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F60B9B9">
            <w:pPr>
              <w:spacing w:line="360" w:lineRule="auto"/>
              <w:jc w:val="center"/>
              <w:rPr>
                <w:b/>
                <w:szCs w:val="21"/>
              </w:rPr>
            </w:pPr>
            <w:r>
              <w:rPr>
                <w:b/>
                <w:szCs w:val="21"/>
              </w:rPr>
              <w:t>序号</w:t>
            </w:r>
          </w:p>
        </w:tc>
        <w:tc>
          <w:tcPr>
            <w:tcW w:w="682" w:type="pct"/>
            <w:vAlign w:val="center"/>
          </w:tcPr>
          <w:p w14:paraId="0605DADC">
            <w:pPr>
              <w:spacing w:line="360" w:lineRule="auto"/>
              <w:jc w:val="center"/>
              <w:rPr>
                <w:b/>
                <w:szCs w:val="21"/>
              </w:rPr>
            </w:pPr>
            <w:r>
              <w:rPr>
                <w:b/>
                <w:szCs w:val="21"/>
              </w:rPr>
              <w:t>岗位名称</w:t>
            </w:r>
          </w:p>
        </w:tc>
        <w:tc>
          <w:tcPr>
            <w:tcW w:w="682" w:type="pct"/>
            <w:vAlign w:val="center"/>
          </w:tcPr>
          <w:p w14:paraId="4B6389C9">
            <w:pPr>
              <w:spacing w:line="360" w:lineRule="auto"/>
              <w:jc w:val="center"/>
              <w:rPr>
                <w:b/>
                <w:szCs w:val="21"/>
              </w:rPr>
            </w:pPr>
            <w:r>
              <w:rPr>
                <w:rFonts w:hint="eastAsia"/>
                <w:b/>
                <w:szCs w:val="21"/>
              </w:rPr>
              <w:t>投入</w:t>
            </w:r>
            <w:r>
              <w:rPr>
                <w:b/>
                <w:szCs w:val="21"/>
              </w:rPr>
              <w:t>人数</w:t>
            </w:r>
          </w:p>
        </w:tc>
        <w:tc>
          <w:tcPr>
            <w:tcW w:w="1113" w:type="pct"/>
            <w:vAlign w:val="center"/>
          </w:tcPr>
          <w:p w14:paraId="21A951E4">
            <w:pPr>
              <w:spacing w:line="360" w:lineRule="auto"/>
              <w:jc w:val="center"/>
              <w:rPr>
                <w:b/>
                <w:szCs w:val="21"/>
              </w:rPr>
            </w:pPr>
            <w:r>
              <w:rPr>
                <w:rFonts w:hint="eastAsia"/>
                <w:b/>
                <w:szCs w:val="21"/>
              </w:rPr>
              <w:t>人员情况简介</w:t>
            </w:r>
          </w:p>
        </w:tc>
        <w:tc>
          <w:tcPr>
            <w:tcW w:w="652" w:type="pct"/>
            <w:vAlign w:val="center"/>
          </w:tcPr>
          <w:p w14:paraId="1DACFC42">
            <w:pPr>
              <w:spacing w:line="360" w:lineRule="auto"/>
              <w:jc w:val="center"/>
              <w:rPr>
                <w:b/>
                <w:szCs w:val="21"/>
              </w:rPr>
            </w:pPr>
            <w:r>
              <w:rPr>
                <w:rFonts w:hint="eastAsia"/>
                <w:b/>
                <w:szCs w:val="21"/>
              </w:rPr>
              <w:t>是否退休</w:t>
            </w:r>
          </w:p>
        </w:tc>
        <w:tc>
          <w:tcPr>
            <w:tcW w:w="723" w:type="pct"/>
            <w:vAlign w:val="center"/>
          </w:tcPr>
          <w:p w14:paraId="64C3510E">
            <w:pPr>
              <w:spacing w:line="360" w:lineRule="auto"/>
              <w:jc w:val="center"/>
              <w:rPr>
                <w:b/>
                <w:szCs w:val="21"/>
              </w:rPr>
            </w:pPr>
            <w:r>
              <w:rPr>
                <w:b/>
                <w:szCs w:val="21"/>
              </w:rPr>
              <w:t>工作时间</w:t>
            </w:r>
          </w:p>
        </w:tc>
        <w:tc>
          <w:tcPr>
            <w:tcW w:w="723" w:type="pct"/>
            <w:vAlign w:val="center"/>
          </w:tcPr>
          <w:p w14:paraId="27F905CE">
            <w:pPr>
              <w:spacing w:line="360" w:lineRule="auto"/>
              <w:jc w:val="center"/>
              <w:rPr>
                <w:b/>
                <w:szCs w:val="21"/>
              </w:rPr>
            </w:pPr>
            <w:r>
              <w:rPr>
                <w:rFonts w:hint="eastAsia"/>
                <w:b/>
                <w:szCs w:val="21"/>
              </w:rPr>
              <w:t>备注</w:t>
            </w:r>
          </w:p>
        </w:tc>
      </w:tr>
      <w:tr w14:paraId="04EEE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AB39754">
            <w:pPr>
              <w:spacing w:line="360" w:lineRule="auto"/>
              <w:jc w:val="center"/>
              <w:rPr>
                <w:szCs w:val="21"/>
              </w:rPr>
            </w:pPr>
          </w:p>
        </w:tc>
        <w:tc>
          <w:tcPr>
            <w:tcW w:w="682" w:type="pct"/>
            <w:vAlign w:val="center"/>
          </w:tcPr>
          <w:p w14:paraId="136D8377">
            <w:pPr>
              <w:spacing w:line="360" w:lineRule="auto"/>
              <w:jc w:val="center"/>
              <w:rPr>
                <w:szCs w:val="21"/>
              </w:rPr>
            </w:pPr>
          </w:p>
        </w:tc>
        <w:tc>
          <w:tcPr>
            <w:tcW w:w="682" w:type="pct"/>
            <w:vAlign w:val="center"/>
          </w:tcPr>
          <w:p w14:paraId="7ECF361F">
            <w:pPr>
              <w:spacing w:line="360" w:lineRule="auto"/>
              <w:jc w:val="center"/>
              <w:rPr>
                <w:szCs w:val="21"/>
              </w:rPr>
            </w:pPr>
          </w:p>
        </w:tc>
        <w:tc>
          <w:tcPr>
            <w:tcW w:w="1113" w:type="pct"/>
            <w:vAlign w:val="center"/>
          </w:tcPr>
          <w:p w14:paraId="768594C3">
            <w:pPr>
              <w:spacing w:line="360" w:lineRule="auto"/>
              <w:jc w:val="center"/>
              <w:rPr>
                <w:szCs w:val="21"/>
              </w:rPr>
            </w:pPr>
          </w:p>
        </w:tc>
        <w:tc>
          <w:tcPr>
            <w:tcW w:w="652" w:type="pct"/>
            <w:vAlign w:val="center"/>
          </w:tcPr>
          <w:p w14:paraId="7DD6F5EB">
            <w:pPr>
              <w:spacing w:line="360" w:lineRule="auto"/>
              <w:jc w:val="center"/>
              <w:rPr>
                <w:szCs w:val="21"/>
              </w:rPr>
            </w:pPr>
          </w:p>
        </w:tc>
        <w:tc>
          <w:tcPr>
            <w:tcW w:w="723" w:type="pct"/>
            <w:vAlign w:val="center"/>
          </w:tcPr>
          <w:p w14:paraId="116C62E8">
            <w:pPr>
              <w:spacing w:line="360" w:lineRule="auto"/>
              <w:jc w:val="center"/>
              <w:rPr>
                <w:szCs w:val="21"/>
              </w:rPr>
            </w:pPr>
          </w:p>
        </w:tc>
        <w:tc>
          <w:tcPr>
            <w:tcW w:w="723" w:type="pct"/>
          </w:tcPr>
          <w:p w14:paraId="1C30D924">
            <w:pPr>
              <w:spacing w:line="360" w:lineRule="auto"/>
              <w:jc w:val="center"/>
              <w:rPr>
                <w:szCs w:val="21"/>
              </w:rPr>
            </w:pPr>
          </w:p>
        </w:tc>
      </w:tr>
      <w:tr w14:paraId="2904D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B2956EF">
            <w:pPr>
              <w:spacing w:line="360" w:lineRule="auto"/>
              <w:jc w:val="center"/>
              <w:rPr>
                <w:szCs w:val="21"/>
              </w:rPr>
            </w:pPr>
          </w:p>
        </w:tc>
        <w:tc>
          <w:tcPr>
            <w:tcW w:w="682" w:type="pct"/>
            <w:vAlign w:val="center"/>
          </w:tcPr>
          <w:p w14:paraId="46881D9D">
            <w:pPr>
              <w:spacing w:line="360" w:lineRule="auto"/>
              <w:jc w:val="center"/>
              <w:rPr>
                <w:szCs w:val="21"/>
              </w:rPr>
            </w:pPr>
          </w:p>
        </w:tc>
        <w:tc>
          <w:tcPr>
            <w:tcW w:w="682" w:type="pct"/>
            <w:vAlign w:val="center"/>
          </w:tcPr>
          <w:p w14:paraId="656389DE">
            <w:pPr>
              <w:spacing w:line="360" w:lineRule="auto"/>
              <w:jc w:val="center"/>
              <w:rPr>
                <w:szCs w:val="21"/>
              </w:rPr>
            </w:pPr>
          </w:p>
        </w:tc>
        <w:tc>
          <w:tcPr>
            <w:tcW w:w="1113" w:type="pct"/>
            <w:vAlign w:val="center"/>
          </w:tcPr>
          <w:p w14:paraId="62EE15B1">
            <w:pPr>
              <w:spacing w:line="360" w:lineRule="auto"/>
              <w:jc w:val="center"/>
              <w:rPr>
                <w:szCs w:val="21"/>
              </w:rPr>
            </w:pPr>
          </w:p>
        </w:tc>
        <w:tc>
          <w:tcPr>
            <w:tcW w:w="652" w:type="pct"/>
            <w:vAlign w:val="center"/>
          </w:tcPr>
          <w:p w14:paraId="00C9F29A">
            <w:pPr>
              <w:spacing w:line="360" w:lineRule="auto"/>
              <w:jc w:val="center"/>
              <w:rPr>
                <w:szCs w:val="21"/>
              </w:rPr>
            </w:pPr>
          </w:p>
        </w:tc>
        <w:tc>
          <w:tcPr>
            <w:tcW w:w="723" w:type="pct"/>
            <w:vAlign w:val="center"/>
          </w:tcPr>
          <w:p w14:paraId="536AEBF0">
            <w:pPr>
              <w:spacing w:line="360" w:lineRule="auto"/>
              <w:jc w:val="center"/>
              <w:rPr>
                <w:szCs w:val="21"/>
              </w:rPr>
            </w:pPr>
          </w:p>
        </w:tc>
        <w:tc>
          <w:tcPr>
            <w:tcW w:w="723" w:type="pct"/>
          </w:tcPr>
          <w:p w14:paraId="36BD20A8">
            <w:pPr>
              <w:spacing w:line="360" w:lineRule="auto"/>
              <w:jc w:val="center"/>
              <w:rPr>
                <w:szCs w:val="21"/>
              </w:rPr>
            </w:pPr>
          </w:p>
        </w:tc>
      </w:tr>
      <w:tr w14:paraId="4481B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74CFF9">
            <w:pPr>
              <w:spacing w:line="360" w:lineRule="auto"/>
              <w:jc w:val="center"/>
              <w:rPr>
                <w:szCs w:val="21"/>
              </w:rPr>
            </w:pPr>
          </w:p>
        </w:tc>
        <w:tc>
          <w:tcPr>
            <w:tcW w:w="682" w:type="pct"/>
            <w:vAlign w:val="center"/>
          </w:tcPr>
          <w:p w14:paraId="66FCCABA">
            <w:pPr>
              <w:spacing w:line="360" w:lineRule="auto"/>
              <w:jc w:val="center"/>
              <w:rPr>
                <w:szCs w:val="21"/>
              </w:rPr>
            </w:pPr>
          </w:p>
        </w:tc>
        <w:tc>
          <w:tcPr>
            <w:tcW w:w="682" w:type="pct"/>
            <w:vAlign w:val="center"/>
          </w:tcPr>
          <w:p w14:paraId="617C15EC">
            <w:pPr>
              <w:spacing w:line="360" w:lineRule="auto"/>
              <w:jc w:val="center"/>
              <w:rPr>
                <w:szCs w:val="21"/>
              </w:rPr>
            </w:pPr>
          </w:p>
        </w:tc>
        <w:tc>
          <w:tcPr>
            <w:tcW w:w="1113" w:type="pct"/>
            <w:vAlign w:val="center"/>
          </w:tcPr>
          <w:p w14:paraId="5CE04A96">
            <w:pPr>
              <w:spacing w:line="360" w:lineRule="auto"/>
              <w:jc w:val="center"/>
              <w:rPr>
                <w:szCs w:val="21"/>
              </w:rPr>
            </w:pPr>
          </w:p>
        </w:tc>
        <w:tc>
          <w:tcPr>
            <w:tcW w:w="652" w:type="pct"/>
            <w:vAlign w:val="center"/>
          </w:tcPr>
          <w:p w14:paraId="59A5F4A6">
            <w:pPr>
              <w:spacing w:line="360" w:lineRule="auto"/>
              <w:jc w:val="center"/>
              <w:rPr>
                <w:szCs w:val="21"/>
              </w:rPr>
            </w:pPr>
          </w:p>
        </w:tc>
        <w:tc>
          <w:tcPr>
            <w:tcW w:w="723" w:type="pct"/>
            <w:vAlign w:val="center"/>
          </w:tcPr>
          <w:p w14:paraId="21A7B535">
            <w:pPr>
              <w:spacing w:line="360" w:lineRule="auto"/>
              <w:jc w:val="center"/>
              <w:rPr>
                <w:szCs w:val="21"/>
              </w:rPr>
            </w:pPr>
          </w:p>
        </w:tc>
        <w:tc>
          <w:tcPr>
            <w:tcW w:w="723" w:type="pct"/>
          </w:tcPr>
          <w:p w14:paraId="7FCC029E">
            <w:pPr>
              <w:spacing w:line="360" w:lineRule="auto"/>
              <w:jc w:val="center"/>
              <w:rPr>
                <w:szCs w:val="21"/>
              </w:rPr>
            </w:pPr>
          </w:p>
        </w:tc>
      </w:tr>
      <w:tr w14:paraId="4D78B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3E73A16">
            <w:pPr>
              <w:spacing w:line="360" w:lineRule="auto"/>
              <w:jc w:val="center"/>
              <w:rPr>
                <w:szCs w:val="21"/>
              </w:rPr>
            </w:pPr>
          </w:p>
        </w:tc>
        <w:tc>
          <w:tcPr>
            <w:tcW w:w="682" w:type="pct"/>
            <w:vAlign w:val="center"/>
          </w:tcPr>
          <w:p w14:paraId="786833CD">
            <w:pPr>
              <w:spacing w:line="360" w:lineRule="auto"/>
              <w:jc w:val="center"/>
              <w:rPr>
                <w:szCs w:val="21"/>
              </w:rPr>
            </w:pPr>
          </w:p>
        </w:tc>
        <w:tc>
          <w:tcPr>
            <w:tcW w:w="682" w:type="pct"/>
            <w:vAlign w:val="center"/>
          </w:tcPr>
          <w:p w14:paraId="5C5BDCF4">
            <w:pPr>
              <w:spacing w:line="360" w:lineRule="auto"/>
              <w:jc w:val="center"/>
              <w:rPr>
                <w:szCs w:val="21"/>
              </w:rPr>
            </w:pPr>
          </w:p>
        </w:tc>
        <w:tc>
          <w:tcPr>
            <w:tcW w:w="1113" w:type="pct"/>
            <w:vAlign w:val="center"/>
          </w:tcPr>
          <w:p w14:paraId="3BCD3EEB">
            <w:pPr>
              <w:spacing w:line="360" w:lineRule="auto"/>
              <w:jc w:val="center"/>
              <w:rPr>
                <w:szCs w:val="21"/>
              </w:rPr>
            </w:pPr>
          </w:p>
        </w:tc>
        <w:tc>
          <w:tcPr>
            <w:tcW w:w="652" w:type="pct"/>
            <w:vAlign w:val="center"/>
          </w:tcPr>
          <w:p w14:paraId="59CF21FC">
            <w:pPr>
              <w:spacing w:line="360" w:lineRule="auto"/>
              <w:jc w:val="center"/>
              <w:rPr>
                <w:szCs w:val="21"/>
              </w:rPr>
            </w:pPr>
          </w:p>
        </w:tc>
        <w:tc>
          <w:tcPr>
            <w:tcW w:w="723" w:type="pct"/>
            <w:vAlign w:val="center"/>
          </w:tcPr>
          <w:p w14:paraId="72675288">
            <w:pPr>
              <w:spacing w:line="360" w:lineRule="auto"/>
              <w:jc w:val="center"/>
              <w:rPr>
                <w:szCs w:val="21"/>
              </w:rPr>
            </w:pPr>
          </w:p>
        </w:tc>
        <w:tc>
          <w:tcPr>
            <w:tcW w:w="723" w:type="pct"/>
          </w:tcPr>
          <w:p w14:paraId="74439315">
            <w:pPr>
              <w:spacing w:line="360" w:lineRule="auto"/>
              <w:jc w:val="center"/>
              <w:rPr>
                <w:szCs w:val="21"/>
              </w:rPr>
            </w:pPr>
          </w:p>
        </w:tc>
      </w:tr>
      <w:tr w14:paraId="4B892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C53794E">
            <w:pPr>
              <w:spacing w:line="360" w:lineRule="auto"/>
              <w:jc w:val="center"/>
              <w:rPr>
                <w:szCs w:val="21"/>
              </w:rPr>
            </w:pPr>
          </w:p>
        </w:tc>
        <w:tc>
          <w:tcPr>
            <w:tcW w:w="682" w:type="pct"/>
            <w:vAlign w:val="center"/>
          </w:tcPr>
          <w:p w14:paraId="694920B8">
            <w:pPr>
              <w:spacing w:line="360" w:lineRule="auto"/>
              <w:jc w:val="center"/>
              <w:rPr>
                <w:szCs w:val="21"/>
              </w:rPr>
            </w:pPr>
          </w:p>
        </w:tc>
        <w:tc>
          <w:tcPr>
            <w:tcW w:w="682" w:type="pct"/>
            <w:vAlign w:val="center"/>
          </w:tcPr>
          <w:p w14:paraId="76BF79F5">
            <w:pPr>
              <w:spacing w:line="360" w:lineRule="auto"/>
              <w:jc w:val="center"/>
              <w:rPr>
                <w:szCs w:val="21"/>
              </w:rPr>
            </w:pPr>
          </w:p>
        </w:tc>
        <w:tc>
          <w:tcPr>
            <w:tcW w:w="1113" w:type="pct"/>
            <w:vAlign w:val="center"/>
          </w:tcPr>
          <w:p w14:paraId="0C8E83E2">
            <w:pPr>
              <w:spacing w:line="360" w:lineRule="auto"/>
              <w:jc w:val="center"/>
              <w:rPr>
                <w:szCs w:val="21"/>
              </w:rPr>
            </w:pPr>
          </w:p>
        </w:tc>
        <w:tc>
          <w:tcPr>
            <w:tcW w:w="652" w:type="pct"/>
            <w:vAlign w:val="center"/>
          </w:tcPr>
          <w:p w14:paraId="380A99FA">
            <w:pPr>
              <w:spacing w:line="360" w:lineRule="auto"/>
              <w:jc w:val="center"/>
              <w:rPr>
                <w:szCs w:val="21"/>
              </w:rPr>
            </w:pPr>
          </w:p>
        </w:tc>
        <w:tc>
          <w:tcPr>
            <w:tcW w:w="723" w:type="pct"/>
            <w:vAlign w:val="center"/>
          </w:tcPr>
          <w:p w14:paraId="7E382D5B">
            <w:pPr>
              <w:spacing w:line="360" w:lineRule="auto"/>
              <w:jc w:val="center"/>
              <w:rPr>
                <w:szCs w:val="21"/>
              </w:rPr>
            </w:pPr>
          </w:p>
        </w:tc>
        <w:tc>
          <w:tcPr>
            <w:tcW w:w="723" w:type="pct"/>
          </w:tcPr>
          <w:p w14:paraId="4A8DA6D2">
            <w:pPr>
              <w:spacing w:line="360" w:lineRule="auto"/>
              <w:jc w:val="center"/>
              <w:rPr>
                <w:szCs w:val="21"/>
              </w:rPr>
            </w:pPr>
          </w:p>
        </w:tc>
      </w:tr>
      <w:tr w14:paraId="74EE7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A2CC48B">
            <w:pPr>
              <w:spacing w:line="360" w:lineRule="auto"/>
              <w:jc w:val="center"/>
              <w:rPr>
                <w:szCs w:val="21"/>
              </w:rPr>
            </w:pPr>
          </w:p>
        </w:tc>
        <w:tc>
          <w:tcPr>
            <w:tcW w:w="682" w:type="pct"/>
            <w:vAlign w:val="center"/>
          </w:tcPr>
          <w:p w14:paraId="4C952F69">
            <w:pPr>
              <w:spacing w:line="360" w:lineRule="auto"/>
              <w:jc w:val="center"/>
              <w:rPr>
                <w:szCs w:val="21"/>
              </w:rPr>
            </w:pPr>
          </w:p>
        </w:tc>
        <w:tc>
          <w:tcPr>
            <w:tcW w:w="682" w:type="pct"/>
            <w:vAlign w:val="center"/>
          </w:tcPr>
          <w:p w14:paraId="12FF2390">
            <w:pPr>
              <w:spacing w:line="360" w:lineRule="auto"/>
              <w:jc w:val="center"/>
              <w:rPr>
                <w:szCs w:val="21"/>
              </w:rPr>
            </w:pPr>
          </w:p>
        </w:tc>
        <w:tc>
          <w:tcPr>
            <w:tcW w:w="1113" w:type="pct"/>
            <w:vAlign w:val="center"/>
          </w:tcPr>
          <w:p w14:paraId="7AF42867">
            <w:pPr>
              <w:spacing w:line="360" w:lineRule="auto"/>
              <w:jc w:val="center"/>
              <w:rPr>
                <w:szCs w:val="21"/>
              </w:rPr>
            </w:pPr>
          </w:p>
        </w:tc>
        <w:tc>
          <w:tcPr>
            <w:tcW w:w="652" w:type="pct"/>
            <w:vAlign w:val="center"/>
          </w:tcPr>
          <w:p w14:paraId="2970A7D9">
            <w:pPr>
              <w:spacing w:line="360" w:lineRule="auto"/>
              <w:jc w:val="center"/>
              <w:rPr>
                <w:szCs w:val="21"/>
              </w:rPr>
            </w:pPr>
          </w:p>
        </w:tc>
        <w:tc>
          <w:tcPr>
            <w:tcW w:w="723" w:type="pct"/>
            <w:vAlign w:val="center"/>
          </w:tcPr>
          <w:p w14:paraId="45FCE629">
            <w:pPr>
              <w:spacing w:line="360" w:lineRule="auto"/>
              <w:jc w:val="center"/>
              <w:rPr>
                <w:szCs w:val="21"/>
              </w:rPr>
            </w:pPr>
          </w:p>
        </w:tc>
        <w:tc>
          <w:tcPr>
            <w:tcW w:w="723" w:type="pct"/>
          </w:tcPr>
          <w:p w14:paraId="115265F0">
            <w:pPr>
              <w:spacing w:line="360" w:lineRule="auto"/>
              <w:jc w:val="center"/>
              <w:rPr>
                <w:szCs w:val="21"/>
              </w:rPr>
            </w:pPr>
          </w:p>
        </w:tc>
      </w:tr>
      <w:tr w14:paraId="4DFCE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AB7EDEB">
            <w:pPr>
              <w:spacing w:line="360" w:lineRule="auto"/>
              <w:jc w:val="center"/>
              <w:rPr>
                <w:szCs w:val="21"/>
              </w:rPr>
            </w:pPr>
            <w:r>
              <w:rPr>
                <w:rFonts w:hint="eastAsia"/>
                <w:szCs w:val="21"/>
              </w:rPr>
              <w:t>合计人数</w:t>
            </w:r>
          </w:p>
        </w:tc>
        <w:tc>
          <w:tcPr>
            <w:tcW w:w="3892" w:type="pct"/>
            <w:gridSpan w:val="5"/>
            <w:vAlign w:val="center"/>
          </w:tcPr>
          <w:p w14:paraId="27B930F0">
            <w:pPr>
              <w:spacing w:line="360" w:lineRule="auto"/>
              <w:jc w:val="center"/>
              <w:rPr>
                <w:szCs w:val="21"/>
              </w:rPr>
            </w:pPr>
          </w:p>
        </w:tc>
      </w:tr>
    </w:tbl>
    <w:p w14:paraId="2AD46912">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DF2F52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516D835">
      <w:pPr>
        <w:widowControl/>
        <w:jc w:val="left"/>
        <w:rPr>
          <w:sz w:val="24"/>
        </w:rPr>
      </w:pPr>
    </w:p>
    <w:p w14:paraId="31DB3ED5">
      <w:pPr>
        <w:widowControl/>
        <w:jc w:val="left"/>
        <w:rPr>
          <w:sz w:val="24"/>
        </w:rPr>
      </w:pPr>
    </w:p>
    <w:p w14:paraId="09E03ABF">
      <w:pPr>
        <w:widowControl/>
        <w:jc w:val="left"/>
        <w:rPr>
          <w:sz w:val="24"/>
        </w:rPr>
      </w:pPr>
    </w:p>
    <w:p w14:paraId="12D2CDBA">
      <w:pPr>
        <w:widowControl/>
        <w:jc w:val="left"/>
        <w:rPr>
          <w:sz w:val="24"/>
        </w:rPr>
      </w:pPr>
    </w:p>
    <w:p w14:paraId="02136E57">
      <w:pPr>
        <w:spacing w:line="360" w:lineRule="auto"/>
        <w:ind w:right="84" w:firstLine="224" w:firstLineChars="100"/>
        <w:rPr>
          <w:sz w:val="24"/>
        </w:rPr>
      </w:pPr>
      <w:r>
        <w:rPr>
          <w:sz w:val="24"/>
        </w:rPr>
        <w:t>投标人名称：</w:t>
      </w:r>
    </w:p>
    <w:p w14:paraId="075078D0">
      <w:pPr>
        <w:spacing w:line="360" w:lineRule="auto"/>
        <w:ind w:right="84" w:firstLine="224" w:firstLineChars="100"/>
        <w:rPr>
          <w:sz w:val="24"/>
        </w:rPr>
      </w:pPr>
    </w:p>
    <w:p w14:paraId="15E0C3A0">
      <w:pPr>
        <w:spacing w:line="360" w:lineRule="auto"/>
        <w:ind w:right="84" w:firstLine="224" w:firstLineChars="100"/>
        <w:rPr>
          <w:sz w:val="24"/>
        </w:rPr>
      </w:pPr>
      <w:r>
        <w:rPr>
          <w:sz w:val="24"/>
        </w:rPr>
        <w:t>日期</w:t>
      </w:r>
    </w:p>
    <w:p w14:paraId="36BCC73D">
      <w:pPr>
        <w:widowControl/>
        <w:jc w:val="left"/>
        <w:rPr>
          <w:sz w:val="24"/>
        </w:rPr>
      </w:pPr>
    </w:p>
    <w:p w14:paraId="316F9A44">
      <w:pPr>
        <w:spacing w:line="360" w:lineRule="auto"/>
        <w:ind w:right="84" w:firstLine="224" w:firstLineChars="100"/>
        <w:rPr>
          <w:position w:val="-40"/>
          <w:sz w:val="24"/>
        </w:rPr>
      </w:pPr>
      <w:r>
        <w:rPr>
          <w:b/>
          <w:sz w:val="24"/>
        </w:rPr>
        <w:br w:type="page"/>
      </w:r>
    </w:p>
    <w:p w14:paraId="464A311F">
      <w:pPr>
        <w:spacing w:line="620" w:lineRule="exact"/>
        <w:rPr>
          <w:b/>
          <w:sz w:val="24"/>
        </w:rPr>
      </w:pPr>
      <w:r>
        <w:rPr>
          <w:b/>
          <w:sz w:val="24"/>
        </w:rPr>
        <w:t>附件7</w:t>
      </w:r>
    </w:p>
    <w:p w14:paraId="6DBD468A">
      <w:pPr>
        <w:autoSpaceDN w:val="0"/>
        <w:spacing w:line="360" w:lineRule="auto"/>
        <w:jc w:val="center"/>
        <w:rPr>
          <w:b/>
          <w:bCs/>
          <w:sz w:val="24"/>
        </w:rPr>
      </w:pPr>
      <w:r>
        <w:rPr>
          <w:b/>
          <w:sz w:val="24"/>
        </w:rPr>
        <w:t>主要相关项目业绩一览表</w:t>
      </w:r>
    </w:p>
    <w:p w14:paraId="19D59415">
      <w:pPr>
        <w:spacing w:line="460" w:lineRule="exact"/>
        <w:ind w:left="192"/>
        <w:rPr>
          <w:sz w:val="24"/>
        </w:rPr>
      </w:pPr>
    </w:p>
    <w:p w14:paraId="2FBD0932">
      <w:pPr>
        <w:spacing w:line="460" w:lineRule="exact"/>
        <w:rPr>
          <w:sz w:val="24"/>
        </w:rPr>
      </w:pPr>
      <w:r>
        <w:rPr>
          <w:sz w:val="24"/>
        </w:rPr>
        <w:t>项目名称：</w:t>
      </w:r>
      <w:r>
        <w:rPr>
          <w:sz w:val="24"/>
          <w:u w:val="single"/>
        </w:rPr>
        <w:t xml:space="preserve">                    </w:t>
      </w:r>
    </w:p>
    <w:p w14:paraId="717AC1DB">
      <w:pPr>
        <w:spacing w:line="460" w:lineRule="exact"/>
        <w:rPr>
          <w:sz w:val="24"/>
        </w:rPr>
      </w:pPr>
      <w:r>
        <w:rPr>
          <w:sz w:val="24"/>
        </w:rPr>
        <w:t>项目编号：</w:t>
      </w:r>
      <w:r>
        <w:rPr>
          <w:sz w:val="24"/>
          <w:u w:val="single"/>
        </w:rPr>
        <w:t xml:space="preserve">                    </w:t>
      </w:r>
    </w:p>
    <w:p w14:paraId="4AC17E25">
      <w:pPr>
        <w:spacing w:line="460" w:lineRule="exact"/>
        <w:rPr>
          <w:sz w:val="24"/>
          <w:u w:val="single"/>
        </w:rPr>
      </w:pPr>
      <w:r>
        <w:rPr>
          <w:sz w:val="24"/>
        </w:rPr>
        <w:t>包号：</w:t>
      </w:r>
      <w:r>
        <w:rPr>
          <w:sz w:val="24"/>
          <w:u w:val="single"/>
        </w:rPr>
        <w:t xml:space="preserve">                        </w:t>
      </w:r>
    </w:p>
    <w:p w14:paraId="3693B221">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DC72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26299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0F9E06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4253F1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BEDC84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F9C2AD8">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E53DD3D">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BAAC9D7">
            <w:pPr>
              <w:snapToGrid w:val="0"/>
              <w:jc w:val="center"/>
              <w:rPr>
                <w:sz w:val="24"/>
              </w:rPr>
            </w:pPr>
            <w:r>
              <w:rPr>
                <w:sz w:val="24"/>
              </w:rPr>
              <w:t>合同金额</w:t>
            </w:r>
          </w:p>
        </w:tc>
      </w:tr>
      <w:tr w14:paraId="30850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08FE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714D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E65C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569C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8EFA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9374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CE3D45">
            <w:pPr>
              <w:snapToGrid w:val="0"/>
              <w:jc w:val="center"/>
              <w:rPr>
                <w:sz w:val="24"/>
              </w:rPr>
            </w:pPr>
          </w:p>
        </w:tc>
      </w:tr>
      <w:tr w14:paraId="403BB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866BF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A0D1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ECBB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7677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D419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7494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96311E">
            <w:pPr>
              <w:snapToGrid w:val="0"/>
              <w:jc w:val="center"/>
              <w:rPr>
                <w:sz w:val="24"/>
              </w:rPr>
            </w:pPr>
          </w:p>
        </w:tc>
      </w:tr>
      <w:tr w14:paraId="09108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EBE8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3EC0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9CCE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EAD0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337D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4F84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647A42">
            <w:pPr>
              <w:snapToGrid w:val="0"/>
              <w:jc w:val="center"/>
              <w:rPr>
                <w:sz w:val="24"/>
              </w:rPr>
            </w:pPr>
          </w:p>
        </w:tc>
      </w:tr>
      <w:tr w14:paraId="0327A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4DA1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F263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F174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DDA8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B68E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7FB5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BCEE08">
            <w:pPr>
              <w:snapToGrid w:val="0"/>
              <w:jc w:val="center"/>
              <w:rPr>
                <w:sz w:val="24"/>
              </w:rPr>
            </w:pPr>
          </w:p>
        </w:tc>
      </w:tr>
      <w:tr w14:paraId="442B3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5884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E22A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36F9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05F1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7A37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E445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58CC0E">
            <w:pPr>
              <w:snapToGrid w:val="0"/>
              <w:jc w:val="center"/>
              <w:rPr>
                <w:sz w:val="24"/>
              </w:rPr>
            </w:pPr>
          </w:p>
        </w:tc>
      </w:tr>
      <w:tr w14:paraId="09C85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784F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75D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453A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1F3E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8166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92BF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83468C">
            <w:pPr>
              <w:snapToGrid w:val="0"/>
              <w:jc w:val="center"/>
              <w:rPr>
                <w:sz w:val="24"/>
              </w:rPr>
            </w:pPr>
          </w:p>
        </w:tc>
      </w:tr>
      <w:tr w14:paraId="6C621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A277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4BDB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B39F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37E8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B703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4CAE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FEC435">
            <w:pPr>
              <w:snapToGrid w:val="0"/>
              <w:jc w:val="center"/>
              <w:rPr>
                <w:sz w:val="24"/>
              </w:rPr>
            </w:pPr>
          </w:p>
        </w:tc>
      </w:tr>
      <w:tr w14:paraId="0E842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0F1A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668C7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E10E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FB53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B818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3657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FEF082">
            <w:pPr>
              <w:snapToGrid w:val="0"/>
              <w:jc w:val="center"/>
              <w:rPr>
                <w:sz w:val="24"/>
              </w:rPr>
            </w:pPr>
          </w:p>
        </w:tc>
      </w:tr>
      <w:tr w14:paraId="47ABB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E873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46C8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C7E5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77F9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0EA1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83DF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CB7FEA">
            <w:pPr>
              <w:snapToGrid w:val="0"/>
              <w:jc w:val="center"/>
              <w:rPr>
                <w:sz w:val="24"/>
              </w:rPr>
            </w:pPr>
          </w:p>
        </w:tc>
      </w:tr>
      <w:tr w14:paraId="6C551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5219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7C62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F170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ED4A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0627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365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29C7C1">
            <w:pPr>
              <w:snapToGrid w:val="0"/>
              <w:jc w:val="center"/>
              <w:rPr>
                <w:sz w:val="24"/>
              </w:rPr>
            </w:pPr>
          </w:p>
        </w:tc>
      </w:tr>
      <w:tr w14:paraId="22EB3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5B91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D082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B2BA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1C0F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3B80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527F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D73E6A">
            <w:pPr>
              <w:snapToGrid w:val="0"/>
              <w:jc w:val="center"/>
              <w:rPr>
                <w:sz w:val="24"/>
              </w:rPr>
            </w:pPr>
          </w:p>
        </w:tc>
      </w:tr>
    </w:tbl>
    <w:p w14:paraId="68BA4EB3">
      <w:pPr>
        <w:spacing w:line="560" w:lineRule="exact"/>
        <w:rPr>
          <w:sz w:val="24"/>
        </w:rPr>
      </w:pPr>
      <w:r>
        <w:rPr>
          <w:sz w:val="24"/>
        </w:rPr>
        <w:t>备注：若招标文件第二部分评分因素及评标标准中要求提供业绩的，投标人所列业绩应按其要求将证明材料按顺序附后。</w:t>
      </w:r>
    </w:p>
    <w:p w14:paraId="546EF582">
      <w:pPr>
        <w:spacing w:line="460" w:lineRule="exact"/>
        <w:rPr>
          <w:b/>
          <w:sz w:val="24"/>
        </w:rPr>
      </w:pPr>
    </w:p>
    <w:p w14:paraId="0AD5F366">
      <w:pPr>
        <w:spacing w:line="460" w:lineRule="exact"/>
        <w:rPr>
          <w:b/>
          <w:sz w:val="24"/>
        </w:rPr>
      </w:pPr>
    </w:p>
    <w:p w14:paraId="056FE976">
      <w:pPr>
        <w:spacing w:line="460" w:lineRule="exact"/>
        <w:rPr>
          <w:b/>
          <w:sz w:val="24"/>
        </w:rPr>
      </w:pPr>
    </w:p>
    <w:p w14:paraId="64C6AD13">
      <w:pPr>
        <w:spacing w:line="460" w:lineRule="exact"/>
        <w:rPr>
          <w:b/>
          <w:sz w:val="24"/>
        </w:rPr>
      </w:pPr>
    </w:p>
    <w:p w14:paraId="2D4B542B">
      <w:pPr>
        <w:spacing w:line="360" w:lineRule="auto"/>
        <w:ind w:right="84" w:firstLine="224" w:firstLineChars="100"/>
        <w:rPr>
          <w:sz w:val="24"/>
        </w:rPr>
      </w:pPr>
      <w:r>
        <w:rPr>
          <w:sz w:val="24"/>
        </w:rPr>
        <w:t>投标人名称：</w:t>
      </w:r>
    </w:p>
    <w:p w14:paraId="7CC2A838">
      <w:pPr>
        <w:spacing w:line="360" w:lineRule="auto"/>
        <w:ind w:right="84" w:firstLine="224" w:firstLineChars="100"/>
        <w:rPr>
          <w:sz w:val="24"/>
        </w:rPr>
      </w:pPr>
    </w:p>
    <w:p w14:paraId="4247DDC6">
      <w:pPr>
        <w:spacing w:line="360" w:lineRule="auto"/>
        <w:ind w:right="84" w:firstLine="224" w:firstLineChars="100"/>
        <w:rPr>
          <w:position w:val="-40"/>
          <w:sz w:val="24"/>
        </w:rPr>
      </w:pPr>
      <w:r>
        <w:rPr>
          <w:sz w:val="24"/>
        </w:rPr>
        <w:t>日期</w:t>
      </w:r>
      <w:r>
        <w:rPr>
          <w:b/>
          <w:sz w:val="24"/>
        </w:rPr>
        <w:br w:type="page"/>
      </w:r>
    </w:p>
    <w:p w14:paraId="32B6DE59">
      <w:pPr>
        <w:spacing w:line="460" w:lineRule="exact"/>
        <w:rPr>
          <w:b/>
          <w:sz w:val="24"/>
        </w:rPr>
      </w:pPr>
      <w:r>
        <w:rPr>
          <w:b/>
          <w:sz w:val="24"/>
        </w:rPr>
        <w:t>附件8</w:t>
      </w:r>
    </w:p>
    <w:p w14:paraId="17F626E1">
      <w:pPr>
        <w:autoSpaceDN w:val="0"/>
        <w:spacing w:line="360" w:lineRule="auto"/>
        <w:jc w:val="center"/>
        <w:rPr>
          <w:b/>
          <w:bCs/>
          <w:sz w:val="24"/>
        </w:rPr>
      </w:pPr>
      <w:r>
        <w:rPr>
          <w:rFonts w:hint="eastAsia"/>
          <w:b/>
          <w:bCs/>
          <w:sz w:val="24"/>
        </w:rPr>
        <w:t>投标</w:t>
      </w:r>
      <w:r>
        <w:rPr>
          <w:b/>
          <w:bCs/>
          <w:sz w:val="24"/>
        </w:rPr>
        <w:t>代表人授权书</w:t>
      </w:r>
    </w:p>
    <w:p w14:paraId="7EE987BF">
      <w:pPr>
        <w:spacing w:line="360" w:lineRule="auto"/>
        <w:rPr>
          <w:sz w:val="24"/>
          <w:szCs w:val="21"/>
        </w:rPr>
      </w:pPr>
    </w:p>
    <w:p w14:paraId="6AE4DAE4">
      <w:pPr>
        <w:spacing w:line="360" w:lineRule="auto"/>
        <w:rPr>
          <w:sz w:val="24"/>
          <w:szCs w:val="21"/>
        </w:rPr>
      </w:pPr>
      <w:r>
        <w:rPr>
          <w:sz w:val="24"/>
          <w:szCs w:val="21"/>
        </w:rPr>
        <w:t>致：天津市政府采购中心</w:t>
      </w:r>
    </w:p>
    <w:p w14:paraId="03AEC5E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8A1978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8787285">
      <w:pPr>
        <w:spacing w:line="360" w:lineRule="auto"/>
        <w:ind w:firstLine="448" w:firstLineChars="200"/>
        <w:rPr>
          <w:sz w:val="24"/>
          <w:szCs w:val="21"/>
        </w:rPr>
      </w:pPr>
      <w:r>
        <w:rPr>
          <w:sz w:val="24"/>
          <w:szCs w:val="21"/>
        </w:rPr>
        <w:t>本授权书至投标有效期结束前始终有效。</w:t>
      </w:r>
    </w:p>
    <w:p w14:paraId="647F6E6C">
      <w:pPr>
        <w:spacing w:line="360" w:lineRule="auto"/>
        <w:ind w:firstLine="448" w:firstLineChars="200"/>
        <w:rPr>
          <w:sz w:val="24"/>
          <w:szCs w:val="21"/>
        </w:rPr>
      </w:pPr>
      <w:r>
        <w:rPr>
          <w:sz w:val="24"/>
          <w:szCs w:val="21"/>
        </w:rPr>
        <w:t>投标代表人无转委托权，特此委托。</w:t>
      </w:r>
    </w:p>
    <w:p w14:paraId="10100C56">
      <w:pPr>
        <w:spacing w:line="360" w:lineRule="auto"/>
        <w:ind w:firstLine="448" w:firstLineChars="200"/>
        <w:rPr>
          <w:sz w:val="24"/>
        </w:rPr>
      </w:pPr>
    </w:p>
    <w:p w14:paraId="610143E0">
      <w:pPr>
        <w:spacing w:line="360" w:lineRule="auto"/>
        <w:ind w:firstLine="448" w:firstLineChars="200"/>
        <w:rPr>
          <w:sz w:val="24"/>
        </w:rPr>
      </w:pPr>
    </w:p>
    <w:p w14:paraId="083FC05F">
      <w:pPr>
        <w:spacing w:line="360" w:lineRule="auto"/>
        <w:ind w:firstLine="448" w:firstLineChars="200"/>
        <w:rPr>
          <w:sz w:val="24"/>
        </w:rPr>
      </w:pPr>
    </w:p>
    <w:p w14:paraId="1A487F59">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235E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A99B6AE">
            <w:pPr>
              <w:spacing w:line="360" w:lineRule="auto"/>
              <w:jc w:val="left"/>
              <w:rPr>
                <w:sz w:val="24"/>
              </w:rPr>
            </w:pPr>
            <w:r>
              <w:rPr>
                <w:sz w:val="24"/>
              </w:rPr>
              <w:t>投标代表人身份证正面</w:t>
            </w:r>
          </w:p>
          <w:p w14:paraId="666EAC85">
            <w:pPr>
              <w:spacing w:line="360" w:lineRule="auto"/>
              <w:jc w:val="left"/>
              <w:rPr>
                <w:sz w:val="24"/>
              </w:rPr>
            </w:pPr>
          </w:p>
          <w:p w14:paraId="495F26E9">
            <w:pPr>
              <w:spacing w:line="360" w:lineRule="auto"/>
              <w:jc w:val="left"/>
              <w:rPr>
                <w:sz w:val="24"/>
              </w:rPr>
            </w:pPr>
          </w:p>
          <w:p w14:paraId="68BE1313">
            <w:pPr>
              <w:spacing w:line="360" w:lineRule="auto"/>
              <w:jc w:val="left"/>
              <w:rPr>
                <w:sz w:val="24"/>
              </w:rPr>
            </w:pPr>
          </w:p>
          <w:p w14:paraId="136E592B">
            <w:pPr>
              <w:spacing w:line="360" w:lineRule="auto"/>
              <w:jc w:val="left"/>
              <w:rPr>
                <w:sz w:val="24"/>
              </w:rPr>
            </w:pPr>
          </w:p>
          <w:p w14:paraId="07186595">
            <w:pPr>
              <w:spacing w:line="360" w:lineRule="auto"/>
              <w:jc w:val="left"/>
              <w:rPr>
                <w:sz w:val="24"/>
              </w:rPr>
            </w:pPr>
          </w:p>
        </w:tc>
        <w:tc>
          <w:tcPr>
            <w:tcW w:w="4264" w:type="dxa"/>
          </w:tcPr>
          <w:p w14:paraId="54CEF1BE">
            <w:pPr>
              <w:spacing w:line="360" w:lineRule="auto"/>
              <w:jc w:val="left"/>
              <w:rPr>
                <w:sz w:val="24"/>
              </w:rPr>
            </w:pPr>
            <w:r>
              <w:rPr>
                <w:sz w:val="24"/>
              </w:rPr>
              <w:t>投标代表人身份证背面</w:t>
            </w:r>
          </w:p>
        </w:tc>
      </w:tr>
    </w:tbl>
    <w:p w14:paraId="6882AA6D">
      <w:pPr>
        <w:spacing w:line="360" w:lineRule="auto"/>
        <w:ind w:firstLine="4704" w:firstLineChars="2100"/>
        <w:rPr>
          <w:sz w:val="24"/>
        </w:rPr>
      </w:pPr>
    </w:p>
    <w:p w14:paraId="31D360F1">
      <w:pPr>
        <w:spacing w:line="460" w:lineRule="exact"/>
        <w:ind w:right="444"/>
        <w:rPr>
          <w:b/>
          <w:sz w:val="24"/>
        </w:rPr>
      </w:pPr>
      <w:r>
        <w:rPr>
          <w:b/>
          <w:sz w:val="24"/>
        </w:rPr>
        <w:br w:type="page"/>
      </w:r>
      <w:r>
        <w:rPr>
          <w:b/>
          <w:sz w:val="24"/>
        </w:rPr>
        <w:t>附件9</w:t>
      </w:r>
      <w:r>
        <w:rPr>
          <w:rFonts w:hint="eastAsia"/>
          <w:b/>
          <w:sz w:val="24"/>
        </w:rPr>
        <w:t>-1</w:t>
      </w:r>
    </w:p>
    <w:p w14:paraId="3B5C3F79">
      <w:pPr>
        <w:autoSpaceDE w:val="0"/>
        <w:autoSpaceDN w:val="0"/>
        <w:spacing w:line="480" w:lineRule="auto"/>
        <w:jc w:val="center"/>
        <w:rPr>
          <w:sz w:val="24"/>
          <w:szCs w:val="24"/>
        </w:rPr>
      </w:pPr>
      <w:r>
        <w:rPr>
          <w:b/>
          <w:sz w:val="24"/>
          <w:szCs w:val="24"/>
        </w:rPr>
        <w:t>中小企业声明函（服务）</w:t>
      </w:r>
    </w:p>
    <w:p w14:paraId="2748792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C409AC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413F03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4CB798C">
      <w:pPr>
        <w:autoSpaceDE w:val="0"/>
        <w:autoSpaceDN w:val="0"/>
        <w:spacing w:line="500" w:lineRule="exact"/>
        <w:ind w:left="641"/>
        <w:jc w:val="left"/>
        <w:rPr>
          <w:sz w:val="24"/>
          <w:szCs w:val="24"/>
        </w:rPr>
      </w:pPr>
      <w:r>
        <w:rPr>
          <w:sz w:val="24"/>
          <w:szCs w:val="24"/>
        </w:rPr>
        <w:t>……</w:t>
      </w:r>
    </w:p>
    <w:p w14:paraId="00731CE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58C681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CA724C4">
      <w:pPr>
        <w:autoSpaceDE w:val="0"/>
        <w:autoSpaceDN w:val="0"/>
        <w:spacing w:line="500" w:lineRule="exact"/>
        <w:ind w:left="3840"/>
        <w:jc w:val="left"/>
        <w:rPr>
          <w:sz w:val="24"/>
          <w:szCs w:val="24"/>
        </w:rPr>
      </w:pPr>
      <w:r>
        <w:rPr>
          <w:sz w:val="24"/>
          <w:szCs w:val="24"/>
        </w:rPr>
        <w:t>投标人名称：</w:t>
      </w:r>
    </w:p>
    <w:p w14:paraId="155A6459">
      <w:pPr>
        <w:autoSpaceDE w:val="0"/>
        <w:autoSpaceDN w:val="0"/>
        <w:spacing w:line="500" w:lineRule="exact"/>
        <w:ind w:left="3840"/>
        <w:jc w:val="left"/>
        <w:rPr>
          <w:sz w:val="32"/>
        </w:rPr>
      </w:pPr>
      <w:r>
        <w:rPr>
          <w:sz w:val="24"/>
          <w:szCs w:val="24"/>
        </w:rPr>
        <w:t>日期：</w:t>
      </w:r>
    </w:p>
    <w:p w14:paraId="49F0BF22">
      <w:pPr>
        <w:spacing w:line="360" w:lineRule="auto"/>
        <w:ind w:right="84" w:firstLine="224" w:firstLineChars="100"/>
        <w:rPr>
          <w:b/>
          <w:sz w:val="24"/>
          <w:szCs w:val="24"/>
        </w:rPr>
      </w:pPr>
      <w:r>
        <w:rPr>
          <w:b/>
          <w:sz w:val="24"/>
          <w:szCs w:val="24"/>
        </w:rPr>
        <w:t>注：</w:t>
      </w:r>
    </w:p>
    <w:p w14:paraId="6A52EF1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4963350">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7031181">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E3F20D6">
      <w:pPr>
        <w:autoSpaceDN w:val="0"/>
        <w:spacing w:line="360" w:lineRule="auto"/>
        <w:rPr>
          <w:b/>
          <w:sz w:val="24"/>
        </w:rPr>
      </w:pPr>
      <w:r>
        <w:rPr>
          <w:rFonts w:hint="eastAsia"/>
          <w:b/>
          <w:sz w:val="24"/>
        </w:rPr>
        <w:t>附件9-2</w:t>
      </w:r>
    </w:p>
    <w:p w14:paraId="4F6EF9E6">
      <w:pPr>
        <w:autoSpaceDN w:val="0"/>
        <w:spacing w:line="360" w:lineRule="auto"/>
        <w:jc w:val="left"/>
        <w:rPr>
          <w:b/>
          <w:bCs/>
          <w:sz w:val="24"/>
        </w:rPr>
      </w:pPr>
      <w:r>
        <w:rPr>
          <w:rFonts w:hint="eastAsia"/>
          <w:b/>
          <w:kern w:val="0"/>
          <w:sz w:val="24"/>
          <w:szCs w:val="21"/>
        </w:rPr>
        <w:t>若不是残疾人福利性单位，投标文件中可不提供此声明函</w:t>
      </w:r>
    </w:p>
    <w:p w14:paraId="684A0626">
      <w:pPr>
        <w:autoSpaceDN w:val="0"/>
        <w:spacing w:line="360" w:lineRule="auto"/>
        <w:jc w:val="center"/>
        <w:rPr>
          <w:b/>
          <w:bCs/>
          <w:sz w:val="24"/>
        </w:rPr>
      </w:pPr>
    </w:p>
    <w:p w14:paraId="04A83311">
      <w:pPr>
        <w:snapToGrid w:val="0"/>
        <w:spacing w:line="360" w:lineRule="auto"/>
        <w:jc w:val="center"/>
        <w:rPr>
          <w:b/>
          <w:bCs/>
          <w:sz w:val="24"/>
        </w:rPr>
      </w:pPr>
      <w:r>
        <w:rPr>
          <w:rFonts w:hint="eastAsia"/>
          <w:b/>
          <w:bCs/>
          <w:sz w:val="24"/>
        </w:rPr>
        <w:t>残疾人福利性单位声明函</w:t>
      </w:r>
    </w:p>
    <w:p w14:paraId="75A1911B">
      <w:pPr>
        <w:snapToGrid w:val="0"/>
        <w:spacing w:line="360" w:lineRule="auto"/>
        <w:ind w:firstLine="448" w:firstLineChars="200"/>
        <w:jc w:val="left"/>
        <w:rPr>
          <w:b/>
          <w:bCs/>
          <w:sz w:val="24"/>
        </w:rPr>
      </w:pPr>
    </w:p>
    <w:p w14:paraId="52F83DF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0BD85B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643779E">
      <w:pPr>
        <w:snapToGrid w:val="0"/>
        <w:spacing w:line="360" w:lineRule="auto"/>
        <w:ind w:firstLine="448" w:firstLineChars="200"/>
        <w:jc w:val="left"/>
        <w:rPr>
          <w:bCs/>
          <w:sz w:val="24"/>
        </w:rPr>
      </w:pPr>
    </w:p>
    <w:p w14:paraId="5E21E0C5">
      <w:pPr>
        <w:snapToGrid w:val="0"/>
        <w:spacing w:line="360" w:lineRule="auto"/>
        <w:ind w:firstLine="448" w:firstLineChars="200"/>
        <w:jc w:val="left"/>
        <w:rPr>
          <w:bCs/>
          <w:sz w:val="24"/>
        </w:rPr>
      </w:pPr>
    </w:p>
    <w:p w14:paraId="482129B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481D6A6">
      <w:pPr>
        <w:snapToGrid w:val="0"/>
        <w:spacing w:line="360" w:lineRule="auto"/>
        <w:ind w:firstLine="448" w:firstLineChars="200"/>
        <w:jc w:val="left"/>
        <w:rPr>
          <w:bCs/>
          <w:sz w:val="24"/>
        </w:rPr>
      </w:pPr>
    </w:p>
    <w:p w14:paraId="72934630">
      <w:pPr>
        <w:snapToGrid w:val="0"/>
        <w:spacing w:line="360" w:lineRule="auto"/>
        <w:ind w:firstLine="448" w:firstLineChars="200"/>
        <w:jc w:val="left"/>
        <w:rPr>
          <w:sz w:val="24"/>
          <w:szCs w:val="21"/>
        </w:rPr>
      </w:pPr>
      <w:r>
        <w:rPr>
          <w:rFonts w:hint="eastAsia"/>
          <w:bCs/>
          <w:sz w:val="24"/>
        </w:rPr>
        <w:t xml:space="preserve">               日  期：</w:t>
      </w:r>
    </w:p>
    <w:p w14:paraId="7E35E1A0">
      <w:pPr>
        <w:snapToGrid w:val="0"/>
        <w:spacing w:line="360" w:lineRule="auto"/>
        <w:ind w:firstLine="448" w:firstLineChars="200"/>
        <w:jc w:val="left"/>
        <w:rPr>
          <w:sz w:val="24"/>
          <w:szCs w:val="21"/>
        </w:rPr>
      </w:pPr>
    </w:p>
    <w:p w14:paraId="275CB1CC">
      <w:pPr>
        <w:snapToGrid w:val="0"/>
        <w:spacing w:line="360" w:lineRule="auto"/>
        <w:ind w:firstLine="448" w:firstLineChars="200"/>
        <w:rPr>
          <w:sz w:val="24"/>
          <w:szCs w:val="21"/>
        </w:rPr>
      </w:pPr>
      <w:r>
        <w:rPr>
          <w:sz w:val="24"/>
          <w:szCs w:val="21"/>
        </w:rPr>
        <w:t>注：</w:t>
      </w:r>
    </w:p>
    <w:p w14:paraId="1016CC4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722D20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564ED4A">
      <w:pPr>
        <w:widowControl/>
        <w:jc w:val="left"/>
        <w:rPr>
          <w:b/>
          <w:sz w:val="24"/>
        </w:rPr>
      </w:pPr>
      <w:r>
        <w:rPr>
          <w:b/>
          <w:sz w:val="24"/>
        </w:rPr>
        <w:br w:type="page"/>
      </w:r>
    </w:p>
    <w:p w14:paraId="1F8F3FD4">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4EE0D194">
      <w:pPr>
        <w:spacing w:line="560" w:lineRule="exact"/>
        <w:jc w:val="left"/>
        <w:rPr>
          <w:sz w:val="28"/>
        </w:rPr>
      </w:pPr>
    </w:p>
    <w:p w14:paraId="5F21B6F0">
      <w:pPr>
        <w:spacing w:line="560" w:lineRule="exact"/>
        <w:jc w:val="left"/>
        <w:rPr>
          <w:sz w:val="28"/>
        </w:rPr>
      </w:pPr>
    </w:p>
    <w:p w14:paraId="4FFD77CA">
      <w:pPr>
        <w:spacing w:line="560" w:lineRule="exact"/>
        <w:jc w:val="left"/>
        <w:rPr>
          <w:sz w:val="28"/>
        </w:rPr>
      </w:pPr>
    </w:p>
    <w:p w14:paraId="23FE3212">
      <w:pPr>
        <w:spacing w:line="560" w:lineRule="exact"/>
        <w:jc w:val="left"/>
        <w:rPr>
          <w:sz w:val="28"/>
        </w:rPr>
      </w:pPr>
    </w:p>
    <w:p w14:paraId="47959C02">
      <w:pPr>
        <w:spacing w:line="560" w:lineRule="exact"/>
        <w:jc w:val="left"/>
        <w:rPr>
          <w:sz w:val="28"/>
        </w:rPr>
      </w:pPr>
    </w:p>
    <w:p w14:paraId="22353943">
      <w:pPr>
        <w:spacing w:line="560" w:lineRule="exact"/>
        <w:jc w:val="left"/>
        <w:rPr>
          <w:sz w:val="28"/>
        </w:rPr>
      </w:pPr>
    </w:p>
    <w:p w14:paraId="16CD4115">
      <w:pPr>
        <w:spacing w:line="560" w:lineRule="exact"/>
        <w:jc w:val="left"/>
        <w:rPr>
          <w:sz w:val="28"/>
        </w:rPr>
      </w:pPr>
    </w:p>
    <w:p w14:paraId="4F45A6A6">
      <w:pPr>
        <w:spacing w:line="560" w:lineRule="exact"/>
        <w:jc w:val="left"/>
        <w:rPr>
          <w:sz w:val="28"/>
        </w:rPr>
      </w:pPr>
    </w:p>
    <w:p w14:paraId="2FCCFC64">
      <w:pPr>
        <w:spacing w:line="560" w:lineRule="exact"/>
        <w:jc w:val="left"/>
        <w:rPr>
          <w:sz w:val="28"/>
        </w:rPr>
      </w:pPr>
    </w:p>
    <w:p w14:paraId="54335660">
      <w:pPr>
        <w:spacing w:line="560" w:lineRule="exact"/>
        <w:jc w:val="left"/>
        <w:rPr>
          <w:sz w:val="28"/>
        </w:rPr>
      </w:pPr>
    </w:p>
    <w:p w14:paraId="4C4B535C">
      <w:pPr>
        <w:spacing w:line="560" w:lineRule="exact"/>
        <w:jc w:val="left"/>
        <w:rPr>
          <w:sz w:val="28"/>
        </w:rPr>
      </w:pPr>
    </w:p>
    <w:p w14:paraId="20B60467">
      <w:pPr>
        <w:spacing w:line="560" w:lineRule="exact"/>
        <w:jc w:val="left"/>
        <w:rPr>
          <w:sz w:val="28"/>
        </w:rPr>
      </w:pPr>
    </w:p>
    <w:p w14:paraId="58F9B83B">
      <w:pPr>
        <w:spacing w:line="560" w:lineRule="exact"/>
        <w:jc w:val="left"/>
        <w:rPr>
          <w:sz w:val="28"/>
        </w:rPr>
      </w:pPr>
    </w:p>
    <w:p w14:paraId="7ADABCAD">
      <w:pPr>
        <w:spacing w:line="560" w:lineRule="exact"/>
        <w:jc w:val="left"/>
        <w:rPr>
          <w:sz w:val="28"/>
        </w:rPr>
      </w:pPr>
    </w:p>
    <w:p w14:paraId="3734B8D9">
      <w:pPr>
        <w:spacing w:line="560" w:lineRule="exact"/>
        <w:jc w:val="left"/>
        <w:rPr>
          <w:sz w:val="28"/>
        </w:rPr>
      </w:pPr>
    </w:p>
    <w:p w14:paraId="6FD96EF4">
      <w:pPr>
        <w:spacing w:line="560" w:lineRule="exact"/>
        <w:jc w:val="left"/>
        <w:rPr>
          <w:sz w:val="28"/>
        </w:rPr>
      </w:pPr>
    </w:p>
    <w:p w14:paraId="383343C0">
      <w:pPr>
        <w:spacing w:line="560" w:lineRule="exact"/>
        <w:jc w:val="left"/>
        <w:rPr>
          <w:sz w:val="28"/>
        </w:rPr>
      </w:pPr>
    </w:p>
    <w:p w14:paraId="29FF2131">
      <w:pPr>
        <w:spacing w:line="560" w:lineRule="exact"/>
        <w:jc w:val="left"/>
        <w:rPr>
          <w:sz w:val="28"/>
        </w:rPr>
      </w:pPr>
    </w:p>
    <w:p w14:paraId="0E1963D1">
      <w:pPr>
        <w:spacing w:line="560" w:lineRule="exact"/>
        <w:jc w:val="left"/>
        <w:rPr>
          <w:sz w:val="28"/>
        </w:rPr>
      </w:pPr>
    </w:p>
    <w:p w14:paraId="61342A84">
      <w:pPr>
        <w:spacing w:line="560" w:lineRule="exact"/>
        <w:jc w:val="left"/>
        <w:rPr>
          <w:sz w:val="28"/>
        </w:rPr>
      </w:pPr>
    </w:p>
    <w:p w14:paraId="6F96C18A">
      <w:pPr>
        <w:spacing w:line="560" w:lineRule="exact"/>
        <w:jc w:val="left"/>
        <w:rPr>
          <w:sz w:val="28"/>
        </w:rPr>
      </w:pPr>
    </w:p>
    <w:p w14:paraId="21F753D1">
      <w:pPr>
        <w:spacing w:line="560" w:lineRule="exact"/>
        <w:jc w:val="left"/>
        <w:rPr>
          <w:sz w:val="28"/>
        </w:rPr>
      </w:pPr>
    </w:p>
    <w:p w14:paraId="58DE10D8">
      <w:pPr>
        <w:spacing w:line="560" w:lineRule="exact"/>
        <w:jc w:val="left"/>
        <w:rPr>
          <w:sz w:val="28"/>
        </w:rPr>
      </w:pPr>
    </w:p>
    <w:p w14:paraId="374A2A20">
      <w:pPr>
        <w:spacing w:line="560" w:lineRule="exact"/>
        <w:jc w:val="left"/>
        <w:rPr>
          <w:b/>
          <w:sz w:val="24"/>
        </w:rPr>
      </w:pPr>
      <w:r>
        <w:rPr>
          <w:b/>
          <w:sz w:val="24"/>
        </w:rPr>
        <w:t>附件1</w:t>
      </w:r>
      <w:r>
        <w:rPr>
          <w:rFonts w:hint="eastAsia"/>
          <w:b/>
          <w:sz w:val="24"/>
        </w:rPr>
        <w:t>1</w:t>
      </w:r>
    </w:p>
    <w:p w14:paraId="7242C8D6">
      <w:pPr>
        <w:spacing w:line="560" w:lineRule="exact"/>
        <w:jc w:val="center"/>
        <w:rPr>
          <w:b/>
          <w:sz w:val="24"/>
        </w:rPr>
      </w:pPr>
      <w:r>
        <w:rPr>
          <w:b/>
          <w:sz w:val="24"/>
        </w:rPr>
        <w:t>管理大纲</w:t>
      </w:r>
    </w:p>
    <w:p w14:paraId="6D82DBA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EAE0460">
      <w:pPr>
        <w:spacing w:line="560" w:lineRule="exact"/>
        <w:ind w:firstLine="672" w:firstLineChars="300"/>
        <w:jc w:val="left"/>
        <w:rPr>
          <w:sz w:val="24"/>
        </w:rPr>
      </w:pPr>
      <w:r>
        <w:rPr>
          <w:sz w:val="24"/>
        </w:rPr>
        <w:t>投标人将专项服务委托专业公司承担的，应当进行说明。</w:t>
      </w:r>
    </w:p>
    <w:p w14:paraId="72FA0813">
      <w:pPr>
        <w:spacing w:line="560" w:lineRule="exact"/>
        <w:jc w:val="left"/>
        <w:rPr>
          <w:sz w:val="28"/>
        </w:rPr>
      </w:pPr>
    </w:p>
    <w:p w14:paraId="46D764C1">
      <w:pPr>
        <w:spacing w:line="560" w:lineRule="exact"/>
        <w:jc w:val="left"/>
        <w:rPr>
          <w:sz w:val="28"/>
        </w:rPr>
      </w:pPr>
    </w:p>
    <w:p w14:paraId="00BF1E3A">
      <w:pPr>
        <w:spacing w:line="560" w:lineRule="exact"/>
        <w:jc w:val="left"/>
        <w:rPr>
          <w:sz w:val="28"/>
        </w:rPr>
      </w:pPr>
    </w:p>
    <w:p w14:paraId="04BC02DE">
      <w:pPr>
        <w:spacing w:line="560" w:lineRule="exact"/>
        <w:jc w:val="left"/>
        <w:rPr>
          <w:sz w:val="28"/>
        </w:rPr>
      </w:pPr>
    </w:p>
    <w:p w14:paraId="741912DC">
      <w:pPr>
        <w:spacing w:line="560" w:lineRule="exact"/>
        <w:jc w:val="left"/>
        <w:rPr>
          <w:sz w:val="28"/>
        </w:rPr>
      </w:pPr>
    </w:p>
    <w:p w14:paraId="4C8B23B2">
      <w:pPr>
        <w:spacing w:line="560" w:lineRule="exact"/>
        <w:jc w:val="left"/>
        <w:rPr>
          <w:sz w:val="28"/>
        </w:rPr>
      </w:pPr>
    </w:p>
    <w:p w14:paraId="7166585A">
      <w:pPr>
        <w:spacing w:line="560" w:lineRule="exact"/>
        <w:jc w:val="left"/>
        <w:rPr>
          <w:sz w:val="28"/>
        </w:rPr>
      </w:pPr>
    </w:p>
    <w:p w14:paraId="25799A04">
      <w:pPr>
        <w:spacing w:line="560" w:lineRule="exact"/>
        <w:jc w:val="left"/>
        <w:rPr>
          <w:sz w:val="28"/>
        </w:rPr>
      </w:pPr>
    </w:p>
    <w:p w14:paraId="54551C55">
      <w:pPr>
        <w:spacing w:line="560" w:lineRule="exact"/>
        <w:jc w:val="left"/>
        <w:rPr>
          <w:sz w:val="28"/>
        </w:rPr>
      </w:pPr>
    </w:p>
    <w:p w14:paraId="0DB23EA3">
      <w:pPr>
        <w:spacing w:line="560" w:lineRule="exact"/>
        <w:jc w:val="left"/>
        <w:rPr>
          <w:sz w:val="28"/>
        </w:rPr>
      </w:pPr>
    </w:p>
    <w:p w14:paraId="6ADB0D57">
      <w:pPr>
        <w:spacing w:line="360" w:lineRule="auto"/>
        <w:ind w:right="84"/>
        <w:rPr>
          <w:sz w:val="24"/>
        </w:rPr>
      </w:pPr>
      <w:r>
        <w:rPr>
          <w:sz w:val="24"/>
        </w:rPr>
        <w:t>投标人名称：</w:t>
      </w:r>
    </w:p>
    <w:p w14:paraId="1BE36B78">
      <w:pPr>
        <w:spacing w:line="360" w:lineRule="auto"/>
        <w:ind w:right="84" w:firstLine="224" w:firstLineChars="100"/>
        <w:rPr>
          <w:sz w:val="24"/>
        </w:rPr>
      </w:pPr>
    </w:p>
    <w:p w14:paraId="3F67AEA5">
      <w:pPr>
        <w:spacing w:line="360" w:lineRule="auto"/>
        <w:ind w:right="84"/>
        <w:rPr>
          <w:position w:val="-40"/>
          <w:sz w:val="24"/>
        </w:rPr>
      </w:pPr>
      <w:r>
        <w:rPr>
          <w:sz w:val="24"/>
        </w:rPr>
        <w:t xml:space="preserve">日期：  </w:t>
      </w:r>
    </w:p>
    <w:p w14:paraId="3EF0D75C">
      <w:pPr>
        <w:spacing w:line="560" w:lineRule="exact"/>
        <w:jc w:val="left"/>
        <w:rPr>
          <w:sz w:val="28"/>
        </w:rPr>
      </w:pPr>
    </w:p>
    <w:p w14:paraId="593B5685">
      <w:pPr>
        <w:spacing w:line="560" w:lineRule="exact"/>
        <w:jc w:val="left"/>
        <w:rPr>
          <w:sz w:val="28"/>
        </w:rPr>
      </w:pPr>
    </w:p>
    <w:p w14:paraId="3E48AEE7">
      <w:pPr>
        <w:spacing w:line="560" w:lineRule="exact"/>
        <w:jc w:val="left"/>
        <w:rPr>
          <w:sz w:val="28"/>
        </w:rPr>
      </w:pPr>
    </w:p>
    <w:p w14:paraId="39C92EB5">
      <w:pPr>
        <w:spacing w:line="560" w:lineRule="exact"/>
        <w:jc w:val="left"/>
        <w:rPr>
          <w:sz w:val="28"/>
        </w:rPr>
      </w:pPr>
    </w:p>
    <w:p w14:paraId="51088692">
      <w:pPr>
        <w:spacing w:line="560" w:lineRule="exact"/>
        <w:jc w:val="left"/>
        <w:rPr>
          <w:sz w:val="28"/>
        </w:rPr>
      </w:pPr>
    </w:p>
    <w:p w14:paraId="4570C61C">
      <w:pPr>
        <w:spacing w:line="560" w:lineRule="exact"/>
        <w:jc w:val="left"/>
        <w:rPr>
          <w:sz w:val="28"/>
        </w:rPr>
      </w:pPr>
    </w:p>
    <w:p w14:paraId="0F65C512">
      <w:pPr>
        <w:widowControl/>
        <w:jc w:val="left"/>
        <w:rPr>
          <w:b/>
          <w:color w:val="000000"/>
          <w:sz w:val="24"/>
        </w:rPr>
      </w:pPr>
      <w:r>
        <w:rPr>
          <w:b/>
          <w:color w:val="000000"/>
          <w:sz w:val="24"/>
        </w:rPr>
        <w:br w:type="page"/>
      </w:r>
    </w:p>
    <w:p w14:paraId="4CC4593C">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0F8A2A07">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75C3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C76A3ED">
            <w:pPr>
              <w:spacing w:line="360" w:lineRule="auto"/>
              <w:ind w:right="84"/>
              <w:jc w:val="center"/>
              <w:rPr>
                <w:position w:val="-36"/>
                <w:sz w:val="24"/>
              </w:rPr>
            </w:pPr>
            <w:r>
              <w:rPr>
                <w:position w:val="-36"/>
                <w:sz w:val="24"/>
              </w:rPr>
              <w:t>姓  名</w:t>
            </w:r>
          </w:p>
        </w:tc>
        <w:tc>
          <w:tcPr>
            <w:tcW w:w="1396" w:type="dxa"/>
            <w:gridSpan w:val="2"/>
          </w:tcPr>
          <w:p w14:paraId="4503C73C">
            <w:pPr>
              <w:spacing w:line="360" w:lineRule="auto"/>
              <w:ind w:right="84"/>
              <w:jc w:val="center"/>
              <w:rPr>
                <w:position w:val="-36"/>
                <w:sz w:val="24"/>
              </w:rPr>
            </w:pPr>
          </w:p>
        </w:tc>
        <w:tc>
          <w:tcPr>
            <w:tcW w:w="1449" w:type="dxa"/>
            <w:gridSpan w:val="2"/>
          </w:tcPr>
          <w:p w14:paraId="2CA8A617">
            <w:pPr>
              <w:spacing w:line="360" w:lineRule="auto"/>
              <w:ind w:right="84"/>
              <w:jc w:val="center"/>
              <w:rPr>
                <w:position w:val="-36"/>
                <w:sz w:val="24"/>
              </w:rPr>
            </w:pPr>
            <w:r>
              <w:rPr>
                <w:position w:val="-36"/>
                <w:sz w:val="24"/>
              </w:rPr>
              <w:t>性  别</w:t>
            </w:r>
          </w:p>
        </w:tc>
        <w:tc>
          <w:tcPr>
            <w:tcW w:w="1894" w:type="dxa"/>
            <w:gridSpan w:val="3"/>
          </w:tcPr>
          <w:p w14:paraId="6D55D1FE">
            <w:pPr>
              <w:spacing w:line="360" w:lineRule="auto"/>
              <w:ind w:right="84"/>
              <w:jc w:val="center"/>
              <w:rPr>
                <w:position w:val="-36"/>
                <w:sz w:val="24"/>
              </w:rPr>
            </w:pPr>
          </w:p>
        </w:tc>
        <w:tc>
          <w:tcPr>
            <w:tcW w:w="1426" w:type="dxa"/>
            <w:gridSpan w:val="2"/>
          </w:tcPr>
          <w:p w14:paraId="55DD580B">
            <w:pPr>
              <w:spacing w:line="360" w:lineRule="auto"/>
              <w:ind w:right="84"/>
              <w:jc w:val="center"/>
              <w:rPr>
                <w:position w:val="-36"/>
                <w:sz w:val="24"/>
              </w:rPr>
            </w:pPr>
            <w:r>
              <w:rPr>
                <w:position w:val="-36"/>
                <w:sz w:val="24"/>
              </w:rPr>
              <w:t>年  龄</w:t>
            </w:r>
          </w:p>
        </w:tc>
        <w:tc>
          <w:tcPr>
            <w:tcW w:w="1290" w:type="dxa"/>
          </w:tcPr>
          <w:p w14:paraId="62AB857B">
            <w:pPr>
              <w:spacing w:line="360" w:lineRule="auto"/>
              <w:ind w:right="84"/>
              <w:jc w:val="center"/>
              <w:rPr>
                <w:position w:val="-36"/>
                <w:sz w:val="24"/>
              </w:rPr>
            </w:pPr>
          </w:p>
        </w:tc>
      </w:tr>
      <w:tr w14:paraId="32BE4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44843F0">
            <w:pPr>
              <w:spacing w:line="360" w:lineRule="auto"/>
              <w:ind w:right="84"/>
              <w:jc w:val="center"/>
              <w:rPr>
                <w:position w:val="-36"/>
                <w:sz w:val="24"/>
              </w:rPr>
            </w:pPr>
            <w:r>
              <w:rPr>
                <w:position w:val="-36"/>
                <w:sz w:val="24"/>
              </w:rPr>
              <w:t>职  称</w:t>
            </w:r>
          </w:p>
        </w:tc>
        <w:tc>
          <w:tcPr>
            <w:tcW w:w="1396" w:type="dxa"/>
            <w:gridSpan w:val="2"/>
          </w:tcPr>
          <w:p w14:paraId="000BC312">
            <w:pPr>
              <w:spacing w:line="360" w:lineRule="auto"/>
              <w:ind w:right="84"/>
              <w:jc w:val="center"/>
              <w:rPr>
                <w:position w:val="-36"/>
                <w:sz w:val="24"/>
              </w:rPr>
            </w:pPr>
          </w:p>
        </w:tc>
        <w:tc>
          <w:tcPr>
            <w:tcW w:w="1449" w:type="dxa"/>
            <w:gridSpan w:val="2"/>
          </w:tcPr>
          <w:p w14:paraId="55317687">
            <w:pPr>
              <w:spacing w:line="360" w:lineRule="auto"/>
              <w:ind w:right="84"/>
              <w:jc w:val="center"/>
              <w:rPr>
                <w:position w:val="-36"/>
                <w:sz w:val="24"/>
              </w:rPr>
            </w:pPr>
            <w:r>
              <w:rPr>
                <w:position w:val="-36"/>
                <w:sz w:val="24"/>
              </w:rPr>
              <w:t>毕业学校</w:t>
            </w:r>
          </w:p>
        </w:tc>
        <w:tc>
          <w:tcPr>
            <w:tcW w:w="1894" w:type="dxa"/>
            <w:gridSpan w:val="3"/>
          </w:tcPr>
          <w:p w14:paraId="3B952319">
            <w:pPr>
              <w:spacing w:line="360" w:lineRule="auto"/>
              <w:ind w:right="84"/>
              <w:jc w:val="center"/>
              <w:rPr>
                <w:position w:val="-36"/>
                <w:sz w:val="24"/>
              </w:rPr>
            </w:pPr>
          </w:p>
        </w:tc>
        <w:tc>
          <w:tcPr>
            <w:tcW w:w="1426" w:type="dxa"/>
            <w:gridSpan w:val="2"/>
          </w:tcPr>
          <w:p w14:paraId="1BCE417E">
            <w:pPr>
              <w:spacing w:line="360" w:lineRule="auto"/>
              <w:ind w:right="84"/>
              <w:jc w:val="center"/>
              <w:rPr>
                <w:position w:val="-36"/>
                <w:sz w:val="24"/>
              </w:rPr>
            </w:pPr>
            <w:r>
              <w:rPr>
                <w:position w:val="-36"/>
                <w:sz w:val="24"/>
              </w:rPr>
              <w:t>毕业时间</w:t>
            </w:r>
          </w:p>
        </w:tc>
        <w:tc>
          <w:tcPr>
            <w:tcW w:w="1290" w:type="dxa"/>
          </w:tcPr>
          <w:p w14:paraId="23D81498">
            <w:pPr>
              <w:spacing w:line="360" w:lineRule="auto"/>
              <w:ind w:right="84"/>
              <w:jc w:val="center"/>
              <w:rPr>
                <w:position w:val="-36"/>
                <w:sz w:val="24"/>
              </w:rPr>
            </w:pPr>
          </w:p>
        </w:tc>
      </w:tr>
      <w:tr w14:paraId="05985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B63C25D">
            <w:pPr>
              <w:spacing w:line="360" w:lineRule="auto"/>
              <w:ind w:right="84"/>
              <w:jc w:val="center"/>
              <w:rPr>
                <w:position w:val="-36"/>
                <w:sz w:val="24"/>
              </w:rPr>
            </w:pPr>
            <w:r>
              <w:rPr>
                <w:position w:val="-36"/>
                <w:sz w:val="24"/>
              </w:rPr>
              <w:t>所学专业</w:t>
            </w:r>
          </w:p>
        </w:tc>
        <w:tc>
          <w:tcPr>
            <w:tcW w:w="1396" w:type="dxa"/>
            <w:gridSpan w:val="2"/>
          </w:tcPr>
          <w:p w14:paraId="1DC5CD36">
            <w:pPr>
              <w:spacing w:line="360" w:lineRule="auto"/>
              <w:ind w:right="84"/>
              <w:jc w:val="center"/>
              <w:rPr>
                <w:position w:val="-36"/>
                <w:sz w:val="24"/>
              </w:rPr>
            </w:pPr>
          </w:p>
        </w:tc>
        <w:tc>
          <w:tcPr>
            <w:tcW w:w="1449" w:type="dxa"/>
            <w:gridSpan w:val="2"/>
          </w:tcPr>
          <w:p w14:paraId="16CE360B">
            <w:pPr>
              <w:spacing w:line="360" w:lineRule="auto"/>
              <w:ind w:right="84"/>
              <w:jc w:val="center"/>
              <w:rPr>
                <w:position w:val="-36"/>
                <w:sz w:val="24"/>
              </w:rPr>
            </w:pPr>
            <w:r>
              <w:rPr>
                <w:position w:val="-36"/>
                <w:sz w:val="24"/>
              </w:rPr>
              <w:t>最高学历</w:t>
            </w:r>
          </w:p>
        </w:tc>
        <w:tc>
          <w:tcPr>
            <w:tcW w:w="1894" w:type="dxa"/>
            <w:gridSpan w:val="3"/>
          </w:tcPr>
          <w:p w14:paraId="0564E6C9">
            <w:pPr>
              <w:spacing w:line="360" w:lineRule="auto"/>
              <w:ind w:right="84"/>
              <w:jc w:val="center"/>
              <w:rPr>
                <w:position w:val="-36"/>
                <w:sz w:val="24"/>
              </w:rPr>
            </w:pPr>
          </w:p>
        </w:tc>
        <w:tc>
          <w:tcPr>
            <w:tcW w:w="1426" w:type="dxa"/>
            <w:gridSpan w:val="2"/>
          </w:tcPr>
          <w:p w14:paraId="114646B9">
            <w:pPr>
              <w:spacing w:line="360" w:lineRule="auto"/>
              <w:ind w:right="84"/>
              <w:jc w:val="center"/>
              <w:rPr>
                <w:position w:val="-36"/>
                <w:sz w:val="24"/>
              </w:rPr>
            </w:pPr>
            <w:r>
              <w:rPr>
                <w:spacing w:val="-12"/>
                <w:position w:val="-36"/>
                <w:sz w:val="24"/>
              </w:rPr>
              <w:t xml:space="preserve">联系电话 </w:t>
            </w:r>
          </w:p>
        </w:tc>
        <w:tc>
          <w:tcPr>
            <w:tcW w:w="1290" w:type="dxa"/>
          </w:tcPr>
          <w:p w14:paraId="52202BB4">
            <w:pPr>
              <w:spacing w:line="360" w:lineRule="auto"/>
              <w:ind w:right="84"/>
              <w:jc w:val="center"/>
              <w:rPr>
                <w:position w:val="-36"/>
                <w:sz w:val="24"/>
              </w:rPr>
            </w:pPr>
          </w:p>
        </w:tc>
      </w:tr>
      <w:tr w14:paraId="17A7C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41CD667">
            <w:pPr>
              <w:spacing w:line="360" w:lineRule="auto"/>
              <w:ind w:right="84"/>
              <w:jc w:val="center"/>
              <w:rPr>
                <w:spacing w:val="-28"/>
                <w:position w:val="-36"/>
                <w:sz w:val="24"/>
              </w:rPr>
            </w:pPr>
            <w:r>
              <w:rPr>
                <w:position w:val="-36"/>
                <w:sz w:val="24"/>
              </w:rPr>
              <w:t>所获证书及编号</w:t>
            </w:r>
          </w:p>
        </w:tc>
        <w:tc>
          <w:tcPr>
            <w:tcW w:w="1951" w:type="dxa"/>
            <w:gridSpan w:val="3"/>
          </w:tcPr>
          <w:p w14:paraId="3AD4EEBE">
            <w:pPr>
              <w:spacing w:line="360" w:lineRule="auto"/>
              <w:ind w:right="84"/>
              <w:jc w:val="center"/>
              <w:rPr>
                <w:position w:val="-36"/>
                <w:sz w:val="24"/>
              </w:rPr>
            </w:pPr>
          </w:p>
        </w:tc>
        <w:tc>
          <w:tcPr>
            <w:tcW w:w="3138" w:type="dxa"/>
            <w:gridSpan w:val="4"/>
          </w:tcPr>
          <w:p w14:paraId="4392BEA6">
            <w:pPr>
              <w:spacing w:line="560" w:lineRule="exact"/>
              <w:jc w:val="center"/>
              <w:rPr>
                <w:sz w:val="24"/>
              </w:rPr>
            </w:pPr>
            <w:r>
              <w:rPr>
                <w:sz w:val="24"/>
              </w:rPr>
              <w:t>从事物业管理</w:t>
            </w:r>
          </w:p>
          <w:p w14:paraId="57C79B61">
            <w:pPr>
              <w:spacing w:line="360" w:lineRule="auto"/>
              <w:ind w:right="84"/>
              <w:jc w:val="center"/>
              <w:rPr>
                <w:position w:val="-36"/>
                <w:sz w:val="24"/>
              </w:rPr>
            </w:pPr>
            <w:r>
              <w:rPr>
                <w:sz w:val="24"/>
              </w:rPr>
              <w:t>工作年限</w:t>
            </w:r>
          </w:p>
        </w:tc>
        <w:tc>
          <w:tcPr>
            <w:tcW w:w="1472" w:type="dxa"/>
            <w:gridSpan w:val="2"/>
          </w:tcPr>
          <w:p w14:paraId="4A673FD3">
            <w:pPr>
              <w:spacing w:line="360" w:lineRule="auto"/>
              <w:ind w:right="84"/>
              <w:jc w:val="center"/>
              <w:rPr>
                <w:position w:val="-36"/>
                <w:sz w:val="24"/>
              </w:rPr>
            </w:pPr>
          </w:p>
        </w:tc>
      </w:tr>
      <w:tr w14:paraId="5746C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A8B8D86">
            <w:pPr>
              <w:spacing w:line="360" w:lineRule="auto"/>
              <w:ind w:right="84"/>
              <w:jc w:val="center"/>
              <w:rPr>
                <w:position w:val="-36"/>
                <w:sz w:val="24"/>
              </w:rPr>
            </w:pPr>
            <w:r>
              <w:rPr>
                <w:position w:val="-36"/>
                <w:sz w:val="24"/>
              </w:rPr>
              <w:t>近三年来的主要工作业绩及担任的主要工作经历</w:t>
            </w:r>
          </w:p>
        </w:tc>
      </w:tr>
      <w:tr w14:paraId="01614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5A8C8B6">
            <w:pPr>
              <w:spacing w:line="360" w:lineRule="auto"/>
              <w:ind w:right="84"/>
              <w:rPr>
                <w:position w:val="-36"/>
                <w:sz w:val="24"/>
              </w:rPr>
            </w:pPr>
            <w:r>
              <w:rPr>
                <w:position w:val="-36"/>
                <w:sz w:val="24"/>
              </w:rPr>
              <w:t>时 间</w:t>
            </w:r>
          </w:p>
        </w:tc>
        <w:tc>
          <w:tcPr>
            <w:tcW w:w="1394" w:type="dxa"/>
            <w:gridSpan w:val="2"/>
          </w:tcPr>
          <w:p w14:paraId="756F0817">
            <w:pPr>
              <w:spacing w:line="360" w:lineRule="auto"/>
              <w:ind w:right="84"/>
              <w:jc w:val="center"/>
              <w:rPr>
                <w:position w:val="-36"/>
                <w:sz w:val="24"/>
              </w:rPr>
            </w:pPr>
            <w:r>
              <w:rPr>
                <w:position w:val="-36"/>
                <w:sz w:val="24"/>
              </w:rPr>
              <w:t>地  点</w:t>
            </w:r>
          </w:p>
        </w:tc>
        <w:tc>
          <w:tcPr>
            <w:tcW w:w="1445" w:type="dxa"/>
            <w:gridSpan w:val="2"/>
          </w:tcPr>
          <w:p w14:paraId="46B7C669">
            <w:pPr>
              <w:spacing w:line="360" w:lineRule="auto"/>
              <w:ind w:right="84"/>
              <w:jc w:val="center"/>
              <w:rPr>
                <w:position w:val="-36"/>
                <w:sz w:val="24"/>
              </w:rPr>
            </w:pPr>
            <w:r>
              <w:rPr>
                <w:position w:val="-36"/>
                <w:sz w:val="24"/>
              </w:rPr>
              <w:t>单  位</w:t>
            </w:r>
          </w:p>
        </w:tc>
        <w:tc>
          <w:tcPr>
            <w:tcW w:w="944" w:type="dxa"/>
            <w:gridSpan w:val="2"/>
          </w:tcPr>
          <w:p w14:paraId="3FD2C17E">
            <w:pPr>
              <w:spacing w:line="360" w:lineRule="auto"/>
              <w:ind w:right="84"/>
              <w:jc w:val="center"/>
              <w:rPr>
                <w:position w:val="-36"/>
                <w:sz w:val="24"/>
              </w:rPr>
            </w:pPr>
            <w:r>
              <w:rPr>
                <w:position w:val="-36"/>
                <w:sz w:val="24"/>
              </w:rPr>
              <w:t>职 务</w:t>
            </w:r>
          </w:p>
        </w:tc>
        <w:tc>
          <w:tcPr>
            <w:tcW w:w="4172" w:type="dxa"/>
            <w:gridSpan w:val="5"/>
          </w:tcPr>
          <w:p w14:paraId="63BDBDB7">
            <w:pPr>
              <w:spacing w:line="360" w:lineRule="auto"/>
              <w:ind w:right="84"/>
              <w:jc w:val="center"/>
              <w:rPr>
                <w:position w:val="-36"/>
                <w:sz w:val="24"/>
              </w:rPr>
            </w:pPr>
            <w:r>
              <w:rPr>
                <w:position w:val="-36"/>
                <w:sz w:val="24"/>
              </w:rPr>
              <w:t>主 要 工 作</w:t>
            </w:r>
          </w:p>
        </w:tc>
      </w:tr>
      <w:tr w14:paraId="6514E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ABF8CF">
            <w:pPr>
              <w:spacing w:line="360" w:lineRule="auto"/>
              <w:ind w:right="84"/>
              <w:rPr>
                <w:position w:val="-36"/>
                <w:sz w:val="24"/>
              </w:rPr>
            </w:pPr>
          </w:p>
          <w:p w14:paraId="52106ADF">
            <w:pPr>
              <w:spacing w:line="360" w:lineRule="auto"/>
              <w:ind w:right="84"/>
              <w:rPr>
                <w:position w:val="-36"/>
                <w:sz w:val="24"/>
              </w:rPr>
            </w:pPr>
          </w:p>
          <w:p w14:paraId="7DCFECAD">
            <w:pPr>
              <w:spacing w:line="360" w:lineRule="auto"/>
              <w:ind w:right="84"/>
              <w:rPr>
                <w:position w:val="-36"/>
                <w:sz w:val="24"/>
              </w:rPr>
            </w:pPr>
          </w:p>
          <w:p w14:paraId="77A55C16">
            <w:pPr>
              <w:spacing w:line="360" w:lineRule="auto"/>
              <w:ind w:right="84"/>
              <w:rPr>
                <w:position w:val="-36"/>
                <w:sz w:val="24"/>
              </w:rPr>
            </w:pPr>
          </w:p>
          <w:p w14:paraId="37A4B44D">
            <w:pPr>
              <w:spacing w:line="360" w:lineRule="auto"/>
              <w:ind w:right="84"/>
              <w:rPr>
                <w:position w:val="-36"/>
                <w:sz w:val="24"/>
              </w:rPr>
            </w:pPr>
          </w:p>
        </w:tc>
        <w:tc>
          <w:tcPr>
            <w:tcW w:w="1394" w:type="dxa"/>
            <w:gridSpan w:val="2"/>
          </w:tcPr>
          <w:p w14:paraId="3E26AC05">
            <w:pPr>
              <w:spacing w:line="360" w:lineRule="auto"/>
              <w:ind w:right="84"/>
              <w:rPr>
                <w:position w:val="-36"/>
                <w:sz w:val="24"/>
              </w:rPr>
            </w:pPr>
          </w:p>
        </w:tc>
        <w:tc>
          <w:tcPr>
            <w:tcW w:w="1445" w:type="dxa"/>
            <w:gridSpan w:val="2"/>
          </w:tcPr>
          <w:p w14:paraId="40C8A321">
            <w:pPr>
              <w:spacing w:line="360" w:lineRule="auto"/>
              <w:ind w:right="84"/>
              <w:rPr>
                <w:position w:val="-36"/>
                <w:sz w:val="24"/>
              </w:rPr>
            </w:pPr>
          </w:p>
        </w:tc>
        <w:tc>
          <w:tcPr>
            <w:tcW w:w="944" w:type="dxa"/>
            <w:gridSpan w:val="2"/>
          </w:tcPr>
          <w:p w14:paraId="1C6F7C6F">
            <w:pPr>
              <w:spacing w:line="360" w:lineRule="auto"/>
              <w:ind w:right="84"/>
              <w:rPr>
                <w:position w:val="-36"/>
                <w:sz w:val="24"/>
              </w:rPr>
            </w:pPr>
          </w:p>
        </w:tc>
        <w:tc>
          <w:tcPr>
            <w:tcW w:w="4172" w:type="dxa"/>
            <w:gridSpan w:val="5"/>
          </w:tcPr>
          <w:p w14:paraId="782432ED">
            <w:pPr>
              <w:spacing w:line="360" w:lineRule="auto"/>
              <w:ind w:right="84"/>
              <w:rPr>
                <w:position w:val="-36"/>
                <w:sz w:val="24"/>
              </w:rPr>
            </w:pPr>
          </w:p>
        </w:tc>
      </w:tr>
      <w:tr w14:paraId="1B96A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212F1D8">
            <w:pPr>
              <w:spacing w:line="360" w:lineRule="auto"/>
              <w:ind w:right="84"/>
              <w:jc w:val="center"/>
              <w:rPr>
                <w:position w:val="-36"/>
                <w:sz w:val="24"/>
              </w:rPr>
            </w:pPr>
            <w:r>
              <w:rPr>
                <w:position w:val="-36"/>
                <w:sz w:val="24"/>
              </w:rPr>
              <w:t>曾担任负责人的项目</w:t>
            </w:r>
          </w:p>
        </w:tc>
      </w:tr>
      <w:tr w14:paraId="6842C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FCB1D44">
            <w:pPr>
              <w:spacing w:line="360" w:lineRule="auto"/>
              <w:ind w:right="84"/>
              <w:rPr>
                <w:position w:val="-36"/>
                <w:sz w:val="24"/>
              </w:rPr>
            </w:pPr>
            <w:r>
              <w:rPr>
                <w:position w:val="-36"/>
                <w:sz w:val="24"/>
              </w:rPr>
              <w:t>时 间</w:t>
            </w:r>
          </w:p>
        </w:tc>
        <w:tc>
          <w:tcPr>
            <w:tcW w:w="1394" w:type="dxa"/>
            <w:gridSpan w:val="2"/>
          </w:tcPr>
          <w:p w14:paraId="220BC7D5">
            <w:pPr>
              <w:spacing w:line="360" w:lineRule="auto"/>
              <w:ind w:right="84"/>
              <w:jc w:val="center"/>
              <w:rPr>
                <w:position w:val="-36"/>
                <w:sz w:val="24"/>
              </w:rPr>
            </w:pPr>
            <w:r>
              <w:rPr>
                <w:position w:val="-36"/>
                <w:sz w:val="24"/>
              </w:rPr>
              <w:t>委托单位</w:t>
            </w:r>
          </w:p>
        </w:tc>
        <w:tc>
          <w:tcPr>
            <w:tcW w:w="2389" w:type="dxa"/>
            <w:gridSpan w:val="4"/>
          </w:tcPr>
          <w:p w14:paraId="4C7CC532">
            <w:pPr>
              <w:spacing w:line="360" w:lineRule="auto"/>
              <w:ind w:right="84"/>
              <w:jc w:val="center"/>
              <w:rPr>
                <w:position w:val="-36"/>
                <w:sz w:val="24"/>
              </w:rPr>
            </w:pPr>
            <w:r>
              <w:rPr>
                <w:position w:val="-36"/>
                <w:sz w:val="24"/>
              </w:rPr>
              <w:t>项目名称</w:t>
            </w:r>
          </w:p>
        </w:tc>
        <w:tc>
          <w:tcPr>
            <w:tcW w:w="1351" w:type="dxa"/>
          </w:tcPr>
          <w:p w14:paraId="50AE4BBA">
            <w:pPr>
              <w:spacing w:line="360" w:lineRule="auto"/>
              <w:ind w:right="84"/>
              <w:jc w:val="center"/>
              <w:rPr>
                <w:position w:val="-36"/>
                <w:sz w:val="24"/>
              </w:rPr>
            </w:pPr>
            <w:r>
              <w:rPr>
                <w:position w:val="-36"/>
                <w:sz w:val="24"/>
              </w:rPr>
              <w:t>项目规模</w:t>
            </w:r>
          </w:p>
        </w:tc>
        <w:tc>
          <w:tcPr>
            <w:tcW w:w="1349" w:type="dxa"/>
            <w:gridSpan w:val="2"/>
          </w:tcPr>
          <w:p w14:paraId="0A63DB57">
            <w:pPr>
              <w:spacing w:line="360" w:lineRule="auto"/>
              <w:ind w:right="84"/>
              <w:jc w:val="center"/>
              <w:rPr>
                <w:position w:val="-36"/>
                <w:sz w:val="24"/>
              </w:rPr>
            </w:pPr>
            <w:r>
              <w:rPr>
                <w:position w:val="-36"/>
                <w:sz w:val="24"/>
              </w:rPr>
              <w:t>项目类型</w:t>
            </w:r>
          </w:p>
        </w:tc>
        <w:tc>
          <w:tcPr>
            <w:tcW w:w="1472" w:type="dxa"/>
            <w:gridSpan w:val="2"/>
          </w:tcPr>
          <w:p w14:paraId="505F6489">
            <w:pPr>
              <w:spacing w:line="360" w:lineRule="auto"/>
              <w:ind w:right="84"/>
              <w:jc w:val="center"/>
              <w:rPr>
                <w:position w:val="-36"/>
                <w:sz w:val="24"/>
              </w:rPr>
            </w:pPr>
            <w:r>
              <w:rPr>
                <w:position w:val="-36"/>
                <w:sz w:val="24"/>
              </w:rPr>
              <w:t>备注</w:t>
            </w:r>
          </w:p>
        </w:tc>
      </w:tr>
      <w:tr w14:paraId="4C4FD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AB4814A">
            <w:pPr>
              <w:spacing w:line="360" w:lineRule="auto"/>
              <w:ind w:right="84"/>
              <w:rPr>
                <w:position w:val="-36"/>
                <w:sz w:val="24"/>
              </w:rPr>
            </w:pPr>
          </w:p>
          <w:p w14:paraId="2E9AD397">
            <w:pPr>
              <w:spacing w:line="360" w:lineRule="auto"/>
              <w:ind w:right="84"/>
              <w:rPr>
                <w:position w:val="-36"/>
                <w:sz w:val="24"/>
              </w:rPr>
            </w:pPr>
          </w:p>
          <w:p w14:paraId="173CFA48">
            <w:pPr>
              <w:spacing w:line="360" w:lineRule="auto"/>
              <w:ind w:right="84"/>
              <w:rPr>
                <w:position w:val="-36"/>
                <w:sz w:val="24"/>
              </w:rPr>
            </w:pPr>
          </w:p>
        </w:tc>
        <w:tc>
          <w:tcPr>
            <w:tcW w:w="1394" w:type="dxa"/>
            <w:gridSpan w:val="2"/>
            <w:tcBorders>
              <w:bottom w:val="single" w:color="auto" w:sz="4" w:space="0"/>
            </w:tcBorders>
          </w:tcPr>
          <w:p w14:paraId="43C3B693">
            <w:pPr>
              <w:spacing w:line="360" w:lineRule="auto"/>
              <w:ind w:right="84"/>
              <w:rPr>
                <w:position w:val="-36"/>
                <w:sz w:val="24"/>
              </w:rPr>
            </w:pPr>
          </w:p>
        </w:tc>
        <w:tc>
          <w:tcPr>
            <w:tcW w:w="2389" w:type="dxa"/>
            <w:gridSpan w:val="4"/>
            <w:tcBorders>
              <w:bottom w:val="single" w:color="auto" w:sz="4" w:space="0"/>
            </w:tcBorders>
          </w:tcPr>
          <w:p w14:paraId="52D8A7B4">
            <w:pPr>
              <w:spacing w:line="360" w:lineRule="auto"/>
              <w:ind w:right="84"/>
              <w:rPr>
                <w:position w:val="-36"/>
                <w:sz w:val="24"/>
              </w:rPr>
            </w:pPr>
          </w:p>
        </w:tc>
        <w:tc>
          <w:tcPr>
            <w:tcW w:w="1351" w:type="dxa"/>
            <w:tcBorders>
              <w:bottom w:val="single" w:color="auto" w:sz="4" w:space="0"/>
            </w:tcBorders>
          </w:tcPr>
          <w:p w14:paraId="2AAF4C97">
            <w:pPr>
              <w:spacing w:line="360" w:lineRule="auto"/>
              <w:ind w:right="84"/>
              <w:rPr>
                <w:position w:val="-36"/>
                <w:sz w:val="24"/>
              </w:rPr>
            </w:pPr>
          </w:p>
        </w:tc>
        <w:tc>
          <w:tcPr>
            <w:tcW w:w="1349" w:type="dxa"/>
            <w:gridSpan w:val="2"/>
            <w:tcBorders>
              <w:bottom w:val="single" w:color="auto" w:sz="4" w:space="0"/>
            </w:tcBorders>
          </w:tcPr>
          <w:p w14:paraId="5728EEDD">
            <w:pPr>
              <w:spacing w:line="360" w:lineRule="auto"/>
              <w:ind w:right="84"/>
              <w:rPr>
                <w:position w:val="-36"/>
                <w:sz w:val="24"/>
              </w:rPr>
            </w:pPr>
          </w:p>
        </w:tc>
        <w:tc>
          <w:tcPr>
            <w:tcW w:w="1472" w:type="dxa"/>
            <w:gridSpan w:val="2"/>
            <w:tcBorders>
              <w:bottom w:val="single" w:color="auto" w:sz="4" w:space="0"/>
            </w:tcBorders>
          </w:tcPr>
          <w:p w14:paraId="630AFB20">
            <w:pPr>
              <w:spacing w:line="360" w:lineRule="auto"/>
              <w:ind w:right="84"/>
              <w:rPr>
                <w:position w:val="-36"/>
                <w:sz w:val="24"/>
              </w:rPr>
            </w:pPr>
          </w:p>
        </w:tc>
      </w:tr>
    </w:tbl>
    <w:p w14:paraId="37BFA6C5">
      <w:pPr>
        <w:spacing w:line="360" w:lineRule="auto"/>
        <w:ind w:right="84" w:firstLine="224" w:firstLineChars="100"/>
        <w:rPr>
          <w:sz w:val="24"/>
        </w:rPr>
      </w:pPr>
      <w:r>
        <w:rPr>
          <w:sz w:val="24"/>
        </w:rPr>
        <w:t>投标人名称：</w:t>
      </w:r>
    </w:p>
    <w:p w14:paraId="32ABBA36">
      <w:pPr>
        <w:spacing w:line="360" w:lineRule="auto"/>
        <w:ind w:right="84" w:firstLine="224" w:firstLineChars="100"/>
        <w:rPr>
          <w:sz w:val="24"/>
        </w:rPr>
      </w:pPr>
    </w:p>
    <w:p w14:paraId="494737FD">
      <w:pPr>
        <w:spacing w:line="360" w:lineRule="auto"/>
        <w:ind w:right="84" w:firstLine="224" w:firstLineChars="100"/>
        <w:rPr>
          <w:position w:val="-40"/>
          <w:sz w:val="24"/>
        </w:rPr>
      </w:pPr>
      <w:r>
        <w:rPr>
          <w:sz w:val="24"/>
        </w:rPr>
        <w:t xml:space="preserve">日期：  </w:t>
      </w:r>
    </w:p>
    <w:p w14:paraId="1D3FB730">
      <w:pPr>
        <w:widowControl/>
        <w:jc w:val="left"/>
        <w:rPr>
          <w:b/>
          <w:sz w:val="24"/>
          <w:szCs w:val="24"/>
        </w:rPr>
      </w:pPr>
      <w:r>
        <w:rPr>
          <w:b/>
          <w:sz w:val="24"/>
          <w:szCs w:val="24"/>
        </w:rPr>
        <w:br w:type="page"/>
      </w:r>
    </w:p>
    <w:p w14:paraId="70198C04">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641C6228">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6A67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D8B62F8">
            <w:pPr>
              <w:spacing w:line="360" w:lineRule="auto"/>
              <w:ind w:right="84"/>
              <w:jc w:val="center"/>
              <w:rPr>
                <w:position w:val="-32"/>
                <w:sz w:val="24"/>
              </w:rPr>
            </w:pPr>
            <w:r>
              <w:rPr>
                <w:position w:val="-32"/>
                <w:sz w:val="24"/>
              </w:rPr>
              <w:t>序 号</w:t>
            </w:r>
          </w:p>
        </w:tc>
        <w:tc>
          <w:tcPr>
            <w:tcW w:w="2520" w:type="dxa"/>
            <w:vAlign w:val="center"/>
          </w:tcPr>
          <w:p w14:paraId="65D86181">
            <w:pPr>
              <w:spacing w:line="360" w:lineRule="auto"/>
              <w:ind w:right="84"/>
              <w:jc w:val="center"/>
              <w:rPr>
                <w:position w:val="-32"/>
                <w:sz w:val="24"/>
              </w:rPr>
            </w:pPr>
            <w:r>
              <w:rPr>
                <w:position w:val="-32"/>
                <w:sz w:val="24"/>
              </w:rPr>
              <w:t>主要设备名称</w:t>
            </w:r>
          </w:p>
        </w:tc>
        <w:tc>
          <w:tcPr>
            <w:tcW w:w="1441" w:type="dxa"/>
            <w:vAlign w:val="center"/>
          </w:tcPr>
          <w:p w14:paraId="572FAEDD">
            <w:pPr>
              <w:spacing w:line="360" w:lineRule="auto"/>
              <w:ind w:right="84"/>
              <w:jc w:val="center"/>
              <w:rPr>
                <w:position w:val="-32"/>
                <w:sz w:val="24"/>
              </w:rPr>
            </w:pPr>
            <w:r>
              <w:rPr>
                <w:position w:val="-32"/>
                <w:sz w:val="24"/>
              </w:rPr>
              <w:t>规格型号</w:t>
            </w:r>
          </w:p>
        </w:tc>
        <w:tc>
          <w:tcPr>
            <w:tcW w:w="1439" w:type="dxa"/>
            <w:vAlign w:val="center"/>
          </w:tcPr>
          <w:p w14:paraId="782AE753">
            <w:pPr>
              <w:spacing w:line="360" w:lineRule="auto"/>
              <w:ind w:right="84"/>
              <w:jc w:val="center"/>
              <w:rPr>
                <w:position w:val="-32"/>
                <w:sz w:val="24"/>
              </w:rPr>
            </w:pPr>
            <w:r>
              <w:rPr>
                <w:position w:val="-32"/>
                <w:sz w:val="24"/>
              </w:rPr>
              <w:t>购入时间</w:t>
            </w:r>
          </w:p>
        </w:tc>
        <w:tc>
          <w:tcPr>
            <w:tcW w:w="900" w:type="dxa"/>
            <w:vAlign w:val="center"/>
          </w:tcPr>
          <w:p w14:paraId="137048EC">
            <w:pPr>
              <w:spacing w:line="360" w:lineRule="auto"/>
              <w:ind w:right="84"/>
              <w:jc w:val="center"/>
              <w:rPr>
                <w:position w:val="-32"/>
                <w:sz w:val="24"/>
              </w:rPr>
            </w:pPr>
            <w:r>
              <w:rPr>
                <w:position w:val="-32"/>
                <w:sz w:val="24"/>
              </w:rPr>
              <w:t>数 量</w:t>
            </w:r>
          </w:p>
        </w:tc>
        <w:tc>
          <w:tcPr>
            <w:tcW w:w="1404" w:type="dxa"/>
            <w:vAlign w:val="center"/>
          </w:tcPr>
          <w:p w14:paraId="4F500CE3">
            <w:pPr>
              <w:spacing w:line="360" w:lineRule="auto"/>
              <w:ind w:right="84"/>
              <w:jc w:val="center"/>
              <w:rPr>
                <w:position w:val="-32"/>
                <w:sz w:val="24"/>
              </w:rPr>
            </w:pPr>
            <w:r>
              <w:rPr>
                <w:position w:val="-32"/>
                <w:sz w:val="24"/>
              </w:rPr>
              <w:t>备  注</w:t>
            </w:r>
          </w:p>
        </w:tc>
      </w:tr>
      <w:tr w14:paraId="6FB3F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B64F90">
            <w:pPr>
              <w:spacing w:line="360" w:lineRule="auto"/>
              <w:ind w:right="84"/>
              <w:rPr>
                <w:position w:val="-40"/>
                <w:u w:val="single"/>
              </w:rPr>
            </w:pPr>
          </w:p>
        </w:tc>
        <w:tc>
          <w:tcPr>
            <w:tcW w:w="2520" w:type="dxa"/>
          </w:tcPr>
          <w:p w14:paraId="5FE457B1">
            <w:pPr>
              <w:spacing w:line="360" w:lineRule="auto"/>
              <w:ind w:right="84"/>
              <w:rPr>
                <w:position w:val="-40"/>
                <w:u w:val="single"/>
              </w:rPr>
            </w:pPr>
          </w:p>
        </w:tc>
        <w:tc>
          <w:tcPr>
            <w:tcW w:w="1441" w:type="dxa"/>
          </w:tcPr>
          <w:p w14:paraId="682CC965">
            <w:pPr>
              <w:spacing w:line="360" w:lineRule="auto"/>
              <w:ind w:right="84"/>
              <w:rPr>
                <w:position w:val="-40"/>
                <w:u w:val="single"/>
              </w:rPr>
            </w:pPr>
          </w:p>
        </w:tc>
        <w:tc>
          <w:tcPr>
            <w:tcW w:w="1439" w:type="dxa"/>
          </w:tcPr>
          <w:p w14:paraId="50818596">
            <w:pPr>
              <w:spacing w:line="360" w:lineRule="auto"/>
              <w:ind w:right="84"/>
              <w:rPr>
                <w:position w:val="-40"/>
                <w:u w:val="single"/>
              </w:rPr>
            </w:pPr>
          </w:p>
        </w:tc>
        <w:tc>
          <w:tcPr>
            <w:tcW w:w="900" w:type="dxa"/>
          </w:tcPr>
          <w:p w14:paraId="18DDB14F">
            <w:pPr>
              <w:spacing w:line="360" w:lineRule="auto"/>
              <w:ind w:right="84"/>
              <w:rPr>
                <w:position w:val="-40"/>
                <w:u w:val="single"/>
              </w:rPr>
            </w:pPr>
          </w:p>
        </w:tc>
        <w:tc>
          <w:tcPr>
            <w:tcW w:w="1404" w:type="dxa"/>
          </w:tcPr>
          <w:p w14:paraId="2AD1BC42">
            <w:pPr>
              <w:spacing w:line="360" w:lineRule="auto"/>
              <w:ind w:right="84"/>
              <w:rPr>
                <w:position w:val="-40"/>
                <w:u w:val="single"/>
              </w:rPr>
            </w:pPr>
          </w:p>
        </w:tc>
      </w:tr>
      <w:tr w14:paraId="20F0A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6980A8">
            <w:pPr>
              <w:spacing w:line="360" w:lineRule="auto"/>
              <w:ind w:right="84"/>
              <w:rPr>
                <w:position w:val="-40"/>
                <w:u w:val="single"/>
              </w:rPr>
            </w:pPr>
          </w:p>
        </w:tc>
        <w:tc>
          <w:tcPr>
            <w:tcW w:w="2520" w:type="dxa"/>
          </w:tcPr>
          <w:p w14:paraId="60D0D116">
            <w:pPr>
              <w:spacing w:line="360" w:lineRule="auto"/>
              <w:ind w:right="84"/>
              <w:rPr>
                <w:position w:val="-40"/>
                <w:u w:val="single"/>
              </w:rPr>
            </w:pPr>
          </w:p>
        </w:tc>
        <w:tc>
          <w:tcPr>
            <w:tcW w:w="1441" w:type="dxa"/>
          </w:tcPr>
          <w:p w14:paraId="6F6FD425">
            <w:pPr>
              <w:spacing w:line="360" w:lineRule="auto"/>
              <w:ind w:right="84"/>
              <w:rPr>
                <w:position w:val="-40"/>
                <w:u w:val="single"/>
              </w:rPr>
            </w:pPr>
          </w:p>
        </w:tc>
        <w:tc>
          <w:tcPr>
            <w:tcW w:w="1439" w:type="dxa"/>
          </w:tcPr>
          <w:p w14:paraId="77CE3F04">
            <w:pPr>
              <w:spacing w:line="360" w:lineRule="auto"/>
              <w:ind w:right="84"/>
              <w:rPr>
                <w:position w:val="-40"/>
                <w:u w:val="single"/>
              </w:rPr>
            </w:pPr>
          </w:p>
        </w:tc>
        <w:tc>
          <w:tcPr>
            <w:tcW w:w="900" w:type="dxa"/>
          </w:tcPr>
          <w:p w14:paraId="7C6FEA8B">
            <w:pPr>
              <w:spacing w:line="360" w:lineRule="auto"/>
              <w:ind w:right="84"/>
              <w:rPr>
                <w:position w:val="-40"/>
                <w:u w:val="single"/>
              </w:rPr>
            </w:pPr>
          </w:p>
        </w:tc>
        <w:tc>
          <w:tcPr>
            <w:tcW w:w="1404" w:type="dxa"/>
          </w:tcPr>
          <w:p w14:paraId="5F72DFB0">
            <w:pPr>
              <w:spacing w:line="360" w:lineRule="auto"/>
              <w:ind w:right="84"/>
              <w:rPr>
                <w:position w:val="-40"/>
                <w:u w:val="single"/>
              </w:rPr>
            </w:pPr>
          </w:p>
        </w:tc>
      </w:tr>
      <w:tr w14:paraId="20DA9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009AC2">
            <w:pPr>
              <w:spacing w:line="360" w:lineRule="auto"/>
              <w:ind w:right="84"/>
              <w:rPr>
                <w:position w:val="-40"/>
                <w:u w:val="single"/>
              </w:rPr>
            </w:pPr>
          </w:p>
        </w:tc>
        <w:tc>
          <w:tcPr>
            <w:tcW w:w="2520" w:type="dxa"/>
          </w:tcPr>
          <w:p w14:paraId="3704E631">
            <w:pPr>
              <w:spacing w:line="360" w:lineRule="auto"/>
              <w:ind w:right="84"/>
              <w:rPr>
                <w:position w:val="-40"/>
                <w:u w:val="single"/>
              </w:rPr>
            </w:pPr>
          </w:p>
        </w:tc>
        <w:tc>
          <w:tcPr>
            <w:tcW w:w="1441" w:type="dxa"/>
          </w:tcPr>
          <w:p w14:paraId="313D2C98">
            <w:pPr>
              <w:spacing w:line="360" w:lineRule="auto"/>
              <w:ind w:right="84"/>
              <w:rPr>
                <w:position w:val="-40"/>
                <w:u w:val="single"/>
              </w:rPr>
            </w:pPr>
          </w:p>
        </w:tc>
        <w:tc>
          <w:tcPr>
            <w:tcW w:w="1439" w:type="dxa"/>
          </w:tcPr>
          <w:p w14:paraId="36C3F7E7">
            <w:pPr>
              <w:spacing w:line="360" w:lineRule="auto"/>
              <w:ind w:right="84"/>
              <w:rPr>
                <w:position w:val="-40"/>
                <w:u w:val="single"/>
              </w:rPr>
            </w:pPr>
          </w:p>
        </w:tc>
        <w:tc>
          <w:tcPr>
            <w:tcW w:w="900" w:type="dxa"/>
          </w:tcPr>
          <w:p w14:paraId="23DADF9B">
            <w:pPr>
              <w:spacing w:line="360" w:lineRule="auto"/>
              <w:ind w:right="84"/>
              <w:rPr>
                <w:position w:val="-40"/>
                <w:u w:val="single"/>
              </w:rPr>
            </w:pPr>
          </w:p>
        </w:tc>
        <w:tc>
          <w:tcPr>
            <w:tcW w:w="1404" w:type="dxa"/>
          </w:tcPr>
          <w:p w14:paraId="492B7152">
            <w:pPr>
              <w:spacing w:line="360" w:lineRule="auto"/>
              <w:ind w:right="84"/>
              <w:rPr>
                <w:position w:val="-40"/>
                <w:u w:val="single"/>
              </w:rPr>
            </w:pPr>
          </w:p>
        </w:tc>
      </w:tr>
      <w:tr w14:paraId="27295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7EC442">
            <w:pPr>
              <w:spacing w:line="360" w:lineRule="auto"/>
              <w:ind w:right="84"/>
              <w:rPr>
                <w:position w:val="-40"/>
                <w:u w:val="single"/>
              </w:rPr>
            </w:pPr>
          </w:p>
        </w:tc>
        <w:tc>
          <w:tcPr>
            <w:tcW w:w="2520" w:type="dxa"/>
          </w:tcPr>
          <w:p w14:paraId="1E45F7E1">
            <w:pPr>
              <w:spacing w:line="360" w:lineRule="auto"/>
              <w:ind w:right="84"/>
              <w:rPr>
                <w:position w:val="-40"/>
                <w:u w:val="single"/>
              </w:rPr>
            </w:pPr>
          </w:p>
        </w:tc>
        <w:tc>
          <w:tcPr>
            <w:tcW w:w="1441" w:type="dxa"/>
          </w:tcPr>
          <w:p w14:paraId="3C92F311">
            <w:pPr>
              <w:spacing w:line="360" w:lineRule="auto"/>
              <w:ind w:right="84"/>
              <w:rPr>
                <w:position w:val="-40"/>
                <w:u w:val="single"/>
              </w:rPr>
            </w:pPr>
          </w:p>
        </w:tc>
        <w:tc>
          <w:tcPr>
            <w:tcW w:w="1439" w:type="dxa"/>
          </w:tcPr>
          <w:p w14:paraId="1E8B8ECF">
            <w:pPr>
              <w:spacing w:line="360" w:lineRule="auto"/>
              <w:ind w:right="84"/>
              <w:rPr>
                <w:position w:val="-40"/>
                <w:u w:val="single"/>
              </w:rPr>
            </w:pPr>
          </w:p>
        </w:tc>
        <w:tc>
          <w:tcPr>
            <w:tcW w:w="900" w:type="dxa"/>
          </w:tcPr>
          <w:p w14:paraId="35703B9A">
            <w:pPr>
              <w:spacing w:line="360" w:lineRule="auto"/>
              <w:ind w:right="84"/>
              <w:rPr>
                <w:position w:val="-40"/>
                <w:u w:val="single"/>
              </w:rPr>
            </w:pPr>
          </w:p>
        </w:tc>
        <w:tc>
          <w:tcPr>
            <w:tcW w:w="1404" w:type="dxa"/>
          </w:tcPr>
          <w:p w14:paraId="08C1FE19">
            <w:pPr>
              <w:spacing w:line="360" w:lineRule="auto"/>
              <w:ind w:right="84"/>
              <w:rPr>
                <w:position w:val="-40"/>
                <w:u w:val="single"/>
              </w:rPr>
            </w:pPr>
          </w:p>
        </w:tc>
      </w:tr>
      <w:tr w14:paraId="33A1A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67A059">
            <w:pPr>
              <w:spacing w:line="360" w:lineRule="auto"/>
              <w:ind w:right="84"/>
              <w:rPr>
                <w:position w:val="-40"/>
                <w:u w:val="single"/>
              </w:rPr>
            </w:pPr>
          </w:p>
        </w:tc>
        <w:tc>
          <w:tcPr>
            <w:tcW w:w="2520" w:type="dxa"/>
          </w:tcPr>
          <w:p w14:paraId="3ED224AE">
            <w:pPr>
              <w:spacing w:line="360" w:lineRule="auto"/>
              <w:ind w:right="84"/>
              <w:rPr>
                <w:position w:val="-40"/>
                <w:u w:val="single"/>
              </w:rPr>
            </w:pPr>
          </w:p>
        </w:tc>
        <w:tc>
          <w:tcPr>
            <w:tcW w:w="1441" w:type="dxa"/>
          </w:tcPr>
          <w:p w14:paraId="383419E8">
            <w:pPr>
              <w:spacing w:line="360" w:lineRule="auto"/>
              <w:ind w:right="84"/>
              <w:rPr>
                <w:position w:val="-40"/>
                <w:u w:val="single"/>
              </w:rPr>
            </w:pPr>
          </w:p>
        </w:tc>
        <w:tc>
          <w:tcPr>
            <w:tcW w:w="1439" w:type="dxa"/>
          </w:tcPr>
          <w:p w14:paraId="6C2D1768">
            <w:pPr>
              <w:spacing w:line="360" w:lineRule="auto"/>
              <w:ind w:right="84"/>
              <w:rPr>
                <w:position w:val="-40"/>
                <w:u w:val="single"/>
              </w:rPr>
            </w:pPr>
          </w:p>
        </w:tc>
        <w:tc>
          <w:tcPr>
            <w:tcW w:w="900" w:type="dxa"/>
          </w:tcPr>
          <w:p w14:paraId="0C1BC027">
            <w:pPr>
              <w:spacing w:line="360" w:lineRule="auto"/>
              <w:ind w:right="84"/>
              <w:rPr>
                <w:position w:val="-40"/>
                <w:u w:val="single"/>
              </w:rPr>
            </w:pPr>
          </w:p>
        </w:tc>
        <w:tc>
          <w:tcPr>
            <w:tcW w:w="1404" w:type="dxa"/>
          </w:tcPr>
          <w:p w14:paraId="0E612741">
            <w:pPr>
              <w:spacing w:line="360" w:lineRule="auto"/>
              <w:ind w:right="84"/>
              <w:rPr>
                <w:position w:val="-40"/>
                <w:u w:val="single"/>
              </w:rPr>
            </w:pPr>
          </w:p>
        </w:tc>
      </w:tr>
      <w:tr w14:paraId="2E6B6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EAFF46">
            <w:pPr>
              <w:spacing w:line="360" w:lineRule="auto"/>
              <w:ind w:right="84"/>
              <w:rPr>
                <w:position w:val="-40"/>
                <w:u w:val="single"/>
              </w:rPr>
            </w:pPr>
          </w:p>
        </w:tc>
        <w:tc>
          <w:tcPr>
            <w:tcW w:w="2520" w:type="dxa"/>
          </w:tcPr>
          <w:p w14:paraId="4C5EC693">
            <w:pPr>
              <w:spacing w:line="360" w:lineRule="auto"/>
              <w:ind w:right="84"/>
              <w:rPr>
                <w:position w:val="-40"/>
                <w:u w:val="single"/>
              </w:rPr>
            </w:pPr>
          </w:p>
        </w:tc>
        <w:tc>
          <w:tcPr>
            <w:tcW w:w="1441" w:type="dxa"/>
          </w:tcPr>
          <w:p w14:paraId="01C7AD91">
            <w:pPr>
              <w:spacing w:line="360" w:lineRule="auto"/>
              <w:ind w:right="84"/>
              <w:rPr>
                <w:position w:val="-40"/>
                <w:u w:val="single"/>
              </w:rPr>
            </w:pPr>
          </w:p>
        </w:tc>
        <w:tc>
          <w:tcPr>
            <w:tcW w:w="1439" w:type="dxa"/>
          </w:tcPr>
          <w:p w14:paraId="03B47BD0">
            <w:pPr>
              <w:spacing w:line="360" w:lineRule="auto"/>
              <w:ind w:right="84"/>
              <w:rPr>
                <w:position w:val="-40"/>
                <w:u w:val="single"/>
              </w:rPr>
            </w:pPr>
          </w:p>
        </w:tc>
        <w:tc>
          <w:tcPr>
            <w:tcW w:w="900" w:type="dxa"/>
          </w:tcPr>
          <w:p w14:paraId="479AF251">
            <w:pPr>
              <w:spacing w:line="360" w:lineRule="auto"/>
              <w:ind w:right="84"/>
              <w:rPr>
                <w:position w:val="-40"/>
                <w:u w:val="single"/>
              </w:rPr>
            </w:pPr>
          </w:p>
        </w:tc>
        <w:tc>
          <w:tcPr>
            <w:tcW w:w="1404" w:type="dxa"/>
          </w:tcPr>
          <w:p w14:paraId="2860247C">
            <w:pPr>
              <w:spacing w:line="360" w:lineRule="auto"/>
              <w:ind w:right="84"/>
              <w:rPr>
                <w:position w:val="-40"/>
                <w:u w:val="single"/>
              </w:rPr>
            </w:pPr>
          </w:p>
        </w:tc>
      </w:tr>
      <w:tr w14:paraId="0736A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A49611">
            <w:pPr>
              <w:spacing w:line="360" w:lineRule="auto"/>
              <w:ind w:right="84"/>
              <w:rPr>
                <w:position w:val="-40"/>
                <w:u w:val="single"/>
              </w:rPr>
            </w:pPr>
          </w:p>
        </w:tc>
        <w:tc>
          <w:tcPr>
            <w:tcW w:w="2520" w:type="dxa"/>
          </w:tcPr>
          <w:p w14:paraId="4A28F485">
            <w:pPr>
              <w:spacing w:line="360" w:lineRule="auto"/>
              <w:ind w:right="84"/>
              <w:rPr>
                <w:position w:val="-40"/>
                <w:u w:val="single"/>
              </w:rPr>
            </w:pPr>
          </w:p>
        </w:tc>
        <w:tc>
          <w:tcPr>
            <w:tcW w:w="1441" w:type="dxa"/>
          </w:tcPr>
          <w:p w14:paraId="7A887DCC">
            <w:pPr>
              <w:spacing w:line="360" w:lineRule="auto"/>
              <w:ind w:right="84"/>
              <w:rPr>
                <w:position w:val="-40"/>
                <w:u w:val="single"/>
              </w:rPr>
            </w:pPr>
          </w:p>
        </w:tc>
        <w:tc>
          <w:tcPr>
            <w:tcW w:w="1439" w:type="dxa"/>
          </w:tcPr>
          <w:p w14:paraId="53FD4D84">
            <w:pPr>
              <w:spacing w:line="360" w:lineRule="auto"/>
              <w:ind w:right="84"/>
              <w:rPr>
                <w:position w:val="-40"/>
                <w:u w:val="single"/>
              </w:rPr>
            </w:pPr>
          </w:p>
        </w:tc>
        <w:tc>
          <w:tcPr>
            <w:tcW w:w="900" w:type="dxa"/>
          </w:tcPr>
          <w:p w14:paraId="447FFDFB">
            <w:pPr>
              <w:spacing w:line="360" w:lineRule="auto"/>
              <w:ind w:right="84"/>
              <w:rPr>
                <w:position w:val="-40"/>
                <w:u w:val="single"/>
              </w:rPr>
            </w:pPr>
          </w:p>
        </w:tc>
        <w:tc>
          <w:tcPr>
            <w:tcW w:w="1404" w:type="dxa"/>
          </w:tcPr>
          <w:p w14:paraId="6CFF0844">
            <w:pPr>
              <w:spacing w:line="360" w:lineRule="auto"/>
              <w:ind w:right="84"/>
              <w:rPr>
                <w:position w:val="-40"/>
                <w:u w:val="single"/>
              </w:rPr>
            </w:pPr>
          </w:p>
        </w:tc>
      </w:tr>
      <w:tr w14:paraId="6C2F2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28A211">
            <w:pPr>
              <w:spacing w:line="360" w:lineRule="auto"/>
              <w:ind w:right="84"/>
              <w:rPr>
                <w:position w:val="-40"/>
                <w:u w:val="single"/>
              </w:rPr>
            </w:pPr>
          </w:p>
        </w:tc>
        <w:tc>
          <w:tcPr>
            <w:tcW w:w="2520" w:type="dxa"/>
          </w:tcPr>
          <w:p w14:paraId="4130E843">
            <w:pPr>
              <w:spacing w:line="360" w:lineRule="auto"/>
              <w:ind w:right="84"/>
              <w:rPr>
                <w:position w:val="-40"/>
                <w:u w:val="single"/>
              </w:rPr>
            </w:pPr>
          </w:p>
        </w:tc>
        <w:tc>
          <w:tcPr>
            <w:tcW w:w="1441" w:type="dxa"/>
          </w:tcPr>
          <w:p w14:paraId="50B54A8A">
            <w:pPr>
              <w:spacing w:line="360" w:lineRule="auto"/>
              <w:ind w:right="84"/>
              <w:rPr>
                <w:position w:val="-40"/>
                <w:u w:val="single"/>
              </w:rPr>
            </w:pPr>
          </w:p>
        </w:tc>
        <w:tc>
          <w:tcPr>
            <w:tcW w:w="1439" w:type="dxa"/>
          </w:tcPr>
          <w:p w14:paraId="47DE7512">
            <w:pPr>
              <w:spacing w:line="360" w:lineRule="auto"/>
              <w:ind w:right="84"/>
              <w:rPr>
                <w:position w:val="-40"/>
                <w:u w:val="single"/>
              </w:rPr>
            </w:pPr>
          </w:p>
        </w:tc>
        <w:tc>
          <w:tcPr>
            <w:tcW w:w="900" w:type="dxa"/>
          </w:tcPr>
          <w:p w14:paraId="4289E39A">
            <w:pPr>
              <w:spacing w:line="360" w:lineRule="auto"/>
              <w:ind w:right="84"/>
              <w:rPr>
                <w:position w:val="-40"/>
                <w:u w:val="single"/>
              </w:rPr>
            </w:pPr>
          </w:p>
        </w:tc>
        <w:tc>
          <w:tcPr>
            <w:tcW w:w="1404" w:type="dxa"/>
          </w:tcPr>
          <w:p w14:paraId="559D8B60">
            <w:pPr>
              <w:spacing w:line="360" w:lineRule="auto"/>
              <w:ind w:right="84"/>
              <w:rPr>
                <w:position w:val="-40"/>
                <w:u w:val="single"/>
              </w:rPr>
            </w:pPr>
          </w:p>
        </w:tc>
      </w:tr>
      <w:tr w14:paraId="3626B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BBE2C3">
            <w:pPr>
              <w:spacing w:line="360" w:lineRule="auto"/>
              <w:ind w:right="84"/>
              <w:rPr>
                <w:position w:val="-40"/>
                <w:u w:val="single"/>
              </w:rPr>
            </w:pPr>
          </w:p>
        </w:tc>
        <w:tc>
          <w:tcPr>
            <w:tcW w:w="2520" w:type="dxa"/>
          </w:tcPr>
          <w:p w14:paraId="395BF613">
            <w:pPr>
              <w:spacing w:line="360" w:lineRule="auto"/>
              <w:ind w:right="84"/>
              <w:rPr>
                <w:position w:val="-40"/>
                <w:u w:val="single"/>
              </w:rPr>
            </w:pPr>
          </w:p>
        </w:tc>
        <w:tc>
          <w:tcPr>
            <w:tcW w:w="1441" w:type="dxa"/>
          </w:tcPr>
          <w:p w14:paraId="7E3D5D4B">
            <w:pPr>
              <w:spacing w:line="360" w:lineRule="auto"/>
              <w:ind w:right="84"/>
              <w:rPr>
                <w:position w:val="-40"/>
                <w:u w:val="single"/>
              </w:rPr>
            </w:pPr>
          </w:p>
        </w:tc>
        <w:tc>
          <w:tcPr>
            <w:tcW w:w="1439" w:type="dxa"/>
          </w:tcPr>
          <w:p w14:paraId="3954B1B2">
            <w:pPr>
              <w:spacing w:line="360" w:lineRule="auto"/>
              <w:ind w:right="84"/>
              <w:rPr>
                <w:position w:val="-40"/>
                <w:u w:val="single"/>
              </w:rPr>
            </w:pPr>
          </w:p>
        </w:tc>
        <w:tc>
          <w:tcPr>
            <w:tcW w:w="900" w:type="dxa"/>
          </w:tcPr>
          <w:p w14:paraId="36981C59">
            <w:pPr>
              <w:spacing w:line="360" w:lineRule="auto"/>
              <w:ind w:right="84"/>
              <w:rPr>
                <w:position w:val="-40"/>
                <w:u w:val="single"/>
              </w:rPr>
            </w:pPr>
          </w:p>
        </w:tc>
        <w:tc>
          <w:tcPr>
            <w:tcW w:w="1404" w:type="dxa"/>
          </w:tcPr>
          <w:p w14:paraId="3CF8E6ED">
            <w:pPr>
              <w:spacing w:line="360" w:lineRule="auto"/>
              <w:ind w:right="84"/>
              <w:rPr>
                <w:position w:val="-40"/>
                <w:u w:val="single"/>
              </w:rPr>
            </w:pPr>
          </w:p>
        </w:tc>
      </w:tr>
      <w:tr w14:paraId="12216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1B16A2">
            <w:pPr>
              <w:spacing w:line="360" w:lineRule="auto"/>
              <w:ind w:right="84"/>
              <w:rPr>
                <w:position w:val="-40"/>
                <w:u w:val="single"/>
              </w:rPr>
            </w:pPr>
          </w:p>
        </w:tc>
        <w:tc>
          <w:tcPr>
            <w:tcW w:w="2520" w:type="dxa"/>
          </w:tcPr>
          <w:p w14:paraId="509D47FD">
            <w:pPr>
              <w:spacing w:line="360" w:lineRule="auto"/>
              <w:ind w:right="84"/>
              <w:rPr>
                <w:position w:val="-40"/>
                <w:u w:val="single"/>
              </w:rPr>
            </w:pPr>
          </w:p>
        </w:tc>
        <w:tc>
          <w:tcPr>
            <w:tcW w:w="1441" w:type="dxa"/>
          </w:tcPr>
          <w:p w14:paraId="0B186266">
            <w:pPr>
              <w:spacing w:line="360" w:lineRule="auto"/>
              <w:ind w:right="84"/>
              <w:rPr>
                <w:position w:val="-40"/>
                <w:u w:val="single"/>
              </w:rPr>
            </w:pPr>
          </w:p>
        </w:tc>
        <w:tc>
          <w:tcPr>
            <w:tcW w:w="1439" w:type="dxa"/>
          </w:tcPr>
          <w:p w14:paraId="5727F8F9">
            <w:pPr>
              <w:spacing w:line="360" w:lineRule="auto"/>
              <w:ind w:right="84"/>
              <w:rPr>
                <w:position w:val="-40"/>
                <w:u w:val="single"/>
              </w:rPr>
            </w:pPr>
          </w:p>
        </w:tc>
        <w:tc>
          <w:tcPr>
            <w:tcW w:w="900" w:type="dxa"/>
          </w:tcPr>
          <w:p w14:paraId="1E567BB3">
            <w:pPr>
              <w:spacing w:line="360" w:lineRule="auto"/>
              <w:ind w:right="84"/>
              <w:rPr>
                <w:position w:val="-40"/>
                <w:u w:val="single"/>
              </w:rPr>
            </w:pPr>
          </w:p>
        </w:tc>
        <w:tc>
          <w:tcPr>
            <w:tcW w:w="1404" w:type="dxa"/>
          </w:tcPr>
          <w:p w14:paraId="26BEF5E7">
            <w:pPr>
              <w:spacing w:line="360" w:lineRule="auto"/>
              <w:ind w:right="84"/>
              <w:rPr>
                <w:position w:val="-40"/>
                <w:u w:val="single"/>
              </w:rPr>
            </w:pPr>
          </w:p>
        </w:tc>
      </w:tr>
      <w:tr w14:paraId="13842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04521B">
            <w:pPr>
              <w:spacing w:line="360" w:lineRule="auto"/>
              <w:ind w:right="84"/>
              <w:rPr>
                <w:position w:val="-40"/>
                <w:u w:val="single"/>
              </w:rPr>
            </w:pPr>
          </w:p>
        </w:tc>
        <w:tc>
          <w:tcPr>
            <w:tcW w:w="2520" w:type="dxa"/>
          </w:tcPr>
          <w:p w14:paraId="5A67D1F6">
            <w:pPr>
              <w:spacing w:line="360" w:lineRule="auto"/>
              <w:ind w:right="84"/>
              <w:rPr>
                <w:position w:val="-40"/>
                <w:u w:val="single"/>
              </w:rPr>
            </w:pPr>
          </w:p>
        </w:tc>
        <w:tc>
          <w:tcPr>
            <w:tcW w:w="1441" w:type="dxa"/>
          </w:tcPr>
          <w:p w14:paraId="1970AE4C">
            <w:pPr>
              <w:spacing w:line="360" w:lineRule="auto"/>
              <w:ind w:right="84"/>
              <w:rPr>
                <w:position w:val="-40"/>
                <w:u w:val="single"/>
              </w:rPr>
            </w:pPr>
          </w:p>
        </w:tc>
        <w:tc>
          <w:tcPr>
            <w:tcW w:w="1439" w:type="dxa"/>
          </w:tcPr>
          <w:p w14:paraId="3241CA8F">
            <w:pPr>
              <w:spacing w:line="360" w:lineRule="auto"/>
              <w:ind w:right="84"/>
              <w:rPr>
                <w:position w:val="-40"/>
                <w:u w:val="single"/>
              </w:rPr>
            </w:pPr>
          </w:p>
        </w:tc>
        <w:tc>
          <w:tcPr>
            <w:tcW w:w="900" w:type="dxa"/>
          </w:tcPr>
          <w:p w14:paraId="17E602DC">
            <w:pPr>
              <w:spacing w:line="360" w:lineRule="auto"/>
              <w:ind w:right="84"/>
              <w:rPr>
                <w:position w:val="-40"/>
                <w:u w:val="single"/>
              </w:rPr>
            </w:pPr>
          </w:p>
        </w:tc>
        <w:tc>
          <w:tcPr>
            <w:tcW w:w="1404" w:type="dxa"/>
          </w:tcPr>
          <w:p w14:paraId="2F641DA2">
            <w:pPr>
              <w:spacing w:line="360" w:lineRule="auto"/>
              <w:ind w:right="84"/>
              <w:rPr>
                <w:position w:val="-40"/>
                <w:u w:val="single"/>
              </w:rPr>
            </w:pPr>
          </w:p>
        </w:tc>
      </w:tr>
      <w:tr w14:paraId="239A7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D79033">
            <w:pPr>
              <w:spacing w:line="360" w:lineRule="auto"/>
              <w:ind w:right="84"/>
              <w:rPr>
                <w:position w:val="-40"/>
                <w:u w:val="single"/>
              </w:rPr>
            </w:pPr>
          </w:p>
        </w:tc>
        <w:tc>
          <w:tcPr>
            <w:tcW w:w="2520" w:type="dxa"/>
          </w:tcPr>
          <w:p w14:paraId="22A64FEB">
            <w:pPr>
              <w:spacing w:line="360" w:lineRule="auto"/>
              <w:ind w:right="84"/>
              <w:rPr>
                <w:position w:val="-40"/>
                <w:u w:val="single"/>
              </w:rPr>
            </w:pPr>
          </w:p>
        </w:tc>
        <w:tc>
          <w:tcPr>
            <w:tcW w:w="1441" w:type="dxa"/>
          </w:tcPr>
          <w:p w14:paraId="10727491">
            <w:pPr>
              <w:spacing w:line="360" w:lineRule="auto"/>
              <w:ind w:right="84"/>
              <w:rPr>
                <w:position w:val="-40"/>
                <w:u w:val="single"/>
              </w:rPr>
            </w:pPr>
          </w:p>
        </w:tc>
        <w:tc>
          <w:tcPr>
            <w:tcW w:w="1439" w:type="dxa"/>
          </w:tcPr>
          <w:p w14:paraId="1D75FA16">
            <w:pPr>
              <w:spacing w:line="360" w:lineRule="auto"/>
              <w:ind w:right="84"/>
              <w:rPr>
                <w:position w:val="-40"/>
                <w:u w:val="single"/>
              </w:rPr>
            </w:pPr>
          </w:p>
        </w:tc>
        <w:tc>
          <w:tcPr>
            <w:tcW w:w="900" w:type="dxa"/>
          </w:tcPr>
          <w:p w14:paraId="32AADFE1">
            <w:pPr>
              <w:spacing w:line="360" w:lineRule="auto"/>
              <w:ind w:right="84"/>
              <w:rPr>
                <w:position w:val="-40"/>
                <w:u w:val="single"/>
              </w:rPr>
            </w:pPr>
          </w:p>
        </w:tc>
        <w:tc>
          <w:tcPr>
            <w:tcW w:w="1404" w:type="dxa"/>
          </w:tcPr>
          <w:p w14:paraId="287C7EEC">
            <w:pPr>
              <w:spacing w:line="360" w:lineRule="auto"/>
              <w:ind w:right="84"/>
              <w:rPr>
                <w:position w:val="-40"/>
                <w:u w:val="single"/>
              </w:rPr>
            </w:pPr>
          </w:p>
        </w:tc>
      </w:tr>
      <w:tr w14:paraId="1E8DF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653146">
            <w:pPr>
              <w:spacing w:line="360" w:lineRule="auto"/>
              <w:ind w:right="84"/>
              <w:rPr>
                <w:position w:val="-40"/>
                <w:u w:val="single"/>
              </w:rPr>
            </w:pPr>
          </w:p>
        </w:tc>
        <w:tc>
          <w:tcPr>
            <w:tcW w:w="2520" w:type="dxa"/>
          </w:tcPr>
          <w:p w14:paraId="629BEADC">
            <w:pPr>
              <w:spacing w:line="360" w:lineRule="auto"/>
              <w:ind w:right="84"/>
              <w:rPr>
                <w:position w:val="-40"/>
                <w:u w:val="single"/>
              </w:rPr>
            </w:pPr>
          </w:p>
        </w:tc>
        <w:tc>
          <w:tcPr>
            <w:tcW w:w="1441" w:type="dxa"/>
          </w:tcPr>
          <w:p w14:paraId="6053486E">
            <w:pPr>
              <w:spacing w:line="360" w:lineRule="auto"/>
              <w:ind w:right="84"/>
              <w:rPr>
                <w:position w:val="-40"/>
                <w:u w:val="single"/>
              </w:rPr>
            </w:pPr>
          </w:p>
        </w:tc>
        <w:tc>
          <w:tcPr>
            <w:tcW w:w="1439" w:type="dxa"/>
          </w:tcPr>
          <w:p w14:paraId="6E40AE93">
            <w:pPr>
              <w:spacing w:line="360" w:lineRule="auto"/>
              <w:ind w:right="84"/>
              <w:rPr>
                <w:position w:val="-40"/>
                <w:u w:val="single"/>
              </w:rPr>
            </w:pPr>
          </w:p>
        </w:tc>
        <w:tc>
          <w:tcPr>
            <w:tcW w:w="900" w:type="dxa"/>
          </w:tcPr>
          <w:p w14:paraId="6F6108DF">
            <w:pPr>
              <w:spacing w:line="360" w:lineRule="auto"/>
              <w:ind w:right="84"/>
              <w:rPr>
                <w:position w:val="-40"/>
                <w:u w:val="single"/>
              </w:rPr>
            </w:pPr>
          </w:p>
        </w:tc>
        <w:tc>
          <w:tcPr>
            <w:tcW w:w="1404" w:type="dxa"/>
          </w:tcPr>
          <w:p w14:paraId="1302A627">
            <w:pPr>
              <w:spacing w:line="360" w:lineRule="auto"/>
              <w:ind w:right="84"/>
              <w:rPr>
                <w:position w:val="-40"/>
                <w:u w:val="single"/>
              </w:rPr>
            </w:pPr>
          </w:p>
        </w:tc>
      </w:tr>
      <w:tr w14:paraId="2A621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DA8198">
            <w:pPr>
              <w:spacing w:line="360" w:lineRule="auto"/>
              <w:ind w:right="84"/>
              <w:rPr>
                <w:position w:val="-40"/>
                <w:u w:val="single"/>
              </w:rPr>
            </w:pPr>
          </w:p>
        </w:tc>
        <w:tc>
          <w:tcPr>
            <w:tcW w:w="2520" w:type="dxa"/>
          </w:tcPr>
          <w:p w14:paraId="2D937AE8">
            <w:pPr>
              <w:spacing w:line="360" w:lineRule="auto"/>
              <w:ind w:right="84"/>
              <w:rPr>
                <w:position w:val="-40"/>
                <w:u w:val="single"/>
              </w:rPr>
            </w:pPr>
          </w:p>
        </w:tc>
        <w:tc>
          <w:tcPr>
            <w:tcW w:w="1441" w:type="dxa"/>
          </w:tcPr>
          <w:p w14:paraId="6CBD8948">
            <w:pPr>
              <w:spacing w:line="360" w:lineRule="auto"/>
              <w:ind w:right="84"/>
              <w:rPr>
                <w:position w:val="-40"/>
                <w:u w:val="single"/>
              </w:rPr>
            </w:pPr>
          </w:p>
        </w:tc>
        <w:tc>
          <w:tcPr>
            <w:tcW w:w="1439" w:type="dxa"/>
          </w:tcPr>
          <w:p w14:paraId="360F5902">
            <w:pPr>
              <w:spacing w:line="360" w:lineRule="auto"/>
              <w:ind w:right="84"/>
              <w:rPr>
                <w:position w:val="-40"/>
                <w:u w:val="single"/>
              </w:rPr>
            </w:pPr>
          </w:p>
        </w:tc>
        <w:tc>
          <w:tcPr>
            <w:tcW w:w="900" w:type="dxa"/>
          </w:tcPr>
          <w:p w14:paraId="0FE4A212">
            <w:pPr>
              <w:spacing w:line="360" w:lineRule="auto"/>
              <w:ind w:right="84"/>
              <w:rPr>
                <w:position w:val="-40"/>
                <w:u w:val="single"/>
              </w:rPr>
            </w:pPr>
          </w:p>
        </w:tc>
        <w:tc>
          <w:tcPr>
            <w:tcW w:w="1404" w:type="dxa"/>
          </w:tcPr>
          <w:p w14:paraId="5A3A8625">
            <w:pPr>
              <w:spacing w:line="360" w:lineRule="auto"/>
              <w:ind w:right="84"/>
              <w:rPr>
                <w:position w:val="-40"/>
                <w:u w:val="single"/>
              </w:rPr>
            </w:pPr>
          </w:p>
        </w:tc>
      </w:tr>
    </w:tbl>
    <w:p w14:paraId="6AACB9B4">
      <w:pPr>
        <w:spacing w:line="360" w:lineRule="auto"/>
        <w:ind w:right="84" w:firstLine="224" w:firstLineChars="100"/>
        <w:rPr>
          <w:sz w:val="24"/>
        </w:rPr>
      </w:pPr>
      <w:r>
        <w:rPr>
          <w:sz w:val="24"/>
        </w:rPr>
        <w:t>投标人名称：</w:t>
      </w:r>
    </w:p>
    <w:p w14:paraId="48158223">
      <w:pPr>
        <w:spacing w:line="360" w:lineRule="auto"/>
        <w:ind w:right="84" w:firstLine="224" w:firstLineChars="100"/>
        <w:rPr>
          <w:sz w:val="24"/>
        </w:rPr>
      </w:pPr>
    </w:p>
    <w:p w14:paraId="734ABE51">
      <w:pPr>
        <w:spacing w:line="360" w:lineRule="auto"/>
        <w:ind w:right="84" w:firstLine="224" w:firstLineChars="100"/>
        <w:rPr>
          <w:position w:val="-40"/>
          <w:sz w:val="24"/>
        </w:rPr>
      </w:pPr>
      <w:r>
        <w:rPr>
          <w:sz w:val="24"/>
        </w:rPr>
        <w:t xml:space="preserve">日期：  </w:t>
      </w:r>
    </w:p>
    <w:p w14:paraId="2E9D197A">
      <w:pPr>
        <w:widowControl/>
        <w:jc w:val="left"/>
        <w:rPr>
          <w:b/>
          <w:sz w:val="24"/>
          <w:szCs w:val="24"/>
        </w:rPr>
      </w:pPr>
      <w:r>
        <w:rPr>
          <w:b/>
          <w:sz w:val="24"/>
          <w:szCs w:val="24"/>
        </w:rPr>
        <w:br w:type="page"/>
      </w:r>
    </w:p>
    <w:p w14:paraId="2BF5C456">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F87A617">
      <w:pPr>
        <w:tabs>
          <w:tab w:val="left" w:pos="240"/>
        </w:tabs>
        <w:jc w:val="center"/>
        <w:rPr>
          <w:b/>
          <w:sz w:val="24"/>
          <w:szCs w:val="24"/>
        </w:rPr>
      </w:pPr>
      <w:r>
        <w:rPr>
          <w:b/>
          <w:sz w:val="24"/>
          <w:szCs w:val="24"/>
        </w:rPr>
        <w:t>采购人须向供应商提供的条件</w:t>
      </w:r>
    </w:p>
    <w:p w14:paraId="782DE90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478B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1DC6F38">
            <w:pPr>
              <w:tabs>
                <w:tab w:val="left" w:pos="240"/>
              </w:tabs>
              <w:jc w:val="center"/>
              <w:rPr>
                <w:position w:val="-50"/>
                <w:sz w:val="24"/>
              </w:rPr>
            </w:pPr>
            <w:r>
              <w:rPr>
                <w:position w:val="-50"/>
                <w:sz w:val="24"/>
              </w:rPr>
              <w:t>序 号</w:t>
            </w:r>
          </w:p>
        </w:tc>
        <w:tc>
          <w:tcPr>
            <w:tcW w:w="1890" w:type="dxa"/>
            <w:tcBorders>
              <w:bottom w:val="single" w:color="auto" w:sz="4" w:space="0"/>
            </w:tcBorders>
          </w:tcPr>
          <w:p w14:paraId="09DECC97">
            <w:pPr>
              <w:tabs>
                <w:tab w:val="left" w:pos="240"/>
              </w:tabs>
              <w:jc w:val="center"/>
              <w:rPr>
                <w:position w:val="-32"/>
                <w:sz w:val="24"/>
              </w:rPr>
            </w:pPr>
            <w:r>
              <w:rPr>
                <w:position w:val="-32"/>
                <w:sz w:val="24"/>
              </w:rPr>
              <w:t>设施或设备</w:t>
            </w:r>
          </w:p>
          <w:p w14:paraId="3A91B68C">
            <w:pPr>
              <w:tabs>
                <w:tab w:val="left" w:pos="240"/>
              </w:tabs>
              <w:jc w:val="center"/>
              <w:rPr>
                <w:sz w:val="24"/>
              </w:rPr>
            </w:pPr>
            <w:r>
              <w:rPr>
                <w:position w:val="-32"/>
                <w:sz w:val="24"/>
              </w:rPr>
              <w:t>名  称</w:t>
            </w:r>
          </w:p>
        </w:tc>
        <w:tc>
          <w:tcPr>
            <w:tcW w:w="975" w:type="dxa"/>
            <w:tcBorders>
              <w:bottom w:val="single" w:color="auto" w:sz="4" w:space="0"/>
            </w:tcBorders>
          </w:tcPr>
          <w:p w14:paraId="687BA892">
            <w:pPr>
              <w:tabs>
                <w:tab w:val="left" w:pos="240"/>
              </w:tabs>
              <w:jc w:val="center"/>
              <w:rPr>
                <w:position w:val="-50"/>
                <w:sz w:val="24"/>
              </w:rPr>
            </w:pPr>
            <w:r>
              <w:rPr>
                <w:position w:val="-50"/>
                <w:sz w:val="24"/>
              </w:rPr>
              <w:t>单 位</w:t>
            </w:r>
          </w:p>
        </w:tc>
        <w:tc>
          <w:tcPr>
            <w:tcW w:w="996" w:type="dxa"/>
            <w:tcBorders>
              <w:bottom w:val="single" w:color="auto" w:sz="4" w:space="0"/>
            </w:tcBorders>
          </w:tcPr>
          <w:p w14:paraId="62E23E1C">
            <w:pPr>
              <w:tabs>
                <w:tab w:val="left" w:pos="240"/>
              </w:tabs>
              <w:jc w:val="center"/>
              <w:rPr>
                <w:position w:val="-50"/>
                <w:sz w:val="24"/>
              </w:rPr>
            </w:pPr>
            <w:r>
              <w:rPr>
                <w:position w:val="-50"/>
                <w:sz w:val="24"/>
              </w:rPr>
              <w:t>数 量</w:t>
            </w:r>
          </w:p>
        </w:tc>
        <w:tc>
          <w:tcPr>
            <w:tcW w:w="1494" w:type="dxa"/>
            <w:tcBorders>
              <w:bottom w:val="single" w:color="auto" w:sz="4" w:space="0"/>
            </w:tcBorders>
          </w:tcPr>
          <w:p w14:paraId="6C11B3B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96CBC85">
            <w:pPr>
              <w:tabs>
                <w:tab w:val="left" w:pos="240"/>
              </w:tabs>
              <w:jc w:val="center"/>
              <w:rPr>
                <w:position w:val="-50"/>
                <w:sz w:val="24"/>
              </w:rPr>
            </w:pPr>
            <w:r>
              <w:rPr>
                <w:position w:val="-50"/>
                <w:sz w:val="24"/>
              </w:rPr>
              <w:t xml:space="preserve">如有偿提供的说明 </w:t>
            </w:r>
          </w:p>
        </w:tc>
      </w:tr>
      <w:tr w14:paraId="02A3E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079C869">
            <w:pPr>
              <w:tabs>
                <w:tab w:val="left" w:pos="240"/>
              </w:tabs>
            </w:pPr>
          </w:p>
          <w:p w14:paraId="1BBDD859">
            <w:pPr>
              <w:tabs>
                <w:tab w:val="left" w:pos="240"/>
              </w:tabs>
            </w:pPr>
          </w:p>
          <w:p w14:paraId="56F98F7C">
            <w:pPr>
              <w:tabs>
                <w:tab w:val="left" w:pos="240"/>
              </w:tabs>
            </w:pPr>
          </w:p>
          <w:p w14:paraId="3692F7E0">
            <w:pPr>
              <w:tabs>
                <w:tab w:val="left" w:pos="240"/>
              </w:tabs>
            </w:pPr>
          </w:p>
          <w:p w14:paraId="7E20CC8A">
            <w:pPr>
              <w:tabs>
                <w:tab w:val="left" w:pos="240"/>
              </w:tabs>
            </w:pPr>
          </w:p>
          <w:p w14:paraId="265606FA">
            <w:pPr>
              <w:tabs>
                <w:tab w:val="left" w:pos="240"/>
              </w:tabs>
            </w:pPr>
          </w:p>
          <w:p w14:paraId="320FD400">
            <w:pPr>
              <w:tabs>
                <w:tab w:val="left" w:pos="240"/>
              </w:tabs>
            </w:pPr>
          </w:p>
          <w:p w14:paraId="2E50EF27">
            <w:pPr>
              <w:tabs>
                <w:tab w:val="left" w:pos="240"/>
              </w:tabs>
            </w:pPr>
          </w:p>
          <w:p w14:paraId="2531DCCA">
            <w:pPr>
              <w:tabs>
                <w:tab w:val="left" w:pos="240"/>
              </w:tabs>
            </w:pPr>
          </w:p>
          <w:p w14:paraId="08A14EEE">
            <w:pPr>
              <w:tabs>
                <w:tab w:val="left" w:pos="240"/>
              </w:tabs>
            </w:pPr>
          </w:p>
          <w:p w14:paraId="0790E37F">
            <w:pPr>
              <w:tabs>
                <w:tab w:val="left" w:pos="240"/>
              </w:tabs>
            </w:pPr>
          </w:p>
          <w:p w14:paraId="4CD10C28">
            <w:pPr>
              <w:tabs>
                <w:tab w:val="left" w:pos="240"/>
              </w:tabs>
            </w:pPr>
          </w:p>
          <w:p w14:paraId="7CDD2152">
            <w:pPr>
              <w:tabs>
                <w:tab w:val="left" w:pos="240"/>
              </w:tabs>
            </w:pPr>
          </w:p>
          <w:p w14:paraId="3F96F0CE">
            <w:pPr>
              <w:tabs>
                <w:tab w:val="left" w:pos="240"/>
              </w:tabs>
            </w:pPr>
          </w:p>
          <w:p w14:paraId="22602CFE">
            <w:pPr>
              <w:tabs>
                <w:tab w:val="left" w:pos="240"/>
              </w:tabs>
            </w:pPr>
          </w:p>
          <w:p w14:paraId="2A1F2B8D">
            <w:pPr>
              <w:tabs>
                <w:tab w:val="left" w:pos="240"/>
              </w:tabs>
            </w:pPr>
          </w:p>
          <w:p w14:paraId="5630B64A">
            <w:pPr>
              <w:tabs>
                <w:tab w:val="left" w:pos="240"/>
              </w:tabs>
            </w:pPr>
          </w:p>
          <w:p w14:paraId="4CCAC883">
            <w:pPr>
              <w:tabs>
                <w:tab w:val="left" w:pos="240"/>
              </w:tabs>
            </w:pPr>
          </w:p>
          <w:p w14:paraId="64238E92">
            <w:pPr>
              <w:tabs>
                <w:tab w:val="left" w:pos="240"/>
              </w:tabs>
            </w:pPr>
          </w:p>
          <w:p w14:paraId="2FD9A342">
            <w:pPr>
              <w:tabs>
                <w:tab w:val="left" w:pos="240"/>
              </w:tabs>
            </w:pPr>
          </w:p>
          <w:p w14:paraId="46EFF46B">
            <w:pPr>
              <w:tabs>
                <w:tab w:val="left" w:pos="240"/>
              </w:tabs>
            </w:pPr>
          </w:p>
          <w:p w14:paraId="501ACC63">
            <w:pPr>
              <w:tabs>
                <w:tab w:val="left" w:pos="240"/>
              </w:tabs>
            </w:pPr>
          </w:p>
          <w:p w14:paraId="146000DF">
            <w:pPr>
              <w:tabs>
                <w:tab w:val="left" w:pos="240"/>
              </w:tabs>
            </w:pPr>
          </w:p>
          <w:p w14:paraId="79392AE1">
            <w:pPr>
              <w:tabs>
                <w:tab w:val="left" w:pos="240"/>
              </w:tabs>
            </w:pPr>
          </w:p>
          <w:p w14:paraId="358AAA99">
            <w:pPr>
              <w:tabs>
                <w:tab w:val="left" w:pos="240"/>
              </w:tabs>
            </w:pPr>
          </w:p>
        </w:tc>
        <w:tc>
          <w:tcPr>
            <w:tcW w:w="1890" w:type="dxa"/>
          </w:tcPr>
          <w:p w14:paraId="0F29AF9D">
            <w:pPr>
              <w:tabs>
                <w:tab w:val="left" w:pos="240"/>
              </w:tabs>
            </w:pPr>
          </w:p>
        </w:tc>
        <w:tc>
          <w:tcPr>
            <w:tcW w:w="975" w:type="dxa"/>
          </w:tcPr>
          <w:p w14:paraId="7E2EE1D0">
            <w:pPr>
              <w:tabs>
                <w:tab w:val="left" w:pos="240"/>
              </w:tabs>
            </w:pPr>
          </w:p>
        </w:tc>
        <w:tc>
          <w:tcPr>
            <w:tcW w:w="996" w:type="dxa"/>
          </w:tcPr>
          <w:p w14:paraId="4522559C">
            <w:pPr>
              <w:tabs>
                <w:tab w:val="left" w:pos="240"/>
              </w:tabs>
            </w:pPr>
          </w:p>
        </w:tc>
        <w:tc>
          <w:tcPr>
            <w:tcW w:w="1494" w:type="dxa"/>
          </w:tcPr>
          <w:p w14:paraId="25C5EF89">
            <w:pPr>
              <w:tabs>
                <w:tab w:val="left" w:pos="240"/>
              </w:tabs>
            </w:pPr>
          </w:p>
        </w:tc>
        <w:tc>
          <w:tcPr>
            <w:tcW w:w="2409" w:type="dxa"/>
          </w:tcPr>
          <w:p w14:paraId="71CF526F">
            <w:pPr>
              <w:tabs>
                <w:tab w:val="left" w:pos="240"/>
              </w:tabs>
            </w:pPr>
          </w:p>
        </w:tc>
      </w:tr>
      <w:tr w14:paraId="30D00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913BD5A">
            <w:pPr>
              <w:pStyle w:val="19"/>
            </w:pPr>
            <w:r>
              <w:t>备注：凡需采购人提供的设备、房屋、通讯及其他办公设施，应注明免费提供或不免费提供，如有偿提供，采购人承担多少，供应商承担多少，本表应详细列清。</w:t>
            </w:r>
          </w:p>
          <w:p w14:paraId="59165083">
            <w:pPr>
              <w:tabs>
                <w:tab w:val="left" w:pos="240"/>
              </w:tabs>
            </w:pPr>
          </w:p>
        </w:tc>
      </w:tr>
    </w:tbl>
    <w:p w14:paraId="6CE0FD96">
      <w:pPr>
        <w:tabs>
          <w:tab w:val="left" w:pos="240"/>
          <w:tab w:val="left" w:pos="7665"/>
        </w:tabs>
      </w:pPr>
    </w:p>
    <w:p w14:paraId="18E4BB25">
      <w:pPr>
        <w:spacing w:line="360" w:lineRule="auto"/>
        <w:ind w:right="84" w:firstLine="224" w:firstLineChars="100"/>
        <w:rPr>
          <w:sz w:val="24"/>
        </w:rPr>
      </w:pPr>
      <w:r>
        <w:rPr>
          <w:sz w:val="24"/>
        </w:rPr>
        <w:t>投标人名称：</w:t>
      </w:r>
    </w:p>
    <w:p w14:paraId="47D56667">
      <w:pPr>
        <w:spacing w:line="360" w:lineRule="auto"/>
        <w:ind w:right="84" w:firstLine="224" w:firstLineChars="100"/>
        <w:rPr>
          <w:sz w:val="24"/>
        </w:rPr>
      </w:pPr>
    </w:p>
    <w:p w14:paraId="39D15263">
      <w:pPr>
        <w:spacing w:line="360" w:lineRule="auto"/>
        <w:ind w:right="84" w:firstLine="224" w:firstLineChars="100"/>
        <w:rPr>
          <w:position w:val="-40"/>
          <w:sz w:val="24"/>
        </w:rPr>
      </w:pPr>
      <w:r>
        <w:rPr>
          <w:sz w:val="24"/>
        </w:rPr>
        <w:t xml:space="preserve">日期：  </w:t>
      </w:r>
    </w:p>
    <w:p w14:paraId="5992D4AF">
      <w:pPr>
        <w:widowControl/>
        <w:jc w:val="left"/>
        <w:rPr>
          <w:b/>
          <w:sz w:val="24"/>
        </w:rPr>
      </w:pPr>
      <w:r>
        <w:rPr>
          <w:b/>
          <w:sz w:val="24"/>
        </w:rPr>
        <w:br w:type="page"/>
      </w:r>
    </w:p>
    <w:p w14:paraId="0CAA72DD">
      <w:pPr>
        <w:tabs>
          <w:tab w:val="left" w:pos="360"/>
        </w:tabs>
        <w:spacing w:line="360" w:lineRule="auto"/>
        <w:ind w:firstLine="448" w:firstLineChars="200"/>
        <w:rPr>
          <w:b/>
          <w:sz w:val="24"/>
        </w:rPr>
      </w:pPr>
      <w:r>
        <w:rPr>
          <w:b/>
          <w:sz w:val="24"/>
        </w:rPr>
        <w:t>附件1</w:t>
      </w:r>
      <w:r>
        <w:rPr>
          <w:rFonts w:hint="eastAsia"/>
          <w:b/>
          <w:sz w:val="24"/>
        </w:rPr>
        <w:t>3</w:t>
      </w:r>
    </w:p>
    <w:p w14:paraId="4AC9CD0F">
      <w:pPr>
        <w:tabs>
          <w:tab w:val="left" w:pos="360"/>
        </w:tabs>
        <w:spacing w:line="360" w:lineRule="auto"/>
        <w:ind w:firstLine="448" w:firstLineChars="200"/>
        <w:rPr>
          <w:b/>
          <w:sz w:val="24"/>
        </w:rPr>
      </w:pPr>
    </w:p>
    <w:p w14:paraId="09F9B930">
      <w:pPr>
        <w:tabs>
          <w:tab w:val="left" w:pos="360"/>
        </w:tabs>
        <w:spacing w:line="360" w:lineRule="auto"/>
        <w:jc w:val="center"/>
        <w:rPr>
          <w:b/>
          <w:bCs/>
          <w:sz w:val="24"/>
        </w:rPr>
      </w:pPr>
      <w:r>
        <w:rPr>
          <w:rFonts w:hint="eastAsia"/>
          <w:b/>
          <w:bCs/>
          <w:sz w:val="24"/>
        </w:rPr>
        <w:t>书面</w:t>
      </w:r>
      <w:r>
        <w:rPr>
          <w:b/>
          <w:bCs/>
          <w:sz w:val="24"/>
        </w:rPr>
        <w:t>声明</w:t>
      </w:r>
    </w:p>
    <w:p w14:paraId="0F240A8C">
      <w:pPr>
        <w:pStyle w:val="34"/>
        <w:tabs>
          <w:tab w:val="left" w:pos="360"/>
        </w:tabs>
        <w:spacing w:line="360" w:lineRule="auto"/>
        <w:ind w:firstLine="446"/>
        <w:rPr>
          <w:sz w:val="24"/>
        </w:rPr>
      </w:pPr>
    </w:p>
    <w:p w14:paraId="264BACBB">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9ECC241">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FE7AC1D">
      <w:pPr>
        <w:pStyle w:val="34"/>
        <w:tabs>
          <w:tab w:val="left" w:pos="360"/>
        </w:tabs>
        <w:spacing w:line="360" w:lineRule="auto"/>
        <w:ind w:firstLine="446"/>
        <w:rPr>
          <w:sz w:val="24"/>
        </w:rPr>
      </w:pPr>
    </w:p>
    <w:p w14:paraId="3AA18F74">
      <w:pPr>
        <w:pStyle w:val="34"/>
        <w:tabs>
          <w:tab w:val="left" w:pos="360"/>
        </w:tabs>
        <w:spacing w:line="360" w:lineRule="auto"/>
        <w:ind w:firstLine="446"/>
        <w:rPr>
          <w:sz w:val="24"/>
        </w:rPr>
      </w:pPr>
    </w:p>
    <w:p w14:paraId="21923B40">
      <w:pPr>
        <w:autoSpaceDE w:val="0"/>
        <w:autoSpaceDN w:val="0"/>
        <w:spacing w:line="500" w:lineRule="exact"/>
        <w:ind w:left="3840"/>
        <w:jc w:val="left"/>
        <w:rPr>
          <w:sz w:val="24"/>
          <w:szCs w:val="24"/>
        </w:rPr>
      </w:pPr>
      <w:r>
        <w:rPr>
          <w:sz w:val="24"/>
          <w:szCs w:val="24"/>
        </w:rPr>
        <w:t>投标人名称：</w:t>
      </w:r>
    </w:p>
    <w:p w14:paraId="28E8A426">
      <w:pPr>
        <w:autoSpaceDE w:val="0"/>
        <w:autoSpaceDN w:val="0"/>
        <w:spacing w:line="500" w:lineRule="exact"/>
        <w:ind w:left="3840"/>
        <w:jc w:val="left"/>
        <w:rPr>
          <w:sz w:val="24"/>
          <w:szCs w:val="24"/>
        </w:rPr>
      </w:pPr>
    </w:p>
    <w:p w14:paraId="619E6549">
      <w:pPr>
        <w:autoSpaceDE w:val="0"/>
        <w:autoSpaceDN w:val="0"/>
        <w:spacing w:line="500" w:lineRule="exact"/>
        <w:ind w:left="3840"/>
        <w:jc w:val="left"/>
        <w:rPr>
          <w:sz w:val="24"/>
          <w:szCs w:val="24"/>
        </w:rPr>
      </w:pPr>
      <w:r>
        <w:rPr>
          <w:sz w:val="24"/>
          <w:szCs w:val="24"/>
        </w:rPr>
        <w:t>日期：</w:t>
      </w:r>
    </w:p>
    <w:p w14:paraId="252E20F4">
      <w:pPr>
        <w:autoSpaceDE w:val="0"/>
        <w:autoSpaceDN w:val="0"/>
        <w:spacing w:line="500" w:lineRule="exact"/>
        <w:ind w:left="3840"/>
        <w:jc w:val="left"/>
        <w:rPr>
          <w:sz w:val="24"/>
          <w:szCs w:val="24"/>
        </w:rPr>
      </w:pPr>
    </w:p>
    <w:p w14:paraId="75797234">
      <w:pPr>
        <w:pStyle w:val="34"/>
        <w:tabs>
          <w:tab w:val="left" w:pos="360"/>
        </w:tabs>
        <w:spacing w:line="360" w:lineRule="auto"/>
        <w:ind w:firstLine="0" w:firstLineChars="0"/>
        <w:rPr>
          <w:sz w:val="24"/>
          <w:u w:val="single"/>
        </w:rPr>
      </w:pPr>
      <w:r>
        <w:rPr>
          <w:rFonts w:hint="eastAsia"/>
          <w:sz w:val="24"/>
          <w:u w:val="single"/>
        </w:rPr>
        <w:t xml:space="preserve">                                                                     </w:t>
      </w:r>
    </w:p>
    <w:p w14:paraId="598DEBFD">
      <w:pPr>
        <w:pStyle w:val="34"/>
        <w:tabs>
          <w:tab w:val="left" w:pos="360"/>
        </w:tabs>
        <w:spacing w:line="360" w:lineRule="auto"/>
        <w:ind w:firstLine="446"/>
        <w:rPr>
          <w:sz w:val="24"/>
        </w:rPr>
      </w:pPr>
    </w:p>
    <w:p w14:paraId="1D170A52">
      <w:pPr>
        <w:pStyle w:val="34"/>
        <w:spacing w:line="360" w:lineRule="auto"/>
        <w:ind w:firstLine="0" w:firstLineChars="0"/>
        <w:jc w:val="center"/>
        <w:rPr>
          <w:b/>
          <w:sz w:val="24"/>
        </w:rPr>
      </w:pPr>
    </w:p>
    <w:p w14:paraId="16DB2B7E">
      <w:pPr>
        <w:pStyle w:val="34"/>
        <w:spacing w:line="360" w:lineRule="auto"/>
        <w:ind w:firstLine="0" w:firstLineChars="0"/>
        <w:jc w:val="center"/>
        <w:rPr>
          <w:b/>
          <w:sz w:val="24"/>
        </w:rPr>
      </w:pPr>
    </w:p>
    <w:p w14:paraId="01F8CA93">
      <w:pPr>
        <w:pStyle w:val="34"/>
        <w:spacing w:line="360" w:lineRule="auto"/>
        <w:ind w:firstLine="0" w:firstLineChars="0"/>
        <w:jc w:val="center"/>
        <w:rPr>
          <w:b/>
          <w:sz w:val="24"/>
        </w:rPr>
      </w:pPr>
      <w:r>
        <w:rPr>
          <w:rFonts w:hint="eastAsia"/>
          <w:b/>
          <w:sz w:val="24"/>
        </w:rPr>
        <w:t>证明材料</w:t>
      </w:r>
    </w:p>
    <w:p w14:paraId="7E90B7BD">
      <w:pPr>
        <w:pStyle w:val="34"/>
        <w:tabs>
          <w:tab w:val="left" w:pos="360"/>
        </w:tabs>
        <w:spacing w:line="360" w:lineRule="auto"/>
        <w:ind w:firstLine="446"/>
        <w:rPr>
          <w:sz w:val="24"/>
        </w:rPr>
      </w:pPr>
    </w:p>
    <w:p w14:paraId="303533F0">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BBD95EC">
      <w:pPr>
        <w:pStyle w:val="34"/>
        <w:tabs>
          <w:tab w:val="left" w:pos="360"/>
        </w:tabs>
        <w:spacing w:line="360" w:lineRule="auto"/>
        <w:ind w:firstLine="446"/>
        <w:rPr>
          <w:sz w:val="24"/>
        </w:rPr>
      </w:pPr>
    </w:p>
    <w:p w14:paraId="3A65BB5A">
      <w:pPr>
        <w:autoSpaceDE w:val="0"/>
        <w:autoSpaceDN w:val="0"/>
        <w:spacing w:line="500" w:lineRule="exact"/>
        <w:ind w:left="3840"/>
        <w:jc w:val="left"/>
        <w:rPr>
          <w:sz w:val="24"/>
          <w:szCs w:val="24"/>
        </w:rPr>
      </w:pPr>
    </w:p>
    <w:p w14:paraId="06E985D7">
      <w:pPr>
        <w:autoSpaceDE w:val="0"/>
        <w:autoSpaceDN w:val="0"/>
        <w:spacing w:line="500" w:lineRule="exact"/>
        <w:ind w:left="3840"/>
        <w:jc w:val="left"/>
        <w:rPr>
          <w:sz w:val="24"/>
          <w:szCs w:val="24"/>
        </w:rPr>
      </w:pPr>
    </w:p>
    <w:p w14:paraId="27D594A7">
      <w:pPr>
        <w:autoSpaceDE w:val="0"/>
        <w:autoSpaceDN w:val="0"/>
        <w:spacing w:line="500" w:lineRule="exact"/>
        <w:ind w:left="3840"/>
        <w:jc w:val="left"/>
        <w:rPr>
          <w:sz w:val="24"/>
          <w:szCs w:val="24"/>
        </w:rPr>
      </w:pPr>
      <w:r>
        <w:rPr>
          <w:sz w:val="24"/>
          <w:szCs w:val="24"/>
        </w:rPr>
        <w:t>投标人名称：</w:t>
      </w:r>
    </w:p>
    <w:p w14:paraId="00BD06B6">
      <w:pPr>
        <w:autoSpaceDE w:val="0"/>
        <w:autoSpaceDN w:val="0"/>
        <w:spacing w:line="500" w:lineRule="exact"/>
        <w:ind w:left="3840"/>
        <w:jc w:val="left"/>
        <w:rPr>
          <w:sz w:val="24"/>
          <w:szCs w:val="24"/>
        </w:rPr>
      </w:pPr>
    </w:p>
    <w:p w14:paraId="62B140D6">
      <w:pPr>
        <w:autoSpaceDE w:val="0"/>
        <w:autoSpaceDN w:val="0"/>
        <w:spacing w:line="500" w:lineRule="exact"/>
        <w:ind w:left="3840"/>
        <w:jc w:val="left"/>
        <w:rPr>
          <w:b/>
          <w:sz w:val="24"/>
        </w:rPr>
      </w:pPr>
      <w:r>
        <w:rPr>
          <w:sz w:val="24"/>
          <w:szCs w:val="24"/>
        </w:rPr>
        <w:t>日期：</w:t>
      </w:r>
    </w:p>
    <w:p w14:paraId="180259ED">
      <w:pPr>
        <w:widowControl/>
        <w:jc w:val="left"/>
        <w:rPr>
          <w:b/>
          <w:sz w:val="24"/>
        </w:rPr>
      </w:pPr>
      <w:r>
        <w:rPr>
          <w:b/>
          <w:sz w:val="24"/>
        </w:rPr>
        <w:br w:type="page"/>
      </w:r>
    </w:p>
    <w:p w14:paraId="6CA048A9">
      <w:pPr>
        <w:spacing w:line="560" w:lineRule="exact"/>
        <w:jc w:val="left"/>
        <w:rPr>
          <w:b/>
          <w:sz w:val="24"/>
        </w:rPr>
      </w:pPr>
      <w:r>
        <w:rPr>
          <w:b/>
          <w:sz w:val="24"/>
        </w:rPr>
        <w:t>附件1</w:t>
      </w:r>
      <w:r>
        <w:rPr>
          <w:rFonts w:hint="eastAsia"/>
          <w:b/>
          <w:sz w:val="24"/>
        </w:rPr>
        <w:t>4</w:t>
      </w:r>
      <w:r>
        <w:rPr>
          <w:b/>
          <w:sz w:val="24"/>
        </w:rPr>
        <w:t>：投标人认为需要提供的其他资料</w:t>
      </w:r>
    </w:p>
    <w:p w14:paraId="2AC15986">
      <w:pPr>
        <w:autoSpaceDE w:val="0"/>
        <w:autoSpaceDN w:val="0"/>
        <w:adjustRightInd w:val="0"/>
        <w:spacing w:line="560" w:lineRule="exact"/>
        <w:outlineLvl w:val="0"/>
        <w:rPr>
          <w:b/>
          <w:sz w:val="24"/>
        </w:rPr>
      </w:pPr>
    </w:p>
    <w:p w14:paraId="6EFFB43F">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8E672">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102B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5FEBC35"/>
    <w:multiLevelType w:val="singleLevel"/>
    <w:tmpl w:val="35FEBC35"/>
    <w:lvl w:ilvl="0" w:tentative="0">
      <w:start w:val="1"/>
      <w:numFmt w:val="decimal"/>
      <w:suff w:val="nothing"/>
      <w:lvlText w:val="%1、"/>
      <w:lvlJc w:val="left"/>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F3705E"/>
    <w:rsid w:val="1CB26773"/>
    <w:rsid w:val="4DAD3EFF"/>
    <w:rsid w:val="6CE913CB"/>
    <w:rsid w:val="738F693B"/>
    <w:rsid w:val="7BBC2A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81</Pages>
  <Words>34957</Words>
  <Characters>36624</Characters>
  <Lines>242</Lines>
  <Paragraphs>68</Paragraphs>
  <TotalTime>21</TotalTime>
  <ScaleCrop>false</ScaleCrop>
  <LinksUpToDate>false</LinksUpToDate>
  <CharactersWithSpaces>38088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2025-10-17T01:06:07Z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18B1D5F994E8437DA3107FA7A1DC5810_13</vt:lpwstr>
  </property>
</Properties>
</file>