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3427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39A3C95" wp14:editId="5F12F2EC">
                <wp:simplePos x="0" y="0"/>
                <wp:positionH relativeFrom="column">
                  <wp:posOffset>-123328</wp:posOffset>
                </wp:positionH>
                <wp:positionV relativeFrom="paragraph">
                  <wp:posOffset>254110</wp:posOffset>
                </wp:positionV>
                <wp:extent cx="310101" cy="0"/>
                <wp:effectExtent l="0" t="95250" r="139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010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14.7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" strokecolor="#4b69b5" strokeweight="15pt"/>
            </w:pict>
          </mc:Fallback>
        </mc:AlternateContent>
      </w:r>
      <w:r w:rsidRPr="00434270">
        <w:rPr>
          <w:rFonts w:eastAsia="黑体" w:hint="eastAsia"/>
          <w:b/>
          <w:spacing w:val="40"/>
          <w:w w:val="66"/>
          <w:sz w:val="60"/>
          <w:szCs w:val="60"/>
        </w:rPr>
        <w:t>中共天津市</w:t>
      </w:r>
      <w:proofErr w:type="gramStart"/>
      <w:r w:rsidRPr="00434270">
        <w:rPr>
          <w:rFonts w:eastAsia="黑体" w:hint="eastAsia"/>
          <w:b/>
          <w:spacing w:val="40"/>
          <w:w w:val="66"/>
          <w:sz w:val="60"/>
          <w:szCs w:val="60"/>
        </w:rPr>
        <w:t>委网络</w:t>
      </w:r>
      <w:proofErr w:type="gramEnd"/>
      <w:r w:rsidRPr="00434270">
        <w:rPr>
          <w:rFonts w:eastAsia="黑体" w:hint="eastAsia"/>
          <w:b/>
          <w:spacing w:val="40"/>
          <w:w w:val="66"/>
          <w:sz w:val="60"/>
          <w:szCs w:val="60"/>
        </w:rPr>
        <w:t>安全和信息化委员</w:t>
      </w:r>
      <w:r>
        <w:rPr>
          <w:rFonts w:eastAsia="黑体" w:hint="eastAsia"/>
          <w:b/>
          <w:spacing w:val="40"/>
          <w:w w:val="66"/>
          <w:sz w:val="60"/>
          <w:szCs w:val="60"/>
        </w:rPr>
        <w:t>会办公室（天津市互联网信息办公室）港</w:t>
      </w:r>
      <w:proofErr w:type="gramStart"/>
      <w:r>
        <w:rPr>
          <w:rFonts w:eastAsia="黑体" w:hint="eastAsia"/>
          <w:b/>
          <w:spacing w:val="40"/>
          <w:w w:val="66"/>
          <w:sz w:val="60"/>
          <w:szCs w:val="60"/>
        </w:rPr>
        <w:t>产城融合</w:t>
      </w:r>
      <w:proofErr w:type="gramEnd"/>
      <w:r>
        <w:rPr>
          <w:rFonts w:eastAsia="黑体" w:hint="eastAsia"/>
          <w:b/>
          <w:spacing w:val="40"/>
          <w:w w:val="66"/>
          <w:sz w:val="60"/>
          <w:szCs w:val="60"/>
        </w:rPr>
        <w:t>发展网络主题宣传</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1A6B21" w:rsidRPr="001A6B21">
        <w:rPr>
          <w:rFonts w:eastAsia="黑体"/>
          <w:spacing w:val="40"/>
          <w:w w:val="66"/>
          <w:sz w:val="32"/>
          <w:szCs w:val="32"/>
        </w:rPr>
        <w:t>1192</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434270">
        <w:rPr>
          <w:rFonts w:eastAsia="仿宋_GB2312" w:hint="eastAsia"/>
          <w:b/>
          <w:bCs/>
          <w:kern w:val="0"/>
          <w:sz w:val="44"/>
          <w:szCs w:val="44"/>
        </w:rPr>
        <w:t>1</w:t>
      </w:r>
      <w:r w:rsidR="0037144F">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Pr="00002FF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434270" w:rsidRPr="00434270">
        <w:rPr>
          <w:rFonts w:ascii="Times New Roman" w:eastAsiaTheme="minorEastAsia" w:hAnsi="Times New Roman" w:cs="Times New Roman" w:hint="eastAsia"/>
          <w:color w:val="auto"/>
          <w:szCs w:val="32"/>
        </w:rPr>
        <w:t>中共天津市</w:t>
      </w:r>
      <w:proofErr w:type="gramStart"/>
      <w:r w:rsidR="00434270" w:rsidRPr="00434270">
        <w:rPr>
          <w:rFonts w:ascii="Times New Roman" w:eastAsiaTheme="minorEastAsia" w:hAnsi="Times New Roman" w:cs="Times New Roman" w:hint="eastAsia"/>
          <w:color w:val="auto"/>
          <w:szCs w:val="32"/>
        </w:rPr>
        <w:t>委网络</w:t>
      </w:r>
      <w:proofErr w:type="gramEnd"/>
      <w:r w:rsidR="00434270" w:rsidRPr="00434270">
        <w:rPr>
          <w:rFonts w:ascii="Times New Roman" w:eastAsiaTheme="minorEastAsia" w:hAnsi="Times New Roman" w:cs="Times New Roman" w:hint="eastAsia"/>
          <w:color w:val="auto"/>
          <w:szCs w:val="32"/>
        </w:rPr>
        <w:t>安全和信息化委员会办公室（天津市互联网信息办公室）</w:t>
      </w:r>
      <w:r w:rsidRPr="00750AB2">
        <w:rPr>
          <w:rFonts w:ascii="Times New Roman" w:eastAsiaTheme="minorEastAsia" w:hAnsi="Times New Roman" w:cs="Times New Roman"/>
          <w:color w:val="auto"/>
          <w:szCs w:val="32"/>
        </w:rPr>
        <w:t>委托，天津市政府采购中心将以公开招</w:t>
      </w:r>
      <w:r w:rsidRPr="00002FF5">
        <w:rPr>
          <w:rFonts w:ascii="Times New Roman" w:eastAsiaTheme="minorEastAsia" w:hAnsi="Times New Roman" w:cs="Times New Roman"/>
          <w:color w:val="auto"/>
          <w:szCs w:val="32"/>
        </w:rPr>
        <w:t>标方式，对</w:t>
      </w:r>
      <w:r w:rsidR="00434270" w:rsidRPr="00002FF5">
        <w:rPr>
          <w:rFonts w:ascii="Times New Roman" w:eastAsiaTheme="minorEastAsia" w:hAnsi="Times New Roman" w:cs="Times New Roman" w:hint="eastAsia"/>
          <w:color w:val="auto"/>
          <w:szCs w:val="32"/>
        </w:rPr>
        <w:t>中共天津市</w:t>
      </w:r>
      <w:proofErr w:type="gramStart"/>
      <w:r w:rsidR="00434270" w:rsidRPr="00002FF5">
        <w:rPr>
          <w:rFonts w:ascii="Times New Roman" w:eastAsiaTheme="minorEastAsia" w:hAnsi="Times New Roman" w:cs="Times New Roman" w:hint="eastAsia"/>
          <w:color w:val="auto"/>
          <w:szCs w:val="32"/>
        </w:rPr>
        <w:t>委网络</w:t>
      </w:r>
      <w:proofErr w:type="gramEnd"/>
      <w:r w:rsidR="00434270" w:rsidRPr="00002FF5">
        <w:rPr>
          <w:rFonts w:ascii="Times New Roman" w:eastAsiaTheme="minorEastAsia" w:hAnsi="Times New Roman" w:cs="Times New Roman" w:hint="eastAsia"/>
          <w:color w:val="auto"/>
          <w:szCs w:val="32"/>
        </w:rPr>
        <w:t>安全和信息化委员会办公室（天津市互联网信息办公室）港</w:t>
      </w:r>
      <w:proofErr w:type="gramStart"/>
      <w:r w:rsidR="00434270" w:rsidRPr="00002FF5">
        <w:rPr>
          <w:rFonts w:ascii="Times New Roman" w:eastAsiaTheme="minorEastAsia" w:hAnsi="Times New Roman" w:cs="Times New Roman" w:hint="eastAsia"/>
          <w:color w:val="auto"/>
          <w:szCs w:val="32"/>
        </w:rPr>
        <w:t>产城融合</w:t>
      </w:r>
      <w:proofErr w:type="gramEnd"/>
      <w:r w:rsidR="00434270" w:rsidRPr="00002FF5">
        <w:rPr>
          <w:rFonts w:ascii="Times New Roman" w:eastAsiaTheme="minorEastAsia" w:hAnsi="Times New Roman" w:cs="Times New Roman" w:hint="eastAsia"/>
          <w:color w:val="auto"/>
          <w:szCs w:val="32"/>
        </w:rPr>
        <w:t>发展网络主题宣传项目</w:t>
      </w:r>
      <w:r w:rsidRPr="00002FF5">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02FF5">
        <w:rPr>
          <w:rFonts w:ascii="Times New Roman" w:eastAsia="宋体" w:hAnsi="Times New Roman" w:cs="Times New Roman" w:hint="eastAsia"/>
          <w:color w:val="auto"/>
          <w:szCs w:val="32"/>
        </w:rPr>
        <w:t>本项目为远程招投标，一律不接受纸质投标文件，只接受加盖投标人电子签章的</w:t>
      </w:r>
      <w:r w:rsidR="00C476FB" w:rsidRPr="00002FF5">
        <w:rPr>
          <w:rFonts w:ascii="Times New Roman" w:eastAsia="宋体" w:hAnsi="Times New Roman" w:cs="Times New Roman" w:hint="eastAsia"/>
          <w:color w:val="auto"/>
          <w:szCs w:val="32"/>
        </w:rPr>
        <w:t>电子投标文件</w:t>
      </w:r>
      <w:r w:rsidRPr="00002FF5">
        <w:rPr>
          <w:rFonts w:ascii="Times New Roman" w:eastAsia="宋体" w:hAnsi="Times New Roman" w:cs="Times New Roman" w:hint="eastAsia"/>
          <w:color w:val="auto"/>
          <w:szCs w:val="32"/>
        </w:rPr>
        <w:t>（</w:t>
      </w:r>
      <w:r w:rsidR="00707DB6" w:rsidRPr="00002FF5">
        <w:rPr>
          <w:rFonts w:ascii="Times New Roman" w:eastAsia="宋体" w:hAnsi="Times New Roman" w:cs="Times New Roman" w:hint="eastAsia"/>
          <w:color w:val="auto"/>
          <w:szCs w:val="32"/>
        </w:rPr>
        <w:t>以通过天津公共资源电子签章客户端正确读取签章信息为准</w:t>
      </w:r>
      <w:r w:rsidRPr="00002FF5">
        <w:rPr>
          <w:rFonts w:ascii="Times New Roman" w:eastAsia="宋体" w:hAnsi="Times New Roman" w:cs="Times New Roman" w:hint="eastAsia"/>
          <w:color w:val="auto"/>
          <w:szCs w:val="32"/>
        </w:rPr>
        <w:t>）。供应商参加投标前须办理</w:t>
      </w:r>
      <w:r w:rsidRPr="00002FF5">
        <w:rPr>
          <w:rFonts w:ascii="Times New Roman" w:eastAsia="宋体" w:hAnsi="Times New Roman" w:cs="Times New Roman" w:hint="eastAsia"/>
          <w:color w:val="auto"/>
          <w:szCs w:val="32"/>
        </w:rPr>
        <w:t>CA</w:t>
      </w:r>
      <w:r w:rsidRPr="00002FF5">
        <w:rPr>
          <w:rFonts w:ascii="Times New Roman" w:eastAsia="宋体" w:hAnsi="Times New Roman" w:cs="Times New Roman" w:hint="eastAsia"/>
          <w:color w:val="auto"/>
          <w:szCs w:val="32"/>
        </w:rPr>
        <w:t>数字证书（</w:t>
      </w:r>
      <w:r w:rsidRPr="00002FF5">
        <w:rPr>
          <w:rFonts w:ascii="Times New Roman" w:eastAsia="宋体" w:hAnsi="Times New Roman" w:cs="Times New Roman" w:hint="eastAsia"/>
          <w:color w:val="auto"/>
          <w:szCs w:val="32"/>
        </w:rPr>
        <w:t>USBKEY</w:t>
      </w:r>
      <w:r w:rsidRPr="00002FF5">
        <w:rPr>
          <w:rFonts w:ascii="Times New Roman" w:eastAsia="宋体" w:hAnsi="Times New Roman" w:cs="Times New Roman" w:hint="eastAsia"/>
          <w:color w:val="auto"/>
          <w:szCs w:val="32"/>
        </w:rPr>
        <w:t>）和电子签章。投标人须按招标文件的规定在天津市政府采购中心招投标系统中提交网上应答并上传</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34270" w:rsidRPr="00434270">
        <w:rPr>
          <w:rFonts w:ascii="Times New Roman" w:eastAsia="宋体" w:hAnsi="Times New Roman" w:cs="Times New Roman" w:hint="eastAsia"/>
          <w:color w:val="auto"/>
        </w:rPr>
        <w:t>中共天津市</w:t>
      </w:r>
      <w:proofErr w:type="gramStart"/>
      <w:r w:rsidR="00434270" w:rsidRPr="00434270">
        <w:rPr>
          <w:rFonts w:ascii="Times New Roman" w:eastAsia="宋体" w:hAnsi="Times New Roman" w:cs="Times New Roman" w:hint="eastAsia"/>
          <w:color w:val="auto"/>
        </w:rPr>
        <w:t>委网络</w:t>
      </w:r>
      <w:proofErr w:type="gramEnd"/>
      <w:r w:rsidR="00434270" w:rsidRPr="00434270">
        <w:rPr>
          <w:rFonts w:ascii="Times New Roman" w:eastAsia="宋体" w:hAnsi="Times New Roman" w:cs="Times New Roman" w:hint="eastAsia"/>
          <w:color w:val="auto"/>
        </w:rPr>
        <w:t>安全和信息化委员会办公室（天津市互联网信息办公室）港</w:t>
      </w:r>
      <w:proofErr w:type="gramStart"/>
      <w:r w:rsidR="00434270" w:rsidRPr="00434270">
        <w:rPr>
          <w:rFonts w:ascii="Times New Roman" w:eastAsia="宋体" w:hAnsi="Times New Roman" w:cs="Times New Roman" w:hint="eastAsia"/>
          <w:color w:val="auto"/>
        </w:rPr>
        <w:t>产城融合</w:t>
      </w:r>
      <w:proofErr w:type="gramEnd"/>
      <w:r w:rsidR="00434270" w:rsidRPr="00434270">
        <w:rPr>
          <w:rFonts w:ascii="Times New Roman" w:eastAsia="宋体" w:hAnsi="Times New Roman" w:cs="Times New Roman" w:hint="eastAsia"/>
          <w:color w:val="auto"/>
        </w:rPr>
        <w:t>发展网络主题宣传项目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1A6B21" w:rsidRPr="001A6B21">
        <w:rPr>
          <w:rFonts w:ascii="Times New Roman" w:eastAsia="宋体" w:hAnsi="Times New Roman" w:cs="Times New Roman"/>
          <w:color w:val="auto"/>
        </w:rPr>
        <w:t>1192</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34270" w:rsidRPr="00434270">
        <w:rPr>
          <w:rFonts w:ascii="Times New Roman" w:eastAsia="宋体" w:hAnsi="Times New Roman" w:cs="Times New Roman" w:hint="eastAsia"/>
          <w:color w:val="auto"/>
        </w:rPr>
        <w:t>港</w:t>
      </w:r>
      <w:proofErr w:type="gramStart"/>
      <w:r w:rsidR="00434270" w:rsidRPr="00434270">
        <w:rPr>
          <w:rFonts w:ascii="Times New Roman" w:eastAsia="宋体" w:hAnsi="Times New Roman" w:cs="Times New Roman" w:hint="eastAsia"/>
          <w:color w:val="auto"/>
        </w:rPr>
        <w:t>产城融合</w:t>
      </w:r>
      <w:proofErr w:type="gramEnd"/>
      <w:r w:rsidR="00434270" w:rsidRPr="00434270">
        <w:rPr>
          <w:rFonts w:ascii="Times New Roman" w:eastAsia="宋体" w:hAnsi="Times New Roman" w:cs="Times New Roman" w:hint="eastAsia"/>
          <w:color w:val="auto"/>
        </w:rPr>
        <w:t>发展网络主题宣传</w:t>
      </w:r>
      <w:r w:rsidR="00434270">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434270">
        <w:rPr>
          <w:rFonts w:ascii="Times New Roman" w:eastAsia="宋体" w:hAnsi="Times New Roman" w:cs="Times New Roman" w:hint="eastAsia"/>
          <w:color w:val="auto"/>
        </w:rPr>
        <w:t>：</w:t>
      </w:r>
      <w:r w:rsidR="00434270" w:rsidRPr="00434270">
        <w:rPr>
          <w:rFonts w:ascii="Times New Roman" w:eastAsia="宋体" w:hAnsi="Times New Roman" w:cs="Times New Roman" w:hint="eastAsia"/>
          <w:color w:val="auto"/>
        </w:rPr>
        <w:t>自签订合同之日起至</w:t>
      </w:r>
      <w:r w:rsidR="00434270" w:rsidRPr="00434270">
        <w:rPr>
          <w:rFonts w:ascii="Times New Roman" w:eastAsia="宋体" w:hAnsi="Times New Roman" w:cs="Times New Roman" w:hint="eastAsia"/>
          <w:color w:val="auto"/>
        </w:rPr>
        <w:t>2026</w:t>
      </w:r>
      <w:r w:rsidR="00434270" w:rsidRPr="00434270">
        <w:rPr>
          <w:rFonts w:ascii="Times New Roman" w:eastAsia="宋体" w:hAnsi="Times New Roman" w:cs="Times New Roman" w:hint="eastAsia"/>
          <w:color w:val="auto"/>
        </w:rPr>
        <w:t>年</w:t>
      </w:r>
      <w:r w:rsidR="008C2AF1">
        <w:rPr>
          <w:rFonts w:ascii="Times New Roman" w:eastAsia="宋体" w:hAnsi="Times New Roman" w:cs="Times New Roman" w:hint="eastAsia"/>
          <w:color w:val="auto"/>
        </w:rPr>
        <w:t>10</w:t>
      </w:r>
      <w:r w:rsidR="00434270" w:rsidRPr="00434270">
        <w:rPr>
          <w:rFonts w:ascii="Times New Roman" w:eastAsia="宋体" w:hAnsi="Times New Roman" w:cs="Times New Roman" w:hint="eastAsia"/>
          <w:color w:val="auto"/>
        </w:rPr>
        <w:t>月</w:t>
      </w:r>
      <w:r w:rsidR="00434270" w:rsidRPr="00434270">
        <w:rPr>
          <w:rFonts w:ascii="Times New Roman" w:eastAsia="宋体" w:hAnsi="Times New Roman" w:cs="Times New Roman" w:hint="eastAsia"/>
          <w:color w:val="auto"/>
        </w:rPr>
        <w:t>31</w:t>
      </w:r>
      <w:r w:rsidR="00434270" w:rsidRPr="00434270">
        <w:rPr>
          <w:rFonts w:ascii="Times New Roman" w:eastAsia="宋体" w:hAnsi="Times New Roman" w:cs="Times New Roman" w:hint="eastAsia"/>
          <w:color w:val="auto"/>
        </w:rPr>
        <w:t>日前，同时本合同所列项目全部结束并验收合格</w:t>
      </w:r>
      <w:r w:rsidR="00434270">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434270">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34270" w:rsidRPr="00434270">
        <w:rPr>
          <w:rFonts w:ascii="Times New Roman" w:eastAsia="宋体" w:hAnsi="Times New Roman" w:cs="Times New Roman"/>
          <w:color w:val="auto"/>
        </w:rPr>
        <w:t>650000</w:t>
      </w:r>
      <w:r w:rsidR="00434270">
        <w:rPr>
          <w:rFonts w:ascii="Times New Roman" w:eastAsia="宋体" w:hAnsi="Times New Roman" w:cs="Times New Roman"/>
          <w:color w:val="auto"/>
        </w:rPr>
        <w:t>元</w:t>
      </w:r>
      <w:r w:rsidR="00434270">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ED5513">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002FF5" w:rsidRDefault="000E2735" w:rsidP="000E2735">
      <w:pPr>
        <w:pStyle w:val="Default"/>
        <w:spacing w:line="360" w:lineRule="auto"/>
        <w:ind w:firstLineChars="200" w:firstLine="446"/>
        <w:rPr>
          <w:rFonts w:ascii="Times New Roman" w:eastAsia="宋体" w:hAnsi="Times New Roman" w:cs="Times New Roman"/>
          <w:color w:val="auto"/>
        </w:rPr>
      </w:pPr>
      <w:r w:rsidRPr="00002FF5">
        <w:rPr>
          <w:rFonts w:ascii="Times New Roman" w:eastAsia="宋体" w:hAnsi="Times New Roman" w:cs="Times New Roman" w:hint="eastAsia"/>
          <w:color w:val="auto"/>
        </w:rPr>
        <w:lastRenderedPageBreak/>
        <w:t xml:space="preserve">2. </w:t>
      </w:r>
      <w:r w:rsidRPr="00002FF5">
        <w:rPr>
          <w:rFonts w:ascii="Times New Roman" w:eastAsia="宋体" w:hAnsi="Times New Roman" w:cs="Times New Roman" w:hint="eastAsia"/>
          <w:color w:val="auto"/>
        </w:rPr>
        <w:t>提供《供应商资格声明函》（格式见附件</w:t>
      </w:r>
      <w:r w:rsidRPr="00002FF5">
        <w:rPr>
          <w:rFonts w:ascii="Times New Roman" w:eastAsia="宋体" w:hAnsi="Times New Roman" w:cs="Times New Roman" w:hint="eastAsia"/>
          <w:color w:val="auto"/>
        </w:rPr>
        <w:t>2</w:t>
      </w:r>
      <w:r w:rsidRPr="00002FF5">
        <w:rPr>
          <w:rFonts w:ascii="Times New Roman" w:eastAsia="宋体" w:hAnsi="Times New Roman" w:cs="Times New Roman" w:hint="eastAsia"/>
          <w:color w:val="auto"/>
        </w:rPr>
        <w:t>）</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hint="eastAsia"/>
          <w:color w:val="auto"/>
        </w:rPr>
        <w:t>（</w:t>
      </w:r>
      <w:r w:rsidR="00ED5513" w:rsidRPr="00002FF5">
        <w:rPr>
          <w:rFonts w:ascii="Times New Roman" w:eastAsia="宋体" w:hAnsi="Times New Roman" w:cs="Times New Roman" w:hint="eastAsia"/>
          <w:color w:val="auto"/>
        </w:rPr>
        <w:t>二</w:t>
      </w:r>
      <w:r w:rsidRPr="00002FF5">
        <w:rPr>
          <w:rFonts w:ascii="Times New Roman" w:eastAsia="宋体" w:hAnsi="Times New Roman" w:cs="Times New Roman" w:hint="eastAsia"/>
          <w:color w:val="auto"/>
        </w:rPr>
        <w:t>）本项目不接受联合体投标。</w:t>
      </w:r>
    </w:p>
    <w:p w:rsidR="00E92A1C" w:rsidRPr="00002FF5" w:rsidRDefault="00DB4C16" w:rsidP="00E92A1C">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hint="eastAsia"/>
          <w:color w:val="auto"/>
        </w:rPr>
        <w:t>五</w:t>
      </w:r>
      <w:r w:rsidR="00E92A1C" w:rsidRPr="00002FF5">
        <w:rPr>
          <w:rFonts w:ascii="Times New Roman" w:eastAsia="宋体" w:hAnsi="Times New Roman" w:cs="Times New Roman"/>
          <w:color w:val="auto"/>
        </w:rPr>
        <w:t>、项目需要落实的政府采购政策</w:t>
      </w:r>
    </w:p>
    <w:p w:rsidR="00343E7C" w:rsidRPr="00002FF5"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002FF5">
        <w:rPr>
          <w:rFonts w:ascii="Times New Roman" w:eastAsia="宋体" w:hAnsi="Times New Roman" w:cs="Times New Roman"/>
          <w:color w:val="auto"/>
        </w:rPr>
        <w:t>（一）</w:t>
      </w:r>
      <w:r w:rsidR="00BA3859" w:rsidRPr="00BA3859">
        <w:rPr>
          <w:rFonts w:ascii="Times New Roman" w:eastAsia="宋体" w:hAnsi="Times New Roman" w:cs="Times New Roman" w:hint="eastAsia"/>
          <w:color w:val="auto"/>
        </w:rPr>
        <w:t>本项目对小</w:t>
      </w:r>
      <w:proofErr w:type="gramStart"/>
      <w:r w:rsidR="00BA3859" w:rsidRPr="00BA3859">
        <w:rPr>
          <w:rFonts w:ascii="Times New Roman" w:eastAsia="宋体" w:hAnsi="Times New Roman" w:cs="Times New Roman" w:hint="eastAsia"/>
          <w:color w:val="auto"/>
        </w:rPr>
        <w:t>微企业</w:t>
      </w:r>
      <w:proofErr w:type="gramEnd"/>
      <w:r w:rsidR="00BA3859" w:rsidRPr="00BA3859">
        <w:rPr>
          <w:rFonts w:ascii="Times New Roman" w:eastAsia="宋体" w:hAnsi="Times New Roman" w:cs="Times New Roman" w:hint="eastAsia"/>
          <w:color w:val="auto"/>
        </w:rPr>
        <w:t>报价给予</w:t>
      </w:r>
      <w:r w:rsidR="00BA3859" w:rsidRPr="00BA3859">
        <w:rPr>
          <w:rFonts w:ascii="Times New Roman" w:eastAsia="宋体" w:hAnsi="Times New Roman" w:cs="Times New Roman" w:hint="eastAsia"/>
          <w:color w:val="auto"/>
        </w:rPr>
        <w:t>20%</w:t>
      </w:r>
      <w:r w:rsidR="00BA3859" w:rsidRPr="00BA3859">
        <w:rPr>
          <w:rFonts w:ascii="Times New Roman" w:eastAsia="宋体" w:hAnsi="Times New Roman" w:cs="Times New Roman" w:hint="eastAsia"/>
          <w:color w:val="auto"/>
        </w:rPr>
        <w:t>的扣除。</w:t>
      </w:r>
    </w:p>
    <w:p w:rsidR="00343E7C" w:rsidRPr="00002FF5" w:rsidRDefault="00343E7C" w:rsidP="00343E7C">
      <w:pPr>
        <w:pStyle w:val="Default"/>
        <w:spacing w:line="360" w:lineRule="auto"/>
        <w:ind w:firstLineChars="200" w:firstLine="446"/>
        <w:rPr>
          <w:rFonts w:ascii="Times New Roman" w:eastAsia="宋体" w:hAnsi="Times New Roman" w:cs="Times New Roman"/>
          <w:color w:val="auto"/>
        </w:rPr>
      </w:pPr>
      <w:r w:rsidRPr="00002FF5">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002FF5">
        <w:rPr>
          <w:rFonts w:ascii="Times New Roman" w:eastAsia="宋体" w:hAnsi="Times New Roman" w:cs="Times New Roman" w:hint="eastAsia"/>
          <w:color w:val="auto"/>
        </w:rPr>
        <w:t>（三）</w:t>
      </w:r>
      <w:r w:rsidRPr="00002FF5">
        <w:rPr>
          <w:rFonts w:ascii="Times New Roman" w:eastAsia="宋体" w:hAnsi="Times New Roman" w:hint="eastAsia"/>
          <w:color w:val="auto"/>
        </w:rPr>
        <w:t>根据财政部、民政部</w:t>
      </w:r>
      <w:r w:rsidRPr="005131C3">
        <w:rPr>
          <w:rFonts w:ascii="Times New Roman" w:eastAsia="宋体" w:hAnsi="Times New Roman" w:hint="eastAsia"/>
          <w:color w:val="auto"/>
        </w:rPr>
        <w:t>、中国残疾人联合会发布的《关于促进残疾人就业政府采购政策的通知》规定，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E43931">
        <w:rPr>
          <w:rFonts w:ascii="Times New Roman" w:eastAsia="宋体" w:hAnsi="Times New Roman" w:cs="Times New Roman"/>
          <w:color w:val="auto"/>
        </w:rPr>
        <w:t>件时间：</w:t>
      </w:r>
      <w:r w:rsidR="009D0613" w:rsidRPr="00E43931">
        <w:rPr>
          <w:rFonts w:ascii="Times New Roman" w:eastAsia="宋体" w:hAnsi="Times New Roman" w:cs="Times New Roman"/>
          <w:color w:val="auto"/>
        </w:rPr>
        <w:t>2025</w:t>
      </w:r>
      <w:r w:rsidR="009D0613" w:rsidRPr="00E43931">
        <w:rPr>
          <w:rFonts w:ascii="Times New Roman" w:eastAsia="宋体" w:hAnsi="Times New Roman" w:cs="Times New Roman"/>
          <w:color w:val="auto"/>
        </w:rPr>
        <w:t>年</w:t>
      </w:r>
      <w:r w:rsidR="00002FF5" w:rsidRPr="00E43931">
        <w:rPr>
          <w:rFonts w:ascii="Times New Roman" w:eastAsia="宋体" w:hAnsi="Times New Roman" w:cs="Times New Roman" w:hint="eastAsia"/>
          <w:color w:val="auto"/>
        </w:rPr>
        <w:t>11</w:t>
      </w:r>
      <w:r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19</w:t>
      </w:r>
      <w:r w:rsidRPr="00E43931">
        <w:rPr>
          <w:rFonts w:ascii="Times New Roman" w:eastAsia="宋体" w:hAnsi="Times New Roman" w:cs="Times New Roman"/>
          <w:color w:val="auto"/>
        </w:rPr>
        <w:t>日至</w:t>
      </w:r>
      <w:r w:rsidR="009D0613" w:rsidRPr="00E43931">
        <w:rPr>
          <w:rFonts w:ascii="Times New Roman" w:eastAsia="宋体" w:hAnsi="Times New Roman" w:cs="Times New Roman"/>
          <w:color w:val="auto"/>
        </w:rPr>
        <w:t>2025</w:t>
      </w:r>
      <w:r w:rsidR="009D0613" w:rsidRPr="00E43931">
        <w:rPr>
          <w:rFonts w:ascii="Times New Roman" w:eastAsia="宋体" w:hAnsi="Times New Roman" w:cs="Times New Roman"/>
          <w:color w:val="auto"/>
        </w:rPr>
        <w:t>年</w:t>
      </w:r>
      <w:r w:rsidR="00002FF5" w:rsidRPr="00E43931">
        <w:rPr>
          <w:rFonts w:ascii="Times New Roman" w:eastAsia="宋体" w:hAnsi="Times New Roman" w:cs="Times New Roman" w:hint="eastAsia"/>
          <w:color w:val="auto"/>
        </w:rPr>
        <w:t>11</w:t>
      </w:r>
      <w:r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26</w:t>
      </w:r>
      <w:r w:rsidRPr="00E43931">
        <w:rPr>
          <w:rFonts w:ascii="Times New Roman" w:eastAsia="宋体" w:hAnsi="Times New Roman" w:cs="Times New Roman"/>
          <w:color w:val="auto"/>
        </w:rPr>
        <w:t>日，每日</w:t>
      </w:r>
      <w:r w:rsidRPr="00E43931">
        <w:rPr>
          <w:rFonts w:ascii="Times New Roman" w:eastAsia="宋体" w:hAnsi="Times New Roman" w:cs="Times New Roman"/>
          <w:color w:val="auto"/>
        </w:rPr>
        <w:t>9:0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r w:rsidR="00367948">
        <w:fldChar w:fldCharType="begin"/>
      </w:r>
      <w:r w:rsidR="00367948">
        <w:instrText xml:space="preserve"> HYPERLINK "http://www.tjgpc.gov.cn" </w:instrText>
      </w:r>
      <w:r w:rsidR="00367948">
        <w:fldChar w:fldCharType="separate"/>
      </w:r>
      <w:r>
        <w:rPr>
          <w:rStyle w:val="ac"/>
          <w:rFonts w:ascii="Times New Roman" w:eastAsia="宋体" w:hAnsi="Times New Roman" w:cs="Times New Roman" w:hint="eastAsia"/>
        </w:rPr>
        <w:t>http://tjgpc.zwfwb.tj.gov.cn</w:t>
      </w:r>
      <w:r w:rsidR="00367948">
        <w:rPr>
          <w:rStyle w:val="ac"/>
          <w:rFonts w:ascii="Times New Roman" w:eastAsia="宋体" w:hAnsi="Times New Roman" w:cs="Times New Roman"/>
        </w:rPr>
        <w:fldChar w:fldCharType="end"/>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Pr="00002FF5" w:rsidRDefault="0018551D" w:rsidP="0018551D">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hint="eastAsia"/>
          <w:color w:val="auto"/>
        </w:rPr>
        <w:t>电子签章办理联系电话：</w:t>
      </w:r>
      <w:r w:rsidRPr="00002FF5">
        <w:rPr>
          <w:rFonts w:ascii="Times New Roman" w:eastAsia="宋体" w:hAnsi="Times New Roman" w:cs="Times New Roman"/>
          <w:color w:val="auto"/>
        </w:rPr>
        <w:t>022-24538</w:t>
      </w:r>
      <w:r w:rsidR="00707DB6" w:rsidRPr="00002FF5">
        <w:rPr>
          <w:rFonts w:ascii="Times New Roman" w:eastAsia="宋体" w:hAnsi="Times New Roman" w:cs="Times New Roman" w:hint="eastAsia"/>
          <w:color w:val="auto"/>
        </w:rPr>
        <w:t>059</w:t>
      </w:r>
      <w:r w:rsidRPr="00002FF5">
        <w:rPr>
          <w:rFonts w:ascii="Times New Roman" w:eastAsia="宋体" w:hAnsi="Times New Roman" w:cs="Times New Roman" w:hint="eastAsia"/>
          <w:color w:val="auto"/>
        </w:rPr>
        <w:t>。</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color w:val="auto"/>
        </w:rPr>
        <w:t>（</w:t>
      </w:r>
      <w:r w:rsidR="00902527" w:rsidRPr="00002FF5">
        <w:rPr>
          <w:rFonts w:ascii="Times New Roman" w:eastAsia="宋体" w:hAnsi="Times New Roman" w:cs="Times New Roman" w:hint="eastAsia"/>
          <w:color w:val="auto"/>
        </w:rPr>
        <w:t>三</w:t>
      </w:r>
      <w:r w:rsidRPr="00002FF5">
        <w:rPr>
          <w:rFonts w:ascii="Times New Roman" w:eastAsia="宋体" w:hAnsi="Times New Roman" w:cs="Times New Roman"/>
          <w:color w:val="auto"/>
        </w:rPr>
        <w:t>）</w:t>
      </w:r>
      <w:r w:rsidRPr="00002FF5">
        <w:rPr>
          <w:rFonts w:ascii="Times New Roman" w:eastAsia="宋体" w:hAnsi="Times New Roman" w:cs="Times New Roman" w:hint="eastAsia"/>
          <w:color w:val="auto"/>
        </w:rPr>
        <w:t>本项目不组织</w:t>
      </w:r>
      <w:r w:rsidRPr="00002FF5">
        <w:rPr>
          <w:rFonts w:ascii="Times New Roman" w:eastAsia="宋体" w:hAnsi="Times New Roman" w:cs="Times New Roman"/>
          <w:color w:val="auto"/>
        </w:rPr>
        <w:t>踏勘现场。</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hint="eastAsia"/>
          <w:color w:val="auto"/>
        </w:rPr>
        <w:t>（</w:t>
      </w:r>
      <w:r w:rsidR="00902527" w:rsidRPr="00002FF5">
        <w:rPr>
          <w:rFonts w:ascii="Times New Roman" w:eastAsia="宋体" w:hAnsi="Times New Roman" w:cs="Times New Roman" w:hint="eastAsia"/>
          <w:color w:val="auto"/>
        </w:rPr>
        <w:t>四</w:t>
      </w:r>
      <w:r w:rsidRPr="00002FF5">
        <w:rPr>
          <w:rFonts w:ascii="Times New Roman" w:eastAsia="宋体" w:hAnsi="Times New Roman" w:cs="Times New Roman" w:hint="eastAsia"/>
          <w:color w:val="auto"/>
        </w:rPr>
        <w:t>）本项目不组织标前答疑会</w:t>
      </w:r>
      <w:r w:rsidRPr="00002FF5">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E43931">
        <w:rPr>
          <w:rFonts w:ascii="Times New Roman" w:eastAsia="宋体" w:hAnsi="Times New Roman" w:cs="Times New Roman"/>
          <w:color w:val="auto"/>
        </w:rPr>
        <w:t>2025</w:t>
      </w:r>
      <w:r w:rsidRPr="00E43931">
        <w:rPr>
          <w:rFonts w:ascii="Times New Roman" w:eastAsia="宋体" w:hAnsi="Times New Roman" w:cs="Times New Roman"/>
          <w:color w:val="auto"/>
        </w:rPr>
        <w:t>年</w:t>
      </w:r>
      <w:r w:rsidR="00002FF5" w:rsidRPr="00E43931">
        <w:rPr>
          <w:rFonts w:ascii="Times New Roman" w:eastAsia="宋体" w:hAnsi="Times New Roman" w:cs="Times New Roman" w:hint="eastAsia"/>
          <w:color w:val="auto"/>
        </w:rPr>
        <w:t>11</w:t>
      </w:r>
      <w:r w:rsidR="00DB4C16"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19</w:t>
      </w:r>
      <w:r w:rsidR="00DB4C16" w:rsidRPr="00E43931">
        <w:rPr>
          <w:rFonts w:ascii="Times New Roman" w:eastAsia="宋体" w:hAnsi="Times New Roman" w:cs="Times New Roman"/>
          <w:color w:val="auto"/>
        </w:rPr>
        <w:t>日</w:t>
      </w:r>
      <w:r w:rsidR="00DB4C16" w:rsidRPr="00E43931">
        <w:rPr>
          <w:rFonts w:ascii="Times New Roman" w:eastAsia="宋体" w:hAnsi="Times New Roman" w:cs="Times New Roman"/>
          <w:color w:val="auto"/>
        </w:rPr>
        <w:t>9:00</w:t>
      </w:r>
      <w:r w:rsidR="00DB4C16" w:rsidRPr="00E43931">
        <w:rPr>
          <w:rFonts w:ascii="Times New Roman" w:eastAsia="宋体" w:hAnsi="Times New Roman" w:cs="Times New Roman"/>
          <w:color w:val="auto"/>
        </w:rPr>
        <w:t>至</w:t>
      </w:r>
      <w:r w:rsidRPr="00E43931">
        <w:rPr>
          <w:rFonts w:ascii="Times New Roman" w:eastAsia="宋体" w:hAnsi="Times New Roman" w:cs="Times New Roman"/>
          <w:color w:val="auto"/>
        </w:rPr>
        <w:t>2025</w:t>
      </w:r>
      <w:r w:rsidRPr="00E43931">
        <w:rPr>
          <w:rFonts w:ascii="Times New Roman" w:eastAsia="宋体" w:hAnsi="Times New Roman" w:cs="Times New Roman"/>
          <w:color w:val="auto"/>
        </w:rPr>
        <w:t>年</w:t>
      </w:r>
      <w:r w:rsidR="00002FF5" w:rsidRPr="00E43931">
        <w:rPr>
          <w:rFonts w:ascii="Times New Roman" w:eastAsia="宋体" w:hAnsi="Times New Roman" w:cs="Times New Roman" w:hint="eastAsia"/>
          <w:color w:val="auto"/>
        </w:rPr>
        <w:t>12</w:t>
      </w:r>
      <w:r w:rsidR="00DB4C16"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10</w:t>
      </w:r>
      <w:r w:rsidR="00DB4C16" w:rsidRPr="00E43931">
        <w:rPr>
          <w:rFonts w:ascii="Times New Roman" w:eastAsia="宋体" w:hAnsi="Times New Roman" w:cs="Times New Roman"/>
          <w:color w:val="auto"/>
        </w:rPr>
        <w:t>日</w:t>
      </w:r>
      <w:r w:rsidR="00DB4C16" w:rsidRPr="00E43931">
        <w:rPr>
          <w:rFonts w:ascii="Times New Roman" w:eastAsia="宋体" w:hAnsi="Times New Roman" w:cs="Times New Roman"/>
          <w:color w:val="auto"/>
        </w:rPr>
        <w:t>8:30</w:t>
      </w:r>
      <w:r w:rsidR="00DB4C16" w:rsidRPr="00E43931">
        <w:rPr>
          <w:rFonts w:ascii="Times New Roman" w:eastAsia="宋体" w:hAnsi="Times New Roman" w:cs="Times New Roman"/>
          <w:color w:val="auto"/>
        </w:rPr>
        <w:t>，使用</w:t>
      </w:r>
      <w:r w:rsidR="00FD5956" w:rsidRPr="00E43931">
        <w:rPr>
          <w:rFonts w:ascii="Times New Roman" w:eastAsia="宋体" w:hAnsi="Times New Roman" w:cs="Times New Roman"/>
          <w:color w:val="auto"/>
        </w:rPr>
        <w:t>天津数字认证</w:t>
      </w:r>
      <w:r w:rsidR="00FD5956">
        <w:rPr>
          <w:rFonts w:ascii="Times New Roman" w:eastAsia="宋体" w:hAnsi="Times New Roman" w:cs="Times New Roman"/>
          <w:color w:val="auto"/>
        </w:rPr>
        <w:t>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（一）</w:t>
      </w:r>
      <w:r w:rsidRPr="00E43931">
        <w:rPr>
          <w:rFonts w:ascii="Times New Roman" w:eastAsia="宋体" w:hAnsi="Times New Roman" w:cs="Times New Roman"/>
          <w:color w:val="auto"/>
        </w:rPr>
        <w:t>投标</w:t>
      </w:r>
      <w:r w:rsidRPr="00E43931">
        <w:rPr>
          <w:rFonts w:ascii="Times New Roman" w:eastAsia="宋体" w:hAnsi="Times New Roman" w:cs="Times New Roman" w:hint="eastAsia"/>
          <w:color w:val="auto"/>
        </w:rPr>
        <w:t>截止</w:t>
      </w:r>
      <w:r w:rsidRPr="00E43931">
        <w:rPr>
          <w:rFonts w:ascii="Times New Roman" w:eastAsia="宋体" w:hAnsi="Times New Roman" w:cs="Times New Roman"/>
          <w:color w:val="auto"/>
        </w:rPr>
        <w:t>时间：</w:t>
      </w:r>
      <w:r w:rsidR="009D0613" w:rsidRPr="00E43931">
        <w:rPr>
          <w:rFonts w:ascii="Times New Roman" w:eastAsia="宋体" w:hAnsi="Times New Roman" w:cs="Times New Roman"/>
          <w:color w:val="auto"/>
        </w:rPr>
        <w:t>2025</w:t>
      </w:r>
      <w:r w:rsidR="009D0613" w:rsidRPr="00E43931">
        <w:rPr>
          <w:rFonts w:ascii="Times New Roman" w:eastAsia="宋体" w:hAnsi="Times New Roman" w:cs="Times New Roman"/>
          <w:color w:val="auto"/>
        </w:rPr>
        <w:t>年</w:t>
      </w:r>
      <w:r w:rsidR="00002FF5" w:rsidRPr="00E43931">
        <w:rPr>
          <w:rFonts w:ascii="Times New Roman" w:eastAsia="宋体" w:hAnsi="Times New Roman" w:cs="Times New Roman" w:hint="eastAsia"/>
          <w:color w:val="auto"/>
        </w:rPr>
        <w:t>12</w:t>
      </w:r>
      <w:r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10</w:t>
      </w:r>
      <w:r w:rsidRPr="00E43931">
        <w:rPr>
          <w:rFonts w:ascii="Times New Roman" w:eastAsia="宋体" w:hAnsi="Times New Roman" w:cs="Times New Roman"/>
          <w:color w:val="auto"/>
        </w:rPr>
        <w:t>日</w:t>
      </w:r>
      <w:r w:rsidRPr="00E43931">
        <w:rPr>
          <w:rFonts w:ascii="Times New Roman" w:eastAsia="宋体" w:hAnsi="Times New Roman" w:cs="Times New Roman"/>
          <w:color w:val="auto"/>
        </w:rPr>
        <w:t>8:30</w:t>
      </w:r>
      <w:r w:rsidRPr="00E43931">
        <w:rPr>
          <w:rFonts w:ascii="Times New Roman" w:eastAsia="宋体" w:hAnsi="Times New Roman" w:cs="Times New Roman" w:hint="eastAsia"/>
          <w:color w:val="auto"/>
          <w:szCs w:val="21"/>
        </w:rPr>
        <w:t>。</w:t>
      </w:r>
      <w:r w:rsidRPr="00E43931">
        <w:rPr>
          <w:rFonts w:ascii="Times New Roman" w:eastAsia="宋体" w:hAnsi="Times New Roman" w:cs="Times New Roman"/>
          <w:color w:val="auto"/>
        </w:rPr>
        <w:t>投标截止时间前</w:t>
      </w:r>
      <w:r w:rsidRPr="00E43931">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E43931"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w:t>
      </w:r>
      <w:r w:rsidRPr="00E43931">
        <w:rPr>
          <w:rFonts w:ascii="Times New Roman" w:eastAsia="宋体" w:hAnsi="Times New Roman" w:cs="Times New Roman"/>
          <w:color w:val="auto"/>
        </w:rPr>
        <w:t>方式</w:t>
      </w:r>
    </w:p>
    <w:p w:rsidR="00DB4C16" w:rsidRPr="00E4393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931">
        <w:rPr>
          <w:rFonts w:ascii="Times New Roman" w:eastAsia="宋体" w:hAnsi="Times New Roman" w:cs="Times New Roman"/>
          <w:color w:val="auto"/>
        </w:rPr>
        <w:t>（一）开标解密时间：</w:t>
      </w:r>
      <w:r w:rsidR="009D0613" w:rsidRPr="00E43931">
        <w:rPr>
          <w:rFonts w:ascii="Times New Roman" w:eastAsia="宋体" w:hAnsi="Times New Roman" w:cs="Times New Roman"/>
          <w:color w:val="auto"/>
        </w:rPr>
        <w:t>2025</w:t>
      </w:r>
      <w:r w:rsidR="009D0613" w:rsidRPr="00E43931">
        <w:rPr>
          <w:rFonts w:ascii="Times New Roman" w:eastAsia="宋体" w:hAnsi="Times New Roman" w:cs="Times New Roman"/>
          <w:color w:val="auto"/>
        </w:rPr>
        <w:t>年</w:t>
      </w:r>
      <w:r w:rsidR="00002FF5" w:rsidRPr="00E43931">
        <w:rPr>
          <w:rFonts w:ascii="Times New Roman" w:eastAsia="宋体" w:hAnsi="Times New Roman" w:cs="Times New Roman" w:hint="eastAsia"/>
          <w:color w:val="auto"/>
        </w:rPr>
        <w:t>12</w:t>
      </w:r>
      <w:r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10</w:t>
      </w:r>
      <w:r w:rsidRPr="00E43931">
        <w:rPr>
          <w:rFonts w:ascii="Times New Roman" w:eastAsia="宋体" w:hAnsi="Times New Roman" w:cs="Times New Roman"/>
          <w:color w:val="auto"/>
        </w:rPr>
        <w:t>日</w:t>
      </w:r>
      <w:r w:rsidRPr="00E43931">
        <w:rPr>
          <w:rFonts w:ascii="Times New Roman" w:eastAsia="宋体" w:hAnsi="Times New Roman" w:cs="Times New Roman"/>
          <w:color w:val="auto"/>
        </w:rPr>
        <w:t>8:30</w:t>
      </w:r>
      <w:r w:rsidRPr="00E43931">
        <w:rPr>
          <w:rFonts w:ascii="Times New Roman" w:eastAsia="宋体" w:hAnsi="Times New Roman" w:cs="Times New Roman"/>
          <w:color w:val="auto"/>
        </w:rPr>
        <w:t>至</w:t>
      </w:r>
      <w:r w:rsidRPr="00E43931">
        <w:rPr>
          <w:rFonts w:ascii="Times New Roman" w:eastAsia="宋体" w:hAnsi="Times New Roman" w:cs="Times New Roman"/>
          <w:color w:val="auto"/>
        </w:rPr>
        <w:t>9:</w:t>
      </w:r>
      <w:r w:rsidRPr="00E43931">
        <w:rPr>
          <w:rFonts w:ascii="Times New Roman" w:eastAsia="宋体" w:hAnsi="Times New Roman" w:cs="Times New Roman" w:hint="eastAsia"/>
          <w:color w:val="auto"/>
        </w:rPr>
        <w:t>30</w:t>
      </w:r>
      <w:r w:rsidRPr="00E43931">
        <w:rPr>
          <w:rFonts w:ascii="Times New Roman" w:eastAsia="宋体" w:hAnsi="Times New Roman" w:cs="Times New Roman"/>
          <w:color w:val="auto"/>
        </w:rPr>
        <w:t>完成开标解密的投标为有效投标。</w:t>
      </w:r>
    </w:p>
    <w:p w:rsidR="00DB4C16" w:rsidRPr="00E43931"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931">
        <w:rPr>
          <w:rFonts w:ascii="Times New Roman" w:eastAsia="宋体" w:hAnsi="Times New Roman" w:cs="Times New Roman"/>
          <w:color w:val="auto"/>
        </w:rPr>
        <w:t>（二）开标</w:t>
      </w:r>
      <w:r w:rsidRPr="00E43931">
        <w:rPr>
          <w:rFonts w:ascii="Times New Roman" w:eastAsia="宋体" w:hAnsi="Times New Roman" w:cs="Times New Roman" w:hint="eastAsia"/>
          <w:color w:val="auto"/>
        </w:rPr>
        <w:t>解密方式</w:t>
      </w:r>
      <w:r w:rsidRPr="00E43931">
        <w:rPr>
          <w:rFonts w:ascii="Times New Roman" w:eastAsia="宋体" w:hAnsi="Times New Roman" w:cs="Times New Roman"/>
          <w:color w:val="auto"/>
        </w:rPr>
        <w:t>：本项目采用网上开标方式，投标人须于</w:t>
      </w:r>
      <w:r w:rsidRPr="00E43931">
        <w:rPr>
          <w:rFonts w:ascii="Times New Roman" w:eastAsia="宋体" w:hAnsi="Times New Roman" w:cs="Times New Roman" w:hint="eastAsia"/>
          <w:color w:val="auto"/>
        </w:rPr>
        <w:t>规定时间</w:t>
      </w:r>
      <w:r w:rsidRPr="00E43931">
        <w:rPr>
          <w:rFonts w:ascii="Times New Roman" w:eastAsia="宋体" w:hAnsi="Times New Roman" w:cs="Times New Roman"/>
          <w:color w:val="auto"/>
        </w:rPr>
        <w:t>内使用</w:t>
      </w:r>
      <w:r w:rsidR="00FD5956" w:rsidRPr="00E43931">
        <w:rPr>
          <w:rFonts w:ascii="Times New Roman" w:eastAsia="宋体" w:hAnsi="Times New Roman" w:cs="Times New Roman"/>
          <w:color w:val="auto"/>
        </w:rPr>
        <w:t>天津数字认证有限公司</w:t>
      </w:r>
      <w:r w:rsidR="006E651E" w:rsidRPr="00E43931">
        <w:rPr>
          <w:rFonts w:ascii="Times New Roman" w:eastAsia="宋体" w:hAnsi="Times New Roman" w:cs="Times New Roman"/>
          <w:color w:val="auto"/>
        </w:rPr>
        <w:t>发出的</w:t>
      </w:r>
      <w:r w:rsidR="006E651E" w:rsidRPr="00E43931">
        <w:rPr>
          <w:rFonts w:ascii="Times New Roman" w:eastAsia="宋体" w:hAnsi="Times New Roman" w:cs="Times New Roman"/>
          <w:color w:val="auto"/>
        </w:rPr>
        <w:t>CA</w:t>
      </w:r>
      <w:r w:rsidR="006E651E" w:rsidRPr="00E43931">
        <w:rPr>
          <w:rFonts w:ascii="Times New Roman" w:eastAsia="宋体" w:hAnsi="Times New Roman" w:cs="Times New Roman"/>
          <w:color w:val="auto"/>
        </w:rPr>
        <w:t>数字证书（</w:t>
      </w:r>
      <w:r w:rsidR="00D14A9D" w:rsidRPr="00E43931">
        <w:rPr>
          <w:rFonts w:ascii="Times New Roman" w:eastAsia="宋体" w:hAnsi="Times New Roman" w:cs="Times New Roman"/>
          <w:color w:val="auto"/>
        </w:rPr>
        <w:t>原天津市电子认证中心发出尚在有效期内的</w:t>
      </w:r>
      <w:r w:rsidR="00D14A9D" w:rsidRPr="00E43931">
        <w:rPr>
          <w:rFonts w:ascii="Times New Roman" w:eastAsia="宋体" w:hAnsi="Times New Roman" w:cs="Times New Roman"/>
          <w:color w:val="auto"/>
        </w:rPr>
        <w:t>CA</w:t>
      </w:r>
      <w:r w:rsidR="00D14A9D" w:rsidRPr="00E43931">
        <w:rPr>
          <w:rFonts w:ascii="Times New Roman" w:eastAsia="宋体" w:hAnsi="Times New Roman" w:cs="Times New Roman"/>
          <w:color w:val="auto"/>
        </w:rPr>
        <w:t>数字证书仍可使用</w:t>
      </w:r>
      <w:r w:rsidR="006E651E" w:rsidRPr="00E43931">
        <w:rPr>
          <w:rFonts w:ascii="Times New Roman" w:eastAsia="宋体" w:hAnsi="Times New Roman" w:cs="Times New Roman"/>
          <w:color w:val="auto"/>
        </w:rPr>
        <w:t>）</w:t>
      </w:r>
      <w:r w:rsidR="009C602F" w:rsidRPr="00E43931">
        <w:rPr>
          <w:rFonts w:ascii="Times New Roman" w:eastAsia="宋体" w:hAnsi="Times New Roman" w:cs="Times New Roman" w:hint="eastAsia"/>
          <w:color w:val="auto"/>
        </w:rPr>
        <w:t>登录</w:t>
      </w:r>
      <w:r w:rsidRPr="00E43931">
        <w:rPr>
          <w:rFonts w:ascii="Times New Roman" w:eastAsia="宋体" w:hAnsi="Times New Roman" w:cs="Times New Roman" w:hint="eastAsia"/>
          <w:color w:val="auto"/>
        </w:rPr>
        <w:t>天津市政府采购中心网（网址：</w:t>
      </w:r>
      <w:r w:rsidRPr="00E43931">
        <w:rPr>
          <w:rFonts w:ascii="Times New Roman" w:eastAsia="宋体" w:hAnsi="Times New Roman" w:cs="Times New Roman" w:hint="eastAsia"/>
          <w:color w:val="auto"/>
        </w:rPr>
        <w:t>http://tjgpc.zwfwb.tj.gov.cn</w:t>
      </w:r>
      <w:r w:rsidRPr="00E43931">
        <w:rPr>
          <w:rFonts w:ascii="Times New Roman" w:eastAsia="宋体" w:hAnsi="Times New Roman" w:cs="Times New Roman" w:hint="eastAsia"/>
          <w:color w:val="auto"/>
        </w:rPr>
        <w:t>）</w:t>
      </w:r>
      <w:r w:rsidRPr="00E43931">
        <w:rPr>
          <w:rFonts w:ascii="Times New Roman" w:eastAsia="宋体" w:hAnsi="Times New Roman" w:cs="Times New Roman" w:hint="eastAsia"/>
          <w:color w:val="auto"/>
        </w:rPr>
        <w:t>-</w:t>
      </w:r>
      <w:proofErr w:type="gramStart"/>
      <w:r w:rsidR="00F01A41" w:rsidRPr="00E43931">
        <w:rPr>
          <w:rFonts w:ascii="Times New Roman" w:eastAsia="宋体" w:hAnsi="Times New Roman" w:cs="Times New Roman" w:hint="eastAsia"/>
          <w:color w:val="auto"/>
        </w:rPr>
        <w:t>”</w:t>
      </w:r>
      <w:proofErr w:type="gramEnd"/>
      <w:r w:rsidR="00F01A41" w:rsidRPr="00E43931">
        <w:rPr>
          <w:rFonts w:ascii="Times New Roman" w:eastAsia="宋体" w:hAnsi="Times New Roman" w:cs="Times New Roman" w:hint="eastAsia"/>
          <w:color w:val="auto"/>
        </w:rPr>
        <w:t>网上招投标</w:t>
      </w:r>
      <w:proofErr w:type="gramStart"/>
      <w:r w:rsidR="00F01A41" w:rsidRPr="00E43931">
        <w:rPr>
          <w:rFonts w:ascii="Times New Roman" w:eastAsia="宋体" w:hAnsi="Times New Roman" w:cs="Times New Roman" w:hint="eastAsia"/>
          <w:color w:val="auto"/>
        </w:rPr>
        <w:t>”</w:t>
      </w:r>
      <w:proofErr w:type="gramEnd"/>
      <w:r w:rsidR="00F01A41" w:rsidRPr="00E43931">
        <w:rPr>
          <w:rFonts w:ascii="Times New Roman" w:eastAsia="宋体" w:hAnsi="Times New Roman" w:cs="Times New Roman" w:hint="eastAsia"/>
          <w:color w:val="auto"/>
        </w:rPr>
        <w:t>-</w:t>
      </w:r>
      <w:r w:rsidR="00F01A41" w:rsidRPr="00E43931">
        <w:rPr>
          <w:rFonts w:ascii="Times New Roman" w:eastAsia="宋体" w:hAnsi="Times New Roman" w:cs="Times New Roman" w:hint="eastAsia"/>
          <w:color w:val="auto"/>
        </w:rPr>
        <w:t>“供应商登录”</w:t>
      </w:r>
      <w:r w:rsidR="00F01A41" w:rsidRPr="00E43931">
        <w:rPr>
          <w:rFonts w:ascii="Times New Roman" w:eastAsia="宋体" w:hAnsi="Times New Roman" w:cs="Times New Roman" w:hint="eastAsia"/>
          <w:color w:val="auto"/>
        </w:rPr>
        <w:t>-</w:t>
      </w:r>
      <w:r w:rsidR="00F01A41" w:rsidRPr="00E43931">
        <w:rPr>
          <w:rFonts w:ascii="Times New Roman" w:eastAsia="宋体" w:hAnsi="Times New Roman" w:cs="Times New Roman" w:hint="eastAsia"/>
          <w:color w:val="auto"/>
        </w:rPr>
        <w:t>“市级集采机构入口”</w:t>
      </w:r>
      <w:r w:rsidRPr="00E43931">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E43931">
        <w:rPr>
          <w:rFonts w:ascii="Times New Roman" w:eastAsia="宋体" w:hAnsi="Times New Roman" w:cs="Times New Roman"/>
          <w:color w:val="auto"/>
        </w:rPr>
        <w:t>（三）网上开标公示时间：</w:t>
      </w:r>
      <w:r w:rsidR="009D0613" w:rsidRPr="00E43931">
        <w:rPr>
          <w:rFonts w:ascii="Times New Roman" w:eastAsia="宋体" w:hAnsi="Times New Roman" w:cs="Times New Roman"/>
          <w:color w:val="auto"/>
        </w:rPr>
        <w:t>2025</w:t>
      </w:r>
      <w:r w:rsidR="009D0613" w:rsidRPr="00E43931">
        <w:rPr>
          <w:rFonts w:ascii="Times New Roman" w:eastAsia="宋体" w:hAnsi="Times New Roman" w:cs="Times New Roman"/>
          <w:color w:val="auto"/>
        </w:rPr>
        <w:t>年</w:t>
      </w:r>
      <w:r w:rsidR="00002FF5" w:rsidRPr="00E43931">
        <w:rPr>
          <w:rFonts w:ascii="Times New Roman" w:eastAsia="宋体" w:hAnsi="Times New Roman" w:cs="Times New Roman" w:hint="eastAsia"/>
          <w:color w:val="auto"/>
        </w:rPr>
        <w:t>12</w:t>
      </w:r>
      <w:r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10</w:t>
      </w:r>
      <w:r w:rsidRPr="00E43931">
        <w:rPr>
          <w:rFonts w:ascii="Times New Roman" w:eastAsia="宋体" w:hAnsi="Times New Roman" w:cs="Times New Roman"/>
          <w:color w:val="auto"/>
        </w:rPr>
        <w:t>日</w:t>
      </w:r>
      <w:r w:rsidRPr="00E43931">
        <w:rPr>
          <w:rFonts w:ascii="Times New Roman" w:eastAsia="宋体" w:hAnsi="Times New Roman" w:cs="Times New Roman"/>
          <w:color w:val="auto"/>
        </w:rPr>
        <w:t>9:</w:t>
      </w:r>
      <w:r w:rsidRPr="00E43931">
        <w:rPr>
          <w:rFonts w:ascii="Times New Roman" w:eastAsia="宋体" w:hAnsi="Times New Roman" w:cs="Times New Roman" w:hint="eastAsia"/>
          <w:color w:val="auto"/>
        </w:rPr>
        <w:t>30</w:t>
      </w:r>
      <w:r w:rsidRPr="00E43931">
        <w:rPr>
          <w:rFonts w:ascii="Times New Roman" w:eastAsia="宋体" w:hAnsi="Times New Roman" w:cs="Times New Roman"/>
          <w:color w:val="auto"/>
        </w:rPr>
        <w:t>至</w:t>
      </w:r>
      <w:r w:rsidRPr="00E43931">
        <w:rPr>
          <w:rFonts w:ascii="Times New Roman" w:eastAsia="宋体" w:hAnsi="Times New Roman" w:cs="Times New Roman"/>
          <w:color w:val="auto"/>
        </w:rPr>
        <w:t>12:00</w:t>
      </w:r>
      <w:r w:rsidRPr="00E43931">
        <w:rPr>
          <w:rFonts w:ascii="Times New Roman" w:eastAsia="宋体" w:hAnsi="Times New Roman" w:cs="Times New Roman"/>
          <w:color w:val="auto"/>
        </w:rPr>
        <w:t>。</w:t>
      </w:r>
      <w:r w:rsidRPr="00E43931">
        <w:rPr>
          <w:rFonts w:ascii="Times New Roman" w:eastAsia="宋体" w:hAnsi="Times New Roman" w:cs="Times New Roman" w:hint="eastAsia"/>
          <w:color w:val="auto"/>
        </w:rPr>
        <w:t>投标人可在</w:t>
      </w:r>
      <w:r w:rsidRPr="00225C2F">
        <w:rPr>
          <w:rFonts w:ascii="Times New Roman" w:eastAsia="宋体" w:hAnsi="Times New Roman" w:cs="Times New Roman" w:hint="eastAsia"/>
          <w:color w:val="auto"/>
        </w:rPr>
        <w:t>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ED5513">
        <w:rPr>
          <w:rFonts w:ascii="Times New Roman" w:eastAsia="宋体" w:hAnsi="Times New Roman" w:cs="Times New Roman" w:hint="eastAsia"/>
          <w:color w:val="auto"/>
        </w:rPr>
        <w:t>李楠、</w:t>
      </w:r>
      <w:r w:rsidR="00ED5513">
        <w:rPr>
          <w:rFonts w:ascii="Times New Roman" w:eastAsia="宋体" w:hAnsi="Times New Roman" w:cs="Times New Roman"/>
          <w:color w:val="auto"/>
        </w:rPr>
        <w:t>张东伟</w:t>
      </w:r>
      <w:r w:rsidR="00ED5513">
        <w:rPr>
          <w:rFonts w:ascii="Times New Roman" w:eastAsia="宋体" w:hAnsi="Times New Roman" w:cs="Times New Roman" w:hint="eastAsia"/>
          <w:color w:val="auto"/>
        </w:rPr>
        <w:t>、</w:t>
      </w:r>
      <w:r w:rsidR="00ED5513">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D5513">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D5513" w:rsidRPr="00ED5513">
        <w:rPr>
          <w:rFonts w:ascii="Times New Roman" w:eastAsia="宋体" w:hAnsi="Times New Roman" w:cs="Times New Roman" w:hint="eastAsia"/>
          <w:color w:val="auto"/>
        </w:rPr>
        <w:t>中共天津市</w:t>
      </w:r>
      <w:proofErr w:type="gramStart"/>
      <w:r w:rsidR="00ED5513" w:rsidRPr="00ED5513">
        <w:rPr>
          <w:rFonts w:ascii="Times New Roman" w:eastAsia="宋体" w:hAnsi="Times New Roman" w:cs="Times New Roman" w:hint="eastAsia"/>
          <w:color w:val="auto"/>
        </w:rPr>
        <w:t>委网络</w:t>
      </w:r>
      <w:proofErr w:type="gramEnd"/>
      <w:r w:rsidR="00ED5513" w:rsidRPr="00ED5513">
        <w:rPr>
          <w:rFonts w:ascii="Times New Roman" w:eastAsia="宋体" w:hAnsi="Times New Roman" w:cs="Times New Roman" w:hint="eastAsia"/>
          <w:color w:val="auto"/>
        </w:rPr>
        <w:t>安全和信息化委员会办公室（天津市互联网信息办公室）</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D5513" w:rsidRPr="00ED5513">
        <w:rPr>
          <w:rFonts w:ascii="Times New Roman" w:eastAsia="宋体" w:hAnsi="Times New Roman" w:cs="Times New Roman" w:hint="eastAsia"/>
          <w:color w:val="auto"/>
        </w:rPr>
        <w:t>天津市河西区梅江道</w:t>
      </w:r>
      <w:r w:rsidR="00ED5513" w:rsidRPr="00ED5513">
        <w:rPr>
          <w:rFonts w:ascii="Times New Roman" w:eastAsia="宋体" w:hAnsi="Times New Roman" w:cs="Times New Roman" w:hint="eastAsia"/>
          <w:color w:val="auto"/>
        </w:rPr>
        <w:t>20</w:t>
      </w:r>
      <w:r w:rsidR="00ED5513" w:rsidRPr="00ED5513">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D5513" w:rsidRPr="00ED5513">
        <w:rPr>
          <w:rFonts w:ascii="Times New Roman" w:eastAsia="宋体" w:hAnsi="Times New Roman" w:cs="Times New Roman" w:hint="eastAsia"/>
          <w:color w:val="auto"/>
        </w:rPr>
        <w:t>袁老师</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D5513">
        <w:rPr>
          <w:rFonts w:ascii="Times New Roman" w:eastAsia="宋体" w:hAnsi="Times New Roman" w:cs="Times New Roman" w:hint="eastAsia"/>
          <w:color w:val="auto"/>
        </w:rPr>
        <w:t>022-</w:t>
      </w:r>
      <w:r w:rsidR="00ED5513" w:rsidRPr="00ED5513">
        <w:rPr>
          <w:rFonts w:ascii="Times New Roman" w:eastAsia="宋体" w:hAnsi="Times New Roman" w:cs="Times New Roman"/>
          <w:color w:val="auto"/>
        </w:rPr>
        <w:t>88355256</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002FF5" w:rsidRDefault="00DB4C16" w:rsidP="00DB4C16">
      <w:pPr>
        <w:pStyle w:val="Default"/>
        <w:spacing w:line="360" w:lineRule="auto"/>
        <w:ind w:firstLineChars="200" w:firstLine="446"/>
        <w:rPr>
          <w:rFonts w:ascii="Times New Roman" w:eastAsia="宋体" w:hAnsi="Times New Roman" w:cs="Times New Roman"/>
          <w:color w:val="auto"/>
        </w:rPr>
      </w:pPr>
      <w:r w:rsidRPr="00002FF5">
        <w:rPr>
          <w:rFonts w:ascii="Times New Roman" w:eastAsia="宋体" w:hAnsi="Times New Roman" w:cs="Times New Roman" w:hint="eastAsia"/>
          <w:color w:val="auto"/>
        </w:rPr>
        <w:t xml:space="preserve">1. </w:t>
      </w:r>
      <w:r w:rsidRPr="00002FF5">
        <w:rPr>
          <w:rFonts w:ascii="Times New Roman" w:eastAsia="宋体" w:hAnsi="Times New Roman" w:cs="Times New Roman" w:hint="eastAsia"/>
          <w:color w:val="auto"/>
        </w:rPr>
        <w:t>联系部门：</w:t>
      </w:r>
      <w:r w:rsidR="00ED5513" w:rsidRPr="00002FF5">
        <w:rPr>
          <w:rFonts w:ascii="Times New Roman" w:eastAsia="宋体" w:hAnsi="Times New Roman" w:cs="Times New Roman" w:hint="eastAsia"/>
          <w:color w:val="auto"/>
        </w:rPr>
        <w:t>中共天津市</w:t>
      </w:r>
      <w:proofErr w:type="gramStart"/>
      <w:r w:rsidR="00ED5513" w:rsidRPr="00002FF5">
        <w:rPr>
          <w:rFonts w:ascii="Times New Roman" w:eastAsia="宋体" w:hAnsi="Times New Roman" w:cs="Times New Roman" w:hint="eastAsia"/>
          <w:color w:val="auto"/>
        </w:rPr>
        <w:t>委网络</w:t>
      </w:r>
      <w:proofErr w:type="gramEnd"/>
      <w:r w:rsidR="00ED5513" w:rsidRPr="00002FF5">
        <w:rPr>
          <w:rFonts w:ascii="Times New Roman" w:eastAsia="宋体" w:hAnsi="Times New Roman" w:cs="Times New Roman" w:hint="eastAsia"/>
          <w:color w:val="auto"/>
        </w:rPr>
        <w:t>安全和信息化委员会办公室（天津市互联网信息办公室）</w:t>
      </w:r>
    </w:p>
    <w:p w:rsidR="00DB4C16" w:rsidRPr="00002FF5" w:rsidRDefault="00DB4C16" w:rsidP="00DB4C16">
      <w:pPr>
        <w:pStyle w:val="Default"/>
        <w:spacing w:line="360" w:lineRule="auto"/>
        <w:ind w:firstLineChars="200" w:firstLine="446"/>
        <w:rPr>
          <w:rFonts w:ascii="Times New Roman" w:eastAsia="宋体" w:hAnsi="Times New Roman" w:cs="Times New Roman"/>
          <w:color w:val="auto"/>
        </w:rPr>
      </w:pPr>
      <w:r w:rsidRPr="00002FF5">
        <w:rPr>
          <w:rFonts w:ascii="Times New Roman" w:eastAsia="宋体" w:hAnsi="Times New Roman" w:cs="Times New Roman" w:hint="eastAsia"/>
          <w:color w:val="auto"/>
        </w:rPr>
        <w:t xml:space="preserve">2. </w:t>
      </w:r>
      <w:r w:rsidRPr="00002FF5">
        <w:rPr>
          <w:rFonts w:ascii="Times New Roman" w:eastAsia="宋体" w:hAnsi="Times New Roman" w:cs="Times New Roman" w:hint="eastAsia"/>
          <w:color w:val="auto"/>
        </w:rPr>
        <w:t>联系地址：</w:t>
      </w:r>
      <w:r w:rsidR="00ED5513" w:rsidRPr="00002FF5">
        <w:rPr>
          <w:rFonts w:ascii="Times New Roman" w:eastAsia="宋体" w:hAnsi="Times New Roman" w:cs="Times New Roman" w:hint="eastAsia"/>
          <w:color w:val="auto"/>
        </w:rPr>
        <w:t>天津市河西区梅江道</w:t>
      </w:r>
      <w:r w:rsidR="00ED5513" w:rsidRPr="00002FF5">
        <w:rPr>
          <w:rFonts w:ascii="Times New Roman" w:eastAsia="宋体" w:hAnsi="Times New Roman" w:cs="Times New Roman" w:hint="eastAsia"/>
          <w:color w:val="auto"/>
        </w:rPr>
        <w:t>20</w:t>
      </w:r>
      <w:r w:rsidR="00ED5513" w:rsidRPr="00002FF5">
        <w:rPr>
          <w:rFonts w:ascii="Times New Roman" w:eastAsia="宋体" w:hAnsi="Times New Roman" w:cs="Times New Roman" w:hint="eastAsia"/>
          <w:color w:val="auto"/>
        </w:rPr>
        <w:t>号</w:t>
      </w:r>
    </w:p>
    <w:p w:rsidR="00DB4C16" w:rsidRPr="00002FF5" w:rsidRDefault="00DB4C16" w:rsidP="00DB4C16">
      <w:pPr>
        <w:pStyle w:val="Default"/>
        <w:spacing w:line="360" w:lineRule="auto"/>
        <w:ind w:firstLineChars="200" w:firstLine="446"/>
        <w:rPr>
          <w:rFonts w:ascii="Times New Roman" w:eastAsia="宋体" w:hAnsi="Times New Roman" w:cs="Times New Roman"/>
          <w:color w:val="auto"/>
        </w:rPr>
      </w:pPr>
      <w:r w:rsidRPr="00002FF5">
        <w:rPr>
          <w:rFonts w:ascii="Times New Roman" w:eastAsia="宋体" w:hAnsi="Times New Roman" w:cs="Times New Roman" w:hint="eastAsia"/>
          <w:color w:val="auto"/>
        </w:rPr>
        <w:t xml:space="preserve">3. </w:t>
      </w:r>
      <w:r w:rsidRPr="00002FF5">
        <w:rPr>
          <w:rFonts w:ascii="Times New Roman" w:eastAsia="宋体" w:hAnsi="Times New Roman" w:cs="Times New Roman" w:hint="eastAsia"/>
          <w:color w:val="auto"/>
        </w:rPr>
        <w:t>联</w:t>
      </w:r>
      <w:r w:rsidRPr="00002FF5">
        <w:rPr>
          <w:rFonts w:ascii="Times New Roman" w:eastAsia="宋体" w:hAnsi="Times New Roman" w:cs="Times New Roman" w:hint="eastAsia"/>
          <w:color w:val="auto"/>
        </w:rPr>
        <w:t xml:space="preserve"> </w:t>
      </w:r>
      <w:r w:rsidRPr="00002FF5">
        <w:rPr>
          <w:rFonts w:ascii="Times New Roman" w:eastAsia="宋体" w:hAnsi="Times New Roman" w:cs="Times New Roman" w:hint="eastAsia"/>
          <w:color w:val="auto"/>
        </w:rPr>
        <w:t>系</w:t>
      </w:r>
      <w:r w:rsidRPr="00002FF5">
        <w:rPr>
          <w:rFonts w:ascii="Times New Roman" w:eastAsia="宋体" w:hAnsi="Times New Roman" w:cs="Times New Roman" w:hint="eastAsia"/>
          <w:color w:val="auto"/>
        </w:rPr>
        <w:t xml:space="preserve"> </w:t>
      </w:r>
      <w:r w:rsidRPr="00002FF5">
        <w:rPr>
          <w:rFonts w:ascii="Times New Roman" w:eastAsia="宋体" w:hAnsi="Times New Roman" w:cs="Times New Roman" w:hint="eastAsia"/>
          <w:color w:val="auto"/>
        </w:rPr>
        <w:t>人：</w:t>
      </w:r>
      <w:r w:rsidR="0037144F" w:rsidRPr="0037144F">
        <w:rPr>
          <w:rFonts w:ascii="Times New Roman" w:eastAsia="宋体" w:hAnsi="Times New Roman" w:cs="Times New Roman" w:hint="eastAsia"/>
          <w:color w:val="auto"/>
        </w:rPr>
        <w:t>陈老师</w:t>
      </w:r>
    </w:p>
    <w:p w:rsidR="00DB4C16" w:rsidRPr="00002FF5" w:rsidRDefault="00DB4C16" w:rsidP="00DB4C16">
      <w:pPr>
        <w:pStyle w:val="Default"/>
        <w:spacing w:line="360" w:lineRule="auto"/>
        <w:ind w:firstLineChars="200" w:firstLine="446"/>
        <w:rPr>
          <w:rFonts w:ascii="Times New Roman" w:eastAsia="宋体" w:hAnsi="Times New Roman" w:cs="Times New Roman"/>
          <w:color w:val="auto"/>
        </w:rPr>
      </w:pPr>
      <w:r w:rsidRPr="00002FF5">
        <w:rPr>
          <w:rFonts w:ascii="Times New Roman" w:eastAsia="宋体" w:hAnsi="Times New Roman" w:cs="Times New Roman" w:hint="eastAsia"/>
          <w:color w:val="auto"/>
        </w:rPr>
        <w:t xml:space="preserve">4. </w:t>
      </w:r>
      <w:r w:rsidRPr="00002FF5">
        <w:rPr>
          <w:rFonts w:ascii="Times New Roman" w:eastAsia="宋体" w:hAnsi="Times New Roman" w:cs="Times New Roman" w:hint="eastAsia"/>
          <w:color w:val="auto"/>
        </w:rPr>
        <w:t>联系方式：</w:t>
      </w:r>
      <w:r w:rsidR="0037144F" w:rsidRPr="0037144F">
        <w:rPr>
          <w:rFonts w:ascii="Times New Roman" w:eastAsia="宋体" w:hAnsi="Times New Roman" w:cs="Times New Roman"/>
          <w:color w:val="auto"/>
        </w:rPr>
        <w:t>022-88355083</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002FF5">
        <w:rPr>
          <w:rFonts w:ascii="Times New Roman" w:eastAsia="宋体" w:hAnsi="Times New Roman" w:cs="Times New Roman" w:hint="eastAsia"/>
          <w:color w:val="auto"/>
        </w:rPr>
        <w:t>作出</w:t>
      </w:r>
      <w:proofErr w:type="gramEnd"/>
      <w:r w:rsidRPr="00002FF5">
        <w:rPr>
          <w:rFonts w:ascii="Times New Roman" w:eastAsia="宋体" w:hAnsi="Times New Roman" w:cs="Times New Roman" w:hint="eastAsia"/>
          <w:color w:val="auto"/>
        </w:rPr>
        <w:t>答复的，供应商可以在质疑答复期满后</w:t>
      </w:r>
      <w:r w:rsidRPr="00002FF5">
        <w:rPr>
          <w:rFonts w:ascii="Times New Roman" w:eastAsia="宋体" w:hAnsi="Times New Roman" w:cs="Times New Roman" w:hint="eastAsia"/>
          <w:color w:val="auto"/>
        </w:rPr>
        <w:t>15</w:t>
      </w:r>
      <w:r w:rsidRPr="00002FF5">
        <w:rPr>
          <w:rFonts w:ascii="Times New Roman" w:eastAsia="宋体" w:hAnsi="Times New Roman" w:cs="Times New Roman" w:hint="eastAsia"/>
          <w:color w:val="auto"/>
        </w:rPr>
        <w:t>个工作日内，向采购人同级财政部门提出投诉，逾期不予受理。</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color w:val="auto"/>
        </w:rPr>
        <w:t>十</w:t>
      </w:r>
      <w:r w:rsidRPr="00002FF5">
        <w:rPr>
          <w:rFonts w:ascii="Times New Roman" w:eastAsia="宋体" w:hAnsi="Times New Roman" w:cs="Times New Roman" w:hint="eastAsia"/>
          <w:color w:val="auto"/>
        </w:rPr>
        <w:t>三</w:t>
      </w:r>
      <w:r w:rsidRPr="00002FF5">
        <w:rPr>
          <w:rFonts w:ascii="Times New Roman" w:eastAsia="宋体" w:hAnsi="Times New Roman" w:cs="Times New Roman"/>
          <w:color w:val="auto"/>
        </w:rPr>
        <w:t>、公告期限</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color w:val="auto"/>
        </w:rPr>
        <w:t>招标公告的公告期限为</w:t>
      </w:r>
      <w:r w:rsidRPr="00002FF5">
        <w:rPr>
          <w:rFonts w:ascii="Times New Roman" w:eastAsia="宋体" w:hAnsi="Times New Roman" w:cs="Times New Roman"/>
          <w:color w:val="auto"/>
        </w:rPr>
        <w:t>5</w:t>
      </w:r>
      <w:r w:rsidRPr="00002FF5">
        <w:rPr>
          <w:rFonts w:ascii="Times New Roman" w:eastAsia="宋体" w:hAnsi="Times New Roman" w:cs="Times New Roman"/>
          <w:color w:val="auto"/>
        </w:rPr>
        <w:t>个工作日。</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color w:val="auto"/>
        </w:rPr>
        <w:t>十</w:t>
      </w:r>
      <w:r w:rsidRPr="00002FF5">
        <w:rPr>
          <w:rFonts w:ascii="Times New Roman" w:eastAsia="宋体" w:hAnsi="Times New Roman" w:cs="Times New Roman" w:hint="eastAsia"/>
          <w:color w:val="auto"/>
        </w:rPr>
        <w:t>四</w:t>
      </w:r>
      <w:r w:rsidRPr="00002FF5">
        <w:rPr>
          <w:rFonts w:ascii="Times New Roman" w:eastAsia="宋体" w:hAnsi="Times New Roman" w:cs="Times New Roman"/>
          <w:color w:val="auto"/>
        </w:rPr>
        <w:t>、招标代理服务费</w:t>
      </w:r>
    </w:p>
    <w:p w:rsidR="00DB4C16" w:rsidRPr="00002FF5" w:rsidRDefault="00DB4C16" w:rsidP="00DB4C16">
      <w:pPr>
        <w:pStyle w:val="Default"/>
        <w:spacing w:line="360" w:lineRule="auto"/>
        <w:ind w:firstLineChars="200" w:firstLine="446"/>
        <w:jc w:val="both"/>
        <w:rPr>
          <w:rFonts w:ascii="Times New Roman" w:eastAsia="宋体" w:hAnsi="Times New Roman" w:cs="Times New Roman"/>
          <w:color w:val="auto"/>
        </w:rPr>
      </w:pPr>
      <w:r w:rsidRPr="00002FF5">
        <w:rPr>
          <w:rFonts w:ascii="Times New Roman" w:eastAsia="宋体" w:hAnsi="Times New Roman" w:cs="Times New Roman" w:hint="eastAsia"/>
          <w:color w:val="auto"/>
        </w:rPr>
        <w:t>本项目不收取招标代理服务费</w:t>
      </w:r>
      <w:r w:rsidR="005E05E9" w:rsidRPr="00002FF5">
        <w:rPr>
          <w:rFonts w:ascii="Times New Roman" w:eastAsia="宋体" w:hAnsi="Times New Roman" w:cs="Times New Roman" w:hint="eastAsia"/>
          <w:color w:val="auto"/>
        </w:rPr>
        <w:t>。</w:t>
      </w:r>
    </w:p>
    <w:p w:rsidR="00E43E9E" w:rsidRPr="00002FF5" w:rsidRDefault="00E43E9E" w:rsidP="00E43E9E">
      <w:pPr>
        <w:pStyle w:val="Default"/>
        <w:spacing w:line="360" w:lineRule="auto"/>
        <w:ind w:firstLineChars="200" w:firstLine="446"/>
        <w:jc w:val="both"/>
        <w:rPr>
          <w:color w:val="auto"/>
          <w:lang w:val="zh-CN"/>
        </w:rPr>
      </w:pPr>
      <w:r w:rsidRPr="00002FF5">
        <w:rPr>
          <w:rFonts w:hint="eastAsia"/>
          <w:color w:val="auto"/>
          <w:lang w:val="zh-CN"/>
        </w:rPr>
        <w:t>十五、《</w:t>
      </w:r>
      <w:r w:rsidRPr="00002FF5">
        <w:rPr>
          <w:rFonts w:asciiTheme="minorEastAsia" w:eastAsiaTheme="minorEastAsia" w:hAnsiTheme="minorEastAsia" w:cs="Times New Roman"/>
          <w:bCs/>
          <w:color w:val="auto"/>
        </w:rPr>
        <w:t>“政采贷”业务提示函</w:t>
      </w:r>
      <w:r w:rsidRPr="00002FF5">
        <w:rPr>
          <w:rFonts w:hint="eastAsia"/>
          <w:color w:val="auto"/>
          <w:lang w:val="zh-CN"/>
        </w:rPr>
        <w:t>》</w:t>
      </w:r>
      <w:r w:rsidR="009A15DF" w:rsidRPr="00002FF5">
        <w:rPr>
          <w:rFonts w:asciiTheme="minorEastAsia" w:eastAsiaTheme="minorEastAsia" w:hAnsiTheme="minorEastAsia" w:hint="eastAsia"/>
          <w:color w:val="auto"/>
          <w:lang w:val="zh-CN"/>
        </w:rPr>
        <w:t>、</w:t>
      </w:r>
      <w:r w:rsidRPr="00002FF5">
        <w:rPr>
          <w:rFonts w:asciiTheme="minorEastAsia" w:eastAsiaTheme="minorEastAsia" w:hAnsiTheme="minorEastAsia" w:hint="eastAsia"/>
          <w:bCs/>
          <w:color w:val="auto"/>
        </w:rPr>
        <w:t>《</w:t>
      </w:r>
      <w:r w:rsidRPr="00002FF5">
        <w:rPr>
          <w:rFonts w:asciiTheme="minorEastAsia" w:eastAsiaTheme="minorEastAsia" w:hAnsiTheme="minorEastAsia" w:cs="Times New Roman"/>
          <w:bCs/>
          <w:color w:val="auto"/>
        </w:rPr>
        <w:t>政府采购支持中小企业政策提示函</w:t>
      </w:r>
      <w:r w:rsidRPr="00002FF5">
        <w:rPr>
          <w:rFonts w:asciiTheme="minorEastAsia" w:eastAsiaTheme="minorEastAsia" w:hAnsiTheme="minorEastAsia" w:hint="eastAsia"/>
          <w:bCs/>
          <w:color w:val="auto"/>
        </w:rPr>
        <w:t>》</w:t>
      </w:r>
      <w:r w:rsidR="009A15DF" w:rsidRPr="00002FF5">
        <w:rPr>
          <w:rFonts w:asciiTheme="minorEastAsia" w:eastAsiaTheme="minorEastAsia" w:hAnsiTheme="minorEastAsia" w:hint="eastAsia"/>
          <w:bCs/>
          <w:color w:val="auto"/>
        </w:rPr>
        <w:t>和《诚信参与政府采购活动提示函》</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E43931" w:rsidRDefault="009D0613" w:rsidP="00DB4C16">
      <w:pPr>
        <w:pStyle w:val="Default"/>
        <w:spacing w:line="360" w:lineRule="auto"/>
        <w:jc w:val="right"/>
        <w:rPr>
          <w:rFonts w:ascii="Times New Roman" w:eastAsia="宋体" w:hAnsi="Times New Roman" w:cs="Times New Roman"/>
          <w:color w:val="auto"/>
        </w:rPr>
      </w:pPr>
      <w:r w:rsidRPr="00E43931">
        <w:rPr>
          <w:rFonts w:ascii="Times New Roman" w:eastAsia="宋体" w:hAnsi="Times New Roman" w:cs="Times New Roman"/>
          <w:color w:val="auto"/>
        </w:rPr>
        <w:t>2025</w:t>
      </w:r>
      <w:r w:rsidRPr="00E43931">
        <w:rPr>
          <w:rFonts w:ascii="Times New Roman" w:eastAsia="宋体" w:hAnsi="Times New Roman" w:cs="Times New Roman"/>
          <w:color w:val="auto"/>
        </w:rPr>
        <w:t>年</w:t>
      </w:r>
      <w:r w:rsidR="008C2AF1" w:rsidRPr="00E43931">
        <w:rPr>
          <w:rFonts w:ascii="Times New Roman" w:eastAsia="宋体" w:hAnsi="Times New Roman" w:cs="Times New Roman" w:hint="eastAsia"/>
          <w:color w:val="auto"/>
        </w:rPr>
        <w:t>11</w:t>
      </w:r>
      <w:r w:rsidR="00DB4C16" w:rsidRPr="00E43931">
        <w:rPr>
          <w:rFonts w:ascii="Times New Roman" w:eastAsia="宋体" w:hAnsi="Times New Roman" w:cs="Times New Roman"/>
          <w:color w:val="auto"/>
        </w:rPr>
        <w:t>月</w:t>
      </w:r>
      <w:r w:rsidR="00E43931" w:rsidRPr="00E43931">
        <w:rPr>
          <w:rFonts w:ascii="Times New Roman" w:eastAsia="宋体" w:hAnsi="Times New Roman" w:cs="Times New Roman" w:hint="eastAsia"/>
          <w:color w:val="auto"/>
        </w:rPr>
        <w:t>19</w:t>
      </w:r>
      <w:r w:rsidR="00DB4C16" w:rsidRPr="00E43931">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bookmarkStart w:id="4" w:name="_GoBack"/>
      <w:bookmarkEnd w:id="4"/>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proofErr w:type="spellEnd"/>
      <w:r w:rsidRPr="00750AB2">
        <w:rPr>
          <w:rFonts w:ascii="Times New Roman" w:hAnsi="Times New Roman"/>
        </w:rPr>
        <w:t xml:space="preserve">  </w:t>
      </w:r>
      <w:proofErr w:type="spellStart"/>
      <w:r w:rsidRPr="00750AB2">
        <w:rPr>
          <w:rFonts w:ascii="Times New Roman" w:hAnsi="Times New Roman"/>
        </w:rPr>
        <w:t>招标项目要求</w:t>
      </w:r>
      <w:bookmarkEnd w:id="3"/>
      <w:proofErr w:type="spellEnd"/>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8C2AF1" w:rsidRDefault="000F48D9" w:rsidP="000F48D9">
      <w:pPr>
        <w:autoSpaceDE w:val="0"/>
        <w:autoSpaceDN w:val="0"/>
        <w:adjustRightInd w:val="0"/>
        <w:spacing w:line="360" w:lineRule="auto"/>
        <w:ind w:firstLineChars="200" w:firstLine="446"/>
        <w:rPr>
          <w:sz w:val="24"/>
        </w:rPr>
      </w:pPr>
      <w:r w:rsidRPr="008C2AF1">
        <w:rPr>
          <w:sz w:val="24"/>
        </w:rPr>
        <w:t xml:space="preserve">2. </w:t>
      </w:r>
      <w:r w:rsidRPr="008C2AF1">
        <w:rPr>
          <w:sz w:val="24"/>
        </w:rPr>
        <w:t>投标人的报价应包括：</w:t>
      </w:r>
      <w:r w:rsidR="0092600D" w:rsidRPr="008C2AF1">
        <w:rPr>
          <w:sz w:val="24"/>
        </w:rPr>
        <w:t>人员费用、服务费用、</w:t>
      </w:r>
      <w:r w:rsidR="002E6FA7" w:rsidRPr="008C2AF1">
        <w:rPr>
          <w:rFonts w:hint="eastAsia"/>
          <w:sz w:val="24"/>
        </w:rPr>
        <w:t>交通费用、设备费用、拍摄费用、</w:t>
      </w:r>
      <w:r w:rsidR="0092600D" w:rsidRPr="008C2AF1">
        <w:rPr>
          <w:sz w:val="24"/>
        </w:rPr>
        <w:t>材料费用等为完成招标文件规定的一切工作所需的全部费用</w:t>
      </w:r>
      <w:r w:rsidRPr="008C2AF1">
        <w:rPr>
          <w:sz w:val="24"/>
        </w:rPr>
        <w:t>。投标人所报价格</w:t>
      </w:r>
      <w:r w:rsidR="0092600D" w:rsidRPr="008C2AF1">
        <w:rPr>
          <w:sz w:val="24"/>
        </w:rPr>
        <w:t>应为</w:t>
      </w:r>
      <w:r w:rsidRPr="008C2AF1">
        <w:rPr>
          <w:sz w:val="24"/>
        </w:rPr>
        <w:t>最终优惠价格。</w:t>
      </w:r>
    </w:p>
    <w:p w:rsidR="008B202B" w:rsidRPr="008C2AF1" w:rsidRDefault="008B202B" w:rsidP="008B202B">
      <w:pPr>
        <w:spacing w:line="360" w:lineRule="auto"/>
        <w:ind w:firstLineChars="200" w:firstLine="446"/>
        <w:rPr>
          <w:kern w:val="0"/>
          <w:sz w:val="24"/>
          <w:szCs w:val="24"/>
        </w:rPr>
      </w:pPr>
      <w:r w:rsidRPr="008C2AF1">
        <w:rPr>
          <w:rFonts w:hint="eastAsia"/>
          <w:kern w:val="0"/>
          <w:sz w:val="24"/>
          <w:szCs w:val="24"/>
        </w:rPr>
        <w:t xml:space="preserve">3. </w:t>
      </w:r>
      <w:r w:rsidRPr="008C2AF1">
        <w:rPr>
          <w:sz w:val="24"/>
        </w:rPr>
        <w:t>验收相关费用由投标人负责。</w:t>
      </w:r>
    </w:p>
    <w:p w:rsidR="000F48D9" w:rsidRPr="008C2AF1" w:rsidRDefault="000F48D9" w:rsidP="000F48D9">
      <w:pPr>
        <w:autoSpaceDE w:val="0"/>
        <w:autoSpaceDN w:val="0"/>
        <w:adjustRightInd w:val="0"/>
        <w:spacing w:line="360" w:lineRule="auto"/>
        <w:ind w:firstLineChars="200" w:firstLine="446"/>
        <w:rPr>
          <w:sz w:val="24"/>
        </w:rPr>
      </w:pPr>
      <w:r w:rsidRPr="008C2AF1">
        <w:rPr>
          <w:sz w:val="24"/>
        </w:rPr>
        <w:t>（</w:t>
      </w:r>
      <w:r w:rsidR="006A75E7" w:rsidRPr="008C2AF1">
        <w:rPr>
          <w:sz w:val="24"/>
        </w:rPr>
        <w:t>二</w:t>
      </w:r>
      <w:r w:rsidRPr="008C2AF1">
        <w:rPr>
          <w:sz w:val="24"/>
        </w:rPr>
        <w:t>）服务要求</w:t>
      </w:r>
    </w:p>
    <w:p w:rsidR="000F48D9" w:rsidRPr="008C2AF1" w:rsidRDefault="0098544D" w:rsidP="0098544D">
      <w:pPr>
        <w:autoSpaceDE w:val="0"/>
        <w:autoSpaceDN w:val="0"/>
        <w:adjustRightInd w:val="0"/>
        <w:spacing w:line="360" w:lineRule="auto"/>
        <w:ind w:firstLineChars="200" w:firstLine="446"/>
        <w:rPr>
          <w:sz w:val="24"/>
        </w:rPr>
      </w:pPr>
      <w:r w:rsidRPr="008C2AF1">
        <w:rPr>
          <w:sz w:val="24"/>
        </w:rPr>
        <w:t>投标人提供详细的服务方案。</w:t>
      </w:r>
    </w:p>
    <w:p w:rsidR="000F48D9" w:rsidRPr="008C2AF1" w:rsidRDefault="000F48D9" w:rsidP="000F48D9">
      <w:pPr>
        <w:autoSpaceDE w:val="0"/>
        <w:autoSpaceDN w:val="0"/>
        <w:adjustRightInd w:val="0"/>
        <w:spacing w:line="360" w:lineRule="auto"/>
        <w:ind w:firstLineChars="200" w:firstLine="446"/>
        <w:rPr>
          <w:sz w:val="24"/>
        </w:rPr>
      </w:pPr>
      <w:r w:rsidRPr="008C2AF1">
        <w:rPr>
          <w:sz w:val="24"/>
        </w:rPr>
        <w:t>（</w:t>
      </w:r>
      <w:r w:rsidR="006A75E7" w:rsidRPr="008C2AF1">
        <w:rPr>
          <w:sz w:val="24"/>
        </w:rPr>
        <w:t>三</w:t>
      </w:r>
      <w:r w:rsidR="0092600D" w:rsidRPr="008C2AF1">
        <w:rPr>
          <w:sz w:val="24"/>
        </w:rPr>
        <w:t>）时间、地点</w:t>
      </w:r>
      <w:r w:rsidRPr="008C2AF1">
        <w:rPr>
          <w:sz w:val="24"/>
        </w:rPr>
        <w:t>要求</w:t>
      </w:r>
    </w:p>
    <w:p w:rsidR="004826E0" w:rsidRPr="008C2AF1" w:rsidRDefault="000F48D9" w:rsidP="004826E0">
      <w:pPr>
        <w:autoSpaceDE w:val="0"/>
        <w:autoSpaceDN w:val="0"/>
        <w:adjustRightInd w:val="0"/>
        <w:spacing w:line="360" w:lineRule="auto"/>
        <w:ind w:firstLineChars="200" w:firstLine="446"/>
        <w:rPr>
          <w:sz w:val="24"/>
        </w:rPr>
      </w:pPr>
      <w:r w:rsidRPr="008C2AF1">
        <w:rPr>
          <w:sz w:val="24"/>
        </w:rPr>
        <w:t xml:space="preserve">1. </w:t>
      </w:r>
      <w:r w:rsidR="0092600D" w:rsidRPr="008C2AF1">
        <w:rPr>
          <w:sz w:val="24"/>
        </w:rPr>
        <w:t>时间要求</w:t>
      </w:r>
      <w:r w:rsidRPr="008C2AF1">
        <w:rPr>
          <w:sz w:val="24"/>
        </w:rPr>
        <w:t>：</w:t>
      </w:r>
      <w:r w:rsidR="00EC6CAB" w:rsidRPr="008C2AF1">
        <w:rPr>
          <w:rFonts w:hint="eastAsia"/>
          <w:sz w:val="24"/>
        </w:rPr>
        <w:t>自签订合同之日起至</w:t>
      </w:r>
      <w:r w:rsidR="00EC6CAB" w:rsidRPr="008C2AF1">
        <w:rPr>
          <w:rFonts w:hint="eastAsia"/>
          <w:sz w:val="24"/>
        </w:rPr>
        <w:t>2026</w:t>
      </w:r>
      <w:r w:rsidR="00EC6CAB" w:rsidRPr="008C2AF1">
        <w:rPr>
          <w:rFonts w:hint="eastAsia"/>
          <w:sz w:val="24"/>
        </w:rPr>
        <w:t>年</w:t>
      </w:r>
      <w:r w:rsidR="008C2AF1">
        <w:rPr>
          <w:rFonts w:hint="eastAsia"/>
          <w:sz w:val="24"/>
        </w:rPr>
        <w:t>10</w:t>
      </w:r>
      <w:r w:rsidR="00EC6CAB" w:rsidRPr="008C2AF1">
        <w:rPr>
          <w:rFonts w:hint="eastAsia"/>
          <w:sz w:val="24"/>
        </w:rPr>
        <w:t>月</w:t>
      </w:r>
      <w:r w:rsidR="00EC6CAB" w:rsidRPr="008C2AF1">
        <w:rPr>
          <w:rFonts w:hint="eastAsia"/>
          <w:sz w:val="24"/>
        </w:rPr>
        <w:t>31</w:t>
      </w:r>
      <w:r w:rsidR="00EC6CAB" w:rsidRPr="008C2AF1">
        <w:rPr>
          <w:rFonts w:hint="eastAsia"/>
          <w:sz w:val="24"/>
        </w:rPr>
        <w:t>日前，同时本合同所列项目全部结束并验收合格</w:t>
      </w:r>
      <w:r w:rsidR="004826E0" w:rsidRPr="008C2AF1">
        <w:rPr>
          <w:sz w:val="24"/>
        </w:rPr>
        <w:t>（特殊情况以合同为准）。</w:t>
      </w:r>
    </w:p>
    <w:p w:rsidR="000F48D9" w:rsidRPr="008C2AF1" w:rsidRDefault="000F48D9" w:rsidP="000F48D9">
      <w:pPr>
        <w:autoSpaceDE w:val="0"/>
        <w:autoSpaceDN w:val="0"/>
        <w:adjustRightInd w:val="0"/>
        <w:spacing w:line="360" w:lineRule="auto"/>
        <w:ind w:firstLineChars="200" w:firstLine="446"/>
        <w:rPr>
          <w:sz w:val="24"/>
        </w:rPr>
      </w:pPr>
      <w:r w:rsidRPr="008C2AF1">
        <w:rPr>
          <w:sz w:val="24"/>
        </w:rPr>
        <w:t xml:space="preserve">2. </w:t>
      </w:r>
      <w:r w:rsidR="0092600D" w:rsidRPr="008C2AF1">
        <w:rPr>
          <w:sz w:val="24"/>
        </w:rPr>
        <w:t>服务</w:t>
      </w:r>
      <w:r w:rsidRPr="008C2AF1">
        <w:rPr>
          <w:sz w:val="24"/>
        </w:rPr>
        <w:t>地点：</w:t>
      </w:r>
      <w:r w:rsidR="00EC6CAB" w:rsidRPr="008C2AF1">
        <w:rPr>
          <w:rFonts w:hint="eastAsia"/>
          <w:sz w:val="24"/>
        </w:rPr>
        <w:t>天津市河西区梅江道</w:t>
      </w:r>
      <w:r w:rsidR="00EC6CAB" w:rsidRPr="008C2AF1">
        <w:rPr>
          <w:rFonts w:hint="eastAsia"/>
          <w:sz w:val="24"/>
        </w:rPr>
        <w:t>20</w:t>
      </w:r>
      <w:r w:rsidR="00EC6CAB" w:rsidRPr="008C2AF1">
        <w:rPr>
          <w:rFonts w:hint="eastAsia"/>
          <w:sz w:val="24"/>
        </w:rPr>
        <w:t>号</w:t>
      </w:r>
      <w:r w:rsidR="00243C5D" w:rsidRPr="008C2AF1">
        <w:rPr>
          <w:sz w:val="24"/>
        </w:rPr>
        <w:t>（特殊情况以合同为准）。</w:t>
      </w:r>
    </w:p>
    <w:p w:rsidR="000F48D9" w:rsidRPr="008C2AF1" w:rsidRDefault="000F48D9" w:rsidP="000F48D9">
      <w:pPr>
        <w:autoSpaceDE w:val="0"/>
        <w:autoSpaceDN w:val="0"/>
        <w:adjustRightInd w:val="0"/>
        <w:spacing w:line="360" w:lineRule="auto"/>
        <w:ind w:firstLineChars="200" w:firstLine="446"/>
        <w:rPr>
          <w:sz w:val="24"/>
        </w:rPr>
      </w:pPr>
      <w:r w:rsidRPr="008C2AF1">
        <w:rPr>
          <w:sz w:val="24"/>
        </w:rPr>
        <w:t>（</w:t>
      </w:r>
      <w:r w:rsidR="006A75E7" w:rsidRPr="008C2AF1">
        <w:rPr>
          <w:sz w:val="24"/>
        </w:rPr>
        <w:t>四</w:t>
      </w:r>
      <w:r w:rsidRPr="008C2AF1">
        <w:rPr>
          <w:sz w:val="24"/>
        </w:rPr>
        <w:t>）付款方式</w:t>
      </w:r>
    </w:p>
    <w:p w:rsidR="000F48D9" w:rsidRPr="008C2AF1" w:rsidRDefault="00A21AF8" w:rsidP="004826E0">
      <w:pPr>
        <w:autoSpaceDE w:val="0"/>
        <w:autoSpaceDN w:val="0"/>
        <w:adjustRightInd w:val="0"/>
        <w:spacing w:line="360" w:lineRule="auto"/>
        <w:ind w:firstLineChars="200" w:firstLine="446"/>
        <w:rPr>
          <w:sz w:val="24"/>
        </w:rPr>
      </w:pPr>
      <w:r w:rsidRPr="008C2AF1">
        <w:rPr>
          <w:rFonts w:hint="eastAsia"/>
          <w:sz w:val="24"/>
        </w:rPr>
        <w:t>签订</w:t>
      </w:r>
      <w:r w:rsidR="004826E0" w:rsidRPr="008C2AF1">
        <w:rPr>
          <w:sz w:val="24"/>
        </w:rPr>
        <w:t>合同后</w:t>
      </w:r>
      <w:r w:rsidR="008C2AF1">
        <w:rPr>
          <w:rFonts w:hint="eastAsia"/>
          <w:sz w:val="24"/>
        </w:rPr>
        <w:t>30</w:t>
      </w:r>
      <w:r w:rsidR="004826E0" w:rsidRPr="008C2AF1">
        <w:rPr>
          <w:sz w:val="24"/>
        </w:rPr>
        <w:t>个工作日内</w:t>
      </w:r>
      <w:r w:rsidR="00EC6CAB" w:rsidRPr="008C2AF1">
        <w:rPr>
          <w:rFonts w:hint="eastAsia"/>
          <w:sz w:val="24"/>
        </w:rPr>
        <w:t>支</w:t>
      </w:r>
      <w:r w:rsidR="004826E0" w:rsidRPr="008C2AF1">
        <w:rPr>
          <w:sz w:val="24"/>
        </w:rPr>
        <w:t>付合同总额的</w:t>
      </w:r>
      <w:r w:rsidR="008C2AF1">
        <w:rPr>
          <w:rFonts w:hint="eastAsia"/>
          <w:sz w:val="24"/>
        </w:rPr>
        <w:t>4</w:t>
      </w:r>
      <w:r w:rsidR="004826E0" w:rsidRPr="008C2AF1">
        <w:rPr>
          <w:sz w:val="24"/>
        </w:rPr>
        <w:t>0%</w:t>
      </w:r>
      <w:r w:rsidR="004826E0" w:rsidRPr="008C2AF1">
        <w:rPr>
          <w:sz w:val="24"/>
        </w:rPr>
        <w:t>，</w:t>
      </w:r>
      <w:r w:rsidR="00EC6CAB" w:rsidRPr="008C2AF1">
        <w:rPr>
          <w:rFonts w:hint="eastAsia"/>
          <w:sz w:val="24"/>
        </w:rPr>
        <w:t>所有服务内容完成且达到验收要求后</w:t>
      </w:r>
      <w:r w:rsidR="008C2AF1">
        <w:rPr>
          <w:rFonts w:hint="eastAsia"/>
          <w:sz w:val="24"/>
        </w:rPr>
        <w:t>30</w:t>
      </w:r>
      <w:r w:rsidR="004826E0" w:rsidRPr="008C2AF1">
        <w:rPr>
          <w:sz w:val="24"/>
        </w:rPr>
        <w:t>个工作日内支付合同总额的</w:t>
      </w:r>
      <w:r w:rsidR="008C2AF1">
        <w:rPr>
          <w:rFonts w:hint="eastAsia"/>
          <w:sz w:val="24"/>
        </w:rPr>
        <w:t>6</w:t>
      </w:r>
      <w:r w:rsidR="004826E0" w:rsidRPr="008C2AF1">
        <w:rPr>
          <w:sz w:val="24"/>
        </w:rPr>
        <w:t>0%</w:t>
      </w:r>
      <w:r w:rsidR="004826E0" w:rsidRPr="008C2AF1">
        <w:rPr>
          <w:sz w:val="24"/>
        </w:rPr>
        <w:t>（特殊情况以合同为准）。</w:t>
      </w:r>
    </w:p>
    <w:p w:rsidR="000F48D9" w:rsidRPr="008C2AF1" w:rsidRDefault="000F48D9" w:rsidP="000F48D9">
      <w:pPr>
        <w:autoSpaceDE w:val="0"/>
        <w:autoSpaceDN w:val="0"/>
        <w:adjustRightInd w:val="0"/>
        <w:spacing w:line="360" w:lineRule="auto"/>
        <w:ind w:firstLineChars="200" w:firstLine="446"/>
        <w:rPr>
          <w:sz w:val="24"/>
        </w:rPr>
      </w:pPr>
      <w:r w:rsidRPr="008C2AF1">
        <w:rPr>
          <w:sz w:val="24"/>
        </w:rPr>
        <w:t>（</w:t>
      </w:r>
      <w:r w:rsidR="006A75E7" w:rsidRPr="008C2AF1">
        <w:rPr>
          <w:sz w:val="24"/>
        </w:rPr>
        <w:t>五</w:t>
      </w:r>
      <w:r w:rsidRPr="008C2AF1">
        <w:rPr>
          <w:sz w:val="24"/>
        </w:rPr>
        <w:t>）投标保证金和履约保证金</w:t>
      </w:r>
    </w:p>
    <w:p w:rsidR="00275C48" w:rsidRPr="008C2AF1" w:rsidRDefault="00275C48" w:rsidP="00275C48">
      <w:pPr>
        <w:autoSpaceDE w:val="0"/>
        <w:autoSpaceDN w:val="0"/>
        <w:adjustRightInd w:val="0"/>
        <w:spacing w:line="360" w:lineRule="auto"/>
        <w:ind w:firstLineChars="200" w:firstLine="446"/>
        <w:rPr>
          <w:sz w:val="24"/>
        </w:rPr>
      </w:pPr>
      <w:r w:rsidRPr="008C2AF1">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4D5AE3">
        <w:rPr>
          <w:rFonts w:hint="eastAsia"/>
          <w:color w:val="000000"/>
          <w:sz w:val="24"/>
        </w:rPr>
        <w:lastRenderedPageBreak/>
        <w:t>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C6CA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C6CAB">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EC6CAB">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EC6CAB"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1A1E1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A1E10">
              <w:rPr>
                <w:rFonts w:hint="eastAsia"/>
                <w:color w:val="000000"/>
                <w:kern w:val="0"/>
                <w:sz w:val="24"/>
                <w:szCs w:val="24"/>
              </w:rPr>
              <w:t>27</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63503A" w:rsidRDefault="0092600D" w:rsidP="00A21AF8">
            <w:pPr>
              <w:widowControl/>
              <w:adjustRightInd w:val="0"/>
              <w:snapToGrid w:val="0"/>
              <w:rPr>
                <w:kern w:val="0"/>
                <w:sz w:val="24"/>
                <w:szCs w:val="24"/>
              </w:rPr>
            </w:pPr>
            <w:r w:rsidRPr="0063503A">
              <w:rPr>
                <w:kern w:val="0"/>
                <w:sz w:val="24"/>
                <w:szCs w:val="24"/>
              </w:rPr>
              <w:t>完全按照以下要求提供</w:t>
            </w:r>
            <w:r w:rsidR="00952A84" w:rsidRPr="0063503A">
              <w:rPr>
                <w:rFonts w:hint="eastAsia"/>
                <w:kern w:val="0"/>
                <w:sz w:val="24"/>
                <w:szCs w:val="24"/>
              </w:rPr>
              <w:t>投标人</w:t>
            </w:r>
            <w:r w:rsidR="00952A84" w:rsidRPr="0063503A">
              <w:rPr>
                <w:kern w:val="0"/>
                <w:sz w:val="24"/>
                <w:szCs w:val="24"/>
              </w:rPr>
              <w:t>曾实施</w:t>
            </w:r>
            <w:r w:rsidR="001A1E10" w:rsidRPr="0063503A">
              <w:rPr>
                <w:kern w:val="0"/>
                <w:sz w:val="24"/>
                <w:szCs w:val="24"/>
              </w:rPr>
              <w:t>的</w:t>
            </w:r>
            <w:proofErr w:type="gramStart"/>
            <w:r w:rsidR="000E11C0" w:rsidRPr="0063503A">
              <w:rPr>
                <w:rFonts w:hint="eastAsia"/>
                <w:kern w:val="0"/>
                <w:sz w:val="24"/>
                <w:szCs w:val="24"/>
              </w:rPr>
              <w:t>融媒体</w:t>
            </w:r>
            <w:proofErr w:type="gramEnd"/>
            <w:r w:rsidR="000E11C0" w:rsidRPr="0063503A">
              <w:rPr>
                <w:rFonts w:hint="eastAsia"/>
                <w:kern w:val="0"/>
                <w:sz w:val="24"/>
                <w:szCs w:val="24"/>
              </w:rPr>
              <w:t>产品制作</w:t>
            </w:r>
            <w:r w:rsidR="00F55430" w:rsidRPr="0063503A">
              <w:rPr>
                <w:kern w:val="0"/>
                <w:sz w:val="24"/>
                <w:szCs w:val="24"/>
              </w:rPr>
              <w:t>及</w:t>
            </w:r>
            <w:r w:rsidR="00F55430" w:rsidRPr="0063503A">
              <w:rPr>
                <w:rFonts w:hint="eastAsia"/>
                <w:kern w:val="0"/>
                <w:sz w:val="24"/>
                <w:szCs w:val="24"/>
              </w:rPr>
              <w:t>互联网推广服务的</w:t>
            </w:r>
            <w:r w:rsidR="00952A84" w:rsidRPr="0063503A">
              <w:rPr>
                <w:rFonts w:hint="eastAsia"/>
                <w:kern w:val="0"/>
                <w:sz w:val="24"/>
                <w:szCs w:val="24"/>
              </w:rPr>
              <w:t>业绩</w:t>
            </w:r>
            <w:r w:rsidRPr="0063503A">
              <w:rPr>
                <w:kern w:val="0"/>
                <w:sz w:val="24"/>
                <w:szCs w:val="24"/>
              </w:rPr>
              <w:t>，提供的证明材料均不得遮挡涂黑，否则不予认定加分。</w:t>
            </w:r>
          </w:p>
          <w:p w:rsidR="0092600D" w:rsidRPr="0063503A" w:rsidRDefault="00040332" w:rsidP="00A21AF8">
            <w:pPr>
              <w:widowControl/>
              <w:adjustRightInd w:val="0"/>
              <w:snapToGrid w:val="0"/>
              <w:rPr>
                <w:kern w:val="0"/>
                <w:sz w:val="24"/>
                <w:szCs w:val="24"/>
              </w:rPr>
            </w:pPr>
            <w:r w:rsidRPr="0063503A">
              <w:rPr>
                <w:rFonts w:hint="eastAsia"/>
                <w:kern w:val="0"/>
                <w:sz w:val="24"/>
                <w:szCs w:val="24"/>
              </w:rPr>
              <w:t>A</w:t>
            </w:r>
            <w:r w:rsidR="0092600D" w:rsidRPr="0063503A">
              <w:rPr>
                <w:kern w:val="0"/>
                <w:sz w:val="24"/>
                <w:szCs w:val="24"/>
              </w:rPr>
              <w:t xml:space="preserve">. </w:t>
            </w:r>
            <w:r w:rsidR="0092600D" w:rsidRPr="0063503A">
              <w:rPr>
                <w:kern w:val="0"/>
                <w:sz w:val="24"/>
                <w:szCs w:val="24"/>
              </w:rPr>
              <w:t>合同</w:t>
            </w:r>
            <w:r w:rsidR="000D5DE9" w:rsidRPr="0063503A">
              <w:rPr>
                <w:rFonts w:hint="eastAsia"/>
                <w:kern w:val="0"/>
                <w:sz w:val="24"/>
                <w:szCs w:val="24"/>
              </w:rPr>
              <w:t>原件</w:t>
            </w:r>
            <w:r w:rsidR="00256A4A" w:rsidRPr="0063503A">
              <w:rPr>
                <w:kern w:val="0"/>
                <w:sz w:val="24"/>
                <w:szCs w:val="24"/>
              </w:rPr>
              <w:t>扫描件</w:t>
            </w:r>
            <w:r w:rsidR="0092600D" w:rsidRPr="0063503A">
              <w:rPr>
                <w:kern w:val="0"/>
                <w:sz w:val="24"/>
                <w:szCs w:val="24"/>
              </w:rPr>
              <w:t>。包括买卖双方名称及盖章、服务内容</w:t>
            </w:r>
            <w:r w:rsidR="00F06646" w:rsidRPr="0063503A">
              <w:rPr>
                <w:rFonts w:hint="eastAsia"/>
                <w:bCs/>
                <w:sz w:val="24"/>
              </w:rPr>
              <w:t>、合同签订日期</w:t>
            </w:r>
            <w:r w:rsidR="008178BA" w:rsidRPr="0063503A">
              <w:rPr>
                <w:rFonts w:hint="eastAsia"/>
                <w:bCs/>
                <w:sz w:val="24"/>
              </w:rPr>
              <w:t>（应为</w:t>
            </w:r>
            <w:r w:rsidR="008178BA" w:rsidRPr="0063503A">
              <w:rPr>
                <w:rFonts w:hint="eastAsia"/>
                <w:bCs/>
                <w:sz w:val="24"/>
              </w:rPr>
              <w:t>20</w:t>
            </w:r>
            <w:r w:rsidR="00310819" w:rsidRPr="0063503A">
              <w:rPr>
                <w:rFonts w:hint="eastAsia"/>
                <w:bCs/>
                <w:sz w:val="24"/>
              </w:rPr>
              <w:t>2</w:t>
            </w:r>
            <w:r w:rsidR="000E11C0" w:rsidRPr="0063503A">
              <w:rPr>
                <w:rFonts w:hint="eastAsia"/>
                <w:bCs/>
                <w:sz w:val="24"/>
              </w:rPr>
              <w:t>3</w:t>
            </w:r>
            <w:r w:rsidR="008178BA" w:rsidRPr="0063503A">
              <w:rPr>
                <w:rFonts w:hint="eastAsia"/>
                <w:bCs/>
                <w:sz w:val="24"/>
              </w:rPr>
              <w:t>年</w:t>
            </w:r>
            <w:r w:rsidR="008178BA" w:rsidRPr="0063503A">
              <w:rPr>
                <w:rFonts w:hint="eastAsia"/>
                <w:bCs/>
                <w:sz w:val="24"/>
              </w:rPr>
              <w:t>1</w:t>
            </w:r>
            <w:r w:rsidR="008178BA" w:rsidRPr="0063503A">
              <w:rPr>
                <w:rFonts w:hint="eastAsia"/>
                <w:bCs/>
                <w:sz w:val="24"/>
              </w:rPr>
              <w:t>月</w:t>
            </w:r>
            <w:r w:rsidR="008178BA" w:rsidRPr="0063503A">
              <w:rPr>
                <w:rFonts w:hint="eastAsia"/>
                <w:bCs/>
                <w:sz w:val="24"/>
              </w:rPr>
              <w:t>1</w:t>
            </w:r>
            <w:r w:rsidR="008178BA" w:rsidRPr="0063503A">
              <w:rPr>
                <w:rFonts w:hint="eastAsia"/>
                <w:bCs/>
                <w:sz w:val="24"/>
              </w:rPr>
              <w:t>日或以后）</w:t>
            </w:r>
            <w:r w:rsidR="0092600D" w:rsidRPr="0063503A">
              <w:rPr>
                <w:kern w:val="0"/>
                <w:sz w:val="24"/>
                <w:szCs w:val="24"/>
              </w:rPr>
              <w:t>。</w:t>
            </w:r>
          </w:p>
          <w:p w:rsidR="00994363" w:rsidRPr="0063503A" w:rsidRDefault="00994363" w:rsidP="00A21AF8">
            <w:pPr>
              <w:widowControl/>
              <w:adjustRightInd w:val="0"/>
              <w:snapToGrid w:val="0"/>
              <w:rPr>
                <w:kern w:val="0"/>
                <w:sz w:val="24"/>
                <w:szCs w:val="24"/>
              </w:rPr>
            </w:pPr>
            <w:r w:rsidRPr="0063503A">
              <w:rPr>
                <w:kern w:val="0"/>
                <w:sz w:val="24"/>
                <w:szCs w:val="24"/>
              </w:rPr>
              <w:t>B.</w:t>
            </w:r>
            <w:r w:rsidRPr="0063503A">
              <w:rPr>
                <w:rFonts w:hint="eastAsia"/>
                <w:kern w:val="0"/>
                <w:sz w:val="24"/>
                <w:szCs w:val="24"/>
              </w:rPr>
              <w:t xml:space="preserve"> </w:t>
            </w:r>
            <w:r w:rsidRPr="0063503A">
              <w:rPr>
                <w:rFonts w:hint="eastAsia"/>
                <w:kern w:val="0"/>
                <w:sz w:val="24"/>
                <w:szCs w:val="24"/>
              </w:rPr>
              <w:t>上述</w:t>
            </w:r>
            <w:r w:rsidRPr="0063503A">
              <w:rPr>
                <w:kern w:val="0"/>
                <w:sz w:val="24"/>
                <w:szCs w:val="24"/>
              </w:rPr>
              <w:t>合同履行</w:t>
            </w:r>
            <w:r w:rsidRPr="0063503A">
              <w:rPr>
                <w:rFonts w:hint="eastAsia"/>
                <w:kern w:val="0"/>
                <w:sz w:val="24"/>
                <w:szCs w:val="24"/>
              </w:rPr>
              <w:t>良好</w:t>
            </w:r>
            <w:r w:rsidRPr="0063503A">
              <w:rPr>
                <w:kern w:val="0"/>
                <w:sz w:val="24"/>
                <w:szCs w:val="24"/>
              </w:rPr>
              <w:t>的相关证明材料</w:t>
            </w:r>
            <w:r w:rsidRPr="0063503A">
              <w:rPr>
                <w:rFonts w:hint="eastAsia"/>
                <w:kern w:val="0"/>
                <w:sz w:val="24"/>
                <w:szCs w:val="24"/>
              </w:rPr>
              <w:t>原件</w:t>
            </w:r>
            <w:r w:rsidRPr="0063503A">
              <w:rPr>
                <w:kern w:val="0"/>
                <w:sz w:val="24"/>
                <w:szCs w:val="24"/>
              </w:rPr>
              <w:t>扫描件</w:t>
            </w:r>
            <w:r w:rsidRPr="0063503A">
              <w:rPr>
                <w:rFonts w:hint="eastAsia"/>
                <w:kern w:val="0"/>
                <w:sz w:val="24"/>
                <w:szCs w:val="24"/>
              </w:rPr>
              <w:t>（</w:t>
            </w:r>
            <w:r w:rsidR="00383A1B" w:rsidRPr="0063503A">
              <w:rPr>
                <w:rFonts w:hint="eastAsia"/>
                <w:kern w:val="0"/>
                <w:sz w:val="24"/>
                <w:szCs w:val="24"/>
              </w:rPr>
              <w:t>加盖上述合同甲方单位公章或上述合同中所盖的甲方印章</w:t>
            </w:r>
            <w:r w:rsidRPr="0063503A">
              <w:rPr>
                <w:rFonts w:hint="eastAsia"/>
                <w:kern w:val="0"/>
                <w:sz w:val="24"/>
                <w:szCs w:val="24"/>
              </w:rPr>
              <w:t>）</w:t>
            </w:r>
            <w:r w:rsidRPr="0063503A">
              <w:rPr>
                <w:kern w:val="0"/>
                <w:sz w:val="24"/>
                <w:szCs w:val="24"/>
              </w:rPr>
              <w:t>。</w:t>
            </w:r>
          </w:p>
          <w:p w:rsidR="0092600D" w:rsidRPr="0063503A" w:rsidRDefault="0092600D" w:rsidP="00AD13E0">
            <w:pPr>
              <w:widowControl/>
              <w:adjustRightInd w:val="0"/>
              <w:snapToGrid w:val="0"/>
              <w:rPr>
                <w:kern w:val="0"/>
                <w:sz w:val="24"/>
                <w:szCs w:val="24"/>
              </w:rPr>
            </w:pPr>
            <w:r w:rsidRPr="0063503A">
              <w:rPr>
                <w:kern w:val="0"/>
                <w:sz w:val="24"/>
                <w:szCs w:val="24"/>
              </w:rPr>
              <w:t>每个</w:t>
            </w:r>
            <w:r w:rsidR="00952A84" w:rsidRPr="0063503A">
              <w:rPr>
                <w:rFonts w:hint="eastAsia"/>
                <w:kern w:val="0"/>
                <w:sz w:val="24"/>
                <w:szCs w:val="24"/>
              </w:rPr>
              <w:t>业绩</w:t>
            </w:r>
            <w:r w:rsidR="00952A84" w:rsidRPr="0063503A">
              <w:rPr>
                <w:rFonts w:hint="eastAsia"/>
                <w:kern w:val="0"/>
                <w:sz w:val="24"/>
                <w:szCs w:val="24"/>
              </w:rPr>
              <w:t>2</w:t>
            </w:r>
            <w:r w:rsidRPr="0063503A">
              <w:rPr>
                <w:kern w:val="0"/>
                <w:sz w:val="24"/>
                <w:szCs w:val="24"/>
              </w:rPr>
              <w:t>分，最多</w:t>
            </w:r>
            <w:r w:rsidR="00AD13E0" w:rsidRPr="0063503A">
              <w:rPr>
                <w:rFonts w:hint="eastAsia"/>
                <w:kern w:val="0"/>
                <w:sz w:val="24"/>
                <w:szCs w:val="24"/>
              </w:rPr>
              <w:t>6</w:t>
            </w:r>
            <w:r w:rsidRPr="0063503A">
              <w:rPr>
                <w:kern w:val="0"/>
                <w:sz w:val="24"/>
                <w:szCs w:val="24"/>
              </w:rPr>
              <w:t>分</w:t>
            </w:r>
            <w:r w:rsidR="001A1E10" w:rsidRPr="0063503A">
              <w:rPr>
                <w:rFonts w:hint="eastAsia"/>
                <w:kern w:val="0"/>
                <w:sz w:val="24"/>
                <w:szCs w:val="24"/>
              </w:rPr>
              <w:t>。</w:t>
            </w:r>
          </w:p>
        </w:tc>
        <w:tc>
          <w:tcPr>
            <w:tcW w:w="1143" w:type="dxa"/>
            <w:shd w:val="clear" w:color="auto" w:fill="auto"/>
            <w:vAlign w:val="center"/>
          </w:tcPr>
          <w:p w:rsidR="0092600D" w:rsidRPr="00750AB2" w:rsidRDefault="00AD13E0"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AD13E0" w:rsidRPr="00750AB2" w:rsidTr="001A1E10">
        <w:trPr>
          <w:trHeight w:val="570"/>
          <w:jc w:val="center"/>
        </w:trPr>
        <w:tc>
          <w:tcPr>
            <w:tcW w:w="663" w:type="dxa"/>
            <w:shd w:val="clear" w:color="auto" w:fill="auto"/>
            <w:noWrap/>
            <w:vAlign w:val="center"/>
          </w:tcPr>
          <w:p w:rsidR="00AD13E0" w:rsidRDefault="00AD13E0" w:rsidP="00F94672">
            <w:pPr>
              <w:widowControl/>
              <w:adjustRightInd w:val="0"/>
              <w:snapToGrid w:val="0"/>
              <w:jc w:val="center"/>
              <w:rPr>
                <w:color w:val="000000"/>
                <w:kern w:val="0"/>
                <w:sz w:val="24"/>
                <w:szCs w:val="24"/>
              </w:rPr>
            </w:pPr>
            <w:r>
              <w:rPr>
                <w:rFonts w:hint="eastAsia"/>
                <w:kern w:val="0"/>
                <w:sz w:val="24"/>
                <w:szCs w:val="24"/>
              </w:rPr>
              <w:t>2</w:t>
            </w:r>
          </w:p>
        </w:tc>
        <w:tc>
          <w:tcPr>
            <w:tcW w:w="1419" w:type="dxa"/>
            <w:shd w:val="clear" w:color="auto" w:fill="auto"/>
            <w:vAlign w:val="center"/>
          </w:tcPr>
          <w:p w:rsidR="00AD13E0" w:rsidRDefault="00AD13E0" w:rsidP="00F94672">
            <w:pPr>
              <w:widowControl/>
              <w:adjustRightInd w:val="0"/>
              <w:snapToGrid w:val="0"/>
              <w:jc w:val="center"/>
              <w:rPr>
                <w:kern w:val="0"/>
                <w:sz w:val="24"/>
                <w:szCs w:val="24"/>
              </w:rPr>
            </w:pPr>
            <w:r>
              <w:rPr>
                <w:kern w:val="0"/>
                <w:sz w:val="24"/>
                <w:szCs w:val="24"/>
              </w:rPr>
              <w:t>投标人</w:t>
            </w:r>
            <w:r>
              <w:rPr>
                <w:rFonts w:hint="eastAsia"/>
                <w:kern w:val="0"/>
                <w:sz w:val="24"/>
                <w:szCs w:val="24"/>
              </w:rPr>
              <w:t>宣传能力评价</w:t>
            </w:r>
          </w:p>
        </w:tc>
        <w:tc>
          <w:tcPr>
            <w:tcW w:w="7311" w:type="dxa"/>
            <w:shd w:val="clear" w:color="auto" w:fill="auto"/>
            <w:vAlign w:val="center"/>
          </w:tcPr>
          <w:p w:rsidR="00AD13E0" w:rsidRPr="0063503A" w:rsidRDefault="00AD13E0" w:rsidP="00AD13E0">
            <w:pPr>
              <w:widowControl/>
              <w:adjustRightInd w:val="0"/>
              <w:snapToGrid w:val="0"/>
              <w:rPr>
                <w:kern w:val="0"/>
                <w:sz w:val="24"/>
                <w:szCs w:val="24"/>
              </w:rPr>
            </w:pPr>
            <w:r w:rsidRPr="0063503A">
              <w:rPr>
                <w:kern w:val="0"/>
                <w:sz w:val="24"/>
                <w:szCs w:val="24"/>
              </w:rPr>
              <w:t>投标人</w:t>
            </w:r>
            <w:r w:rsidRPr="0063503A">
              <w:rPr>
                <w:rFonts w:hint="eastAsia"/>
                <w:kern w:val="0"/>
                <w:sz w:val="24"/>
                <w:szCs w:val="24"/>
              </w:rPr>
              <w:t>曾发布的视频在单个平台播放量超</w:t>
            </w:r>
            <w:r w:rsidRPr="0063503A">
              <w:rPr>
                <w:rFonts w:hint="eastAsia"/>
                <w:kern w:val="0"/>
                <w:sz w:val="24"/>
                <w:szCs w:val="24"/>
              </w:rPr>
              <w:t>1000</w:t>
            </w:r>
            <w:r w:rsidRPr="0063503A">
              <w:rPr>
                <w:rFonts w:hint="eastAsia"/>
                <w:kern w:val="0"/>
                <w:sz w:val="24"/>
                <w:szCs w:val="24"/>
              </w:rPr>
              <w:t>万，提供包含视频播放量及发布账号的截图，以及发布账号属于投标人的证明，每提供</w:t>
            </w:r>
            <w:r w:rsidRPr="0063503A">
              <w:rPr>
                <w:rFonts w:hint="eastAsia"/>
                <w:kern w:val="0"/>
                <w:sz w:val="24"/>
                <w:szCs w:val="24"/>
              </w:rPr>
              <w:t>1</w:t>
            </w:r>
            <w:r w:rsidRPr="0063503A">
              <w:rPr>
                <w:rFonts w:hint="eastAsia"/>
                <w:kern w:val="0"/>
                <w:sz w:val="24"/>
                <w:szCs w:val="24"/>
              </w:rPr>
              <w:t>个满足上述要求的视频及相关证明材料得</w:t>
            </w:r>
            <w:r w:rsidRPr="0063503A">
              <w:rPr>
                <w:rFonts w:hint="eastAsia"/>
                <w:kern w:val="0"/>
                <w:sz w:val="24"/>
                <w:szCs w:val="24"/>
              </w:rPr>
              <w:t>1</w:t>
            </w:r>
            <w:r w:rsidRPr="0063503A">
              <w:rPr>
                <w:rFonts w:hint="eastAsia"/>
                <w:kern w:val="0"/>
                <w:sz w:val="24"/>
                <w:szCs w:val="24"/>
              </w:rPr>
              <w:t>分</w:t>
            </w:r>
            <w:r w:rsidRPr="0063503A">
              <w:rPr>
                <w:kern w:val="0"/>
                <w:sz w:val="24"/>
                <w:szCs w:val="24"/>
              </w:rPr>
              <w:t>，最</w:t>
            </w:r>
            <w:r w:rsidRPr="0063503A">
              <w:rPr>
                <w:rFonts w:hint="eastAsia"/>
                <w:kern w:val="0"/>
                <w:sz w:val="24"/>
                <w:szCs w:val="24"/>
              </w:rPr>
              <w:t>多</w:t>
            </w:r>
            <w:r w:rsidRPr="0063503A">
              <w:rPr>
                <w:rFonts w:hint="eastAsia"/>
                <w:kern w:val="0"/>
                <w:sz w:val="24"/>
                <w:szCs w:val="24"/>
              </w:rPr>
              <w:t>3</w:t>
            </w:r>
            <w:r w:rsidRPr="0063503A">
              <w:rPr>
                <w:kern w:val="0"/>
                <w:sz w:val="24"/>
                <w:szCs w:val="24"/>
              </w:rPr>
              <w:t>分。</w:t>
            </w:r>
          </w:p>
        </w:tc>
        <w:tc>
          <w:tcPr>
            <w:tcW w:w="1143" w:type="dxa"/>
            <w:shd w:val="clear" w:color="auto" w:fill="auto"/>
            <w:vAlign w:val="center"/>
          </w:tcPr>
          <w:p w:rsidR="00AD13E0" w:rsidRDefault="002E4E8C" w:rsidP="00F94672">
            <w:pPr>
              <w:widowControl/>
              <w:adjustRightInd w:val="0"/>
              <w:snapToGrid w:val="0"/>
              <w:jc w:val="center"/>
              <w:rPr>
                <w:color w:val="000000"/>
                <w:kern w:val="0"/>
                <w:sz w:val="24"/>
                <w:szCs w:val="24"/>
              </w:rPr>
            </w:pPr>
            <w:r w:rsidRPr="0063503A">
              <w:rPr>
                <w:rFonts w:hint="eastAsia"/>
                <w:kern w:val="0"/>
                <w:sz w:val="24"/>
                <w:szCs w:val="24"/>
              </w:rPr>
              <w:t>3</w:t>
            </w:r>
          </w:p>
        </w:tc>
      </w:tr>
      <w:tr w:rsidR="00467902" w:rsidRPr="00750AB2" w:rsidTr="00B7176B">
        <w:trPr>
          <w:trHeight w:val="1050"/>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Pr="0063503A" w:rsidRDefault="00A21AF8" w:rsidP="00A21AF8">
            <w:pPr>
              <w:widowControl/>
              <w:adjustRightInd w:val="0"/>
              <w:snapToGrid w:val="0"/>
              <w:rPr>
                <w:kern w:val="0"/>
                <w:sz w:val="24"/>
                <w:szCs w:val="24"/>
              </w:rPr>
            </w:pPr>
            <w:r w:rsidRPr="0063503A">
              <w:rPr>
                <w:rFonts w:hint="eastAsia"/>
                <w:kern w:val="0"/>
                <w:sz w:val="24"/>
                <w:szCs w:val="24"/>
              </w:rPr>
              <w:t>投入的</w:t>
            </w:r>
            <w:r w:rsidR="001A1E10" w:rsidRPr="0063503A">
              <w:rPr>
                <w:rFonts w:hint="eastAsia"/>
                <w:kern w:val="0"/>
                <w:sz w:val="24"/>
                <w:szCs w:val="24"/>
              </w:rPr>
              <w:t>以下</w:t>
            </w:r>
            <w:r w:rsidRPr="0063503A">
              <w:rPr>
                <w:rFonts w:hint="eastAsia"/>
                <w:kern w:val="0"/>
                <w:sz w:val="24"/>
                <w:szCs w:val="24"/>
              </w:rPr>
              <w:t>人员为投标单位正式员工，提供姓名、</w:t>
            </w:r>
            <w:r w:rsidR="00392BBE" w:rsidRPr="0063503A">
              <w:rPr>
                <w:rFonts w:hint="eastAsia"/>
                <w:kern w:val="0"/>
                <w:sz w:val="24"/>
                <w:szCs w:val="24"/>
              </w:rPr>
              <w:t>开标日前三个月中任意一个月的</w:t>
            </w:r>
            <w:r w:rsidRPr="0063503A">
              <w:rPr>
                <w:rFonts w:hint="eastAsia"/>
                <w:kern w:val="0"/>
                <w:sz w:val="24"/>
                <w:szCs w:val="24"/>
              </w:rPr>
              <w:t>由投标单位为投入人员缴纳社会保险证明扫描件，否则不予认定加分。</w:t>
            </w:r>
          </w:p>
          <w:p w:rsidR="001A1E10" w:rsidRPr="0063503A" w:rsidRDefault="001A1E10" w:rsidP="001A1E10">
            <w:pPr>
              <w:widowControl/>
              <w:adjustRightInd w:val="0"/>
              <w:snapToGrid w:val="0"/>
              <w:rPr>
                <w:kern w:val="0"/>
                <w:sz w:val="24"/>
                <w:szCs w:val="24"/>
              </w:rPr>
            </w:pPr>
            <w:r w:rsidRPr="0063503A">
              <w:rPr>
                <w:rFonts w:hint="eastAsia"/>
                <w:kern w:val="0"/>
                <w:sz w:val="24"/>
                <w:szCs w:val="24"/>
              </w:rPr>
              <w:t>（</w:t>
            </w:r>
            <w:r w:rsidRPr="0063503A">
              <w:rPr>
                <w:rFonts w:hint="eastAsia"/>
                <w:kern w:val="0"/>
                <w:sz w:val="24"/>
                <w:szCs w:val="24"/>
              </w:rPr>
              <w:t>1</w:t>
            </w:r>
            <w:r w:rsidRPr="0063503A">
              <w:rPr>
                <w:rFonts w:hint="eastAsia"/>
                <w:kern w:val="0"/>
                <w:sz w:val="24"/>
                <w:szCs w:val="24"/>
              </w:rPr>
              <w:t>）投入的项目策划人员具有</w:t>
            </w:r>
            <w:r w:rsidR="000E11C0" w:rsidRPr="0063503A">
              <w:rPr>
                <w:rFonts w:hint="eastAsia"/>
                <w:kern w:val="0"/>
                <w:sz w:val="24"/>
                <w:szCs w:val="24"/>
              </w:rPr>
              <w:t>5</w:t>
            </w:r>
            <w:r w:rsidRPr="0063503A">
              <w:rPr>
                <w:rFonts w:hint="eastAsia"/>
                <w:kern w:val="0"/>
                <w:sz w:val="24"/>
                <w:szCs w:val="24"/>
              </w:rPr>
              <w:t>年以上工作经验，具有较强的专题策划能力，</w:t>
            </w:r>
            <w:r w:rsidR="00AA5FCA" w:rsidRPr="0063503A">
              <w:rPr>
                <w:rFonts w:hint="eastAsia"/>
                <w:kern w:val="0"/>
                <w:sz w:val="24"/>
                <w:szCs w:val="24"/>
              </w:rPr>
              <w:t>有重大主题宣传和重大议题设置项目承接经历，</w:t>
            </w:r>
            <w:r w:rsidRPr="0063503A">
              <w:rPr>
                <w:rFonts w:hint="eastAsia"/>
                <w:kern w:val="0"/>
                <w:sz w:val="24"/>
                <w:szCs w:val="24"/>
              </w:rPr>
              <w:t>提供包含工作年限及业绩的工作简历扫描件得</w:t>
            </w:r>
            <w:r w:rsidRPr="0063503A">
              <w:rPr>
                <w:rFonts w:hint="eastAsia"/>
                <w:kern w:val="0"/>
                <w:sz w:val="24"/>
                <w:szCs w:val="24"/>
              </w:rPr>
              <w:t>3</w:t>
            </w:r>
            <w:r w:rsidRPr="0063503A">
              <w:rPr>
                <w:rFonts w:hint="eastAsia"/>
                <w:kern w:val="0"/>
                <w:sz w:val="24"/>
                <w:szCs w:val="24"/>
              </w:rPr>
              <w:t>分，最多</w:t>
            </w:r>
            <w:r w:rsidRPr="0063503A">
              <w:rPr>
                <w:rFonts w:hint="eastAsia"/>
                <w:kern w:val="0"/>
                <w:sz w:val="24"/>
                <w:szCs w:val="24"/>
              </w:rPr>
              <w:t>3</w:t>
            </w:r>
            <w:r w:rsidRPr="0063503A">
              <w:rPr>
                <w:rFonts w:hint="eastAsia"/>
                <w:kern w:val="0"/>
                <w:sz w:val="24"/>
                <w:szCs w:val="24"/>
              </w:rPr>
              <w:t>分。</w:t>
            </w:r>
          </w:p>
          <w:p w:rsidR="001A1E10" w:rsidRPr="0063503A" w:rsidRDefault="001A1E10" w:rsidP="001A1E10">
            <w:pPr>
              <w:widowControl/>
              <w:adjustRightInd w:val="0"/>
              <w:snapToGrid w:val="0"/>
              <w:rPr>
                <w:kern w:val="0"/>
                <w:sz w:val="24"/>
                <w:szCs w:val="24"/>
              </w:rPr>
            </w:pPr>
            <w:r w:rsidRPr="0063503A">
              <w:rPr>
                <w:rFonts w:hint="eastAsia"/>
                <w:kern w:val="0"/>
                <w:sz w:val="24"/>
                <w:szCs w:val="24"/>
              </w:rPr>
              <w:t>（</w:t>
            </w:r>
            <w:r w:rsidRPr="0063503A">
              <w:rPr>
                <w:rFonts w:hint="eastAsia"/>
                <w:kern w:val="0"/>
                <w:sz w:val="24"/>
                <w:szCs w:val="24"/>
              </w:rPr>
              <w:t>2</w:t>
            </w:r>
            <w:r w:rsidRPr="0063503A">
              <w:rPr>
                <w:rFonts w:hint="eastAsia"/>
                <w:kern w:val="0"/>
                <w:sz w:val="24"/>
                <w:szCs w:val="24"/>
              </w:rPr>
              <w:t>）投入的项目文案编辑人员具有</w:t>
            </w:r>
            <w:r w:rsidR="00AA5FCA" w:rsidRPr="0063503A">
              <w:rPr>
                <w:rFonts w:hint="eastAsia"/>
                <w:kern w:val="0"/>
                <w:sz w:val="24"/>
                <w:szCs w:val="24"/>
              </w:rPr>
              <w:t>3</w:t>
            </w:r>
            <w:r w:rsidRPr="0063503A">
              <w:rPr>
                <w:rFonts w:hint="eastAsia"/>
                <w:kern w:val="0"/>
                <w:sz w:val="24"/>
                <w:szCs w:val="24"/>
              </w:rPr>
              <w:t>年及以上工作经验，</w:t>
            </w:r>
            <w:r w:rsidR="00AA5FCA" w:rsidRPr="0063503A">
              <w:rPr>
                <w:rFonts w:hint="eastAsia"/>
                <w:kern w:val="0"/>
                <w:sz w:val="24"/>
                <w:szCs w:val="24"/>
              </w:rPr>
              <w:t>具备扎实的文案撰写与内容审核能力，有重大主题宣传和重大议题设置项目参与经历，</w:t>
            </w:r>
            <w:r w:rsidRPr="0063503A">
              <w:rPr>
                <w:rFonts w:hint="eastAsia"/>
                <w:kern w:val="0"/>
                <w:sz w:val="24"/>
                <w:szCs w:val="24"/>
              </w:rPr>
              <w:t>提供包含工作年限及业绩的工作简历扫描件得</w:t>
            </w:r>
            <w:r w:rsidRPr="0063503A">
              <w:rPr>
                <w:rFonts w:hint="eastAsia"/>
                <w:kern w:val="0"/>
                <w:sz w:val="24"/>
                <w:szCs w:val="24"/>
              </w:rPr>
              <w:t>3</w:t>
            </w:r>
            <w:r w:rsidRPr="0063503A">
              <w:rPr>
                <w:rFonts w:hint="eastAsia"/>
                <w:kern w:val="0"/>
                <w:sz w:val="24"/>
                <w:szCs w:val="24"/>
              </w:rPr>
              <w:t>分，最多</w:t>
            </w:r>
            <w:r w:rsidRPr="0063503A">
              <w:rPr>
                <w:rFonts w:hint="eastAsia"/>
                <w:kern w:val="0"/>
                <w:sz w:val="24"/>
                <w:szCs w:val="24"/>
              </w:rPr>
              <w:t>3</w:t>
            </w:r>
            <w:r w:rsidRPr="0063503A">
              <w:rPr>
                <w:rFonts w:hint="eastAsia"/>
                <w:kern w:val="0"/>
                <w:sz w:val="24"/>
                <w:szCs w:val="24"/>
              </w:rPr>
              <w:t>分。</w:t>
            </w:r>
          </w:p>
          <w:p w:rsidR="001A1E10" w:rsidRPr="0063503A" w:rsidRDefault="001A1E10" w:rsidP="001A1E10">
            <w:pPr>
              <w:widowControl/>
              <w:adjustRightInd w:val="0"/>
              <w:snapToGrid w:val="0"/>
              <w:rPr>
                <w:kern w:val="0"/>
                <w:sz w:val="24"/>
                <w:szCs w:val="24"/>
              </w:rPr>
            </w:pPr>
            <w:r w:rsidRPr="0063503A">
              <w:rPr>
                <w:rFonts w:hint="eastAsia"/>
                <w:kern w:val="0"/>
                <w:sz w:val="24"/>
                <w:szCs w:val="24"/>
              </w:rPr>
              <w:t>（</w:t>
            </w:r>
            <w:r w:rsidRPr="0063503A">
              <w:rPr>
                <w:rFonts w:hint="eastAsia"/>
                <w:kern w:val="0"/>
                <w:sz w:val="24"/>
                <w:szCs w:val="24"/>
              </w:rPr>
              <w:t>3</w:t>
            </w:r>
            <w:r w:rsidRPr="0063503A">
              <w:rPr>
                <w:rFonts w:hint="eastAsia"/>
                <w:kern w:val="0"/>
                <w:sz w:val="24"/>
                <w:szCs w:val="24"/>
              </w:rPr>
              <w:t>）投入的项目</w:t>
            </w:r>
            <w:proofErr w:type="gramStart"/>
            <w:r w:rsidR="00AA5FCA" w:rsidRPr="0063503A">
              <w:rPr>
                <w:rFonts w:hint="eastAsia"/>
                <w:kern w:val="0"/>
                <w:sz w:val="24"/>
                <w:szCs w:val="24"/>
              </w:rPr>
              <w:t>融媒体</w:t>
            </w:r>
            <w:proofErr w:type="gramEnd"/>
            <w:r w:rsidR="00AA5FCA" w:rsidRPr="0063503A">
              <w:rPr>
                <w:rFonts w:hint="eastAsia"/>
                <w:kern w:val="0"/>
                <w:sz w:val="24"/>
                <w:szCs w:val="24"/>
              </w:rPr>
              <w:t>产品制作人员</w:t>
            </w:r>
            <w:r w:rsidRPr="0063503A">
              <w:rPr>
                <w:rFonts w:hint="eastAsia"/>
                <w:kern w:val="0"/>
                <w:sz w:val="24"/>
                <w:szCs w:val="24"/>
              </w:rPr>
              <w:t>具有</w:t>
            </w:r>
            <w:r w:rsidR="00AA5FCA" w:rsidRPr="0063503A">
              <w:rPr>
                <w:rFonts w:hint="eastAsia"/>
                <w:kern w:val="0"/>
                <w:sz w:val="24"/>
                <w:szCs w:val="24"/>
              </w:rPr>
              <w:t>3</w:t>
            </w:r>
            <w:r w:rsidR="00AA5FCA" w:rsidRPr="0063503A">
              <w:rPr>
                <w:rFonts w:hint="eastAsia"/>
                <w:kern w:val="0"/>
                <w:sz w:val="24"/>
                <w:szCs w:val="24"/>
              </w:rPr>
              <w:t>年以上工作经验，有重大主题宣传和重大议题设置项目参与经历</w:t>
            </w:r>
            <w:r w:rsidRPr="0063503A">
              <w:rPr>
                <w:rFonts w:hint="eastAsia"/>
                <w:kern w:val="0"/>
                <w:sz w:val="24"/>
                <w:szCs w:val="24"/>
              </w:rPr>
              <w:t>，提供包含</w:t>
            </w:r>
            <w:r w:rsidR="00AA5FCA" w:rsidRPr="0063503A">
              <w:rPr>
                <w:rFonts w:hint="eastAsia"/>
                <w:kern w:val="0"/>
                <w:sz w:val="24"/>
                <w:szCs w:val="24"/>
              </w:rPr>
              <w:t>工作年限及</w:t>
            </w:r>
            <w:r w:rsidRPr="0063503A">
              <w:rPr>
                <w:rFonts w:hint="eastAsia"/>
                <w:kern w:val="0"/>
                <w:sz w:val="24"/>
                <w:szCs w:val="24"/>
              </w:rPr>
              <w:t>业绩的工作简历扫描件得</w:t>
            </w:r>
            <w:r w:rsidRPr="0063503A">
              <w:rPr>
                <w:rFonts w:hint="eastAsia"/>
                <w:kern w:val="0"/>
                <w:sz w:val="24"/>
                <w:szCs w:val="24"/>
              </w:rPr>
              <w:t>3</w:t>
            </w:r>
            <w:r w:rsidRPr="0063503A">
              <w:rPr>
                <w:rFonts w:hint="eastAsia"/>
                <w:kern w:val="0"/>
                <w:sz w:val="24"/>
                <w:szCs w:val="24"/>
              </w:rPr>
              <w:t>分，最多</w:t>
            </w:r>
            <w:r w:rsidRPr="0063503A">
              <w:rPr>
                <w:rFonts w:hint="eastAsia"/>
                <w:kern w:val="0"/>
                <w:sz w:val="24"/>
                <w:szCs w:val="24"/>
              </w:rPr>
              <w:t>3</w:t>
            </w:r>
            <w:r w:rsidRPr="0063503A">
              <w:rPr>
                <w:rFonts w:hint="eastAsia"/>
                <w:kern w:val="0"/>
                <w:sz w:val="24"/>
                <w:szCs w:val="24"/>
              </w:rPr>
              <w:t>分。</w:t>
            </w:r>
          </w:p>
          <w:p w:rsidR="00A21AF8" w:rsidRPr="0063503A" w:rsidRDefault="001A1E10" w:rsidP="00F74F20">
            <w:pPr>
              <w:widowControl/>
              <w:adjustRightInd w:val="0"/>
              <w:snapToGrid w:val="0"/>
              <w:rPr>
                <w:kern w:val="0"/>
                <w:sz w:val="24"/>
                <w:szCs w:val="24"/>
              </w:rPr>
            </w:pPr>
            <w:r w:rsidRPr="0063503A">
              <w:rPr>
                <w:rFonts w:hint="eastAsia"/>
                <w:kern w:val="0"/>
                <w:sz w:val="24"/>
                <w:szCs w:val="24"/>
              </w:rPr>
              <w:t>注：</w:t>
            </w:r>
            <w:r w:rsidR="00AA5FCA" w:rsidRPr="0063503A">
              <w:rPr>
                <w:rFonts w:hint="eastAsia"/>
                <w:kern w:val="0"/>
                <w:sz w:val="24"/>
                <w:szCs w:val="24"/>
              </w:rPr>
              <w:t>同一人满足以上多项要求不重复得分</w:t>
            </w:r>
            <w:r w:rsidRPr="0063503A">
              <w:rPr>
                <w:rFonts w:hint="eastAsia"/>
                <w:kern w:val="0"/>
                <w:sz w:val="24"/>
                <w:szCs w:val="24"/>
              </w:rPr>
              <w:t>。</w:t>
            </w:r>
          </w:p>
        </w:tc>
        <w:tc>
          <w:tcPr>
            <w:tcW w:w="1143" w:type="dxa"/>
            <w:shd w:val="clear" w:color="auto" w:fill="auto"/>
            <w:vAlign w:val="center"/>
          </w:tcPr>
          <w:p w:rsidR="00467902" w:rsidRPr="00750AB2" w:rsidRDefault="001A1E10"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E4E8C" w:rsidRPr="00750AB2" w:rsidTr="00B42879">
        <w:trPr>
          <w:trHeight w:val="243"/>
          <w:jc w:val="center"/>
        </w:trPr>
        <w:tc>
          <w:tcPr>
            <w:tcW w:w="663" w:type="dxa"/>
            <w:shd w:val="clear" w:color="auto" w:fill="auto"/>
            <w:noWrap/>
            <w:vAlign w:val="center"/>
          </w:tcPr>
          <w:p w:rsidR="002E4E8C" w:rsidRDefault="002E4E8C" w:rsidP="00F94672">
            <w:pPr>
              <w:widowControl/>
              <w:adjustRightInd w:val="0"/>
              <w:snapToGrid w:val="0"/>
              <w:jc w:val="center"/>
              <w:rPr>
                <w:color w:val="000000"/>
                <w:kern w:val="0"/>
                <w:sz w:val="24"/>
                <w:szCs w:val="24"/>
              </w:rPr>
            </w:pPr>
            <w:r>
              <w:rPr>
                <w:rFonts w:hint="eastAsia"/>
                <w:kern w:val="0"/>
                <w:sz w:val="24"/>
                <w:szCs w:val="24"/>
              </w:rPr>
              <w:t>4</w:t>
            </w:r>
          </w:p>
        </w:tc>
        <w:tc>
          <w:tcPr>
            <w:tcW w:w="1419" w:type="dxa"/>
            <w:shd w:val="clear" w:color="auto" w:fill="auto"/>
            <w:vAlign w:val="center"/>
          </w:tcPr>
          <w:p w:rsidR="002E4E8C" w:rsidRDefault="002E4E8C" w:rsidP="00F94672">
            <w:pPr>
              <w:widowControl/>
              <w:adjustRightInd w:val="0"/>
              <w:snapToGrid w:val="0"/>
              <w:jc w:val="center"/>
              <w:rPr>
                <w:color w:val="000000" w:themeColor="text1"/>
                <w:sz w:val="24"/>
              </w:rPr>
            </w:pPr>
            <w:r>
              <w:rPr>
                <w:rFonts w:hint="eastAsia"/>
                <w:sz w:val="24"/>
              </w:rPr>
              <w:t>投入设备评价</w:t>
            </w:r>
          </w:p>
        </w:tc>
        <w:tc>
          <w:tcPr>
            <w:tcW w:w="7311" w:type="dxa"/>
            <w:shd w:val="clear" w:color="auto" w:fill="auto"/>
            <w:vAlign w:val="center"/>
          </w:tcPr>
          <w:p w:rsidR="002E4E8C" w:rsidRPr="0063503A" w:rsidRDefault="002E4E8C" w:rsidP="00F94672">
            <w:pPr>
              <w:widowControl/>
              <w:adjustRightInd w:val="0"/>
              <w:snapToGrid w:val="0"/>
              <w:rPr>
                <w:kern w:val="0"/>
                <w:sz w:val="24"/>
                <w:szCs w:val="24"/>
              </w:rPr>
            </w:pPr>
            <w:r w:rsidRPr="0063503A">
              <w:rPr>
                <w:rFonts w:hint="eastAsia"/>
                <w:kern w:val="0"/>
                <w:sz w:val="24"/>
                <w:szCs w:val="24"/>
              </w:rPr>
              <w:t>投标人为本项目投入以下设备用于完成拍摄任务，提供以下设备清单（包括型号、参数、数量等），每提供</w:t>
            </w:r>
            <w:r w:rsidRPr="0063503A">
              <w:rPr>
                <w:rFonts w:hint="eastAsia"/>
                <w:kern w:val="0"/>
                <w:sz w:val="24"/>
                <w:szCs w:val="24"/>
              </w:rPr>
              <w:t>1</w:t>
            </w:r>
            <w:r w:rsidRPr="0063503A">
              <w:rPr>
                <w:rFonts w:hint="eastAsia"/>
                <w:kern w:val="0"/>
                <w:sz w:val="24"/>
                <w:szCs w:val="24"/>
              </w:rPr>
              <w:t>个设备得</w:t>
            </w:r>
            <w:r w:rsidRPr="0063503A">
              <w:rPr>
                <w:rFonts w:hint="eastAsia"/>
                <w:kern w:val="0"/>
                <w:sz w:val="24"/>
                <w:szCs w:val="24"/>
              </w:rPr>
              <w:t>1</w:t>
            </w:r>
            <w:r w:rsidRPr="0063503A">
              <w:rPr>
                <w:rFonts w:hint="eastAsia"/>
                <w:kern w:val="0"/>
                <w:sz w:val="24"/>
                <w:szCs w:val="24"/>
              </w:rPr>
              <w:t>分，最多</w:t>
            </w:r>
            <w:r w:rsidRPr="0063503A">
              <w:rPr>
                <w:rFonts w:hint="eastAsia"/>
                <w:kern w:val="0"/>
                <w:sz w:val="24"/>
                <w:szCs w:val="24"/>
              </w:rPr>
              <w:t>4</w:t>
            </w:r>
            <w:r w:rsidRPr="0063503A">
              <w:rPr>
                <w:rFonts w:hint="eastAsia"/>
                <w:kern w:val="0"/>
                <w:sz w:val="24"/>
                <w:szCs w:val="24"/>
              </w:rPr>
              <w:t>分。</w:t>
            </w:r>
          </w:p>
          <w:p w:rsidR="002E4E8C" w:rsidRPr="0063503A" w:rsidRDefault="002E4E8C" w:rsidP="00F94672">
            <w:pPr>
              <w:widowControl/>
              <w:adjustRightInd w:val="0"/>
              <w:snapToGrid w:val="0"/>
              <w:rPr>
                <w:kern w:val="0"/>
                <w:sz w:val="24"/>
                <w:szCs w:val="24"/>
              </w:rPr>
            </w:pPr>
            <w:r w:rsidRPr="0063503A">
              <w:rPr>
                <w:rFonts w:hint="eastAsia"/>
                <w:kern w:val="0"/>
                <w:sz w:val="24"/>
                <w:szCs w:val="24"/>
              </w:rPr>
              <w:t>A.</w:t>
            </w:r>
            <w:r w:rsidRPr="0063503A">
              <w:rPr>
                <w:rFonts w:hint="eastAsia"/>
                <w:kern w:val="0"/>
                <w:sz w:val="24"/>
                <w:szCs w:val="24"/>
              </w:rPr>
              <w:t>单反相机</w:t>
            </w:r>
          </w:p>
          <w:p w:rsidR="002E4E8C" w:rsidRPr="0063503A" w:rsidRDefault="002E4E8C" w:rsidP="00F94672">
            <w:pPr>
              <w:widowControl/>
              <w:adjustRightInd w:val="0"/>
              <w:snapToGrid w:val="0"/>
              <w:rPr>
                <w:kern w:val="0"/>
                <w:sz w:val="24"/>
                <w:szCs w:val="24"/>
              </w:rPr>
            </w:pPr>
            <w:r w:rsidRPr="0063503A">
              <w:rPr>
                <w:rFonts w:hint="eastAsia"/>
                <w:kern w:val="0"/>
                <w:sz w:val="24"/>
                <w:szCs w:val="24"/>
              </w:rPr>
              <w:t>B.</w:t>
            </w:r>
            <w:r w:rsidRPr="0063503A">
              <w:rPr>
                <w:rFonts w:hint="eastAsia"/>
                <w:kern w:val="0"/>
                <w:sz w:val="24"/>
                <w:szCs w:val="24"/>
              </w:rPr>
              <w:t>口袋相机</w:t>
            </w:r>
          </w:p>
          <w:p w:rsidR="002E4E8C" w:rsidRPr="0063503A" w:rsidRDefault="002E4E8C" w:rsidP="00F94672">
            <w:pPr>
              <w:widowControl/>
              <w:adjustRightInd w:val="0"/>
              <w:snapToGrid w:val="0"/>
              <w:rPr>
                <w:kern w:val="0"/>
                <w:sz w:val="24"/>
                <w:szCs w:val="24"/>
              </w:rPr>
            </w:pPr>
            <w:r w:rsidRPr="0063503A">
              <w:rPr>
                <w:rFonts w:hint="eastAsia"/>
                <w:kern w:val="0"/>
                <w:sz w:val="24"/>
                <w:szCs w:val="24"/>
              </w:rPr>
              <w:t>C.</w:t>
            </w:r>
            <w:r w:rsidRPr="0063503A">
              <w:rPr>
                <w:rFonts w:hint="eastAsia"/>
                <w:kern w:val="0"/>
                <w:sz w:val="24"/>
                <w:szCs w:val="24"/>
              </w:rPr>
              <w:t>高清摄像机</w:t>
            </w:r>
          </w:p>
          <w:p w:rsidR="002E4E8C" w:rsidRPr="0063503A" w:rsidRDefault="002E4E8C" w:rsidP="00F94672">
            <w:pPr>
              <w:widowControl/>
              <w:adjustRightInd w:val="0"/>
              <w:snapToGrid w:val="0"/>
              <w:rPr>
                <w:kern w:val="0"/>
                <w:sz w:val="24"/>
                <w:szCs w:val="24"/>
              </w:rPr>
            </w:pPr>
            <w:r w:rsidRPr="0063503A">
              <w:rPr>
                <w:rFonts w:hint="eastAsia"/>
                <w:kern w:val="0"/>
                <w:sz w:val="24"/>
                <w:szCs w:val="24"/>
              </w:rPr>
              <w:t>D.</w:t>
            </w:r>
            <w:r w:rsidRPr="0063503A">
              <w:rPr>
                <w:rFonts w:hint="eastAsia"/>
                <w:kern w:val="0"/>
                <w:sz w:val="24"/>
                <w:szCs w:val="24"/>
              </w:rPr>
              <w:t>航拍无人机</w:t>
            </w:r>
          </w:p>
        </w:tc>
        <w:tc>
          <w:tcPr>
            <w:tcW w:w="1143" w:type="dxa"/>
            <w:shd w:val="clear" w:color="auto" w:fill="auto"/>
            <w:vAlign w:val="center"/>
          </w:tcPr>
          <w:p w:rsidR="002E4E8C" w:rsidRPr="0063503A" w:rsidRDefault="002E4E8C" w:rsidP="00F94672">
            <w:pPr>
              <w:widowControl/>
              <w:adjustRightInd w:val="0"/>
              <w:snapToGrid w:val="0"/>
              <w:jc w:val="center"/>
              <w:rPr>
                <w:kern w:val="0"/>
                <w:sz w:val="24"/>
                <w:szCs w:val="24"/>
              </w:rPr>
            </w:pPr>
            <w:r w:rsidRPr="0063503A">
              <w:rPr>
                <w:rFonts w:hint="eastAsia"/>
                <w:kern w:val="0"/>
                <w:sz w:val="24"/>
                <w:szCs w:val="24"/>
              </w:rPr>
              <w:t>4</w:t>
            </w:r>
          </w:p>
        </w:tc>
      </w:tr>
      <w:tr w:rsidR="002E4E8C" w:rsidRPr="00750AB2" w:rsidTr="00B42879">
        <w:trPr>
          <w:trHeight w:val="243"/>
          <w:jc w:val="center"/>
        </w:trPr>
        <w:tc>
          <w:tcPr>
            <w:tcW w:w="663" w:type="dxa"/>
            <w:shd w:val="clear" w:color="auto" w:fill="auto"/>
            <w:noWrap/>
            <w:vAlign w:val="center"/>
          </w:tcPr>
          <w:p w:rsidR="002E4E8C" w:rsidRDefault="007C4C3F"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2E4E8C" w:rsidRDefault="002E4E8C"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2E4E8C" w:rsidRPr="0063503A" w:rsidRDefault="002E4E8C" w:rsidP="00B176AC">
            <w:pPr>
              <w:widowControl/>
              <w:adjustRightInd w:val="0"/>
              <w:snapToGrid w:val="0"/>
              <w:rPr>
                <w:kern w:val="0"/>
                <w:sz w:val="24"/>
                <w:szCs w:val="24"/>
              </w:rPr>
            </w:pPr>
            <w:r w:rsidRPr="0063503A">
              <w:rPr>
                <w:rFonts w:hint="eastAsia"/>
                <w:kern w:val="0"/>
                <w:sz w:val="24"/>
                <w:szCs w:val="24"/>
              </w:rPr>
              <w:t>承诺完全满足招标文件“报价要求”、“时间地点要求”、“付款方式要求”和技术要求中非“★”</w:t>
            </w:r>
            <w:proofErr w:type="gramStart"/>
            <w:r w:rsidRPr="0063503A">
              <w:rPr>
                <w:rFonts w:hint="eastAsia"/>
                <w:kern w:val="0"/>
                <w:sz w:val="24"/>
                <w:szCs w:val="24"/>
              </w:rPr>
              <w:t>号要求</w:t>
            </w:r>
            <w:proofErr w:type="gramEnd"/>
            <w:r w:rsidRPr="0063503A">
              <w:rPr>
                <w:rFonts w:hint="eastAsia"/>
                <w:kern w:val="0"/>
                <w:sz w:val="24"/>
                <w:szCs w:val="24"/>
              </w:rPr>
              <w:t>的：</w:t>
            </w:r>
            <w:r w:rsidRPr="0063503A">
              <w:rPr>
                <w:rFonts w:hint="eastAsia"/>
                <w:kern w:val="0"/>
                <w:sz w:val="24"/>
                <w:szCs w:val="24"/>
              </w:rPr>
              <w:t>5</w:t>
            </w:r>
            <w:r w:rsidRPr="0063503A">
              <w:rPr>
                <w:rFonts w:hint="eastAsia"/>
                <w:kern w:val="0"/>
                <w:sz w:val="24"/>
                <w:szCs w:val="24"/>
              </w:rPr>
              <w:t>分，其他</w:t>
            </w:r>
            <w:r w:rsidRPr="0063503A">
              <w:rPr>
                <w:rFonts w:hint="eastAsia"/>
                <w:kern w:val="0"/>
                <w:sz w:val="24"/>
                <w:szCs w:val="24"/>
              </w:rPr>
              <w:t>0</w:t>
            </w:r>
            <w:r w:rsidRPr="0063503A">
              <w:rPr>
                <w:rFonts w:hint="eastAsia"/>
                <w:kern w:val="0"/>
                <w:sz w:val="24"/>
                <w:szCs w:val="24"/>
              </w:rPr>
              <w:t>分。</w:t>
            </w:r>
          </w:p>
        </w:tc>
        <w:tc>
          <w:tcPr>
            <w:tcW w:w="1143" w:type="dxa"/>
            <w:shd w:val="clear" w:color="auto" w:fill="auto"/>
            <w:vAlign w:val="center"/>
          </w:tcPr>
          <w:p w:rsidR="002E4E8C" w:rsidRDefault="002E4E8C"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2E4E8C" w:rsidRPr="00750AB2" w:rsidTr="00A21AF8">
        <w:trPr>
          <w:trHeight w:val="60"/>
          <w:jc w:val="center"/>
        </w:trPr>
        <w:tc>
          <w:tcPr>
            <w:tcW w:w="9393" w:type="dxa"/>
            <w:gridSpan w:val="3"/>
            <w:shd w:val="clear" w:color="auto" w:fill="auto"/>
            <w:noWrap/>
            <w:vAlign w:val="center"/>
          </w:tcPr>
          <w:p w:rsidR="002E4E8C" w:rsidRPr="00750AB2" w:rsidRDefault="002E4E8C" w:rsidP="001A1E10">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63</w:t>
            </w:r>
            <w:r w:rsidRPr="00750AB2">
              <w:rPr>
                <w:kern w:val="0"/>
                <w:sz w:val="24"/>
                <w:szCs w:val="24"/>
              </w:rPr>
              <w:t>分）</w:t>
            </w:r>
          </w:p>
        </w:tc>
        <w:tc>
          <w:tcPr>
            <w:tcW w:w="1143" w:type="dxa"/>
            <w:shd w:val="clear" w:color="auto" w:fill="auto"/>
            <w:vAlign w:val="center"/>
          </w:tcPr>
          <w:p w:rsidR="002E4E8C" w:rsidRPr="00750AB2" w:rsidRDefault="002E4E8C"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2E4E8C" w:rsidRPr="00750AB2" w:rsidTr="00A21AF8">
        <w:trPr>
          <w:trHeight w:val="274"/>
          <w:jc w:val="center"/>
        </w:trPr>
        <w:tc>
          <w:tcPr>
            <w:tcW w:w="663" w:type="dxa"/>
            <w:shd w:val="clear" w:color="auto" w:fill="auto"/>
            <w:noWrap/>
            <w:vAlign w:val="center"/>
          </w:tcPr>
          <w:p w:rsidR="002E4E8C" w:rsidRPr="00750AB2" w:rsidRDefault="002E4E8C"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E4E8C" w:rsidRPr="00750AB2" w:rsidRDefault="002E4E8C"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2E4E8C" w:rsidRDefault="002E4E8C"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2E4E8C" w:rsidRPr="000A2239" w:rsidRDefault="002E4E8C"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E4E8C" w:rsidRDefault="002E4E8C"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E4E8C" w:rsidRPr="000A2239" w:rsidRDefault="002E4E8C"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E4E8C" w:rsidRDefault="002E4E8C"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E4E8C" w:rsidRPr="00750AB2" w:rsidRDefault="002E4E8C"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4E8C" w:rsidRPr="00750AB2" w:rsidRDefault="002E4E8C"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E4E8C" w:rsidRPr="00750AB2" w:rsidTr="00A21AF8">
        <w:trPr>
          <w:trHeight w:val="274"/>
          <w:jc w:val="center"/>
        </w:trPr>
        <w:tc>
          <w:tcPr>
            <w:tcW w:w="663" w:type="dxa"/>
            <w:shd w:val="clear" w:color="auto" w:fill="auto"/>
            <w:noWrap/>
            <w:vAlign w:val="center"/>
          </w:tcPr>
          <w:p w:rsidR="002E4E8C" w:rsidRPr="00750AB2" w:rsidRDefault="002E4E8C" w:rsidP="00A21AF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2E4E8C" w:rsidRPr="00750AB2" w:rsidRDefault="002E4E8C"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2E4E8C" w:rsidRPr="00030697" w:rsidRDefault="002E4E8C" w:rsidP="00A21AF8">
            <w:pPr>
              <w:widowControl/>
              <w:adjustRightInd w:val="0"/>
              <w:snapToGrid w:val="0"/>
              <w:rPr>
                <w:kern w:val="0"/>
                <w:sz w:val="24"/>
                <w:szCs w:val="24"/>
              </w:rPr>
            </w:pPr>
            <w:r w:rsidRPr="00C65DB2">
              <w:rPr>
                <w:rFonts w:hint="eastAsia"/>
                <w:kern w:val="0"/>
                <w:sz w:val="24"/>
                <w:szCs w:val="24"/>
              </w:rPr>
              <w:t>至少</w:t>
            </w:r>
            <w:r w:rsidRPr="00C65DB2">
              <w:rPr>
                <w:kern w:val="0"/>
                <w:sz w:val="24"/>
                <w:szCs w:val="24"/>
              </w:rPr>
              <w:t>包含针对本项目的</w:t>
            </w:r>
            <w:proofErr w:type="gramStart"/>
            <w:r w:rsidRPr="00C65DB2">
              <w:rPr>
                <w:rFonts w:hint="eastAsia"/>
                <w:kern w:val="0"/>
                <w:sz w:val="24"/>
                <w:szCs w:val="24"/>
              </w:rPr>
              <w:t>融媒体</w:t>
            </w:r>
            <w:proofErr w:type="gramEnd"/>
            <w:r w:rsidRPr="00C65DB2">
              <w:rPr>
                <w:rFonts w:hint="eastAsia"/>
                <w:kern w:val="0"/>
                <w:sz w:val="24"/>
                <w:szCs w:val="24"/>
              </w:rPr>
              <w:t>产品制作方案、互联网推广</w:t>
            </w:r>
            <w:r w:rsidRPr="00C65DB2">
              <w:rPr>
                <w:kern w:val="0"/>
                <w:sz w:val="24"/>
                <w:szCs w:val="24"/>
              </w:rPr>
              <w:t>方</w:t>
            </w:r>
            <w:r w:rsidRPr="00030697">
              <w:rPr>
                <w:kern w:val="0"/>
                <w:sz w:val="24"/>
                <w:szCs w:val="24"/>
              </w:rPr>
              <w:t>案</w:t>
            </w:r>
            <w:r w:rsidRPr="00030697">
              <w:rPr>
                <w:rFonts w:hint="eastAsia"/>
                <w:kern w:val="0"/>
                <w:sz w:val="24"/>
                <w:szCs w:val="24"/>
              </w:rPr>
              <w:t>、</w:t>
            </w:r>
            <w:proofErr w:type="gramStart"/>
            <w:r w:rsidRPr="00030697">
              <w:rPr>
                <w:rFonts w:hint="eastAsia"/>
                <w:kern w:val="0"/>
                <w:sz w:val="24"/>
                <w:szCs w:val="24"/>
              </w:rPr>
              <w:t>融媒体</w:t>
            </w:r>
            <w:proofErr w:type="gramEnd"/>
            <w:r w:rsidRPr="00030697">
              <w:rPr>
                <w:rFonts w:hint="eastAsia"/>
                <w:kern w:val="0"/>
                <w:sz w:val="24"/>
                <w:szCs w:val="24"/>
              </w:rPr>
              <w:t>产品</w:t>
            </w:r>
            <w:r w:rsidRPr="00030697">
              <w:rPr>
                <w:kern w:val="0"/>
                <w:sz w:val="24"/>
                <w:szCs w:val="24"/>
              </w:rPr>
              <w:t>阅读</w:t>
            </w:r>
            <w:proofErr w:type="gramStart"/>
            <w:r w:rsidRPr="00030697">
              <w:rPr>
                <w:kern w:val="0"/>
                <w:sz w:val="24"/>
                <w:szCs w:val="24"/>
              </w:rPr>
              <w:t>量保障</w:t>
            </w:r>
            <w:proofErr w:type="gramEnd"/>
            <w:r w:rsidRPr="00030697">
              <w:rPr>
                <w:kern w:val="0"/>
                <w:sz w:val="24"/>
                <w:szCs w:val="24"/>
              </w:rPr>
              <w:t>方案等内容</w:t>
            </w:r>
            <w:r w:rsidRPr="00030697">
              <w:rPr>
                <w:rFonts w:hint="eastAsia"/>
                <w:kern w:val="0"/>
                <w:sz w:val="24"/>
                <w:szCs w:val="24"/>
              </w:rPr>
              <w:t>。</w:t>
            </w:r>
          </w:p>
          <w:p w:rsidR="002E4E8C" w:rsidRPr="00030697" w:rsidRDefault="002E4E8C" w:rsidP="00A21AF8">
            <w:pPr>
              <w:widowControl/>
              <w:adjustRightInd w:val="0"/>
              <w:snapToGrid w:val="0"/>
              <w:rPr>
                <w:kern w:val="0"/>
                <w:sz w:val="24"/>
                <w:szCs w:val="24"/>
              </w:rPr>
            </w:pPr>
            <w:r w:rsidRPr="00030697">
              <w:rPr>
                <w:rFonts w:hint="eastAsia"/>
                <w:kern w:val="0"/>
                <w:sz w:val="24"/>
                <w:szCs w:val="24"/>
              </w:rPr>
              <w:t>满足</w:t>
            </w:r>
            <w:r w:rsidRPr="00030697">
              <w:rPr>
                <w:kern w:val="0"/>
                <w:sz w:val="24"/>
                <w:szCs w:val="24"/>
              </w:rPr>
              <w:t>招标文件要求，无瑕疵：</w:t>
            </w:r>
            <w:r w:rsidRPr="00030697">
              <w:rPr>
                <w:rFonts w:hint="eastAsia"/>
                <w:kern w:val="0"/>
                <w:sz w:val="24"/>
                <w:szCs w:val="24"/>
              </w:rPr>
              <w:t>9</w:t>
            </w:r>
            <w:r w:rsidRPr="00030697">
              <w:rPr>
                <w:kern w:val="0"/>
                <w:sz w:val="24"/>
                <w:szCs w:val="24"/>
              </w:rPr>
              <w:t>分；</w:t>
            </w:r>
          </w:p>
          <w:p w:rsidR="002E4E8C" w:rsidRDefault="002E4E8C"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E4E8C" w:rsidRPr="000A2239" w:rsidRDefault="002E4E8C"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E4E8C" w:rsidRDefault="002E4E8C"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E4E8C" w:rsidRPr="00750AB2" w:rsidRDefault="002E4E8C"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4E8C" w:rsidRPr="00750AB2" w:rsidRDefault="002E4E8C"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E4E8C" w:rsidRPr="00750AB2" w:rsidTr="00B7176B">
        <w:trPr>
          <w:trHeight w:val="416"/>
          <w:jc w:val="center"/>
        </w:trPr>
        <w:tc>
          <w:tcPr>
            <w:tcW w:w="663" w:type="dxa"/>
            <w:shd w:val="clear" w:color="auto" w:fill="auto"/>
            <w:noWrap/>
            <w:vAlign w:val="center"/>
          </w:tcPr>
          <w:p w:rsidR="002E4E8C" w:rsidRPr="00750AB2" w:rsidRDefault="002E4E8C" w:rsidP="00A21AF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2E4E8C" w:rsidRPr="00750AB2" w:rsidRDefault="002E4E8C"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2E4E8C" w:rsidRDefault="002E4E8C"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2E4E8C" w:rsidRPr="000A2239" w:rsidRDefault="002E4E8C"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E4E8C" w:rsidRDefault="002E4E8C"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E4E8C" w:rsidRPr="000A2239" w:rsidRDefault="002E4E8C"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E4E8C" w:rsidRDefault="002E4E8C"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E4E8C" w:rsidRPr="00750AB2" w:rsidRDefault="002E4E8C"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4E8C" w:rsidRPr="00750AB2" w:rsidRDefault="002E4E8C"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E4E8C" w:rsidRPr="00750AB2" w:rsidTr="00B7176B">
        <w:trPr>
          <w:trHeight w:val="1050"/>
          <w:jc w:val="center"/>
        </w:trPr>
        <w:tc>
          <w:tcPr>
            <w:tcW w:w="663" w:type="dxa"/>
            <w:shd w:val="clear" w:color="auto" w:fill="auto"/>
            <w:noWrap/>
            <w:vAlign w:val="center"/>
          </w:tcPr>
          <w:p w:rsidR="002E4E8C" w:rsidRPr="00750AB2" w:rsidRDefault="002E4E8C"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E4E8C" w:rsidRPr="00750AB2" w:rsidRDefault="002E4E8C" w:rsidP="0085034E">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2E4E8C" w:rsidRPr="001A1E10" w:rsidRDefault="002E4E8C" w:rsidP="0085034E">
            <w:pPr>
              <w:widowControl/>
              <w:adjustRightInd w:val="0"/>
              <w:snapToGrid w:val="0"/>
              <w:rPr>
                <w:kern w:val="0"/>
                <w:sz w:val="24"/>
                <w:szCs w:val="24"/>
              </w:rPr>
            </w:pPr>
            <w:r w:rsidRPr="001A1E10">
              <w:rPr>
                <w:rFonts w:hint="eastAsia"/>
                <w:kern w:val="0"/>
                <w:sz w:val="24"/>
                <w:szCs w:val="24"/>
              </w:rPr>
              <w:t>至少包含保证服务过程中有可能获取的保密信息不泄露的措施：制定保密制度、服务人员保密培训、重点岗位双人服务、泄密惩罚办法。</w:t>
            </w:r>
          </w:p>
          <w:p w:rsidR="002E4E8C" w:rsidRPr="000A2239" w:rsidRDefault="002E4E8C" w:rsidP="0085034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E4E8C" w:rsidRDefault="002E4E8C" w:rsidP="0085034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E4E8C" w:rsidRPr="000A2239" w:rsidRDefault="002E4E8C" w:rsidP="0085034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E4E8C" w:rsidRDefault="002E4E8C" w:rsidP="0085034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E4E8C" w:rsidRPr="00750AB2" w:rsidRDefault="002E4E8C" w:rsidP="0085034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4E8C" w:rsidRPr="00750AB2" w:rsidRDefault="002E4E8C" w:rsidP="0085034E">
            <w:pPr>
              <w:widowControl/>
              <w:adjustRightInd w:val="0"/>
              <w:snapToGrid w:val="0"/>
              <w:jc w:val="center"/>
              <w:rPr>
                <w:color w:val="000000"/>
                <w:kern w:val="0"/>
                <w:sz w:val="24"/>
                <w:szCs w:val="24"/>
              </w:rPr>
            </w:pPr>
            <w:r>
              <w:rPr>
                <w:rFonts w:hint="eastAsia"/>
                <w:color w:val="000000"/>
                <w:kern w:val="0"/>
                <w:sz w:val="24"/>
                <w:szCs w:val="24"/>
              </w:rPr>
              <w:t>9</w:t>
            </w:r>
          </w:p>
        </w:tc>
      </w:tr>
      <w:tr w:rsidR="002E4E8C" w:rsidRPr="00750AB2" w:rsidTr="00731F44">
        <w:trPr>
          <w:trHeight w:val="274"/>
          <w:jc w:val="center"/>
        </w:trPr>
        <w:tc>
          <w:tcPr>
            <w:tcW w:w="663" w:type="dxa"/>
            <w:shd w:val="clear" w:color="auto" w:fill="auto"/>
            <w:noWrap/>
            <w:vAlign w:val="center"/>
          </w:tcPr>
          <w:p w:rsidR="002E4E8C" w:rsidRDefault="00055E85"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E4E8C" w:rsidRPr="00750AB2" w:rsidRDefault="002E4E8C" w:rsidP="00A21AF8">
            <w:pPr>
              <w:widowControl/>
              <w:adjustRightInd w:val="0"/>
              <w:snapToGrid w:val="0"/>
              <w:jc w:val="center"/>
              <w:rPr>
                <w:color w:val="000000" w:themeColor="text1"/>
                <w:sz w:val="24"/>
              </w:rPr>
            </w:pPr>
            <w:r>
              <w:rPr>
                <w:rFonts w:hint="eastAsia"/>
                <w:sz w:val="24"/>
              </w:rPr>
              <w:t>进度安排评</w:t>
            </w:r>
            <w:r>
              <w:rPr>
                <w:rFonts w:hint="eastAsia"/>
                <w:sz w:val="24"/>
              </w:rPr>
              <w:lastRenderedPageBreak/>
              <w:t>价</w:t>
            </w:r>
          </w:p>
        </w:tc>
        <w:tc>
          <w:tcPr>
            <w:tcW w:w="7311" w:type="dxa"/>
            <w:shd w:val="clear" w:color="auto" w:fill="auto"/>
            <w:vAlign w:val="center"/>
          </w:tcPr>
          <w:p w:rsidR="002E4E8C" w:rsidRDefault="002E4E8C" w:rsidP="00730D0F">
            <w:pPr>
              <w:widowControl/>
              <w:adjustRightInd w:val="0"/>
              <w:snapToGrid w:val="0"/>
              <w:rPr>
                <w:kern w:val="0"/>
                <w:sz w:val="24"/>
                <w:szCs w:val="24"/>
              </w:rPr>
            </w:pPr>
            <w:r>
              <w:rPr>
                <w:rFonts w:hint="eastAsia"/>
                <w:kern w:val="0"/>
                <w:sz w:val="24"/>
                <w:szCs w:val="24"/>
              </w:rPr>
              <w:lastRenderedPageBreak/>
              <w:t>至少包含各阶段工作进度安排、按时限完成的保障措施、进度落后时的挽</w:t>
            </w:r>
            <w:r>
              <w:rPr>
                <w:rFonts w:hint="eastAsia"/>
                <w:kern w:val="0"/>
                <w:sz w:val="24"/>
                <w:szCs w:val="24"/>
              </w:rPr>
              <w:lastRenderedPageBreak/>
              <w:t>回措施等。</w:t>
            </w:r>
          </w:p>
          <w:p w:rsidR="002E4E8C" w:rsidRPr="000A2239" w:rsidRDefault="002E4E8C"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E4E8C" w:rsidRDefault="002E4E8C"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E4E8C" w:rsidRPr="000A2239" w:rsidRDefault="002E4E8C"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E4E8C" w:rsidRDefault="002E4E8C"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E4E8C" w:rsidRDefault="002E4E8C"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4E8C" w:rsidRDefault="002E4E8C" w:rsidP="00A21AF8">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2E4E8C" w:rsidRPr="00750AB2" w:rsidTr="00295C13">
        <w:trPr>
          <w:trHeight w:val="274"/>
          <w:jc w:val="center"/>
        </w:trPr>
        <w:tc>
          <w:tcPr>
            <w:tcW w:w="663" w:type="dxa"/>
            <w:shd w:val="clear" w:color="auto" w:fill="auto"/>
            <w:noWrap/>
            <w:vAlign w:val="center"/>
          </w:tcPr>
          <w:p w:rsidR="002E4E8C" w:rsidRDefault="002E4E8C"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2E4E8C" w:rsidRPr="008B6B20" w:rsidRDefault="002E4E8C"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E4E8C" w:rsidRPr="00375530" w:rsidRDefault="002E4E8C" w:rsidP="00C21C0D">
            <w:pPr>
              <w:widowControl/>
              <w:adjustRightInd w:val="0"/>
              <w:snapToGrid w:val="0"/>
              <w:rPr>
                <w:kern w:val="0"/>
                <w:sz w:val="24"/>
                <w:szCs w:val="24"/>
              </w:rPr>
            </w:pPr>
            <w:r w:rsidRPr="00375530">
              <w:rPr>
                <w:rFonts w:hint="eastAsia"/>
                <w:kern w:val="0"/>
                <w:sz w:val="24"/>
                <w:szCs w:val="24"/>
              </w:rPr>
              <w:t>至少包含</w:t>
            </w:r>
            <w:r w:rsidRPr="00375530">
              <w:rPr>
                <w:kern w:val="0"/>
                <w:sz w:val="24"/>
                <w:szCs w:val="24"/>
              </w:rPr>
              <w:t>指定专人为采购人服务</w:t>
            </w:r>
            <w:r w:rsidRPr="00375530">
              <w:rPr>
                <w:rFonts w:hint="eastAsia"/>
                <w:kern w:val="0"/>
                <w:sz w:val="24"/>
                <w:szCs w:val="24"/>
              </w:rPr>
              <w:t>、定期配合沟通频次、建立配合沟通内容记录台账、配合沟通效果反馈机制等方面内容。</w:t>
            </w:r>
          </w:p>
          <w:p w:rsidR="002E4E8C" w:rsidRPr="00375530" w:rsidRDefault="002E4E8C" w:rsidP="00C21C0D">
            <w:pPr>
              <w:widowControl/>
              <w:adjustRightInd w:val="0"/>
              <w:snapToGrid w:val="0"/>
              <w:rPr>
                <w:kern w:val="0"/>
                <w:sz w:val="24"/>
                <w:szCs w:val="24"/>
              </w:rPr>
            </w:pPr>
            <w:r w:rsidRPr="00375530">
              <w:rPr>
                <w:rFonts w:hint="eastAsia"/>
                <w:kern w:val="0"/>
                <w:sz w:val="24"/>
                <w:szCs w:val="24"/>
              </w:rPr>
              <w:t>满足</w:t>
            </w:r>
            <w:r w:rsidRPr="00375530">
              <w:rPr>
                <w:kern w:val="0"/>
                <w:sz w:val="24"/>
                <w:szCs w:val="24"/>
              </w:rPr>
              <w:t>招标文件要求，无瑕疵：</w:t>
            </w:r>
            <w:r w:rsidRPr="00375530">
              <w:rPr>
                <w:rFonts w:hint="eastAsia"/>
                <w:kern w:val="0"/>
                <w:sz w:val="24"/>
                <w:szCs w:val="24"/>
              </w:rPr>
              <w:t>9</w:t>
            </w:r>
            <w:r w:rsidRPr="00375530">
              <w:rPr>
                <w:kern w:val="0"/>
                <w:sz w:val="24"/>
                <w:szCs w:val="24"/>
              </w:rPr>
              <w:t>分；</w:t>
            </w:r>
          </w:p>
          <w:p w:rsidR="002E4E8C" w:rsidRPr="00375530" w:rsidRDefault="002E4E8C" w:rsidP="00C21C0D">
            <w:pPr>
              <w:widowControl/>
              <w:adjustRightInd w:val="0"/>
              <w:snapToGrid w:val="0"/>
              <w:rPr>
                <w:kern w:val="0"/>
                <w:sz w:val="24"/>
                <w:szCs w:val="24"/>
              </w:rPr>
            </w:pPr>
            <w:r w:rsidRPr="00375530">
              <w:rPr>
                <w:rFonts w:hint="eastAsia"/>
                <w:kern w:val="0"/>
                <w:sz w:val="24"/>
                <w:szCs w:val="24"/>
              </w:rPr>
              <w:t>方案</w:t>
            </w:r>
            <w:r w:rsidRPr="00375530">
              <w:rPr>
                <w:kern w:val="0"/>
                <w:sz w:val="24"/>
                <w:szCs w:val="24"/>
              </w:rPr>
              <w:t>内容存在</w:t>
            </w:r>
            <w:r w:rsidRPr="00375530">
              <w:rPr>
                <w:rFonts w:hint="eastAsia"/>
                <w:kern w:val="0"/>
                <w:sz w:val="24"/>
                <w:szCs w:val="24"/>
              </w:rPr>
              <w:t>1</w:t>
            </w:r>
            <w:r w:rsidRPr="00375530">
              <w:rPr>
                <w:rFonts w:hint="eastAsia"/>
                <w:kern w:val="0"/>
                <w:sz w:val="24"/>
                <w:szCs w:val="24"/>
              </w:rPr>
              <w:t>处瑕疵</w:t>
            </w:r>
            <w:r w:rsidRPr="00375530">
              <w:rPr>
                <w:kern w:val="0"/>
                <w:sz w:val="24"/>
                <w:szCs w:val="24"/>
              </w:rPr>
              <w:t>：</w:t>
            </w:r>
            <w:r w:rsidRPr="00375530">
              <w:rPr>
                <w:rFonts w:hint="eastAsia"/>
                <w:kern w:val="0"/>
                <w:sz w:val="24"/>
                <w:szCs w:val="24"/>
              </w:rPr>
              <w:t>6</w:t>
            </w:r>
            <w:r w:rsidRPr="00375530">
              <w:rPr>
                <w:kern w:val="0"/>
                <w:sz w:val="24"/>
                <w:szCs w:val="24"/>
              </w:rPr>
              <w:t>分；</w:t>
            </w:r>
          </w:p>
          <w:p w:rsidR="002E4E8C" w:rsidRPr="00375530" w:rsidRDefault="002E4E8C" w:rsidP="00C21C0D">
            <w:pPr>
              <w:widowControl/>
              <w:adjustRightInd w:val="0"/>
              <w:snapToGrid w:val="0"/>
              <w:rPr>
                <w:kern w:val="0"/>
                <w:sz w:val="24"/>
                <w:szCs w:val="24"/>
              </w:rPr>
            </w:pPr>
            <w:r w:rsidRPr="00375530">
              <w:rPr>
                <w:rFonts w:hint="eastAsia"/>
                <w:kern w:val="0"/>
                <w:sz w:val="24"/>
                <w:szCs w:val="24"/>
              </w:rPr>
              <w:t>方案</w:t>
            </w:r>
            <w:r w:rsidRPr="00375530">
              <w:rPr>
                <w:kern w:val="0"/>
                <w:sz w:val="24"/>
                <w:szCs w:val="24"/>
              </w:rPr>
              <w:t>内容存在</w:t>
            </w:r>
            <w:r w:rsidRPr="00375530">
              <w:rPr>
                <w:rFonts w:hint="eastAsia"/>
                <w:kern w:val="0"/>
                <w:sz w:val="24"/>
                <w:szCs w:val="24"/>
              </w:rPr>
              <w:t>2</w:t>
            </w:r>
            <w:r w:rsidRPr="00375530">
              <w:rPr>
                <w:rFonts w:hint="eastAsia"/>
                <w:kern w:val="0"/>
                <w:sz w:val="24"/>
                <w:szCs w:val="24"/>
              </w:rPr>
              <w:t>处瑕疵</w:t>
            </w:r>
            <w:r w:rsidRPr="00375530">
              <w:rPr>
                <w:kern w:val="0"/>
                <w:sz w:val="24"/>
                <w:szCs w:val="24"/>
              </w:rPr>
              <w:t>：</w:t>
            </w:r>
            <w:r w:rsidRPr="00375530">
              <w:rPr>
                <w:rFonts w:hint="eastAsia"/>
                <w:kern w:val="0"/>
                <w:sz w:val="24"/>
                <w:szCs w:val="24"/>
              </w:rPr>
              <w:t>3</w:t>
            </w:r>
            <w:r w:rsidRPr="00375530">
              <w:rPr>
                <w:kern w:val="0"/>
                <w:sz w:val="24"/>
                <w:szCs w:val="24"/>
              </w:rPr>
              <w:t>分；</w:t>
            </w:r>
          </w:p>
          <w:p w:rsidR="002E4E8C" w:rsidRPr="00375530" w:rsidRDefault="002E4E8C" w:rsidP="00C21C0D">
            <w:pPr>
              <w:widowControl/>
              <w:adjustRightInd w:val="0"/>
              <w:snapToGrid w:val="0"/>
              <w:rPr>
                <w:kern w:val="0"/>
                <w:sz w:val="24"/>
                <w:szCs w:val="24"/>
              </w:rPr>
            </w:pPr>
            <w:r w:rsidRPr="00375530">
              <w:rPr>
                <w:kern w:val="0"/>
                <w:sz w:val="24"/>
                <w:szCs w:val="24"/>
              </w:rPr>
              <w:t>未提供方案或不满足招标文件要求或内容存在</w:t>
            </w:r>
            <w:r w:rsidRPr="00375530">
              <w:rPr>
                <w:rFonts w:hint="eastAsia"/>
                <w:kern w:val="0"/>
                <w:sz w:val="24"/>
                <w:szCs w:val="24"/>
              </w:rPr>
              <w:t>3</w:t>
            </w:r>
            <w:r w:rsidRPr="00375530">
              <w:rPr>
                <w:rFonts w:hint="eastAsia"/>
                <w:kern w:val="0"/>
                <w:sz w:val="24"/>
                <w:szCs w:val="24"/>
              </w:rPr>
              <w:t>处及以上瑕疵</w:t>
            </w:r>
            <w:r w:rsidRPr="00375530">
              <w:rPr>
                <w:kern w:val="0"/>
                <w:sz w:val="24"/>
                <w:szCs w:val="24"/>
              </w:rPr>
              <w:t>：</w:t>
            </w:r>
            <w:r w:rsidRPr="00375530">
              <w:rPr>
                <w:kern w:val="0"/>
                <w:sz w:val="24"/>
                <w:szCs w:val="24"/>
              </w:rPr>
              <w:t>0</w:t>
            </w:r>
            <w:r w:rsidRPr="00375530">
              <w:rPr>
                <w:kern w:val="0"/>
                <w:sz w:val="24"/>
                <w:szCs w:val="24"/>
              </w:rPr>
              <w:t>分；</w:t>
            </w:r>
          </w:p>
          <w:p w:rsidR="002E4E8C" w:rsidRPr="00375530" w:rsidRDefault="002E4E8C" w:rsidP="00C21C0D">
            <w:pPr>
              <w:widowControl/>
              <w:adjustRightInd w:val="0"/>
              <w:snapToGrid w:val="0"/>
              <w:rPr>
                <w:kern w:val="0"/>
                <w:sz w:val="24"/>
                <w:szCs w:val="24"/>
              </w:rPr>
            </w:pPr>
            <w:r w:rsidRPr="003755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4E8C" w:rsidRPr="008B6B20" w:rsidRDefault="002E4E8C" w:rsidP="00C21C0D">
            <w:pPr>
              <w:widowControl/>
              <w:adjustRightInd w:val="0"/>
              <w:snapToGrid w:val="0"/>
              <w:jc w:val="center"/>
              <w:rPr>
                <w:kern w:val="0"/>
                <w:sz w:val="24"/>
                <w:szCs w:val="24"/>
              </w:rPr>
            </w:pPr>
            <w:r>
              <w:rPr>
                <w:rFonts w:hint="eastAsia"/>
                <w:kern w:val="0"/>
                <w:sz w:val="24"/>
                <w:szCs w:val="24"/>
              </w:rPr>
              <w:t>9</w:t>
            </w:r>
          </w:p>
        </w:tc>
      </w:tr>
      <w:tr w:rsidR="002E4E8C" w:rsidRPr="00750AB2" w:rsidTr="00B7176B">
        <w:trPr>
          <w:trHeight w:val="1050"/>
          <w:jc w:val="center"/>
        </w:trPr>
        <w:tc>
          <w:tcPr>
            <w:tcW w:w="663" w:type="dxa"/>
            <w:shd w:val="clear" w:color="auto" w:fill="auto"/>
            <w:noWrap/>
            <w:vAlign w:val="center"/>
          </w:tcPr>
          <w:p w:rsidR="002E4E8C" w:rsidRDefault="002E4E8C"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E4E8C" w:rsidRDefault="002E4E8C"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E4E8C" w:rsidRPr="00375530" w:rsidRDefault="002E4E8C" w:rsidP="00295C13">
            <w:pPr>
              <w:widowControl/>
              <w:adjustRightInd w:val="0"/>
              <w:snapToGrid w:val="0"/>
              <w:rPr>
                <w:kern w:val="0"/>
                <w:sz w:val="24"/>
                <w:szCs w:val="24"/>
              </w:rPr>
            </w:pPr>
            <w:r w:rsidRPr="00375530">
              <w:rPr>
                <w:rFonts w:hint="eastAsia"/>
                <w:kern w:val="0"/>
                <w:sz w:val="24"/>
                <w:szCs w:val="24"/>
              </w:rPr>
              <w:t>至少包含</w:t>
            </w:r>
            <w:r w:rsidRPr="00375530">
              <w:rPr>
                <w:kern w:val="0"/>
                <w:sz w:val="24"/>
                <w:szCs w:val="24"/>
              </w:rPr>
              <w:t>服务过程中保证服务质量的措施</w:t>
            </w:r>
            <w:r w:rsidRPr="00375530">
              <w:rPr>
                <w:rFonts w:hint="eastAsia"/>
                <w:kern w:val="0"/>
                <w:sz w:val="24"/>
                <w:szCs w:val="24"/>
              </w:rPr>
              <w:t>、对出现服务质量问题时如何挽回、人员服务态度保障、人员业务专业化水平保障等方面内容。</w:t>
            </w:r>
          </w:p>
          <w:p w:rsidR="002E4E8C" w:rsidRPr="00375530" w:rsidRDefault="002E4E8C" w:rsidP="00295C13">
            <w:pPr>
              <w:widowControl/>
              <w:adjustRightInd w:val="0"/>
              <w:snapToGrid w:val="0"/>
              <w:rPr>
                <w:kern w:val="0"/>
                <w:sz w:val="24"/>
                <w:szCs w:val="24"/>
              </w:rPr>
            </w:pPr>
            <w:r w:rsidRPr="00375530">
              <w:rPr>
                <w:rFonts w:hint="eastAsia"/>
                <w:kern w:val="0"/>
                <w:sz w:val="24"/>
                <w:szCs w:val="24"/>
              </w:rPr>
              <w:t>满足</w:t>
            </w:r>
            <w:r w:rsidRPr="00375530">
              <w:rPr>
                <w:kern w:val="0"/>
                <w:sz w:val="24"/>
                <w:szCs w:val="24"/>
              </w:rPr>
              <w:t>招标文件要求，无瑕疵：</w:t>
            </w:r>
            <w:r w:rsidRPr="00375530">
              <w:rPr>
                <w:rFonts w:hint="eastAsia"/>
                <w:kern w:val="0"/>
                <w:sz w:val="24"/>
                <w:szCs w:val="24"/>
              </w:rPr>
              <w:t>9</w:t>
            </w:r>
            <w:r w:rsidRPr="00375530">
              <w:rPr>
                <w:kern w:val="0"/>
                <w:sz w:val="24"/>
                <w:szCs w:val="24"/>
              </w:rPr>
              <w:t>分；</w:t>
            </w:r>
          </w:p>
          <w:p w:rsidR="002E4E8C" w:rsidRPr="00375530" w:rsidRDefault="002E4E8C" w:rsidP="00295C13">
            <w:pPr>
              <w:widowControl/>
              <w:adjustRightInd w:val="0"/>
              <w:snapToGrid w:val="0"/>
              <w:rPr>
                <w:kern w:val="0"/>
                <w:sz w:val="24"/>
                <w:szCs w:val="24"/>
              </w:rPr>
            </w:pPr>
            <w:r w:rsidRPr="00375530">
              <w:rPr>
                <w:rFonts w:hint="eastAsia"/>
                <w:kern w:val="0"/>
                <w:sz w:val="24"/>
                <w:szCs w:val="24"/>
              </w:rPr>
              <w:t>方案</w:t>
            </w:r>
            <w:r w:rsidRPr="00375530">
              <w:rPr>
                <w:kern w:val="0"/>
                <w:sz w:val="24"/>
                <w:szCs w:val="24"/>
              </w:rPr>
              <w:t>内容存在</w:t>
            </w:r>
            <w:r w:rsidRPr="00375530">
              <w:rPr>
                <w:rFonts w:hint="eastAsia"/>
                <w:kern w:val="0"/>
                <w:sz w:val="24"/>
                <w:szCs w:val="24"/>
              </w:rPr>
              <w:t>1</w:t>
            </w:r>
            <w:r w:rsidRPr="00375530">
              <w:rPr>
                <w:rFonts w:hint="eastAsia"/>
                <w:kern w:val="0"/>
                <w:sz w:val="24"/>
                <w:szCs w:val="24"/>
              </w:rPr>
              <w:t>处瑕疵</w:t>
            </w:r>
            <w:r w:rsidRPr="00375530">
              <w:rPr>
                <w:kern w:val="0"/>
                <w:sz w:val="24"/>
                <w:szCs w:val="24"/>
              </w:rPr>
              <w:t>：</w:t>
            </w:r>
            <w:r w:rsidRPr="00375530">
              <w:rPr>
                <w:rFonts w:hint="eastAsia"/>
                <w:kern w:val="0"/>
                <w:sz w:val="24"/>
                <w:szCs w:val="24"/>
              </w:rPr>
              <w:t>6</w:t>
            </w:r>
            <w:r w:rsidRPr="00375530">
              <w:rPr>
                <w:kern w:val="0"/>
                <w:sz w:val="24"/>
                <w:szCs w:val="24"/>
              </w:rPr>
              <w:t>分；</w:t>
            </w:r>
          </w:p>
          <w:p w:rsidR="002E4E8C" w:rsidRPr="00375530" w:rsidRDefault="002E4E8C" w:rsidP="00295C13">
            <w:pPr>
              <w:widowControl/>
              <w:adjustRightInd w:val="0"/>
              <w:snapToGrid w:val="0"/>
              <w:rPr>
                <w:kern w:val="0"/>
                <w:sz w:val="24"/>
                <w:szCs w:val="24"/>
              </w:rPr>
            </w:pPr>
            <w:r w:rsidRPr="00375530">
              <w:rPr>
                <w:rFonts w:hint="eastAsia"/>
                <w:kern w:val="0"/>
                <w:sz w:val="24"/>
                <w:szCs w:val="24"/>
              </w:rPr>
              <w:t>方案</w:t>
            </w:r>
            <w:r w:rsidRPr="00375530">
              <w:rPr>
                <w:kern w:val="0"/>
                <w:sz w:val="24"/>
                <w:szCs w:val="24"/>
              </w:rPr>
              <w:t>内容存在</w:t>
            </w:r>
            <w:r w:rsidRPr="00375530">
              <w:rPr>
                <w:rFonts w:hint="eastAsia"/>
                <w:kern w:val="0"/>
                <w:sz w:val="24"/>
                <w:szCs w:val="24"/>
              </w:rPr>
              <w:t>2</w:t>
            </w:r>
            <w:r w:rsidRPr="00375530">
              <w:rPr>
                <w:rFonts w:hint="eastAsia"/>
                <w:kern w:val="0"/>
                <w:sz w:val="24"/>
                <w:szCs w:val="24"/>
              </w:rPr>
              <w:t>处瑕疵</w:t>
            </w:r>
            <w:r w:rsidRPr="00375530">
              <w:rPr>
                <w:kern w:val="0"/>
                <w:sz w:val="24"/>
                <w:szCs w:val="24"/>
              </w:rPr>
              <w:t>：</w:t>
            </w:r>
            <w:r w:rsidRPr="00375530">
              <w:rPr>
                <w:rFonts w:hint="eastAsia"/>
                <w:kern w:val="0"/>
                <w:sz w:val="24"/>
                <w:szCs w:val="24"/>
              </w:rPr>
              <w:t>3</w:t>
            </w:r>
            <w:r w:rsidRPr="00375530">
              <w:rPr>
                <w:kern w:val="0"/>
                <w:sz w:val="24"/>
                <w:szCs w:val="24"/>
              </w:rPr>
              <w:t>分；</w:t>
            </w:r>
          </w:p>
          <w:p w:rsidR="002E4E8C" w:rsidRPr="00375530" w:rsidRDefault="002E4E8C" w:rsidP="00295C13">
            <w:pPr>
              <w:widowControl/>
              <w:adjustRightInd w:val="0"/>
              <w:snapToGrid w:val="0"/>
              <w:rPr>
                <w:kern w:val="0"/>
                <w:sz w:val="24"/>
                <w:szCs w:val="24"/>
              </w:rPr>
            </w:pPr>
            <w:r w:rsidRPr="00375530">
              <w:rPr>
                <w:kern w:val="0"/>
                <w:sz w:val="24"/>
                <w:szCs w:val="24"/>
              </w:rPr>
              <w:t>未提供方案或不满足招标文件要求或内容存在</w:t>
            </w:r>
            <w:r w:rsidRPr="00375530">
              <w:rPr>
                <w:rFonts w:hint="eastAsia"/>
                <w:kern w:val="0"/>
                <w:sz w:val="24"/>
                <w:szCs w:val="24"/>
              </w:rPr>
              <w:t>3</w:t>
            </w:r>
            <w:r w:rsidRPr="00375530">
              <w:rPr>
                <w:rFonts w:hint="eastAsia"/>
                <w:kern w:val="0"/>
                <w:sz w:val="24"/>
                <w:szCs w:val="24"/>
              </w:rPr>
              <w:t>处及以上瑕疵</w:t>
            </w:r>
            <w:r w:rsidRPr="00375530">
              <w:rPr>
                <w:kern w:val="0"/>
                <w:sz w:val="24"/>
                <w:szCs w:val="24"/>
              </w:rPr>
              <w:t>：</w:t>
            </w:r>
            <w:r w:rsidRPr="00375530">
              <w:rPr>
                <w:kern w:val="0"/>
                <w:sz w:val="24"/>
                <w:szCs w:val="24"/>
              </w:rPr>
              <w:t>0</w:t>
            </w:r>
            <w:r w:rsidRPr="00375530">
              <w:rPr>
                <w:kern w:val="0"/>
                <w:sz w:val="24"/>
                <w:szCs w:val="24"/>
              </w:rPr>
              <w:t>分；</w:t>
            </w:r>
          </w:p>
          <w:p w:rsidR="002E4E8C" w:rsidRPr="00375530" w:rsidRDefault="002E4E8C" w:rsidP="00295C13">
            <w:pPr>
              <w:widowControl/>
              <w:adjustRightInd w:val="0"/>
              <w:snapToGrid w:val="0"/>
              <w:rPr>
                <w:kern w:val="0"/>
                <w:sz w:val="24"/>
                <w:szCs w:val="24"/>
              </w:rPr>
            </w:pPr>
            <w:r w:rsidRPr="003755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4E8C" w:rsidRDefault="002E4E8C" w:rsidP="00A21AF8">
            <w:pPr>
              <w:widowControl/>
              <w:adjustRightInd w:val="0"/>
              <w:snapToGrid w:val="0"/>
              <w:jc w:val="center"/>
              <w:rPr>
                <w:color w:val="000000"/>
                <w:kern w:val="0"/>
                <w:sz w:val="24"/>
                <w:szCs w:val="24"/>
              </w:rPr>
            </w:pPr>
            <w:r>
              <w:rPr>
                <w:rFonts w:hint="eastAsia"/>
                <w:color w:val="000000"/>
                <w:kern w:val="0"/>
                <w:sz w:val="24"/>
                <w:szCs w:val="24"/>
              </w:rPr>
              <w:t>9</w:t>
            </w:r>
          </w:p>
        </w:tc>
      </w:tr>
      <w:tr w:rsidR="002E4E8C" w:rsidRPr="00750AB2" w:rsidTr="00B7176B">
        <w:trPr>
          <w:trHeight w:val="509"/>
          <w:jc w:val="center"/>
        </w:trPr>
        <w:tc>
          <w:tcPr>
            <w:tcW w:w="9393" w:type="dxa"/>
            <w:gridSpan w:val="3"/>
            <w:shd w:val="clear" w:color="auto" w:fill="auto"/>
            <w:noWrap/>
            <w:vAlign w:val="center"/>
          </w:tcPr>
          <w:p w:rsidR="002E4E8C" w:rsidRPr="00750AB2" w:rsidRDefault="002E4E8C"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E4E8C" w:rsidRPr="00750AB2" w:rsidRDefault="002E4E8C"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EC6CAB" w:rsidRPr="00EC6CAB" w:rsidRDefault="00EC6CAB" w:rsidP="00EC6CAB">
      <w:pPr>
        <w:widowControl/>
        <w:ind w:firstLineChars="200" w:firstLine="446"/>
        <w:jc w:val="left"/>
        <w:rPr>
          <w:sz w:val="24"/>
        </w:rPr>
      </w:pPr>
      <w:r w:rsidRPr="00EC6CAB">
        <w:rPr>
          <w:rFonts w:hint="eastAsia"/>
          <w:sz w:val="24"/>
        </w:rPr>
        <w:t>2025</w:t>
      </w:r>
      <w:r w:rsidRPr="00EC6CAB">
        <w:rPr>
          <w:rFonts w:hint="eastAsia"/>
          <w:sz w:val="24"/>
        </w:rPr>
        <w:t>年“十四五”规划的收官之年，是进一步全面深化改革、奋力谱写中国式现代化天津篇章的重要一年。这一年，上海合作组织峰会在天津成功举办。</w:t>
      </w:r>
    </w:p>
    <w:p w:rsidR="00EC6CAB" w:rsidRPr="00EC6CAB" w:rsidRDefault="00EC6CAB" w:rsidP="00EC6CAB">
      <w:pPr>
        <w:widowControl/>
        <w:ind w:firstLineChars="200" w:firstLine="446"/>
        <w:jc w:val="left"/>
        <w:rPr>
          <w:sz w:val="24"/>
        </w:rPr>
      </w:pPr>
      <w:r w:rsidRPr="00EC6CAB">
        <w:rPr>
          <w:rFonts w:hint="eastAsia"/>
          <w:sz w:val="24"/>
        </w:rPr>
        <w:t>认真贯彻落</w:t>
      </w:r>
      <w:proofErr w:type="gramStart"/>
      <w:r w:rsidRPr="00EC6CAB">
        <w:rPr>
          <w:rFonts w:hint="eastAsia"/>
          <w:sz w:val="24"/>
        </w:rPr>
        <w:t>实习近</w:t>
      </w:r>
      <w:proofErr w:type="gramEnd"/>
      <w:r w:rsidRPr="00EC6CAB">
        <w:rPr>
          <w:rFonts w:hint="eastAsia"/>
          <w:sz w:val="24"/>
        </w:rPr>
        <w:t>平总书记视察天津重要讲话精神，聚焦高质量发展“十项行动”中“港产城融合发展行动”，展现深度融入京津冀协同发展重大国家战略，加快推进北方国际航运枢纽建设，全力打造世界一流智慧绿色枢纽港口的生动实践，宣传港为城用、城以港兴的经济发展态势，展现天津港</w:t>
      </w:r>
      <w:proofErr w:type="gramStart"/>
      <w:r w:rsidRPr="00EC6CAB">
        <w:rPr>
          <w:rFonts w:hint="eastAsia"/>
          <w:sz w:val="24"/>
        </w:rPr>
        <w:t>产城融合</w:t>
      </w:r>
      <w:proofErr w:type="gramEnd"/>
      <w:r w:rsidRPr="00EC6CAB">
        <w:rPr>
          <w:rFonts w:hint="eastAsia"/>
          <w:sz w:val="24"/>
        </w:rPr>
        <w:t>发展的新气象、新变化、新活力、新成果。结合上海合作组织峰会在天津成功举办，生动讲好“向海而生、向新而行”的天津故事，宣传推进中国式现代化的天津实践。</w:t>
      </w:r>
    </w:p>
    <w:p w:rsidR="00CC749E" w:rsidRDefault="00EC6CAB" w:rsidP="00EC6CAB">
      <w:pPr>
        <w:widowControl/>
        <w:ind w:firstLineChars="200" w:firstLine="446"/>
        <w:jc w:val="left"/>
        <w:rPr>
          <w:sz w:val="24"/>
        </w:rPr>
      </w:pPr>
      <w:r w:rsidRPr="00EC6CAB">
        <w:rPr>
          <w:rFonts w:hint="eastAsia"/>
          <w:sz w:val="24"/>
        </w:rPr>
        <w:t>聚焦以上背景、主题制定网上宣传策划方案，坚持小切口讲故事、小事件反映大背景，推出系列深度报道、评论和形式新颖多样的</w:t>
      </w:r>
      <w:proofErr w:type="gramStart"/>
      <w:r w:rsidRPr="00EC6CAB">
        <w:rPr>
          <w:rFonts w:hint="eastAsia"/>
          <w:sz w:val="24"/>
        </w:rPr>
        <w:t>融媒体</w:t>
      </w:r>
      <w:proofErr w:type="gramEnd"/>
      <w:r w:rsidRPr="00EC6CAB">
        <w:rPr>
          <w:rFonts w:hint="eastAsia"/>
          <w:sz w:val="24"/>
        </w:rPr>
        <w:t>精品，在所属网络平台及主要商业网站平台账号持续且有规律地刊播，并通过有效互动引导网民广泛关注、讨论，推动形成网络传播声势、打造网络传播爆款。</w:t>
      </w:r>
    </w:p>
    <w:p w:rsidR="00EC6CAB" w:rsidRDefault="00EC6CAB" w:rsidP="00EC6CAB">
      <w:pPr>
        <w:widowControl/>
        <w:ind w:firstLineChars="200" w:firstLine="446"/>
        <w:jc w:val="left"/>
        <w:rPr>
          <w:sz w:val="24"/>
        </w:rPr>
      </w:pPr>
      <w:r>
        <w:rPr>
          <w:rFonts w:hint="eastAsia"/>
          <w:sz w:val="24"/>
        </w:rPr>
        <w:t>本项目属于租赁和商务服务业。</w:t>
      </w:r>
    </w:p>
    <w:p w:rsidR="00EC6CAB" w:rsidRDefault="00EC6CAB" w:rsidP="00EC6CAB">
      <w:pPr>
        <w:widowControl/>
        <w:ind w:firstLineChars="200" w:firstLine="446"/>
        <w:jc w:val="left"/>
        <w:rPr>
          <w:sz w:val="24"/>
        </w:rPr>
      </w:pPr>
      <w:r>
        <w:rPr>
          <w:rFonts w:hint="eastAsia"/>
          <w:sz w:val="24"/>
        </w:rPr>
        <w:t>二、具体要求</w:t>
      </w:r>
    </w:p>
    <w:p w:rsidR="00EC6CAB" w:rsidRPr="00EC6CAB" w:rsidRDefault="00EC6CAB" w:rsidP="00EC6CAB">
      <w:pPr>
        <w:widowControl/>
        <w:ind w:firstLineChars="200" w:firstLine="446"/>
        <w:jc w:val="left"/>
        <w:rPr>
          <w:sz w:val="24"/>
        </w:rPr>
      </w:pPr>
      <w:r w:rsidRPr="00EC6CAB">
        <w:rPr>
          <w:rFonts w:hint="eastAsia"/>
          <w:sz w:val="24"/>
        </w:rPr>
        <w:t>1.</w:t>
      </w:r>
      <w:r w:rsidRPr="00EC6CAB">
        <w:rPr>
          <w:rFonts w:hint="eastAsia"/>
          <w:sz w:val="24"/>
        </w:rPr>
        <w:t>认真贯彻落</w:t>
      </w:r>
      <w:proofErr w:type="gramStart"/>
      <w:r w:rsidRPr="00EC6CAB">
        <w:rPr>
          <w:rFonts w:hint="eastAsia"/>
          <w:sz w:val="24"/>
        </w:rPr>
        <w:t>实习近</w:t>
      </w:r>
      <w:proofErr w:type="gramEnd"/>
      <w:r w:rsidRPr="00EC6CAB">
        <w:rPr>
          <w:rFonts w:hint="eastAsia"/>
          <w:sz w:val="24"/>
        </w:rPr>
        <w:t>平总书记视察天津重要讲话精神，聚焦高质量发展“十项行动”中“港产城融合发展行动”，结合上海合作组织峰会在天津成功举办进行内容策划，生动讲好“向海而生、向新而行”的天津故事，宣传推进中国式现代化的天津实践。</w:t>
      </w:r>
    </w:p>
    <w:p w:rsidR="00EC6CAB" w:rsidRPr="00EC6CAB" w:rsidRDefault="00EC6CAB" w:rsidP="00EC6CAB">
      <w:pPr>
        <w:widowControl/>
        <w:ind w:firstLineChars="200" w:firstLine="446"/>
        <w:jc w:val="left"/>
        <w:rPr>
          <w:sz w:val="24"/>
        </w:rPr>
      </w:pPr>
      <w:r w:rsidRPr="00EC6CAB">
        <w:rPr>
          <w:rFonts w:hint="eastAsia"/>
          <w:sz w:val="24"/>
        </w:rPr>
        <w:t>2.</w:t>
      </w:r>
      <w:r w:rsidRPr="00EC6CAB">
        <w:rPr>
          <w:rFonts w:hint="eastAsia"/>
          <w:sz w:val="24"/>
        </w:rPr>
        <w:t>聚焦打造精品爆款、突出可视化呈现，鼓励运用</w:t>
      </w:r>
      <w:r w:rsidRPr="00EC6CAB">
        <w:rPr>
          <w:rFonts w:hint="eastAsia"/>
          <w:sz w:val="24"/>
        </w:rPr>
        <w:t>AIGC</w:t>
      </w:r>
      <w:r w:rsidRPr="00EC6CAB">
        <w:rPr>
          <w:rFonts w:hint="eastAsia"/>
          <w:sz w:val="24"/>
        </w:rPr>
        <w:t>等新技术，推出深度稿件、视频等多种形式的</w:t>
      </w:r>
      <w:proofErr w:type="gramStart"/>
      <w:r w:rsidRPr="00EC6CAB">
        <w:rPr>
          <w:rFonts w:hint="eastAsia"/>
          <w:sz w:val="24"/>
        </w:rPr>
        <w:t>融媒体</w:t>
      </w:r>
      <w:proofErr w:type="gramEnd"/>
      <w:r w:rsidRPr="00EC6CAB">
        <w:rPr>
          <w:rFonts w:hint="eastAsia"/>
          <w:sz w:val="24"/>
        </w:rPr>
        <w:t>产品。</w:t>
      </w:r>
    </w:p>
    <w:p w:rsidR="00EC6CAB" w:rsidRPr="00EC6CAB" w:rsidRDefault="00EC6CAB" w:rsidP="00EC6CAB">
      <w:pPr>
        <w:widowControl/>
        <w:ind w:firstLineChars="200" w:firstLine="446"/>
        <w:jc w:val="left"/>
        <w:rPr>
          <w:sz w:val="24"/>
        </w:rPr>
      </w:pPr>
      <w:r w:rsidRPr="00EC6CAB">
        <w:rPr>
          <w:rFonts w:hint="eastAsia"/>
          <w:sz w:val="24"/>
        </w:rPr>
        <w:t>3.</w:t>
      </w:r>
      <w:r w:rsidRPr="00EC6CAB">
        <w:rPr>
          <w:rFonts w:hint="eastAsia"/>
          <w:sz w:val="24"/>
        </w:rPr>
        <w:t>坚持“</w:t>
      </w:r>
      <w:proofErr w:type="gramStart"/>
      <w:r w:rsidRPr="00EC6CAB">
        <w:rPr>
          <w:rFonts w:hint="eastAsia"/>
          <w:sz w:val="24"/>
        </w:rPr>
        <w:t>一</w:t>
      </w:r>
      <w:proofErr w:type="gramEnd"/>
      <w:r w:rsidRPr="00EC6CAB">
        <w:rPr>
          <w:rFonts w:hint="eastAsia"/>
          <w:sz w:val="24"/>
        </w:rPr>
        <w:t>平台</w:t>
      </w:r>
      <w:proofErr w:type="gramStart"/>
      <w:r w:rsidRPr="00EC6CAB">
        <w:rPr>
          <w:rFonts w:hint="eastAsia"/>
          <w:sz w:val="24"/>
        </w:rPr>
        <w:t>一</w:t>
      </w:r>
      <w:proofErr w:type="gramEnd"/>
      <w:r w:rsidRPr="00EC6CAB">
        <w:rPr>
          <w:rFonts w:hint="eastAsia"/>
          <w:sz w:val="24"/>
        </w:rPr>
        <w:t>发布策略”，根据平台特点定制化生产发布内容，同步在抖音、微博、</w:t>
      </w:r>
      <w:proofErr w:type="gramStart"/>
      <w:r w:rsidRPr="00EC6CAB">
        <w:rPr>
          <w:rFonts w:hint="eastAsia"/>
          <w:sz w:val="24"/>
        </w:rPr>
        <w:t>腾讯视频</w:t>
      </w:r>
      <w:proofErr w:type="gramEnd"/>
      <w:r w:rsidRPr="00EC6CAB">
        <w:rPr>
          <w:rFonts w:hint="eastAsia"/>
          <w:sz w:val="24"/>
        </w:rPr>
        <w:t>号、</w:t>
      </w:r>
      <w:r w:rsidRPr="00EC6CAB">
        <w:rPr>
          <w:rFonts w:hint="eastAsia"/>
          <w:sz w:val="24"/>
        </w:rPr>
        <w:t>B</w:t>
      </w:r>
      <w:r w:rsidRPr="00EC6CAB">
        <w:rPr>
          <w:rFonts w:hint="eastAsia"/>
          <w:sz w:val="24"/>
        </w:rPr>
        <w:t>站、小红书等主要流量平台发布。着力提升宣传的针对性、逻</w:t>
      </w:r>
      <w:r w:rsidRPr="00EC6CAB">
        <w:rPr>
          <w:rFonts w:hint="eastAsia"/>
          <w:sz w:val="24"/>
        </w:rPr>
        <w:lastRenderedPageBreak/>
        <w:t>辑性、层次感，引起媒体聚焦和全网关注。项目兼顾外宣，可策划部分网络国际传播精品。</w:t>
      </w:r>
    </w:p>
    <w:p w:rsidR="00EC6CAB" w:rsidRPr="00EC6CAB" w:rsidRDefault="00EC6CAB" w:rsidP="00EC6CAB">
      <w:pPr>
        <w:widowControl/>
        <w:ind w:firstLineChars="200" w:firstLine="446"/>
        <w:jc w:val="left"/>
        <w:rPr>
          <w:sz w:val="24"/>
        </w:rPr>
      </w:pPr>
      <w:r w:rsidRPr="00EC6CAB">
        <w:rPr>
          <w:rFonts w:hint="eastAsia"/>
          <w:sz w:val="24"/>
        </w:rPr>
        <w:t>4.</w:t>
      </w:r>
      <w:r w:rsidRPr="00EC6CAB">
        <w:rPr>
          <w:rFonts w:hint="eastAsia"/>
          <w:sz w:val="24"/>
        </w:rPr>
        <w:t>合同期内，各平台传播矩阵首发产品累计阅读量不低于</w:t>
      </w:r>
      <w:r w:rsidRPr="00EC6CAB">
        <w:rPr>
          <w:rFonts w:hint="eastAsia"/>
          <w:sz w:val="24"/>
        </w:rPr>
        <w:t>1000</w:t>
      </w:r>
      <w:r w:rsidRPr="00EC6CAB">
        <w:rPr>
          <w:rFonts w:hint="eastAsia"/>
          <w:sz w:val="24"/>
        </w:rPr>
        <w:t>万。全网累计阅读量不低于</w:t>
      </w:r>
      <w:r w:rsidRPr="00EC6CAB">
        <w:rPr>
          <w:rFonts w:hint="eastAsia"/>
          <w:sz w:val="24"/>
        </w:rPr>
        <w:t>5000</w:t>
      </w:r>
      <w:r w:rsidRPr="00EC6CAB">
        <w:rPr>
          <w:rFonts w:hint="eastAsia"/>
          <w:sz w:val="24"/>
        </w:rPr>
        <w:t>万。</w:t>
      </w:r>
    </w:p>
    <w:p w:rsidR="00EC6CAB" w:rsidRPr="00EC6CAB" w:rsidRDefault="00EC6CAB" w:rsidP="00EC6CAB">
      <w:pPr>
        <w:widowControl/>
        <w:ind w:firstLineChars="200" w:firstLine="446"/>
        <w:jc w:val="left"/>
        <w:rPr>
          <w:sz w:val="24"/>
        </w:rPr>
      </w:pPr>
      <w:r>
        <w:rPr>
          <w:rFonts w:hint="eastAsia"/>
          <w:sz w:val="24"/>
        </w:rPr>
        <w:t>三</w:t>
      </w:r>
      <w:r w:rsidRPr="00EC6CAB">
        <w:rPr>
          <w:rFonts w:hint="eastAsia"/>
          <w:sz w:val="24"/>
        </w:rPr>
        <w:t>、验收标准</w:t>
      </w:r>
    </w:p>
    <w:p w:rsidR="00EC6CAB" w:rsidRDefault="00EC6CAB" w:rsidP="00EC6CAB">
      <w:pPr>
        <w:widowControl/>
        <w:ind w:firstLineChars="200" w:firstLine="446"/>
        <w:jc w:val="left"/>
        <w:rPr>
          <w:sz w:val="24"/>
        </w:rPr>
      </w:pPr>
      <w:r w:rsidRPr="00EC6CAB">
        <w:rPr>
          <w:rFonts w:hint="eastAsia"/>
          <w:sz w:val="24"/>
        </w:rPr>
        <w:t>按合同要求，项目结束后</w:t>
      </w:r>
      <w:proofErr w:type="gramStart"/>
      <w:r w:rsidRPr="00EC6CAB">
        <w:rPr>
          <w:rFonts w:hint="eastAsia"/>
          <w:sz w:val="24"/>
        </w:rPr>
        <w:t>提供结项报告</w:t>
      </w:r>
      <w:proofErr w:type="gramEnd"/>
      <w:r w:rsidRPr="00EC6CAB">
        <w:rPr>
          <w:rFonts w:hint="eastAsia"/>
          <w:sz w:val="24"/>
        </w:rPr>
        <w:t>（包括但不限于整体项目执行情况、工作亮点成效、相关发布链接、截图佐证、传播数据佐证等材料）。</w:t>
      </w:r>
    </w:p>
    <w:p w:rsidR="00EC6CAB" w:rsidRDefault="00EC6CAB" w:rsidP="00EC6CAB">
      <w:pPr>
        <w:widowControl/>
        <w:ind w:firstLineChars="200" w:firstLine="446"/>
        <w:jc w:val="left"/>
        <w:rPr>
          <w:sz w:val="24"/>
        </w:rPr>
      </w:pPr>
    </w:p>
    <w:p w:rsidR="00EC6CAB" w:rsidRDefault="00EC6CAB" w:rsidP="00EC6CAB">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ED5513">
        <w:tc>
          <w:tcPr>
            <w:tcW w:w="1061" w:type="pct"/>
            <w:vAlign w:val="center"/>
          </w:tcPr>
          <w:p w:rsidR="000E2735" w:rsidRPr="00A93BB4" w:rsidRDefault="000E2735" w:rsidP="00ED5513">
            <w:pPr>
              <w:jc w:val="center"/>
              <w:rPr>
                <w:szCs w:val="21"/>
              </w:rPr>
            </w:pPr>
            <w:r w:rsidRPr="00A93BB4">
              <w:rPr>
                <w:rFonts w:hint="eastAsia"/>
                <w:szCs w:val="21"/>
              </w:rPr>
              <w:t>序号</w:t>
            </w:r>
          </w:p>
        </w:tc>
        <w:tc>
          <w:tcPr>
            <w:tcW w:w="2273" w:type="pct"/>
            <w:vAlign w:val="center"/>
          </w:tcPr>
          <w:p w:rsidR="000E2735" w:rsidRPr="00A93BB4" w:rsidRDefault="000E2735" w:rsidP="00ED5513">
            <w:pPr>
              <w:jc w:val="center"/>
              <w:rPr>
                <w:szCs w:val="21"/>
              </w:rPr>
            </w:pPr>
            <w:r w:rsidRPr="00A93BB4">
              <w:rPr>
                <w:rFonts w:hint="eastAsia"/>
                <w:szCs w:val="21"/>
              </w:rPr>
              <w:t>单位名称</w:t>
            </w:r>
          </w:p>
        </w:tc>
        <w:tc>
          <w:tcPr>
            <w:tcW w:w="1667" w:type="pct"/>
            <w:vAlign w:val="center"/>
          </w:tcPr>
          <w:p w:rsidR="000E2735" w:rsidRPr="00A93BB4" w:rsidRDefault="000E2735" w:rsidP="00ED5513">
            <w:pPr>
              <w:jc w:val="center"/>
              <w:rPr>
                <w:szCs w:val="21"/>
              </w:rPr>
            </w:pPr>
            <w:r w:rsidRPr="00A93BB4">
              <w:rPr>
                <w:rFonts w:hint="eastAsia"/>
                <w:szCs w:val="21"/>
              </w:rPr>
              <w:t>相互关系类型</w:t>
            </w:r>
          </w:p>
        </w:tc>
      </w:tr>
      <w:tr w:rsidR="000E2735" w:rsidRPr="00A93BB4" w:rsidTr="00ED5513">
        <w:tc>
          <w:tcPr>
            <w:tcW w:w="1061" w:type="pct"/>
            <w:vAlign w:val="center"/>
          </w:tcPr>
          <w:p w:rsidR="000E2735" w:rsidRPr="00A93BB4" w:rsidRDefault="000E2735" w:rsidP="00ED5513">
            <w:pPr>
              <w:jc w:val="center"/>
              <w:rPr>
                <w:szCs w:val="21"/>
              </w:rPr>
            </w:pPr>
            <w:r w:rsidRPr="00A93BB4">
              <w:rPr>
                <w:rFonts w:hint="eastAsia"/>
                <w:szCs w:val="21"/>
              </w:rPr>
              <w:t>1</w:t>
            </w:r>
          </w:p>
        </w:tc>
        <w:tc>
          <w:tcPr>
            <w:tcW w:w="2273" w:type="pct"/>
            <w:vAlign w:val="center"/>
          </w:tcPr>
          <w:p w:rsidR="000E2735" w:rsidRPr="00A93BB4" w:rsidRDefault="000E2735" w:rsidP="00ED5513">
            <w:pPr>
              <w:jc w:val="center"/>
              <w:rPr>
                <w:szCs w:val="21"/>
              </w:rPr>
            </w:pPr>
          </w:p>
        </w:tc>
        <w:tc>
          <w:tcPr>
            <w:tcW w:w="1667" w:type="pct"/>
            <w:vAlign w:val="center"/>
          </w:tcPr>
          <w:p w:rsidR="000E2735" w:rsidRPr="00A93BB4" w:rsidRDefault="000E2735" w:rsidP="00ED5513">
            <w:pPr>
              <w:jc w:val="center"/>
              <w:rPr>
                <w:szCs w:val="21"/>
              </w:rPr>
            </w:pPr>
          </w:p>
        </w:tc>
      </w:tr>
      <w:tr w:rsidR="000E2735" w:rsidRPr="00A93BB4" w:rsidTr="00ED5513">
        <w:tc>
          <w:tcPr>
            <w:tcW w:w="1061" w:type="pct"/>
            <w:vAlign w:val="center"/>
          </w:tcPr>
          <w:p w:rsidR="000E2735" w:rsidRPr="00A93BB4" w:rsidRDefault="000E2735" w:rsidP="00ED5513">
            <w:pPr>
              <w:jc w:val="center"/>
              <w:rPr>
                <w:szCs w:val="21"/>
              </w:rPr>
            </w:pPr>
            <w:r w:rsidRPr="00A93BB4">
              <w:rPr>
                <w:rFonts w:hint="eastAsia"/>
                <w:szCs w:val="21"/>
              </w:rPr>
              <w:t>2</w:t>
            </w:r>
          </w:p>
        </w:tc>
        <w:tc>
          <w:tcPr>
            <w:tcW w:w="2273" w:type="pct"/>
            <w:vAlign w:val="center"/>
          </w:tcPr>
          <w:p w:rsidR="000E2735" w:rsidRPr="00A93BB4" w:rsidRDefault="000E2735" w:rsidP="00ED5513">
            <w:pPr>
              <w:jc w:val="center"/>
              <w:rPr>
                <w:szCs w:val="21"/>
              </w:rPr>
            </w:pPr>
          </w:p>
        </w:tc>
        <w:tc>
          <w:tcPr>
            <w:tcW w:w="1667" w:type="pct"/>
            <w:vAlign w:val="center"/>
          </w:tcPr>
          <w:p w:rsidR="000E2735" w:rsidRPr="00A93BB4" w:rsidRDefault="000E2735" w:rsidP="00ED5513">
            <w:pPr>
              <w:jc w:val="center"/>
              <w:rPr>
                <w:szCs w:val="21"/>
              </w:rPr>
            </w:pPr>
          </w:p>
        </w:tc>
      </w:tr>
      <w:tr w:rsidR="000E2735" w:rsidRPr="00A93BB4" w:rsidTr="00ED5513">
        <w:tc>
          <w:tcPr>
            <w:tcW w:w="1061" w:type="pct"/>
            <w:vAlign w:val="center"/>
          </w:tcPr>
          <w:p w:rsidR="000E2735" w:rsidRPr="00A93BB4" w:rsidRDefault="000E2735" w:rsidP="00ED5513">
            <w:pPr>
              <w:jc w:val="center"/>
              <w:rPr>
                <w:szCs w:val="21"/>
              </w:rPr>
            </w:pPr>
            <w:r w:rsidRPr="00A93BB4">
              <w:rPr>
                <w:rFonts w:hint="eastAsia"/>
                <w:szCs w:val="21"/>
              </w:rPr>
              <w:t>3</w:t>
            </w:r>
          </w:p>
        </w:tc>
        <w:tc>
          <w:tcPr>
            <w:tcW w:w="2273" w:type="pct"/>
            <w:vAlign w:val="center"/>
          </w:tcPr>
          <w:p w:rsidR="000E2735" w:rsidRPr="00A93BB4" w:rsidRDefault="000E2735" w:rsidP="00ED5513">
            <w:pPr>
              <w:jc w:val="center"/>
              <w:rPr>
                <w:szCs w:val="21"/>
              </w:rPr>
            </w:pPr>
          </w:p>
        </w:tc>
        <w:tc>
          <w:tcPr>
            <w:tcW w:w="1667" w:type="pct"/>
            <w:vAlign w:val="center"/>
          </w:tcPr>
          <w:p w:rsidR="000E2735" w:rsidRPr="00A93BB4" w:rsidRDefault="000E2735" w:rsidP="00ED5513">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874952" w:rsidRPr="00874952">
        <w:rPr>
          <w:rFonts w:hint="eastAsia"/>
          <w:sz w:val="24"/>
          <w:szCs w:val="24"/>
          <w:u w:val="single"/>
        </w:rPr>
        <w:t>租赁和商务服务业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874952">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874952">
        <w:rPr>
          <w:rFonts w:hint="eastAsia"/>
          <w:b/>
          <w:sz w:val="24"/>
          <w:szCs w:val="21"/>
        </w:rPr>
        <w:t>0</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74952">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1C88" w:rsidRDefault="00601C88" w:rsidP="00AE5C1F">
      <w:r>
        <w:separator/>
      </w:r>
    </w:p>
  </w:endnote>
  <w:endnote w:type="continuationSeparator" w:id="0">
    <w:p w:rsidR="00601C88" w:rsidRDefault="00601C8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34E" w:rsidRDefault="0085034E" w:rsidP="00AE5C1F">
    <w:pPr>
      <w:pStyle w:val="a7"/>
      <w:jc w:val="center"/>
    </w:pPr>
    <w:r>
      <w:rPr>
        <w:b/>
      </w:rPr>
      <w:fldChar w:fldCharType="begin"/>
    </w:r>
    <w:r>
      <w:rPr>
        <w:b/>
      </w:rPr>
      <w:instrText>PAGE  \* Arabic  \* MERGEFORMAT</w:instrText>
    </w:r>
    <w:r>
      <w:rPr>
        <w:b/>
      </w:rPr>
      <w:fldChar w:fldCharType="separate"/>
    </w:r>
    <w:r w:rsidR="00E43931" w:rsidRPr="00E43931">
      <w:rPr>
        <w:b/>
        <w:noProof/>
        <w:lang w:val="zh-CN"/>
      </w:rPr>
      <w:t>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1C88" w:rsidRDefault="00601C88" w:rsidP="00AE5C1F">
      <w:r>
        <w:separator/>
      </w:r>
    </w:p>
  </w:footnote>
  <w:footnote w:type="continuationSeparator" w:id="0">
    <w:p w:rsidR="00601C88" w:rsidRDefault="00601C8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34E" w:rsidRDefault="0085034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FF5"/>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697"/>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E85"/>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1C0"/>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1E10"/>
    <w:rsid w:val="001A2919"/>
    <w:rsid w:val="001A3DE3"/>
    <w:rsid w:val="001A46F9"/>
    <w:rsid w:val="001A6B21"/>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5379"/>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D9E"/>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23F"/>
    <w:rsid w:val="002D09CD"/>
    <w:rsid w:val="002D17E4"/>
    <w:rsid w:val="002D1D64"/>
    <w:rsid w:val="002D42CC"/>
    <w:rsid w:val="002D48F4"/>
    <w:rsid w:val="002D49A4"/>
    <w:rsid w:val="002D5B4E"/>
    <w:rsid w:val="002D6501"/>
    <w:rsid w:val="002D7A78"/>
    <w:rsid w:val="002E0B2E"/>
    <w:rsid w:val="002E1053"/>
    <w:rsid w:val="002E4551"/>
    <w:rsid w:val="002E4E8C"/>
    <w:rsid w:val="002E689A"/>
    <w:rsid w:val="002E6E16"/>
    <w:rsid w:val="002E6FA7"/>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67948"/>
    <w:rsid w:val="0037009C"/>
    <w:rsid w:val="0037085F"/>
    <w:rsid w:val="0037144F"/>
    <w:rsid w:val="00373C07"/>
    <w:rsid w:val="003742C6"/>
    <w:rsid w:val="00374D2C"/>
    <w:rsid w:val="00375530"/>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4270"/>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5A60"/>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1C88"/>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03A"/>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65"/>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1F44"/>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4C3F"/>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034E"/>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4952"/>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2AF1"/>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243B"/>
    <w:rsid w:val="008F35A8"/>
    <w:rsid w:val="008F4B74"/>
    <w:rsid w:val="0090049C"/>
    <w:rsid w:val="009016E3"/>
    <w:rsid w:val="00902527"/>
    <w:rsid w:val="00902FCD"/>
    <w:rsid w:val="0090408E"/>
    <w:rsid w:val="009040CC"/>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140"/>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5FCA"/>
    <w:rsid w:val="00AA6B88"/>
    <w:rsid w:val="00AA760B"/>
    <w:rsid w:val="00AA772B"/>
    <w:rsid w:val="00AB0F96"/>
    <w:rsid w:val="00AB1AAB"/>
    <w:rsid w:val="00AB1AB2"/>
    <w:rsid w:val="00AB472B"/>
    <w:rsid w:val="00AB6969"/>
    <w:rsid w:val="00AB7376"/>
    <w:rsid w:val="00AC04F7"/>
    <w:rsid w:val="00AC0B2F"/>
    <w:rsid w:val="00AC1339"/>
    <w:rsid w:val="00AC1B14"/>
    <w:rsid w:val="00AC22A6"/>
    <w:rsid w:val="00AC6628"/>
    <w:rsid w:val="00AC664D"/>
    <w:rsid w:val="00AC74ED"/>
    <w:rsid w:val="00AC7CD8"/>
    <w:rsid w:val="00AD10DB"/>
    <w:rsid w:val="00AD13E0"/>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2E1"/>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3859"/>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5DB2"/>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5102"/>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292"/>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2280"/>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931"/>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485"/>
    <w:rsid w:val="00EC29FA"/>
    <w:rsid w:val="00EC2FAA"/>
    <w:rsid w:val="00EC36BA"/>
    <w:rsid w:val="00EC3ACA"/>
    <w:rsid w:val="00EC41BC"/>
    <w:rsid w:val="00EC6C23"/>
    <w:rsid w:val="00EC6CAB"/>
    <w:rsid w:val="00EC6E7D"/>
    <w:rsid w:val="00EC7C9F"/>
    <w:rsid w:val="00ED080B"/>
    <w:rsid w:val="00ED0E03"/>
    <w:rsid w:val="00ED360E"/>
    <w:rsid w:val="00ED3B82"/>
    <w:rsid w:val="00ED3E72"/>
    <w:rsid w:val="00ED4B6D"/>
    <w:rsid w:val="00ED5513"/>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D6D"/>
    <w:rsid w:val="00F43FF6"/>
    <w:rsid w:val="00F46497"/>
    <w:rsid w:val="00F471A3"/>
    <w:rsid w:val="00F51AD2"/>
    <w:rsid w:val="00F545AC"/>
    <w:rsid w:val="00F55430"/>
    <w:rsid w:val="00F57097"/>
    <w:rsid w:val="00F57232"/>
    <w:rsid w:val="00F61CAD"/>
    <w:rsid w:val="00F65E31"/>
    <w:rsid w:val="00F66DD2"/>
    <w:rsid w:val="00F67526"/>
    <w:rsid w:val="00F67C9D"/>
    <w:rsid w:val="00F70820"/>
    <w:rsid w:val="00F74F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12A"/>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4908BF-6C24-4653-BECA-7D25F6D33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54</Pages>
  <Words>4196</Words>
  <Characters>23919</Characters>
  <Application>Microsoft Office Word</Application>
  <DocSecurity>0</DocSecurity>
  <Lines>199</Lines>
  <Paragraphs>56</Paragraphs>
  <ScaleCrop>false</ScaleCrop>
  <Company>MS</Company>
  <LinksUpToDate>false</LinksUpToDate>
  <CharactersWithSpaces>28059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36</cp:revision>
  <dcterms:created xsi:type="dcterms:W3CDTF">2025-01-23T03:21:00Z</dcterms:created>
  <dcterms:modified xsi:type="dcterms:W3CDTF">2025-11-19T07:25:00Z</dcterms:modified>
</cp:coreProperties>
</file>