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9F6CCB">
      <w:pPr>
        <w:rPr>
          <w:rFonts w:eastAsia="仿宋_GB2312"/>
          <w:sz w:val="84"/>
        </w:rPr>
      </w:pPr>
    </w:p>
    <w:p w14:paraId="76194D3E">
      <w:pPr>
        <w:ind w:right="105"/>
        <w:jc w:val="right"/>
        <w:rPr>
          <w:rFonts w:eastAsia="黑体"/>
          <w:b/>
          <w:spacing w:val="40"/>
          <w:w w:val="66"/>
          <w:sz w:val="60"/>
          <w:szCs w:val="60"/>
        </w:rPr>
      </w:pPr>
      <w:r>
        <w:rPr>
          <w:rFonts w:hint="eastAsia" w:eastAsia="黑体"/>
          <w:b/>
          <w:spacing w:val="40"/>
          <w:w w:val="66"/>
          <w:sz w:val="60"/>
          <w:szCs w:val="60"/>
        </w:rPr>
        <w:t>周恩来邓颖超纪念馆物业管理项目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14:paraId="09698A3E">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E9D67A1">
      <w:pPr>
        <w:ind w:right="1025"/>
        <w:jc w:val="center"/>
        <w:rPr>
          <w:rFonts w:eastAsia="黑体"/>
          <w:b/>
          <w:spacing w:val="40"/>
          <w:w w:val="66"/>
          <w:sz w:val="60"/>
          <w:szCs w:val="60"/>
        </w:rPr>
      </w:pPr>
    </w:p>
    <w:p w14:paraId="3D4D4E97">
      <w:pPr>
        <w:jc w:val="center"/>
        <w:rPr>
          <w:rFonts w:eastAsia="黑体"/>
          <w:b/>
          <w:spacing w:val="40"/>
          <w:w w:val="66"/>
          <w:sz w:val="15"/>
          <w:szCs w:val="15"/>
        </w:rPr>
      </w:pPr>
      <w:r>
        <w:rPr>
          <w:rFonts w:eastAsia="黑体"/>
          <w:b/>
          <w:spacing w:val="40"/>
          <w:w w:val="66"/>
          <w:sz w:val="56"/>
          <w:szCs w:val="56"/>
        </w:rPr>
        <w:t xml:space="preserve">            </w:t>
      </w:r>
    </w:p>
    <w:p w14:paraId="7A052996">
      <w:pPr>
        <w:jc w:val="center"/>
        <w:rPr>
          <w:rFonts w:eastAsia="黑体"/>
          <w:color w:val="FF0000"/>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TGPC-2025-D-1365</w:t>
      </w:r>
      <w:r>
        <w:rPr>
          <w:rFonts w:eastAsia="黑体"/>
          <w:spacing w:val="40"/>
          <w:w w:val="66"/>
          <w:sz w:val="32"/>
          <w:szCs w:val="32"/>
        </w:rPr>
        <w:t>）</w:t>
      </w:r>
    </w:p>
    <w:p w14:paraId="29290382">
      <w:pPr>
        <w:rPr>
          <w:sz w:val="40"/>
        </w:rPr>
      </w:pPr>
    </w:p>
    <w:p w14:paraId="7D1D4049">
      <w:pPr>
        <w:rPr>
          <w:sz w:val="36"/>
        </w:rPr>
      </w:pPr>
    </w:p>
    <w:p w14:paraId="2E4525B1">
      <w:pPr>
        <w:rPr>
          <w:sz w:val="36"/>
        </w:rPr>
      </w:pPr>
    </w:p>
    <w:p w14:paraId="77F15B3F">
      <w:pPr>
        <w:rPr>
          <w:sz w:val="36"/>
        </w:rPr>
      </w:pPr>
    </w:p>
    <w:p w14:paraId="4306CE05">
      <w:pPr>
        <w:rPr>
          <w:sz w:val="36"/>
        </w:rPr>
      </w:pPr>
    </w:p>
    <w:p w14:paraId="1ED5008F">
      <w:pPr>
        <w:rPr>
          <w:sz w:val="36"/>
        </w:rPr>
      </w:pPr>
    </w:p>
    <w:p w14:paraId="63790D7D">
      <w:pPr>
        <w:rPr>
          <w:sz w:val="36"/>
        </w:rPr>
      </w:pPr>
    </w:p>
    <w:p w14:paraId="00D5E928">
      <w:pPr>
        <w:rPr>
          <w:sz w:val="36"/>
        </w:rPr>
      </w:pPr>
    </w:p>
    <w:p w14:paraId="74294402">
      <w:pPr>
        <w:rPr>
          <w:sz w:val="36"/>
        </w:rPr>
      </w:pPr>
    </w:p>
    <w:p w14:paraId="53025482">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7ECC53E">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1C98B30B">
      <w:pPr>
        <w:widowControl/>
        <w:jc w:val="left"/>
        <w:rPr>
          <w:rFonts w:eastAsia="仿宋_GB2312"/>
          <w:b/>
          <w:bCs/>
          <w:kern w:val="0"/>
          <w:sz w:val="44"/>
          <w:szCs w:val="44"/>
        </w:rPr>
      </w:pPr>
    </w:p>
    <w:p w14:paraId="1F66EBCB">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852263D">
      <w:pPr>
        <w:ind w:firstLine="408" w:firstLineChars="100"/>
        <w:jc w:val="center"/>
        <w:rPr>
          <w:b/>
          <w:spacing w:val="20"/>
          <w:w w:val="80"/>
          <w:sz w:val="48"/>
          <w:szCs w:val="48"/>
        </w:rPr>
      </w:pPr>
      <w:r>
        <w:rPr>
          <w:b/>
          <w:spacing w:val="20"/>
          <w:w w:val="80"/>
          <w:sz w:val="48"/>
          <w:szCs w:val="48"/>
        </w:rPr>
        <w:t>目  录</w:t>
      </w:r>
    </w:p>
    <w:p w14:paraId="345877C7">
      <w:pPr>
        <w:spacing w:line="560" w:lineRule="exact"/>
        <w:ind w:right="-141" w:rightChars="-73"/>
        <w:rPr>
          <w:b/>
          <w:sz w:val="24"/>
        </w:rPr>
      </w:pPr>
      <w:r>
        <w:rPr>
          <w:b/>
          <w:sz w:val="24"/>
        </w:rPr>
        <w:t>第一部分  投标邀请函</w:t>
      </w:r>
    </w:p>
    <w:p w14:paraId="4B89369B">
      <w:pPr>
        <w:spacing w:line="560" w:lineRule="exact"/>
        <w:ind w:right="-141" w:rightChars="-73"/>
        <w:rPr>
          <w:b/>
          <w:sz w:val="24"/>
        </w:rPr>
      </w:pPr>
    </w:p>
    <w:p w14:paraId="29FE2B5D">
      <w:pPr>
        <w:spacing w:line="560" w:lineRule="exact"/>
        <w:ind w:right="-141" w:rightChars="-73"/>
        <w:rPr>
          <w:b/>
          <w:sz w:val="24"/>
        </w:rPr>
      </w:pPr>
      <w:r>
        <w:rPr>
          <w:b/>
          <w:sz w:val="24"/>
        </w:rPr>
        <w:t>第二部分  招标项目要求</w:t>
      </w:r>
    </w:p>
    <w:p w14:paraId="306B8E0F">
      <w:pPr>
        <w:spacing w:line="560" w:lineRule="exact"/>
        <w:ind w:right="-141" w:rightChars="-73"/>
        <w:rPr>
          <w:b/>
          <w:sz w:val="24"/>
        </w:rPr>
      </w:pPr>
    </w:p>
    <w:p w14:paraId="0C260A68">
      <w:pPr>
        <w:spacing w:line="560" w:lineRule="exact"/>
        <w:ind w:right="-141" w:rightChars="-73"/>
        <w:rPr>
          <w:b/>
          <w:sz w:val="24"/>
        </w:rPr>
      </w:pPr>
      <w:r>
        <w:rPr>
          <w:b/>
          <w:sz w:val="24"/>
        </w:rPr>
        <w:t>第三部分  投标须知</w:t>
      </w:r>
    </w:p>
    <w:p w14:paraId="03B8F0A9">
      <w:pPr>
        <w:spacing w:line="560" w:lineRule="exact"/>
        <w:ind w:right="-141" w:rightChars="-73"/>
        <w:rPr>
          <w:sz w:val="24"/>
        </w:rPr>
      </w:pPr>
    </w:p>
    <w:p w14:paraId="2FD8F2E0">
      <w:pPr>
        <w:spacing w:line="560" w:lineRule="exact"/>
        <w:rPr>
          <w:b/>
          <w:sz w:val="24"/>
        </w:rPr>
      </w:pPr>
      <w:r>
        <w:rPr>
          <w:b/>
          <w:sz w:val="24"/>
        </w:rPr>
        <w:t>第四部分  合同条款</w:t>
      </w:r>
    </w:p>
    <w:p w14:paraId="7D7F8277">
      <w:pPr>
        <w:spacing w:line="560" w:lineRule="exact"/>
        <w:rPr>
          <w:sz w:val="24"/>
        </w:rPr>
      </w:pPr>
    </w:p>
    <w:p w14:paraId="5424F7E3">
      <w:pPr>
        <w:spacing w:line="560" w:lineRule="exact"/>
        <w:rPr>
          <w:sz w:val="24"/>
        </w:rPr>
      </w:pPr>
      <w:r>
        <w:rPr>
          <w:b/>
          <w:sz w:val="24"/>
        </w:rPr>
        <w:t>第五部分  投标文件格式</w:t>
      </w:r>
    </w:p>
    <w:p w14:paraId="697FFC38">
      <w:pPr>
        <w:rPr>
          <w:sz w:val="24"/>
        </w:rPr>
      </w:pPr>
    </w:p>
    <w:p w14:paraId="40F59A4D">
      <w:pPr>
        <w:rPr>
          <w:sz w:val="24"/>
        </w:rPr>
      </w:pPr>
    </w:p>
    <w:p w14:paraId="6FF7A4EB">
      <w:pPr>
        <w:rPr>
          <w:sz w:val="24"/>
        </w:rPr>
      </w:pPr>
    </w:p>
    <w:p w14:paraId="507709CC">
      <w:pPr>
        <w:rPr>
          <w:sz w:val="24"/>
        </w:rPr>
      </w:pPr>
    </w:p>
    <w:p w14:paraId="2D13D881">
      <w:pPr>
        <w:rPr>
          <w:sz w:val="24"/>
        </w:rPr>
      </w:pPr>
    </w:p>
    <w:p w14:paraId="43DEC605">
      <w:pPr>
        <w:rPr>
          <w:sz w:val="24"/>
        </w:rPr>
      </w:pPr>
    </w:p>
    <w:p w14:paraId="7E107FEC">
      <w:pPr>
        <w:rPr>
          <w:b/>
        </w:rPr>
      </w:pPr>
    </w:p>
    <w:p w14:paraId="19D82323">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ED61CAA">
      <w:pPr>
        <w:pStyle w:val="16"/>
        <w:rPr>
          <w:rFonts w:ascii="Times New Roman" w:hAnsi="Times New Roman"/>
        </w:rPr>
      </w:pPr>
      <w:r>
        <w:rPr>
          <w:rFonts w:ascii="Times New Roman" w:hAnsi="Times New Roman"/>
        </w:rPr>
        <w:t>第一部分  投标邀请函</w:t>
      </w:r>
      <w:bookmarkEnd w:id="0"/>
    </w:p>
    <w:p w14:paraId="56812362">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周恩来邓颖超纪念馆</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周恩来邓颖超纪念馆物业管理项目</w:t>
      </w:r>
      <w:r>
        <w:rPr>
          <w:rFonts w:ascii="Times New Roman" w:hAnsi="Times New Roman" w:cs="Times New Roman" w:eastAsiaTheme="minorEastAsia"/>
          <w:color w:val="auto"/>
          <w:szCs w:val="32"/>
        </w:rPr>
        <w:t>实施政府采购。现欢迎合格的供应商参加投标。</w:t>
      </w:r>
    </w:p>
    <w:p w14:paraId="6B13A95B">
      <w:pPr>
        <w:pStyle w:val="29"/>
        <w:spacing w:line="360" w:lineRule="auto"/>
        <w:ind w:firstLine="448"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26D78E1E">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一、项目名称和编号</w:t>
      </w:r>
    </w:p>
    <w:p w14:paraId="7EF7B9F2">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（一）项目名称：</w:t>
      </w:r>
      <w:r>
        <w:rPr>
          <w:rFonts w:hint="eastAsia" w:ascii="Times New Roman" w:hAnsi="Times New Roman" w:cs="Times New Roman" w:eastAsiaTheme="minorEastAsia"/>
          <w:color w:val="auto"/>
          <w:szCs w:val="32"/>
        </w:rPr>
        <w:t>周恩来邓颖超纪念馆物业管理项目</w:t>
      </w:r>
      <w:r>
        <w:rPr>
          <w:rFonts w:ascii="Times New Roman" w:hAnsi="Times New Roman" w:cs="Times New Roman" w:eastAsiaTheme="minorEastAsia"/>
          <w:color w:val="auto"/>
          <w:szCs w:val="32"/>
        </w:rPr>
        <w:t xml:space="preserve">  </w:t>
      </w:r>
    </w:p>
    <w:p w14:paraId="71323436">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（二）项目编号：</w:t>
      </w:r>
      <w:r>
        <w:rPr>
          <w:rFonts w:hint="eastAsia" w:ascii="Times New Roman" w:hAnsi="Times New Roman" w:cs="Times New Roman" w:eastAsiaTheme="minorEastAsia"/>
          <w:color w:val="auto"/>
          <w:szCs w:val="32"/>
        </w:rPr>
        <w:t>TGPC-2025-D-1365</w:t>
      </w:r>
    </w:p>
    <w:p w14:paraId="0F41161E">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二、项目内容</w:t>
      </w:r>
    </w:p>
    <w:p w14:paraId="0481A43B">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440A55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828CE53">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2700000</w:t>
      </w:r>
      <w:r>
        <w:rPr>
          <w:rFonts w:hint="eastAsia" w:ascii="Times New Roman" w:hAnsi="Times New Roman" w:eastAsia="宋体" w:cs="Times New Roman"/>
          <w:color w:val="auto"/>
          <w:lang w:val="en-US" w:eastAsia="zh-CN"/>
        </w:rPr>
        <w:t>元。</w:t>
      </w:r>
    </w:p>
    <w:p w14:paraId="73898A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263EBA2F">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。供应商应</w:t>
      </w:r>
      <w:r>
        <w:rPr>
          <w:rFonts w:hint="eastAsia" w:ascii="Times New Roman" w:hAnsi="Times New Roman" w:eastAsia="宋体" w:cs="Times New Roman"/>
          <w:color w:val="auto"/>
        </w:rPr>
        <w:t>具备《食品经营许可证》，经营项目至少包含食品经营管理或餐饮服务管理，提供证书扫描件</w:t>
      </w:r>
      <w:r>
        <w:rPr>
          <w:rFonts w:hint="eastAsia" w:ascii="Times New Roman" w:hAnsi="Times New Roman" w:eastAsia="宋体" w:cs="Times New Roman"/>
          <w:color w:val="auto"/>
          <w:lang w:eastAsia="zh-CN"/>
        </w:rPr>
        <w:t>。</w:t>
      </w:r>
    </w:p>
    <w:p w14:paraId="5DD294FC">
      <w:pPr>
        <w:pStyle w:val="29"/>
        <w:spacing w:line="360" w:lineRule="auto"/>
        <w:ind w:firstLine="448"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2DAB09B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1716F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5D4BB9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006F1CC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w:t>
      </w:r>
      <w:r>
        <w:rPr>
          <w:rFonts w:hint="eastAsia" w:ascii="Times New Roman" w:hAnsi="Times New Roman" w:cs="Times New Roman" w:eastAsiaTheme="minorEastAsia"/>
          <w:color w:val="auto"/>
          <w:highlight w:val="none"/>
          <w:lang w:val="en-US" w:eastAsia="zh-CN"/>
        </w:rPr>
        <w:t>小微</w:t>
      </w:r>
      <w:r>
        <w:rPr>
          <w:rFonts w:hint="eastAsia" w:ascii="Times New Roman" w:hAnsi="Times New Roman" w:cs="Times New Roman" w:eastAsiaTheme="minorEastAsia"/>
          <w:color w:val="auto"/>
          <w:highlight w:val="none"/>
        </w:rPr>
        <w:t>企业采购，提供《中小企业声明函》。</w:t>
      </w:r>
    </w:p>
    <w:bookmarkEnd w:id="1"/>
    <w:bookmarkEnd w:id="2"/>
    <w:p w14:paraId="0BF03547">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701A8AD5">
      <w:pPr>
        <w:pStyle w:val="29"/>
        <w:spacing w:line="360" w:lineRule="auto"/>
        <w:ind w:firstLine="448" w:firstLineChars="200"/>
        <w:rPr>
          <w:rFonts w:ascii="Times New Roman" w:hAnsi="Times New Roman" w:eastAsia="宋体" w:cs="Times New Roman"/>
          <w:color w:val="auto"/>
          <w:highlight w:val="none"/>
        </w:rPr>
      </w:pPr>
      <w:bookmarkStart w:id="3" w:name="OLE_LINK4"/>
      <w:bookmarkStart w:id="4"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w:t>
      </w:r>
      <w:r>
        <w:rPr>
          <w:rFonts w:hint="eastAsia" w:ascii="Times New Roman" w:hAnsi="Times New Roman" w:cs="Times New Roman" w:eastAsiaTheme="minorEastAsia"/>
          <w:color w:val="auto"/>
          <w:highlight w:val="none"/>
          <w:lang w:val="en-US" w:eastAsia="zh-CN"/>
        </w:rPr>
        <w:t>小微</w:t>
      </w:r>
      <w:r>
        <w:rPr>
          <w:rFonts w:hint="eastAsia" w:ascii="Times New Roman" w:hAnsi="Times New Roman" w:cs="Times New Roman" w:eastAsiaTheme="minorEastAsia"/>
          <w:color w:val="auto"/>
          <w:highlight w:val="none"/>
        </w:rPr>
        <w:t>企业采购</w:t>
      </w:r>
      <w:r>
        <w:rPr>
          <w:rFonts w:ascii="Times New Roman" w:hAnsi="Times New Roman" w:eastAsia="宋体" w:cs="Times New Roman"/>
          <w:color w:val="auto"/>
          <w:highlight w:val="none"/>
        </w:rPr>
        <w:t>。</w:t>
      </w:r>
    </w:p>
    <w:p w14:paraId="6D697C6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rPr>
        <w:t>监狱企业视同小微企业</w:t>
      </w:r>
      <w:r>
        <w:rPr>
          <w:rFonts w:ascii="Times New Roman" w:hAnsi="Times New Roman" w:eastAsia="宋体" w:cs="Times New Roman"/>
          <w:color w:val="auto"/>
        </w:rPr>
        <w:t>。</w:t>
      </w:r>
    </w:p>
    <w:p w14:paraId="209A3DD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46F8DD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89C6CC7">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A56E94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7304D581">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78B8E5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日，每日9:00至17:00（北京时间，法定节假日除外）。</w:t>
      </w:r>
    </w:p>
    <w:p w14:paraId="2BB5E2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DF3BE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FB122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75C30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3E1356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453A54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4446B9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59F44E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0862FE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7A9F3D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E11DF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日9:00至20</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2B85B7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3307A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3E5F2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6F0184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6E6F38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321829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1842BE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7FAB6F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bookmarkStart w:id="8" w:name="_GoBack"/>
      <w:bookmarkEnd w:id="8"/>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EED1E4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2EA7FC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27DF4D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77621F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6D2D86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5522F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5B543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70F89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F5DD1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4F0E60D">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5B9111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38956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A88BFD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周恩来邓颖超纪念馆</w:t>
      </w:r>
      <w:r>
        <w:rPr>
          <w:rFonts w:ascii="Times New Roman" w:hAnsi="Times New Roman" w:eastAsia="宋体" w:cs="Times New Roman"/>
          <w:color w:val="auto"/>
        </w:rPr>
        <w:t xml:space="preserve"> </w:t>
      </w:r>
    </w:p>
    <w:p w14:paraId="10A1223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 </w:t>
      </w:r>
      <w:r>
        <w:rPr>
          <w:rFonts w:hint="eastAsia" w:ascii="Times New Roman" w:hAnsi="Times New Roman" w:eastAsia="宋体" w:cs="Times New Roman"/>
          <w:color w:val="auto"/>
        </w:rPr>
        <w:t>天津市南开区水上公园西路9号</w:t>
      </w:r>
    </w:p>
    <w:p w14:paraId="40B3055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陆鹭</w:t>
      </w:r>
    </w:p>
    <w:p w14:paraId="5B10D3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23591821</w:t>
      </w:r>
      <w:r>
        <w:rPr>
          <w:rFonts w:ascii="Times New Roman" w:hAnsi="Times New Roman" w:eastAsia="宋体" w:cs="Times New Roman"/>
          <w:color w:val="auto"/>
        </w:rPr>
        <w:t xml:space="preserve"> </w:t>
      </w:r>
    </w:p>
    <w:p w14:paraId="3D7FA6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80D39B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0BB5ED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24708B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联系部门：周恩来邓颖超纪念馆</w:t>
      </w:r>
    </w:p>
    <w:p w14:paraId="403C03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联系地址：天津市南开区水上公园西路9号</w:t>
      </w:r>
    </w:p>
    <w:p w14:paraId="3686D3B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人：陆鹭</w:t>
      </w:r>
    </w:p>
    <w:p w14:paraId="28322CE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23591821</w:t>
      </w:r>
    </w:p>
    <w:p w14:paraId="0FD690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B089B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7E0C01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8BE69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27857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7D1A38C7">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w:t>
      </w:r>
      <w:r>
        <w:rPr>
          <w:rFonts w:cs="Times New Roman" w:asciiTheme="minorEastAsia" w:hAnsiTheme="minorEastAsia" w:eastAsiaTheme="minorEastAsia"/>
          <w:bCs/>
        </w:rPr>
        <w:t>采购支持中小企业政策提示函</w:t>
      </w:r>
      <w:r>
        <w:rPr>
          <w:rFonts w:hint="eastAsia" w:asciiTheme="minorEastAsia" w:hAnsiTheme="minorEastAsia" w:eastAsiaTheme="minorEastAsia"/>
          <w:bCs/>
        </w:rPr>
        <w:t>》和《诚信参与政府采购活动提示函》</w:t>
      </w:r>
    </w:p>
    <w:p w14:paraId="3909BE33">
      <w:pPr>
        <w:pStyle w:val="29"/>
        <w:spacing w:line="360" w:lineRule="auto"/>
        <w:ind w:firstLine="448" w:firstLineChars="200"/>
        <w:jc w:val="both"/>
        <w:rPr>
          <w:rFonts w:ascii="Times New Roman" w:hAnsi="Times New Roman" w:eastAsia="宋体" w:cs="Times New Roman"/>
          <w:color w:val="FF0000"/>
        </w:rPr>
      </w:pPr>
    </w:p>
    <w:p w14:paraId="7EB6BAF2">
      <w:pPr>
        <w:pStyle w:val="29"/>
        <w:spacing w:line="360" w:lineRule="auto"/>
        <w:ind w:firstLine="448" w:firstLineChars="200"/>
        <w:jc w:val="both"/>
        <w:rPr>
          <w:rFonts w:ascii="Times New Roman" w:hAnsi="Times New Roman" w:eastAsia="宋体" w:cs="Times New Roman"/>
          <w:color w:val="FF0000"/>
        </w:rPr>
      </w:pPr>
    </w:p>
    <w:p w14:paraId="2C0AC48E">
      <w:pPr>
        <w:pStyle w:val="29"/>
        <w:spacing w:line="360" w:lineRule="auto"/>
        <w:ind w:firstLine="448" w:firstLineChars="200"/>
        <w:jc w:val="both"/>
        <w:rPr>
          <w:rFonts w:ascii="Times New Roman" w:hAnsi="Times New Roman" w:eastAsia="宋体" w:cs="Times New Roman"/>
          <w:color w:val="auto"/>
        </w:rPr>
      </w:pPr>
    </w:p>
    <w:p w14:paraId="50B19889">
      <w:pPr>
        <w:pStyle w:val="29"/>
        <w:spacing w:line="360" w:lineRule="auto"/>
        <w:jc w:val="both"/>
        <w:rPr>
          <w:rFonts w:ascii="Times New Roman" w:hAnsi="Times New Roman" w:eastAsia="宋体" w:cs="Times New Roman"/>
          <w:color w:val="FF0000"/>
        </w:rPr>
      </w:pPr>
    </w:p>
    <w:p w14:paraId="58AAF7BF">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w:t>
      </w:r>
    </w:p>
    <w:p w14:paraId="066337B4">
      <w:pPr>
        <w:pStyle w:val="29"/>
        <w:spacing w:line="360" w:lineRule="auto"/>
        <w:ind w:right="892"/>
        <w:rPr>
          <w:rFonts w:ascii="Times New Roman" w:hAnsi="Times New Roman" w:eastAsia="宋体" w:cs="Times New Roman"/>
          <w:color w:val="auto"/>
        </w:rPr>
      </w:pPr>
    </w:p>
    <w:p w14:paraId="24C401CA">
      <w:pPr>
        <w:widowControl/>
        <w:jc w:val="left"/>
        <w:rPr>
          <w:kern w:val="0"/>
          <w:sz w:val="24"/>
          <w:szCs w:val="24"/>
        </w:rPr>
      </w:pPr>
      <w:r>
        <w:br w:type="page"/>
      </w:r>
    </w:p>
    <w:p w14:paraId="7B9E0E0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5ACFE029">
      <w:pPr>
        <w:spacing w:line="360" w:lineRule="auto"/>
        <w:jc w:val="center"/>
        <w:rPr>
          <w:rFonts w:eastAsia="方正小标宋简体"/>
          <w:bCs/>
          <w:kern w:val="0"/>
          <w:sz w:val="24"/>
          <w:szCs w:val="24"/>
        </w:rPr>
      </w:pPr>
    </w:p>
    <w:p w14:paraId="7DAE5287">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11B26EE">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62AD73C">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1DCA4BB">
      <w:pPr>
        <w:spacing w:line="360" w:lineRule="auto"/>
        <w:jc w:val="center"/>
        <w:rPr>
          <w:rFonts w:eastAsia="方正小标宋简体"/>
          <w:spacing w:val="-10"/>
          <w:sz w:val="24"/>
          <w:szCs w:val="24"/>
        </w:rPr>
      </w:pPr>
    </w:p>
    <w:p w14:paraId="7A7AA1C3">
      <w:pPr>
        <w:spacing w:line="360" w:lineRule="auto"/>
        <w:jc w:val="center"/>
        <w:rPr>
          <w:rFonts w:eastAsia="方正小标宋简体"/>
          <w:spacing w:val="-10"/>
          <w:sz w:val="24"/>
          <w:szCs w:val="24"/>
        </w:rPr>
      </w:pPr>
    </w:p>
    <w:p w14:paraId="4A9D261D">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9467D4B">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562F697">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185632A3">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4C96DA4C">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305F40B0">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385E7F79">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17FE36C8">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4F9EBD73">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1BA1449F">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55BE0F6F">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3DD219D0">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625AAB87">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7663BB9D">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54103C6D">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1DBF20C0">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7B5408B6">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0C62ADF3">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5F606D44">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618AFB91">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1681F3C9">
      <w:pPr>
        <w:spacing w:line="360" w:lineRule="exact"/>
        <w:ind w:firstLine="448" w:firstLineChars="200"/>
        <w:rPr>
          <w:rFonts w:eastAsiaTheme="minorEastAsia"/>
          <w:sz w:val="24"/>
        </w:rPr>
      </w:pPr>
    </w:p>
    <w:p w14:paraId="32A4B669">
      <w:pPr>
        <w:adjustRightInd w:val="0"/>
        <w:snapToGrid w:val="0"/>
        <w:spacing w:line="400" w:lineRule="exact"/>
        <w:jc w:val="center"/>
        <w:rPr>
          <w:b/>
          <w:sz w:val="24"/>
          <w:szCs w:val="24"/>
        </w:rPr>
      </w:pPr>
      <w:r>
        <w:rPr>
          <w:b/>
          <w:sz w:val="24"/>
          <w:szCs w:val="24"/>
        </w:rPr>
        <w:t>诚信参与政府采购活动提示函</w:t>
      </w:r>
    </w:p>
    <w:p w14:paraId="51D1BC5E">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7DB2E4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5A7DE2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8FB051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360C5A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7CE463E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543AC7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CF4A26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D44F77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7A0B05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A2AC6E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A5F4A2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D7F19BE">
      <w:pPr>
        <w:spacing w:line="360" w:lineRule="exact"/>
        <w:ind w:firstLine="448" w:firstLineChars="200"/>
        <w:rPr>
          <w:rFonts w:eastAsiaTheme="minorEastAsia"/>
          <w:sz w:val="24"/>
        </w:rPr>
      </w:pPr>
    </w:p>
    <w:p w14:paraId="59FB8975">
      <w:pPr>
        <w:spacing w:line="360" w:lineRule="exact"/>
        <w:ind w:firstLine="608" w:firstLineChars="200"/>
        <w:rPr>
          <w:b/>
          <w:bCs/>
          <w:kern w:val="28"/>
          <w:sz w:val="32"/>
          <w:szCs w:val="32"/>
        </w:rPr>
      </w:pPr>
    </w:p>
    <w:p w14:paraId="5FDE272B">
      <w:pPr>
        <w:widowControl/>
        <w:jc w:val="left"/>
        <w:rPr>
          <w:b/>
          <w:bCs/>
          <w:kern w:val="28"/>
          <w:sz w:val="32"/>
          <w:szCs w:val="32"/>
          <w:lang w:val="zh-CN" w:eastAsia="zh-CN"/>
        </w:rPr>
      </w:pPr>
      <w:r>
        <w:br w:type="page"/>
      </w:r>
    </w:p>
    <w:p w14:paraId="048C28B0">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5383144C">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18EEBF83">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38CDEEBB">
      <w:pPr>
        <w:autoSpaceDE w:val="0"/>
        <w:autoSpaceDN w:val="0"/>
        <w:adjustRightInd w:val="0"/>
        <w:spacing w:line="360" w:lineRule="auto"/>
        <w:ind w:firstLine="448" w:firstLineChars="200"/>
        <w:rPr>
          <w:color w:val="auto"/>
          <w:sz w:val="24"/>
        </w:rPr>
      </w:pPr>
      <w:r>
        <w:rPr>
          <w:color w:val="auto"/>
          <w:sz w:val="24"/>
        </w:rPr>
        <w:t>1. 投标报价以人民币填列。</w:t>
      </w:r>
    </w:p>
    <w:p w14:paraId="6A0E1EA9">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15E0C812">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65B555AB">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2EF4C4ED">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4BC194A3">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694A4425">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天</w:t>
      </w:r>
      <w:r>
        <w:rPr>
          <w:rFonts w:hint="eastAsia" w:ascii="Times New Roman" w:hAnsi="Times New Roman" w:eastAsia="宋体" w:cs="Times New Roman"/>
          <w:color w:val="auto"/>
          <w:sz w:val="24"/>
          <w:lang w:val="en-US" w:eastAsia="zh-CN"/>
        </w:rPr>
        <w:t>津市南开区</w:t>
      </w:r>
      <w:r>
        <w:rPr>
          <w:rFonts w:ascii="Times New Roman" w:hAnsi="Times New Roman" w:eastAsia="宋体" w:cs="Times New Roman"/>
          <w:color w:val="auto"/>
          <w:sz w:val="24"/>
        </w:rPr>
        <w:t>水上公园西路9号</w:t>
      </w:r>
      <w:r>
        <w:rPr>
          <w:color w:val="auto"/>
          <w:sz w:val="24"/>
        </w:rPr>
        <w:t>（特殊情况以合同为准）。</w:t>
      </w:r>
    </w:p>
    <w:p w14:paraId="489F4856">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157C1CDF">
      <w:pPr>
        <w:autoSpaceDE w:val="0"/>
        <w:autoSpaceDN w:val="0"/>
        <w:adjustRightInd w:val="0"/>
        <w:spacing w:line="360" w:lineRule="auto"/>
        <w:ind w:firstLine="448" w:firstLineChars="200"/>
        <w:rPr>
          <w:color w:val="auto"/>
          <w:sz w:val="24"/>
        </w:rPr>
      </w:pPr>
      <w:r>
        <w:rPr>
          <w:rFonts w:hint="eastAsia"/>
          <w:color w:val="auto"/>
          <w:sz w:val="24"/>
        </w:rPr>
        <w:t>按月付款，每月月底前支付当月服务费</w:t>
      </w:r>
      <w:r>
        <w:rPr>
          <w:color w:val="auto"/>
          <w:sz w:val="24"/>
        </w:rPr>
        <w:t>（特殊情况以合同为准）。</w:t>
      </w:r>
    </w:p>
    <w:p w14:paraId="4316138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6A5D8B56">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2B4F2AD8">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27F04C78">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94CE80A">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27BE1C92">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07373491">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14D96A70">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5351F6FC">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1F05B657">
      <w:pPr>
        <w:spacing w:line="360" w:lineRule="auto"/>
        <w:ind w:firstLine="448" w:firstLineChars="200"/>
        <w:outlineLvl w:val="0"/>
        <w:rPr>
          <w:color w:val="auto"/>
          <w:sz w:val="24"/>
        </w:rPr>
      </w:pPr>
      <w:r>
        <w:rPr>
          <w:color w:val="auto"/>
          <w:sz w:val="24"/>
        </w:rPr>
        <w:t>（四）具体需求详见本部分项目需求书。</w:t>
      </w:r>
    </w:p>
    <w:p w14:paraId="440EF159">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F7A6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466756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5F05CD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4024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AC678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B88B1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4622A43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6451DC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5D40E7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39AC9A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4DE3B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1C877C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76EB24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DFB6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10451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F3E54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223894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0C97B8A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20D05A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60F39EB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27B801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29290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451D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1D1F3A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7FAF0B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45AB91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112A5C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4F3D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1562B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3</w:t>
            </w:r>
          </w:p>
        </w:tc>
        <w:tc>
          <w:tcPr>
            <w:tcW w:w="1419" w:type="dxa"/>
            <w:shd w:val="clear" w:color="auto" w:fill="auto"/>
            <w:vAlign w:val="center"/>
          </w:tcPr>
          <w:p w14:paraId="441E89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3FE06C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eastAsia="宋体" w:cs="宋体"/>
                <w:color w:val="auto"/>
                <w:sz w:val="24"/>
                <w:szCs w:val="24"/>
              </w:rPr>
              <w:t>保洁主管</w:t>
            </w:r>
            <w:r>
              <w:rPr>
                <w:rFonts w:hint="eastAsia"/>
                <w:color w:val="auto"/>
                <w:kern w:val="0"/>
                <w:sz w:val="24"/>
                <w:szCs w:val="24"/>
              </w:rPr>
              <w:t>：提供</w:t>
            </w:r>
            <w:r>
              <w:rPr>
                <w:rFonts w:hint="eastAsia" w:ascii="宋体" w:hAnsi="宋体" w:eastAsia="宋体" w:cs="宋体"/>
                <w:color w:val="auto"/>
                <w:sz w:val="24"/>
                <w:szCs w:val="24"/>
              </w:rPr>
              <w:t>特种作业操作证（高处作业）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229AFA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w:t>
            </w:r>
            <w:r>
              <w:rPr>
                <w:rFonts w:hint="eastAsia" w:ascii="宋体" w:hAnsi="宋体" w:eastAsia="宋体" w:cs="宋体"/>
                <w:color w:val="auto"/>
                <w:sz w:val="24"/>
                <w:szCs w:val="24"/>
              </w:rPr>
              <w:t>保洁主管</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7E55B4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eastAsia="宋体" w:cs="宋体"/>
                <w:color w:val="auto"/>
                <w:sz w:val="24"/>
                <w:szCs w:val="24"/>
              </w:rPr>
              <w:t>变电室人员</w:t>
            </w:r>
            <w:r>
              <w:rPr>
                <w:rFonts w:hint="eastAsia"/>
                <w:color w:val="auto"/>
                <w:kern w:val="0"/>
                <w:sz w:val="24"/>
                <w:szCs w:val="24"/>
              </w:rPr>
              <w:t>：提供</w:t>
            </w:r>
            <w:r>
              <w:rPr>
                <w:rFonts w:hint="eastAsia" w:ascii="宋体" w:hAnsi="宋体" w:eastAsia="宋体" w:cs="宋体"/>
                <w:color w:val="auto"/>
                <w:sz w:val="24"/>
                <w:szCs w:val="24"/>
              </w:rPr>
              <w:t>特种作业操作证（高压电工作业）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p w14:paraId="30FAD2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eastAsia="宋体" w:cs="宋体"/>
                <w:color w:val="auto"/>
                <w:sz w:val="24"/>
                <w:szCs w:val="24"/>
              </w:rPr>
              <w:t>变电室人员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p w14:paraId="607AC0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ascii="宋体" w:hAnsi="宋体" w:eastAsia="宋体" w:cs="宋体"/>
                <w:color w:val="auto"/>
                <w:sz w:val="24"/>
                <w:szCs w:val="24"/>
              </w:rPr>
              <w:t>中央空调系统人员</w:t>
            </w:r>
            <w:r>
              <w:rPr>
                <w:rFonts w:hint="eastAsia"/>
                <w:color w:val="auto"/>
                <w:kern w:val="0"/>
                <w:sz w:val="24"/>
                <w:szCs w:val="24"/>
              </w:rPr>
              <w:t>：提供</w:t>
            </w:r>
            <w:r>
              <w:rPr>
                <w:rFonts w:hint="eastAsia" w:ascii="宋体" w:hAnsi="宋体" w:eastAsia="宋体" w:cs="宋体"/>
                <w:color w:val="auto"/>
                <w:sz w:val="24"/>
                <w:szCs w:val="24"/>
              </w:rPr>
              <w:t>特种作业操作证（制冷与空调作业）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4FE9AE8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ascii="宋体" w:hAnsi="宋体" w:eastAsia="宋体" w:cs="宋体"/>
                <w:color w:val="auto"/>
                <w:sz w:val="24"/>
                <w:szCs w:val="24"/>
              </w:rPr>
              <w:t>中央空调系统人员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6C2B9C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eastAsia" w:ascii="宋体" w:hAnsi="宋体" w:eastAsia="宋体" w:cs="宋体"/>
                <w:color w:val="auto"/>
                <w:sz w:val="24"/>
                <w:szCs w:val="24"/>
              </w:rPr>
              <w:t>综合维修工</w:t>
            </w:r>
            <w:r>
              <w:rPr>
                <w:rFonts w:hint="eastAsia"/>
                <w:color w:val="auto"/>
                <w:kern w:val="0"/>
                <w:sz w:val="24"/>
                <w:szCs w:val="24"/>
              </w:rPr>
              <w:t>：提供</w:t>
            </w:r>
            <w:r>
              <w:rPr>
                <w:rFonts w:hint="eastAsia" w:ascii="宋体" w:hAnsi="宋体" w:eastAsia="宋体" w:cs="宋体"/>
                <w:color w:val="auto"/>
                <w:sz w:val="24"/>
                <w:szCs w:val="24"/>
              </w:rPr>
              <w:t>特种作业操作证（低压电工作业）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569CC2C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hint="eastAsia" w:ascii="宋体" w:hAnsi="宋体" w:eastAsia="宋体" w:cs="宋体"/>
                <w:color w:val="auto"/>
                <w:sz w:val="24"/>
                <w:szCs w:val="24"/>
              </w:rPr>
              <w:t>综合维修工</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258D75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32</w:t>
            </w:r>
          </w:p>
        </w:tc>
      </w:tr>
      <w:tr w14:paraId="590C1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1807D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5E91CB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szCs w:val="24"/>
              </w:rPr>
              <w:t>人员培训方案</w:t>
            </w:r>
          </w:p>
        </w:tc>
        <w:tc>
          <w:tcPr>
            <w:tcW w:w="7311" w:type="dxa"/>
            <w:shd w:val="clear" w:color="auto" w:fill="auto"/>
            <w:vAlign w:val="center"/>
          </w:tcPr>
          <w:p w14:paraId="141E3DE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1562C2D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0F422B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5AB4A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1B3112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393953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kern w:val="0"/>
                <w:sz w:val="24"/>
                <w:szCs w:val="24"/>
              </w:rPr>
              <w:t>保洁耗材评价</w:t>
            </w:r>
          </w:p>
        </w:tc>
        <w:tc>
          <w:tcPr>
            <w:tcW w:w="7311" w:type="dxa"/>
            <w:shd w:val="clear" w:color="auto" w:fill="auto"/>
            <w:vAlign w:val="center"/>
          </w:tcPr>
          <w:p w14:paraId="5A46CD6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755D7E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2</w:t>
            </w:r>
          </w:p>
        </w:tc>
      </w:tr>
      <w:tr w14:paraId="569A3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168D78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c>
          <w:tcPr>
            <w:tcW w:w="1419" w:type="dxa"/>
            <w:shd w:val="clear" w:color="auto" w:fill="auto"/>
            <w:vAlign w:val="center"/>
          </w:tcPr>
          <w:p w14:paraId="042DCD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投标人承诺评价</w:t>
            </w:r>
          </w:p>
        </w:tc>
        <w:tc>
          <w:tcPr>
            <w:tcW w:w="7311" w:type="dxa"/>
            <w:shd w:val="clear" w:color="auto" w:fill="auto"/>
            <w:vAlign w:val="center"/>
          </w:tcPr>
          <w:p w14:paraId="0EB0A58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4</w:t>
            </w:r>
            <w:r>
              <w:rPr>
                <w:rFonts w:hint="eastAsia"/>
                <w:color w:val="auto"/>
                <w:kern w:val="0"/>
                <w:sz w:val="24"/>
                <w:szCs w:val="24"/>
              </w:rPr>
              <w:t>分，其他0分。</w:t>
            </w:r>
          </w:p>
        </w:tc>
        <w:tc>
          <w:tcPr>
            <w:tcW w:w="1143" w:type="dxa"/>
            <w:shd w:val="clear" w:color="auto" w:fill="auto"/>
            <w:vAlign w:val="center"/>
          </w:tcPr>
          <w:p w14:paraId="203382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6105F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FBDFF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634CD5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2B7F3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85432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78482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06ABC2F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5D0BE77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B2C60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2791D7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6BC0E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0134C7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8EE31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DB1D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D82BA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57B4ED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针对本项目特点的专业化管理方案评价</w:t>
            </w:r>
          </w:p>
        </w:tc>
        <w:tc>
          <w:tcPr>
            <w:tcW w:w="7311" w:type="dxa"/>
            <w:shd w:val="clear" w:color="auto" w:fill="auto"/>
            <w:vAlign w:val="center"/>
          </w:tcPr>
          <w:p w14:paraId="1C97B6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rFonts w:hint="eastAsia"/>
                <w:color w:val="auto"/>
                <w:kern w:val="0"/>
                <w:sz w:val="24"/>
                <w:szCs w:val="24"/>
                <w:lang w:val="en-US" w:eastAsia="zh-CN"/>
              </w:rPr>
              <w:t>设备维护、综合维修、餐饮服务</w:t>
            </w:r>
            <w:r>
              <w:rPr>
                <w:color w:val="auto"/>
                <w:kern w:val="0"/>
                <w:sz w:val="24"/>
                <w:szCs w:val="24"/>
              </w:rPr>
              <w:t>方案</w:t>
            </w:r>
          </w:p>
          <w:p w14:paraId="7322956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017453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00E4FB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830C81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834A61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92885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0D78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78DCD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4A141F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对项目重点、难点的理解评价</w:t>
            </w:r>
          </w:p>
        </w:tc>
        <w:tc>
          <w:tcPr>
            <w:tcW w:w="7311" w:type="dxa"/>
            <w:shd w:val="clear" w:color="auto" w:fill="auto"/>
            <w:vAlign w:val="center"/>
          </w:tcPr>
          <w:p w14:paraId="1FB50EF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6D472C7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74B1D99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167982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BE8396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E601C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EFD93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2989B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F5C40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519017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48B803E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9238C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9DFF97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B7671E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AF9868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53E1AF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92658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37E2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0B66E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6331DB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2AD5DC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29B7FE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F6AE9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A9328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C4D7B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23182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B4DD1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E9AE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4CDB9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5C5ABC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人员保密管理方案评价</w:t>
            </w:r>
          </w:p>
        </w:tc>
        <w:tc>
          <w:tcPr>
            <w:tcW w:w="7311" w:type="dxa"/>
            <w:shd w:val="clear" w:color="auto" w:fill="auto"/>
            <w:vAlign w:val="center"/>
          </w:tcPr>
          <w:p w14:paraId="2B80C0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至少包含保证服务过程中有可能获取的保密信息不泄露的措施：制定保密制度、服务人员保密培训、重点岗位双人服务、泄密惩罚办法。</w:t>
            </w:r>
          </w:p>
          <w:p w14:paraId="067BEF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4A34D7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E3597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7C37A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51814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378CB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1362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74D4EE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013290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人员稳定性方案评价</w:t>
            </w:r>
          </w:p>
        </w:tc>
        <w:tc>
          <w:tcPr>
            <w:tcW w:w="7311" w:type="dxa"/>
            <w:shd w:val="clear" w:color="auto" w:fill="auto"/>
            <w:vAlign w:val="center"/>
          </w:tcPr>
          <w:p w14:paraId="37700C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至少包含服务期内保证人员更换率不得超过</w:t>
            </w:r>
            <w:r>
              <w:rPr>
                <w:rFonts w:hint="eastAsia"/>
                <w:color w:val="auto"/>
                <w:sz w:val="24"/>
                <w:szCs w:val="24"/>
                <w:lang w:eastAsia="zh-CN"/>
              </w:rPr>
              <w:t>项目需求书</w:t>
            </w:r>
            <w:r>
              <w:rPr>
                <w:rFonts w:hint="eastAsia"/>
                <w:color w:val="auto"/>
                <w:sz w:val="24"/>
                <w:szCs w:val="24"/>
              </w:rPr>
              <w:t>要求的措施，保证更换人员不得低于采购需求，且应经采购人同意的措施</w:t>
            </w:r>
          </w:p>
          <w:p w14:paraId="1F7DD7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7F787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779DC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ABBC06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66D37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577C8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570444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4815A5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价格测算方案评价</w:t>
            </w:r>
          </w:p>
        </w:tc>
        <w:tc>
          <w:tcPr>
            <w:tcW w:w="7311" w:type="dxa"/>
            <w:shd w:val="clear" w:color="auto" w:fill="auto"/>
            <w:vAlign w:val="center"/>
          </w:tcPr>
          <w:p w14:paraId="5BF65DD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2B1508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价格测算方案科学合理，无瑕疵：3分；</w:t>
            </w:r>
          </w:p>
          <w:p w14:paraId="634D72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内容存在1处瑕疵：2分；</w:t>
            </w:r>
          </w:p>
          <w:p w14:paraId="4106AD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内容存在2处瑕疵：1分；</w:t>
            </w:r>
          </w:p>
          <w:p w14:paraId="584D35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未提供测算方案或方案存在3处及以上瑕疵或社会保险、住房公积金应缴未缴的：0分。</w:t>
            </w:r>
          </w:p>
          <w:p w14:paraId="5BCCCF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62E83E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98EF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3DE4F4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color w:val="auto"/>
                <w:sz w:val="24"/>
                <w:szCs w:val="24"/>
              </w:rPr>
              <w:t>合计</w:t>
            </w:r>
          </w:p>
        </w:tc>
        <w:tc>
          <w:tcPr>
            <w:tcW w:w="1143" w:type="dxa"/>
            <w:shd w:val="clear" w:color="auto" w:fill="auto"/>
            <w:vAlign w:val="center"/>
          </w:tcPr>
          <w:p w14:paraId="67A8F6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3CBB6D3C">
      <w:pPr>
        <w:spacing w:line="360" w:lineRule="auto"/>
        <w:ind w:firstLine="448" w:firstLineChars="200"/>
        <w:outlineLvl w:val="0"/>
        <w:rPr>
          <w:color w:val="auto"/>
          <w:sz w:val="24"/>
        </w:rPr>
      </w:pPr>
      <w:r>
        <w:rPr>
          <w:color w:val="auto"/>
          <w:sz w:val="24"/>
        </w:rPr>
        <w:t>四、投标文件内容要求</w:t>
      </w:r>
    </w:p>
    <w:p w14:paraId="0ABA951B">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3EA21860">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5D15E7EF">
      <w:pPr>
        <w:spacing w:line="360" w:lineRule="auto"/>
        <w:jc w:val="center"/>
        <w:rPr>
          <w:b/>
          <w:color w:val="auto"/>
          <w:sz w:val="24"/>
        </w:rPr>
      </w:pPr>
      <w:r>
        <w:rPr>
          <w:color w:val="auto"/>
          <w:sz w:val="24"/>
          <w:u w:val="single"/>
        </w:rPr>
        <w:br w:type="page"/>
      </w:r>
      <w:r>
        <w:rPr>
          <w:b/>
          <w:color w:val="auto"/>
          <w:sz w:val="24"/>
        </w:rPr>
        <w:t>项目需求书</w:t>
      </w:r>
    </w:p>
    <w:p w14:paraId="44412EA1">
      <w:pPr>
        <w:widowControl/>
        <w:ind w:firstLine="448" w:firstLineChars="200"/>
        <w:jc w:val="left"/>
        <w:rPr>
          <w:b/>
          <w:bCs/>
          <w:color w:val="auto"/>
          <w:sz w:val="24"/>
        </w:rPr>
      </w:pPr>
      <w:r>
        <w:rPr>
          <w:rFonts w:hint="eastAsia"/>
          <w:b/>
          <w:bCs/>
          <w:color w:val="auto"/>
          <w:sz w:val="24"/>
        </w:rPr>
        <w:t>一、项目背景</w:t>
      </w:r>
    </w:p>
    <w:p w14:paraId="3BAC2543">
      <w:pPr>
        <w:widowControl/>
        <w:ind w:firstLine="448" w:firstLineChars="200"/>
        <w:jc w:val="left"/>
        <w:rPr>
          <w:color w:val="auto"/>
          <w:sz w:val="24"/>
        </w:rPr>
      </w:pPr>
      <w:r>
        <w:rPr>
          <w:rFonts w:hint="eastAsia"/>
          <w:color w:val="auto"/>
          <w:sz w:val="24"/>
        </w:rPr>
        <w:t>周恩来邓颖超纪念馆占地70000平方米，建筑面积13411平方米，于1998年2月28日周恩来诞辰100周年纪念日前夕建成开放。馆内基本陈列分为四大展区，主展馆一层为“人民总理周恩来”展览，三层为“20世纪中国妇女的杰出代表邓颖超”展览；西花厅展区设有复原陈列和主题文物展“伟大的情怀”；周恩来总理专机展区陈列着苏联政府赠送给周恩来的伊尔—14型678号飞机；“新海门”号船舶展区陈列着1992年承担邓颖超骨灰撒放任务的“新海门”号船舶。纪念馆先后荣获全国精神文明建设先进单位、全国爱国主义教育示范基地、全国文明单位等荣誉称号，被评定为国家一级博物馆、国家4A级风景名胜区。</w:t>
      </w:r>
    </w:p>
    <w:p w14:paraId="658350B0">
      <w:pPr>
        <w:widowControl/>
        <w:ind w:firstLine="448" w:firstLineChars="200"/>
        <w:jc w:val="left"/>
        <w:rPr>
          <w:rFonts w:hint="eastAsia" w:eastAsia="宋体"/>
          <w:color w:val="auto"/>
          <w:sz w:val="24"/>
          <w:lang w:eastAsia="zh-CN"/>
        </w:rPr>
      </w:pPr>
      <w:r>
        <w:rPr>
          <w:rFonts w:hint="eastAsia"/>
          <w:color w:val="auto"/>
          <w:sz w:val="24"/>
        </w:rPr>
        <w:t>本项目属于物业管理行业</w:t>
      </w:r>
      <w:r>
        <w:rPr>
          <w:rFonts w:hint="eastAsia"/>
          <w:color w:val="auto"/>
          <w:sz w:val="24"/>
          <w:lang w:eastAsia="zh-CN"/>
        </w:rPr>
        <w:t>。</w:t>
      </w:r>
    </w:p>
    <w:p w14:paraId="060C4B09">
      <w:pPr>
        <w:widowControl/>
        <w:ind w:firstLine="448" w:firstLineChars="200"/>
        <w:jc w:val="left"/>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二、人员及岗位要求</w:t>
      </w:r>
    </w:p>
    <w:tbl>
      <w:tblPr>
        <w:tblStyle w:val="22"/>
        <w:tblW w:w="96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435"/>
        <w:gridCol w:w="708"/>
        <w:gridCol w:w="4180"/>
        <w:gridCol w:w="1324"/>
        <w:gridCol w:w="1298"/>
      </w:tblGrid>
      <w:tr w14:paraId="6B1AC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6" w:type="dxa"/>
            <w:noWrap w:val="0"/>
            <w:vAlign w:val="center"/>
          </w:tcPr>
          <w:p w14:paraId="0D6B98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序号</w:t>
            </w:r>
          </w:p>
        </w:tc>
        <w:tc>
          <w:tcPr>
            <w:tcW w:w="1435" w:type="dxa"/>
            <w:noWrap w:val="0"/>
            <w:vAlign w:val="center"/>
          </w:tcPr>
          <w:p w14:paraId="1A6564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岗位名称</w:t>
            </w:r>
          </w:p>
        </w:tc>
        <w:tc>
          <w:tcPr>
            <w:tcW w:w="708" w:type="dxa"/>
            <w:noWrap w:val="0"/>
            <w:vAlign w:val="center"/>
          </w:tcPr>
          <w:p w14:paraId="3E98C0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人数</w:t>
            </w:r>
          </w:p>
        </w:tc>
        <w:tc>
          <w:tcPr>
            <w:tcW w:w="4180" w:type="dxa"/>
            <w:noWrap w:val="0"/>
            <w:vAlign w:val="center"/>
          </w:tcPr>
          <w:p w14:paraId="2CD95C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要求</w:t>
            </w:r>
          </w:p>
        </w:tc>
        <w:tc>
          <w:tcPr>
            <w:tcW w:w="1324" w:type="dxa"/>
            <w:noWrap w:val="0"/>
            <w:vAlign w:val="center"/>
          </w:tcPr>
          <w:p w14:paraId="2CAEAA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是否接受退休人员</w:t>
            </w:r>
          </w:p>
        </w:tc>
        <w:tc>
          <w:tcPr>
            <w:tcW w:w="1298" w:type="dxa"/>
            <w:noWrap w:val="0"/>
            <w:vAlign w:val="center"/>
          </w:tcPr>
          <w:p w14:paraId="6278EF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工作时间</w:t>
            </w:r>
          </w:p>
        </w:tc>
      </w:tr>
      <w:tr w14:paraId="1F289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6" w:type="dxa"/>
            <w:noWrap w:val="0"/>
            <w:vAlign w:val="center"/>
          </w:tcPr>
          <w:p w14:paraId="11C98A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435" w:type="dxa"/>
            <w:noWrap w:val="0"/>
            <w:vAlign w:val="center"/>
          </w:tcPr>
          <w:p w14:paraId="113363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项目经理</w:t>
            </w:r>
          </w:p>
        </w:tc>
        <w:tc>
          <w:tcPr>
            <w:tcW w:w="708" w:type="dxa"/>
            <w:noWrap w:val="0"/>
            <w:vAlign w:val="center"/>
          </w:tcPr>
          <w:p w14:paraId="536830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180" w:type="dxa"/>
            <w:noWrap w:val="0"/>
            <w:vAlign w:val="center"/>
          </w:tcPr>
          <w:p w14:paraId="50800F82">
            <w:pPr>
              <w:keepNext w:val="0"/>
              <w:keepLines w:val="0"/>
              <w:pageBreakBefore w:val="0"/>
              <w:widowControl w:val="0"/>
              <w:tabs>
                <w:tab w:val="left" w:pos="640"/>
              </w:tabs>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kern w:val="0"/>
                <w:sz w:val="24"/>
                <w:szCs w:val="24"/>
              </w:rPr>
              <w:t>留用采购人原有人员，</w:t>
            </w:r>
            <w:r>
              <w:rPr>
                <w:rFonts w:hint="eastAsia" w:ascii="宋体" w:hAnsi="宋体" w:eastAsia="宋体" w:cs="宋体"/>
                <w:color w:val="auto"/>
                <w:sz w:val="24"/>
                <w:szCs w:val="24"/>
              </w:rPr>
              <w:t>应发工资（扣除劳动者个人负担的社会保险费、个人负担的公积金、个人所得税等合理费用之前的应发工资）不低于6000元/月</w:t>
            </w:r>
            <w:r>
              <w:rPr>
                <w:rFonts w:hint="eastAsia" w:ascii="宋体" w:hAnsi="宋体" w:eastAsia="宋体" w:cs="宋体"/>
                <w:color w:val="auto"/>
                <w:kern w:val="0"/>
                <w:sz w:val="24"/>
                <w:szCs w:val="24"/>
              </w:rPr>
              <w:t>，社保、公积金按我市相关规定执行</w:t>
            </w:r>
            <w:r>
              <w:rPr>
                <w:rFonts w:hint="eastAsia" w:ascii="宋体" w:hAnsi="宋体" w:eastAsia="宋体" w:cs="宋体"/>
                <w:color w:val="auto"/>
                <w:sz w:val="24"/>
                <w:szCs w:val="24"/>
              </w:rPr>
              <w:t>。</w:t>
            </w:r>
          </w:p>
        </w:tc>
        <w:tc>
          <w:tcPr>
            <w:tcW w:w="1324" w:type="dxa"/>
            <w:noWrap w:val="0"/>
            <w:vAlign w:val="center"/>
          </w:tcPr>
          <w:p w14:paraId="3931EBD1">
            <w:pPr>
              <w:keepNext w:val="0"/>
              <w:keepLines w:val="0"/>
              <w:pageBreakBefore w:val="0"/>
              <w:widowControl w:val="0"/>
              <w:tabs>
                <w:tab w:val="left" w:pos="6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98" w:type="dxa"/>
            <w:noWrap w:val="0"/>
            <w:vAlign w:val="center"/>
          </w:tcPr>
          <w:p w14:paraId="17F387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每周5天</w:t>
            </w:r>
          </w:p>
          <w:p w14:paraId="1E73C3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72260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6" w:type="dxa"/>
            <w:noWrap w:val="0"/>
            <w:vAlign w:val="center"/>
          </w:tcPr>
          <w:p w14:paraId="4D8E64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435" w:type="dxa"/>
            <w:noWrap w:val="0"/>
            <w:vAlign w:val="center"/>
          </w:tcPr>
          <w:p w14:paraId="0B7AFF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项目经理</w:t>
            </w:r>
          </w:p>
          <w:p w14:paraId="13CDB0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助理</w:t>
            </w:r>
          </w:p>
        </w:tc>
        <w:tc>
          <w:tcPr>
            <w:tcW w:w="708" w:type="dxa"/>
            <w:noWrap w:val="0"/>
            <w:vAlign w:val="center"/>
          </w:tcPr>
          <w:p w14:paraId="39394A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180" w:type="dxa"/>
            <w:noWrap w:val="0"/>
            <w:vAlign w:val="center"/>
          </w:tcPr>
          <w:p w14:paraId="7A77A9B5">
            <w:pPr>
              <w:keepNext w:val="0"/>
              <w:keepLines w:val="0"/>
              <w:pageBreakBefore w:val="0"/>
              <w:widowControl w:val="0"/>
              <w:tabs>
                <w:tab w:val="left" w:pos="640"/>
              </w:tabs>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kern w:val="0"/>
                <w:sz w:val="24"/>
                <w:szCs w:val="24"/>
              </w:rPr>
              <w:t>留用采购人原有人员，应发工资（扣除劳动者个人负担的社会保险费、个人负担的公积金、个人所得税等合理费用之前的应发工资）不低5000元/月，社保、公积金按我市相关规定执行。</w:t>
            </w:r>
          </w:p>
        </w:tc>
        <w:tc>
          <w:tcPr>
            <w:tcW w:w="1324" w:type="dxa"/>
            <w:noWrap w:val="0"/>
            <w:vAlign w:val="center"/>
          </w:tcPr>
          <w:p w14:paraId="71501E07">
            <w:pPr>
              <w:keepNext w:val="0"/>
              <w:keepLines w:val="0"/>
              <w:pageBreakBefore w:val="0"/>
              <w:widowControl w:val="0"/>
              <w:tabs>
                <w:tab w:val="left" w:pos="6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98" w:type="dxa"/>
            <w:noWrap w:val="0"/>
            <w:vAlign w:val="center"/>
          </w:tcPr>
          <w:p w14:paraId="4CD991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每周5天</w:t>
            </w:r>
          </w:p>
          <w:p w14:paraId="6F5866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1CC73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6" w:type="dxa"/>
            <w:noWrap w:val="0"/>
            <w:vAlign w:val="center"/>
          </w:tcPr>
          <w:p w14:paraId="4E8665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435" w:type="dxa"/>
            <w:noWrap w:val="0"/>
            <w:vAlign w:val="center"/>
          </w:tcPr>
          <w:p w14:paraId="0E59F2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保洁主管</w:t>
            </w:r>
          </w:p>
        </w:tc>
        <w:tc>
          <w:tcPr>
            <w:tcW w:w="708" w:type="dxa"/>
            <w:noWrap w:val="0"/>
            <w:vAlign w:val="center"/>
          </w:tcPr>
          <w:p w14:paraId="316145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180" w:type="dxa"/>
            <w:noWrap w:val="0"/>
            <w:vAlign w:val="center"/>
          </w:tcPr>
          <w:p w14:paraId="35422BB2">
            <w:pPr>
              <w:keepNext w:val="0"/>
              <w:keepLines w:val="0"/>
              <w:pageBreakBefore w:val="0"/>
              <w:widowControl w:val="0"/>
              <w:tabs>
                <w:tab w:val="left" w:pos="640"/>
              </w:tabs>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1、男55周岁或以下，女49周岁或以下，身体健康，责任心强，具有三年或以上公建项目保洁主管工作经验。</w:t>
            </w:r>
          </w:p>
          <w:p w14:paraId="7CC631C1">
            <w:pPr>
              <w:keepNext w:val="0"/>
              <w:keepLines w:val="0"/>
              <w:pageBreakBefore w:val="0"/>
              <w:widowControl w:val="0"/>
              <w:tabs>
                <w:tab w:val="left" w:pos="640"/>
              </w:tabs>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bCs/>
                <w:color w:val="auto"/>
                <w:kern w:val="0"/>
                <w:sz w:val="24"/>
                <w:szCs w:val="24"/>
              </w:rPr>
              <w:t>★2、</w:t>
            </w:r>
            <w:r>
              <w:rPr>
                <w:rFonts w:hint="eastAsia" w:ascii="宋体" w:hAnsi="宋体" w:eastAsia="宋体" w:cs="宋体"/>
                <w:color w:val="auto"/>
                <w:sz w:val="24"/>
                <w:szCs w:val="24"/>
              </w:rPr>
              <w:t>持特种作业操作证（高处作业）上岗。</w:t>
            </w:r>
          </w:p>
        </w:tc>
        <w:tc>
          <w:tcPr>
            <w:tcW w:w="1324" w:type="dxa"/>
            <w:noWrap w:val="0"/>
            <w:vAlign w:val="center"/>
          </w:tcPr>
          <w:p w14:paraId="13A755CE">
            <w:pPr>
              <w:keepNext w:val="0"/>
              <w:keepLines w:val="0"/>
              <w:pageBreakBefore w:val="0"/>
              <w:widowControl w:val="0"/>
              <w:tabs>
                <w:tab w:val="left" w:pos="6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98" w:type="dxa"/>
            <w:noWrap w:val="0"/>
            <w:vAlign w:val="center"/>
          </w:tcPr>
          <w:p w14:paraId="54964E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每周5天</w:t>
            </w:r>
          </w:p>
          <w:p w14:paraId="1335E8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4D454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6" w:type="dxa"/>
            <w:noWrap w:val="0"/>
            <w:vAlign w:val="center"/>
          </w:tcPr>
          <w:p w14:paraId="20DEF4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1435" w:type="dxa"/>
            <w:noWrap w:val="0"/>
            <w:vAlign w:val="center"/>
          </w:tcPr>
          <w:p w14:paraId="1DB85A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保洁员</w:t>
            </w:r>
          </w:p>
        </w:tc>
        <w:tc>
          <w:tcPr>
            <w:tcW w:w="708" w:type="dxa"/>
            <w:noWrap w:val="0"/>
            <w:vAlign w:val="center"/>
          </w:tcPr>
          <w:p w14:paraId="41184D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w:t>
            </w:r>
          </w:p>
        </w:tc>
        <w:tc>
          <w:tcPr>
            <w:tcW w:w="4180" w:type="dxa"/>
            <w:noWrap w:val="0"/>
            <w:vAlign w:val="center"/>
          </w:tcPr>
          <w:p w14:paraId="626AEA07">
            <w:pPr>
              <w:keepNext w:val="0"/>
              <w:keepLines w:val="0"/>
              <w:pageBreakBefore w:val="0"/>
              <w:widowControl w:val="0"/>
              <w:tabs>
                <w:tab w:val="left" w:pos="640"/>
              </w:tabs>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1、男女均可，男性63周岁或以下，女性60周岁或以下，身体健康，有实际工作经验，责任心强，无不良治安记录。主要负责展厅、院落等清洁服务。</w:t>
            </w:r>
          </w:p>
        </w:tc>
        <w:tc>
          <w:tcPr>
            <w:tcW w:w="1324" w:type="dxa"/>
            <w:noWrap w:val="0"/>
            <w:vAlign w:val="center"/>
          </w:tcPr>
          <w:p w14:paraId="1311D04B">
            <w:pPr>
              <w:keepNext w:val="0"/>
              <w:keepLines w:val="0"/>
              <w:pageBreakBefore w:val="0"/>
              <w:widowControl w:val="0"/>
              <w:tabs>
                <w:tab w:val="left" w:pos="6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298" w:type="dxa"/>
            <w:noWrap w:val="0"/>
            <w:vAlign w:val="center"/>
          </w:tcPr>
          <w:p w14:paraId="683426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每周5天</w:t>
            </w:r>
          </w:p>
          <w:p w14:paraId="57D2D7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15779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6" w:type="dxa"/>
            <w:noWrap w:val="0"/>
            <w:vAlign w:val="center"/>
          </w:tcPr>
          <w:p w14:paraId="0E5669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1435" w:type="dxa"/>
            <w:noWrap w:val="0"/>
            <w:vAlign w:val="center"/>
          </w:tcPr>
          <w:p w14:paraId="6C5C12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秩序维护主管</w:t>
            </w:r>
          </w:p>
        </w:tc>
        <w:tc>
          <w:tcPr>
            <w:tcW w:w="708" w:type="dxa"/>
            <w:noWrap w:val="0"/>
            <w:vAlign w:val="center"/>
          </w:tcPr>
          <w:p w14:paraId="3BE469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180" w:type="dxa"/>
            <w:noWrap w:val="0"/>
            <w:vAlign w:val="center"/>
          </w:tcPr>
          <w:p w14:paraId="1B233195">
            <w:pPr>
              <w:keepNext w:val="0"/>
              <w:keepLines w:val="0"/>
              <w:pageBreakBefore w:val="0"/>
              <w:widowControl w:val="0"/>
              <w:tabs>
                <w:tab w:val="left" w:pos="640"/>
              </w:tabs>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1、负责秩序维护工作的日常监督和管理工作，懂消防、治安，会处置突发事件，应急预案知识。男性，59周岁以下，三年或以上秩序维护管理经验，身体健康，责任心强。</w:t>
            </w:r>
          </w:p>
        </w:tc>
        <w:tc>
          <w:tcPr>
            <w:tcW w:w="1324" w:type="dxa"/>
            <w:noWrap w:val="0"/>
            <w:vAlign w:val="center"/>
          </w:tcPr>
          <w:p w14:paraId="5B69DAD8">
            <w:pPr>
              <w:keepNext w:val="0"/>
              <w:keepLines w:val="0"/>
              <w:pageBreakBefore w:val="0"/>
              <w:widowControl w:val="0"/>
              <w:tabs>
                <w:tab w:val="left" w:pos="6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98" w:type="dxa"/>
            <w:noWrap w:val="0"/>
            <w:vAlign w:val="center"/>
          </w:tcPr>
          <w:p w14:paraId="4490FA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每周5天</w:t>
            </w:r>
          </w:p>
          <w:p w14:paraId="328816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45311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6" w:type="dxa"/>
            <w:noWrap w:val="0"/>
            <w:vAlign w:val="center"/>
          </w:tcPr>
          <w:p w14:paraId="6C174E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1435" w:type="dxa"/>
            <w:noWrap w:val="0"/>
            <w:vAlign w:val="center"/>
          </w:tcPr>
          <w:p w14:paraId="465E0F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秩序维护员</w:t>
            </w:r>
          </w:p>
        </w:tc>
        <w:tc>
          <w:tcPr>
            <w:tcW w:w="708" w:type="dxa"/>
            <w:noWrap w:val="0"/>
            <w:vAlign w:val="center"/>
          </w:tcPr>
          <w:p w14:paraId="5C36B5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26</w:t>
            </w:r>
          </w:p>
        </w:tc>
        <w:tc>
          <w:tcPr>
            <w:tcW w:w="4180" w:type="dxa"/>
            <w:noWrap w:val="0"/>
            <w:vAlign w:val="center"/>
          </w:tcPr>
          <w:p w14:paraId="28EC3CCA">
            <w:pPr>
              <w:keepNext w:val="0"/>
              <w:keepLines w:val="0"/>
              <w:pageBreakBefore w:val="0"/>
              <w:widowControl w:val="0"/>
              <w:tabs>
                <w:tab w:val="left" w:pos="640"/>
              </w:tabs>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女不限，男性63周岁或以下，身高1.70米以上，女性58周岁或以下，身高1.60米以上，要求身体健康，品质端正，气质好，爱岗敬业，工作踏实，认真负责，无不良治安记录，一年以上秩序维护经验。具备良好沟通能力，具有处理临时突发事件能力。富有亲和力，具有团队合作精神，责任心强。</w:t>
            </w:r>
          </w:p>
        </w:tc>
        <w:tc>
          <w:tcPr>
            <w:tcW w:w="1324" w:type="dxa"/>
            <w:noWrap w:val="0"/>
            <w:vAlign w:val="center"/>
          </w:tcPr>
          <w:p w14:paraId="498D983E">
            <w:pPr>
              <w:keepNext w:val="0"/>
              <w:keepLines w:val="0"/>
              <w:pageBreakBefore w:val="0"/>
              <w:widowControl w:val="0"/>
              <w:tabs>
                <w:tab w:val="left" w:pos="6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298" w:type="dxa"/>
            <w:noWrap w:val="0"/>
            <w:vAlign w:val="center"/>
          </w:tcPr>
          <w:p w14:paraId="1016E9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每周5天，每天8小时</w:t>
            </w:r>
          </w:p>
        </w:tc>
      </w:tr>
      <w:tr w14:paraId="686FC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6" w:type="dxa"/>
            <w:noWrap w:val="0"/>
            <w:vAlign w:val="center"/>
          </w:tcPr>
          <w:p w14:paraId="3CE2CC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1435" w:type="dxa"/>
            <w:noWrap w:val="0"/>
            <w:vAlign w:val="center"/>
          </w:tcPr>
          <w:p w14:paraId="634B83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设备运行工（中央空调系统、变电室）</w:t>
            </w:r>
          </w:p>
        </w:tc>
        <w:tc>
          <w:tcPr>
            <w:tcW w:w="708" w:type="dxa"/>
            <w:noWrap w:val="0"/>
            <w:vAlign w:val="center"/>
          </w:tcPr>
          <w:p w14:paraId="7E07C0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12</w:t>
            </w:r>
          </w:p>
        </w:tc>
        <w:tc>
          <w:tcPr>
            <w:tcW w:w="4180" w:type="dxa"/>
            <w:noWrap w:val="0"/>
            <w:vAlign w:val="center"/>
          </w:tcPr>
          <w:p w14:paraId="16D3D56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1、男性，59周岁或以下。有实际工作经验，责任心强，无不良治安记录。</w:t>
            </w:r>
          </w:p>
          <w:p w14:paraId="5B6526D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★2、变电室人员（8人）持特种作业操作证（高压电工作业）上岗；中央空调系统人员（4人）持特种作业操作证（制冷与空调作业）上岗。</w:t>
            </w:r>
          </w:p>
        </w:tc>
        <w:tc>
          <w:tcPr>
            <w:tcW w:w="1324" w:type="dxa"/>
            <w:noWrap w:val="0"/>
            <w:vAlign w:val="center"/>
          </w:tcPr>
          <w:p w14:paraId="4CB82CDC">
            <w:pPr>
              <w:keepNext w:val="0"/>
              <w:keepLines w:val="0"/>
              <w:pageBreakBefore w:val="0"/>
              <w:widowControl w:val="0"/>
              <w:tabs>
                <w:tab w:val="left" w:pos="6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98" w:type="dxa"/>
            <w:noWrap w:val="0"/>
            <w:vAlign w:val="center"/>
          </w:tcPr>
          <w:p w14:paraId="39C196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24小时值守</w:t>
            </w:r>
          </w:p>
          <w:p w14:paraId="5ADE81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四班三运转</w:t>
            </w:r>
          </w:p>
        </w:tc>
      </w:tr>
      <w:tr w14:paraId="46216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6" w:type="dxa"/>
            <w:noWrap w:val="0"/>
            <w:vAlign w:val="center"/>
          </w:tcPr>
          <w:p w14:paraId="462F26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w:t>
            </w:r>
          </w:p>
        </w:tc>
        <w:tc>
          <w:tcPr>
            <w:tcW w:w="1435" w:type="dxa"/>
            <w:noWrap w:val="0"/>
            <w:vAlign w:val="center"/>
          </w:tcPr>
          <w:p w14:paraId="26AEFF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综合维修工</w:t>
            </w:r>
          </w:p>
        </w:tc>
        <w:tc>
          <w:tcPr>
            <w:tcW w:w="708" w:type="dxa"/>
            <w:noWrap w:val="0"/>
            <w:vAlign w:val="center"/>
          </w:tcPr>
          <w:p w14:paraId="0C8FCD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4180" w:type="dxa"/>
            <w:noWrap w:val="0"/>
            <w:vAlign w:val="center"/>
          </w:tcPr>
          <w:p w14:paraId="147464B0">
            <w:pPr>
              <w:keepNext w:val="0"/>
              <w:keepLines w:val="0"/>
              <w:pageBreakBefore w:val="0"/>
              <w:widowControl w:val="0"/>
              <w:tabs>
                <w:tab w:val="left" w:pos="640"/>
              </w:tabs>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1、男性，59周岁或以下。有实际工作经验，责任心强，无不良治安记录。</w:t>
            </w:r>
          </w:p>
          <w:p w14:paraId="2B60F547">
            <w:pPr>
              <w:keepNext w:val="0"/>
              <w:keepLines w:val="0"/>
              <w:pageBreakBefore w:val="0"/>
              <w:widowControl w:val="0"/>
              <w:tabs>
                <w:tab w:val="left" w:pos="640"/>
              </w:tabs>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★2、均持特种作业操作证（低压电工作业）。</w:t>
            </w:r>
          </w:p>
        </w:tc>
        <w:tc>
          <w:tcPr>
            <w:tcW w:w="1324" w:type="dxa"/>
            <w:noWrap w:val="0"/>
            <w:vAlign w:val="center"/>
          </w:tcPr>
          <w:p w14:paraId="37A4504F">
            <w:pPr>
              <w:keepNext w:val="0"/>
              <w:keepLines w:val="0"/>
              <w:pageBreakBefore w:val="0"/>
              <w:widowControl w:val="0"/>
              <w:tabs>
                <w:tab w:val="left" w:pos="6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98" w:type="dxa"/>
            <w:noWrap w:val="0"/>
            <w:vAlign w:val="center"/>
          </w:tcPr>
          <w:p w14:paraId="747989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每周5天</w:t>
            </w:r>
          </w:p>
          <w:p w14:paraId="5B6860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53412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6" w:type="dxa"/>
            <w:noWrap w:val="0"/>
            <w:vAlign w:val="center"/>
          </w:tcPr>
          <w:p w14:paraId="252C39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9</w:t>
            </w:r>
          </w:p>
        </w:tc>
        <w:tc>
          <w:tcPr>
            <w:tcW w:w="1435" w:type="dxa"/>
            <w:noWrap w:val="0"/>
            <w:vAlign w:val="center"/>
          </w:tcPr>
          <w:p w14:paraId="50597D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会服人员</w:t>
            </w:r>
          </w:p>
        </w:tc>
        <w:tc>
          <w:tcPr>
            <w:tcW w:w="708" w:type="dxa"/>
            <w:noWrap w:val="0"/>
            <w:vAlign w:val="center"/>
          </w:tcPr>
          <w:p w14:paraId="47D284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4180" w:type="dxa"/>
            <w:noWrap w:val="0"/>
            <w:vAlign w:val="center"/>
          </w:tcPr>
          <w:p w14:paraId="3B55234E">
            <w:pPr>
              <w:keepNext w:val="0"/>
              <w:keepLines w:val="0"/>
              <w:pageBreakBefore w:val="0"/>
              <w:widowControl w:val="0"/>
              <w:tabs>
                <w:tab w:val="left" w:pos="640"/>
              </w:tabs>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留用采购人原有人员，应发工资（扣除劳动者个人负担的社会保险费、个人负担的公积金、个人所得税等合理费用之前的应发工资）不低6000元/月，社保、公积金按我市相关规定执行。</w:t>
            </w:r>
          </w:p>
        </w:tc>
        <w:tc>
          <w:tcPr>
            <w:tcW w:w="1324" w:type="dxa"/>
            <w:noWrap w:val="0"/>
            <w:vAlign w:val="center"/>
          </w:tcPr>
          <w:p w14:paraId="5D8E3612">
            <w:pPr>
              <w:keepNext w:val="0"/>
              <w:keepLines w:val="0"/>
              <w:pageBreakBefore w:val="0"/>
              <w:widowControl w:val="0"/>
              <w:tabs>
                <w:tab w:val="left" w:pos="6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98" w:type="dxa"/>
            <w:noWrap w:val="0"/>
            <w:vAlign w:val="center"/>
          </w:tcPr>
          <w:p w14:paraId="45C46E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每周5天</w:t>
            </w:r>
          </w:p>
          <w:p w14:paraId="2FFAA9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66398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6" w:type="dxa"/>
            <w:noWrap w:val="0"/>
            <w:vAlign w:val="center"/>
          </w:tcPr>
          <w:p w14:paraId="76D837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w:t>
            </w:r>
          </w:p>
        </w:tc>
        <w:tc>
          <w:tcPr>
            <w:tcW w:w="1435" w:type="dxa"/>
            <w:noWrap w:val="0"/>
            <w:vAlign w:val="center"/>
          </w:tcPr>
          <w:p w14:paraId="66E9ED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主厨</w:t>
            </w:r>
          </w:p>
        </w:tc>
        <w:tc>
          <w:tcPr>
            <w:tcW w:w="708" w:type="dxa"/>
            <w:noWrap w:val="0"/>
            <w:vAlign w:val="center"/>
          </w:tcPr>
          <w:p w14:paraId="334F24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180" w:type="dxa"/>
            <w:noWrap w:val="0"/>
            <w:vAlign w:val="center"/>
          </w:tcPr>
          <w:p w14:paraId="29BE8F2A">
            <w:pPr>
              <w:keepNext w:val="0"/>
              <w:keepLines w:val="0"/>
              <w:pageBreakBefore w:val="0"/>
              <w:widowControl w:val="0"/>
              <w:tabs>
                <w:tab w:val="left" w:pos="640"/>
              </w:tabs>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留用采购人原有人员，应发工资（扣除劳动者个人负担的社会保险费、个人负担的公积金、个人所得税等合理费用之前的应发工资）不低于6000元/月，社保、公积金按我市相关规定执行。</w:t>
            </w:r>
          </w:p>
        </w:tc>
        <w:tc>
          <w:tcPr>
            <w:tcW w:w="1324" w:type="dxa"/>
            <w:noWrap w:val="0"/>
            <w:vAlign w:val="center"/>
          </w:tcPr>
          <w:p w14:paraId="01AC8C59">
            <w:pPr>
              <w:keepNext w:val="0"/>
              <w:keepLines w:val="0"/>
              <w:pageBreakBefore w:val="0"/>
              <w:widowControl w:val="0"/>
              <w:tabs>
                <w:tab w:val="left" w:pos="6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98" w:type="dxa"/>
            <w:noWrap w:val="0"/>
            <w:vAlign w:val="center"/>
          </w:tcPr>
          <w:p w14:paraId="156693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63E25F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59AD7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6" w:type="dxa"/>
            <w:noWrap w:val="0"/>
            <w:vAlign w:val="center"/>
          </w:tcPr>
          <w:p w14:paraId="5DA2FA8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w:t>
            </w:r>
          </w:p>
        </w:tc>
        <w:tc>
          <w:tcPr>
            <w:tcW w:w="1435" w:type="dxa"/>
            <w:noWrap w:val="0"/>
            <w:vAlign w:val="center"/>
          </w:tcPr>
          <w:p w14:paraId="46DCED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面点</w:t>
            </w:r>
          </w:p>
        </w:tc>
        <w:tc>
          <w:tcPr>
            <w:tcW w:w="708" w:type="dxa"/>
            <w:noWrap w:val="0"/>
            <w:vAlign w:val="center"/>
          </w:tcPr>
          <w:p w14:paraId="563011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180" w:type="dxa"/>
            <w:noWrap w:val="0"/>
            <w:vAlign w:val="center"/>
          </w:tcPr>
          <w:p w14:paraId="7F2EE73B">
            <w:pPr>
              <w:keepNext w:val="0"/>
              <w:keepLines w:val="0"/>
              <w:pageBreakBefore w:val="0"/>
              <w:widowControl w:val="0"/>
              <w:tabs>
                <w:tab w:val="left" w:pos="640"/>
              </w:tabs>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留用采购人原有人员，应发工资（扣除劳动者个人负担的社会保险费、个人负担的公积金、个人所得税等合理费用之前的应发工资）不低于4800元/月。</w:t>
            </w:r>
          </w:p>
        </w:tc>
        <w:tc>
          <w:tcPr>
            <w:tcW w:w="1324" w:type="dxa"/>
            <w:noWrap w:val="0"/>
            <w:vAlign w:val="center"/>
          </w:tcPr>
          <w:p w14:paraId="16C64CB4">
            <w:pPr>
              <w:keepNext w:val="0"/>
              <w:keepLines w:val="0"/>
              <w:pageBreakBefore w:val="0"/>
              <w:widowControl w:val="0"/>
              <w:tabs>
                <w:tab w:val="left" w:pos="6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298" w:type="dxa"/>
            <w:noWrap w:val="0"/>
            <w:vAlign w:val="center"/>
          </w:tcPr>
          <w:p w14:paraId="3E2615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649113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0D859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6" w:type="dxa"/>
            <w:noWrap w:val="0"/>
            <w:vAlign w:val="center"/>
          </w:tcPr>
          <w:p w14:paraId="4C0443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12</w:t>
            </w:r>
          </w:p>
        </w:tc>
        <w:tc>
          <w:tcPr>
            <w:tcW w:w="1435" w:type="dxa"/>
            <w:noWrap w:val="0"/>
            <w:vAlign w:val="center"/>
          </w:tcPr>
          <w:p w14:paraId="16231A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帮厨</w:t>
            </w:r>
          </w:p>
        </w:tc>
        <w:tc>
          <w:tcPr>
            <w:tcW w:w="708" w:type="dxa"/>
            <w:noWrap w:val="0"/>
            <w:vAlign w:val="center"/>
          </w:tcPr>
          <w:p w14:paraId="266E88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4180" w:type="dxa"/>
            <w:noWrap w:val="0"/>
            <w:vAlign w:val="center"/>
          </w:tcPr>
          <w:p w14:paraId="406F2D03">
            <w:pPr>
              <w:keepNext w:val="0"/>
              <w:keepLines w:val="0"/>
              <w:pageBreakBefore w:val="0"/>
              <w:widowControl w:val="0"/>
              <w:tabs>
                <w:tab w:val="left" w:pos="640"/>
              </w:tabs>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bCs/>
                <w:color w:val="auto"/>
                <w:sz w:val="24"/>
                <w:szCs w:val="24"/>
              </w:rPr>
              <w:t>留用采购人原有人员，应发工资（扣除劳动者个人负担的社会保险费、个人负担的公积金、个人所得税等合理费用之前的应发工资）不低于2800元/月。</w:t>
            </w:r>
          </w:p>
        </w:tc>
        <w:tc>
          <w:tcPr>
            <w:tcW w:w="1324" w:type="dxa"/>
            <w:noWrap w:val="0"/>
            <w:vAlign w:val="center"/>
          </w:tcPr>
          <w:p w14:paraId="42372DFE">
            <w:pPr>
              <w:keepNext w:val="0"/>
              <w:keepLines w:val="0"/>
              <w:pageBreakBefore w:val="0"/>
              <w:widowControl w:val="0"/>
              <w:tabs>
                <w:tab w:val="left" w:pos="6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298" w:type="dxa"/>
            <w:noWrap w:val="0"/>
            <w:vAlign w:val="center"/>
          </w:tcPr>
          <w:p w14:paraId="124574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46F25D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4C00F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161" w:type="dxa"/>
            <w:gridSpan w:val="2"/>
            <w:noWrap w:val="0"/>
            <w:vAlign w:val="center"/>
          </w:tcPr>
          <w:p w14:paraId="2F64AB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合计人数</w:t>
            </w:r>
          </w:p>
        </w:tc>
        <w:tc>
          <w:tcPr>
            <w:tcW w:w="7510" w:type="dxa"/>
            <w:gridSpan w:val="4"/>
            <w:noWrap w:val="0"/>
            <w:vAlign w:val="center"/>
          </w:tcPr>
          <w:p w14:paraId="1EEB85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59</w:t>
            </w:r>
          </w:p>
        </w:tc>
      </w:tr>
    </w:tbl>
    <w:p w14:paraId="3B8732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4AB4B3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1BFEA3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0AEB06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1C1D07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加注“★”号条款为实质性条款，不得出现负偏离，发生负偏离即做无效标处理。</w:t>
      </w:r>
    </w:p>
    <w:p w14:paraId="205156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三、各岗位人员具体工作内容、职责及服务标准</w:t>
      </w:r>
    </w:p>
    <w:p w14:paraId="2A83DF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（一）总体要求：</w:t>
      </w:r>
    </w:p>
    <w:p w14:paraId="15A119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1、客户综合满意度：95%以上</w:t>
      </w:r>
    </w:p>
    <w:p w14:paraId="415A7B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2、投诉处理及时率：100%</w:t>
      </w:r>
    </w:p>
    <w:p w14:paraId="123570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3、房屋建筑主体完好率：98%以上</w:t>
      </w:r>
    </w:p>
    <w:p w14:paraId="35E7CA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4、公共配套设施设备完好率：98%以上</w:t>
      </w:r>
    </w:p>
    <w:p w14:paraId="33AC16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5、保洁达标率：100%</w:t>
      </w:r>
    </w:p>
    <w:p w14:paraId="52CFA11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6、无因物业管理不善造成的安全责任事故。</w:t>
      </w:r>
    </w:p>
    <w:p w14:paraId="2C87E2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7、做好节水节电等节能管理。</w:t>
      </w:r>
    </w:p>
    <w:p w14:paraId="59B367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（二）各岗位工作内容及职责</w:t>
      </w:r>
    </w:p>
    <w:p w14:paraId="60C83BE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1、项目管理：</w:t>
      </w:r>
    </w:p>
    <w:p w14:paraId="6D4891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本项目需配备项目经理1名、项目经理助理1名，常驻项目现场，负责现场全面管理工作。</w:t>
      </w:r>
    </w:p>
    <w:p w14:paraId="37B3B8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1.1熟悉项目情况，负责物业各项工作落实，各岗位管理、监督。</w:t>
      </w:r>
    </w:p>
    <w:p w14:paraId="60656A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1.2 负责物业职工的管理、培训和考核、考勤统计汇总上报。</w:t>
      </w:r>
    </w:p>
    <w:p w14:paraId="60C7A4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1.3负责与纪念馆管理部门的直接沟通，接受管理部门对物业的领导、监督和检查。</w:t>
      </w:r>
    </w:p>
    <w:p w14:paraId="5F93BE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1.4项目经理在中央空调系统人员或维修人员缺岗等特殊情况下，能够及时替岗从事相关工作，保障设备运行。</w:t>
      </w:r>
    </w:p>
    <w:p w14:paraId="6C26418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1.5配合纪念馆完成临时性任务。</w:t>
      </w:r>
    </w:p>
    <w:p w14:paraId="60F102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2、秩序维护：</w:t>
      </w:r>
    </w:p>
    <w:p w14:paraId="740CFB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2.1人员配备不少于27人。</w:t>
      </w:r>
    </w:p>
    <w:p w14:paraId="114441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2.2 身体素质过硬、体貌端正、作风正派、品格良好。</w:t>
      </w:r>
    </w:p>
    <w:p w14:paraId="62C45D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2.3统一着装、佩戴工作证。</w:t>
      </w:r>
    </w:p>
    <w:p w14:paraId="1A70DD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2.4负责主展馆、西花厅展区、周恩来总理专机展区和“新海门”号船舶展区秩序维护。巡视路线：展区、展台和展品等。巡视内容：包括展品的陈列情况、展台的整洁程度、展览信息的完整性等。引导观众文明参观，如遇参观游客预触碰馆内文物的情况，第一时间礼貌提醒，避免文物损坏。遇观众参观高峰，维持展厅秩序，进行安全疏导。熟悉纪念馆展区布局情况，可以解答观众咨询。</w:t>
      </w:r>
    </w:p>
    <w:p w14:paraId="22A30C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2.5秩序维护员熟练掌握各项工作业务，懂消防器材使用，日常巡视中发现设施设备问题能及时报修。</w:t>
      </w:r>
    </w:p>
    <w:p w14:paraId="5C3D92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2.6负责协助做好各类重大接待任务。</w:t>
      </w:r>
    </w:p>
    <w:p w14:paraId="3AF966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2.7配合纪念馆完成临时性任务。</w:t>
      </w:r>
    </w:p>
    <w:p w14:paraId="2E3D31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3、保洁：</w:t>
      </w:r>
    </w:p>
    <w:p w14:paraId="103872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3.1人员配备不少于9人，负责馆内和院落整体的环境清洁及消毒服务：</w:t>
      </w:r>
    </w:p>
    <w:p w14:paraId="26DE24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3.2身体健康、体貌端正、作风正派、品格良好。</w:t>
      </w:r>
    </w:p>
    <w:p w14:paraId="156A7E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3.3统一着装、佩戴工作证。</w:t>
      </w:r>
    </w:p>
    <w:p w14:paraId="46B33F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3.4主展厅：1-3层公共区域、公共设施、卫生间、贵宾厅和办公区域的环境清洁及消毒服务。负责馆内相关展览物表面、顶灯清洁及消毒工作，定期完成建筑外檐玻璃清洁（2米以上），此作业者须具备《特种作业操作证（高处作业）》。</w:t>
      </w:r>
    </w:p>
    <w:p w14:paraId="5A1A15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3.5西花厅：各小展厅、公共区域、公共设施、卫生间、办公区域的环境清洁及消毒服务。负责西花厅馆内相关展览物表面清洁及消毒工作。</w:t>
      </w:r>
    </w:p>
    <w:p w14:paraId="75A92C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3.6周恩来总理专机展区和“新海门”号船舶展区：负责公共区域环境清洁及消毒服务及展区内清洁及消毒工作。</w:t>
      </w:r>
    </w:p>
    <w:p w14:paraId="0306AC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3.7院落：广场道路的公共环境卫生、公共厕所卫生清洁，雨雪天气负责清除雨水及积雪，定期完成院落围栏的清洁。</w:t>
      </w:r>
    </w:p>
    <w:p w14:paraId="7D1855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3.8行政楼：负责办公区域的环境清洁及消毒服务。</w:t>
      </w:r>
    </w:p>
    <w:p w14:paraId="65E910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3.9垃圾日产日清，做好垃圾的收集并统一放置到垃圾清运点。</w:t>
      </w:r>
    </w:p>
    <w:p w14:paraId="36F4EB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3.10保持维护卫生间的内部环境，洁具、设施的清洁卫生，厕纸、洗手液、擦手纸、香薰料、洁厕块、垃圾袋等及时更换。</w:t>
      </w:r>
    </w:p>
    <w:p w14:paraId="5721E3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3.11对地面、墙面、门窗、楼梯、扶手、大厅、走廊、电梯间、橱窗、标识、桌椅、游客配套设施、道路、绿化带等所有公共区域进行定期清洁，无随意堆放杂物和占用，不见废弃物、污渍，卫生间洁净无异味；地毯需定期清扫、吸尘、除虫和消毒；及时清扫积水，确保场馆各区域干净整洁。根据开闭馆情况，定期对全馆进行全面的大清洁。</w:t>
      </w:r>
    </w:p>
    <w:p w14:paraId="22CD99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3.12每年汛期前或遇暴雨、暴雪及恶劣天气情况下及时向馆领导汇报并组织防汛等工作。把防汛设备设施备用计划上报甲方主管领导，集中配备，并组织疏通排水管道，保证雨水排水顺畅。</w:t>
      </w:r>
    </w:p>
    <w:p w14:paraId="076927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3.13配合纪念馆完成临时性任务。</w:t>
      </w:r>
    </w:p>
    <w:p w14:paraId="5E04AC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4、设备运行（含：中央空调系统、变电室）：</w:t>
      </w:r>
    </w:p>
    <w:p w14:paraId="040824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4.1人员配备不少于12人。</w:t>
      </w:r>
    </w:p>
    <w:p w14:paraId="32FBB2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4.2身体健康、体貌端正、品格良好、无吸烟、喝酒嗜好。</w:t>
      </w:r>
    </w:p>
    <w:p w14:paraId="77B067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4.3统一着装、佩戴工作证。</w:t>
      </w:r>
    </w:p>
    <w:p w14:paraId="1A4DB1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4.4操作人员需经过系统培训，运行电工持有效期内《特种作业操作证（高压电工作业）》，中央空调系统人员持有效期内《特种作业操作证（制冷与空调作业）》</w:t>
      </w:r>
    </w:p>
    <w:p w14:paraId="59606E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4.5全天候负责：中央空调系统、配电室运行及维护。对纪念馆内的设施、设备（如：中央空调的冷热程度是否达标，设施是否有异常，照明是否正常，给排水设施是否通畅等）发现问题及时向甲方反馈。</w:t>
      </w:r>
    </w:p>
    <w:p w14:paraId="150BAE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4.6配合纪念馆完成临时性任务。</w:t>
      </w:r>
    </w:p>
    <w:p w14:paraId="16E5A9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5、综合维修：</w:t>
      </w:r>
    </w:p>
    <w:p w14:paraId="458FCC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5.1人员配备不少于2人。</w:t>
      </w:r>
    </w:p>
    <w:p w14:paraId="7AF0C5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5.2身体健康、体貌端正、品格良好。</w:t>
      </w:r>
    </w:p>
    <w:p w14:paraId="4FF87B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5.3统一着装、佩戴工作证及工作防护性工具。</w:t>
      </w:r>
    </w:p>
    <w:p w14:paraId="5E2929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5.4操作人员需经过系统培训，并持证上岗。</w:t>
      </w:r>
    </w:p>
    <w:p w14:paraId="12C979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5.5负责纪念馆内及院落各类设施的综合维修服务。</w:t>
      </w:r>
    </w:p>
    <w:p w14:paraId="344CA6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5.6维修人员接到报修后需要15分钟内到场进行处理，对于需更换非常规配件，第一时间报采购人相关部门。</w:t>
      </w:r>
    </w:p>
    <w:p w14:paraId="04418F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5.7配合纪念馆完成临时性任务。</w:t>
      </w:r>
    </w:p>
    <w:p w14:paraId="330B22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6、餐饮服务：</w:t>
      </w:r>
    </w:p>
    <w:p w14:paraId="46D226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6.1 人员配备不少于4人，餐饮服务人员必须持有效的健康证上岗，并按规定做好每年体检工作。</w:t>
      </w:r>
    </w:p>
    <w:p w14:paraId="0A56D7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6.2 做好食品卫生安全，做好生熟食分类及工器具生熟食分类，及时清洁厨房卫生、餐厅卫生，保障水电煤气安全使用。</w:t>
      </w:r>
    </w:p>
    <w:p w14:paraId="2F1187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6.3每周制定食谱，公布并严格执行。做好食堂每日早、午两餐用餐的供应保障工作，荤素菜每餐都要留样，存放在 0-10℃冷藏条件下，留样时间保持在24小时以上。</w:t>
      </w:r>
    </w:p>
    <w:p w14:paraId="4BFB21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6.4按要求做好各类会议用餐、活动用餐、节假日加班餐饮保障。</w:t>
      </w:r>
    </w:p>
    <w:p w14:paraId="4A5946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6.5及时清洁厨房卫生，保障水电煤气和各类厨房设备的安全使用。</w:t>
      </w:r>
    </w:p>
    <w:p w14:paraId="0A5178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7、会务服务：</w:t>
      </w:r>
    </w:p>
    <w:p w14:paraId="78D643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7.1人员配备不少于3人。</w:t>
      </w:r>
    </w:p>
    <w:p w14:paraId="2B0A5A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7.2身材匀称，形象气质俱佳，性格开朗，</w:t>
      </w:r>
    </w:p>
    <w:p w14:paraId="3B2BF3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7.3普通话标准，语言表达能力强，具备良好的沟通能力，掌握各种礼仪常识，思维敏捷，有相关工作经验。富有亲和力，具有团队合作精神，责任心强。</w:t>
      </w:r>
    </w:p>
    <w:p w14:paraId="750418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7.4统一着装、佩戴工作证，保持良好的仪容仪表，女性淡妆上岗。</w:t>
      </w:r>
    </w:p>
    <w:p w14:paraId="083948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7.5配合采购人进行各类会议接待服务和活动接待任务。</w:t>
      </w:r>
    </w:p>
    <w:p w14:paraId="12B0D2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7.6严格遵守保密纪律。</w:t>
      </w:r>
    </w:p>
    <w:p w14:paraId="4B1C2F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7.7完成采购人安排的临时性任务。</w:t>
      </w:r>
    </w:p>
    <w:p w14:paraId="69FC1D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（三）其他要求</w:t>
      </w:r>
    </w:p>
    <w:p w14:paraId="7D96D5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（1）中标供应商负责馆内各区域节能管理，保证工作中随手关灯、节约用水等。</w:t>
      </w:r>
    </w:p>
    <w:p w14:paraId="258493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（2）中标供应商必须依据整体规划及目标，配合项目进行整体管理，并制定相应的管理方案（管理目标、管理架构、管理制度、服务标准、工作程序及相关应急预案等）并报纪念馆审定。</w:t>
      </w:r>
    </w:p>
    <w:p w14:paraId="73B738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物业公司应严格遵守周邓纪念馆的各项规章制度，遵守物业法律法规，承担本馆的物业服务及物业安全责任，达到物业工作质量标准要求。建立本项目现场服务人员名册，服务期间向采购人提供服务人员简历（简历应包括相关人员以往工作经历），提供相关岗位证书复印件在采购人备档并及时更新。</w:t>
      </w:r>
    </w:p>
    <w:p w14:paraId="764DF4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（4）物业工作人员的人事关系、工资、社保、劳保福利等由中标供应商进行统一管理。</w:t>
      </w:r>
    </w:p>
    <w:p w14:paraId="760206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（5）中标供应商对负责范围进行全面管理，在负责范围内发生的用工纠纷及问题，由中标供应商负责，与采购人无关。</w:t>
      </w:r>
    </w:p>
    <w:p w14:paraId="5BCF9C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（6）周恩来邓颖超纪念馆系大型对外开放文化场馆，全年无休，投标供应商为保障本馆对外服务质量，须书面承诺开放日每天在岗现有工作人员不低于53人，以保证对外开放期间文物安全和物业服务质量。</w:t>
      </w:r>
    </w:p>
    <w:p w14:paraId="43FC29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（7）因不可抗力因素等原因需调整工作岗位，中标供应商需服从采购人安排。</w:t>
      </w:r>
    </w:p>
    <w:p w14:paraId="5BEC98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（8）投标单位特殊岗位员工（项目经理、项目经理助理、会服人员、设备运行、维修岗）的调岗、辞退必须征得采购人同意后方可调整。采购人有权对严重违纪或不胜任本岗工作的物业员工进行调岗或辞退。</w:t>
      </w:r>
    </w:p>
    <w:p w14:paraId="6BECFA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9）物业公司应按照规定人数上岗，执行相应岗位职责、服务质量达标，承担物业管理服务、安全运行责任，达到全职全责。中标供应商未履行合同所规定的上岗人员数量，按空岗处理，扣除空岗人员每月每人1100～2200元违约金，由于物业人员变动5日内未补齐人员的扣除当月物业管理费每人每天200元违约金，超出10天未补齐人员的按空岗处理并扣除每月每人1100～2200元违约金。</w:t>
      </w:r>
    </w:p>
    <w:p w14:paraId="38610D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中标供应商根据项目具体实际情况调整人员及作业的具体时间，并且在采购人有重大活动、大型展览或重要接待期间不应附带任何条件并提供人员支持，物业公司应具有一定机动服务人员，能及时配合完成馆里交办各项临时性工作。如遇馆内延时开放产生延时加班等费用，由中标供应商自行承担，馆里不再另行支付费用。</w:t>
      </w:r>
    </w:p>
    <w:p w14:paraId="71488B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（11）物业工作人员要求身体健康，无不良治安记录或刑事处理人员。</w:t>
      </w:r>
    </w:p>
    <w:p w14:paraId="27C5A0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（12）特殊岗位，必须持有效证件上岗，达到对设备能够维护、检修的能力，工作岗位记录、资料齐全规范。物业服务人员未满足持证上岗要求的，按违规处理并酌情扣除部分物业管理费。</w:t>
      </w:r>
    </w:p>
    <w:p w14:paraId="086067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(13) 物业员工必须经培训合格后上岗，胜任本职、本岗工作。凡达不到工作要求的员工，中标供应商应及时调换。</w:t>
      </w:r>
    </w:p>
    <w:p w14:paraId="38973E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（14）中标供应商工作人员必须统一着装、佩戴工作证。</w:t>
      </w:r>
    </w:p>
    <w:p w14:paraId="7A9066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（15）物业工作人员，因工作失误造成的资金、票据损失，由本人或中标供应商负责。</w:t>
      </w:r>
    </w:p>
    <w:p w14:paraId="1BFB9C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（16）因中标供应商原因造成的人身安全事故、物品、用品、设施等损坏，责任由中标供应商承担，并由中标供应商负责赔偿。</w:t>
      </w:r>
    </w:p>
    <w:p w14:paraId="54F3A1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（17）中标供应商应对工作人员加强教育、管理，员工应遵守双方劳动纪律，不得私拿采购人物品，凡因管理不善造成采购人的损失，由中标供应商承担全部责任。</w:t>
      </w:r>
    </w:p>
    <w:p w14:paraId="689A71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（18）物业公司的物业工作，本馆实行对业务工作指导并协调，定期对物业服务工作进行质量考核，物业公司主动配合并及时协调工作中出现的问题。</w:t>
      </w:r>
    </w:p>
    <w:p w14:paraId="6AE75B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（19）中标供应商未履行合同所规定内容的酌情扣除部分物业费的1-3%或与物业公司解除物业服务合同。</w:t>
      </w:r>
    </w:p>
    <w:p w14:paraId="7D7DBC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（20）合同终止时后，七个工作日内中标供应商向采购人移交全部办公用房及管理档案。</w:t>
      </w:r>
    </w:p>
    <w:p w14:paraId="10024C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（21）中标供应商不得以任何理由，任何方式转包、分包、拆包本项目，经发现后将解除该项目服务合同并诉讼法律。</w:t>
      </w:r>
    </w:p>
    <w:p w14:paraId="54FA1C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四、应急服务要求</w:t>
      </w:r>
    </w:p>
    <w:p w14:paraId="416B99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116EB4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五、人员保密要求</w:t>
      </w:r>
    </w:p>
    <w:p w14:paraId="307BAC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保证物业服务过程中有可能获取的保密信息不泄露的措施，包括但不限于制定保密制度、服务人员保密培训、重点岗位双人服务、泄密惩罚办法。</w:t>
      </w:r>
    </w:p>
    <w:p w14:paraId="1D4E6C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六、人员稳定性要求</w:t>
      </w:r>
    </w:p>
    <w:p w14:paraId="10221D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在整个服务期内，人员更换率不得超过20%，更换人员不得低于采购需求，且应经采购人同意。</w:t>
      </w:r>
    </w:p>
    <w:p w14:paraId="50A992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七、进驻和接管要求</w:t>
      </w:r>
    </w:p>
    <w:p w14:paraId="5BB34C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2C161EC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八、费用分割</w:t>
      </w:r>
    </w:p>
    <w:p w14:paraId="300621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 物业服务人员的服装、物业服务（保洁、秩序维护、设备运行、综合维修）中使用的工具、耗材、维修更换的零配件等均由中标供应商负责，包括但不限于：</w:t>
      </w:r>
    </w:p>
    <w:tbl>
      <w:tblPr>
        <w:tblStyle w:val="22"/>
        <w:tblW w:w="8779" w:type="dxa"/>
        <w:tblInd w:w="113" w:type="dxa"/>
        <w:tblLayout w:type="autofit"/>
        <w:tblCellMar>
          <w:top w:w="0" w:type="dxa"/>
          <w:left w:w="108" w:type="dxa"/>
          <w:bottom w:w="0" w:type="dxa"/>
          <w:right w:w="108" w:type="dxa"/>
        </w:tblCellMar>
      </w:tblPr>
      <w:tblGrid>
        <w:gridCol w:w="1220"/>
        <w:gridCol w:w="7559"/>
      </w:tblGrid>
      <w:tr w14:paraId="1D365249">
        <w:tblPrEx>
          <w:tblCellMar>
            <w:top w:w="0" w:type="dxa"/>
            <w:left w:w="108" w:type="dxa"/>
            <w:bottom w:w="0" w:type="dxa"/>
            <w:right w:w="108" w:type="dxa"/>
          </w:tblCellMar>
        </w:tblPrEx>
        <w:trPr>
          <w:trHeight w:val="375" w:hRule="atLeast"/>
        </w:trPr>
        <w:tc>
          <w:tcPr>
            <w:tcW w:w="122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30F90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类别</w:t>
            </w:r>
          </w:p>
        </w:tc>
        <w:tc>
          <w:tcPr>
            <w:tcW w:w="7559" w:type="dxa"/>
            <w:tcBorders>
              <w:top w:val="single" w:color="auto" w:sz="4" w:space="0"/>
              <w:left w:val="nil"/>
              <w:bottom w:val="single" w:color="auto" w:sz="4" w:space="0"/>
              <w:right w:val="single" w:color="auto" w:sz="4" w:space="0"/>
            </w:tcBorders>
            <w:shd w:val="clear" w:color="auto" w:fill="auto"/>
            <w:noWrap/>
            <w:vAlign w:val="center"/>
          </w:tcPr>
          <w:p w14:paraId="36C45D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物品</w:t>
            </w:r>
          </w:p>
        </w:tc>
      </w:tr>
      <w:tr w14:paraId="0FF41630">
        <w:tblPrEx>
          <w:tblCellMar>
            <w:top w:w="0" w:type="dxa"/>
            <w:left w:w="108" w:type="dxa"/>
            <w:bottom w:w="0" w:type="dxa"/>
            <w:right w:w="108" w:type="dxa"/>
          </w:tblCellMar>
        </w:tblPrEx>
        <w:trPr>
          <w:trHeight w:val="1726" w:hRule="atLeast"/>
        </w:trPr>
        <w:tc>
          <w:tcPr>
            <w:tcW w:w="122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B5AE7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药剂类</w:t>
            </w:r>
          </w:p>
        </w:tc>
        <w:tc>
          <w:tcPr>
            <w:tcW w:w="7559" w:type="dxa"/>
            <w:tcBorders>
              <w:top w:val="single" w:color="auto" w:sz="4" w:space="0"/>
              <w:left w:val="nil"/>
              <w:bottom w:val="single" w:color="auto" w:sz="4" w:space="0"/>
              <w:right w:val="single" w:color="auto" w:sz="4" w:space="0"/>
            </w:tcBorders>
            <w:shd w:val="clear" w:color="000000" w:fill="FFFFFF"/>
            <w:noWrap/>
            <w:vAlign w:val="center"/>
          </w:tcPr>
          <w:p w14:paraId="3FFB802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洁厕液、洁洁灵、除味剂、84消毒液、空气清新剂、牵尘剂、全能水、不锈钢保养剂、玻璃水、75度酒精、除臭垫、除锈剂、洗衣粉、TD消毒粉</w:t>
            </w:r>
          </w:p>
        </w:tc>
      </w:tr>
      <w:tr w14:paraId="358AEE86">
        <w:tblPrEx>
          <w:tblCellMar>
            <w:top w:w="0" w:type="dxa"/>
            <w:left w:w="108" w:type="dxa"/>
            <w:bottom w:w="0" w:type="dxa"/>
            <w:right w:w="108" w:type="dxa"/>
          </w:tblCellMar>
        </w:tblPrEx>
        <w:trPr>
          <w:trHeight w:val="1850" w:hRule="atLeast"/>
        </w:trPr>
        <w:tc>
          <w:tcPr>
            <w:tcW w:w="122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10552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工具类</w:t>
            </w:r>
          </w:p>
        </w:tc>
        <w:tc>
          <w:tcPr>
            <w:tcW w:w="7559" w:type="dxa"/>
            <w:tcBorders>
              <w:top w:val="single" w:color="auto" w:sz="4" w:space="0"/>
              <w:left w:val="nil"/>
              <w:bottom w:val="single" w:color="auto" w:sz="4" w:space="0"/>
              <w:right w:val="single" w:color="auto" w:sz="4" w:space="0"/>
            </w:tcBorders>
            <w:shd w:val="clear" w:color="000000" w:fill="FFFFFF"/>
            <w:noWrap/>
            <w:vAlign w:val="center"/>
          </w:tcPr>
          <w:p w14:paraId="414B141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扫帚簸箕、净苗笤帚、竹扫帚（加大木柄）、无尘拖把、毛巾平板拖把(瓷砖)、海绵拖把、蓝白棉线拖把、雪铲、汽车掸子、除尘掸子、神奇掸子、玻璃刮毛头、不锈钢玻璃刮、3节杆展开4.5米、1.2米伸缩杆、茶漏桶、桶、盆、拾取器、扫床刷、厕所刷、5寸油漆刷、皮搋子、抄网、镰刀、爬子、柞水车、云石铲刀、刀片、绝缘鞋</w:t>
            </w:r>
          </w:p>
        </w:tc>
      </w:tr>
      <w:tr w14:paraId="5BE1676D">
        <w:tblPrEx>
          <w:tblCellMar>
            <w:top w:w="0" w:type="dxa"/>
            <w:left w:w="108" w:type="dxa"/>
            <w:bottom w:w="0" w:type="dxa"/>
            <w:right w:w="108" w:type="dxa"/>
          </w:tblCellMar>
        </w:tblPrEx>
        <w:trPr>
          <w:trHeight w:val="1701" w:hRule="atLeast"/>
        </w:trPr>
        <w:tc>
          <w:tcPr>
            <w:tcW w:w="122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90116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易耗类</w:t>
            </w:r>
          </w:p>
        </w:tc>
        <w:tc>
          <w:tcPr>
            <w:tcW w:w="7559" w:type="dxa"/>
            <w:tcBorders>
              <w:top w:val="single" w:color="auto" w:sz="4" w:space="0"/>
              <w:left w:val="nil"/>
              <w:bottom w:val="single" w:color="auto" w:sz="4" w:space="0"/>
              <w:right w:val="single" w:color="auto" w:sz="4" w:space="0"/>
            </w:tcBorders>
            <w:shd w:val="clear" w:color="000000" w:fill="FFFFFF"/>
            <w:noWrap/>
            <w:vAlign w:val="center"/>
          </w:tcPr>
          <w:p w14:paraId="078677D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各尺寸垃圾袋、3M百洁布、胶皮手套、医用口罩、喷壶、塑料喷瓶喷头、线手套、防静电线手套、一次性透明手套、打气喷壶、抹布、尘推架90m、尘推罩90m、尘推架60m、尘推罩60m、苍蝇拍、暖瓶</w:t>
            </w:r>
          </w:p>
        </w:tc>
      </w:tr>
      <w:tr w14:paraId="7E09B0EE">
        <w:tblPrEx>
          <w:tblCellMar>
            <w:top w:w="0" w:type="dxa"/>
            <w:left w:w="108" w:type="dxa"/>
            <w:bottom w:w="0" w:type="dxa"/>
            <w:right w:w="108" w:type="dxa"/>
          </w:tblCellMar>
        </w:tblPrEx>
        <w:trPr>
          <w:trHeight w:val="567" w:hRule="atLeast"/>
        </w:trPr>
        <w:tc>
          <w:tcPr>
            <w:tcW w:w="122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D2475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办公类</w:t>
            </w:r>
          </w:p>
        </w:tc>
        <w:tc>
          <w:tcPr>
            <w:tcW w:w="7559" w:type="dxa"/>
            <w:tcBorders>
              <w:top w:val="single" w:color="auto" w:sz="4" w:space="0"/>
              <w:left w:val="nil"/>
              <w:bottom w:val="single" w:color="auto" w:sz="4" w:space="0"/>
              <w:right w:val="single" w:color="auto" w:sz="4" w:space="0"/>
            </w:tcBorders>
            <w:shd w:val="clear" w:color="000000" w:fill="FFFFFF"/>
            <w:noWrap/>
            <w:vAlign w:val="center"/>
          </w:tcPr>
          <w:p w14:paraId="0216F3B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签字笔、A4纸、打印机硒鼓、文件夹、考勤表、记录表夹</w:t>
            </w:r>
          </w:p>
        </w:tc>
      </w:tr>
    </w:tbl>
    <w:p w14:paraId="2992ED20">
      <w:pPr>
        <w:spacing w:line="360" w:lineRule="auto"/>
        <w:ind w:firstLine="640"/>
        <w:jc w:val="left"/>
        <w:rPr>
          <w:rFonts w:hint="eastAsia" w:ascii="宋体" w:hAnsi="宋体" w:eastAsia="宋体" w:cs="宋体"/>
          <w:color w:val="auto"/>
          <w:sz w:val="24"/>
          <w:szCs w:val="24"/>
        </w:rPr>
      </w:pPr>
      <w:r>
        <w:rPr>
          <w:rFonts w:hint="eastAsia" w:ascii="宋体" w:hAnsi="宋体" w:eastAsia="宋体" w:cs="宋体"/>
          <w:color w:val="auto"/>
          <w:sz w:val="24"/>
          <w:szCs w:val="24"/>
        </w:rPr>
        <w:t>本项费每年不得少于40000元。</w:t>
      </w:r>
    </w:p>
    <w:p w14:paraId="630023C2">
      <w:pPr>
        <w:spacing w:line="360" w:lineRule="auto"/>
        <w:ind w:firstLine="640"/>
        <w:jc w:val="left"/>
        <w:rPr>
          <w:rFonts w:hint="eastAsia" w:ascii="宋体" w:hAnsi="宋体" w:eastAsia="宋体" w:cs="宋体"/>
          <w:color w:val="auto"/>
          <w:sz w:val="24"/>
          <w:szCs w:val="24"/>
        </w:rPr>
      </w:pPr>
      <w:r>
        <w:rPr>
          <w:rFonts w:hint="eastAsia" w:ascii="宋体" w:hAnsi="宋体" w:eastAsia="宋体" w:cs="宋体"/>
          <w:color w:val="auto"/>
          <w:sz w:val="24"/>
          <w:szCs w:val="24"/>
        </w:rPr>
        <w:t>餐饮服务中涉及的食材、耗材、设备及水、电、燃气等由采购人承担。</w:t>
      </w:r>
    </w:p>
    <w:p w14:paraId="5DD6CDE4">
      <w:pPr>
        <w:spacing w:line="360" w:lineRule="auto"/>
        <w:ind w:firstLine="640"/>
        <w:jc w:val="left"/>
        <w:rPr>
          <w:rFonts w:hint="eastAsia" w:ascii="宋体" w:hAnsi="宋体" w:eastAsia="宋体" w:cs="宋体"/>
          <w:color w:val="auto"/>
          <w:sz w:val="24"/>
          <w:szCs w:val="24"/>
        </w:rPr>
      </w:pPr>
      <w:r>
        <w:rPr>
          <w:rFonts w:hint="eastAsia" w:ascii="宋体" w:hAnsi="宋体" w:eastAsia="宋体" w:cs="宋体"/>
          <w:color w:val="auto"/>
          <w:sz w:val="24"/>
          <w:szCs w:val="24"/>
        </w:rPr>
        <w:t>2. 中标供应商须投入以下设备工具为本项目专用，设备所有权不归采购人所有</w:t>
      </w:r>
    </w:p>
    <w:tbl>
      <w:tblPr>
        <w:tblStyle w:val="22"/>
        <w:tblW w:w="488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8"/>
        <w:gridCol w:w="1935"/>
        <w:gridCol w:w="904"/>
        <w:gridCol w:w="4630"/>
      </w:tblGrid>
      <w:tr w14:paraId="51918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5" w:type="pct"/>
            <w:noWrap w:val="0"/>
            <w:vAlign w:val="center"/>
          </w:tcPr>
          <w:p w14:paraId="457C0AF3">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1162" w:type="pct"/>
            <w:noWrap w:val="0"/>
            <w:vAlign w:val="center"/>
          </w:tcPr>
          <w:p w14:paraId="56A6075C">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名称</w:t>
            </w:r>
          </w:p>
        </w:tc>
        <w:tc>
          <w:tcPr>
            <w:tcW w:w="543" w:type="pct"/>
            <w:noWrap w:val="0"/>
            <w:vAlign w:val="center"/>
          </w:tcPr>
          <w:p w14:paraId="0CC050D2">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c>
          <w:tcPr>
            <w:tcW w:w="2780" w:type="pct"/>
            <w:noWrap w:val="0"/>
            <w:vAlign w:val="center"/>
          </w:tcPr>
          <w:p w14:paraId="0A3FFB34">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参数要求</w:t>
            </w:r>
          </w:p>
        </w:tc>
      </w:tr>
      <w:tr w14:paraId="4E842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5" w:type="pct"/>
            <w:noWrap w:val="0"/>
            <w:vAlign w:val="center"/>
          </w:tcPr>
          <w:p w14:paraId="2329DB6F">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162" w:type="pct"/>
            <w:noWrap w:val="0"/>
            <w:vAlign w:val="center"/>
          </w:tcPr>
          <w:p w14:paraId="38507997">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扫地机</w:t>
            </w:r>
          </w:p>
        </w:tc>
        <w:tc>
          <w:tcPr>
            <w:tcW w:w="543" w:type="pct"/>
            <w:noWrap w:val="0"/>
            <w:vAlign w:val="center"/>
          </w:tcPr>
          <w:p w14:paraId="453C488D">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1辆</w:t>
            </w:r>
          </w:p>
        </w:tc>
        <w:tc>
          <w:tcPr>
            <w:tcW w:w="2780" w:type="pct"/>
            <w:noWrap w:val="0"/>
            <w:vAlign w:val="center"/>
          </w:tcPr>
          <w:p w14:paraId="4255418C">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清洁效率不低于6000㎡/h</w:t>
            </w:r>
          </w:p>
        </w:tc>
      </w:tr>
      <w:tr w14:paraId="62656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5" w:type="pct"/>
            <w:noWrap w:val="0"/>
            <w:vAlign w:val="center"/>
          </w:tcPr>
          <w:p w14:paraId="78CF006E">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162" w:type="pct"/>
            <w:noWrap w:val="0"/>
            <w:vAlign w:val="center"/>
          </w:tcPr>
          <w:p w14:paraId="1923A78A">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全自动洗地机</w:t>
            </w:r>
          </w:p>
        </w:tc>
        <w:tc>
          <w:tcPr>
            <w:tcW w:w="543" w:type="pct"/>
            <w:noWrap w:val="0"/>
            <w:vAlign w:val="center"/>
          </w:tcPr>
          <w:p w14:paraId="64F1F7DA">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1台</w:t>
            </w:r>
          </w:p>
        </w:tc>
        <w:tc>
          <w:tcPr>
            <w:tcW w:w="2780" w:type="pct"/>
            <w:noWrap w:val="0"/>
            <w:vAlign w:val="center"/>
          </w:tcPr>
          <w:p w14:paraId="27C05721">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驾驶式或站立式，清洁效率不低于3000㎡/h</w:t>
            </w:r>
          </w:p>
        </w:tc>
      </w:tr>
      <w:tr w14:paraId="6EFB4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5" w:type="pct"/>
            <w:noWrap w:val="0"/>
            <w:vAlign w:val="center"/>
          </w:tcPr>
          <w:p w14:paraId="6AEF2A10">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162" w:type="pct"/>
            <w:noWrap w:val="0"/>
            <w:vAlign w:val="center"/>
          </w:tcPr>
          <w:p w14:paraId="59DF15EC">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升降机</w:t>
            </w:r>
          </w:p>
        </w:tc>
        <w:tc>
          <w:tcPr>
            <w:tcW w:w="543" w:type="pct"/>
            <w:noWrap w:val="0"/>
            <w:vAlign w:val="center"/>
          </w:tcPr>
          <w:p w14:paraId="558124B9">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1台</w:t>
            </w:r>
          </w:p>
        </w:tc>
        <w:tc>
          <w:tcPr>
            <w:tcW w:w="2780" w:type="pct"/>
            <w:noWrap w:val="0"/>
            <w:vAlign w:val="center"/>
          </w:tcPr>
          <w:p w14:paraId="37B80C93">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升降高度不低于10m</w:t>
            </w:r>
          </w:p>
        </w:tc>
      </w:tr>
      <w:tr w14:paraId="5F537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5" w:type="pct"/>
            <w:noWrap w:val="0"/>
            <w:vAlign w:val="center"/>
          </w:tcPr>
          <w:p w14:paraId="2296A2AE">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1162" w:type="pct"/>
            <w:noWrap w:val="0"/>
            <w:vAlign w:val="center"/>
          </w:tcPr>
          <w:p w14:paraId="07084871">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对讲机</w:t>
            </w:r>
          </w:p>
        </w:tc>
        <w:tc>
          <w:tcPr>
            <w:tcW w:w="543" w:type="pct"/>
            <w:noWrap w:val="0"/>
            <w:vAlign w:val="center"/>
          </w:tcPr>
          <w:p w14:paraId="33A31A8C">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8部</w:t>
            </w:r>
          </w:p>
        </w:tc>
        <w:tc>
          <w:tcPr>
            <w:tcW w:w="2780" w:type="pct"/>
            <w:noWrap w:val="0"/>
            <w:vAlign w:val="center"/>
          </w:tcPr>
          <w:p w14:paraId="36D0B4E9">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待机时间不低于12小时</w:t>
            </w:r>
          </w:p>
        </w:tc>
      </w:tr>
      <w:tr w14:paraId="35A1D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5" w:type="pct"/>
            <w:noWrap w:val="0"/>
            <w:vAlign w:val="center"/>
          </w:tcPr>
          <w:p w14:paraId="33DE9C65">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1162" w:type="pct"/>
            <w:noWrap w:val="0"/>
            <w:vAlign w:val="center"/>
          </w:tcPr>
          <w:p w14:paraId="60F62B11">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推雪铲</w:t>
            </w:r>
          </w:p>
        </w:tc>
        <w:tc>
          <w:tcPr>
            <w:tcW w:w="543" w:type="pct"/>
            <w:noWrap w:val="0"/>
            <w:vAlign w:val="center"/>
          </w:tcPr>
          <w:p w14:paraId="48B16E41">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4件</w:t>
            </w:r>
          </w:p>
        </w:tc>
        <w:tc>
          <w:tcPr>
            <w:tcW w:w="2780" w:type="pct"/>
            <w:noWrap w:val="0"/>
            <w:vAlign w:val="center"/>
          </w:tcPr>
          <w:p w14:paraId="6C28E82C">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轮式推雪铲</w:t>
            </w:r>
          </w:p>
        </w:tc>
      </w:tr>
      <w:tr w14:paraId="084B2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5" w:type="pct"/>
            <w:noWrap w:val="0"/>
            <w:vAlign w:val="center"/>
          </w:tcPr>
          <w:p w14:paraId="2751A0A3">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1162" w:type="pct"/>
            <w:noWrap w:val="0"/>
            <w:vAlign w:val="center"/>
          </w:tcPr>
          <w:p w14:paraId="0BCE5FE6">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办公电脑</w:t>
            </w:r>
          </w:p>
        </w:tc>
        <w:tc>
          <w:tcPr>
            <w:tcW w:w="543" w:type="pct"/>
            <w:noWrap w:val="0"/>
            <w:vAlign w:val="center"/>
          </w:tcPr>
          <w:p w14:paraId="11431056">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1台</w:t>
            </w:r>
          </w:p>
        </w:tc>
        <w:tc>
          <w:tcPr>
            <w:tcW w:w="2780" w:type="pct"/>
            <w:noWrap w:val="0"/>
            <w:vAlign w:val="center"/>
          </w:tcPr>
          <w:p w14:paraId="7BABA2EB">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满足日常办公需求</w:t>
            </w:r>
          </w:p>
        </w:tc>
      </w:tr>
      <w:tr w14:paraId="1E68A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5" w:type="pct"/>
            <w:noWrap w:val="0"/>
            <w:vAlign w:val="center"/>
          </w:tcPr>
          <w:p w14:paraId="311D23C3">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1162" w:type="pct"/>
            <w:noWrap w:val="0"/>
            <w:vAlign w:val="center"/>
          </w:tcPr>
          <w:p w14:paraId="525D5A70">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复印打印1体机</w:t>
            </w:r>
          </w:p>
        </w:tc>
        <w:tc>
          <w:tcPr>
            <w:tcW w:w="543" w:type="pct"/>
            <w:noWrap w:val="0"/>
            <w:vAlign w:val="center"/>
          </w:tcPr>
          <w:p w14:paraId="7F0AAE2B">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1台</w:t>
            </w:r>
          </w:p>
        </w:tc>
        <w:tc>
          <w:tcPr>
            <w:tcW w:w="2780" w:type="pct"/>
            <w:noWrap w:val="0"/>
            <w:vAlign w:val="center"/>
          </w:tcPr>
          <w:p w14:paraId="31C6A706">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满足日常办公需求</w:t>
            </w:r>
          </w:p>
        </w:tc>
      </w:tr>
    </w:tbl>
    <w:p w14:paraId="090AADE8">
      <w:pPr>
        <w:spacing w:line="360" w:lineRule="auto"/>
        <w:ind w:firstLine="640"/>
        <w:jc w:val="left"/>
        <w:rPr>
          <w:rFonts w:hint="eastAsia" w:ascii="宋体" w:hAnsi="宋体" w:eastAsia="宋体" w:cs="宋体"/>
          <w:color w:val="auto"/>
          <w:sz w:val="24"/>
          <w:szCs w:val="24"/>
        </w:rPr>
      </w:pPr>
      <w:r>
        <w:rPr>
          <w:rFonts w:hint="eastAsia" w:ascii="宋体" w:hAnsi="宋体" w:eastAsia="宋体" w:cs="宋体"/>
          <w:color w:val="auto"/>
          <w:sz w:val="24"/>
          <w:szCs w:val="24"/>
        </w:rPr>
        <w:t>3、不提供物业服务人员免费食宿。</w:t>
      </w:r>
    </w:p>
    <w:p w14:paraId="3F88DD15">
      <w:pPr>
        <w:spacing w:line="360" w:lineRule="auto"/>
        <w:ind w:firstLine="640"/>
        <w:jc w:val="left"/>
        <w:rPr>
          <w:rFonts w:hint="eastAsia" w:ascii="宋体" w:hAnsi="宋体" w:eastAsia="宋体" w:cs="宋体"/>
          <w:color w:val="auto"/>
          <w:sz w:val="24"/>
          <w:szCs w:val="24"/>
        </w:rPr>
      </w:pPr>
      <w:r>
        <w:rPr>
          <w:rFonts w:hint="eastAsia" w:ascii="宋体" w:hAnsi="宋体" w:eastAsia="宋体" w:cs="宋体"/>
          <w:color w:val="auto"/>
          <w:sz w:val="24"/>
          <w:szCs w:val="24"/>
        </w:rPr>
        <w:t>4、物业用房由采购人免费提供。</w:t>
      </w:r>
    </w:p>
    <w:p w14:paraId="72D828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p>
    <w:p w14:paraId="44EB1F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p>
    <w:p w14:paraId="63D40D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br w:type="page"/>
      </w:r>
    </w:p>
    <w:p w14:paraId="4D16DA02">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三</w:t>
      </w:r>
      <w:r>
        <w:rPr>
          <w:rFonts w:ascii="Times New Roman" w:hAnsi="Times New Roman"/>
          <w:color w:val="auto"/>
        </w:rPr>
        <w:t>部分  投标须知</w:t>
      </w:r>
    </w:p>
    <w:p w14:paraId="0D320A2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CAED2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4C5F8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7630D3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0FA199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DF5C5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62EF81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B1529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414631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561116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24E62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9307D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4FFAE9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132F07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DF0BF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42FC675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74AC3A0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4B9FEC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9F3933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FD55D9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459638F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40A5878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DBDC17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452662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0568888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70285E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D64CC6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7F64D9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6815B2B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7B64E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73316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DC0B4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2117715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2B13BC0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7B572FF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A63F1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4A641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5DEBAD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572205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77F6A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7FAE5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66EE1F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21219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8E5BD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6A88F9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C81FF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84EF9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FA37D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0A4E7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2D64A8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400606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D2231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75734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E0B83B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16931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32BC7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A3F84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07A324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70138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E5845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369BA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67E6B4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E8515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DC0A7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7D1FE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C9AB7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3C0D3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23D94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0ABDFD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EDE13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03BC98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07F332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6D18C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0BFAF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02ECC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4CF72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2AFB6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1B1380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1FD1941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4FBA24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8BCAA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B9D3A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88426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F5C51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302F9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41182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1AD97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5316E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51794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18BD4B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026134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88E5D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7F89CC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2F897A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D81CF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1BC620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F6F56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1D80CB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95FE8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0FB59A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18E01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7C060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A8E89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F8A7D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4E08D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05646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775D90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FE161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FC888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B35B8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AD50E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07F1DA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930FC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23165D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271F98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F2A75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2B7853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EFD30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03E22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563D55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A4BAB3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3BCBD8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703A54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070769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329B1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A9ED1B5">
      <w:pPr>
        <w:pStyle w:val="29"/>
        <w:spacing w:line="360" w:lineRule="auto"/>
        <w:ind w:firstLine="448" w:firstLineChars="200"/>
        <w:jc w:val="both"/>
        <w:rPr>
          <w:rFonts w:ascii="Times New Roman" w:hAnsi="Times New Roman" w:eastAsia="宋体" w:cs="Times New Roman"/>
          <w:color w:val="auto"/>
        </w:rPr>
      </w:pPr>
    </w:p>
    <w:p w14:paraId="7918CC7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0A714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292E5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FB993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CFA7C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B16D8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D0BDC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B20AF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13C8A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07556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774419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5A992B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473BF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44136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373D4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31851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22731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BF27D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19C7A2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63B76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C977C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0ED1E59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9E797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6FB884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FA2A8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02EDD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25B09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42A10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8EAB8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94DB58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B7990C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2947E9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34335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1C1A0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63A136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1729D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197DA0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191002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91216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D0F99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04092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FB3CC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291AB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5511536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0FADE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8ACF7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55AADA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2CD93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5E764B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7736E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0EA50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1B33F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EA7EC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7A176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16B24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82627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3AB12AF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E16068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C1D9B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4452FA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7967C9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D1FF4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5EC03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DC0B3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D6A14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797FE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3EC93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835F4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F59FA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542DCF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C7582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94840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E064E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B0254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78D1D5E1">
      <w:pPr>
        <w:widowControl/>
        <w:jc w:val="left"/>
        <w:rPr>
          <w:b/>
          <w:bCs/>
          <w:kern w:val="28"/>
          <w:sz w:val="32"/>
          <w:szCs w:val="32"/>
          <w:lang w:val="zh-CN" w:eastAsia="zh-CN"/>
        </w:rPr>
      </w:pPr>
      <w:r>
        <w:br w:type="page"/>
      </w:r>
    </w:p>
    <w:p w14:paraId="28B24721">
      <w:pPr>
        <w:pStyle w:val="16"/>
        <w:rPr>
          <w:rFonts w:ascii="Times New Roman" w:hAnsi="Times New Roman"/>
        </w:rPr>
      </w:pPr>
      <w:r>
        <w:rPr>
          <w:rFonts w:ascii="Times New Roman" w:hAnsi="Times New Roman"/>
        </w:rPr>
        <w:t>第四部分  合同条款</w:t>
      </w:r>
    </w:p>
    <w:p w14:paraId="2BC06393">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1BF4CEF2">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4F74DA9F">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23E03183">
      <w:pPr>
        <w:pStyle w:val="34"/>
        <w:numPr>
          <w:ilvl w:val="0"/>
          <w:numId w:val="2"/>
        </w:numPr>
        <w:spacing w:line="480" w:lineRule="exact"/>
        <w:ind w:firstLineChars="0"/>
        <w:rPr>
          <w:sz w:val="24"/>
          <w:szCs w:val="24"/>
        </w:rPr>
      </w:pPr>
      <w:r>
        <w:rPr>
          <w:rFonts w:hint="eastAsia"/>
          <w:sz w:val="24"/>
          <w:szCs w:val="24"/>
        </w:rPr>
        <w:t>本合同为中小企业预留合同</w:t>
      </w:r>
    </w:p>
    <w:p w14:paraId="1335C159">
      <w:pPr>
        <w:pStyle w:val="34"/>
        <w:numPr>
          <w:ilvl w:val="0"/>
          <w:numId w:val="2"/>
        </w:numPr>
        <w:spacing w:line="480" w:lineRule="exact"/>
        <w:ind w:firstLineChars="0"/>
        <w:rPr>
          <w:sz w:val="24"/>
          <w:szCs w:val="24"/>
        </w:rPr>
      </w:pPr>
      <w:r>
        <w:rPr>
          <w:rFonts w:hint="eastAsia"/>
          <w:sz w:val="24"/>
          <w:szCs w:val="24"/>
        </w:rPr>
        <w:t>本合同非中小企业预留合同</w:t>
      </w:r>
    </w:p>
    <w:p w14:paraId="4161F6C1">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6F59E9D0">
      <w:pPr>
        <w:spacing w:line="360" w:lineRule="auto"/>
        <w:ind w:firstLine="452" w:firstLineChars="202"/>
        <w:rPr>
          <w:rFonts w:eastAsiaTheme="minorEastAsia"/>
          <w:sz w:val="24"/>
          <w:szCs w:val="24"/>
        </w:rPr>
      </w:pPr>
      <w:r>
        <w:rPr>
          <w:rFonts w:eastAsiaTheme="minorEastAsia"/>
          <w:sz w:val="24"/>
          <w:szCs w:val="24"/>
        </w:rPr>
        <w:t>物业名称：</w:t>
      </w:r>
    </w:p>
    <w:p w14:paraId="111DE8D9">
      <w:pPr>
        <w:spacing w:line="360" w:lineRule="auto"/>
        <w:ind w:firstLine="452" w:firstLineChars="202"/>
        <w:rPr>
          <w:rFonts w:eastAsiaTheme="minorEastAsia"/>
          <w:sz w:val="24"/>
          <w:szCs w:val="24"/>
        </w:rPr>
      </w:pPr>
      <w:r>
        <w:rPr>
          <w:rFonts w:eastAsiaTheme="minorEastAsia"/>
          <w:sz w:val="24"/>
          <w:szCs w:val="24"/>
        </w:rPr>
        <w:t>物业类型：</w:t>
      </w:r>
    </w:p>
    <w:p w14:paraId="7468EAD6">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106D5EC2">
      <w:pPr>
        <w:spacing w:line="360" w:lineRule="auto"/>
        <w:ind w:firstLine="452" w:firstLineChars="202"/>
        <w:rPr>
          <w:rFonts w:eastAsiaTheme="minorEastAsia"/>
          <w:sz w:val="24"/>
          <w:szCs w:val="24"/>
        </w:rPr>
      </w:pPr>
      <w:r>
        <w:rPr>
          <w:rFonts w:eastAsiaTheme="minorEastAsia"/>
          <w:sz w:val="24"/>
          <w:szCs w:val="24"/>
        </w:rPr>
        <w:t>物业管理区域四至：</w:t>
      </w:r>
    </w:p>
    <w:p w14:paraId="194C9BEB">
      <w:pPr>
        <w:spacing w:line="360" w:lineRule="auto"/>
        <w:ind w:firstLine="452" w:firstLineChars="202"/>
        <w:rPr>
          <w:rFonts w:eastAsiaTheme="minorEastAsia"/>
          <w:sz w:val="24"/>
          <w:szCs w:val="24"/>
        </w:rPr>
      </w:pPr>
      <w:r>
        <w:rPr>
          <w:rFonts w:eastAsiaTheme="minorEastAsia"/>
          <w:sz w:val="24"/>
          <w:szCs w:val="24"/>
        </w:rPr>
        <w:t>东至：南至：</w:t>
      </w:r>
    </w:p>
    <w:p w14:paraId="23295301">
      <w:pPr>
        <w:spacing w:line="360" w:lineRule="auto"/>
        <w:ind w:firstLine="452" w:firstLineChars="202"/>
        <w:rPr>
          <w:rFonts w:eastAsiaTheme="minorEastAsia"/>
          <w:sz w:val="24"/>
          <w:szCs w:val="24"/>
        </w:rPr>
      </w:pPr>
      <w:r>
        <w:rPr>
          <w:rFonts w:eastAsiaTheme="minorEastAsia"/>
          <w:sz w:val="24"/>
          <w:szCs w:val="24"/>
        </w:rPr>
        <w:t>西至：北至：</w:t>
      </w:r>
    </w:p>
    <w:p w14:paraId="567CB9E0">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01C3656B">
      <w:pPr>
        <w:spacing w:line="360" w:lineRule="auto"/>
        <w:ind w:firstLine="452" w:firstLineChars="202"/>
        <w:rPr>
          <w:rFonts w:eastAsiaTheme="minorEastAsia"/>
          <w:sz w:val="24"/>
          <w:szCs w:val="24"/>
        </w:rPr>
      </w:pPr>
      <w:r>
        <w:rPr>
          <w:rFonts w:eastAsiaTheme="minorEastAsia"/>
          <w:sz w:val="24"/>
          <w:szCs w:val="24"/>
        </w:rPr>
        <w:t>其中：地上面积：平方米</w:t>
      </w:r>
    </w:p>
    <w:p w14:paraId="169E1032">
      <w:pPr>
        <w:spacing w:line="360" w:lineRule="auto"/>
        <w:ind w:firstLine="452" w:firstLineChars="202"/>
        <w:rPr>
          <w:rFonts w:eastAsiaTheme="minorEastAsia"/>
          <w:sz w:val="24"/>
          <w:szCs w:val="24"/>
        </w:rPr>
      </w:pPr>
      <w:r>
        <w:rPr>
          <w:rFonts w:eastAsiaTheme="minorEastAsia"/>
          <w:sz w:val="24"/>
          <w:szCs w:val="24"/>
        </w:rPr>
        <w:t>地下面积：平方米</w:t>
      </w:r>
    </w:p>
    <w:p w14:paraId="632A4E3E">
      <w:pPr>
        <w:spacing w:line="360" w:lineRule="auto"/>
        <w:ind w:firstLine="452" w:firstLineChars="202"/>
        <w:rPr>
          <w:rFonts w:eastAsiaTheme="minorEastAsia"/>
          <w:sz w:val="24"/>
          <w:szCs w:val="24"/>
        </w:rPr>
      </w:pPr>
      <w:r>
        <w:rPr>
          <w:rFonts w:eastAsiaTheme="minorEastAsia"/>
          <w:sz w:val="24"/>
          <w:szCs w:val="24"/>
        </w:rPr>
        <w:t>标准层面积：平方米</w:t>
      </w:r>
    </w:p>
    <w:p w14:paraId="7DA315AC">
      <w:pPr>
        <w:spacing w:line="360" w:lineRule="auto"/>
        <w:ind w:firstLine="452" w:firstLineChars="202"/>
        <w:rPr>
          <w:rFonts w:eastAsiaTheme="minorEastAsia"/>
          <w:sz w:val="24"/>
          <w:szCs w:val="24"/>
        </w:rPr>
      </w:pPr>
      <w:r>
        <w:rPr>
          <w:rFonts w:eastAsiaTheme="minorEastAsia"/>
          <w:sz w:val="24"/>
          <w:szCs w:val="24"/>
        </w:rPr>
        <w:t>人防建筑面积：平方米</w:t>
      </w:r>
    </w:p>
    <w:p w14:paraId="4F07C40C">
      <w:pPr>
        <w:spacing w:line="360" w:lineRule="auto"/>
        <w:ind w:firstLine="452" w:firstLineChars="202"/>
        <w:rPr>
          <w:rFonts w:eastAsiaTheme="minorEastAsia"/>
          <w:sz w:val="24"/>
          <w:szCs w:val="24"/>
        </w:rPr>
      </w:pPr>
      <w:r>
        <w:rPr>
          <w:rFonts w:eastAsiaTheme="minorEastAsia"/>
          <w:sz w:val="24"/>
          <w:szCs w:val="24"/>
        </w:rPr>
        <w:t>建筑层数：地上层，地下层</w:t>
      </w:r>
    </w:p>
    <w:p w14:paraId="0AA9E654">
      <w:pPr>
        <w:spacing w:line="360" w:lineRule="auto"/>
        <w:ind w:firstLine="452" w:firstLineChars="202"/>
        <w:rPr>
          <w:rFonts w:eastAsiaTheme="minorEastAsia"/>
          <w:sz w:val="24"/>
          <w:szCs w:val="24"/>
        </w:rPr>
      </w:pPr>
      <w:r>
        <w:rPr>
          <w:rFonts w:eastAsiaTheme="minorEastAsia"/>
          <w:sz w:val="24"/>
          <w:szCs w:val="24"/>
        </w:rPr>
        <w:t>建筑尺寸：长：米，宽：米，高：米</w:t>
      </w:r>
    </w:p>
    <w:p w14:paraId="54A3A82B">
      <w:pPr>
        <w:spacing w:line="360" w:lineRule="auto"/>
        <w:ind w:firstLine="452" w:firstLineChars="202"/>
        <w:rPr>
          <w:rFonts w:eastAsiaTheme="minorEastAsia"/>
          <w:sz w:val="24"/>
          <w:szCs w:val="24"/>
        </w:rPr>
      </w:pPr>
      <w:r>
        <w:rPr>
          <w:rFonts w:eastAsiaTheme="minorEastAsia"/>
          <w:sz w:val="24"/>
          <w:szCs w:val="24"/>
        </w:rPr>
        <w:t>建筑层高：</w:t>
      </w:r>
    </w:p>
    <w:p w14:paraId="28865811">
      <w:pPr>
        <w:spacing w:line="360" w:lineRule="auto"/>
        <w:ind w:firstLine="452" w:firstLineChars="202"/>
        <w:rPr>
          <w:rFonts w:eastAsiaTheme="minorEastAsia"/>
          <w:sz w:val="24"/>
          <w:szCs w:val="24"/>
        </w:rPr>
      </w:pPr>
      <w:r>
        <w:rPr>
          <w:rFonts w:eastAsiaTheme="minorEastAsia"/>
          <w:sz w:val="24"/>
          <w:szCs w:val="24"/>
        </w:rPr>
        <w:t>建筑结构：</w:t>
      </w:r>
    </w:p>
    <w:p w14:paraId="1DEC42CE">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127982E5">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1EF2A3DF">
      <w:pPr>
        <w:spacing w:line="480" w:lineRule="exact"/>
        <w:ind w:firstLine="368" w:firstLineChars="200"/>
        <w:rPr>
          <w:rFonts w:eastAsiaTheme="minorEastAsia"/>
          <w:spacing w:val="-20"/>
          <w:sz w:val="24"/>
          <w:szCs w:val="24"/>
          <w:u w:val="single"/>
        </w:rPr>
      </w:pPr>
    </w:p>
    <w:p w14:paraId="3007BBCC">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5C2DEAA5">
      <w:pPr>
        <w:spacing w:line="480" w:lineRule="exact"/>
        <w:ind w:firstLine="448" w:firstLineChars="200"/>
        <w:rPr>
          <w:rFonts w:eastAsiaTheme="minorEastAsia"/>
          <w:sz w:val="24"/>
          <w:szCs w:val="24"/>
        </w:rPr>
      </w:pPr>
      <w:r>
        <w:rPr>
          <w:rFonts w:eastAsiaTheme="minorEastAsia"/>
          <w:sz w:val="24"/>
          <w:szCs w:val="24"/>
        </w:rPr>
        <w:t>1.供、配电设施设备:</w:t>
      </w:r>
    </w:p>
    <w:p w14:paraId="0948E18C">
      <w:pPr>
        <w:spacing w:line="480" w:lineRule="exact"/>
        <w:ind w:firstLine="368" w:firstLineChars="200"/>
        <w:rPr>
          <w:rFonts w:eastAsiaTheme="minorEastAsia"/>
          <w:spacing w:val="-20"/>
          <w:sz w:val="24"/>
          <w:szCs w:val="24"/>
          <w:u w:val="single"/>
        </w:rPr>
      </w:pPr>
    </w:p>
    <w:p w14:paraId="779A5CE1">
      <w:pPr>
        <w:spacing w:line="480" w:lineRule="exact"/>
        <w:ind w:firstLine="448" w:firstLineChars="200"/>
        <w:rPr>
          <w:rFonts w:eastAsiaTheme="minorEastAsia"/>
          <w:sz w:val="24"/>
          <w:szCs w:val="24"/>
        </w:rPr>
      </w:pPr>
      <w:r>
        <w:rPr>
          <w:rFonts w:eastAsiaTheme="minorEastAsia"/>
          <w:sz w:val="24"/>
          <w:szCs w:val="24"/>
        </w:rPr>
        <w:t>2.给、排水设施设备:</w:t>
      </w:r>
    </w:p>
    <w:p w14:paraId="08E7F313">
      <w:pPr>
        <w:spacing w:line="480" w:lineRule="exact"/>
        <w:ind w:firstLine="368" w:firstLineChars="200"/>
        <w:rPr>
          <w:rFonts w:eastAsiaTheme="minorEastAsia"/>
          <w:spacing w:val="-20"/>
          <w:sz w:val="24"/>
          <w:szCs w:val="24"/>
          <w:u w:val="single"/>
        </w:rPr>
      </w:pPr>
    </w:p>
    <w:p w14:paraId="6F7420C3">
      <w:pPr>
        <w:spacing w:line="480" w:lineRule="exact"/>
        <w:ind w:firstLine="448" w:firstLineChars="200"/>
        <w:rPr>
          <w:rFonts w:eastAsiaTheme="minorEastAsia"/>
          <w:sz w:val="24"/>
          <w:szCs w:val="24"/>
        </w:rPr>
      </w:pPr>
      <w:r>
        <w:rPr>
          <w:rFonts w:eastAsiaTheme="minorEastAsia"/>
          <w:sz w:val="24"/>
          <w:szCs w:val="24"/>
        </w:rPr>
        <w:t>3.升降系统:</w:t>
      </w:r>
    </w:p>
    <w:p w14:paraId="2B9A51FF">
      <w:pPr>
        <w:spacing w:line="480" w:lineRule="exact"/>
        <w:ind w:firstLine="368" w:firstLineChars="200"/>
        <w:rPr>
          <w:rFonts w:eastAsiaTheme="minorEastAsia"/>
          <w:spacing w:val="-20"/>
          <w:sz w:val="24"/>
          <w:szCs w:val="24"/>
          <w:u w:val="single"/>
        </w:rPr>
      </w:pPr>
    </w:p>
    <w:p w14:paraId="72FD53C4">
      <w:pPr>
        <w:spacing w:line="480" w:lineRule="exact"/>
        <w:ind w:firstLine="448" w:firstLineChars="200"/>
        <w:rPr>
          <w:rFonts w:eastAsiaTheme="minorEastAsia"/>
          <w:sz w:val="24"/>
          <w:szCs w:val="24"/>
        </w:rPr>
      </w:pPr>
      <w:r>
        <w:rPr>
          <w:rFonts w:eastAsiaTheme="minorEastAsia"/>
          <w:sz w:val="24"/>
          <w:szCs w:val="24"/>
        </w:rPr>
        <w:t>4.消防系统:</w:t>
      </w:r>
    </w:p>
    <w:p w14:paraId="4909179D">
      <w:pPr>
        <w:spacing w:line="480" w:lineRule="exact"/>
        <w:ind w:firstLine="368" w:firstLineChars="200"/>
        <w:rPr>
          <w:rFonts w:eastAsiaTheme="minorEastAsia"/>
          <w:spacing w:val="-20"/>
          <w:sz w:val="24"/>
          <w:szCs w:val="24"/>
          <w:u w:val="single"/>
        </w:rPr>
      </w:pPr>
    </w:p>
    <w:p w14:paraId="2C47001F">
      <w:pPr>
        <w:spacing w:line="480" w:lineRule="exact"/>
        <w:ind w:firstLine="448" w:firstLineChars="200"/>
        <w:rPr>
          <w:rFonts w:eastAsiaTheme="minorEastAsia"/>
          <w:sz w:val="24"/>
          <w:szCs w:val="24"/>
        </w:rPr>
      </w:pPr>
      <w:r>
        <w:rPr>
          <w:rFonts w:eastAsiaTheme="minorEastAsia"/>
          <w:sz w:val="24"/>
          <w:szCs w:val="24"/>
        </w:rPr>
        <w:t>5.空气调节系统:</w:t>
      </w:r>
    </w:p>
    <w:p w14:paraId="228BEC71">
      <w:pPr>
        <w:spacing w:line="480" w:lineRule="exact"/>
        <w:ind w:firstLine="368" w:firstLineChars="200"/>
        <w:rPr>
          <w:rFonts w:eastAsiaTheme="minorEastAsia"/>
          <w:spacing w:val="-20"/>
          <w:sz w:val="24"/>
          <w:szCs w:val="24"/>
          <w:u w:val="single"/>
        </w:rPr>
      </w:pPr>
    </w:p>
    <w:p w14:paraId="30EF3A3D">
      <w:pPr>
        <w:spacing w:line="480" w:lineRule="exact"/>
        <w:ind w:firstLine="448" w:firstLineChars="200"/>
        <w:rPr>
          <w:rFonts w:eastAsiaTheme="minorEastAsia"/>
          <w:sz w:val="24"/>
          <w:szCs w:val="24"/>
        </w:rPr>
      </w:pPr>
      <w:r>
        <w:rPr>
          <w:rFonts w:eastAsiaTheme="minorEastAsia"/>
          <w:sz w:val="24"/>
          <w:szCs w:val="24"/>
        </w:rPr>
        <w:t>6.智能化系统:</w:t>
      </w:r>
    </w:p>
    <w:p w14:paraId="1DF6F771">
      <w:pPr>
        <w:spacing w:line="480" w:lineRule="exact"/>
        <w:ind w:firstLine="368" w:firstLineChars="200"/>
        <w:rPr>
          <w:rFonts w:eastAsiaTheme="minorEastAsia"/>
          <w:spacing w:val="-20"/>
          <w:sz w:val="24"/>
          <w:szCs w:val="24"/>
          <w:u w:val="single"/>
        </w:rPr>
      </w:pPr>
    </w:p>
    <w:p w14:paraId="0756200C">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687746C6">
      <w:pPr>
        <w:spacing w:line="480" w:lineRule="exact"/>
        <w:ind w:firstLine="368" w:firstLineChars="200"/>
        <w:rPr>
          <w:rFonts w:eastAsiaTheme="minorEastAsia"/>
          <w:spacing w:val="-20"/>
          <w:sz w:val="24"/>
          <w:szCs w:val="24"/>
          <w:u w:val="single"/>
        </w:rPr>
      </w:pPr>
    </w:p>
    <w:p w14:paraId="3D22C281">
      <w:pPr>
        <w:spacing w:line="480" w:lineRule="exact"/>
        <w:ind w:firstLine="448" w:firstLineChars="200"/>
        <w:rPr>
          <w:rFonts w:eastAsiaTheme="minorEastAsia"/>
          <w:sz w:val="24"/>
          <w:szCs w:val="24"/>
        </w:rPr>
      </w:pPr>
      <w:r>
        <w:rPr>
          <w:rFonts w:eastAsiaTheme="minorEastAsia"/>
          <w:sz w:val="24"/>
          <w:szCs w:val="24"/>
        </w:rPr>
        <w:t>8.停车场管理系统:</w:t>
      </w:r>
    </w:p>
    <w:p w14:paraId="01CC4DCF">
      <w:pPr>
        <w:spacing w:line="480" w:lineRule="exact"/>
        <w:ind w:firstLine="368" w:firstLineChars="200"/>
        <w:rPr>
          <w:rFonts w:eastAsiaTheme="minorEastAsia"/>
          <w:spacing w:val="-20"/>
          <w:sz w:val="24"/>
          <w:szCs w:val="24"/>
          <w:u w:val="single"/>
        </w:rPr>
      </w:pPr>
    </w:p>
    <w:p w14:paraId="6A1041CB">
      <w:pPr>
        <w:spacing w:line="480" w:lineRule="exact"/>
        <w:ind w:firstLine="448" w:firstLineChars="200"/>
        <w:rPr>
          <w:rFonts w:eastAsiaTheme="minorEastAsia"/>
          <w:sz w:val="24"/>
          <w:szCs w:val="24"/>
        </w:rPr>
      </w:pPr>
      <w:r>
        <w:rPr>
          <w:rFonts w:eastAsiaTheme="minorEastAsia"/>
          <w:sz w:val="24"/>
          <w:szCs w:val="24"/>
        </w:rPr>
        <w:t>9.其他:</w:t>
      </w:r>
    </w:p>
    <w:p w14:paraId="78D2E970">
      <w:pPr>
        <w:spacing w:line="480" w:lineRule="exact"/>
        <w:ind w:firstLine="368" w:firstLineChars="200"/>
        <w:rPr>
          <w:rFonts w:eastAsiaTheme="minorEastAsia"/>
          <w:spacing w:val="-20"/>
          <w:sz w:val="24"/>
          <w:szCs w:val="24"/>
          <w:u w:val="single"/>
        </w:rPr>
      </w:pPr>
    </w:p>
    <w:p w14:paraId="28E3069C">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63C33F0D">
      <w:pPr>
        <w:spacing w:line="480" w:lineRule="exact"/>
        <w:ind w:firstLine="368" w:firstLineChars="200"/>
        <w:rPr>
          <w:rFonts w:eastAsiaTheme="minorEastAsia"/>
          <w:spacing w:val="-20"/>
          <w:sz w:val="24"/>
          <w:szCs w:val="24"/>
          <w:u w:val="single"/>
        </w:rPr>
      </w:pPr>
    </w:p>
    <w:p w14:paraId="1821D2B0">
      <w:pPr>
        <w:spacing w:line="480" w:lineRule="exact"/>
        <w:ind w:firstLine="448" w:firstLineChars="200"/>
        <w:rPr>
          <w:rFonts w:eastAsiaTheme="minorEastAsia"/>
          <w:sz w:val="24"/>
          <w:szCs w:val="24"/>
        </w:rPr>
      </w:pPr>
      <w:r>
        <w:rPr>
          <w:rFonts w:eastAsiaTheme="minorEastAsia"/>
          <w:sz w:val="24"/>
          <w:szCs w:val="24"/>
        </w:rPr>
        <w:t>（四）物业装饰装修的管理：</w:t>
      </w:r>
    </w:p>
    <w:p w14:paraId="0714F7A3">
      <w:pPr>
        <w:spacing w:line="480" w:lineRule="exact"/>
        <w:ind w:firstLine="368" w:firstLineChars="200"/>
        <w:rPr>
          <w:rFonts w:eastAsiaTheme="minorEastAsia"/>
          <w:spacing w:val="-20"/>
          <w:sz w:val="24"/>
          <w:szCs w:val="24"/>
          <w:u w:val="single"/>
        </w:rPr>
      </w:pPr>
    </w:p>
    <w:p w14:paraId="7B326AF8">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0ACDD61D">
      <w:pPr>
        <w:spacing w:line="480" w:lineRule="exact"/>
        <w:ind w:firstLine="368" w:firstLineChars="200"/>
        <w:rPr>
          <w:rFonts w:eastAsiaTheme="minorEastAsia"/>
          <w:spacing w:val="-20"/>
          <w:sz w:val="24"/>
          <w:szCs w:val="24"/>
          <w:u w:val="single"/>
        </w:rPr>
      </w:pPr>
    </w:p>
    <w:p w14:paraId="1498DE51">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45A9055F">
      <w:pPr>
        <w:spacing w:line="480" w:lineRule="exact"/>
        <w:ind w:firstLine="368" w:firstLineChars="200"/>
        <w:rPr>
          <w:rFonts w:eastAsiaTheme="minorEastAsia"/>
          <w:spacing w:val="-20"/>
          <w:sz w:val="24"/>
          <w:szCs w:val="24"/>
          <w:u w:val="single"/>
        </w:rPr>
      </w:pPr>
    </w:p>
    <w:p w14:paraId="6321EF04">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139BC032">
      <w:pPr>
        <w:spacing w:line="480" w:lineRule="exact"/>
        <w:ind w:firstLine="368" w:firstLineChars="200"/>
        <w:rPr>
          <w:rFonts w:eastAsiaTheme="minorEastAsia"/>
          <w:spacing w:val="-20"/>
          <w:sz w:val="24"/>
          <w:szCs w:val="24"/>
          <w:u w:val="single"/>
        </w:rPr>
      </w:pPr>
    </w:p>
    <w:p w14:paraId="50349887">
      <w:pPr>
        <w:spacing w:line="480" w:lineRule="exact"/>
        <w:ind w:firstLine="448" w:firstLineChars="200"/>
        <w:rPr>
          <w:rFonts w:eastAsiaTheme="minorEastAsia"/>
          <w:sz w:val="24"/>
          <w:szCs w:val="24"/>
        </w:rPr>
      </w:pPr>
      <w:r>
        <w:rPr>
          <w:rFonts w:eastAsiaTheme="minorEastAsia"/>
          <w:sz w:val="24"/>
          <w:szCs w:val="24"/>
        </w:rPr>
        <w:t>（八）其他委托事项：</w:t>
      </w:r>
    </w:p>
    <w:p w14:paraId="5234C5E9">
      <w:pPr>
        <w:spacing w:line="480" w:lineRule="exact"/>
        <w:ind w:firstLine="448" w:firstLineChars="200"/>
        <w:rPr>
          <w:rFonts w:eastAsiaTheme="minorEastAsia"/>
          <w:sz w:val="24"/>
          <w:szCs w:val="24"/>
        </w:rPr>
      </w:pPr>
      <w:r>
        <w:rPr>
          <w:rFonts w:eastAsiaTheme="minorEastAsia"/>
          <w:sz w:val="24"/>
          <w:szCs w:val="24"/>
        </w:rPr>
        <w:t>1、</w:t>
      </w:r>
    </w:p>
    <w:p w14:paraId="33D81833">
      <w:pPr>
        <w:spacing w:line="480" w:lineRule="exact"/>
        <w:ind w:firstLine="448" w:firstLineChars="200"/>
        <w:rPr>
          <w:rFonts w:eastAsiaTheme="minorEastAsia"/>
          <w:sz w:val="24"/>
          <w:szCs w:val="24"/>
        </w:rPr>
      </w:pPr>
      <w:r>
        <w:rPr>
          <w:rFonts w:eastAsiaTheme="minorEastAsia"/>
          <w:sz w:val="24"/>
          <w:szCs w:val="24"/>
        </w:rPr>
        <w:t>2、</w:t>
      </w:r>
    </w:p>
    <w:p w14:paraId="5AC5807C">
      <w:pPr>
        <w:spacing w:line="480" w:lineRule="exact"/>
        <w:ind w:firstLine="448" w:firstLineChars="200"/>
        <w:rPr>
          <w:rFonts w:eastAsiaTheme="minorEastAsia"/>
          <w:sz w:val="24"/>
          <w:szCs w:val="24"/>
          <w:u w:val="single"/>
        </w:rPr>
      </w:pPr>
      <w:r>
        <w:rPr>
          <w:rFonts w:eastAsiaTheme="minorEastAsia"/>
          <w:sz w:val="24"/>
          <w:szCs w:val="24"/>
        </w:rPr>
        <w:t>3、</w:t>
      </w:r>
    </w:p>
    <w:p w14:paraId="6E81AB6E">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32086EF6">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2FFF261C">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159F6ACE">
      <w:pPr>
        <w:spacing w:line="480" w:lineRule="exact"/>
        <w:ind w:firstLine="448" w:firstLineChars="200"/>
        <w:rPr>
          <w:rFonts w:eastAsiaTheme="minorEastAsia"/>
          <w:sz w:val="24"/>
          <w:szCs w:val="24"/>
        </w:rPr>
      </w:pPr>
      <w:r>
        <w:rPr>
          <w:rFonts w:eastAsiaTheme="minorEastAsia"/>
          <w:sz w:val="24"/>
          <w:szCs w:val="24"/>
        </w:rPr>
        <w:t>第四条甲方权利义务</w:t>
      </w:r>
    </w:p>
    <w:p w14:paraId="578CEB3F">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274E39F9">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10B70F73">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09C9666C">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0EBD5365">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3C60B4DE">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2D42F6F0">
      <w:pPr>
        <w:spacing w:line="480" w:lineRule="exact"/>
        <w:ind w:firstLine="448" w:firstLineChars="200"/>
        <w:rPr>
          <w:rFonts w:eastAsiaTheme="minorEastAsia"/>
          <w:sz w:val="24"/>
          <w:szCs w:val="24"/>
        </w:rPr>
      </w:pPr>
      <w:r>
        <w:rPr>
          <w:rFonts w:eastAsiaTheme="minorEastAsia"/>
          <w:sz w:val="24"/>
          <w:szCs w:val="24"/>
        </w:rPr>
        <w:t>（七）其他：</w:t>
      </w:r>
    </w:p>
    <w:p w14:paraId="5930DF6A">
      <w:pPr>
        <w:spacing w:line="480" w:lineRule="exact"/>
        <w:ind w:firstLine="448" w:firstLineChars="200"/>
        <w:rPr>
          <w:rFonts w:eastAsiaTheme="minorEastAsia"/>
          <w:sz w:val="24"/>
          <w:szCs w:val="24"/>
        </w:rPr>
      </w:pPr>
      <w:r>
        <w:rPr>
          <w:rFonts w:eastAsiaTheme="minorEastAsia"/>
          <w:sz w:val="24"/>
          <w:szCs w:val="24"/>
        </w:rPr>
        <w:t>1、</w:t>
      </w:r>
    </w:p>
    <w:p w14:paraId="68A6B802">
      <w:pPr>
        <w:spacing w:line="480" w:lineRule="exact"/>
        <w:ind w:firstLine="448" w:firstLineChars="200"/>
        <w:rPr>
          <w:rFonts w:eastAsiaTheme="minorEastAsia"/>
          <w:sz w:val="24"/>
          <w:szCs w:val="24"/>
          <w:u w:val="single"/>
        </w:rPr>
      </w:pPr>
      <w:r>
        <w:rPr>
          <w:rFonts w:eastAsiaTheme="minorEastAsia"/>
          <w:sz w:val="24"/>
          <w:szCs w:val="24"/>
        </w:rPr>
        <w:t>2、</w:t>
      </w:r>
    </w:p>
    <w:p w14:paraId="2FFEE8EE">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584A38E4">
      <w:pPr>
        <w:spacing w:line="480" w:lineRule="exact"/>
        <w:ind w:firstLine="448" w:firstLineChars="200"/>
        <w:rPr>
          <w:rFonts w:eastAsiaTheme="minorEastAsia"/>
          <w:sz w:val="24"/>
          <w:szCs w:val="24"/>
        </w:rPr>
      </w:pPr>
      <w:r>
        <w:rPr>
          <w:rFonts w:eastAsiaTheme="minorEastAsia"/>
          <w:sz w:val="24"/>
          <w:szCs w:val="24"/>
        </w:rPr>
        <w:t>第五条乙方权利义务</w:t>
      </w:r>
    </w:p>
    <w:p w14:paraId="4DBBE414">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6C872F1F">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17BE4BEC">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1CE3A5D0">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554C5C65">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1AA9B929">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3485BAC5">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6005DA63">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18B78CE0">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149864E9">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63F7B54A">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2FD401FE">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43EBD226">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755536AB">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09494268">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2CFB77E4">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1E1CE7BD">
      <w:pPr>
        <w:spacing w:line="480" w:lineRule="exact"/>
        <w:ind w:firstLine="448" w:firstLineChars="200"/>
        <w:rPr>
          <w:rFonts w:eastAsiaTheme="minorEastAsia"/>
          <w:sz w:val="24"/>
          <w:szCs w:val="24"/>
        </w:rPr>
      </w:pPr>
      <w:r>
        <w:rPr>
          <w:rFonts w:eastAsiaTheme="minorEastAsia"/>
          <w:sz w:val="24"/>
          <w:szCs w:val="24"/>
        </w:rPr>
        <w:t>（十四）接受采购人的监督；</w:t>
      </w:r>
    </w:p>
    <w:p w14:paraId="7036F633">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4822B03D">
      <w:pPr>
        <w:spacing w:line="480" w:lineRule="exact"/>
        <w:ind w:firstLine="448" w:firstLineChars="200"/>
        <w:rPr>
          <w:rFonts w:eastAsiaTheme="minorEastAsia"/>
          <w:sz w:val="24"/>
          <w:szCs w:val="24"/>
        </w:rPr>
      </w:pPr>
      <w:r>
        <w:rPr>
          <w:rFonts w:eastAsiaTheme="minorEastAsia"/>
          <w:sz w:val="24"/>
          <w:szCs w:val="24"/>
        </w:rPr>
        <w:t>（十六）其他：</w:t>
      </w:r>
    </w:p>
    <w:p w14:paraId="1E0DE3BD">
      <w:pPr>
        <w:spacing w:line="480" w:lineRule="exact"/>
        <w:ind w:firstLine="368" w:firstLineChars="200"/>
        <w:rPr>
          <w:rFonts w:eastAsiaTheme="minorEastAsia"/>
          <w:spacing w:val="-20"/>
          <w:sz w:val="24"/>
          <w:szCs w:val="24"/>
          <w:u w:val="single"/>
        </w:rPr>
      </w:pPr>
    </w:p>
    <w:p w14:paraId="1547268C">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5131B94D">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31BD2685">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17F00500">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621262D4">
      <w:pPr>
        <w:spacing w:line="480" w:lineRule="exact"/>
        <w:ind w:firstLine="368" w:firstLineChars="200"/>
        <w:rPr>
          <w:rFonts w:eastAsiaTheme="minorEastAsia"/>
          <w:spacing w:val="-20"/>
          <w:sz w:val="24"/>
          <w:szCs w:val="24"/>
          <w:u w:val="single"/>
        </w:rPr>
      </w:pPr>
    </w:p>
    <w:p w14:paraId="03D0988D">
      <w:pPr>
        <w:spacing w:line="480" w:lineRule="exact"/>
        <w:ind w:firstLine="448" w:firstLineChars="200"/>
        <w:rPr>
          <w:rFonts w:eastAsiaTheme="minorEastAsia"/>
          <w:sz w:val="24"/>
          <w:szCs w:val="24"/>
        </w:rPr>
      </w:pPr>
      <w:r>
        <w:rPr>
          <w:rFonts w:eastAsiaTheme="minorEastAsia"/>
          <w:sz w:val="24"/>
          <w:szCs w:val="24"/>
        </w:rPr>
        <w:t>第七条物业管理用房</w:t>
      </w:r>
    </w:p>
    <w:p w14:paraId="2C1C7FEA">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27C3BEFD">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2234764C">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63711CA1">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5DE42053">
      <w:pPr>
        <w:spacing w:line="480" w:lineRule="exact"/>
        <w:ind w:firstLine="448" w:firstLineChars="200"/>
        <w:rPr>
          <w:rFonts w:eastAsiaTheme="minorEastAsia"/>
          <w:sz w:val="24"/>
          <w:szCs w:val="24"/>
        </w:rPr>
      </w:pPr>
      <w:r>
        <w:rPr>
          <w:rFonts w:eastAsiaTheme="minorEastAsia"/>
          <w:sz w:val="24"/>
          <w:szCs w:val="24"/>
        </w:rPr>
        <w:t>（二）物业竣工验收资料；</w:t>
      </w:r>
    </w:p>
    <w:p w14:paraId="32BDA1C4">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42646300">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446703B2">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1055279C">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424DB45A">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43BCC85F">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38A5C0C7">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7895CC76">
      <w:pPr>
        <w:spacing w:line="480" w:lineRule="exact"/>
        <w:ind w:firstLine="448" w:firstLineChars="200"/>
        <w:rPr>
          <w:rFonts w:eastAsiaTheme="minorEastAsia"/>
          <w:sz w:val="24"/>
          <w:szCs w:val="24"/>
        </w:rPr>
      </w:pPr>
      <w:r>
        <w:rPr>
          <w:rFonts w:eastAsiaTheme="minorEastAsia"/>
          <w:sz w:val="24"/>
          <w:szCs w:val="24"/>
        </w:rPr>
        <w:t>第十条违约责任</w:t>
      </w:r>
    </w:p>
    <w:p w14:paraId="74F34362">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564E4B42">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2EAC5676">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1ED53253">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08D94E21">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5F583C21">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44A49D99">
      <w:pPr>
        <w:spacing w:line="480" w:lineRule="exact"/>
        <w:ind w:firstLine="448" w:firstLineChars="200"/>
        <w:rPr>
          <w:rFonts w:eastAsiaTheme="minorEastAsia"/>
          <w:sz w:val="24"/>
          <w:szCs w:val="24"/>
        </w:rPr>
      </w:pPr>
      <w:r>
        <w:rPr>
          <w:rFonts w:eastAsiaTheme="minorEastAsia"/>
          <w:sz w:val="24"/>
          <w:szCs w:val="24"/>
        </w:rPr>
        <w:t>（七）其他：</w:t>
      </w:r>
    </w:p>
    <w:p w14:paraId="23A5321A">
      <w:pPr>
        <w:spacing w:line="480" w:lineRule="exact"/>
        <w:ind w:firstLine="448" w:firstLineChars="200"/>
        <w:rPr>
          <w:rFonts w:eastAsiaTheme="minorEastAsia"/>
          <w:sz w:val="24"/>
          <w:szCs w:val="24"/>
        </w:rPr>
      </w:pPr>
    </w:p>
    <w:p w14:paraId="5010B293">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15FFC877">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783E060C">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371B1412">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62FB3B9B">
      <w:pPr>
        <w:spacing w:line="480" w:lineRule="exact"/>
        <w:ind w:firstLine="448" w:firstLineChars="200"/>
        <w:rPr>
          <w:rFonts w:eastAsiaTheme="minorEastAsia"/>
          <w:sz w:val="24"/>
          <w:szCs w:val="24"/>
        </w:rPr>
      </w:pPr>
      <w:r>
        <w:rPr>
          <w:rFonts w:eastAsiaTheme="minorEastAsia"/>
          <w:sz w:val="24"/>
          <w:szCs w:val="24"/>
        </w:rPr>
        <w:t>第十三条免责条款</w:t>
      </w:r>
    </w:p>
    <w:p w14:paraId="6430A923">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3C76A37B">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1C806CAC">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40989622">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63BE6A94">
      <w:pPr>
        <w:spacing w:line="480" w:lineRule="exact"/>
        <w:ind w:firstLine="448" w:firstLineChars="200"/>
        <w:rPr>
          <w:rFonts w:eastAsiaTheme="minorEastAsia"/>
          <w:sz w:val="24"/>
          <w:szCs w:val="24"/>
        </w:rPr>
      </w:pPr>
      <w:r>
        <w:rPr>
          <w:rFonts w:eastAsiaTheme="minorEastAsia"/>
          <w:sz w:val="24"/>
          <w:szCs w:val="24"/>
        </w:rPr>
        <w:t>第十四条合同的解除</w:t>
      </w:r>
    </w:p>
    <w:p w14:paraId="7698EEFB">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6C91C3D4">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72BC2FC5">
      <w:pPr>
        <w:spacing w:line="480" w:lineRule="exact"/>
        <w:ind w:firstLine="448" w:firstLineChars="200"/>
        <w:rPr>
          <w:rFonts w:eastAsiaTheme="minorEastAsia"/>
          <w:sz w:val="24"/>
          <w:szCs w:val="24"/>
        </w:rPr>
      </w:pPr>
      <w:r>
        <w:rPr>
          <w:rFonts w:eastAsiaTheme="minorEastAsia"/>
          <w:sz w:val="24"/>
          <w:szCs w:val="24"/>
        </w:rPr>
        <w:t>第十五条争议处理</w:t>
      </w:r>
    </w:p>
    <w:p w14:paraId="28DED4C5">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67B212D7">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16B54E9A">
      <w:pPr>
        <w:spacing w:line="480" w:lineRule="exact"/>
        <w:ind w:firstLine="448" w:firstLineChars="200"/>
        <w:rPr>
          <w:rFonts w:eastAsiaTheme="minorEastAsia"/>
          <w:sz w:val="24"/>
          <w:szCs w:val="24"/>
        </w:rPr>
      </w:pPr>
      <w:r>
        <w:rPr>
          <w:rFonts w:eastAsiaTheme="minorEastAsia"/>
          <w:sz w:val="24"/>
          <w:szCs w:val="24"/>
        </w:rPr>
        <w:t>第十六条合同附件</w:t>
      </w:r>
    </w:p>
    <w:p w14:paraId="49BDAF55">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614795CA">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060CD8A1">
      <w:pPr>
        <w:spacing w:line="480" w:lineRule="exact"/>
        <w:ind w:firstLine="448" w:firstLineChars="200"/>
        <w:rPr>
          <w:rFonts w:eastAsiaTheme="minorEastAsia"/>
          <w:sz w:val="24"/>
          <w:szCs w:val="24"/>
        </w:rPr>
      </w:pPr>
      <w:r>
        <w:rPr>
          <w:rFonts w:eastAsiaTheme="minorEastAsia"/>
          <w:sz w:val="24"/>
          <w:szCs w:val="24"/>
        </w:rPr>
        <w:t>第十七条合同生效</w:t>
      </w:r>
    </w:p>
    <w:p w14:paraId="5E2A7BA5">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60B72B41">
      <w:pPr>
        <w:spacing w:line="480" w:lineRule="exact"/>
        <w:ind w:firstLine="448" w:firstLineChars="200"/>
        <w:rPr>
          <w:rFonts w:eastAsiaTheme="minorEastAsia"/>
          <w:sz w:val="24"/>
          <w:szCs w:val="24"/>
        </w:rPr>
      </w:pPr>
    </w:p>
    <w:p w14:paraId="6040DCFE">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5E1A2F98">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0DCC2C44">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3920EA2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0E5BBE9E">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4EB0AA2C">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21EC5D7B">
      <w:pPr>
        <w:jc w:val="center"/>
        <w:rPr>
          <w:rFonts w:eastAsiaTheme="minorEastAsia"/>
          <w:sz w:val="24"/>
          <w:szCs w:val="24"/>
        </w:rPr>
      </w:pPr>
    </w:p>
    <w:p w14:paraId="790F1781">
      <w:pPr>
        <w:jc w:val="center"/>
        <w:rPr>
          <w:rFonts w:eastAsiaTheme="minorEastAsia"/>
          <w:sz w:val="24"/>
          <w:szCs w:val="24"/>
        </w:rPr>
      </w:pPr>
    </w:p>
    <w:p w14:paraId="727CEA3D">
      <w:pPr>
        <w:widowControl/>
        <w:jc w:val="center"/>
        <w:rPr>
          <w:rFonts w:eastAsiaTheme="minorEastAsia"/>
          <w:b/>
          <w:bCs/>
          <w:sz w:val="24"/>
          <w:szCs w:val="24"/>
        </w:rPr>
      </w:pPr>
      <w:r>
        <w:rPr>
          <w:rFonts w:eastAsiaTheme="minorEastAsia"/>
          <w:b/>
          <w:bCs/>
          <w:sz w:val="24"/>
          <w:szCs w:val="24"/>
        </w:rPr>
        <w:t>合同特殊条款</w:t>
      </w:r>
    </w:p>
    <w:p w14:paraId="73E2FB97">
      <w:pPr>
        <w:tabs>
          <w:tab w:val="left" w:pos="360"/>
        </w:tabs>
        <w:spacing w:line="520" w:lineRule="exact"/>
        <w:ind w:firstLine="383" w:firstLineChars="171"/>
        <w:rPr>
          <w:rFonts w:eastAsiaTheme="minorEastAsia"/>
          <w:color w:val="000000"/>
          <w:sz w:val="24"/>
          <w:szCs w:val="24"/>
        </w:rPr>
      </w:pPr>
    </w:p>
    <w:p w14:paraId="706DE203">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7D9B5871">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1CA93105">
      <w:pPr>
        <w:autoSpaceDN w:val="0"/>
        <w:spacing w:line="360" w:lineRule="auto"/>
        <w:rPr>
          <w:b/>
          <w:bCs/>
        </w:rPr>
      </w:pPr>
    </w:p>
    <w:p w14:paraId="617A9E80">
      <w:pPr>
        <w:autoSpaceDN w:val="0"/>
        <w:spacing w:line="360" w:lineRule="auto"/>
        <w:rPr>
          <w:b/>
          <w:bCs/>
        </w:rPr>
      </w:pPr>
    </w:p>
    <w:p w14:paraId="7AFD385A">
      <w:pPr>
        <w:widowControl/>
        <w:jc w:val="left"/>
        <w:rPr>
          <w:b/>
          <w:bCs/>
        </w:rPr>
      </w:pPr>
      <w:r>
        <w:rPr>
          <w:b/>
          <w:bCs/>
        </w:rPr>
        <w:br w:type="page"/>
      </w:r>
    </w:p>
    <w:p w14:paraId="253510EC">
      <w:pPr>
        <w:pStyle w:val="16"/>
        <w:rPr>
          <w:rFonts w:ascii="Times New Roman" w:hAnsi="Times New Roman"/>
        </w:rPr>
      </w:pPr>
      <w:r>
        <w:rPr>
          <w:rFonts w:ascii="Times New Roman" w:hAnsi="Times New Roman"/>
        </w:rPr>
        <w:t>第五部分  投标文件格式</w:t>
      </w:r>
    </w:p>
    <w:p w14:paraId="51594016">
      <w:pPr>
        <w:autoSpaceDN w:val="0"/>
        <w:spacing w:line="360" w:lineRule="auto"/>
        <w:jc w:val="center"/>
        <w:rPr>
          <w:b/>
          <w:bCs/>
          <w:sz w:val="24"/>
        </w:rPr>
      </w:pPr>
      <w:r>
        <w:rPr>
          <w:b/>
          <w:bCs/>
          <w:sz w:val="24"/>
        </w:rPr>
        <w:t>投标文件封面格式</w:t>
      </w:r>
    </w:p>
    <w:p w14:paraId="01E8CEB5">
      <w:pPr>
        <w:autoSpaceDE w:val="0"/>
        <w:autoSpaceDN w:val="0"/>
        <w:adjustRightInd w:val="0"/>
        <w:spacing w:line="520" w:lineRule="exact"/>
      </w:pPr>
    </w:p>
    <w:p w14:paraId="352C153F">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3B72C0B">
      <w:pPr>
        <w:autoSpaceDE w:val="0"/>
        <w:autoSpaceDN w:val="0"/>
        <w:adjustRightInd w:val="0"/>
        <w:spacing w:line="520" w:lineRule="exact"/>
        <w:rPr>
          <w:b/>
          <w:kern w:val="0"/>
          <w:sz w:val="24"/>
        </w:rPr>
      </w:pPr>
    </w:p>
    <w:p w14:paraId="1AA4C7FD">
      <w:pPr>
        <w:autoSpaceDE w:val="0"/>
        <w:autoSpaceDN w:val="0"/>
        <w:adjustRightInd w:val="0"/>
        <w:spacing w:line="520" w:lineRule="exact"/>
        <w:rPr>
          <w:b/>
          <w:kern w:val="0"/>
          <w:sz w:val="24"/>
        </w:rPr>
      </w:pPr>
    </w:p>
    <w:p w14:paraId="466A834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40E725A">
      <w:pPr>
        <w:autoSpaceDE w:val="0"/>
        <w:autoSpaceDN w:val="0"/>
        <w:adjustRightInd w:val="0"/>
        <w:spacing w:line="520" w:lineRule="exact"/>
        <w:rPr>
          <w:b/>
          <w:kern w:val="0"/>
          <w:sz w:val="36"/>
          <w:szCs w:val="36"/>
        </w:rPr>
      </w:pPr>
    </w:p>
    <w:p w14:paraId="18924D20">
      <w:pPr>
        <w:autoSpaceDE w:val="0"/>
        <w:autoSpaceDN w:val="0"/>
        <w:adjustRightInd w:val="0"/>
        <w:spacing w:line="520" w:lineRule="exact"/>
        <w:jc w:val="center"/>
        <w:rPr>
          <w:b/>
          <w:color w:val="FF0000"/>
          <w:kern w:val="0"/>
          <w:sz w:val="24"/>
        </w:rPr>
      </w:pPr>
      <w:r>
        <w:rPr>
          <w:b/>
          <w:color w:val="FF0000"/>
          <w:kern w:val="0"/>
          <w:sz w:val="24"/>
        </w:rPr>
        <w:t>（加盖电子签章）</w:t>
      </w:r>
    </w:p>
    <w:p w14:paraId="0D1F6EDA">
      <w:pPr>
        <w:spacing w:before="85" w:beforeLines="30" w:after="199" w:afterLines="70" w:line="540" w:lineRule="exact"/>
        <w:ind w:left="582" w:leftChars="300"/>
        <w:rPr>
          <w:b/>
          <w:sz w:val="34"/>
          <w:szCs w:val="34"/>
        </w:rPr>
      </w:pPr>
      <w:r>
        <w:rPr>
          <w:b/>
          <w:sz w:val="34"/>
          <w:szCs w:val="34"/>
        </w:rPr>
        <w:t>项目编号：</w:t>
      </w:r>
    </w:p>
    <w:p w14:paraId="75B29F67">
      <w:pPr>
        <w:spacing w:before="85" w:beforeLines="30" w:after="199" w:afterLines="70" w:line="540" w:lineRule="exact"/>
        <w:ind w:left="2027" w:leftChars="300" w:hanging="1445" w:hangingChars="446"/>
        <w:rPr>
          <w:b/>
          <w:sz w:val="34"/>
          <w:szCs w:val="34"/>
        </w:rPr>
      </w:pPr>
      <w:r>
        <w:rPr>
          <w:b/>
          <w:sz w:val="34"/>
          <w:szCs w:val="34"/>
        </w:rPr>
        <w:t>项目名称：</w:t>
      </w:r>
    </w:p>
    <w:p w14:paraId="598D50B0">
      <w:pPr>
        <w:spacing w:before="85" w:beforeLines="30" w:after="199" w:afterLines="70" w:line="540" w:lineRule="exact"/>
        <w:ind w:left="2027" w:leftChars="300" w:hanging="1445" w:hangingChars="446"/>
        <w:rPr>
          <w:b/>
          <w:sz w:val="34"/>
          <w:szCs w:val="34"/>
        </w:rPr>
      </w:pPr>
      <w:r>
        <w:rPr>
          <w:b/>
          <w:sz w:val="34"/>
          <w:szCs w:val="34"/>
        </w:rPr>
        <w:t>投标包号：</w:t>
      </w:r>
    </w:p>
    <w:p w14:paraId="3DA18CC1">
      <w:pPr>
        <w:spacing w:before="85" w:beforeLines="30" w:after="199" w:afterLines="70" w:line="540" w:lineRule="exact"/>
        <w:ind w:left="582" w:leftChars="300"/>
        <w:rPr>
          <w:b/>
          <w:sz w:val="34"/>
          <w:szCs w:val="34"/>
        </w:rPr>
      </w:pPr>
      <w:r>
        <w:rPr>
          <w:b/>
          <w:sz w:val="34"/>
          <w:szCs w:val="34"/>
        </w:rPr>
        <w:t>投标单位名称：</w:t>
      </w:r>
    </w:p>
    <w:p w14:paraId="6D5777F9">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7EBBB77C">
      <w:pPr>
        <w:tabs>
          <w:tab w:val="left" w:pos="1260"/>
          <w:tab w:val="center" w:pos="4156"/>
        </w:tabs>
        <w:autoSpaceDE w:val="0"/>
        <w:autoSpaceDN w:val="0"/>
        <w:adjustRightInd w:val="0"/>
        <w:spacing w:line="360" w:lineRule="auto"/>
        <w:ind w:firstLine="648" w:firstLineChars="200"/>
        <w:outlineLvl w:val="0"/>
        <w:rPr>
          <w:b/>
          <w:sz w:val="34"/>
          <w:szCs w:val="34"/>
        </w:rPr>
      </w:pPr>
    </w:p>
    <w:p w14:paraId="209B56DD">
      <w:pPr>
        <w:tabs>
          <w:tab w:val="left" w:pos="1260"/>
          <w:tab w:val="center" w:pos="4156"/>
        </w:tabs>
        <w:autoSpaceDE w:val="0"/>
        <w:autoSpaceDN w:val="0"/>
        <w:adjustRightInd w:val="0"/>
        <w:spacing w:line="360" w:lineRule="auto"/>
        <w:ind w:firstLine="648" w:firstLineChars="200"/>
        <w:outlineLvl w:val="0"/>
        <w:rPr>
          <w:b/>
          <w:sz w:val="34"/>
          <w:szCs w:val="34"/>
        </w:rPr>
      </w:pPr>
    </w:p>
    <w:p w14:paraId="40817CA3">
      <w:pPr>
        <w:tabs>
          <w:tab w:val="left" w:pos="1260"/>
          <w:tab w:val="center" w:pos="4156"/>
        </w:tabs>
        <w:autoSpaceDE w:val="0"/>
        <w:autoSpaceDN w:val="0"/>
        <w:adjustRightInd w:val="0"/>
        <w:spacing w:line="360" w:lineRule="auto"/>
        <w:ind w:firstLine="648" w:firstLineChars="200"/>
        <w:outlineLvl w:val="0"/>
        <w:rPr>
          <w:b/>
          <w:sz w:val="34"/>
          <w:szCs w:val="34"/>
        </w:rPr>
      </w:pPr>
    </w:p>
    <w:p w14:paraId="25E6A454">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4FE7CD2A">
      <w:pPr>
        <w:widowControl/>
        <w:jc w:val="left"/>
        <w:rPr>
          <w:b/>
          <w:sz w:val="24"/>
        </w:rPr>
      </w:pPr>
      <w:r>
        <w:rPr>
          <w:b/>
          <w:sz w:val="24"/>
        </w:rPr>
        <w:br w:type="page"/>
      </w:r>
    </w:p>
    <w:p w14:paraId="51679CD1">
      <w:pPr>
        <w:autoSpaceDN w:val="0"/>
        <w:spacing w:line="360" w:lineRule="auto"/>
        <w:jc w:val="center"/>
        <w:rPr>
          <w:b/>
          <w:bCs/>
          <w:sz w:val="24"/>
        </w:rPr>
      </w:pPr>
      <w:r>
        <w:rPr>
          <w:b/>
          <w:bCs/>
          <w:sz w:val="24"/>
        </w:rPr>
        <w:t>投标文件总目录</w:t>
      </w:r>
    </w:p>
    <w:p w14:paraId="57A830B6">
      <w:pPr>
        <w:autoSpaceDN w:val="0"/>
        <w:spacing w:line="360" w:lineRule="auto"/>
        <w:jc w:val="center"/>
        <w:rPr>
          <w:b/>
          <w:bCs/>
          <w:sz w:val="24"/>
        </w:rPr>
      </w:pPr>
      <w:r>
        <w:rPr>
          <w:b/>
          <w:bCs/>
          <w:sz w:val="24"/>
        </w:rPr>
        <w:t>（投标人自行编制）</w:t>
      </w:r>
    </w:p>
    <w:p w14:paraId="037E4055">
      <w:pPr>
        <w:widowControl/>
        <w:jc w:val="left"/>
        <w:rPr>
          <w:b/>
          <w:sz w:val="24"/>
        </w:rPr>
      </w:pPr>
      <w:r>
        <w:rPr>
          <w:b/>
          <w:sz w:val="24"/>
        </w:rPr>
        <w:br w:type="page"/>
      </w:r>
    </w:p>
    <w:p w14:paraId="4EBDA197">
      <w:pPr>
        <w:widowControl/>
        <w:jc w:val="center"/>
        <w:rPr>
          <w:b/>
          <w:sz w:val="24"/>
        </w:rPr>
      </w:pPr>
      <w:r>
        <w:rPr>
          <w:b/>
          <w:sz w:val="24"/>
        </w:rPr>
        <w:t>评分因素及评标标准页码检索</w:t>
      </w:r>
    </w:p>
    <w:p w14:paraId="6E23034F">
      <w:pPr>
        <w:widowControl/>
        <w:jc w:val="center"/>
        <w:rPr>
          <w:b/>
          <w:sz w:val="24"/>
        </w:rPr>
      </w:pPr>
      <w:r>
        <w:rPr>
          <w:b/>
          <w:bCs/>
          <w:sz w:val="24"/>
        </w:rPr>
        <w:t>（需投标人按招标文件“评分因素及评标标准”中每个评分项逐项列明页码）</w:t>
      </w:r>
    </w:p>
    <w:p w14:paraId="3673D4D7">
      <w:pPr>
        <w:widowControl/>
        <w:jc w:val="left"/>
        <w:rPr>
          <w:b/>
          <w:sz w:val="24"/>
        </w:rPr>
      </w:pPr>
    </w:p>
    <w:p w14:paraId="65D50C49">
      <w:pPr>
        <w:widowControl/>
        <w:jc w:val="left"/>
        <w:rPr>
          <w:b/>
          <w:sz w:val="24"/>
        </w:rPr>
      </w:pPr>
      <w:r>
        <w:rPr>
          <w:b/>
          <w:sz w:val="24"/>
        </w:rPr>
        <w:br w:type="page"/>
      </w:r>
      <w:r>
        <w:rPr>
          <w:b/>
          <w:sz w:val="24"/>
        </w:rPr>
        <w:t>附件1</w:t>
      </w:r>
      <w:r>
        <w:rPr>
          <w:rFonts w:hint="eastAsia"/>
          <w:b/>
          <w:sz w:val="24"/>
        </w:rPr>
        <w:t>-1</w:t>
      </w:r>
    </w:p>
    <w:p w14:paraId="3A7D0251">
      <w:pPr>
        <w:tabs>
          <w:tab w:val="left" w:pos="360"/>
        </w:tabs>
        <w:spacing w:line="560" w:lineRule="exact"/>
        <w:jc w:val="center"/>
        <w:rPr>
          <w:b/>
          <w:sz w:val="24"/>
        </w:rPr>
      </w:pPr>
      <w:r>
        <w:rPr>
          <w:b/>
          <w:sz w:val="24"/>
        </w:rPr>
        <w:t>投标书</w:t>
      </w:r>
    </w:p>
    <w:p w14:paraId="62655279">
      <w:pPr>
        <w:spacing w:line="560" w:lineRule="exact"/>
        <w:rPr>
          <w:sz w:val="24"/>
        </w:rPr>
      </w:pPr>
      <w:r>
        <w:rPr>
          <w:sz w:val="24"/>
        </w:rPr>
        <w:t>致：天津市政府采购中心</w:t>
      </w:r>
    </w:p>
    <w:p w14:paraId="6D4B8977">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705315E6">
      <w:pPr>
        <w:spacing w:line="360" w:lineRule="auto"/>
        <w:ind w:firstLine="448" w:firstLineChars="200"/>
        <w:rPr>
          <w:sz w:val="24"/>
        </w:rPr>
      </w:pPr>
      <w:r>
        <w:rPr>
          <w:sz w:val="24"/>
        </w:rPr>
        <w:t>据此函，投标人代表宣布同意如下：</w:t>
      </w:r>
    </w:p>
    <w:p w14:paraId="6B51D921">
      <w:pPr>
        <w:spacing w:line="360" w:lineRule="auto"/>
        <w:ind w:firstLine="448" w:firstLineChars="200"/>
        <w:rPr>
          <w:sz w:val="24"/>
        </w:rPr>
      </w:pPr>
      <w:r>
        <w:rPr>
          <w:sz w:val="24"/>
        </w:rPr>
        <w:t>1. 所附投标报价表中规定的应提供服务的投标总价为：</w:t>
      </w:r>
    </w:p>
    <w:p w14:paraId="03605664">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2B7A603A">
      <w:pPr>
        <w:spacing w:line="360" w:lineRule="auto"/>
        <w:ind w:firstLine="448" w:firstLineChars="200"/>
        <w:rPr>
          <w:sz w:val="24"/>
        </w:rPr>
      </w:pPr>
      <w:r>
        <w:rPr>
          <w:sz w:val="24"/>
        </w:rPr>
        <w:t>……</w:t>
      </w:r>
    </w:p>
    <w:p w14:paraId="5B7E839F">
      <w:pPr>
        <w:spacing w:line="360" w:lineRule="auto"/>
        <w:ind w:firstLine="448" w:firstLineChars="200"/>
        <w:rPr>
          <w:sz w:val="24"/>
        </w:rPr>
      </w:pPr>
      <w:r>
        <w:rPr>
          <w:sz w:val="24"/>
        </w:rPr>
        <w:t>2. 我公司将按招标文件的规定履行合同责任和义务。</w:t>
      </w:r>
    </w:p>
    <w:p w14:paraId="51D70014">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47FE086">
      <w:pPr>
        <w:spacing w:line="360" w:lineRule="auto"/>
        <w:ind w:firstLine="448" w:firstLineChars="200"/>
        <w:rPr>
          <w:sz w:val="24"/>
        </w:rPr>
      </w:pPr>
      <w:r>
        <w:rPr>
          <w:sz w:val="24"/>
        </w:rPr>
        <w:t>4. 我公司的投标有效期为开标之日起60天。</w:t>
      </w:r>
    </w:p>
    <w:p w14:paraId="1541618E">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D647D9E">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E2F6D89">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7812307">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993E830">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9033B25">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4FD8BFA">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115572EF">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07034700">
      <w:pPr>
        <w:spacing w:line="360" w:lineRule="auto"/>
        <w:ind w:firstLine="448" w:firstLineChars="200"/>
        <w:rPr>
          <w:sz w:val="24"/>
        </w:rPr>
      </w:pPr>
      <w:r>
        <w:rPr>
          <w:rFonts w:hint="eastAsia"/>
          <w:sz w:val="24"/>
        </w:rPr>
        <w:t>纳税人识别号：</w:t>
      </w:r>
    </w:p>
    <w:p w14:paraId="3A08298B">
      <w:pPr>
        <w:spacing w:line="360" w:lineRule="auto"/>
        <w:ind w:firstLine="448" w:firstLineChars="200"/>
        <w:rPr>
          <w:sz w:val="24"/>
        </w:rPr>
      </w:pPr>
      <w:r>
        <w:rPr>
          <w:rFonts w:hint="eastAsia"/>
          <w:sz w:val="24"/>
        </w:rPr>
        <w:t>地址、电话：</w:t>
      </w:r>
    </w:p>
    <w:p w14:paraId="3470DF3F">
      <w:pPr>
        <w:spacing w:line="360" w:lineRule="auto"/>
        <w:ind w:firstLine="448" w:firstLineChars="200"/>
        <w:rPr>
          <w:sz w:val="24"/>
        </w:rPr>
      </w:pPr>
      <w:r>
        <w:rPr>
          <w:rFonts w:hint="eastAsia"/>
          <w:sz w:val="24"/>
        </w:rPr>
        <w:t>开户行及账号：</w:t>
      </w:r>
    </w:p>
    <w:p w14:paraId="044163B5">
      <w:pPr>
        <w:spacing w:line="360" w:lineRule="auto"/>
        <w:ind w:firstLine="448" w:firstLineChars="200"/>
        <w:rPr>
          <w:sz w:val="24"/>
        </w:rPr>
      </w:pPr>
      <w:r>
        <w:rPr>
          <w:rFonts w:hint="eastAsia"/>
          <w:sz w:val="24"/>
        </w:rPr>
        <w:t>选择开具发票类型（增值税专用发票/增值税普通发票）：</w:t>
      </w:r>
    </w:p>
    <w:p w14:paraId="73DA5651">
      <w:pPr>
        <w:spacing w:line="360" w:lineRule="auto"/>
        <w:ind w:firstLine="3808" w:firstLineChars="1700"/>
        <w:rPr>
          <w:sz w:val="24"/>
        </w:rPr>
      </w:pPr>
      <w:r>
        <w:rPr>
          <w:sz w:val="24"/>
        </w:rPr>
        <w:t>投标人名称：</w:t>
      </w:r>
    </w:p>
    <w:p w14:paraId="4BCADA0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13B404D">
      <w:pPr>
        <w:spacing w:line="560" w:lineRule="exact"/>
        <w:rPr>
          <w:sz w:val="24"/>
        </w:rPr>
      </w:pPr>
    </w:p>
    <w:p w14:paraId="1A630A4A">
      <w:pPr>
        <w:spacing w:line="560" w:lineRule="exact"/>
        <w:rPr>
          <w:sz w:val="24"/>
        </w:rPr>
      </w:pPr>
    </w:p>
    <w:p w14:paraId="15D38ECD">
      <w:pPr>
        <w:spacing w:line="560" w:lineRule="exact"/>
        <w:rPr>
          <w:sz w:val="24"/>
        </w:rPr>
      </w:pPr>
    </w:p>
    <w:p w14:paraId="794C38F2">
      <w:pPr>
        <w:spacing w:line="560" w:lineRule="exact"/>
        <w:rPr>
          <w:sz w:val="24"/>
        </w:rPr>
      </w:pPr>
    </w:p>
    <w:p w14:paraId="5F33A03D">
      <w:pPr>
        <w:widowControl/>
        <w:jc w:val="left"/>
        <w:rPr>
          <w:b/>
          <w:sz w:val="24"/>
        </w:rPr>
      </w:pPr>
      <w:r>
        <w:rPr>
          <w:b/>
          <w:sz w:val="24"/>
        </w:rPr>
        <w:br w:type="page"/>
      </w:r>
    </w:p>
    <w:p w14:paraId="78A56CB4">
      <w:pPr>
        <w:spacing w:line="460" w:lineRule="exact"/>
        <w:rPr>
          <w:b/>
          <w:sz w:val="24"/>
        </w:rPr>
      </w:pPr>
      <w:r>
        <w:rPr>
          <w:rFonts w:hint="eastAsia"/>
          <w:b/>
          <w:sz w:val="24"/>
        </w:rPr>
        <w:t>附件1-2</w:t>
      </w:r>
    </w:p>
    <w:p w14:paraId="063C5639">
      <w:pPr>
        <w:adjustRightInd w:val="0"/>
        <w:snapToGrid w:val="0"/>
        <w:spacing w:line="400" w:lineRule="exact"/>
        <w:jc w:val="center"/>
        <w:rPr>
          <w:b/>
          <w:sz w:val="24"/>
          <w:szCs w:val="24"/>
        </w:rPr>
      </w:pPr>
      <w:r>
        <w:rPr>
          <w:b/>
          <w:sz w:val="24"/>
          <w:szCs w:val="24"/>
        </w:rPr>
        <w:t>真诚参与政府采购活动承诺书</w:t>
      </w:r>
    </w:p>
    <w:p w14:paraId="31B3053D">
      <w:pPr>
        <w:spacing w:line="360" w:lineRule="auto"/>
        <w:rPr>
          <w:sz w:val="24"/>
        </w:rPr>
      </w:pPr>
      <w:r>
        <w:rPr>
          <w:sz w:val="24"/>
        </w:rPr>
        <w:t>致：天津市政府采购中心</w:t>
      </w:r>
    </w:p>
    <w:p w14:paraId="662814A4">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455148DE">
      <w:pPr>
        <w:spacing w:line="360" w:lineRule="auto"/>
        <w:ind w:firstLine="448" w:firstLineChars="200"/>
        <w:rPr>
          <w:sz w:val="24"/>
        </w:rPr>
      </w:pPr>
      <w:r>
        <w:rPr>
          <w:sz w:val="24"/>
        </w:rPr>
        <w:t>1. 我单位遵守政府采购相关法律法规。</w:t>
      </w:r>
    </w:p>
    <w:p w14:paraId="08A08D21">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050740DB">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2D9426B7">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3FD54C6E">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5932396E">
      <w:pPr>
        <w:spacing w:line="360" w:lineRule="auto"/>
        <w:ind w:firstLine="448" w:firstLineChars="200"/>
        <w:rPr>
          <w:sz w:val="24"/>
          <w:szCs w:val="24"/>
        </w:rPr>
      </w:pPr>
      <w:r>
        <w:rPr>
          <w:rFonts w:hint="eastAsia"/>
          <w:sz w:val="24"/>
          <w:szCs w:val="24"/>
        </w:rPr>
        <w:t>投标人：</w:t>
      </w:r>
    </w:p>
    <w:p w14:paraId="27413C8D">
      <w:pPr>
        <w:spacing w:line="360" w:lineRule="auto"/>
        <w:ind w:firstLine="448" w:firstLineChars="200"/>
        <w:rPr>
          <w:b/>
          <w:sz w:val="24"/>
        </w:rPr>
      </w:pPr>
      <w:r>
        <w:rPr>
          <w:rFonts w:hint="eastAsia"/>
          <w:sz w:val="24"/>
          <w:szCs w:val="24"/>
        </w:rPr>
        <w:t>日期：</w:t>
      </w:r>
      <w:r>
        <w:rPr>
          <w:b/>
          <w:sz w:val="24"/>
        </w:rPr>
        <w:br w:type="page"/>
      </w:r>
    </w:p>
    <w:p w14:paraId="7922BCF8">
      <w:pPr>
        <w:spacing w:line="460" w:lineRule="exact"/>
        <w:rPr>
          <w:b/>
          <w:sz w:val="24"/>
        </w:rPr>
      </w:pPr>
      <w:r>
        <w:rPr>
          <w:b/>
          <w:sz w:val="24"/>
        </w:rPr>
        <w:t>附件2</w:t>
      </w:r>
    </w:p>
    <w:p w14:paraId="5B8D97AE">
      <w:pPr>
        <w:spacing w:line="460" w:lineRule="exact"/>
        <w:rPr>
          <w:b/>
          <w:sz w:val="24"/>
        </w:rPr>
      </w:pPr>
    </w:p>
    <w:p w14:paraId="59036192">
      <w:pPr>
        <w:ind w:right="84"/>
        <w:jc w:val="center"/>
        <w:rPr>
          <w:b/>
          <w:sz w:val="24"/>
        </w:rPr>
      </w:pPr>
      <w:r>
        <w:rPr>
          <w:rFonts w:hint="eastAsia"/>
          <w:b/>
          <w:sz w:val="24"/>
        </w:rPr>
        <w:t>供应商资格声明函</w:t>
      </w:r>
    </w:p>
    <w:p w14:paraId="531A74DC">
      <w:pPr>
        <w:spacing w:line="360" w:lineRule="auto"/>
        <w:ind w:firstLine="420"/>
        <w:jc w:val="center"/>
        <w:rPr>
          <w:b/>
          <w:sz w:val="24"/>
        </w:rPr>
      </w:pPr>
    </w:p>
    <w:p w14:paraId="4313C05A">
      <w:pPr>
        <w:spacing w:line="360" w:lineRule="auto"/>
        <w:rPr>
          <w:sz w:val="24"/>
        </w:rPr>
      </w:pPr>
      <w:r>
        <w:rPr>
          <w:rFonts w:hint="eastAsia"/>
          <w:sz w:val="24"/>
        </w:rPr>
        <w:t>天津市政府采购中心：</w:t>
      </w:r>
    </w:p>
    <w:p w14:paraId="40DAECBF">
      <w:pPr>
        <w:spacing w:line="360" w:lineRule="auto"/>
        <w:ind w:firstLine="448" w:firstLineChars="200"/>
        <w:rPr>
          <w:sz w:val="24"/>
        </w:rPr>
      </w:pPr>
      <w:r>
        <w:rPr>
          <w:rFonts w:hint="eastAsia"/>
          <w:sz w:val="24"/>
        </w:rPr>
        <w:t>我单位自愿参与本项目的政府采购活动，郑重承诺如下：</w:t>
      </w:r>
    </w:p>
    <w:p w14:paraId="0EBC133C">
      <w:pPr>
        <w:spacing w:line="360" w:lineRule="auto"/>
        <w:ind w:firstLine="448" w:firstLineChars="200"/>
        <w:rPr>
          <w:sz w:val="24"/>
        </w:rPr>
      </w:pPr>
      <w:r>
        <w:rPr>
          <w:rFonts w:hint="eastAsia"/>
          <w:sz w:val="24"/>
        </w:rPr>
        <w:t>（一）我单位具有良好的商业信誉和健全的财务会计制度；</w:t>
      </w:r>
    </w:p>
    <w:p w14:paraId="0879751F">
      <w:pPr>
        <w:spacing w:line="360" w:lineRule="auto"/>
        <w:ind w:firstLine="448" w:firstLineChars="200"/>
        <w:rPr>
          <w:sz w:val="24"/>
        </w:rPr>
      </w:pPr>
      <w:r>
        <w:rPr>
          <w:rFonts w:hint="eastAsia"/>
          <w:sz w:val="24"/>
        </w:rPr>
        <w:t>（二）我单位依法缴纳税收和社会保障资金；</w:t>
      </w:r>
    </w:p>
    <w:p w14:paraId="02662FFF">
      <w:pPr>
        <w:spacing w:line="360" w:lineRule="auto"/>
        <w:ind w:firstLine="448" w:firstLineChars="200"/>
        <w:rPr>
          <w:sz w:val="24"/>
        </w:rPr>
      </w:pPr>
      <w:r>
        <w:rPr>
          <w:rFonts w:hint="eastAsia"/>
          <w:sz w:val="24"/>
        </w:rPr>
        <w:t>（三）我单位具备履行合同所必需的设备和专业技术能力；</w:t>
      </w:r>
    </w:p>
    <w:p w14:paraId="3B39BFB9">
      <w:pPr>
        <w:spacing w:line="360" w:lineRule="auto"/>
        <w:ind w:firstLine="448" w:firstLineChars="200"/>
        <w:rPr>
          <w:sz w:val="24"/>
        </w:rPr>
      </w:pPr>
      <w:r>
        <w:rPr>
          <w:rFonts w:hint="eastAsia"/>
          <w:sz w:val="24"/>
        </w:rPr>
        <w:t>（四）参加政府采购活动前3年我单位在经营活动中没有重大违法记录；</w:t>
      </w:r>
    </w:p>
    <w:p w14:paraId="09ED0693">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6A03BAC9">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01F8A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007A828">
            <w:pPr>
              <w:jc w:val="center"/>
              <w:rPr>
                <w:szCs w:val="21"/>
              </w:rPr>
            </w:pPr>
            <w:r>
              <w:rPr>
                <w:rFonts w:hint="eastAsia"/>
                <w:szCs w:val="21"/>
              </w:rPr>
              <w:t>序号</w:t>
            </w:r>
          </w:p>
        </w:tc>
        <w:tc>
          <w:tcPr>
            <w:tcW w:w="2273" w:type="pct"/>
            <w:vAlign w:val="center"/>
          </w:tcPr>
          <w:p w14:paraId="5A057E0F">
            <w:pPr>
              <w:jc w:val="center"/>
              <w:rPr>
                <w:szCs w:val="21"/>
              </w:rPr>
            </w:pPr>
            <w:r>
              <w:rPr>
                <w:rFonts w:hint="eastAsia"/>
                <w:szCs w:val="21"/>
              </w:rPr>
              <w:t>单位名称</w:t>
            </w:r>
          </w:p>
        </w:tc>
        <w:tc>
          <w:tcPr>
            <w:tcW w:w="1667" w:type="pct"/>
            <w:vAlign w:val="center"/>
          </w:tcPr>
          <w:p w14:paraId="0684710C">
            <w:pPr>
              <w:jc w:val="center"/>
              <w:rPr>
                <w:szCs w:val="21"/>
              </w:rPr>
            </w:pPr>
            <w:r>
              <w:rPr>
                <w:rFonts w:hint="eastAsia"/>
                <w:szCs w:val="21"/>
              </w:rPr>
              <w:t>相互关系类型</w:t>
            </w:r>
          </w:p>
        </w:tc>
      </w:tr>
      <w:tr w14:paraId="72B7E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DD41F3C">
            <w:pPr>
              <w:jc w:val="center"/>
              <w:rPr>
                <w:szCs w:val="21"/>
              </w:rPr>
            </w:pPr>
            <w:r>
              <w:rPr>
                <w:rFonts w:hint="eastAsia"/>
                <w:szCs w:val="21"/>
              </w:rPr>
              <w:t>1</w:t>
            </w:r>
          </w:p>
        </w:tc>
        <w:tc>
          <w:tcPr>
            <w:tcW w:w="2273" w:type="pct"/>
            <w:vAlign w:val="center"/>
          </w:tcPr>
          <w:p w14:paraId="03884673">
            <w:pPr>
              <w:jc w:val="center"/>
              <w:rPr>
                <w:szCs w:val="21"/>
              </w:rPr>
            </w:pPr>
          </w:p>
        </w:tc>
        <w:tc>
          <w:tcPr>
            <w:tcW w:w="1667" w:type="pct"/>
            <w:vAlign w:val="center"/>
          </w:tcPr>
          <w:p w14:paraId="60D406A3">
            <w:pPr>
              <w:jc w:val="center"/>
              <w:rPr>
                <w:szCs w:val="21"/>
              </w:rPr>
            </w:pPr>
          </w:p>
        </w:tc>
      </w:tr>
      <w:tr w14:paraId="22AED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1619D27">
            <w:pPr>
              <w:jc w:val="center"/>
              <w:rPr>
                <w:szCs w:val="21"/>
              </w:rPr>
            </w:pPr>
            <w:r>
              <w:rPr>
                <w:rFonts w:hint="eastAsia"/>
                <w:szCs w:val="21"/>
              </w:rPr>
              <w:t>2</w:t>
            </w:r>
          </w:p>
        </w:tc>
        <w:tc>
          <w:tcPr>
            <w:tcW w:w="2273" w:type="pct"/>
            <w:vAlign w:val="center"/>
          </w:tcPr>
          <w:p w14:paraId="0CCE6127">
            <w:pPr>
              <w:jc w:val="center"/>
              <w:rPr>
                <w:szCs w:val="21"/>
              </w:rPr>
            </w:pPr>
          </w:p>
        </w:tc>
        <w:tc>
          <w:tcPr>
            <w:tcW w:w="1667" w:type="pct"/>
            <w:vAlign w:val="center"/>
          </w:tcPr>
          <w:p w14:paraId="1BCDD152">
            <w:pPr>
              <w:jc w:val="center"/>
              <w:rPr>
                <w:szCs w:val="21"/>
              </w:rPr>
            </w:pPr>
          </w:p>
        </w:tc>
      </w:tr>
      <w:tr w14:paraId="4F3EF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5B98589">
            <w:pPr>
              <w:jc w:val="center"/>
              <w:rPr>
                <w:szCs w:val="21"/>
              </w:rPr>
            </w:pPr>
            <w:r>
              <w:rPr>
                <w:rFonts w:hint="eastAsia"/>
                <w:szCs w:val="21"/>
              </w:rPr>
              <w:t>3</w:t>
            </w:r>
          </w:p>
        </w:tc>
        <w:tc>
          <w:tcPr>
            <w:tcW w:w="2273" w:type="pct"/>
            <w:vAlign w:val="center"/>
          </w:tcPr>
          <w:p w14:paraId="126D30AA">
            <w:pPr>
              <w:jc w:val="center"/>
              <w:rPr>
                <w:szCs w:val="21"/>
              </w:rPr>
            </w:pPr>
          </w:p>
        </w:tc>
        <w:tc>
          <w:tcPr>
            <w:tcW w:w="1667" w:type="pct"/>
            <w:vAlign w:val="center"/>
          </w:tcPr>
          <w:p w14:paraId="4F1CE60D">
            <w:pPr>
              <w:jc w:val="center"/>
              <w:rPr>
                <w:szCs w:val="21"/>
              </w:rPr>
            </w:pPr>
          </w:p>
        </w:tc>
      </w:tr>
    </w:tbl>
    <w:p w14:paraId="51072306">
      <w:pPr>
        <w:spacing w:line="360" w:lineRule="auto"/>
        <w:ind w:firstLine="448" w:firstLineChars="200"/>
        <w:rPr>
          <w:sz w:val="24"/>
        </w:rPr>
      </w:pPr>
      <w:r>
        <w:rPr>
          <w:rFonts w:hint="eastAsia"/>
          <w:sz w:val="24"/>
        </w:rPr>
        <w:t>上表未填写的，视为不存在第（六）条所列情形</w:t>
      </w:r>
    </w:p>
    <w:p w14:paraId="3C99433E">
      <w:pPr>
        <w:spacing w:line="360" w:lineRule="auto"/>
        <w:ind w:firstLine="448" w:firstLineChars="200"/>
        <w:rPr>
          <w:sz w:val="24"/>
        </w:rPr>
      </w:pPr>
    </w:p>
    <w:p w14:paraId="00585592">
      <w:pPr>
        <w:spacing w:line="360" w:lineRule="auto"/>
        <w:ind w:firstLine="448" w:firstLineChars="200"/>
        <w:rPr>
          <w:sz w:val="24"/>
        </w:rPr>
      </w:pPr>
      <w:r>
        <w:rPr>
          <w:rFonts w:hint="eastAsia"/>
          <w:sz w:val="24"/>
        </w:rPr>
        <w:t>上述声明真实有效，否则我单位承担全部责任和不利后果。</w:t>
      </w:r>
    </w:p>
    <w:p w14:paraId="10258686">
      <w:pPr>
        <w:spacing w:line="360" w:lineRule="auto"/>
        <w:ind w:firstLine="448" w:firstLineChars="200"/>
        <w:rPr>
          <w:sz w:val="24"/>
        </w:rPr>
      </w:pPr>
    </w:p>
    <w:p w14:paraId="21BC921B">
      <w:pPr>
        <w:spacing w:line="360" w:lineRule="auto"/>
        <w:ind w:firstLine="224" w:firstLineChars="100"/>
        <w:rPr>
          <w:sz w:val="24"/>
        </w:rPr>
      </w:pPr>
      <w:r>
        <w:rPr>
          <w:sz w:val="24"/>
        </w:rPr>
        <w:t>投标人名称：</w:t>
      </w:r>
    </w:p>
    <w:p w14:paraId="29464B9B">
      <w:pPr>
        <w:spacing w:line="360" w:lineRule="auto"/>
        <w:ind w:firstLine="224" w:firstLineChars="100"/>
        <w:rPr>
          <w:sz w:val="24"/>
        </w:rPr>
      </w:pPr>
    </w:p>
    <w:p w14:paraId="514BAB62">
      <w:pPr>
        <w:spacing w:line="360" w:lineRule="auto"/>
        <w:ind w:firstLine="224" w:firstLineChars="100"/>
        <w:rPr>
          <w:sz w:val="24"/>
        </w:rPr>
      </w:pPr>
      <w:r>
        <w:rPr>
          <w:sz w:val="24"/>
        </w:rPr>
        <w:t xml:space="preserve">日期：  </w:t>
      </w:r>
    </w:p>
    <w:p w14:paraId="0FC51804">
      <w:pPr>
        <w:ind w:right="84" w:firstLine="420"/>
        <w:jc w:val="center"/>
        <w:rPr>
          <w:b/>
          <w:sz w:val="24"/>
        </w:rPr>
      </w:pPr>
    </w:p>
    <w:p w14:paraId="6C13E579">
      <w:pPr>
        <w:ind w:right="84" w:firstLine="420"/>
        <w:jc w:val="center"/>
        <w:rPr>
          <w:b/>
          <w:sz w:val="24"/>
        </w:rPr>
      </w:pPr>
    </w:p>
    <w:p w14:paraId="4BA4091D">
      <w:pPr>
        <w:ind w:right="84" w:firstLine="420"/>
        <w:jc w:val="center"/>
        <w:rPr>
          <w:b/>
          <w:sz w:val="24"/>
        </w:rPr>
      </w:pPr>
    </w:p>
    <w:p w14:paraId="438C643A">
      <w:pPr>
        <w:widowControl/>
        <w:jc w:val="left"/>
        <w:rPr>
          <w:b/>
          <w:sz w:val="24"/>
        </w:rPr>
      </w:pPr>
      <w:r>
        <w:rPr>
          <w:b/>
          <w:sz w:val="24"/>
        </w:rPr>
        <w:br w:type="page"/>
      </w:r>
    </w:p>
    <w:p w14:paraId="05AD38F2">
      <w:pPr>
        <w:spacing w:line="460" w:lineRule="exact"/>
        <w:rPr>
          <w:b/>
          <w:sz w:val="24"/>
        </w:rPr>
      </w:pPr>
      <w:r>
        <w:rPr>
          <w:rFonts w:hint="eastAsia"/>
          <w:b/>
          <w:bCs/>
          <w:sz w:val="24"/>
        </w:rPr>
        <w:t>附件2-1：招标文件第一部分供应商资格要求的证件</w:t>
      </w:r>
    </w:p>
    <w:p w14:paraId="0E3686BC">
      <w:pPr>
        <w:widowControl/>
        <w:jc w:val="left"/>
        <w:rPr>
          <w:b/>
          <w:sz w:val="24"/>
        </w:rPr>
      </w:pPr>
      <w:r>
        <w:rPr>
          <w:b/>
          <w:sz w:val="24"/>
        </w:rPr>
        <w:br w:type="page"/>
      </w:r>
    </w:p>
    <w:p w14:paraId="63E94157">
      <w:pPr>
        <w:ind w:right="84"/>
        <w:rPr>
          <w:b/>
          <w:sz w:val="24"/>
        </w:rPr>
      </w:pPr>
      <w:r>
        <w:rPr>
          <w:rFonts w:hint="eastAsia"/>
          <w:b/>
          <w:sz w:val="24"/>
        </w:rPr>
        <w:t>附件3</w:t>
      </w:r>
    </w:p>
    <w:p w14:paraId="111763B8">
      <w:pPr>
        <w:ind w:right="84" w:firstLine="420"/>
        <w:jc w:val="center"/>
        <w:rPr>
          <w:b/>
          <w:sz w:val="24"/>
        </w:rPr>
      </w:pPr>
    </w:p>
    <w:p w14:paraId="02B1ABB4">
      <w:pPr>
        <w:ind w:right="84" w:firstLine="420"/>
        <w:jc w:val="center"/>
        <w:rPr>
          <w:b/>
          <w:sz w:val="24"/>
        </w:rPr>
      </w:pPr>
      <w:r>
        <w:rPr>
          <w:b/>
          <w:sz w:val="24"/>
        </w:rPr>
        <w:t>开标一览表</w:t>
      </w:r>
    </w:p>
    <w:p w14:paraId="18E345DF">
      <w:pPr>
        <w:spacing w:line="460" w:lineRule="exact"/>
        <w:ind w:left="192"/>
        <w:rPr>
          <w:sz w:val="24"/>
        </w:rPr>
      </w:pPr>
      <w:r>
        <w:rPr>
          <w:sz w:val="24"/>
        </w:rPr>
        <w:t>项目名称：</w:t>
      </w:r>
      <w:r>
        <w:rPr>
          <w:sz w:val="24"/>
          <w:u w:val="single"/>
        </w:rPr>
        <w:t xml:space="preserve">                    </w:t>
      </w:r>
      <w:r>
        <w:rPr>
          <w:sz w:val="24"/>
        </w:rPr>
        <w:t xml:space="preserve">                  </w:t>
      </w:r>
    </w:p>
    <w:p w14:paraId="0C513D36">
      <w:pPr>
        <w:spacing w:line="460" w:lineRule="exact"/>
        <w:ind w:left="192"/>
        <w:rPr>
          <w:sz w:val="24"/>
        </w:rPr>
      </w:pPr>
      <w:r>
        <w:rPr>
          <w:sz w:val="24"/>
        </w:rPr>
        <w:t>项目编号：</w:t>
      </w:r>
      <w:r>
        <w:rPr>
          <w:sz w:val="24"/>
          <w:u w:val="single"/>
        </w:rPr>
        <w:t xml:space="preserve">                    </w:t>
      </w:r>
      <w:r>
        <w:rPr>
          <w:sz w:val="24"/>
        </w:rPr>
        <w:t xml:space="preserve">                  </w:t>
      </w:r>
    </w:p>
    <w:p w14:paraId="03A41E8B">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7361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5D0CACD2">
            <w:pPr>
              <w:spacing w:line="460" w:lineRule="exact"/>
              <w:jc w:val="center"/>
              <w:rPr>
                <w:sz w:val="24"/>
              </w:rPr>
            </w:pPr>
            <w:r>
              <w:rPr>
                <w:sz w:val="24"/>
              </w:rPr>
              <w:t>包号</w:t>
            </w:r>
          </w:p>
        </w:tc>
        <w:tc>
          <w:tcPr>
            <w:tcW w:w="1278" w:type="pct"/>
            <w:vAlign w:val="center"/>
          </w:tcPr>
          <w:p w14:paraId="6AC69BFB">
            <w:pPr>
              <w:spacing w:line="460" w:lineRule="exact"/>
              <w:jc w:val="center"/>
              <w:rPr>
                <w:sz w:val="24"/>
              </w:rPr>
            </w:pPr>
            <w:r>
              <w:rPr>
                <w:sz w:val="24"/>
              </w:rPr>
              <w:t>服务名称</w:t>
            </w:r>
          </w:p>
        </w:tc>
        <w:tc>
          <w:tcPr>
            <w:tcW w:w="806" w:type="pct"/>
            <w:vAlign w:val="center"/>
          </w:tcPr>
          <w:p w14:paraId="0DE8CF1A">
            <w:pPr>
              <w:spacing w:line="460" w:lineRule="exact"/>
              <w:jc w:val="center"/>
              <w:rPr>
                <w:sz w:val="24"/>
              </w:rPr>
            </w:pPr>
            <w:r>
              <w:rPr>
                <w:sz w:val="24"/>
              </w:rPr>
              <w:t>数量</w:t>
            </w:r>
          </w:p>
        </w:tc>
        <w:tc>
          <w:tcPr>
            <w:tcW w:w="1202" w:type="pct"/>
            <w:vAlign w:val="center"/>
          </w:tcPr>
          <w:p w14:paraId="75889C5F">
            <w:pPr>
              <w:spacing w:line="460" w:lineRule="exact"/>
              <w:jc w:val="center"/>
              <w:rPr>
                <w:sz w:val="24"/>
              </w:rPr>
            </w:pPr>
            <w:r>
              <w:rPr>
                <w:sz w:val="24"/>
              </w:rPr>
              <w:t>投标总价</w:t>
            </w:r>
          </w:p>
        </w:tc>
        <w:tc>
          <w:tcPr>
            <w:tcW w:w="984" w:type="pct"/>
            <w:vAlign w:val="center"/>
          </w:tcPr>
          <w:p w14:paraId="47D4F9D9">
            <w:pPr>
              <w:spacing w:line="460" w:lineRule="exact"/>
              <w:jc w:val="center"/>
              <w:rPr>
                <w:sz w:val="24"/>
              </w:rPr>
            </w:pPr>
            <w:r>
              <w:rPr>
                <w:sz w:val="24"/>
              </w:rPr>
              <w:t>备注</w:t>
            </w:r>
          </w:p>
        </w:tc>
      </w:tr>
      <w:tr w14:paraId="041C6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7A80807">
            <w:pPr>
              <w:spacing w:line="460" w:lineRule="exact"/>
              <w:rPr>
                <w:sz w:val="24"/>
              </w:rPr>
            </w:pPr>
          </w:p>
        </w:tc>
        <w:tc>
          <w:tcPr>
            <w:tcW w:w="1278" w:type="pct"/>
          </w:tcPr>
          <w:p w14:paraId="0400C403">
            <w:pPr>
              <w:spacing w:line="460" w:lineRule="exact"/>
              <w:rPr>
                <w:sz w:val="24"/>
              </w:rPr>
            </w:pPr>
          </w:p>
        </w:tc>
        <w:tc>
          <w:tcPr>
            <w:tcW w:w="806" w:type="pct"/>
          </w:tcPr>
          <w:p w14:paraId="3C377117">
            <w:pPr>
              <w:spacing w:line="460" w:lineRule="exact"/>
              <w:rPr>
                <w:sz w:val="24"/>
              </w:rPr>
            </w:pPr>
          </w:p>
        </w:tc>
        <w:tc>
          <w:tcPr>
            <w:tcW w:w="1202" w:type="pct"/>
          </w:tcPr>
          <w:p w14:paraId="6ABE12B6">
            <w:pPr>
              <w:spacing w:line="460" w:lineRule="exact"/>
              <w:rPr>
                <w:sz w:val="24"/>
              </w:rPr>
            </w:pPr>
          </w:p>
        </w:tc>
        <w:tc>
          <w:tcPr>
            <w:tcW w:w="984" w:type="pct"/>
          </w:tcPr>
          <w:p w14:paraId="061B0EC9">
            <w:pPr>
              <w:spacing w:line="460" w:lineRule="exact"/>
              <w:rPr>
                <w:sz w:val="24"/>
              </w:rPr>
            </w:pPr>
          </w:p>
        </w:tc>
      </w:tr>
      <w:tr w14:paraId="3DAD5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48A32F6">
            <w:pPr>
              <w:spacing w:line="460" w:lineRule="exact"/>
              <w:rPr>
                <w:sz w:val="24"/>
              </w:rPr>
            </w:pPr>
          </w:p>
        </w:tc>
        <w:tc>
          <w:tcPr>
            <w:tcW w:w="1278" w:type="pct"/>
          </w:tcPr>
          <w:p w14:paraId="0266E2B2">
            <w:pPr>
              <w:spacing w:line="460" w:lineRule="exact"/>
              <w:rPr>
                <w:sz w:val="24"/>
              </w:rPr>
            </w:pPr>
          </w:p>
        </w:tc>
        <w:tc>
          <w:tcPr>
            <w:tcW w:w="806" w:type="pct"/>
          </w:tcPr>
          <w:p w14:paraId="6AA46E15">
            <w:pPr>
              <w:spacing w:line="460" w:lineRule="exact"/>
              <w:rPr>
                <w:sz w:val="24"/>
              </w:rPr>
            </w:pPr>
          </w:p>
        </w:tc>
        <w:tc>
          <w:tcPr>
            <w:tcW w:w="1202" w:type="pct"/>
          </w:tcPr>
          <w:p w14:paraId="2C999FB8">
            <w:pPr>
              <w:spacing w:line="460" w:lineRule="exact"/>
              <w:rPr>
                <w:sz w:val="24"/>
              </w:rPr>
            </w:pPr>
          </w:p>
        </w:tc>
        <w:tc>
          <w:tcPr>
            <w:tcW w:w="984" w:type="pct"/>
          </w:tcPr>
          <w:p w14:paraId="322B6600">
            <w:pPr>
              <w:spacing w:line="460" w:lineRule="exact"/>
              <w:rPr>
                <w:sz w:val="24"/>
              </w:rPr>
            </w:pPr>
          </w:p>
        </w:tc>
      </w:tr>
      <w:tr w14:paraId="7FC28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93089A6">
            <w:pPr>
              <w:spacing w:line="460" w:lineRule="exact"/>
              <w:rPr>
                <w:sz w:val="24"/>
              </w:rPr>
            </w:pPr>
          </w:p>
        </w:tc>
        <w:tc>
          <w:tcPr>
            <w:tcW w:w="1278" w:type="pct"/>
          </w:tcPr>
          <w:p w14:paraId="21CF3374">
            <w:pPr>
              <w:spacing w:line="460" w:lineRule="exact"/>
              <w:rPr>
                <w:sz w:val="24"/>
              </w:rPr>
            </w:pPr>
          </w:p>
        </w:tc>
        <w:tc>
          <w:tcPr>
            <w:tcW w:w="806" w:type="pct"/>
          </w:tcPr>
          <w:p w14:paraId="09780D85">
            <w:pPr>
              <w:spacing w:line="460" w:lineRule="exact"/>
              <w:rPr>
                <w:sz w:val="24"/>
              </w:rPr>
            </w:pPr>
          </w:p>
        </w:tc>
        <w:tc>
          <w:tcPr>
            <w:tcW w:w="1202" w:type="pct"/>
          </w:tcPr>
          <w:p w14:paraId="705DACB9">
            <w:pPr>
              <w:spacing w:line="460" w:lineRule="exact"/>
              <w:rPr>
                <w:sz w:val="24"/>
              </w:rPr>
            </w:pPr>
          </w:p>
        </w:tc>
        <w:tc>
          <w:tcPr>
            <w:tcW w:w="984" w:type="pct"/>
          </w:tcPr>
          <w:p w14:paraId="560637AE">
            <w:pPr>
              <w:spacing w:line="460" w:lineRule="exact"/>
              <w:rPr>
                <w:sz w:val="24"/>
              </w:rPr>
            </w:pPr>
          </w:p>
        </w:tc>
      </w:tr>
      <w:tr w14:paraId="3370A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FB530A2">
            <w:pPr>
              <w:spacing w:line="460" w:lineRule="exact"/>
              <w:rPr>
                <w:sz w:val="24"/>
              </w:rPr>
            </w:pPr>
          </w:p>
        </w:tc>
        <w:tc>
          <w:tcPr>
            <w:tcW w:w="1278" w:type="pct"/>
          </w:tcPr>
          <w:p w14:paraId="195E525D">
            <w:pPr>
              <w:spacing w:line="460" w:lineRule="exact"/>
              <w:rPr>
                <w:sz w:val="24"/>
              </w:rPr>
            </w:pPr>
          </w:p>
        </w:tc>
        <w:tc>
          <w:tcPr>
            <w:tcW w:w="806" w:type="pct"/>
          </w:tcPr>
          <w:p w14:paraId="7FD7524A">
            <w:pPr>
              <w:spacing w:line="460" w:lineRule="exact"/>
              <w:rPr>
                <w:sz w:val="24"/>
              </w:rPr>
            </w:pPr>
          </w:p>
        </w:tc>
        <w:tc>
          <w:tcPr>
            <w:tcW w:w="1202" w:type="pct"/>
          </w:tcPr>
          <w:p w14:paraId="5413C329">
            <w:pPr>
              <w:spacing w:line="460" w:lineRule="exact"/>
              <w:rPr>
                <w:sz w:val="24"/>
              </w:rPr>
            </w:pPr>
          </w:p>
        </w:tc>
        <w:tc>
          <w:tcPr>
            <w:tcW w:w="984" w:type="pct"/>
          </w:tcPr>
          <w:p w14:paraId="127A040C">
            <w:pPr>
              <w:spacing w:line="460" w:lineRule="exact"/>
              <w:rPr>
                <w:sz w:val="24"/>
              </w:rPr>
            </w:pPr>
          </w:p>
        </w:tc>
      </w:tr>
      <w:tr w14:paraId="1D0DA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70D4CE8">
            <w:pPr>
              <w:spacing w:line="460" w:lineRule="exact"/>
              <w:rPr>
                <w:sz w:val="24"/>
              </w:rPr>
            </w:pPr>
          </w:p>
        </w:tc>
        <w:tc>
          <w:tcPr>
            <w:tcW w:w="1278" w:type="pct"/>
          </w:tcPr>
          <w:p w14:paraId="5A1D9597">
            <w:pPr>
              <w:spacing w:line="460" w:lineRule="exact"/>
              <w:rPr>
                <w:sz w:val="24"/>
              </w:rPr>
            </w:pPr>
          </w:p>
        </w:tc>
        <w:tc>
          <w:tcPr>
            <w:tcW w:w="806" w:type="pct"/>
          </w:tcPr>
          <w:p w14:paraId="351E749F">
            <w:pPr>
              <w:spacing w:line="460" w:lineRule="exact"/>
              <w:rPr>
                <w:sz w:val="24"/>
              </w:rPr>
            </w:pPr>
          </w:p>
        </w:tc>
        <w:tc>
          <w:tcPr>
            <w:tcW w:w="1202" w:type="pct"/>
          </w:tcPr>
          <w:p w14:paraId="3ECCF791">
            <w:pPr>
              <w:spacing w:line="460" w:lineRule="exact"/>
              <w:rPr>
                <w:sz w:val="24"/>
              </w:rPr>
            </w:pPr>
          </w:p>
        </w:tc>
        <w:tc>
          <w:tcPr>
            <w:tcW w:w="984" w:type="pct"/>
          </w:tcPr>
          <w:p w14:paraId="193D47C9">
            <w:pPr>
              <w:spacing w:line="460" w:lineRule="exact"/>
              <w:rPr>
                <w:sz w:val="24"/>
              </w:rPr>
            </w:pPr>
          </w:p>
        </w:tc>
      </w:tr>
      <w:tr w14:paraId="1AF53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2C3577">
            <w:pPr>
              <w:spacing w:line="460" w:lineRule="exact"/>
              <w:rPr>
                <w:sz w:val="24"/>
              </w:rPr>
            </w:pPr>
          </w:p>
        </w:tc>
        <w:tc>
          <w:tcPr>
            <w:tcW w:w="1278" w:type="pct"/>
          </w:tcPr>
          <w:p w14:paraId="395F2EC3">
            <w:pPr>
              <w:spacing w:line="460" w:lineRule="exact"/>
              <w:rPr>
                <w:sz w:val="24"/>
              </w:rPr>
            </w:pPr>
          </w:p>
        </w:tc>
        <w:tc>
          <w:tcPr>
            <w:tcW w:w="806" w:type="pct"/>
          </w:tcPr>
          <w:p w14:paraId="5849B480">
            <w:pPr>
              <w:spacing w:line="460" w:lineRule="exact"/>
              <w:rPr>
                <w:sz w:val="24"/>
              </w:rPr>
            </w:pPr>
          </w:p>
        </w:tc>
        <w:tc>
          <w:tcPr>
            <w:tcW w:w="1202" w:type="pct"/>
          </w:tcPr>
          <w:p w14:paraId="328AF599">
            <w:pPr>
              <w:spacing w:line="460" w:lineRule="exact"/>
              <w:rPr>
                <w:sz w:val="24"/>
              </w:rPr>
            </w:pPr>
          </w:p>
        </w:tc>
        <w:tc>
          <w:tcPr>
            <w:tcW w:w="984" w:type="pct"/>
          </w:tcPr>
          <w:p w14:paraId="52E58F2D">
            <w:pPr>
              <w:spacing w:line="460" w:lineRule="exact"/>
              <w:rPr>
                <w:sz w:val="24"/>
              </w:rPr>
            </w:pPr>
          </w:p>
        </w:tc>
      </w:tr>
      <w:tr w14:paraId="33D5F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4E6A665">
            <w:pPr>
              <w:spacing w:line="460" w:lineRule="exact"/>
              <w:rPr>
                <w:sz w:val="24"/>
              </w:rPr>
            </w:pPr>
          </w:p>
        </w:tc>
        <w:tc>
          <w:tcPr>
            <w:tcW w:w="1278" w:type="pct"/>
          </w:tcPr>
          <w:p w14:paraId="0887E77B">
            <w:pPr>
              <w:spacing w:line="460" w:lineRule="exact"/>
              <w:rPr>
                <w:sz w:val="24"/>
              </w:rPr>
            </w:pPr>
          </w:p>
        </w:tc>
        <w:tc>
          <w:tcPr>
            <w:tcW w:w="806" w:type="pct"/>
          </w:tcPr>
          <w:p w14:paraId="07AA3524">
            <w:pPr>
              <w:spacing w:line="460" w:lineRule="exact"/>
              <w:rPr>
                <w:sz w:val="24"/>
              </w:rPr>
            </w:pPr>
          </w:p>
        </w:tc>
        <w:tc>
          <w:tcPr>
            <w:tcW w:w="1202" w:type="pct"/>
          </w:tcPr>
          <w:p w14:paraId="3704C75B">
            <w:pPr>
              <w:spacing w:line="460" w:lineRule="exact"/>
              <w:rPr>
                <w:sz w:val="24"/>
              </w:rPr>
            </w:pPr>
          </w:p>
        </w:tc>
        <w:tc>
          <w:tcPr>
            <w:tcW w:w="984" w:type="pct"/>
          </w:tcPr>
          <w:p w14:paraId="2F4845CA">
            <w:pPr>
              <w:spacing w:line="460" w:lineRule="exact"/>
              <w:rPr>
                <w:sz w:val="24"/>
              </w:rPr>
            </w:pPr>
          </w:p>
        </w:tc>
      </w:tr>
      <w:tr w14:paraId="1ABD8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2D0BEEC">
            <w:pPr>
              <w:spacing w:line="460" w:lineRule="exact"/>
              <w:rPr>
                <w:sz w:val="24"/>
              </w:rPr>
            </w:pPr>
          </w:p>
        </w:tc>
        <w:tc>
          <w:tcPr>
            <w:tcW w:w="1278" w:type="pct"/>
          </w:tcPr>
          <w:p w14:paraId="7E2EFCF7">
            <w:pPr>
              <w:spacing w:line="460" w:lineRule="exact"/>
              <w:rPr>
                <w:sz w:val="24"/>
              </w:rPr>
            </w:pPr>
          </w:p>
        </w:tc>
        <w:tc>
          <w:tcPr>
            <w:tcW w:w="806" w:type="pct"/>
          </w:tcPr>
          <w:p w14:paraId="5F8AAAB6">
            <w:pPr>
              <w:spacing w:line="460" w:lineRule="exact"/>
              <w:rPr>
                <w:sz w:val="24"/>
              </w:rPr>
            </w:pPr>
          </w:p>
        </w:tc>
        <w:tc>
          <w:tcPr>
            <w:tcW w:w="1202" w:type="pct"/>
          </w:tcPr>
          <w:p w14:paraId="5957D1BE">
            <w:pPr>
              <w:spacing w:line="460" w:lineRule="exact"/>
              <w:rPr>
                <w:sz w:val="24"/>
              </w:rPr>
            </w:pPr>
          </w:p>
        </w:tc>
        <w:tc>
          <w:tcPr>
            <w:tcW w:w="984" w:type="pct"/>
          </w:tcPr>
          <w:p w14:paraId="6CA29741">
            <w:pPr>
              <w:spacing w:line="460" w:lineRule="exact"/>
              <w:rPr>
                <w:sz w:val="24"/>
              </w:rPr>
            </w:pPr>
          </w:p>
        </w:tc>
      </w:tr>
    </w:tbl>
    <w:p w14:paraId="6C3E6EF2">
      <w:pPr>
        <w:spacing w:line="360" w:lineRule="auto"/>
        <w:ind w:right="84" w:firstLine="420"/>
        <w:rPr>
          <w:b/>
          <w:position w:val="-40"/>
          <w:sz w:val="24"/>
        </w:rPr>
      </w:pPr>
    </w:p>
    <w:p w14:paraId="73293343">
      <w:pPr>
        <w:spacing w:line="460" w:lineRule="exact"/>
        <w:ind w:left="192"/>
        <w:rPr>
          <w:sz w:val="24"/>
        </w:rPr>
      </w:pPr>
    </w:p>
    <w:p w14:paraId="1B1530F5">
      <w:pPr>
        <w:spacing w:line="360" w:lineRule="auto"/>
        <w:ind w:right="84" w:firstLine="224" w:firstLineChars="100"/>
        <w:rPr>
          <w:sz w:val="24"/>
        </w:rPr>
      </w:pPr>
      <w:r>
        <w:rPr>
          <w:sz w:val="24"/>
        </w:rPr>
        <w:t>投标人名称：</w:t>
      </w:r>
    </w:p>
    <w:p w14:paraId="669CCD29">
      <w:pPr>
        <w:spacing w:line="360" w:lineRule="auto"/>
        <w:ind w:right="84" w:firstLine="224" w:firstLineChars="100"/>
        <w:rPr>
          <w:sz w:val="24"/>
        </w:rPr>
      </w:pPr>
    </w:p>
    <w:p w14:paraId="4EE73B08">
      <w:pPr>
        <w:spacing w:line="360" w:lineRule="auto"/>
        <w:ind w:right="84" w:firstLine="224" w:firstLineChars="100"/>
        <w:rPr>
          <w:position w:val="-40"/>
          <w:sz w:val="24"/>
        </w:rPr>
      </w:pPr>
      <w:r>
        <w:rPr>
          <w:sz w:val="24"/>
        </w:rPr>
        <w:t xml:space="preserve">日期：  </w:t>
      </w:r>
    </w:p>
    <w:p w14:paraId="3D0A3DEB">
      <w:pPr>
        <w:spacing w:line="360" w:lineRule="auto"/>
        <w:ind w:right="84" w:firstLine="420"/>
        <w:rPr>
          <w:position w:val="-40"/>
          <w:sz w:val="24"/>
        </w:rPr>
      </w:pPr>
      <w:r>
        <w:rPr>
          <w:position w:val="-40"/>
          <w:sz w:val="24"/>
        </w:rPr>
        <w:t xml:space="preserve"> </w:t>
      </w:r>
    </w:p>
    <w:p w14:paraId="65641F51">
      <w:pPr>
        <w:spacing w:line="360" w:lineRule="auto"/>
        <w:ind w:right="84" w:firstLine="420"/>
        <w:rPr>
          <w:position w:val="-40"/>
          <w:sz w:val="24"/>
        </w:rPr>
      </w:pPr>
    </w:p>
    <w:p w14:paraId="065BABC4">
      <w:pPr>
        <w:spacing w:line="360" w:lineRule="auto"/>
        <w:ind w:right="84" w:firstLine="420"/>
        <w:rPr>
          <w:position w:val="-40"/>
          <w:sz w:val="24"/>
        </w:rPr>
      </w:pPr>
      <w:r>
        <w:rPr>
          <w:position w:val="-40"/>
          <w:sz w:val="24"/>
        </w:rPr>
        <w:t xml:space="preserve"> </w:t>
      </w:r>
    </w:p>
    <w:p w14:paraId="24F24AC6">
      <w:pPr>
        <w:spacing w:line="360" w:lineRule="auto"/>
        <w:ind w:right="84" w:firstLine="420"/>
        <w:rPr>
          <w:position w:val="-40"/>
          <w:sz w:val="24"/>
        </w:rPr>
      </w:pPr>
    </w:p>
    <w:p w14:paraId="69696995">
      <w:pPr>
        <w:widowControl/>
        <w:jc w:val="left"/>
        <w:rPr>
          <w:b/>
          <w:sz w:val="24"/>
        </w:rPr>
      </w:pPr>
      <w:r>
        <w:rPr>
          <w:b/>
          <w:sz w:val="24"/>
        </w:rPr>
        <w:br w:type="page"/>
      </w:r>
    </w:p>
    <w:p w14:paraId="195AB636">
      <w:pPr>
        <w:spacing w:line="460" w:lineRule="exact"/>
        <w:rPr>
          <w:b/>
          <w:sz w:val="24"/>
        </w:rPr>
      </w:pPr>
      <w:r>
        <w:rPr>
          <w:b/>
          <w:sz w:val="24"/>
        </w:rPr>
        <w:t>附件</w:t>
      </w:r>
      <w:r>
        <w:rPr>
          <w:rFonts w:hint="eastAsia"/>
          <w:b/>
          <w:sz w:val="24"/>
        </w:rPr>
        <w:t>4</w:t>
      </w:r>
    </w:p>
    <w:p w14:paraId="45E814D0">
      <w:pPr>
        <w:tabs>
          <w:tab w:val="left" w:pos="3780"/>
          <w:tab w:val="left" w:pos="3960"/>
        </w:tabs>
        <w:spacing w:line="460" w:lineRule="exact"/>
        <w:jc w:val="center"/>
        <w:rPr>
          <w:b/>
          <w:sz w:val="24"/>
        </w:rPr>
      </w:pPr>
      <w:r>
        <w:rPr>
          <w:b/>
          <w:sz w:val="24"/>
        </w:rPr>
        <w:t>开标分项一览表</w:t>
      </w:r>
    </w:p>
    <w:p w14:paraId="14CDAAF0">
      <w:pPr>
        <w:spacing w:line="460" w:lineRule="exact"/>
        <w:ind w:left="192"/>
        <w:rPr>
          <w:sz w:val="24"/>
        </w:rPr>
      </w:pPr>
      <w:r>
        <w:rPr>
          <w:sz w:val="24"/>
        </w:rPr>
        <w:t>项目名称：</w:t>
      </w:r>
      <w:r>
        <w:rPr>
          <w:sz w:val="24"/>
          <w:u w:val="single"/>
        </w:rPr>
        <w:t xml:space="preserve">                    </w:t>
      </w:r>
    </w:p>
    <w:p w14:paraId="242375AA">
      <w:pPr>
        <w:spacing w:line="460" w:lineRule="exact"/>
        <w:ind w:left="192"/>
        <w:rPr>
          <w:sz w:val="24"/>
        </w:rPr>
      </w:pPr>
      <w:r>
        <w:rPr>
          <w:sz w:val="24"/>
        </w:rPr>
        <w:t>项目编号：</w:t>
      </w:r>
      <w:r>
        <w:rPr>
          <w:sz w:val="24"/>
          <w:u w:val="single"/>
        </w:rPr>
        <w:t xml:space="preserve">                    </w:t>
      </w:r>
    </w:p>
    <w:p w14:paraId="28D5AAD2">
      <w:pPr>
        <w:spacing w:line="460" w:lineRule="exact"/>
        <w:ind w:left="192"/>
        <w:rPr>
          <w:sz w:val="24"/>
        </w:rPr>
      </w:pPr>
      <w:r>
        <w:rPr>
          <w:sz w:val="24"/>
        </w:rPr>
        <w:t>包    号：</w:t>
      </w:r>
      <w:r>
        <w:rPr>
          <w:sz w:val="24"/>
          <w:u w:val="single"/>
        </w:rPr>
        <w:t xml:space="preserve">                    </w:t>
      </w:r>
    </w:p>
    <w:p w14:paraId="0E097617">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4A4D4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0ABD979">
            <w:pPr>
              <w:jc w:val="center"/>
              <w:rPr>
                <w:szCs w:val="21"/>
              </w:rPr>
            </w:pPr>
            <w:r>
              <w:rPr>
                <w:szCs w:val="21"/>
              </w:rPr>
              <w:t>序号</w:t>
            </w:r>
          </w:p>
        </w:tc>
        <w:tc>
          <w:tcPr>
            <w:tcW w:w="2121" w:type="pct"/>
            <w:vAlign w:val="center"/>
          </w:tcPr>
          <w:p w14:paraId="1661D689">
            <w:pPr>
              <w:jc w:val="center"/>
              <w:rPr>
                <w:szCs w:val="21"/>
              </w:rPr>
            </w:pPr>
            <w:r>
              <w:rPr>
                <w:szCs w:val="21"/>
              </w:rPr>
              <w:t>价格分项组成</w:t>
            </w:r>
          </w:p>
        </w:tc>
        <w:tc>
          <w:tcPr>
            <w:tcW w:w="2218" w:type="pct"/>
            <w:vAlign w:val="center"/>
          </w:tcPr>
          <w:p w14:paraId="5613C0DD">
            <w:pPr>
              <w:jc w:val="center"/>
              <w:rPr>
                <w:szCs w:val="21"/>
              </w:rPr>
            </w:pPr>
            <w:r>
              <w:rPr>
                <w:szCs w:val="21"/>
              </w:rPr>
              <w:t>报价</w:t>
            </w:r>
          </w:p>
        </w:tc>
      </w:tr>
      <w:tr w14:paraId="40D9C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68C402EC">
            <w:pPr>
              <w:jc w:val="center"/>
              <w:rPr>
                <w:szCs w:val="21"/>
              </w:rPr>
            </w:pPr>
            <w:r>
              <w:rPr>
                <w:szCs w:val="21"/>
              </w:rPr>
              <w:t>1</w:t>
            </w:r>
          </w:p>
        </w:tc>
        <w:tc>
          <w:tcPr>
            <w:tcW w:w="2121" w:type="pct"/>
            <w:vMerge w:val="restart"/>
            <w:vAlign w:val="center"/>
          </w:tcPr>
          <w:p w14:paraId="37E82BE9">
            <w:pPr>
              <w:jc w:val="center"/>
              <w:rPr>
                <w:szCs w:val="21"/>
              </w:rPr>
            </w:pPr>
            <w:r>
              <w:rPr>
                <w:szCs w:val="21"/>
              </w:rPr>
              <w:t>人员费用</w:t>
            </w:r>
          </w:p>
        </w:tc>
        <w:tc>
          <w:tcPr>
            <w:tcW w:w="2218" w:type="pct"/>
            <w:vAlign w:val="center"/>
          </w:tcPr>
          <w:p w14:paraId="3E12893B">
            <w:pPr>
              <w:jc w:val="left"/>
              <w:rPr>
                <w:szCs w:val="21"/>
              </w:rPr>
            </w:pPr>
            <w:r>
              <w:rPr>
                <w:szCs w:val="21"/>
              </w:rPr>
              <w:t>人员工资：</w:t>
            </w:r>
          </w:p>
        </w:tc>
      </w:tr>
      <w:tr w14:paraId="7B50A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25B039D">
            <w:pPr>
              <w:jc w:val="center"/>
              <w:rPr>
                <w:szCs w:val="21"/>
              </w:rPr>
            </w:pPr>
          </w:p>
        </w:tc>
        <w:tc>
          <w:tcPr>
            <w:tcW w:w="2121" w:type="pct"/>
            <w:vMerge w:val="continue"/>
            <w:vAlign w:val="center"/>
          </w:tcPr>
          <w:p w14:paraId="70681406">
            <w:pPr>
              <w:jc w:val="center"/>
              <w:rPr>
                <w:szCs w:val="21"/>
              </w:rPr>
            </w:pPr>
          </w:p>
        </w:tc>
        <w:tc>
          <w:tcPr>
            <w:tcW w:w="2218" w:type="pct"/>
            <w:vAlign w:val="center"/>
          </w:tcPr>
          <w:p w14:paraId="400AA4BD">
            <w:pPr>
              <w:jc w:val="left"/>
              <w:rPr>
                <w:szCs w:val="21"/>
              </w:rPr>
            </w:pPr>
            <w:r>
              <w:rPr>
                <w:rFonts w:hint="eastAsia"/>
                <w:szCs w:val="21"/>
              </w:rPr>
              <w:t>社会保险：</w:t>
            </w:r>
          </w:p>
        </w:tc>
      </w:tr>
      <w:tr w14:paraId="03A1E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84D8C10">
            <w:pPr>
              <w:jc w:val="center"/>
              <w:rPr>
                <w:szCs w:val="21"/>
              </w:rPr>
            </w:pPr>
          </w:p>
        </w:tc>
        <w:tc>
          <w:tcPr>
            <w:tcW w:w="2121" w:type="pct"/>
            <w:vMerge w:val="continue"/>
            <w:vAlign w:val="center"/>
          </w:tcPr>
          <w:p w14:paraId="761D4FD5">
            <w:pPr>
              <w:jc w:val="center"/>
              <w:rPr>
                <w:szCs w:val="21"/>
              </w:rPr>
            </w:pPr>
          </w:p>
        </w:tc>
        <w:tc>
          <w:tcPr>
            <w:tcW w:w="2218" w:type="pct"/>
            <w:vAlign w:val="center"/>
          </w:tcPr>
          <w:p w14:paraId="38707E4A">
            <w:pPr>
              <w:jc w:val="left"/>
              <w:rPr>
                <w:szCs w:val="21"/>
              </w:rPr>
            </w:pPr>
            <w:r>
              <w:rPr>
                <w:rFonts w:hint="eastAsia"/>
                <w:szCs w:val="21"/>
              </w:rPr>
              <w:t>住房公积金：</w:t>
            </w:r>
          </w:p>
        </w:tc>
      </w:tr>
      <w:tr w14:paraId="2C840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C5DE02B">
            <w:pPr>
              <w:jc w:val="center"/>
              <w:rPr>
                <w:szCs w:val="21"/>
              </w:rPr>
            </w:pPr>
          </w:p>
        </w:tc>
        <w:tc>
          <w:tcPr>
            <w:tcW w:w="2121" w:type="pct"/>
            <w:vMerge w:val="continue"/>
            <w:vAlign w:val="center"/>
          </w:tcPr>
          <w:p w14:paraId="4FF29C22">
            <w:pPr>
              <w:jc w:val="center"/>
              <w:rPr>
                <w:szCs w:val="21"/>
              </w:rPr>
            </w:pPr>
          </w:p>
        </w:tc>
        <w:tc>
          <w:tcPr>
            <w:tcW w:w="2218" w:type="pct"/>
            <w:vAlign w:val="center"/>
          </w:tcPr>
          <w:p w14:paraId="45E22D07">
            <w:pPr>
              <w:jc w:val="left"/>
              <w:rPr>
                <w:szCs w:val="21"/>
              </w:rPr>
            </w:pPr>
            <w:r>
              <w:rPr>
                <w:szCs w:val="21"/>
              </w:rPr>
              <w:t>福利</w:t>
            </w:r>
            <w:r>
              <w:rPr>
                <w:rFonts w:hint="eastAsia"/>
                <w:szCs w:val="21"/>
              </w:rPr>
              <w:t>费</w:t>
            </w:r>
            <w:r>
              <w:rPr>
                <w:szCs w:val="21"/>
              </w:rPr>
              <w:t>：</w:t>
            </w:r>
          </w:p>
        </w:tc>
      </w:tr>
      <w:tr w14:paraId="3CF09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2663DD9">
            <w:pPr>
              <w:jc w:val="center"/>
              <w:rPr>
                <w:szCs w:val="21"/>
              </w:rPr>
            </w:pPr>
          </w:p>
        </w:tc>
        <w:tc>
          <w:tcPr>
            <w:tcW w:w="2121" w:type="pct"/>
            <w:vMerge w:val="continue"/>
            <w:vAlign w:val="center"/>
          </w:tcPr>
          <w:p w14:paraId="132E61F0">
            <w:pPr>
              <w:jc w:val="center"/>
              <w:rPr>
                <w:szCs w:val="21"/>
              </w:rPr>
            </w:pPr>
          </w:p>
        </w:tc>
        <w:tc>
          <w:tcPr>
            <w:tcW w:w="2218" w:type="pct"/>
            <w:vAlign w:val="center"/>
          </w:tcPr>
          <w:p w14:paraId="49244A8D">
            <w:pPr>
              <w:jc w:val="left"/>
              <w:rPr>
                <w:szCs w:val="21"/>
              </w:rPr>
            </w:pPr>
            <w:r>
              <w:rPr>
                <w:rFonts w:hint="eastAsia"/>
                <w:szCs w:val="21"/>
              </w:rPr>
              <w:t>加班费</w:t>
            </w:r>
            <w:r>
              <w:rPr>
                <w:szCs w:val="21"/>
              </w:rPr>
              <w:t>：</w:t>
            </w:r>
          </w:p>
        </w:tc>
      </w:tr>
      <w:tr w14:paraId="1EEA1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5599077">
            <w:pPr>
              <w:jc w:val="center"/>
              <w:rPr>
                <w:szCs w:val="21"/>
              </w:rPr>
            </w:pPr>
          </w:p>
        </w:tc>
        <w:tc>
          <w:tcPr>
            <w:tcW w:w="2121" w:type="pct"/>
            <w:vMerge w:val="continue"/>
            <w:vAlign w:val="center"/>
          </w:tcPr>
          <w:p w14:paraId="6326129D">
            <w:pPr>
              <w:jc w:val="center"/>
              <w:rPr>
                <w:szCs w:val="21"/>
              </w:rPr>
            </w:pPr>
          </w:p>
        </w:tc>
        <w:tc>
          <w:tcPr>
            <w:tcW w:w="2218" w:type="pct"/>
            <w:vAlign w:val="center"/>
          </w:tcPr>
          <w:p w14:paraId="52718C22">
            <w:pPr>
              <w:jc w:val="left"/>
              <w:rPr>
                <w:szCs w:val="21"/>
              </w:rPr>
            </w:pPr>
            <w:r>
              <w:rPr>
                <w:rFonts w:hint="eastAsia"/>
                <w:szCs w:val="21"/>
              </w:rPr>
              <w:t>其他：</w:t>
            </w:r>
          </w:p>
        </w:tc>
      </w:tr>
      <w:tr w14:paraId="3A0E3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7BFF307B">
            <w:pPr>
              <w:jc w:val="center"/>
              <w:rPr>
                <w:szCs w:val="21"/>
              </w:rPr>
            </w:pPr>
            <w:r>
              <w:rPr>
                <w:szCs w:val="21"/>
              </w:rPr>
              <w:t>2</w:t>
            </w:r>
          </w:p>
        </w:tc>
        <w:tc>
          <w:tcPr>
            <w:tcW w:w="2121" w:type="pct"/>
            <w:vAlign w:val="center"/>
          </w:tcPr>
          <w:p w14:paraId="4F4B5164">
            <w:pPr>
              <w:jc w:val="center"/>
              <w:rPr>
                <w:szCs w:val="21"/>
              </w:rPr>
            </w:pPr>
            <w:r>
              <w:rPr>
                <w:rFonts w:hint="eastAsia"/>
                <w:szCs w:val="21"/>
                <w:lang w:val="en-US" w:eastAsia="zh-CN"/>
              </w:rPr>
              <w:t>工具耗材零配件</w:t>
            </w:r>
            <w:r>
              <w:rPr>
                <w:szCs w:val="21"/>
              </w:rPr>
              <w:t>费用</w:t>
            </w:r>
          </w:p>
        </w:tc>
        <w:tc>
          <w:tcPr>
            <w:tcW w:w="2218" w:type="pct"/>
            <w:vAlign w:val="center"/>
          </w:tcPr>
          <w:p w14:paraId="3A10748C">
            <w:pPr>
              <w:jc w:val="left"/>
              <w:rPr>
                <w:szCs w:val="21"/>
              </w:rPr>
            </w:pPr>
          </w:p>
        </w:tc>
      </w:tr>
      <w:tr w14:paraId="0DA5D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5992D22E">
            <w:pPr>
              <w:jc w:val="center"/>
              <w:rPr>
                <w:szCs w:val="21"/>
              </w:rPr>
            </w:pPr>
            <w:r>
              <w:rPr>
                <w:szCs w:val="21"/>
              </w:rPr>
              <w:t>3</w:t>
            </w:r>
          </w:p>
        </w:tc>
        <w:tc>
          <w:tcPr>
            <w:tcW w:w="2121" w:type="pct"/>
            <w:vAlign w:val="center"/>
          </w:tcPr>
          <w:p w14:paraId="05C8D31E">
            <w:pPr>
              <w:jc w:val="center"/>
              <w:rPr>
                <w:szCs w:val="21"/>
              </w:rPr>
            </w:pPr>
            <w:r>
              <w:rPr>
                <w:rFonts w:hint="eastAsia"/>
                <w:szCs w:val="21"/>
                <w:lang w:val="en-US" w:eastAsia="zh-CN"/>
              </w:rPr>
              <w:t>专用设备</w:t>
            </w:r>
            <w:r>
              <w:rPr>
                <w:szCs w:val="21"/>
              </w:rPr>
              <w:t>费用</w:t>
            </w:r>
          </w:p>
        </w:tc>
        <w:tc>
          <w:tcPr>
            <w:tcW w:w="2218" w:type="pct"/>
            <w:vAlign w:val="center"/>
          </w:tcPr>
          <w:p w14:paraId="3356F687">
            <w:pPr>
              <w:jc w:val="left"/>
              <w:rPr>
                <w:szCs w:val="21"/>
              </w:rPr>
            </w:pPr>
          </w:p>
        </w:tc>
      </w:tr>
      <w:tr w14:paraId="14DD0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F6383A3">
            <w:pPr>
              <w:jc w:val="center"/>
              <w:rPr>
                <w:rFonts w:hint="eastAsia" w:eastAsia="宋体"/>
                <w:szCs w:val="21"/>
                <w:lang w:eastAsia="zh-CN"/>
              </w:rPr>
            </w:pPr>
            <w:r>
              <w:rPr>
                <w:rFonts w:hint="eastAsia"/>
                <w:szCs w:val="21"/>
                <w:lang w:val="en-US" w:eastAsia="zh-CN"/>
              </w:rPr>
              <w:t>4</w:t>
            </w:r>
          </w:p>
        </w:tc>
        <w:tc>
          <w:tcPr>
            <w:tcW w:w="2121" w:type="pct"/>
            <w:vAlign w:val="center"/>
          </w:tcPr>
          <w:p w14:paraId="6465DA08">
            <w:pPr>
              <w:jc w:val="center"/>
              <w:rPr>
                <w:szCs w:val="21"/>
              </w:rPr>
            </w:pPr>
            <w:r>
              <w:rPr>
                <w:rFonts w:hint="eastAsia"/>
                <w:szCs w:val="21"/>
              </w:rPr>
              <w:t>服装费用</w:t>
            </w:r>
          </w:p>
        </w:tc>
        <w:tc>
          <w:tcPr>
            <w:tcW w:w="2218" w:type="pct"/>
            <w:vAlign w:val="center"/>
          </w:tcPr>
          <w:p w14:paraId="28C78A1C">
            <w:pPr>
              <w:jc w:val="left"/>
              <w:rPr>
                <w:szCs w:val="21"/>
              </w:rPr>
            </w:pPr>
          </w:p>
        </w:tc>
      </w:tr>
      <w:tr w14:paraId="3B56A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45B928F">
            <w:pPr>
              <w:jc w:val="center"/>
              <w:rPr>
                <w:rFonts w:hint="eastAsia" w:eastAsia="宋体"/>
                <w:szCs w:val="21"/>
                <w:lang w:eastAsia="zh-CN"/>
              </w:rPr>
            </w:pPr>
            <w:r>
              <w:rPr>
                <w:rFonts w:hint="eastAsia"/>
                <w:szCs w:val="21"/>
                <w:lang w:val="en-US" w:eastAsia="zh-CN"/>
              </w:rPr>
              <w:t>5</w:t>
            </w:r>
          </w:p>
        </w:tc>
        <w:tc>
          <w:tcPr>
            <w:tcW w:w="2121" w:type="pct"/>
            <w:vAlign w:val="center"/>
          </w:tcPr>
          <w:p w14:paraId="7F61914C">
            <w:pPr>
              <w:jc w:val="center"/>
              <w:rPr>
                <w:szCs w:val="21"/>
              </w:rPr>
            </w:pPr>
            <w:r>
              <w:rPr>
                <w:szCs w:val="21"/>
              </w:rPr>
              <w:t>办公费用</w:t>
            </w:r>
          </w:p>
        </w:tc>
        <w:tc>
          <w:tcPr>
            <w:tcW w:w="2218" w:type="pct"/>
            <w:vAlign w:val="center"/>
          </w:tcPr>
          <w:p w14:paraId="70FAFC63">
            <w:pPr>
              <w:jc w:val="left"/>
              <w:rPr>
                <w:szCs w:val="21"/>
              </w:rPr>
            </w:pPr>
          </w:p>
        </w:tc>
      </w:tr>
      <w:tr w14:paraId="74A8F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981E70D">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0B2F3ACA">
            <w:pPr>
              <w:jc w:val="center"/>
              <w:rPr>
                <w:szCs w:val="21"/>
              </w:rPr>
            </w:pPr>
            <w:r>
              <w:rPr>
                <w:szCs w:val="21"/>
              </w:rPr>
              <w:t>固定资产折旧</w:t>
            </w:r>
          </w:p>
        </w:tc>
        <w:tc>
          <w:tcPr>
            <w:tcW w:w="2218" w:type="pct"/>
            <w:vAlign w:val="center"/>
          </w:tcPr>
          <w:p w14:paraId="03CDD201">
            <w:pPr>
              <w:jc w:val="left"/>
              <w:rPr>
                <w:szCs w:val="21"/>
              </w:rPr>
            </w:pPr>
          </w:p>
        </w:tc>
      </w:tr>
      <w:tr w14:paraId="3B1BC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EB3C6EB">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4A44AE87">
            <w:pPr>
              <w:jc w:val="center"/>
              <w:rPr>
                <w:szCs w:val="21"/>
              </w:rPr>
            </w:pPr>
            <w:r>
              <w:rPr>
                <w:szCs w:val="21"/>
              </w:rPr>
              <w:t>利润</w:t>
            </w:r>
          </w:p>
        </w:tc>
        <w:tc>
          <w:tcPr>
            <w:tcW w:w="2218" w:type="pct"/>
            <w:vAlign w:val="center"/>
          </w:tcPr>
          <w:p w14:paraId="24AC79B4">
            <w:pPr>
              <w:jc w:val="left"/>
              <w:rPr>
                <w:szCs w:val="21"/>
              </w:rPr>
            </w:pPr>
          </w:p>
        </w:tc>
      </w:tr>
      <w:tr w14:paraId="01578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611107F">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0E9FE2CC">
            <w:pPr>
              <w:jc w:val="center"/>
              <w:rPr>
                <w:szCs w:val="21"/>
              </w:rPr>
            </w:pPr>
            <w:r>
              <w:rPr>
                <w:szCs w:val="21"/>
              </w:rPr>
              <w:t>税金</w:t>
            </w:r>
          </w:p>
        </w:tc>
        <w:tc>
          <w:tcPr>
            <w:tcW w:w="2218" w:type="pct"/>
            <w:vAlign w:val="center"/>
          </w:tcPr>
          <w:p w14:paraId="2B7442FB">
            <w:pPr>
              <w:jc w:val="left"/>
              <w:rPr>
                <w:szCs w:val="21"/>
              </w:rPr>
            </w:pPr>
          </w:p>
        </w:tc>
      </w:tr>
      <w:tr w14:paraId="49ABF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144E9D1B">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0B287C99">
            <w:pPr>
              <w:jc w:val="center"/>
              <w:rPr>
                <w:szCs w:val="21"/>
              </w:rPr>
            </w:pPr>
            <w:r>
              <w:rPr>
                <w:szCs w:val="21"/>
              </w:rPr>
              <w:t>其他需要列明的费用</w:t>
            </w:r>
          </w:p>
        </w:tc>
        <w:tc>
          <w:tcPr>
            <w:tcW w:w="2218" w:type="pct"/>
            <w:vAlign w:val="center"/>
          </w:tcPr>
          <w:p w14:paraId="3C7B77E7">
            <w:pPr>
              <w:jc w:val="left"/>
              <w:rPr>
                <w:szCs w:val="21"/>
              </w:rPr>
            </w:pPr>
          </w:p>
        </w:tc>
      </w:tr>
      <w:tr w14:paraId="08540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04070601">
            <w:pPr>
              <w:jc w:val="center"/>
              <w:rPr>
                <w:szCs w:val="21"/>
              </w:rPr>
            </w:pPr>
            <w:r>
              <w:rPr>
                <w:szCs w:val="21"/>
              </w:rPr>
              <w:t>合计</w:t>
            </w:r>
          </w:p>
        </w:tc>
        <w:tc>
          <w:tcPr>
            <w:tcW w:w="2218" w:type="pct"/>
            <w:vAlign w:val="center"/>
          </w:tcPr>
          <w:p w14:paraId="248FCD8A">
            <w:pPr>
              <w:jc w:val="left"/>
              <w:rPr>
                <w:szCs w:val="21"/>
              </w:rPr>
            </w:pPr>
          </w:p>
        </w:tc>
      </w:tr>
    </w:tbl>
    <w:p w14:paraId="0FF0507D">
      <w:pPr>
        <w:spacing w:line="360" w:lineRule="auto"/>
        <w:rPr>
          <w:kern w:val="0"/>
          <w:sz w:val="24"/>
          <w:szCs w:val="24"/>
        </w:rPr>
      </w:pPr>
      <w:r>
        <w:rPr>
          <w:kern w:val="0"/>
          <w:sz w:val="24"/>
          <w:szCs w:val="24"/>
        </w:rPr>
        <w:t>注：1. 上述合计价格应为服务期的最终优惠价格。</w:t>
      </w:r>
    </w:p>
    <w:p w14:paraId="3F3D549C">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6886306B">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9EE6927">
      <w:pPr>
        <w:spacing w:line="360" w:lineRule="auto"/>
        <w:ind w:firstLine="448" w:firstLineChars="200"/>
        <w:rPr>
          <w:kern w:val="0"/>
          <w:sz w:val="24"/>
          <w:szCs w:val="24"/>
        </w:rPr>
      </w:pPr>
      <w:r>
        <w:rPr>
          <w:kern w:val="0"/>
          <w:sz w:val="24"/>
          <w:szCs w:val="24"/>
        </w:rPr>
        <w:t>4. 上述表格中列明的条目，在本项目中如不涉及，请填写“不涉及”。</w:t>
      </w:r>
    </w:p>
    <w:p w14:paraId="07534348">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04B842D7">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29D3AB1E">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593325B5">
      <w:pPr>
        <w:spacing w:line="460" w:lineRule="exact"/>
        <w:rPr>
          <w:b/>
          <w:sz w:val="24"/>
        </w:rPr>
      </w:pPr>
      <w:r>
        <w:rPr>
          <w:b/>
          <w:sz w:val="24"/>
        </w:rPr>
        <w:t>附件</w:t>
      </w:r>
      <w:r>
        <w:rPr>
          <w:rFonts w:hint="eastAsia"/>
          <w:b/>
          <w:sz w:val="24"/>
        </w:rPr>
        <w:t>5</w:t>
      </w:r>
    </w:p>
    <w:p w14:paraId="1C009F9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014E75D">
      <w:pPr>
        <w:spacing w:line="460" w:lineRule="exact"/>
        <w:ind w:left="192"/>
        <w:rPr>
          <w:sz w:val="24"/>
        </w:rPr>
      </w:pPr>
      <w:r>
        <w:rPr>
          <w:sz w:val="24"/>
        </w:rPr>
        <w:t>项目名称：</w:t>
      </w:r>
      <w:r>
        <w:rPr>
          <w:sz w:val="24"/>
          <w:u w:val="single"/>
        </w:rPr>
        <w:t xml:space="preserve">                    </w:t>
      </w:r>
    </w:p>
    <w:p w14:paraId="68EADD1B">
      <w:pPr>
        <w:spacing w:line="460" w:lineRule="exact"/>
        <w:ind w:left="192"/>
        <w:rPr>
          <w:sz w:val="24"/>
        </w:rPr>
      </w:pPr>
      <w:r>
        <w:rPr>
          <w:sz w:val="24"/>
        </w:rPr>
        <w:t>项目编号：</w:t>
      </w:r>
      <w:r>
        <w:rPr>
          <w:sz w:val="24"/>
          <w:u w:val="single"/>
        </w:rPr>
        <w:t xml:space="preserve">                    </w:t>
      </w:r>
    </w:p>
    <w:p w14:paraId="1ACD1E59">
      <w:pPr>
        <w:spacing w:line="460" w:lineRule="exact"/>
        <w:ind w:left="192"/>
        <w:rPr>
          <w:sz w:val="24"/>
        </w:rPr>
      </w:pPr>
      <w:r>
        <w:rPr>
          <w:sz w:val="24"/>
        </w:rPr>
        <w:t>包    号：</w:t>
      </w:r>
      <w:r>
        <w:rPr>
          <w:sz w:val="24"/>
          <w:u w:val="single"/>
        </w:rPr>
        <w:t xml:space="preserve">                    </w:t>
      </w:r>
    </w:p>
    <w:p w14:paraId="41C76DD5">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5652F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26084AB">
            <w:pPr>
              <w:jc w:val="center"/>
              <w:rPr>
                <w:sz w:val="24"/>
                <w:szCs w:val="24"/>
              </w:rPr>
            </w:pPr>
            <w:r>
              <w:rPr>
                <w:rFonts w:hint="eastAsia"/>
                <w:sz w:val="24"/>
                <w:szCs w:val="24"/>
              </w:rPr>
              <w:t>序号</w:t>
            </w:r>
          </w:p>
        </w:tc>
        <w:tc>
          <w:tcPr>
            <w:tcW w:w="1356" w:type="dxa"/>
            <w:vAlign w:val="center"/>
          </w:tcPr>
          <w:p w14:paraId="2C540A85">
            <w:pPr>
              <w:jc w:val="center"/>
              <w:rPr>
                <w:sz w:val="24"/>
                <w:szCs w:val="24"/>
              </w:rPr>
            </w:pPr>
            <w:r>
              <w:rPr>
                <w:sz w:val="24"/>
                <w:szCs w:val="24"/>
              </w:rPr>
              <w:t>具体岗位</w:t>
            </w:r>
          </w:p>
        </w:tc>
        <w:tc>
          <w:tcPr>
            <w:tcW w:w="1512" w:type="dxa"/>
            <w:vAlign w:val="center"/>
          </w:tcPr>
          <w:p w14:paraId="4FA1ED96">
            <w:pPr>
              <w:jc w:val="center"/>
              <w:rPr>
                <w:sz w:val="24"/>
                <w:szCs w:val="24"/>
              </w:rPr>
            </w:pPr>
            <w:r>
              <w:rPr>
                <w:sz w:val="24"/>
                <w:szCs w:val="24"/>
              </w:rPr>
              <w:t>人数（人）</w:t>
            </w:r>
          </w:p>
        </w:tc>
        <w:tc>
          <w:tcPr>
            <w:tcW w:w="1416" w:type="dxa"/>
            <w:vAlign w:val="center"/>
          </w:tcPr>
          <w:p w14:paraId="6ED2B176">
            <w:pPr>
              <w:jc w:val="center"/>
              <w:rPr>
                <w:sz w:val="24"/>
                <w:szCs w:val="24"/>
              </w:rPr>
            </w:pPr>
            <w:r>
              <w:rPr>
                <w:sz w:val="24"/>
                <w:szCs w:val="24"/>
              </w:rPr>
              <w:t>月工资/人</w:t>
            </w:r>
          </w:p>
        </w:tc>
        <w:tc>
          <w:tcPr>
            <w:tcW w:w="1296" w:type="dxa"/>
            <w:vAlign w:val="center"/>
          </w:tcPr>
          <w:p w14:paraId="2992BDC8">
            <w:pPr>
              <w:jc w:val="center"/>
              <w:rPr>
                <w:sz w:val="24"/>
                <w:szCs w:val="24"/>
              </w:rPr>
            </w:pPr>
            <w:r>
              <w:rPr>
                <w:sz w:val="24"/>
                <w:szCs w:val="24"/>
              </w:rPr>
              <w:t>月保险/人</w:t>
            </w:r>
          </w:p>
        </w:tc>
        <w:tc>
          <w:tcPr>
            <w:tcW w:w="1116" w:type="dxa"/>
            <w:vAlign w:val="center"/>
          </w:tcPr>
          <w:p w14:paraId="1B8A1D6E">
            <w:pPr>
              <w:jc w:val="center"/>
              <w:rPr>
                <w:sz w:val="24"/>
                <w:szCs w:val="24"/>
              </w:rPr>
            </w:pPr>
            <w:r>
              <w:rPr>
                <w:rFonts w:hint="eastAsia"/>
                <w:sz w:val="24"/>
                <w:szCs w:val="24"/>
              </w:rPr>
              <w:t>月公积金/人</w:t>
            </w:r>
          </w:p>
        </w:tc>
        <w:tc>
          <w:tcPr>
            <w:tcW w:w="1116" w:type="dxa"/>
            <w:vAlign w:val="center"/>
          </w:tcPr>
          <w:p w14:paraId="71A7FEB9">
            <w:pPr>
              <w:jc w:val="center"/>
              <w:rPr>
                <w:sz w:val="24"/>
                <w:szCs w:val="24"/>
              </w:rPr>
            </w:pPr>
            <w:r>
              <w:rPr>
                <w:sz w:val="24"/>
                <w:szCs w:val="24"/>
              </w:rPr>
              <w:t>月小计</w:t>
            </w:r>
          </w:p>
        </w:tc>
        <w:tc>
          <w:tcPr>
            <w:tcW w:w="1968" w:type="dxa"/>
            <w:vAlign w:val="center"/>
          </w:tcPr>
          <w:p w14:paraId="2CE66149">
            <w:pPr>
              <w:jc w:val="center"/>
              <w:rPr>
                <w:sz w:val="24"/>
                <w:szCs w:val="24"/>
              </w:rPr>
            </w:pPr>
            <w:r>
              <w:rPr>
                <w:sz w:val="24"/>
                <w:szCs w:val="24"/>
              </w:rPr>
              <w:t>招标文件规定的服务期</w:t>
            </w:r>
            <w:r>
              <w:rPr>
                <w:rFonts w:hint="eastAsia"/>
                <w:sz w:val="24"/>
                <w:szCs w:val="24"/>
              </w:rPr>
              <w:t>小计</w:t>
            </w:r>
          </w:p>
        </w:tc>
      </w:tr>
      <w:tr w14:paraId="7D372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DEA5563">
            <w:pPr>
              <w:jc w:val="center"/>
              <w:rPr>
                <w:sz w:val="24"/>
                <w:szCs w:val="24"/>
              </w:rPr>
            </w:pPr>
          </w:p>
        </w:tc>
        <w:tc>
          <w:tcPr>
            <w:tcW w:w="1356" w:type="dxa"/>
            <w:vAlign w:val="center"/>
          </w:tcPr>
          <w:p w14:paraId="288F7C34">
            <w:pPr>
              <w:jc w:val="center"/>
              <w:rPr>
                <w:sz w:val="24"/>
                <w:szCs w:val="24"/>
              </w:rPr>
            </w:pPr>
          </w:p>
        </w:tc>
        <w:tc>
          <w:tcPr>
            <w:tcW w:w="1512" w:type="dxa"/>
            <w:vAlign w:val="center"/>
          </w:tcPr>
          <w:p w14:paraId="14E5D036">
            <w:pPr>
              <w:jc w:val="center"/>
              <w:rPr>
                <w:sz w:val="24"/>
                <w:szCs w:val="24"/>
              </w:rPr>
            </w:pPr>
          </w:p>
        </w:tc>
        <w:tc>
          <w:tcPr>
            <w:tcW w:w="1416" w:type="dxa"/>
            <w:vAlign w:val="center"/>
          </w:tcPr>
          <w:p w14:paraId="281D235D">
            <w:pPr>
              <w:jc w:val="center"/>
              <w:rPr>
                <w:sz w:val="24"/>
                <w:szCs w:val="24"/>
              </w:rPr>
            </w:pPr>
          </w:p>
        </w:tc>
        <w:tc>
          <w:tcPr>
            <w:tcW w:w="1296" w:type="dxa"/>
            <w:vAlign w:val="center"/>
          </w:tcPr>
          <w:p w14:paraId="088B488C">
            <w:pPr>
              <w:jc w:val="center"/>
              <w:rPr>
                <w:sz w:val="24"/>
                <w:szCs w:val="24"/>
              </w:rPr>
            </w:pPr>
          </w:p>
        </w:tc>
        <w:tc>
          <w:tcPr>
            <w:tcW w:w="1116" w:type="dxa"/>
            <w:vAlign w:val="center"/>
          </w:tcPr>
          <w:p w14:paraId="73A2074D">
            <w:pPr>
              <w:jc w:val="center"/>
              <w:rPr>
                <w:sz w:val="24"/>
                <w:szCs w:val="24"/>
              </w:rPr>
            </w:pPr>
          </w:p>
        </w:tc>
        <w:tc>
          <w:tcPr>
            <w:tcW w:w="1116" w:type="dxa"/>
            <w:vAlign w:val="center"/>
          </w:tcPr>
          <w:p w14:paraId="6544AC4B">
            <w:pPr>
              <w:jc w:val="center"/>
              <w:rPr>
                <w:sz w:val="24"/>
                <w:szCs w:val="24"/>
              </w:rPr>
            </w:pPr>
          </w:p>
        </w:tc>
        <w:tc>
          <w:tcPr>
            <w:tcW w:w="1968" w:type="dxa"/>
            <w:vAlign w:val="center"/>
          </w:tcPr>
          <w:p w14:paraId="0CE18262">
            <w:pPr>
              <w:jc w:val="center"/>
              <w:rPr>
                <w:sz w:val="24"/>
                <w:szCs w:val="24"/>
              </w:rPr>
            </w:pPr>
          </w:p>
        </w:tc>
      </w:tr>
      <w:tr w14:paraId="1C2A6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F1805E3">
            <w:pPr>
              <w:jc w:val="center"/>
              <w:rPr>
                <w:sz w:val="24"/>
                <w:szCs w:val="24"/>
              </w:rPr>
            </w:pPr>
          </w:p>
        </w:tc>
        <w:tc>
          <w:tcPr>
            <w:tcW w:w="1356" w:type="dxa"/>
            <w:vAlign w:val="center"/>
          </w:tcPr>
          <w:p w14:paraId="36B0F1E2">
            <w:pPr>
              <w:jc w:val="center"/>
              <w:rPr>
                <w:sz w:val="24"/>
                <w:szCs w:val="24"/>
              </w:rPr>
            </w:pPr>
          </w:p>
        </w:tc>
        <w:tc>
          <w:tcPr>
            <w:tcW w:w="1512" w:type="dxa"/>
            <w:vAlign w:val="center"/>
          </w:tcPr>
          <w:p w14:paraId="4D8F7397">
            <w:pPr>
              <w:jc w:val="center"/>
              <w:rPr>
                <w:sz w:val="24"/>
                <w:szCs w:val="24"/>
              </w:rPr>
            </w:pPr>
          </w:p>
        </w:tc>
        <w:tc>
          <w:tcPr>
            <w:tcW w:w="1416" w:type="dxa"/>
            <w:vAlign w:val="center"/>
          </w:tcPr>
          <w:p w14:paraId="61D9A5C1">
            <w:pPr>
              <w:jc w:val="center"/>
              <w:rPr>
                <w:sz w:val="24"/>
                <w:szCs w:val="24"/>
              </w:rPr>
            </w:pPr>
          </w:p>
        </w:tc>
        <w:tc>
          <w:tcPr>
            <w:tcW w:w="1296" w:type="dxa"/>
            <w:vAlign w:val="center"/>
          </w:tcPr>
          <w:p w14:paraId="6D0663D3">
            <w:pPr>
              <w:jc w:val="center"/>
              <w:rPr>
                <w:sz w:val="24"/>
                <w:szCs w:val="24"/>
              </w:rPr>
            </w:pPr>
          </w:p>
        </w:tc>
        <w:tc>
          <w:tcPr>
            <w:tcW w:w="1116" w:type="dxa"/>
            <w:vAlign w:val="center"/>
          </w:tcPr>
          <w:p w14:paraId="2C304674">
            <w:pPr>
              <w:jc w:val="center"/>
              <w:rPr>
                <w:sz w:val="24"/>
                <w:szCs w:val="24"/>
              </w:rPr>
            </w:pPr>
          </w:p>
        </w:tc>
        <w:tc>
          <w:tcPr>
            <w:tcW w:w="1116" w:type="dxa"/>
            <w:vAlign w:val="center"/>
          </w:tcPr>
          <w:p w14:paraId="05A2F01A">
            <w:pPr>
              <w:jc w:val="center"/>
              <w:rPr>
                <w:sz w:val="24"/>
                <w:szCs w:val="24"/>
              </w:rPr>
            </w:pPr>
          </w:p>
        </w:tc>
        <w:tc>
          <w:tcPr>
            <w:tcW w:w="1968" w:type="dxa"/>
            <w:vAlign w:val="center"/>
          </w:tcPr>
          <w:p w14:paraId="46858EA9">
            <w:pPr>
              <w:jc w:val="center"/>
              <w:rPr>
                <w:sz w:val="24"/>
                <w:szCs w:val="24"/>
              </w:rPr>
            </w:pPr>
          </w:p>
        </w:tc>
      </w:tr>
      <w:tr w14:paraId="01FA7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A308A49">
            <w:pPr>
              <w:jc w:val="center"/>
              <w:rPr>
                <w:sz w:val="24"/>
                <w:szCs w:val="24"/>
              </w:rPr>
            </w:pPr>
          </w:p>
        </w:tc>
        <w:tc>
          <w:tcPr>
            <w:tcW w:w="1356" w:type="dxa"/>
            <w:vAlign w:val="center"/>
          </w:tcPr>
          <w:p w14:paraId="70E36692">
            <w:pPr>
              <w:jc w:val="center"/>
              <w:rPr>
                <w:sz w:val="24"/>
                <w:szCs w:val="24"/>
              </w:rPr>
            </w:pPr>
          </w:p>
        </w:tc>
        <w:tc>
          <w:tcPr>
            <w:tcW w:w="1512" w:type="dxa"/>
            <w:vAlign w:val="center"/>
          </w:tcPr>
          <w:p w14:paraId="33B1D177">
            <w:pPr>
              <w:jc w:val="center"/>
              <w:rPr>
                <w:sz w:val="24"/>
                <w:szCs w:val="24"/>
              </w:rPr>
            </w:pPr>
          </w:p>
        </w:tc>
        <w:tc>
          <w:tcPr>
            <w:tcW w:w="1416" w:type="dxa"/>
            <w:vAlign w:val="center"/>
          </w:tcPr>
          <w:p w14:paraId="3E07A643">
            <w:pPr>
              <w:jc w:val="center"/>
              <w:rPr>
                <w:sz w:val="24"/>
                <w:szCs w:val="24"/>
              </w:rPr>
            </w:pPr>
          </w:p>
        </w:tc>
        <w:tc>
          <w:tcPr>
            <w:tcW w:w="1296" w:type="dxa"/>
            <w:vAlign w:val="center"/>
          </w:tcPr>
          <w:p w14:paraId="097D3196">
            <w:pPr>
              <w:jc w:val="center"/>
              <w:rPr>
                <w:sz w:val="24"/>
                <w:szCs w:val="24"/>
              </w:rPr>
            </w:pPr>
          </w:p>
        </w:tc>
        <w:tc>
          <w:tcPr>
            <w:tcW w:w="1116" w:type="dxa"/>
            <w:vAlign w:val="center"/>
          </w:tcPr>
          <w:p w14:paraId="2D42584B">
            <w:pPr>
              <w:jc w:val="center"/>
              <w:rPr>
                <w:sz w:val="24"/>
                <w:szCs w:val="24"/>
              </w:rPr>
            </w:pPr>
          </w:p>
        </w:tc>
        <w:tc>
          <w:tcPr>
            <w:tcW w:w="1116" w:type="dxa"/>
            <w:vAlign w:val="center"/>
          </w:tcPr>
          <w:p w14:paraId="50E3D82C">
            <w:pPr>
              <w:jc w:val="center"/>
              <w:rPr>
                <w:sz w:val="24"/>
                <w:szCs w:val="24"/>
              </w:rPr>
            </w:pPr>
          </w:p>
        </w:tc>
        <w:tc>
          <w:tcPr>
            <w:tcW w:w="1968" w:type="dxa"/>
            <w:vAlign w:val="center"/>
          </w:tcPr>
          <w:p w14:paraId="14C764B0">
            <w:pPr>
              <w:jc w:val="center"/>
              <w:rPr>
                <w:sz w:val="24"/>
                <w:szCs w:val="24"/>
              </w:rPr>
            </w:pPr>
          </w:p>
        </w:tc>
      </w:tr>
      <w:tr w14:paraId="2E0F9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6251647">
            <w:pPr>
              <w:jc w:val="center"/>
              <w:rPr>
                <w:sz w:val="24"/>
                <w:szCs w:val="24"/>
              </w:rPr>
            </w:pPr>
          </w:p>
        </w:tc>
        <w:tc>
          <w:tcPr>
            <w:tcW w:w="1356" w:type="dxa"/>
            <w:vAlign w:val="center"/>
          </w:tcPr>
          <w:p w14:paraId="13B3C265">
            <w:pPr>
              <w:jc w:val="center"/>
              <w:rPr>
                <w:sz w:val="24"/>
                <w:szCs w:val="24"/>
              </w:rPr>
            </w:pPr>
          </w:p>
        </w:tc>
        <w:tc>
          <w:tcPr>
            <w:tcW w:w="1512" w:type="dxa"/>
            <w:vAlign w:val="center"/>
          </w:tcPr>
          <w:p w14:paraId="0499B790">
            <w:pPr>
              <w:jc w:val="center"/>
              <w:rPr>
                <w:sz w:val="24"/>
                <w:szCs w:val="24"/>
              </w:rPr>
            </w:pPr>
          </w:p>
        </w:tc>
        <w:tc>
          <w:tcPr>
            <w:tcW w:w="1416" w:type="dxa"/>
            <w:vAlign w:val="center"/>
          </w:tcPr>
          <w:p w14:paraId="1E8D91CF">
            <w:pPr>
              <w:jc w:val="center"/>
              <w:rPr>
                <w:sz w:val="24"/>
                <w:szCs w:val="24"/>
              </w:rPr>
            </w:pPr>
          </w:p>
        </w:tc>
        <w:tc>
          <w:tcPr>
            <w:tcW w:w="1296" w:type="dxa"/>
            <w:vAlign w:val="center"/>
          </w:tcPr>
          <w:p w14:paraId="2AC2B980">
            <w:pPr>
              <w:jc w:val="center"/>
              <w:rPr>
                <w:sz w:val="24"/>
                <w:szCs w:val="24"/>
              </w:rPr>
            </w:pPr>
          </w:p>
        </w:tc>
        <w:tc>
          <w:tcPr>
            <w:tcW w:w="1116" w:type="dxa"/>
            <w:vAlign w:val="center"/>
          </w:tcPr>
          <w:p w14:paraId="5E1F60E3">
            <w:pPr>
              <w:jc w:val="center"/>
              <w:rPr>
                <w:sz w:val="24"/>
                <w:szCs w:val="24"/>
              </w:rPr>
            </w:pPr>
          </w:p>
        </w:tc>
        <w:tc>
          <w:tcPr>
            <w:tcW w:w="1116" w:type="dxa"/>
            <w:vAlign w:val="center"/>
          </w:tcPr>
          <w:p w14:paraId="4A91B8F9">
            <w:pPr>
              <w:jc w:val="center"/>
              <w:rPr>
                <w:sz w:val="24"/>
                <w:szCs w:val="24"/>
              </w:rPr>
            </w:pPr>
          </w:p>
        </w:tc>
        <w:tc>
          <w:tcPr>
            <w:tcW w:w="1968" w:type="dxa"/>
            <w:vAlign w:val="center"/>
          </w:tcPr>
          <w:p w14:paraId="31D12C83">
            <w:pPr>
              <w:jc w:val="center"/>
              <w:rPr>
                <w:sz w:val="24"/>
                <w:szCs w:val="24"/>
              </w:rPr>
            </w:pPr>
          </w:p>
        </w:tc>
      </w:tr>
      <w:tr w14:paraId="4CE7F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98A09DE">
            <w:pPr>
              <w:jc w:val="center"/>
              <w:rPr>
                <w:sz w:val="24"/>
                <w:szCs w:val="24"/>
              </w:rPr>
            </w:pPr>
            <w:r>
              <w:rPr>
                <w:rFonts w:hint="eastAsia"/>
                <w:sz w:val="24"/>
                <w:szCs w:val="24"/>
              </w:rPr>
              <w:t>人员费用合计</w:t>
            </w:r>
          </w:p>
        </w:tc>
        <w:tc>
          <w:tcPr>
            <w:tcW w:w="1116" w:type="dxa"/>
            <w:vAlign w:val="center"/>
          </w:tcPr>
          <w:p w14:paraId="50938754">
            <w:pPr>
              <w:jc w:val="center"/>
              <w:rPr>
                <w:sz w:val="24"/>
                <w:szCs w:val="24"/>
              </w:rPr>
            </w:pPr>
          </w:p>
        </w:tc>
        <w:tc>
          <w:tcPr>
            <w:tcW w:w="1968" w:type="dxa"/>
            <w:vAlign w:val="center"/>
          </w:tcPr>
          <w:p w14:paraId="67223BFB">
            <w:pPr>
              <w:jc w:val="center"/>
              <w:rPr>
                <w:sz w:val="24"/>
                <w:szCs w:val="24"/>
              </w:rPr>
            </w:pPr>
          </w:p>
        </w:tc>
      </w:tr>
    </w:tbl>
    <w:p w14:paraId="65E0B1EF">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245782E3">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FCB87F0">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896C8E5">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465B2BF2">
      <w:pPr>
        <w:spacing w:line="460" w:lineRule="exact"/>
        <w:rPr>
          <w:sz w:val="24"/>
          <w:szCs w:val="24"/>
        </w:rPr>
      </w:pPr>
    </w:p>
    <w:p w14:paraId="5BCCD396">
      <w:pPr>
        <w:spacing w:line="360" w:lineRule="auto"/>
        <w:ind w:right="84" w:firstLine="224" w:firstLineChars="100"/>
        <w:rPr>
          <w:sz w:val="24"/>
        </w:rPr>
      </w:pPr>
      <w:r>
        <w:rPr>
          <w:sz w:val="24"/>
        </w:rPr>
        <w:t>投标人名称：</w:t>
      </w:r>
    </w:p>
    <w:p w14:paraId="77D8BDA6">
      <w:pPr>
        <w:spacing w:line="360" w:lineRule="auto"/>
        <w:ind w:right="84" w:firstLine="224" w:firstLineChars="100"/>
        <w:rPr>
          <w:b/>
          <w:sz w:val="24"/>
        </w:rPr>
      </w:pPr>
      <w:r>
        <w:rPr>
          <w:sz w:val="24"/>
        </w:rPr>
        <w:t xml:space="preserve">日期：  </w:t>
      </w:r>
      <w:r>
        <w:rPr>
          <w:b/>
          <w:sz w:val="24"/>
        </w:rPr>
        <w:br w:type="page"/>
      </w:r>
    </w:p>
    <w:p w14:paraId="67A5C7BD">
      <w:pPr>
        <w:spacing w:line="560" w:lineRule="exact"/>
        <w:rPr>
          <w:b/>
          <w:sz w:val="24"/>
        </w:rPr>
      </w:pPr>
      <w:r>
        <w:rPr>
          <w:b/>
          <w:sz w:val="24"/>
        </w:rPr>
        <w:t>附件</w:t>
      </w:r>
      <w:r>
        <w:rPr>
          <w:rFonts w:hint="eastAsia"/>
          <w:b/>
          <w:sz w:val="24"/>
        </w:rPr>
        <w:t>6</w:t>
      </w:r>
    </w:p>
    <w:p w14:paraId="4C301B13">
      <w:pPr>
        <w:autoSpaceDN w:val="0"/>
        <w:spacing w:line="360" w:lineRule="auto"/>
        <w:jc w:val="center"/>
        <w:rPr>
          <w:b/>
          <w:bCs/>
          <w:sz w:val="24"/>
        </w:rPr>
      </w:pPr>
      <w:r>
        <w:rPr>
          <w:b/>
          <w:bCs/>
          <w:sz w:val="24"/>
        </w:rPr>
        <w:t>商务要求点对点应答表</w:t>
      </w:r>
    </w:p>
    <w:p w14:paraId="234A1F9D">
      <w:pPr>
        <w:spacing w:line="460" w:lineRule="exact"/>
        <w:rPr>
          <w:sz w:val="24"/>
        </w:rPr>
      </w:pPr>
    </w:p>
    <w:p w14:paraId="582FB349">
      <w:pPr>
        <w:spacing w:line="460" w:lineRule="exact"/>
        <w:rPr>
          <w:sz w:val="24"/>
        </w:rPr>
      </w:pPr>
      <w:r>
        <w:rPr>
          <w:sz w:val="24"/>
        </w:rPr>
        <w:t>项目名称：</w:t>
      </w:r>
      <w:r>
        <w:rPr>
          <w:sz w:val="24"/>
          <w:u w:val="single"/>
        </w:rPr>
        <w:t xml:space="preserve">                    </w:t>
      </w:r>
    </w:p>
    <w:p w14:paraId="054CCA62">
      <w:pPr>
        <w:spacing w:line="460" w:lineRule="exact"/>
        <w:rPr>
          <w:sz w:val="24"/>
        </w:rPr>
      </w:pPr>
      <w:r>
        <w:rPr>
          <w:sz w:val="24"/>
        </w:rPr>
        <w:t>项目编号：</w:t>
      </w:r>
      <w:r>
        <w:rPr>
          <w:sz w:val="24"/>
          <w:u w:val="single"/>
        </w:rPr>
        <w:t xml:space="preserve">                    </w:t>
      </w:r>
    </w:p>
    <w:p w14:paraId="3999EB6C">
      <w:pPr>
        <w:spacing w:line="460" w:lineRule="exact"/>
        <w:rPr>
          <w:sz w:val="24"/>
          <w:u w:val="single"/>
        </w:rPr>
      </w:pPr>
      <w:r>
        <w:rPr>
          <w:sz w:val="24"/>
        </w:rPr>
        <w:t>包号：</w:t>
      </w:r>
      <w:r>
        <w:rPr>
          <w:sz w:val="24"/>
          <w:u w:val="single"/>
        </w:rPr>
        <w:t xml:space="preserve">                        </w:t>
      </w:r>
    </w:p>
    <w:p w14:paraId="0C80C090">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786A6BC1">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8CE48F0">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9609641">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4BF54D3">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1A992554">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BF1B997">
            <w:pPr>
              <w:widowControl/>
              <w:jc w:val="center"/>
              <w:rPr>
                <w:kern w:val="0"/>
                <w:szCs w:val="21"/>
              </w:rPr>
            </w:pPr>
            <w:r>
              <w:rPr>
                <w:kern w:val="0"/>
                <w:szCs w:val="21"/>
              </w:rPr>
              <w:t>备注</w:t>
            </w:r>
          </w:p>
        </w:tc>
      </w:tr>
      <w:tr w14:paraId="2882C49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DED0F69">
            <w:pPr>
              <w:widowControl/>
              <w:jc w:val="left"/>
              <w:rPr>
                <w:kern w:val="0"/>
                <w:szCs w:val="21"/>
              </w:rPr>
            </w:pPr>
            <w:r>
              <w:rPr>
                <w:kern w:val="0"/>
                <w:szCs w:val="21"/>
              </w:rPr>
              <w:t>（一）报价要求</w:t>
            </w:r>
          </w:p>
        </w:tc>
      </w:tr>
      <w:tr w14:paraId="76602A55">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771F42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5933B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98BD17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BE9C58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CDD63CD">
            <w:pPr>
              <w:widowControl/>
              <w:jc w:val="left"/>
              <w:rPr>
                <w:kern w:val="0"/>
                <w:szCs w:val="21"/>
              </w:rPr>
            </w:pPr>
            <w:r>
              <w:rPr>
                <w:kern w:val="0"/>
                <w:szCs w:val="21"/>
              </w:rPr>
              <w:t>　</w:t>
            </w:r>
          </w:p>
        </w:tc>
      </w:tr>
      <w:tr w14:paraId="556AE39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806F942">
            <w:pPr>
              <w:widowControl/>
              <w:jc w:val="left"/>
              <w:rPr>
                <w:kern w:val="0"/>
                <w:szCs w:val="21"/>
              </w:rPr>
            </w:pPr>
            <w:r>
              <w:rPr>
                <w:kern w:val="0"/>
                <w:szCs w:val="21"/>
              </w:rPr>
              <w:t>（二）时间、地点要求</w:t>
            </w:r>
          </w:p>
        </w:tc>
      </w:tr>
      <w:tr w14:paraId="10791BA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809BCE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E77F43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CE3477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FD4C2C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9F7B00B">
            <w:pPr>
              <w:widowControl/>
              <w:jc w:val="left"/>
              <w:rPr>
                <w:kern w:val="0"/>
                <w:szCs w:val="21"/>
              </w:rPr>
            </w:pPr>
            <w:r>
              <w:rPr>
                <w:kern w:val="0"/>
                <w:szCs w:val="21"/>
              </w:rPr>
              <w:t>　</w:t>
            </w:r>
          </w:p>
        </w:tc>
      </w:tr>
      <w:tr w14:paraId="386A013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C758594">
            <w:pPr>
              <w:widowControl/>
              <w:jc w:val="left"/>
              <w:rPr>
                <w:kern w:val="0"/>
                <w:szCs w:val="21"/>
              </w:rPr>
            </w:pPr>
            <w:r>
              <w:rPr>
                <w:kern w:val="0"/>
                <w:szCs w:val="21"/>
              </w:rPr>
              <w:t>（三）付款方式</w:t>
            </w:r>
          </w:p>
        </w:tc>
      </w:tr>
      <w:tr w14:paraId="57ABC14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A2AF67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F4E96B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FAEBBD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5224FD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27B6D87">
            <w:pPr>
              <w:widowControl/>
              <w:jc w:val="left"/>
              <w:rPr>
                <w:kern w:val="0"/>
                <w:szCs w:val="21"/>
              </w:rPr>
            </w:pPr>
            <w:r>
              <w:rPr>
                <w:kern w:val="0"/>
                <w:szCs w:val="21"/>
              </w:rPr>
              <w:t>　</w:t>
            </w:r>
          </w:p>
        </w:tc>
      </w:tr>
      <w:tr w14:paraId="69285DB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912E530">
            <w:pPr>
              <w:widowControl/>
              <w:jc w:val="left"/>
              <w:rPr>
                <w:kern w:val="0"/>
                <w:szCs w:val="21"/>
              </w:rPr>
            </w:pPr>
            <w:r>
              <w:rPr>
                <w:kern w:val="0"/>
                <w:szCs w:val="21"/>
              </w:rPr>
              <w:t>（四）投标保证金和履约保证金</w:t>
            </w:r>
          </w:p>
        </w:tc>
      </w:tr>
      <w:tr w14:paraId="38B04F1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7FFC4A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C20B0A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523950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82B2C8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E039E13">
            <w:pPr>
              <w:widowControl/>
              <w:jc w:val="left"/>
              <w:rPr>
                <w:kern w:val="0"/>
                <w:szCs w:val="21"/>
              </w:rPr>
            </w:pPr>
            <w:r>
              <w:rPr>
                <w:kern w:val="0"/>
                <w:szCs w:val="21"/>
              </w:rPr>
              <w:t>　</w:t>
            </w:r>
          </w:p>
        </w:tc>
      </w:tr>
    </w:tbl>
    <w:p w14:paraId="4D3AC9E6">
      <w:pPr>
        <w:spacing w:line="620" w:lineRule="exact"/>
        <w:rPr>
          <w:sz w:val="24"/>
        </w:rPr>
      </w:pPr>
      <w:r>
        <w:rPr>
          <w:sz w:val="24"/>
        </w:rPr>
        <w:t>注：</w:t>
      </w:r>
    </w:p>
    <w:p w14:paraId="1A44AFBD">
      <w:pPr>
        <w:spacing w:line="360" w:lineRule="auto"/>
        <w:rPr>
          <w:sz w:val="24"/>
        </w:rPr>
      </w:pPr>
      <w:r>
        <w:rPr>
          <w:sz w:val="24"/>
        </w:rPr>
        <w:t>1. 不如实填写偏离情况的投标文件将视为虚假材料。</w:t>
      </w:r>
    </w:p>
    <w:p w14:paraId="3911D3A8">
      <w:pPr>
        <w:spacing w:line="360" w:lineRule="auto"/>
        <w:rPr>
          <w:sz w:val="24"/>
        </w:rPr>
      </w:pPr>
      <w:r>
        <w:rPr>
          <w:sz w:val="24"/>
        </w:rPr>
        <w:t>2. 招标要求指招标文件中规定的具体要求，投标应答指投标文件的具体内容。</w:t>
      </w:r>
    </w:p>
    <w:p w14:paraId="771BD58D">
      <w:pPr>
        <w:spacing w:line="360" w:lineRule="auto"/>
        <w:rPr>
          <w:sz w:val="24"/>
        </w:rPr>
      </w:pPr>
      <w:r>
        <w:rPr>
          <w:sz w:val="24"/>
        </w:rPr>
        <w:t>3. 偏离说明指招标要求与投标应答之间的不同之处。</w:t>
      </w:r>
    </w:p>
    <w:p w14:paraId="415C9BE9">
      <w:pPr>
        <w:autoSpaceDE w:val="0"/>
        <w:autoSpaceDN w:val="0"/>
        <w:adjustRightInd w:val="0"/>
        <w:spacing w:line="560" w:lineRule="exact"/>
        <w:jc w:val="left"/>
        <w:rPr>
          <w:kern w:val="0"/>
          <w:sz w:val="24"/>
        </w:rPr>
      </w:pPr>
    </w:p>
    <w:p w14:paraId="59479142">
      <w:pPr>
        <w:autoSpaceDE w:val="0"/>
        <w:autoSpaceDN w:val="0"/>
        <w:adjustRightInd w:val="0"/>
        <w:spacing w:line="560" w:lineRule="exact"/>
        <w:jc w:val="left"/>
        <w:rPr>
          <w:kern w:val="0"/>
          <w:sz w:val="24"/>
        </w:rPr>
      </w:pPr>
    </w:p>
    <w:p w14:paraId="34F1F6BF">
      <w:pPr>
        <w:spacing w:line="360" w:lineRule="auto"/>
        <w:ind w:right="84" w:firstLine="224" w:firstLineChars="100"/>
        <w:rPr>
          <w:sz w:val="24"/>
        </w:rPr>
      </w:pPr>
      <w:r>
        <w:rPr>
          <w:sz w:val="24"/>
        </w:rPr>
        <w:t>投标人名称：</w:t>
      </w:r>
    </w:p>
    <w:p w14:paraId="270A8E6A">
      <w:pPr>
        <w:spacing w:line="360" w:lineRule="auto"/>
        <w:ind w:right="84" w:firstLine="224" w:firstLineChars="100"/>
        <w:rPr>
          <w:sz w:val="24"/>
        </w:rPr>
      </w:pPr>
    </w:p>
    <w:p w14:paraId="30CF07FD">
      <w:pPr>
        <w:spacing w:line="360" w:lineRule="auto"/>
        <w:ind w:right="84" w:firstLine="224" w:firstLineChars="100"/>
        <w:rPr>
          <w:position w:val="-40"/>
          <w:sz w:val="24"/>
        </w:rPr>
      </w:pPr>
      <w:r>
        <w:rPr>
          <w:sz w:val="24"/>
        </w:rPr>
        <w:t xml:space="preserve">日期：  </w:t>
      </w:r>
    </w:p>
    <w:p w14:paraId="3EC94251">
      <w:pPr>
        <w:autoSpaceDE w:val="0"/>
        <w:autoSpaceDN w:val="0"/>
        <w:adjustRightInd w:val="0"/>
        <w:spacing w:line="560" w:lineRule="exact"/>
        <w:jc w:val="left"/>
        <w:rPr>
          <w:kern w:val="0"/>
          <w:sz w:val="24"/>
          <w:u w:val="single"/>
        </w:rPr>
      </w:pPr>
    </w:p>
    <w:p w14:paraId="6870588B">
      <w:pPr>
        <w:autoSpaceDE w:val="0"/>
        <w:autoSpaceDN w:val="0"/>
        <w:adjustRightInd w:val="0"/>
        <w:spacing w:line="560" w:lineRule="exact"/>
        <w:jc w:val="left"/>
        <w:rPr>
          <w:kern w:val="0"/>
          <w:sz w:val="24"/>
          <w:u w:val="single"/>
        </w:rPr>
      </w:pPr>
    </w:p>
    <w:p w14:paraId="3AC23730">
      <w:pPr>
        <w:autoSpaceDE w:val="0"/>
        <w:autoSpaceDN w:val="0"/>
        <w:adjustRightInd w:val="0"/>
        <w:spacing w:line="560" w:lineRule="exact"/>
        <w:jc w:val="left"/>
        <w:rPr>
          <w:kern w:val="0"/>
          <w:sz w:val="24"/>
          <w:u w:val="single"/>
        </w:rPr>
      </w:pPr>
    </w:p>
    <w:p w14:paraId="69397F60">
      <w:pPr>
        <w:widowControl/>
        <w:jc w:val="left"/>
        <w:rPr>
          <w:b/>
          <w:sz w:val="24"/>
        </w:rPr>
      </w:pPr>
      <w:r>
        <w:rPr>
          <w:b/>
          <w:sz w:val="24"/>
        </w:rPr>
        <w:br w:type="page"/>
      </w:r>
    </w:p>
    <w:p w14:paraId="7B4D3AD2">
      <w:pPr>
        <w:spacing w:line="620" w:lineRule="exact"/>
        <w:rPr>
          <w:b/>
          <w:sz w:val="24"/>
        </w:rPr>
      </w:pPr>
      <w:r>
        <w:rPr>
          <w:b/>
          <w:sz w:val="24"/>
        </w:rPr>
        <w:t>附件</w:t>
      </w:r>
      <w:r>
        <w:rPr>
          <w:rFonts w:hint="eastAsia"/>
          <w:b/>
          <w:sz w:val="24"/>
        </w:rPr>
        <w:t>7</w:t>
      </w:r>
    </w:p>
    <w:p w14:paraId="1BE2B423">
      <w:pPr>
        <w:autoSpaceDN w:val="0"/>
        <w:spacing w:line="360" w:lineRule="auto"/>
        <w:jc w:val="center"/>
        <w:rPr>
          <w:b/>
          <w:bCs/>
          <w:sz w:val="24"/>
        </w:rPr>
      </w:pPr>
      <w:r>
        <w:rPr>
          <w:b/>
          <w:bCs/>
          <w:sz w:val="24"/>
        </w:rPr>
        <w:t>技术要求点对点应答表</w:t>
      </w:r>
    </w:p>
    <w:p w14:paraId="687F27EB">
      <w:pPr>
        <w:spacing w:line="460" w:lineRule="exact"/>
        <w:rPr>
          <w:sz w:val="24"/>
        </w:rPr>
      </w:pPr>
      <w:r>
        <w:rPr>
          <w:sz w:val="24"/>
        </w:rPr>
        <w:t>项目名称：</w:t>
      </w:r>
      <w:r>
        <w:rPr>
          <w:sz w:val="24"/>
          <w:u w:val="single"/>
        </w:rPr>
        <w:t xml:space="preserve">                    </w:t>
      </w:r>
    </w:p>
    <w:p w14:paraId="08562B41">
      <w:pPr>
        <w:spacing w:line="460" w:lineRule="exact"/>
        <w:rPr>
          <w:sz w:val="24"/>
        </w:rPr>
      </w:pPr>
      <w:r>
        <w:rPr>
          <w:sz w:val="24"/>
        </w:rPr>
        <w:t>项目编号：</w:t>
      </w:r>
      <w:r>
        <w:rPr>
          <w:sz w:val="24"/>
          <w:u w:val="single"/>
        </w:rPr>
        <w:t xml:space="preserve">                    </w:t>
      </w:r>
    </w:p>
    <w:p w14:paraId="3F0945EE">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2B07D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85743F9">
            <w:pPr>
              <w:widowControl/>
              <w:snapToGrid w:val="0"/>
              <w:jc w:val="center"/>
              <w:rPr>
                <w:kern w:val="0"/>
                <w:sz w:val="24"/>
                <w:szCs w:val="21"/>
              </w:rPr>
            </w:pPr>
            <w:r>
              <w:rPr>
                <w:kern w:val="0"/>
                <w:sz w:val="24"/>
                <w:szCs w:val="21"/>
              </w:rPr>
              <w:t>序号</w:t>
            </w:r>
          </w:p>
        </w:tc>
        <w:tc>
          <w:tcPr>
            <w:tcW w:w="4630" w:type="dxa"/>
            <w:shd w:val="clear" w:color="auto" w:fill="auto"/>
            <w:vAlign w:val="center"/>
          </w:tcPr>
          <w:p w14:paraId="3CD4D5C0">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72B114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7C168E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90925CE">
            <w:pPr>
              <w:widowControl/>
              <w:snapToGrid w:val="0"/>
              <w:jc w:val="center"/>
              <w:rPr>
                <w:kern w:val="0"/>
                <w:sz w:val="24"/>
                <w:szCs w:val="21"/>
              </w:rPr>
            </w:pPr>
            <w:r>
              <w:rPr>
                <w:kern w:val="0"/>
                <w:sz w:val="24"/>
                <w:szCs w:val="21"/>
              </w:rPr>
              <w:t>备注</w:t>
            </w:r>
          </w:p>
        </w:tc>
      </w:tr>
      <w:tr w14:paraId="0A5C2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390A8F">
            <w:pPr>
              <w:widowControl/>
              <w:snapToGrid w:val="0"/>
              <w:jc w:val="center"/>
              <w:rPr>
                <w:kern w:val="0"/>
                <w:sz w:val="24"/>
                <w:szCs w:val="21"/>
              </w:rPr>
            </w:pPr>
            <w:r>
              <w:rPr>
                <w:kern w:val="0"/>
                <w:sz w:val="24"/>
                <w:szCs w:val="21"/>
              </w:rPr>
              <w:t>1</w:t>
            </w:r>
          </w:p>
        </w:tc>
        <w:tc>
          <w:tcPr>
            <w:tcW w:w="4630" w:type="dxa"/>
            <w:shd w:val="clear" w:color="auto" w:fill="auto"/>
            <w:vAlign w:val="center"/>
          </w:tcPr>
          <w:p w14:paraId="07194E32">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5005CE7">
            <w:pPr>
              <w:widowControl/>
              <w:snapToGrid w:val="0"/>
              <w:jc w:val="center"/>
              <w:rPr>
                <w:kern w:val="0"/>
                <w:sz w:val="24"/>
                <w:szCs w:val="21"/>
              </w:rPr>
            </w:pPr>
          </w:p>
        </w:tc>
        <w:tc>
          <w:tcPr>
            <w:tcW w:w="1289" w:type="dxa"/>
            <w:shd w:val="clear" w:color="auto" w:fill="auto"/>
            <w:vAlign w:val="center"/>
          </w:tcPr>
          <w:p w14:paraId="7C599F8F">
            <w:pPr>
              <w:widowControl/>
              <w:snapToGrid w:val="0"/>
              <w:jc w:val="center"/>
              <w:rPr>
                <w:kern w:val="0"/>
                <w:sz w:val="24"/>
                <w:szCs w:val="21"/>
              </w:rPr>
            </w:pPr>
          </w:p>
        </w:tc>
        <w:tc>
          <w:tcPr>
            <w:tcW w:w="843" w:type="dxa"/>
            <w:shd w:val="clear" w:color="auto" w:fill="auto"/>
            <w:vAlign w:val="center"/>
          </w:tcPr>
          <w:p w14:paraId="7B28D6A5">
            <w:pPr>
              <w:widowControl/>
              <w:snapToGrid w:val="0"/>
              <w:jc w:val="center"/>
              <w:rPr>
                <w:kern w:val="0"/>
                <w:sz w:val="24"/>
                <w:szCs w:val="21"/>
              </w:rPr>
            </w:pPr>
          </w:p>
        </w:tc>
      </w:tr>
      <w:tr w14:paraId="411E2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D6440B4">
            <w:pPr>
              <w:widowControl/>
              <w:snapToGrid w:val="0"/>
              <w:jc w:val="center"/>
              <w:rPr>
                <w:kern w:val="0"/>
                <w:sz w:val="24"/>
                <w:szCs w:val="21"/>
              </w:rPr>
            </w:pPr>
            <w:r>
              <w:rPr>
                <w:kern w:val="0"/>
                <w:sz w:val="24"/>
                <w:szCs w:val="21"/>
              </w:rPr>
              <w:t>2</w:t>
            </w:r>
          </w:p>
        </w:tc>
        <w:tc>
          <w:tcPr>
            <w:tcW w:w="4630" w:type="dxa"/>
            <w:shd w:val="clear" w:color="auto" w:fill="auto"/>
            <w:vAlign w:val="center"/>
          </w:tcPr>
          <w:p w14:paraId="0B660FDF">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79D0C7A">
            <w:pPr>
              <w:widowControl/>
              <w:snapToGrid w:val="0"/>
              <w:jc w:val="center"/>
              <w:rPr>
                <w:kern w:val="0"/>
                <w:sz w:val="24"/>
                <w:szCs w:val="21"/>
              </w:rPr>
            </w:pPr>
          </w:p>
        </w:tc>
        <w:tc>
          <w:tcPr>
            <w:tcW w:w="1289" w:type="dxa"/>
            <w:shd w:val="clear" w:color="auto" w:fill="auto"/>
            <w:vAlign w:val="center"/>
          </w:tcPr>
          <w:p w14:paraId="79CE4D18">
            <w:pPr>
              <w:widowControl/>
              <w:snapToGrid w:val="0"/>
              <w:jc w:val="center"/>
              <w:rPr>
                <w:kern w:val="0"/>
                <w:sz w:val="24"/>
                <w:szCs w:val="21"/>
              </w:rPr>
            </w:pPr>
          </w:p>
        </w:tc>
        <w:tc>
          <w:tcPr>
            <w:tcW w:w="843" w:type="dxa"/>
            <w:shd w:val="clear" w:color="auto" w:fill="auto"/>
            <w:vAlign w:val="center"/>
          </w:tcPr>
          <w:p w14:paraId="406BF43F">
            <w:pPr>
              <w:widowControl/>
              <w:snapToGrid w:val="0"/>
              <w:jc w:val="center"/>
              <w:rPr>
                <w:kern w:val="0"/>
                <w:sz w:val="24"/>
                <w:szCs w:val="21"/>
              </w:rPr>
            </w:pPr>
          </w:p>
        </w:tc>
      </w:tr>
      <w:tr w14:paraId="78FE5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6EE000F">
            <w:pPr>
              <w:widowControl/>
              <w:snapToGrid w:val="0"/>
              <w:jc w:val="center"/>
              <w:rPr>
                <w:kern w:val="0"/>
                <w:sz w:val="24"/>
                <w:szCs w:val="21"/>
              </w:rPr>
            </w:pPr>
            <w:r>
              <w:rPr>
                <w:kern w:val="0"/>
                <w:sz w:val="24"/>
                <w:szCs w:val="21"/>
              </w:rPr>
              <w:t>3</w:t>
            </w:r>
          </w:p>
        </w:tc>
        <w:tc>
          <w:tcPr>
            <w:tcW w:w="4630" w:type="dxa"/>
            <w:shd w:val="clear" w:color="auto" w:fill="auto"/>
            <w:vAlign w:val="center"/>
          </w:tcPr>
          <w:p w14:paraId="3BB5C1A3">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385DE982">
            <w:pPr>
              <w:widowControl/>
              <w:snapToGrid w:val="0"/>
              <w:jc w:val="center"/>
              <w:rPr>
                <w:kern w:val="0"/>
                <w:sz w:val="24"/>
                <w:szCs w:val="21"/>
              </w:rPr>
            </w:pPr>
          </w:p>
        </w:tc>
        <w:tc>
          <w:tcPr>
            <w:tcW w:w="1289" w:type="dxa"/>
            <w:shd w:val="clear" w:color="auto" w:fill="auto"/>
            <w:vAlign w:val="center"/>
          </w:tcPr>
          <w:p w14:paraId="649D7BC2">
            <w:pPr>
              <w:widowControl/>
              <w:snapToGrid w:val="0"/>
              <w:jc w:val="center"/>
              <w:rPr>
                <w:kern w:val="0"/>
                <w:sz w:val="24"/>
                <w:szCs w:val="21"/>
              </w:rPr>
            </w:pPr>
          </w:p>
        </w:tc>
        <w:tc>
          <w:tcPr>
            <w:tcW w:w="843" w:type="dxa"/>
            <w:shd w:val="clear" w:color="auto" w:fill="auto"/>
            <w:vAlign w:val="center"/>
          </w:tcPr>
          <w:p w14:paraId="1A3A9693">
            <w:pPr>
              <w:widowControl/>
              <w:snapToGrid w:val="0"/>
              <w:jc w:val="center"/>
              <w:rPr>
                <w:kern w:val="0"/>
                <w:sz w:val="24"/>
                <w:szCs w:val="21"/>
              </w:rPr>
            </w:pPr>
          </w:p>
        </w:tc>
      </w:tr>
      <w:tr w14:paraId="3CEAF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3ACDE402">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0D1B3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BEAD11D">
            <w:pPr>
              <w:widowControl/>
              <w:snapToGrid w:val="0"/>
              <w:jc w:val="center"/>
              <w:rPr>
                <w:kern w:val="0"/>
                <w:sz w:val="24"/>
                <w:szCs w:val="21"/>
              </w:rPr>
            </w:pPr>
            <w:r>
              <w:rPr>
                <w:kern w:val="0"/>
                <w:sz w:val="24"/>
                <w:szCs w:val="21"/>
              </w:rPr>
              <w:t>序号</w:t>
            </w:r>
          </w:p>
        </w:tc>
        <w:tc>
          <w:tcPr>
            <w:tcW w:w="4630" w:type="dxa"/>
            <w:shd w:val="clear" w:color="auto" w:fill="auto"/>
            <w:vAlign w:val="center"/>
          </w:tcPr>
          <w:p w14:paraId="286E8183">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1BFDA7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2AE61B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1E64385">
            <w:pPr>
              <w:widowControl/>
              <w:snapToGrid w:val="0"/>
              <w:jc w:val="center"/>
              <w:rPr>
                <w:kern w:val="0"/>
                <w:sz w:val="24"/>
                <w:szCs w:val="21"/>
              </w:rPr>
            </w:pPr>
            <w:r>
              <w:rPr>
                <w:kern w:val="0"/>
                <w:sz w:val="24"/>
                <w:szCs w:val="21"/>
              </w:rPr>
              <w:t>备注</w:t>
            </w:r>
          </w:p>
        </w:tc>
      </w:tr>
      <w:tr w14:paraId="586C8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59C5DF1">
            <w:pPr>
              <w:widowControl/>
              <w:snapToGrid w:val="0"/>
              <w:jc w:val="center"/>
              <w:rPr>
                <w:kern w:val="0"/>
                <w:sz w:val="24"/>
                <w:szCs w:val="21"/>
              </w:rPr>
            </w:pPr>
          </w:p>
        </w:tc>
        <w:tc>
          <w:tcPr>
            <w:tcW w:w="4630" w:type="dxa"/>
            <w:shd w:val="clear" w:color="auto" w:fill="auto"/>
            <w:vAlign w:val="center"/>
          </w:tcPr>
          <w:p w14:paraId="72FDCAAB">
            <w:pPr>
              <w:widowControl/>
              <w:snapToGrid w:val="0"/>
              <w:jc w:val="center"/>
              <w:rPr>
                <w:kern w:val="0"/>
                <w:sz w:val="24"/>
                <w:szCs w:val="21"/>
              </w:rPr>
            </w:pPr>
          </w:p>
        </w:tc>
        <w:tc>
          <w:tcPr>
            <w:tcW w:w="2438" w:type="dxa"/>
            <w:shd w:val="clear" w:color="auto" w:fill="auto"/>
            <w:vAlign w:val="center"/>
          </w:tcPr>
          <w:p w14:paraId="389F5B9B">
            <w:pPr>
              <w:widowControl/>
              <w:snapToGrid w:val="0"/>
              <w:jc w:val="center"/>
              <w:rPr>
                <w:kern w:val="0"/>
                <w:sz w:val="24"/>
                <w:szCs w:val="21"/>
              </w:rPr>
            </w:pPr>
          </w:p>
        </w:tc>
        <w:tc>
          <w:tcPr>
            <w:tcW w:w="1289" w:type="dxa"/>
            <w:shd w:val="clear" w:color="auto" w:fill="auto"/>
            <w:vAlign w:val="center"/>
          </w:tcPr>
          <w:p w14:paraId="24E6A1FD">
            <w:pPr>
              <w:widowControl/>
              <w:snapToGrid w:val="0"/>
              <w:jc w:val="center"/>
              <w:rPr>
                <w:kern w:val="0"/>
                <w:sz w:val="24"/>
                <w:szCs w:val="21"/>
              </w:rPr>
            </w:pPr>
          </w:p>
        </w:tc>
        <w:tc>
          <w:tcPr>
            <w:tcW w:w="843" w:type="dxa"/>
            <w:shd w:val="clear" w:color="auto" w:fill="auto"/>
            <w:vAlign w:val="center"/>
          </w:tcPr>
          <w:p w14:paraId="43E857C3">
            <w:pPr>
              <w:widowControl/>
              <w:snapToGrid w:val="0"/>
              <w:jc w:val="center"/>
              <w:rPr>
                <w:kern w:val="0"/>
                <w:sz w:val="24"/>
                <w:szCs w:val="21"/>
              </w:rPr>
            </w:pPr>
          </w:p>
        </w:tc>
      </w:tr>
      <w:tr w14:paraId="7E9E3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F50B24B">
            <w:pPr>
              <w:widowControl/>
              <w:snapToGrid w:val="0"/>
              <w:jc w:val="center"/>
              <w:rPr>
                <w:kern w:val="0"/>
                <w:sz w:val="24"/>
                <w:szCs w:val="21"/>
              </w:rPr>
            </w:pPr>
          </w:p>
        </w:tc>
        <w:tc>
          <w:tcPr>
            <w:tcW w:w="4630" w:type="dxa"/>
            <w:shd w:val="clear" w:color="auto" w:fill="auto"/>
            <w:vAlign w:val="center"/>
          </w:tcPr>
          <w:p w14:paraId="1654BAED">
            <w:pPr>
              <w:widowControl/>
              <w:snapToGrid w:val="0"/>
              <w:jc w:val="center"/>
              <w:rPr>
                <w:kern w:val="0"/>
                <w:sz w:val="24"/>
                <w:szCs w:val="21"/>
              </w:rPr>
            </w:pPr>
          </w:p>
        </w:tc>
        <w:tc>
          <w:tcPr>
            <w:tcW w:w="2438" w:type="dxa"/>
            <w:shd w:val="clear" w:color="auto" w:fill="auto"/>
            <w:vAlign w:val="center"/>
          </w:tcPr>
          <w:p w14:paraId="74ACE44C">
            <w:pPr>
              <w:widowControl/>
              <w:snapToGrid w:val="0"/>
              <w:jc w:val="center"/>
              <w:rPr>
                <w:kern w:val="0"/>
                <w:sz w:val="24"/>
                <w:szCs w:val="21"/>
              </w:rPr>
            </w:pPr>
          </w:p>
        </w:tc>
        <w:tc>
          <w:tcPr>
            <w:tcW w:w="1289" w:type="dxa"/>
            <w:shd w:val="clear" w:color="auto" w:fill="auto"/>
            <w:vAlign w:val="center"/>
          </w:tcPr>
          <w:p w14:paraId="7EA5B809">
            <w:pPr>
              <w:widowControl/>
              <w:snapToGrid w:val="0"/>
              <w:jc w:val="center"/>
              <w:rPr>
                <w:kern w:val="0"/>
                <w:sz w:val="24"/>
                <w:szCs w:val="21"/>
              </w:rPr>
            </w:pPr>
          </w:p>
        </w:tc>
        <w:tc>
          <w:tcPr>
            <w:tcW w:w="843" w:type="dxa"/>
            <w:shd w:val="clear" w:color="auto" w:fill="auto"/>
            <w:vAlign w:val="center"/>
          </w:tcPr>
          <w:p w14:paraId="59B81421">
            <w:pPr>
              <w:widowControl/>
              <w:snapToGrid w:val="0"/>
              <w:jc w:val="center"/>
              <w:rPr>
                <w:kern w:val="0"/>
                <w:sz w:val="24"/>
                <w:szCs w:val="21"/>
              </w:rPr>
            </w:pPr>
          </w:p>
        </w:tc>
      </w:tr>
      <w:tr w14:paraId="7B62A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B5D6E1">
            <w:pPr>
              <w:widowControl/>
              <w:snapToGrid w:val="0"/>
              <w:jc w:val="center"/>
              <w:rPr>
                <w:kern w:val="0"/>
                <w:sz w:val="24"/>
                <w:szCs w:val="21"/>
              </w:rPr>
            </w:pPr>
          </w:p>
        </w:tc>
        <w:tc>
          <w:tcPr>
            <w:tcW w:w="4630" w:type="dxa"/>
            <w:shd w:val="clear" w:color="auto" w:fill="auto"/>
            <w:vAlign w:val="center"/>
          </w:tcPr>
          <w:p w14:paraId="51D67254">
            <w:pPr>
              <w:widowControl/>
              <w:snapToGrid w:val="0"/>
              <w:jc w:val="center"/>
              <w:rPr>
                <w:kern w:val="0"/>
                <w:sz w:val="24"/>
                <w:szCs w:val="21"/>
              </w:rPr>
            </w:pPr>
          </w:p>
        </w:tc>
        <w:tc>
          <w:tcPr>
            <w:tcW w:w="2438" w:type="dxa"/>
            <w:shd w:val="clear" w:color="auto" w:fill="auto"/>
            <w:vAlign w:val="center"/>
          </w:tcPr>
          <w:p w14:paraId="1BF80AC5">
            <w:pPr>
              <w:widowControl/>
              <w:snapToGrid w:val="0"/>
              <w:jc w:val="center"/>
              <w:rPr>
                <w:kern w:val="0"/>
                <w:sz w:val="24"/>
                <w:szCs w:val="21"/>
              </w:rPr>
            </w:pPr>
          </w:p>
        </w:tc>
        <w:tc>
          <w:tcPr>
            <w:tcW w:w="1289" w:type="dxa"/>
            <w:shd w:val="clear" w:color="auto" w:fill="auto"/>
            <w:vAlign w:val="center"/>
          </w:tcPr>
          <w:p w14:paraId="13657E53">
            <w:pPr>
              <w:widowControl/>
              <w:snapToGrid w:val="0"/>
              <w:jc w:val="center"/>
              <w:rPr>
                <w:kern w:val="0"/>
                <w:sz w:val="24"/>
                <w:szCs w:val="21"/>
              </w:rPr>
            </w:pPr>
          </w:p>
        </w:tc>
        <w:tc>
          <w:tcPr>
            <w:tcW w:w="843" w:type="dxa"/>
            <w:shd w:val="clear" w:color="auto" w:fill="auto"/>
            <w:vAlign w:val="center"/>
          </w:tcPr>
          <w:p w14:paraId="0C2EF687">
            <w:pPr>
              <w:widowControl/>
              <w:snapToGrid w:val="0"/>
              <w:jc w:val="center"/>
              <w:rPr>
                <w:kern w:val="0"/>
                <w:sz w:val="24"/>
                <w:szCs w:val="21"/>
              </w:rPr>
            </w:pPr>
          </w:p>
        </w:tc>
      </w:tr>
      <w:tr w14:paraId="17179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B2C376A">
            <w:pPr>
              <w:widowControl/>
              <w:snapToGrid w:val="0"/>
              <w:jc w:val="center"/>
              <w:rPr>
                <w:kern w:val="0"/>
                <w:sz w:val="24"/>
                <w:szCs w:val="21"/>
              </w:rPr>
            </w:pPr>
          </w:p>
        </w:tc>
        <w:tc>
          <w:tcPr>
            <w:tcW w:w="4630" w:type="dxa"/>
            <w:shd w:val="clear" w:color="auto" w:fill="auto"/>
            <w:vAlign w:val="center"/>
          </w:tcPr>
          <w:p w14:paraId="150F4A21">
            <w:pPr>
              <w:widowControl/>
              <w:snapToGrid w:val="0"/>
              <w:jc w:val="center"/>
              <w:rPr>
                <w:kern w:val="0"/>
                <w:sz w:val="24"/>
                <w:szCs w:val="21"/>
              </w:rPr>
            </w:pPr>
          </w:p>
        </w:tc>
        <w:tc>
          <w:tcPr>
            <w:tcW w:w="2438" w:type="dxa"/>
            <w:shd w:val="clear" w:color="auto" w:fill="auto"/>
            <w:vAlign w:val="center"/>
          </w:tcPr>
          <w:p w14:paraId="131FAFAB">
            <w:pPr>
              <w:widowControl/>
              <w:snapToGrid w:val="0"/>
              <w:jc w:val="center"/>
              <w:rPr>
                <w:kern w:val="0"/>
                <w:sz w:val="24"/>
                <w:szCs w:val="21"/>
              </w:rPr>
            </w:pPr>
          </w:p>
        </w:tc>
        <w:tc>
          <w:tcPr>
            <w:tcW w:w="1289" w:type="dxa"/>
            <w:shd w:val="clear" w:color="auto" w:fill="auto"/>
            <w:vAlign w:val="center"/>
          </w:tcPr>
          <w:p w14:paraId="19CFFC14">
            <w:pPr>
              <w:widowControl/>
              <w:snapToGrid w:val="0"/>
              <w:jc w:val="center"/>
              <w:rPr>
                <w:kern w:val="0"/>
                <w:sz w:val="24"/>
                <w:szCs w:val="21"/>
              </w:rPr>
            </w:pPr>
          </w:p>
        </w:tc>
        <w:tc>
          <w:tcPr>
            <w:tcW w:w="843" w:type="dxa"/>
            <w:shd w:val="clear" w:color="auto" w:fill="auto"/>
            <w:vAlign w:val="center"/>
          </w:tcPr>
          <w:p w14:paraId="119D83D0">
            <w:pPr>
              <w:widowControl/>
              <w:snapToGrid w:val="0"/>
              <w:jc w:val="center"/>
              <w:rPr>
                <w:kern w:val="0"/>
                <w:sz w:val="24"/>
                <w:szCs w:val="21"/>
              </w:rPr>
            </w:pPr>
          </w:p>
        </w:tc>
      </w:tr>
      <w:tr w14:paraId="58076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4C96DE3">
            <w:pPr>
              <w:widowControl/>
              <w:snapToGrid w:val="0"/>
              <w:jc w:val="center"/>
              <w:rPr>
                <w:kern w:val="0"/>
                <w:sz w:val="24"/>
                <w:szCs w:val="21"/>
              </w:rPr>
            </w:pPr>
          </w:p>
        </w:tc>
        <w:tc>
          <w:tcPr>
            <w:tcW w:w="4630" w:type="dxa"/>
            <w:shd w:val="clear" w:color="auto" w:fill="auto"/>
            <w:vAlign w:val="center"/>
          </w:tcPr>
          <w:p w14:paraId="695C4A25">
            <w:pPr>
              <w:widowControl/>
              <w:snapToGrid w:val="0"/>
              <w:jc w:val="center"/>
              <w:rPr>
                <w:kern w:val="0"/>
                <w:sz w:val="24"/>
                <w:szCs w:val="21"/>
              </w:rPr>
            </w:pPr>
          </w:p>
        </w:tc>
        <w:tc>
          <w:tcPr>
            <w:tcW w:w="2438" w:type="dxa"/>
            <w:shd w:val="clear" w:color="auto" w:fill="auto"/>
            <w:vAlign w:val="center"/>
          </w:tcPr>
          <w:p w14:paraId="0973A0CE">
            <w:pPr>
              <w:widowControl/>
              <w:snapToGrid w:val="0"/>
              <w:jc w:val="center"/>
              <w:rPr>
                <w:kern w:val="0"/>
                <w:sz w:val="24"/>
                <w:szCs w:val="21"/>
              </w:rPr>
            </w:pPr>
          </w:p>
        </w:tc>
        <w:tc>
          <w:tcPr>
            <w:tcW w:w="1289" w:type="dxa"/>
            <w:shd w:val="clear" w:color="auto" w:fill="auto"/>
            <w:vAlign w:val="center"/>
          </w:tcPr>
          <w:p w14:paraId="4DAADFAA">
            <w:pPr>
              <w:widowControl/>
              <w:snapToGrid w:val="0"/>
              <w:jc w:val="center"/>
              <w:rPr>
                <w:kern w:val="0"/>
                <w:sz w:val="24"/>
                <w:szCs w:val="21"/>
              </w:rPr>
            </w:pPr>
          </w:p>
        </w:tc>
        <w:tc>
          <w:tcPr>
            <w:tcW w:w="843" w:type="dxa"/>
            <w:shd w:val="clear" w:color="auto" w:fill="auto"/>
            <w:vAlign w:val="center"/>
          </w:tcPr>
          <w:p w14:paraId="40835124">
            <w:pPr>
              <w:widowControl/>
              <w:snapToGrid w:val="0"/>
              <w:jc w:val="center"/>
              <w:rPr>
                <w:kern w:val="0"/>
                <w:sz w:val="24"/>
                <w:szCs w:val="21"/>
              </w:rPr>
            </w:pPr>
          </w:p>
        </w:tc>
      </w:tr>
    </w:tbl>
    <w:p w14:paraId="7F006120">
      <w:pPr>
        <w:spacing w:line="620" w:lineRule="exact"/>
        <w:rPr>
          <w:sz w:val="24"/>
        </w:rPr>
      </w:pPr>
      <w:r>
        <w:rPr>
          <w:sz w:val="24"/>
        </w:rPr>
        <w:t>注：</w:t>
      </w:r>
    </w:p>
    <w:p w14:paraId="302804B9">
      <w:pPr>
        <w:spacing w:line="360" w:lineRule="auto"/>
        <w:rPr>
          <w:sz w:val="24"/>
        </w:rPr>
      </w:pPr>
      <w:r>
        <w:rPr>
          <w:sz w:val="24"/>
        </w:rPr>
        <w:t>1. 不如实填写偏离情况的投标文件将视为虚假材料。</w:t>
      </w:r>
    </w:p>
    <w:p w14:paraId="2E0FF31B">
      <w:pPr>
        <w:spacing w:line="360" w:lineRule="auto"/>
        <w:rPr>
          <w:sz w:val="24"/>
        </w:rPr>
      </w:pPr>
      <w:r>
        <w:rPr>
          <w:sz w:val="24"/>
        </w:rPr>
        <w:t>2. 招标要求指招标文件中规定的具体要求，投标应答指投标文件的具体内容。</w:t>
      </w:r>
    </w:p>
    <w:p w14:paraId="3514D2B1">
      <w:pPr>
        <w:spacing w:line="360" w:lineRule="auto"/>
        <w:rPr>
          <w:sz w:val="24"/>
        </w:rPr>
      </w:pPr>
      <w:r>
        <w:rPr>
          <w:sz w:val="24"/>
        </w:rPr>
        <w:t>3. 偏离说明指招标要求与投标应答之间的不同之处。</w:t>
      </w:r>
    </w:p>
    <w:p w14:paraId="5AB91DC6">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0DBD08A8">
      <w:pPr>
        <w:spacing w:line="360" w:lineRule="auto"/>
        <w:ind w:right="84" w:firstLine="224" w:firstLineChars="100"/>
        <w:rPr>
          <w:sz w:val="24"/>
        </w:rPr>
      </w:pPr>
      <w:r>
        <w:rPr>
          <w:sz w:val="24"/>
        </w:rPr>
        <w:t>投标人名称：</w:t>
      </w:r>
    </w:p>
    <w:p w14:paraId="0F627E56">
      <w:pPr>
        <w:spacing w:line="360" w:lineRule="auto"/>
        <w:ind w:right="84" w:firstLine="224" w:firstLineChars="100"/>
        <w:rPr>
          <w:sz w:val="24"/>
        </w:rPr>
      </w:pPr>
      <w:r>
        <w:rPr>
          <w:sz w:val="24"/>
        </w:rPr>
        <w:t>日期</w:t>
      </w:r>
    </w:p>
    <w:p w14:paraId="297BD2AF">
      <w:pPr>
        <w:widowControl/>
        <w:jc w:val="left"/>
        <w:rPr>
          <w:b/>
          <w:sz w:val="24"/>
        </w:rPr>
      </w:pPr>
      <w:r>
        <w:rPr>
          <w:rFonts w:hint="eastAsia"/>
          <w:b/>
          <w:sz w:val="24"/>
        </w:rPr>
        <w:t>附件8</w:t>
      </w:r>
    </w:p>
    <w:p w14:paraId="6F93C31C">
      <w:pPr>
        <w:widowControl/>
        <w:jc w:val="left"/>
        <w:rPr>
          <w:sz w:val="24"/>
        </w:rPr>
      </w:pPr>
    </w:p>
    <w:p w14:paraId="5D514CCA">
      <w:pPr>
        <w:widowControl/>
        <w:jc w:val="center"/>
        <w:rPr>
          <w:b/>
          <w:sz w:val="24"/>
        </w:rPr>
      </w:pPr>
      <w:r>
        <w:rPr>
          <w:rFonts w:hint="eastAsia"/>
          <w:b/>
          <w:sz w:val="24"/>
        </w:rPr>
        <w:t>项目人员及岗位安排</w:t>
      </w:r>
    </w:p>
    <w:p w14:paraId="31623803">
      <w:pPr>
        <w:widowControl/>
        <w:jc w:val="left"/>
        <w:rPr>
          <w:sz w:val="24"/>
        </w:rPr>
      </w:pPr>
    </w:p>
    <w:p w14:paraId="66DB04E9">
      <w:pPr>
        <w:spacing w:line="460" w:lineRule="exact"/>
        <w:rPr>
          <w:sz w:val="24"/>
        </w:rPr>
      </w:pPr>
      <w:r>
        <w:rPr>
          <w:sz w:val="24"/>
        </w:rPr>
        <w:t>项目名称：</w:t>
      </w:r>
      <w:r>
        <w:rPr>
          <w:sz w:val="24"/>
          <w:u w:val="single"/>
        </w:rPr>
        <w:t xml:space="preserve">                    </w:t>
      </w:r>
    </w:p>
    <w:p w14:paraId="35EE1EAE">
      <w:pPr>
        <w:spacing w:line="460" w:lineRule="exact"/>
        <w:rPr>
          <w:sz w:val="24"/>
        </w:rPr>
      </w:pPr>
      <w:r>
        <w:rPr>
          <w:sz w:val="24"/>
        </w:rPr>
        <w:t>项目编号：</w:t>
      </w:r>
      <w:r>
        <w:rPr>
          <w:sz w:val="24"/>
          <w:u w:val="single"/>
        </w:rPr>
        <w:t xml:space="preserve">                    </w:t>
      </w:r>
    </w:p>
    <w:p w14:paraId="3B2849F5">
      <w:pPr>
        <w:spacing w:line="460" w:lineRule="exact"/>
        <w:rPr>
          <w:sz w:val="24"/>
          <w:u w:val="single"/>
        </w:rPr>
      </w:pPr>
      <w:r>
        <w:rPr>
          <w:sz w:val="24"/>
        </w:rPr>
        <w:t>包号：</w:t>
      </w:r>
      <w:r>
        <w:rPr>
          <w:sz w:val="24"/>
          <w:u w:val="single"/>
        </w:rPr>
        <w:t xml:space="preserve">                        </w:t>
      </w:r>
    </w:p>
    <w:p w14:paraId="28F99F85">
      <w:pPr>
        <w:widowControl/>
        <w:jc w:val="left"/>
        <w:rPr>
          <w:sz w:val="24"/>
        </w:rPr>
      </w:pPr>
    </w:p>
    <w:p w14:paraId="662A81C8">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24BCC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7F96C93">
            <w:pPr>
              <w:spacing w:line="360" w:lineRule="auto"/>
              <w:jc w:val="center"/>
              <w:rPr>
                <w:b/>
                <w:szCs w:val="21"/>
              </w:rPr>
            </w:pPr>
            <w:r>
              <w:rPr>
                <w:b/>
                <w:szCs w:val="21"/>
              </w:rPr>
              <w:t>序号</w:t>
            </w:r>
          </w:p>
        </w:tc>
        <w:tc>
          <w:tcPr>
            <w:tcW w:w="682" w:type="pct"/>
            <w:vAlign w:val="center"/>
          </w:tcPr>
          <w:p w14:paraId="0E873A19">
            <w:pPr>
              <w:spacing w:line="360" w:lineRule="auto"/>
              <w:jc w:val="center"/>
              <w:rPr>
                <w:b/>
                <w:szCs w:val="21"/>
              </w:rPr>
            </w:pPr>
            <w:r>
              <w:rPr>
                <w:b/>
                <w:szCs w:val="21"/>
              </w:rPr>
              <w:t>岗位名称</w:t>
            </w:r>
          </w:p>
        </w:tc>
        <w:tc>
          <w:tcPr>
            <w:tcW w:w="682" w:type="pct"/>
            <w:vAlign w:val="center"/>
          </w:tcPr>
          <w:p w14:paraId="44C982D5">
            <w:pPr>
              <w:spacing w:line="360" w:lineRule="auto"/>
              <w:jc w:val="center"/>
              <w:rPr>
                <w:b/>
                <w:szCs w:val="21"/>
              </w:rPr>
            </w:pPr>
            <w:r>
              <w:rPr>
                <w:rFonts w:hint="eastAsia"/>
                <w:b/>
                <w:szCs w:val="21"/>
              </w:rPr>
              <w:t>投入</w:t>
            </w:r>
            <w:r>
              <w:rPr>
                <w:b/>
                <w:szCs w:val="21"/>
              </w:rPr>
              <w:t>人数</w:t>
            </w:r>
          </w:p>
        </w:tc>
        <w:tc>
          <w:tcPr>
            <w:tcW w:w="1113" w:type="pct"/>
            <w:vAlign w:val="center"/>
          </w:tcPr>
          <w:p w14:paraId="2830FF35">
            <w:pPr>
              <w:spacing w:line="360" w:lineRule="auto"/>
              <w:jc w:val="center"/>
              <w:rPr>
                <w:b/>
                <w:szCs w:val="21"/>
              </w:rPr>
            </w:pPr>
            <w:r>
              <w:rPr>
                <w:rFonts w:hint="eastAsia"/>
                <w:b/>
                <w:szCs w:val="21"/>
              </w:rPr>
              <w:t>人员情况简介</w:t>
            </w:r>
          </w:p>
        </w:tc>
        <w:tc>
          <w:tcPr>
            <w:tcW w:w="652" w:type="pct"/>
            <w:vAlign w:val="center"/>
          </w:tcPr>
          <w:p w14:paraId="7EE28F09">
            <w:pPr>
              <w:spacing w:line="360" w:lineRule="auto"/>
              <w:jc w:val="center"/>
              <w:rPr>
                <w:b/>
                <w:szCs w:val="21"/>
              </w:rPr>
            </w:pPr>
            <w:r>
              <w:rPr>
                <w:rFonts w:hint="eastAsia"/>
                <w:b/>
                <w:szCs w:val="21"/>
              </w:rPr>
              <w:t>是否退休</w:t>
            </w:r>
          </w:p>
        </w:tc>
        <w:tc>
          <w:tcPr>
            <w:tcW w:w="723" w:type="pct"/>
            <w:vAlign w:val="center"/>
          </w:tcPr>
          <w:p w14:paraId="74DF179C">
            <w:pPr>
              <w:spacing w:line="360" w:lineRule="auto"/>
              <w:jc w:val="center"/>
              <w:rPr>
                <w:b/>
                <w:szCs w:val="21"/>
              </w:rPr>
            </w:pPr>
            <w:r>
              <w:rPr>
                <w:b/>
                <w:szCs w:val="21"/>
              </w:rPr>
              <w:t>工作时间</w:t>
            </w:r>
          </w:p>
        </w:tc>
        <w:tc>
          <w:tcPr>
            <w:tcW w:w="723" w:type="pct"/>
            <w:vAlign w:val="center"/>
          </w:tcPr>
          <w:p w14:paraId="49508D24">
            <w:pPr>
              <w:spacing w:line="360" w:lineRule="auto"/>
              <w:jc w:val="center"/>
              <w:rPr>
                <w:b/>
                <w:szCs w:val="21"/>
              </w:rPr>
            </w:pPr>
            <w:r>
              <w:rPr>
                <w:rFonts w:hint="eastAsia"/>
                <w:b/>
                <w:szCs w:val="21"/>
              </w:rPr>
              <w:t>备注</w:t>
            </w:r>
          </w:p>
        </w:tc>
      </w:tr>
      <w:tr w14:paraId="77E00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00B45EC">
            <w:pPr>
              <w:spacing w:line="360" w:lineRule="auto"/>
              <w:jc w:val="center"/>
              <w:rPr>
                <w:szCs w:val="21"/>
              </w:rPr>
            </w:pPr>
          </w:p>
        </w:tc>
        <w:tc>
          <w:tcPr>
            <w:tcW w:w="682" w:type="pct"/>
            <w:vAlign w:val="center"/>
          </w:tcPr>
          <w:p w14:paraId="6377AB22">
            <w:pPr>
              <w:spacing w:line="360" w:lineRule="auto"/>
              <w:jc w:val="center"/>
              <w:rPr>
                <w:szCs w:val="21"/>
              </w:rPr>
            </w:pPr>
          </w:p>
        </w:tc>
        <w:tc>
          <w:tcPr>
            <w:tcW w:w="682" w:type="pct"/>
            <w:vAlign w:val="center"/>
          </w:tcPr>
          <w:p w14:paraId="32AEB00D">
            <w:pPr>
              <w:spacing w:line="360" w:lineRule="auto"/>
              <w:jc w:val="center"/>
              <w:rPr>
                <w:szCs w:val="21"/>
              </w:rPr>
            </w:pPr>
          </w:p>
        </w:tc>
        <w:tc>
          <w:tcPr>
            <w:tcW w:w="1113" w:type="pct"/>
            <w:vAlign w:val="center"/>
          </w:tcPr>
          <w:p w14:paraId="1D8C4806">
            <w:pPr>
              <w:spacing w:line="360" w:lineRule="auto"/>
              <w:jc w:val="center"/>
              <w:rPr>
                <w:szCs w:val="21"/>
              </w:rPr>
            </w:pPr>
          </w:p>
        </w:tc>
        <w:tc>
          <w:tcPr>
            <w:tcW w:w="652" w:type="pct"/>
            <w:vAlign w:val="center"/>
          </w:tcPr>
          <w:p w14:paraId="25412577">
            <w:pPr>
              <w:spacing w:line="360" w:lineRule="auto"/>
              <w:jc w:val="center"/>
              <w:rPr>
                <w:szCs w:val="21"/>
              </w:rPr>
            </w:pPr>
          </w:p>
        </w:tc>
        <w:tc>
          <w:tcPr>
            <w:tcW w:w="723" w:type="pct"/>
            <w:vAlign w:val="center"/>
          </w:tcPr>
          <w:p w14:paraId="27CAB700">
            <w:pPr>
              <w:spacing w:line="360" w:lineRule="auto"/>
              <w:jc w:val="center"/>
              <w:rPr>
                <w:szCs w:val="21"/>
              </w:rPr>
            </w:pPr>
          </w:p>
        </w:tc>
        <w:tc>
          <w:tcPr>
            <w:tcW w:w="723" w:type="pct"/>
          </w:tcPr>
          <w:p w14:paraId="155CF1FF">
            <w:pPr>
              <w:spacing w:line="360" w:lineRule="auto"/>
              <w:jc w:val="center"/>
              <w:rPr>
                <w:szCs w:val="21"/>
              </w:rPr>
            </w:pPr>
          </w:p>
        </w:tc>
      </w:tr>
      <w:tr w14:paraId="0CD1E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BFF5404">
            <w:pPr>
              <w:spacing w:line="360" w:lineRule="auto"/>
              <w:jc w:val="center"/>
              <w:rPr>
                <w:szCs w:val="21"/>
              </w:rPr>
            </w:pPr>
          </w:p>
        </w:tc>
        <w:tc>
          <w:tcPr>
            <w:tcW w:w="682" w:type="pct"/>
            <w:vAlign w:val="center"/>
          </w:tcPr>
          <w:p w14:paraId="5F6C492E">
            <w:pPr>
              <w:spacing w:line="360" w:lineRule="auto"/>
              <w:jc w:val="center"/>
              <w:rPr>
                <w:szCs w:val="21"/>
              </w:rPr>
            </w:pPr>
          </w:p>
        </w:tc>
        <w:tc>
          <w:tcPr>
            <w:tcW w:w="682" w:type="pct"/>
            <w:vAlign w:val="center"/>
          </w:tcPr>
          <w:p w14:paraId="01F0F628">
            <w:pPr>
              <w:spacing w:line="360" w:lineRule="auto"/>
              <w:jc w:val="center"/>
              <w:rPr>
                <w:szCs w:val="21"/>
              </w:rPr>
            </w:pPr>
          </w:p>
        </w:tc>
        <w:tc>
          <w:tcPr>
            <w:tcW w:w="1113" w:type="pct"/>
            <w:vAlign w:val="center"/>
          </w:tcPr>
          <w:p w14:paraId="1FF8DF64">
            <w:pPr>
              <w:spacing w:line="360" w:lineRule="auto"/>
              <w:jc w:val="center"/>
              <w:rPr>
                <w:szCs w:val="21"/>
              </w:rPr>
            </w:pPr>
          </w:p>
        </w:tc>
        <w:tc>
          <w:tcPr>
            <w:tcW w:w="652" w:type="pct"/>
            <w:vAlign w:val="center"/>
          </w:tcPr>
          <w:p w14:paraId="2C44A3AA">
            <w:pPr>
              <w:spacing w:line="360" w:lineRule="auto"/>
              <w:jc w:val="center"/>
              <w:rPr>
                <w:szCs w:val="21"/>
              </w:rPr>
            </w:pPr>
          </w:p>
        </w:tc>
        <w:tc>
          <w:tcPr>
            <w:tcW w:w="723" w:type="pct"/>
            <w:vAlign w:val="center"/>
          </w:tcPr>
          <w:p w14:paraId="110978AA">
            <w:pPr>
              <w:spacing w:line="360" w:lineRule="auto"/>
              <w:jc w:val="center"/>
              <w:rPr>
                <w:szCs w:val="21"/>
              </w:rPr>
            </w:pPr>
          </w:p>
        </w:tc>
        <w:tc>
          <w:tcPr>
            <w:tcW w:w="723" w:type="pct"/>
          </w:tcPr>
          <w:p w14:paraId="5002E379">
            <w:pPr>
              <w:spacing w:line="360" w:lineRule="auto"/>
              <w:jc w:val="center"/>
              <w:rPr>
                <w:szCs w:val="21"/>
              </w:rPr>
            </w:pPr>
          </w:p>
        </w:tc>
      </w:tr>
      <w:tr w14:paraId="51B11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13F6E6C">
            <w:pPr>
              <w:spacing w:line="360" w:lineRule="auto"/>
              <w:jc w:val="center"/>
              <w:rPr>
                <w:szCs w:val="21"/>
              </w:rPr>
            </w:pPr>
          </w:p>
        </w:tc>
        <w:tc>
          <w:tcPr>
            <w:tcW w:w="682" w:type="pct"/>
            <w:vAlign w:val="center"/>
          </w:tcPr>
          <w:p w14:paraId="6E110A1A">
            <w:pPr>
              <w:spacing w:line="360" w:lineRule="auto"/>
              <w:jc w:val="center"/>
              <w:rPr>
                <w:szCs w:val="21"/>
              </w:rPr>
            </w:pPr>
          </w:p>
        </w:tc>
        <w:tc>
          <w:tcPr>
            <w:tcW w:w="682" w:type="pct"/>
            <w:vAlign w:val="center"/>
          </w:tcPr>
          <w:p w14:paraId="204D7D3E">
            <w:pPr>
              <w:spacing w:line="360" w:lineRule="auto"/>
              <w:jc w:val="center"/>
              <w:rPr>
                <w:szCs w:val="21"/>
              </w:rPr>
            </w:pPr>
          </w:p>
        </w:tc>
        <w:tc>
          <w:tcPr>
            <w:tcW w:w="1113" w:type="pct"/>
            <w:vAlign w:val="center"/>
          </w:tcPr>
          <w:p w14:paraId="7FBB459F">
            <w:pPr>
              <w:spacing w:line="360" w:lineRule="auto"/>
              <w:jc w:val="center"/>
              <w:rPr>
                <w:szCs w:val="21"/>
              </w:rPr>
            </w:pPr>
          </w:p>
        </w:tc>
        <w:tc>
          <w:tcPr>
            <w:tcW w:w="652" w:type="pct"/>
            <w:vAlign w:val="center"/>
          </w:tcPr>
          <w:p w14:paraId="10FF79B3">
            <w:pPr>
              <w:spacing w:line="360" w:lineRule="auto"/>
              <w:jc w:val="center"/>
              <w:rPr>
                <w:szCs w:val="21"/>
              </w:rPr>
            </w:pPr>
          </w:p>
        </w:tc>
        <w:tc>
          <w:tcPr>
            <w:tcW w:w="723" w:type="pct"/>
            <w:vAlign w:val="center"/>
          </w:tcPr>
          <w:p w14:paraId="3EBB900F">
            <w:pPr>
              <w:spacing w:line="360" w:lineRule="auto"/>
              <w:jc w:val="center"/>
              <w:rPr>
                <w:szCs w:val="21"/>
              </w:rPr>
            </w:pPr>
          </w:p>
        </w:tc>
        <w:tc>
          <w:tcPr>
            <w:tcW w:w="723" w:type="pct"/>
          </w:tcPr>
          <w:p w14:paraId="6CA47BE3">
            <w:pPr>
              <w:spacing w:line="360" w:lineRule="auto"/>
              <w:jc w:val="center"/>
              <w:rPr>
                <w:szCs w:val="21"/>
              </w:rPr>
            </w:pPr>
          </w:p>
        </w:tc>
      </w:tr>
      <w:tr w14:paraId="48803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0A04152">
            <w:pPr>
              <w:spacing w:line="360" w:lineRule="auto"/>
              <w:jc w:val="center"/>
              <w:rPr>
                <w:szCs w:val="21"/>
              </w:rPr>
            </w:pPr>
          </w:p>
        </w:tc>
        <w:tc>
          <w:tcPr>
            <w:tcW w:w="682" w:type="pct"/>
            <w:vAlign w:val="center"/>
          </w:tcPr>
          <w:p w14:paraId="4B03ED77">
            <w:pPr>
              <w:spacing w:line="360" w:lineRule="auto"/>
              <w:jc w:val="center"/>
              <w:rPr>
                <w:szCs w:val="21"/>
              </w:rPr>
            </w:pPr>
          </w:p>
        </w:tc>
        <w:tc>
          <w:tcPr>
            <w:tcW w:w="682" w:type="pct"/>
            <w:vAlign w:val="center"/>
          </w:tcPr>
          <w:p w14:paraId="669A313B">
            <w:pPr>
              <w:spacing w:line="360" w:lineRule="auto"/>
              <w:jc w:val="center"/>
              <w:rPr>
                <w:szCs w:val="21"/>
              </w:rPr>
            </w:pPr>
          </w:p>
        </w:tc>
        <w:tc>
          <w:tcPr>
            <w:tcW w:w="1113" w:type="pct"/>
            <w:vAlign w:val="center"/>
          </w:tcPr>
          <w:p w14:paraId="74B8AF32">
            <w:pPr>
              <w:spacing w:line="360" w:lineRule="auto"/>
              <w:jc w:val="center"/>
              <w:rPr>
                <w:szCs w:val="21"/>
              </w:rPr>
            </w:pPr>
          </w:p>
        </w:tc>
        <w:tc>
          <w:tcPr>
            <w:tcW w:w="652" w:type="pct"/>
            <w:vAlign w:val="center"/>
          </w:tcPr>
          <w:p w14:paraId="29EB138A">
            <w:pPr>
              <w:spacing w:line="360" w:lineRule="auto"/>
              <w:jc w:val="center"/>
              <w:rPr>
                <w:szCs w:val="21"/>
              </w:rPr>
            </w:pPr>
          </w:p>
        </w:tc>
        <w:tc>
          <w:tcPr>
            <w:tcW w:w="723" w:type="pct"/>
            <w:vAlign w:val="center"/>
          </w:tcPr>
          <w:p w14:paraId="624049C9">
            <w:pPr>
              <w:spacing w:line="360" w:lineRule="auto"/>
              <w:jc w:val="center"/>
              <w:rPr>
                <w:szCs w:val="21"/>
              </w:rPr>
            </w:pPr>
          </w:p>
        </w:tc>
        <w:tc>
          <w:tcPr>
            <w:tcW w:w="723" w:type="pct"/>
          </w:tcPr>
          <w:p w14:paraId="623C6C97">
            <w:pPr>
              <w:spacing w:line="360" w:lineRule="auto"/>
              <w:jc w:val="center"/>
              <w:rPr>
                <w:szCs w:val="21"/>
              </w:rPr>
            </w:pPr>
          </w:p>
        </w:tc>
      </w:tr>
      <w:tr w14:paraId="66178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77CFB2C">
            <w:pPr>
              <w:spacing w:line="360" w:lineRule="auto"/>
              <w:jc w:val="center"/>
              <w:rPr>
                <w:szCs w:val="21"/>
              </w:rPr>
            </w:pPr>
          </w:p>
        </w:tc>
        <w:tc>
          <w:tcPr>
            <w:tcW w:w="682" w:type="pct"/>
            <w:vAlign w:val="center"/>
          </w:tcPr>
          <w:p w14:paraId="20F1C643">
            <w:pPr>
              <w:spacing w:line="360" w:lineRule="auto"/>
              <w:jc w:val="center"/>
              <w:rPr>
                <w:szCs w:val="21"/>
              </w:rPr>
            </w:pPr>
          </w:p>
        </w:tc>
        <w:tc>
          <w:tcPr>
            <w:tcW w:w="682" w:type="pct"/>
            <w:vAlign w:val="center"/>
          </w:tcPr>
          <w:p w14:paraId="33A257B4">
            <w:pPr>
              <w:spacing w:line="360" w:lineRule="auto"/>
              <w:jc w:val="center"/>
              <w:rPr>
                <w:szCs w:val="21"/>
              </w:rPr>
            </w:pPr>
          </w:p>
        </w:tc>
        <w:tc>
          <w:tcPr>
            <w:tcW w:w="1113" w:type="pct"/>
            <w:vAlign w:val="center"/>
          </w:tcPr>
          <w:p w14:paraId="02C9B599">
            <w:pPr>
              <w:spacing w:line="360" w:lineRule="auto"/>
              <w:jc w:val="center"/>
              <w:rPr>
                <w:szCs w:val="21"/>
              </w:rPr>
            </w:pPr>
          </w:p>
        </w:tc>
        <w:tc>
          <w:tcPr>
            <w:tcW w:w="652" w:type="pct"/>
            <w:vAlign w:val="center"/>
          </w:tcPr>
          <w:p w14:paraId="112ACDED">
            <w:pPr>
              <w:spacing w:line="360" w:lineRule="auto"/>
              <w:jc w:val="center"/>
              <w:rPr>
                <w:szCs w:val="21"/>
              </w:rPr>
            </w:pPr>
          </w:p>
        </w:tc>
        <w:tc>
          <w:tcPr>
            <w:tcW w:w="723" w:type="pct"/>
            <w:vAlign w:val="center"/>
          </w:tcPr>
          <w:p w14:paraId="12F00251">
            <w:pPr>
              <w:spacing w:line="360" w:lineRule="auto"/>
              <w:jc w:val="center"/>
              <w:rPr>
                <w:szCs w:val="21"/>
              </w:rPr>
            </w:pPr>
          </w:p>
        </w:tc>
        <w:tc>
          <w:tcPr>
            <w:tcW w:w="723" w:type="pct"/>
          </w:tcPr>
          <w:p w14:paraId="473C4909">
            <w:pPr>
              <w:spacing w:line="360" w:lineRule="auto"/>
              <w:jc w:val="center"/>
              <w:rPr>
                <w:szCs w:val="21"/>
              </w:rPr>
            </w:pPr>
          </w:p>
        </w:tc>
      </w:tr>
      <w:tr w14:paraId="79318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D018F71">
            <w:pPr>
              <w:spacing w:line="360" w:lineRule="auto"/>
              <w:jc w:val="center"/>
              <w:rPr>
                <w:szCs w:val="21"/>
              </w:rPr>
            </w:pPr>
          </w:p>
        </w:tc>
        <w:tc>
          <w:tcPr>
            <w:tcW w:w="682" w:type="pct"/>
            <w:vAlign w:val="center"/>
          </w:tcPr>
          <w:p w14:paraId="619C5F7D">
            <w:pPr>
              <w:spacing w:line="360" w:lineRule="auto"/>
              <w:jc w:val="center"/>
              <w:rPr>
                <w:szCs w:val="21"/>
              </w:rPr>
            </w:pPr>
          </w:p>
        </w:tc>
        <w:tc>
          <w:tcPr>
            <w:tcW w:w="682" w:type="pct"/>
            <w:vAlign w:val="center"/>
          </w:tcPr>
          <w:p w14:paraId="5B28EE93">
            <w:pPr>
              <w:spacing w:line="360" w:lineRule="auto"/>
              <w:jc w:val="center"/>
              <w:rPr>
                <w:szCs w:val="21"/>
              </w:rPr>
            </w:pPr>
          </w:p>
        </w:tc>
        <w:tc>
          <w:tcPr>
            <w:tcW w:w="1113" w:type="pct"/>
            <w:vAlign w:val="center"/>
          </w:tcPr>
          <w:p w14:paraId="46BA27B5">
            <w:pPr>
              <w:spacing w:line="360" w:lineRule="auto"/>
              <w:jc w:val="center"/>
              <w:rPr>
                <w:szCs w:val="21"/>
              </w:rPr>
            </w:pPr>
          </w:p>
        </w:tc>
        <w:tc>
          <w:tcPr>
            <w:tcW w:w="652" w:type="pct"/>
            <w:vAlign w:val="center"/>
          </w:tcPr>
          <w:p w14:paraId="5A03EC90">
            <w:pPr>
              <w:spacing w:line="360" w:lineRule="auto"/>
              <w:jc w:val="center"/>
              <w:rPr>
                <w:szCs w:val="21"/>
              </w:rPr>
            </w:pPr>
          </w:p>
        </w:tc>
        <w:tc>
          <w:tcPr>
            <w:tcW w:w="723" w:type="pct"/>
            <w:vAlign w:val="center"/>
          </w:tcPr>
          <w:p w14:paraId="170EF2B5">
            <w:pPr>
              <w:spacing w:line="360" w:lineRule="auto"/>
              <w:jc w:val="center"/>
              <w:rPr>
                <w:szCs w:val="21"/>
              </w:rPr>
            </w:pPr>
          </w:p>
        </w:tc>
        <w:tc>
          <w:tcPr>
            <w:tcW w:w="723" w:type="pct"/>
          </w:tcPr>
          <w:p w14:paraId="21754422">
            <w:pPr>
              <w:spacing w:line="360" w:lineRule="auto"/>
              <w:jc w:val="center"/>
              <w:rPr>
                <w:szCs w:val="21"/>
              </w:rPr>
            </w:pPr>
          </w:p>
        </w:tc>
      </w:tr>
      <w:tr w14:paraId="719B0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120614A0">
            <w:pPr>
              <w:spacing w:line="360" w:lineRule="auto"/>
              <w:jc w:val="center"/>
              <w:rPr>
                <w:szCs w:val="21"/>
              </w:rPr>
            </w:pPr>
            <w:r>
              <w:rPr>
                <w:rFonts w:hint="eastAsia"/>
                <w:szCs w:val="21"/>
              </w:rPr>
              <w:t>合计人数</w:t>
            </w:r>
          </w:p>
        </w:tc>
        <w:tc>
          <w:tcPr>
            <w:tcW w:w="3892" w:type="pct"/>
            <w:gridSpan w:val="5"/>
            <w:vAlign w:val="center"/>
          </w:tcPr>
          <w:p w14:paraId="6028DF18">
            <w:pPr>
              <w:spacing w:line="360" w:lineRule="auto"/>
              <w:jc w:val="center"/>
              <w:rPr>
                <w:szCs w:val="21"/>
              </w:rPr>
            </w:pPr>
          </w:p>
        </w:tc>
      </w:tr>
    </w:tbl>
    <w:p w14:paraId="42B05FD1">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7AD55BB3">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50C4DE3">
      <w:pPr>
        <w:widowControl/>
        <w:jc w:val="left"/>
        <w:rPr>
          <w:sz w:val="24"/>
        </w:rPr>
      </w:pPr>
    </w:p>
    <w:p w14:paraId="0E3B251F">
      <w:pPr>
        <w:widowControl/>
        <w:jc w:val="left"/>
        <w:rPr>
          <w:sz w:val="24"/>
        </w:rPr>
      </w:pPr>
    </w:p>
    <w:p w14:paraId="45892CC4">
      <w:pPr>
        <w:widowControl/>
        <w:jc w:val="left"/>
        <w:rPr>
          <w:sz w:val="24"/>
        </w:rPr>
      </w:pPr>
    </w:p>
    <w:p w14:paraId="530EFA71">
      <w:pPr>
        <w:widowControl/>
        <w:jc w:val="left"/>
        <w:rPr>
          <w:sz w:val="24"/>
        </w:rPr>
      </w:pPr>
    </w:p>
    <w:p w14:paraId="109B9F5E">
      <w:pPr>
        <w:spacing w:line="360" w:lineRule="auto"/>
        <w:ind w:right="84" w:firstLine="224" w:firstLineChars="100"/>
        <w:rPr>
          <w:sz w:val="24"/>
        </w:rPr>
      </w:pPr>
      <w:r>
        <w:rPr>
          <w:sz w:val="24"/>
        </w:rPr>
        <w:t>投标人名称：</w:t>
      </w:r>
    </w:p>
    <w:p w14:paraId="72278068">
      <w:pPr>
        <w:spacing w:line="360" w:lineRule="auto"/>
        <w:ind w:right="84" w:firstLine="224" w:firstLineChars="100"/>
        <w:rPr>
          <w:sz w:val="24"/>
        </w:rPr>
      </w:pPr>
    </w:p>
    <w:p w14:paraId="0128B384">
      <w:pPr>
        <w:spacing w:line="360" w:lineRule="auto"/>
        <w:ind w:right="84" w:firstLine="224" w:firstLineChars="100"/>
        <w:rPr>
          <w:sz w:val="24"/>
        </w:rPr>
      </w:pPr>
      <w:r>
        <w:rPr>
          <w:sz w:val="24"/>
        </w:rPr>
        <w:t>日期</w:t>
      </w:r>
    </w:p>
    <w:p w14:paraId="0B8617E5">
      <w:pPr>
        <w:widowControl/>
        <w:jc w:val="left"/>
        <w:rPr>
          <w:sz w:val="24"/>
        </w:rPr>
      </w:pPr>
    </w:p>
    <w:p w14:paraId="150B2B82">
      <w:pPr>
        <w:spacing w:line="360" w:lineRule="auto"/>
        <w:ind w:right="84" w:firstLine="224" w:firstLineChars="100"/>
        <w:rPr>
          <w:position w:val="-40"/>
          <w:sz w:val="24"/>
        </w:rPr>
      </w:pPr>
      <w:r>
        <w:rPr>
          <w:b/>
          <w:sz w:val="24"/>
        </w:rPr>
        <w:br w:type="page"/>
      </w:r>
    </w:p>
    <w:p w14:paraId="3FFD212B">
      <w:pPr>
        <w:spacing w:line="360" w:lineRule="auto"/>
        <w:rPr>
          <w:b/>
          <w:sz w:val="24"/>
        </w:rPr>
      </w:pPr>
      <w:r>
        <w:rPr>
          <w:b/>
          <w:sz w:val="24"/>
        </w:rPr>
        <w:t>附件</w:t>
      </w:r>
      <w:r>
        <w:rPr>
          <w:rFonts w:hint="eastAsia"/>
          <w:b/>
          <w:sz w:val="24"/>
        </w:rPr>
        <w:t>9</w:t>
      </w:r>
    </w:p>
    <w:p w14:paraId="1419BB4E">
      <w:pPr>
        <w:autoSpaceDN w:val="0"/>
        <w:spacing w:line="360" w:lineRule="auto"/>
        <w:jc w:val="center"/>
        <w:rPr>
          <w:b/>
          <w:bCs/>
          <w:sz w:val="24"/>
        </w:rPr>
      </w:pPr>
      <w:r>
        <w:rPr>
          <w:b/>
          <w:sz w:val="24"/>
        </w:rPr>
        <w:t>主要相关项目业绩一览表</w:t>
      </w:r>
    </w:p>
    <w:p w14:paraId="74F9497A">
      <w:pPr>
        <w:spacing w:line="460" w:lineRule="exact"/>
        <w:ind w:left="192"/>
        <w:rPr>
          <w:sz w:val="24"/>
        </w:rPr>
      </w:pPr>
    </w:p>
    <w:p w14:paraId="418A7C9A">
      <w:pPr>
        <w:spacing w:line="460" w:lineRule="exact"/>
        <w:rPr>
          <w:sz w:val="24"/>
        </w:rPr>
      </w:pPr>
      <w:r>
        <w:rPr>
          <w:sz w:val="24"/>
        </w:rPr>
        <w:t>项目名称：</w:t>
      </w:r>
      <w:r>
        <w:rPr>
          <w:sz w:val="24"/>
          <w:u w:val="single"/>
        </w:rPr>
        <w:t xml:space="preserve">                    </w:t>
      </w:r>
    </w:p>
    <w:p w14:paraId="4C9AC381">
      <w:pPr>
        <w:spacing w:line="460" w:lineRule="exact"/>
        <w:rPr>
          <w:sz w:val="24"/>
        </w:rPr>
      </w:pPr>
      <w:r>
        <w:rPr>
          <w:sz w:val="24"/>
        </w:rPr>
        <w:t>项目编号：</w:t>
      </w:r>
      <w:r>
        <w:rPr>
          <w:sz w:val="24"/>
          <w:u w:val="single"/>
        </w:rPr>
        <w:t xml:space="preserve">                    </w:t>
      </w:r>
    </w:p>
    <w:p w14:paraId="61705005">
      <w:pPr>
        <w:spacing w:line="460" w:lineRule="exact"/>
        <w:rPr>
          <w:sz w:val="24"/>
          <w:u w:val="single"/>
        </w:rPr>
      </w:pPr>
      <w:r>
        <w:rPr>
          <w:sz w:val="24"/>
        </w:rPr>
        <w:t>包号：</w:t>
      </w:r>
      <w:r>
        <w:rPr>
          <w:sz w:val="24"/>
          <w:u w:val="single"/>
        </w:rPr>
        <w:t xml:space="preserve">                        </w:t>
      </w:r>
    </w:p>
    <w:p w14:paraId="75992014">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70DB4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123CBD2">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B5EAFA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CBB12A2">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141FED34">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787EC94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450BFF4C">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86F9DA7">
            <w:pPr>
              <w:snapToGrid w:val="0"/>
              <w:jc w:val="center"/>
              <w:rPr>
                <w:sz w:val="24"/>
              </w:rPr>
            </w:pPr>
            <w:r>
              <w:rPr>
                <w:sz w:val="24"/>
              </w:rPr>
              <w:t>合同金额</w:t>
            </w:r>
          </w:p>
        </w:tc>
      </w:tr>
      <w:tr w14:paraId="5C50E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321229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CB1451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4DD8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BA69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1DC2E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AB520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DBFCE0">
            <w:pPr>
              <w:snapToGrid w:val="0"/>
              <w:jc w:val="center"/>
              <w:rPr>
                <w:sz w:val="24"/>
              </w:rPr>
            </w:pPr>
          </w:p>
        </w:tc>
      </w:tr>
      <w:tr w14:paraId="72998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5265FC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D4124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C0A98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59A15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1D157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4F046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5E3D60">
            <w:pPr>
              <w:snapToGrid w:val="0"/>
              <w:jc w:val="center"/>
              <w:rPr>
                <w:sz w:val="24"/>
              </w:rPr>
            </w:pPr>
          </w:p>
        </w:tc>
      </w:tr>
      <w:tr w14:paraId="7D716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8DEC8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DF469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1FAE3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C30DC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939A3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498E6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F93847">
            <w:pPr>
              <w:snapToGrid w:val="0"/>
              <w:jc w:val="center"/>
              <w:rPr>
                <w:sz w:val="24"/>
              </w:rPr>
            </w:pPr>
          </w:p>
        </w:tc>
      </w:tr>
      <w:tr w14:paraId="29634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4ABB4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C3B91B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DC50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2F6AE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0B294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2899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85EB1D">
            <w:pPr>
              <w:snapToGrid w:val="0"/>
              <w:jc w:val="center"/>
              <w:rPr>
                <w:sz w:val="24"/>
              </w:rPr>
            </w:pPr>
          </w:p>
        </w:tc>
      </w:tr>
      <w:tr w14:paraId="1C819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BDD08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999B8B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1EECB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78750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2370D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0C73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58BF75">
            <w:pPr>
              <w:snapToGrid w:val="0"/>
              <w:jc w:val="center"/>
              <w:rPr>
                <w:sz w:val="24"/>
              </w:rPr>
            </w:pPr>
          </w:p>
        </w:tc>
      </w:tr>
      <w:tr w14:paraId="40EBA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4C148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D65523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886A6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2C3B4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999B6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B494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C0AFC6">
            <w:pPr>
              <w:snapToGrid w:val="0"/>
              <w:jc w:val="center"/>
              <w:rPr>
                <w:sz w:val="24"/>
              </w:rPr>
            </w:pPr>
          </w:p>
        </w:tc>
      </w:tr>
      <w:tr w14:paraId="1DF43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5D68A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771B3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E3357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B39B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FD01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80B0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E198BA">
            <w:pPr>
              <w:snapToGrid w:val="0"/>
              <w:jc w:val="center"/>
              <w:rPr>
                <w:sz w:val="24"/>
              </w:rPr>
            </w:pPr>
          </w:p>
        </w:tc>
      </w:tr>
      <w:tr w14:paraId="213F7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F47F2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FA44C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C094F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3760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1643A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9BCA3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61F72A">
            <w:pPr>
              <w:snapToGrid w:val="0"/>
              <w:jc w:val="center"/>
              <w:rPr>
                <w:sz w:val="24"/>
              </w:rPr>
            </w:pPr>
          </w:p>
        </w:tc>
      </w:tr>
      <w:tr w14:paraId="448A6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78AF9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D192E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B0AB2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D688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8D33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B26B2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2FBCC5">
            <w:pPr>
              <w:snapToGrid w:val="0"/>
              <w:jc w:val="center"/>
              <w:rPr>
                <w:sz w:val="24"/>
              </w:rPr>
            </w:pPr>
          </w:p>
        </w:tc>
      </w:tr>
      <w:tr w14:paraId="18503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D2D09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0CF128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EA94C4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3A58C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AE4F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5B094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A8AEB5">
            <w:pPr>
              <w:snapToGrid w:val="0"/>
              <w:jc w:val="center"/>
              <w:rPr>
                <w:sz w:val="24"/>
              </w:rPr>
            </w:pPr>
          </w:p>
        </w:tc>
      </w:tr>
      <w:tr w14:paraId="57566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7EB6C1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0ABB7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47BE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8B674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858E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0CEE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42223C">
            <w:pPr>
              <w:snapToGrid w:val="0"/>
              <w:jc w:val="center"/>
              <w:rPr>
                <w:sz w:val="24"/>
              </w:rPr>
            </w:pPr>
          </w:p>
        </w:tc>
      </w:tr>
    </w:tbl>
    <w:p w14:paraId="68F47EDC">
      <w:pPr>
        <w:spacing w:line="560" w:lineRule="exact"/>
        <w:rPr>
          <w:sz w:val="24"/>
        </w:rPr>
      </w:pPr>
      <w:r>
        <w:rPr>
          <w:sz w:val="24"/>
        </w:rPr>
        <w:t>备注：若招标文件第二部分评分因素及评标标准中要求提供业绩的，投标人所列业绩应按其要求将证明材料按顺序附后。</w:t>
      </w:r>
    </w:p>
    <w:p w14:paraId="14A8610E">
      <w:pPr>
        <w:spacing w:line="460" w:lineRule="exact"/>
        <w:rPr>
          <w:b/>
          <w:sz w:val="24"/>
        </w:rPr>
      </w:pPr>
    </w:p>
    <w:p w14:paraId="300DD8DC">
      <w:pPr>
        <w:spacing w:line="460" w:lineRule="exact"/>
        <w:rPr>
          <w:b/>
          <w:sz w:val="24"/>
        </w:rPr>
      </w:pPr>
    </w:p>
    <w:p w14:paraId="56B8F69F">
      <w:pPr>
        <w:spacing w:line="460" w:lineRule="exact"/>
        <w:rPr>
          <w:b/>
          <w:sz w:val="24"/>
        </w:rPr>
      </w:pPr>
    </w:p>
    <w:p w14:paraId="7CD05B21">
      <w:pPr>
        <w:spacing w:line="460" w:lineRule="exact"/>
        <w:rPr>
          <w:b/>
          <w:sz w:val="24"/>
        </w:rPr>
      </w:pPr>
    </w:p>
    <w:p w14:paraId="7698BDCB">
      <w:pPr>
        <w:spacing w:line="360" w:lineRule="auto"/>
        <w:ind w:right="84" w:firstLine="224" w:firstLineChars="100"/>
        <w:rPr>
          <w:sz w:val="24"/>
        </w:rPr>
      </w:pPr>
      <w:r>
        <w:rPr>
          <w:sz w:val="24"/>
        </w:rPr>
        <w:t>投标人名称：</w:t>
      </w:r>
    </w:p>
    <w:p w14:paraId="730D174F">
      <w:pPr>
        <w:spacing w:line="360" w:lineRule="auto"/>
        <w:ind w:right="84" w:firstLine="224" w:firstLineChars="100"/>
        <w:rPr>
          <w:sz w:val="24"/>
        </w:rPr>
      </w:pPr>
    </w:p>
    <w:p w14:paraId="0752F481">
      <w:pPr>
        <w:spacing w:line="360" w:lineRule="auto"/>
        <w:ind w:right="84" w:firstLine="224" w:firstLineChars="100"/>
        <w:rPr>
          <w:position w:val="-40"/>
          <w:sz w:val="24"/>
        </w:rPr>
      </w:pPr>
      <w:r>
        <w:rPr>
          <w:sz w:val="24"/>
        </w:rPr>
        <w:t>日期</w:t>
      </w:r>
      <w:r>
        <w:rPr>
          <w:b/>
          <w:sz w:val="24"/>
        </w:rPr>
        <w:br w:type="page"/>
      </w:r>
    </w:p>
    <w:p w14:paraId="00793FF3">
      <w:pPr>
        <w:spacing w:line="460" w:lineRule="exact"/>
        <w:rPr>
          <w:b/>
          <w:sz w:val="24"/>
        </w:rPr>
      </w:pPr>
      <w:r>
        <w:rPr>
          <w:b/>
          <w:sz w:val="24"/>
        </w:rPr>
        <w:t>附件</w:t>
      </w:r>
      <w:r>
        <w:rPr>
          <w:rFonts w:hint="eastAsia"/>
          <w:b/>
          <w:sz w:val="24"/>
        </w:rPr>
        <w:t>10</w:t>
      </w:r>
    </w:p>
    <w:p w14:paraId="4901CEB2">
      <w:pPr>
        <w:autoSpaceDN w:val="0"/>
        <w:spacing w:line="360" w:lineRule="auto"/>
        <w:jc w:val="center"/>
        <w:rPr>
          <w:b/>
          <w:bCs/>
          <w:sz w:val="24"/>
        </w:rPr>
      </w:pPr>
      <w:r>
        <w:rPr>
          <w:rFonts w:hint="eastAsia"/>
          <w:b/>
          <w:bCs/>
          <w:sz w:val="24"/>
        </w:rPr>
        <w:t>投标</w:t>
      </w:r>
      <w:r>
        <w:rPr>
          <w:b/>
          <w:bCs/>
          <w:sz w:val="24"/>
        </w:rPr>
        <w:t>代表人授权书</w:t>
      </w:r>
    </w:p>
    <w:p w14:paraId="4D2C6F62">
      <w:pPr>
        <w:spacing w:line="360" w:lineRule="auto"/>
        <w:rPr>
          <w:sz w:val="24"/>
          <w:szCs w:val="21"/>
        </w:rPr>
      </w:pPr>
    </w:p>
    <w:p w14:paraId="4E6CEAA1">
      <w:pPr>
        <w:spacing w:line="360" w:lineRule="auto"/>
        <w:rPr>
          <w:sz w:val="24"/>
          <w:szCs w:val="21"/>
        </w:rPr>
      </w:pPr>
      <w:r>
        <w:rPr>
          <w:sz w:val="24"/>
          <w:szCs w:val="21"/>
        </w:rPr>
        <w:t>致：天津市政府采购中心</w:t>
      </w:r>
    </w:p>
    <w:p w14:paraId="546826FF">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DA6BCE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CBE20A4">
      <w:pPr>
        <w:spacing w:line="360" w:lineRule="auto"/>
        <w:ind w:firstLine="448" w:firstLineChars="200"/>
        <w:rPr>
          <w:sz w:val="24"/>
          <w:szCs w:val="21"/>
        </w:rPr>
      </w:pPr>
      <w:r>
        <w:rPr>
          <w:sz w:val="24"/>
          <w:szCs w:val="21"/>
        </w:rPr>
        <w:t>本授权书至投标有效期结束前始终有效。</w:t>
      </w:r>
    </w:p>
    <w:p w14:paraId="0A87B1B7">
      <w:pPr>
        <w:spacing w:line="360" w:lineRule="auto"/>
        <w:ind w:firstLine="448" w:firstLineChars="200"/>
        <w:rPr>
          <w:sz w:val="24"/>
          <w:szCs w:val="21"/>
        </w:rPr>
      </w:pPr>
      <w:r>
        <w:rPr>
          <w:sz w:val="24"/>
          <w:szCs w:val="21"/>
        </w:rPr>
        <w:t>投标代表人无转委托权，特此委托。</w:t>
      </w:r>
    </w:p>
    <w:p w14:paraId="57D5AE3A">
      <w:pPr>
        <w:spacing w:line="360" w:lineRule="auto"/>
        <w:ind w:firstLine="448" w:firstLineChars="200"/>
        <w:rPr>
          <w:sz w:val="24"/>
        </w:rPr>
      </w:pPr>
    </w:p>
    <w:p w14:paraId="1091C1D7">
      <w:pPr>
        <w:spacing w:line="360" w:lineRule="auto"/>
        <w:ind w:firstLine="448" w:firstLineChars="200"/>
        <w:rPr>
          <w:sz w:val="24"/>
        </w:rPr>
      </w:pPr>
    </w:p>
    <w:p w14:paraId="357344A9">
      <w:pPr>
        <w:spacing w:line="360" w:lineRule="auto"/>
        <w:ind w:firstLine="448" w:firstLineChars="200"/>
        <w:rPr>
          <w:sz w:val="24"/>
        </w:rPr>
      </w:pPr>
    </w:p>
    <w:p w14:paraId="18CA2784">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259D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8754F7E">
            <w:pPr>
              <w:spacing w:line="360" w:lineRule="auto"/>
              <w:jc w:val="left"/>
              <w:rPr>
                <w:sz w:val="24"/>
              </w:rPr>
            </w:pPr>
            <w:r>
              <w:rPr>
                <w:sz w:val="24"/>
              </w:rPr>
              <w:t>投标代表人身份证正面</w:t>
            </w:r>
          </w:p>
          <w:p w14:paraId="4F416068">
            <w:pPr>
              <w:spacing w:line="360" w:lineRule="auto"/>
              <w:jc w:val="left"/>
              <w:rPr>
                <w:sz w:val="24"/>
              </w:rPr>
            </w:pPr>
          </w:p>
          <w:p w14:paraId="293D2DF7">
            <w:pPr>
              <w:spacing w:line="360" w:lineRule="auto"/>
              <w:jc w:val="left"/>
              <w:rPr>
                <w:sz w:val="24"/>
              </w:rPr>
            </w:pPr>
          </w:p>
          <w:p w14:paraId="756B5E32">
            <w:pPr>
              <w:spacing w:line="360" w:lineRule="auto"/>
              <w:jc w:val="left"/>
              <w:rPr>
                <w:sz w:val="24"/>
              </w:rPr>
            </w:pPr>
          </w:p>
          <w:p w14:paraId="0EB4E360">
            <w:pPr>
              <w:spacing w:line="360" w:lineRule="auto"/>
              <w:jc w:val="left"/>
              <w:rPr>
                <w:sz w:val="24"/>
              </w:rPr>
            </w:pPr>
          </w:p>
          <w:p w14:paraId="27AB4C18">
            <w:pPr>
              <w:spacing w:line="360" w:lineRule="auto"/>
              <w:jc w:val="left"/>
              <w:rPr>
                <w:sz w:val="24"/>
              </w:rPr>
            </w:pPr>
          </w:p>
        </w:tc>
        <w:tc>
          <w:tcPr>
            <w:tcW w:w="4264" w:type="dxa"/>
          </w:tcPr>
          <w:p w14:paraId="49D7DC6F">
            <w:pPr>
              <w:spacing w:line="360" w:lineRule="auto"/>
              <w:jc w:val="left"/>
              <w:rPr>
                <w:sz w:val="24"/>
              </w:rPr>
            </w:pPr>
            <w:r>
              <w:rPr>
                <w:sz w:val="24"/>
              </w:rPr>
              <w:t>投标代表人身份证背面</w:t>
            </w:r>
          </w:p>
        </w:tc>
      </w:tr>
    </w:tbl>
    <w:p w14:paraId="66DC2C0D">
      <w:pPr>
        <w:spacing w:line="360" w:lineRule="auto"/>
        <w:ind w:firstLine="4704" w:firstLineChars="2100"/>
        <w:rPr>
          <w:sz w:val="24"/>
        </w:rPr>
      </w:pPr>
    </w:p>
    <w:p w14:paraId="26A5B93B">
      <w:pPr>
        <w:spacing w:line="460" w:lineRule="exact"/>
        <w:ind w:right="444"/>
        <w:rPr>
          <w:b/>
          <w:sz w:val="24"/>
        </w:rPr>
      </w:pPr>
      <w:r>
        <w:rPr>
          <w:b/>
          <w:sz w:val="24"/>
        </w:rPr>
        <w:br w:type="page"/>
      </w:r>
      <w:r>
        <w:rPr>
          <w:b/>
          <w:sz w:val="24"/>
        </w:rPr>
        <w:t>附件</w:t>
      </w:r>
      <w:r>
        <w:rPr>
          <w:rFonts w:hint="eastAsia"/>
          <w:b/>
          <w:sz w:val="24"/>
        </w:rPr>
        <w:t>11-1</w:t>
      </w:r>
    </w:p>
    <w:p w14:paraId="0F07080E">
      <w:pPr>
        <w:autoSpaceDE w:val="0"/>
        <w:autoSpaceDN w:val="0"/>
        <w:spacing w:line="480" w:lineRule="auto"/>
        <w:jc w:val="center"/>
        <w:rPr>
          <w:sz w:val="24"/>
          <w:szCs w:val="24"/>
        </w:rPr>
      </w:pPr>
      <w:r>
        <w:rPr>
          <w:b/>
          <w:sz w:val="24"/>
          <w:szCs w:val="24"/>
        </w:rPr>
        <w:t>中小企业声明函（服务）</w:t>
      </w:r>
    </w:p>
    <w:p w14:paraId="7B08526C">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AA3072B">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6ABE5D9">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93A1E6A">
      <w:pPr>
        <w:autoSpaceDE w:val="0"/>
        <w:autoSpaceDN w:val="0"/>
        <w:spacing w:line="500" w:lineRule="exact"/>
        <w:ind w:left="641"/>
        <w:jc w:val="left"/>
        <w:rPr>
          <w:sz w:val="24"/>
          <w:szCs w:val="24"/>
        </w:rPr>
      </w:pPr>
      <w:r>
        <w:rPr>
          <w:sz w:val="24"/>
          <w:szCs w:val="24"/>
        </w:rPr>
        <w:t>……</w:t>
      </w:r>
    </w:p>
    <w:p w14:paraId="57FE3EBD">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FBAFEBB">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77DE42C">
      <w:pPr>
        <w:autoSpaceDE w:val="0"/>
        <w:autoSpaceDN w:val="0"/>
        <w:spacing w:line="500" w:lineRule="exact"/>
        <w:ind w:left="3840"/>
        <w:jc w:val="left"/>
        <w:rPr>
          <w:sz w:val="24"/>
          <w:szCs w:val="24"/>
        </w:rPr>
      </w:pPr>
      <w:r>
        <w:rPr>
          <w:sz w:val="24"/>
          <w:szCs w:val="24"/>
        </w:rPr>
        <w:t>投标人名称：</w:t>
      </w:r>
    </w:p>
    <w:p w14:paraId="0ACB7E84">
      <w:pPr>
        <w:autoSpaceDE w:val="0"/>
        <w:autoSpaceDN w:val="0"/>
        <w:spacing w:line="500" w:lineRule="exact"/>
        <w:ind w:left="3840"/>
        <w:jc w:val="left"/>
        <w:rPr>
          <w:sz w:val="32"/>
        </w:rPr>
      </w:pPr>
      <w:r>
        <w:rPr>
          <w:sz w:val="24"/>
          <w:szCs w:val="24"/>
        </w:rPr>
        <w:t>日期：</w:t>
      </w:r>
    </w:p>
    <w:p w14:paraId="18CD40C2">
      <w:pPr>
        <w:spacing w:line="360" w:lineRule="auto"/>
        <w:ind w:right="84" w:firstLine="224" w:firstLineChars="100"/>
        <w:rPr>
          <w:b/>
          <w:sz w:val="24"/>
          <w:szCs w:val="24"/>
        </w:rPr>
      </w:pPr>
      <w:r>
        <w:rPr>
          <w:b/>
          <w:sz w:val="24"/>
          <w:szCs w:val="24"/>
        </w:rPr>
        <w:t>注：</w:t>
      </w:r>
    </w:p>
    <w:p w14:paraId="7977FAD5">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650717E">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8D58FEC">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016CC36D">
      <w:pPr>
        <w:autoSpaceDN w:val="0"/>
        <w:spacing w:line="360" w:lineRule="auto"/>
        <w:rPr>
          <w:b/>
          <w:sz w:val="24"/>
        </w:rPr>
      </w:pPr>
      <w:r>
        <w:rPr>
          <w:rFonts w:hint="eastAsia"/>
          <w:b/>
          <w:sz w:val="24"/>
        </w:rPr>
        <w:t>附件12-2</w:t>
      </w:r>
    </w:p>
    <w:p w14:paraId="046C54E3">
      <w:pPr>
        <w:autoSpaceDN w:val="0"/>
        <w:spacing w:line="360" w:lineRule="auto"/>
        <w:jc w:val="left"/>
        <w:rPr>
          <w:b/>
          <w:bCs/>
          <w:sz w:val="24"/>
        </w:rPr>
      </w:pPr>
      <w:r>
        <w:rPr>
          <w:rFonts w:hint="eastAsia"/>
          <w:b/>
          <w:kern w:val="0"/>
          <w:sz w:val="24"/>
          <w:szCs w:val="21"/>
        </w:rPr>
        <w:t>若不是残疾人福利性单位，投标文件中可不提供此声明函</w:t>
      </w:r>
    </w:p>
    <w:p w14:paraId="208EDDB0">
      <w:pPr>
        <w:autoSpaceDN w:val="0"/>
        <w:spacing w:line="360" w:lineRule="auto"/>
        <w:jc w:val="center"/>
        <w:rPr>
          <w:b/>
          <w:bCs/>
          <w:sz w:val="24"/>
        </w:rPr>
      </w:pPr>
    </w:p>
    <w:p w14:paraId="3BFF8B83">
      <w:pPr>
        <w:snapToGrid w:val="0"/>
        <w:spacing w:line="360" w:lineRule="auto"/>
        <w:jc w:val="center"/>
        <w:rPr>
          <w:b/>
          <w:bCs/>
          <w:sz w:val="24"/>
        </w:rPr>
      </w:pPr>
      <w:r>
        <w:rPr>
          <w:rFonts w:hint="eastAsia"/>
          <w:b/>
          <w:bCs/>
          <w:sz w:val="24"/>
        </w:rPr>
        <w:t>残疾人福利性单位声明函</w:t>
      </w:r>
    </w:p>
    <w:p w14:paraId="62CA504D">
      <w:pPr>
        <w:snapToGrid w:val="0"/>
        <w:spacing w:line="360" w:lineRule="auto"/>
        <w:ind w:firstLine="448" w:firstLineChars="200"/>
        <w:jc w:val="left"/>
        <w:rPr>
          <w:b/>
          <w:bCs/>
          <w:sz w:val="24"/>
        </w:rPr>
      </w:pPr>
    </w:p>
    <w:p w14:paraId="45A7E3A4">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55CC5DE">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1938EED">
      <w:pPr>
        <w:snapToGrid w:val="0"/>
        <w:spacing w:line="360" w:lineRule="auto"/>
        <w:ind w:firstLine="448" w:firstLineChars="200"/>
        <w:jc w:val="left"/>
        <w:rPr>
          <w:bCs/>
          <w:sz w:val="24"/>
        </w:rPr>
      </w:pPr>
    </w:p>
    <w:p w14:paraId="07FA3D9F">
      <w:pPr>
        <w:snapToGrid w:val="0"/>
        <w:spacing w:line="360" w:lineRule="auto"/>
        <w:ind w:firstLine="448" w:firstLineChars="200"/>
        <w:jc w:val="left"/>
        <w:rPr>
          <w:bCs/>
          <w:sz w:val="24"/>
        </w:rPr>
      </w:pPr>
    </w:p>
    <w:p w14:paraId="67FFEEFF">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37B54FE">
      <w:pPr>
        <w:snapToGrid w:val="0"/>
        <w:spacing w:line="360" w:lineRule="auto"/>
        <w:ind w:firstLine="448" w:firstLineChars="200"/>
        <w:jc w:val="left"/>
        <w:rPr>
          <w:bCs/>
          <w:sz w:val="24"/>
        </w:rPr>
      </w:pPr>
    </w:p>
    <w:p w14:paraId="7E1D209C">
      <w:pPr>
        <w:snapToGrid w:val="0"/>
        <w:spacing w:line="360" w:lineRule="auto"/>
        <w:ind w:firstLine="448" w:firstLineChars="200"/>
        <w:jc w:val="left"/>
        <w:rPr>
          <w:sz w:val="24"/>
          <w:szCs w:val="21"/>
        </w:rPr>
      </w:pPr>
      <w:r>
        <w:rPr>
          <w:rFonts w:hint="eastAsia"/>
          <w:bCs/>
          <w:sz w:val="24"/>
        </w:rPr>
        <w:t xml:space="preserve">               日  期：</w:t>
      </w:r>
    </w:p>
    <w:p w14:paraId="0CAE691D">
      <w:pPr>
        <w:snapToGrid w:val="0"/>
        <w:spacing w:line="360" w:lineRule="auto"/>
        <w:ind w:firstLine="448" w:firstLineChars="200"/>
        <w:jc w:val="left"/>
        <w:rPr>
          <w:sz w:val="24"/>
          <w:szCs w:val="21"/>
        </w:rPr>
      </w:pPr>
    </w:p>
    <w:p w14:paraId="42424A6A">
      <w:pPr>
        <w:snapToGrid w:val="0"/>
        <w:spacing w:line="360" w:lineRule="auto"/>
        <w:ind w:firstLine="448" w:firstLineChars="200"/>
        <w:rPr>
          <w:sz w:val="24"/>
          <w:szCs w:val="21"/>
        </w:rPr>
      </w:pPr>
      <w:r>
        <w:rPr>
          <w:sz w:val="24"/>
          <w:szCs w:val="21"/>
        </w:rPr>
        <w:t>注：</w:t>
      </w:r>
    </w:p>
    <w:p w14:paraId="1A81D75C">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132F15A">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A2BC88D">
      <w:pPr>
        <w:widowControl/>
        <w:jc w:val="left"/>
        <w:rPr>
          <w:b/>
          <w:sz w:val="24"/>
        </w:rPr>
      </w:pPr>
      <w:r>
        <w:rPr>
          <w:b/>
          <w:sz w:val="24"/>
        </w:rPr>
        <w:br w:type="page"/>
      </w:r>
    </w:p>
    <w:p w14:paraId="00EEDCC4">
      <w:pPr>
        <w:spacing w:line="480" w:lineRule="auto"/>
        <w:rPr>
          <w:b/>
          <w:sz w:val="24"/>
        </w:rPr>
      </w:pPr>
      <w:r>
        <w:rPr>
          <w:b/>
          <w:sz w:val="24"/>
        </w:rPr>
        <w:t>附件1</w:t>
      </w:r>
      <w:r>
        <w:rPr>
          <w:rFonts w:hint="eastAsia"/>
          <w:b/>
          <w:sz w:val="24"/>
        </w:rPr>
        <w:t>3</w:t>
      </w:r>
    </w:p>
    <w:p w14:paraId="2F86461B">
      <w:pPr>
        <w:spacing w:line="560" w:lineRule="exact"/>
        <w:jc w:val="center"/>
        <w:rPr>
          <w:b/>
          <w:sz w:val="24"/>
        </w:rPr>
      </w:pPr>
      <w:r>
        <w:rPr>
          <w:b/>
          <w:sz w:val="24"/>
        </w:rPr>
        <w:t>管理大纲</w:t>
      </w:r>
    </w:p>
    <w:p w14:paraId="7293987F">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C575194">
      <w:pPr>
        <w:spacing w:line="560" w:lineRule="exact"/>
        <w:ind w:firstLine="672" w:firstLineChars="300"/>
        <w:jc w:val="left"/>
        <w:rPr>
          <w:sz w:val="24"/>
        </w:rPr>
      </w:pPr>
      <w:r>
        <w:rPr>
          <w:sz w:val="24"/>
        </w:rPr>
        <w:t>投标人将专项服务委托专业公司承担的，应当进行说明。</w:t>
      </w:r>
    </w:p>
    <w:p w14:paraId="07A72CE0">
      <w:pPr>
        <w:spacing w:line="560" w:lineRule="exact"/>
        <w:jc w:val="left"/>
        <w:rPr>
          <w:sz w:val="28"/>
        </w:rPr>
      </w:pPr>
    </w:p>
    <w:p w14:paraId="4843A551">
      <w:pPr>
        <w:spacing w:line="560" w:lineRule="exact"/>
        <w:jc w:val="left"/>
        <w:rPr>
          <w:sz w:val="28"/>
        </w:rPr>
      </w:pPr>
    </w:p>
    <w:p w14:paraId="7F0A8C14">
      <w:pPr>
        <w:spacing w:line="560" w:lineRule="exact"/>
        <w:jc w:val="left"/>
        <w:rPr>
          <w:sz w:val="28"/>
        </w:rPr>
      </w:pPr>
    </w:p>
    <w:p w14:paraId="3F45CAD6">
      <w:pPr>
        <w:spacing w:line="560" w:lineRule="exact"/>
        <w:jc w:val="left"/>
        <w:rPr>
          <w:sz w:val="28"/>
        </w:rPr>
      </w:pPr>
    </w:p>
    <w:p w14:paraId="531F0F7F">
      <w:pPr>
        <w:spacing w:line="560" w:lineRule="exact"/>
        <w:jc w:val="left"/>
        <w:rPr>
          <w:sz w:val="28"/>
        </w:rPr>
      </w:pPr>
    </w:p>
    <w:p w14:paraId="3FC76859">
      <w:pPr>
        <w:spacing w:line="560" w:lineRule="exact"/>
        <w:jc w:val="left"/>
        <w:rPr>
          <w:sz w:val="28"/>
        </w:rPr>
      </w:pPr>
    </w:p>
    <w:p w14:paraId="225FCFD9">
      <w:pPr>
        <w:spacing w:line="560" w:lineRule="exact"/>
        <w:jc w:val="left"/>
        <w:rPr>
          <w:sz w:val="28"/>
        </w:rPr>
      </w:pPr>
    </w:p>
    <w:p w14:paraId="68B7B092">
      <w:pPr>
        <w:spacing w:line="560" w:lineRule="exact"/>
        <w:jc w:val="left"/>
        <w:rPr>
          <w:sz w:val="28"/>
        </w:rPr>
      </w:pPr>
    </w:p>
    <w:p w14:paraId="47FE54F2">
      <w:pPr>
        <w:spacing w:line="560" w:lineRule="exact"/>
        <w:jc w:val="left"/>
        <w:rPr>
          <w:sz w:val="28"/>
        </w:rPr>
      </w:pPr>
    </w:p>
    <w:p w14:paraId="6A97C9FA">
      <w:pPr>
        <w:spacing w:line="560" w:lineRule="exact"/>
        <w:jc w:val="left"/>
        <w:rPr>
          <w:sz w:val="28"/>
        </w:rPr>
      </w:pPr>
    </w:p>
    <w:p w14:paraId="6628AC61">
      <w:pPr>
        <w:spacing w:line="360" w:lineRule="auto"/>
        <w:ind w:right="84"/>
        <w:rPr>
          <w:sz w:val="24"/>
        </w:rPr>
      </w:pPr>
      <w:r>
        <w:rPr>
          <w:sz w:val="24"/>
        </w:rPr>
        <w:t>投标人名称：</w:t>
      </w:r>
    </w:p>
    <w:p w14:paraId="2382EBCF">
      <w:pPr>
        <w:spacing w:line="360" w:lineRule="auto"/>
        <w:ind w:right="84" w:firstLine="224" w:firstLineChars="100"/>
        <w:rPr>
          <w:sz w:val="24"/>
        </w:rPr>
      </w:pPr>
    </w:p>
    <w:p w14:paraId="4F974E42">
      <w:pPr>
        <w:spacing w:line="360" w:lineRule="auto"/>
        <w:ind w:right="84"/>
        <w:rPr>
          <w:position w:val="-40"/>
          <w:sz w:val="24"/>
        </w:rPr>
      </w:pPr>
      <w:r>
        <w:rPr>
          <w:sz w:val="24"/>
        </w:rPr>
        <w:t xml:space="preserve">日期：  </w:t>
      </w:r>
    </w:p>
    <w:p w14:paraId="701723EC">
      <w:pPr>
        <w:spacing w:line="560" w:lineRule="exact"/>
        <w:jc w:val="left"/>
        <w:rPr>
          <w:sz w:val="28"/>
        </w:rPr>
      </w:pPr>
    </w:p>
    <w:p w14:paraId="70C00686">
      <w:pPr>
        <w:spacing w:line="560" w:lineRule="exact"/>
        <w:jc w:val="left"/>
        <w:rPr>
          <w:sz w:val="28"/>
        </w:rPr>
      </w:pPr>
    </w:p>
    <w:p w14:paraId="28B7C664">
      <w:pPr>
        <w:spacing w:line="560" w:lineRule="exact"/>
        <w:jc w:val="left"/>
        <w:rPr>
          <w:sz w:val="28"/>
        </w:rPr>
      </w:pPr>
    </w:p>
    <w:p w14:paraId="5B488863">
      <w:pPr>
        <w:spacing w:line="560" w:lineRule="exact"/>
        <w:jc w:val="left"/>
        <w:rPr>
          <w:sz w:val="28"/>
        </w:rPr>
      </w:pPr>
    </w:p>
    <w:p w14:paraId="637A0C24">
      <w:pPr>
        <w:spacing w:line="560" w:lineRule="exact"/>
        <w:jc w:val="left"/>
        <w:rPr>
          <w:sz w:val="28"/>
        </w:rPr>
      </w:pPr>
    </w:p>
    <w:p w14:paraId="359D0850">
      <w:pPr>
        <w:spacing w:line="560" w:lineRule="exact"/>
        <w:jc w:val="left"/>
        <w:rPr>
          <w:sz w:val="28"/>
        </w:rPr>
      </w:pPr>
    </w:p>
    <w:p w14:paraId="2C578C84">
      <w:pPr>
        <w:widowControl/>
        <w:jc w:val="left"/>
        <w:rPr>
          <w:b/>
          <w:color w:val="000000"/>
          <w:sz w:val="24"/>
        </w:rPr>
      </w:pPr>
      <w:r>
        <w:rPr>
          <w:b/>
          <w:color w:val="000000"/>
          <w:sz w:val="24"/>
        </w:rPr>
        <w:br w:type="page"/>
      </w:r>
    </w:p>
    <w:p w14:paraId="1795F795">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2A29DBB2">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1E4D2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C0C4D27">
            <w:pPr>
              <w:spacing w:line="360" w:lineRule="auto"/>
              <w:ind w:right="84"/>
              <w:jc w:val="center"/>
              <w:rPr>
                <w:position w:val="-36"/>
                <w:sz w:val="24"/>
              </w:rPr>
            </w:pPr>
            <w:r>
              <w:rPr>
                <w:position w:val="-36"/>
                <w:sz w:val="24"/>
              </w:rPr>
              <w:t>姓  名</w:t>
            </w:r>
          </w:p>
        </w:tc>
        <w:tc>
          <w:tcPr>
            <w:tcW w:w="1396" w:type="dxa"/>
            <w:gridSpan w:val="2"/>
          </w:tcPr>
          <w:p w14:paraId="615D0ACE">
            <w:pPr>
              <w:spacing w:line="360" w:lineRule="auto"/>
              <w:ind w:right="84"/>
              <w:jc w:val="center"/>
              <w:rPr>
                <w:position w:val="-36"/>
                <w:sz w:val="24"/>
              </w:rPr>
            </w:pPr>
          </w:p>
        </w:tc>
        <w:tc>
          <w:tcPr>
            <w:tcW w:w="1449" w:type="dxa"/>
            <w:gridSpan w:val="2"/>
          </w:tcPr>
          <w:p w14:paraId="5DF439B7">
            <w:pPr>
              <w:spacing w:line="360" w:lineRule="auto"/>
              <w:ind w:right="84"/>
              <w:jc w:val="center"/>
              <w:rPr>
                <w:position w:val="-36"/>
                <w:sz w:val="24"/>
              </w:rPr>
            </w:pPr>
            <w:r>
              <w:rPr>
                <w:position w:val="-36"/>
                <w:sz w:val="24"/>
              </w:rPr>
              <w:t>性  别</w:t>
            </w:r>
          </w:p>
        </w:tc>
        <w:tc>
          <w:tcPr>
            <w:tcW w:w="1894" w:type="dxa"/>
            <w:gridSpan w:val="3"/>
          </w:tcPr>
          <w:p w14:paraId="41B237B8">
            <w:pPr>
              <w:spacing w:line="360" w:lineRule="auto"/>
              <w:ind w:right="84"/>
              <w:jc w:val="center"/>
              <w:rPr>
                <w:position w:val="-36"/>
                <w:sz w:val="24"/>
              </w:rPr>
            </w:pPr>
          </w:p>
        </w:tc>
        <w:tc>
          <w:tcPr>
            <w:tcW w:w="1426" w:type="dxa"/>
            <w:gridSpan w:val="2"/>
          </w:tcPr>
          <w:p w14:paraId="670159BC">
            <w:pPr>
              <w:spacing w:line="360" w:lineRule="auto"/>
              <w:ind w:right="84"/>
              <w:jc w:val="center"/>
              <w:rPr>
                <w:position w:val="-36"/>
                <w:sz w:val="24"/>
              </w:rPr>
            </w:pPr>
            <w:r>
              <w:rPr>
                <w:position w:val="-36"/>
                <w:sz w:val="24"/>
              </w:rPr>
              <w:t>年  龄</w:t>
            </w:r>
          </w:p>
        </w:tc>
        <w:tc>
          <w:tcPr>
            <w:tcW w:w="1290" w:type="dxa"/>
          </w:tcPr>
          <w:p w14:paraId="361291B0">
            <w:pPr>
              <w:spacing w:line="360" w:lineRule="auto"/>
              <w:ind w:right="84"/>
              <w:jc w:val="center"/>
              <w:rPr>
                <w:position w:val="-36"/>
                <w:sz w:val="24"/>
              </w:rPr>
            </w:pPr>
          </w:p>
        </w:tc>
      </w:tr>
      <w:tr w14:paraId="0BB35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6181C1C">
            <w:pPr>
              <w:spacing w:line="360" w:lineRule="auto"/>
              <w:ind w:right="84"/>
              <w:jc w:val="center"/>
              <w:rPr>
                <w:position w:val="-36"/>
                <w:sz w:val="24"/>
              </w:rPr>
            </w:pPr>
            <w:r>
              <w:rPr>
                <w:position w:val="-36"/>
                <w:sz w:val="24"/>
              </w:rPr>
              <w:t>职  称</w:t>
            </w:r>
          </w:p>
        </w:tc>
        <w:tc>
          <w:tcPr>
            <w:tcW w:w="1396" w:type="dxa"/>
            <w:gridSpan w:val="2"/>
          </w:tcPr>
          <w:p w14:paraId="1AA05A8C">
            <w:pPr>
              <w:spacing w:line="360" w:lineRule="auto"/>
              <w:ind w:right="84"/>
              <w:jc w:val="center"/>
              <w:rPr>
                <w:position w:val="-36"/>
                <w:sz w:val="24"/>
              </w:rPr>
            </w:pPr>
          </w:p>
        </w:tc>
        <w:tc>
          <w:tcPr>
            <w:tcW w:w="1449" w:type="dxa"/>
            <w:gridSpan w:val="2"/>
          </w:tcPr>
          <w:p w14:paraId="18529308">
            <w:pPr>
              <w:spacing w:line="360" w:lineRule="auto"/>
              <w:ind w:right="84"/>
              <w:jc w:val="center"/>
              <w:rPr>
                <w:position w:val="-36"/>
                <w:sz w:val="24"/>
              </w:rPr>
            </w:pPr>
            <w:r>
              <w:rPr>
                <w:position w:val="-36"/>
                <w:sz w:val="24"/>
              </w:rPr>
              <w:t>毕业学校</w:t>
            </w:r>
          </w:p>
        </w:tc>
        <w:tc>
          <w:tcPr>
            <w:tcW w:w="1894" w:type="dxa"/>
            <w:gridSpan w:val="3"/>
          </w:tcPr>
          <w:p w14:paraId="47B07F07">
            <w:pPr>
              <w:spacing w:line="360" w:lineRule="auto"/>
              <w:ind w:right="84"/>
              <w:jc w:val="center"/>
              <w:rPr>
                <w:position w:val="-36"/>
                <w:sz w:val="24"/>
              </w:rPr>
            </w:pPr>
          </w:p>
        </w:tc>
        <w:tc>
          <w:tcPr>
            <w:tcW w:w="1426" w:type="dxa"/>
            <w:gridSpan w:val="2"/>
          </w:tcPr>
          <w:p w14:paraId="7DEAC85F">
            <w:pPr>
              <w:spacing w:line="360" w:lineRule="auto"/>
              <w:ind w:right="84"/>
              <w:jc w:val="center"/>
              <w:rPr>
                <w:position w:val="-36"/>
                <w:sz w:val="24"/>
              </w:rPr>
            </w:pPr>
            <w:r>
              <w:rPr>
                <w:position w:val="-36"/>
                <w:sz w:val="24"/>
              </w:rPr>
              <w:t>毕业时间</w:t>
            </w:r>
          </w:p>
        </w:tc>
        <w:tc>
          <w:tcPr>
            <w:tcW w:w="1290" w:type="dxa"/>
          </w:tcPr>
          <w:p w14:paraId="161EA1F5">
            <w:pPr>
              <w:spacing w:line="360" w:lineRule="auto"/>
              <w:ind w:right="84"/>
              <w:jc w:val="center"/>
              <w:rPr>
                <w:position w:val="-36"/>
                <w:sz w:val="24"/>
              </w:rPr>
            </w:pPr>
          </w:p>
        </w:tc>
      </w:tr>
      <w:tr w14:paraId="272E2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9ACB9D1">
            <w:pPr>
              <w:spacing w:line="360" w:lineRule="auto"/>
              <w:ind w:right="84"/>
              <w:jc w:val="center"/>
              <w:rPr>
                <w:position w:val="-36"/>
                <w:sz w:val="24"/>
              </w:rPr>
            </w:pPr>
            <w:r>
              <w:rPr>
                <w:position w:val="-36"/>
                <w:sz w:val="24"/>
              </w:rPr>
              <w:t>所学专业</w:t>
            </w:r>
          </w:p>
        </w:tc>
        <w:tc>
          <w:tcPr>
            <w:tcW w:w="1396" w:type="dxa"/>
            <w:gridSpan w:val="2"/>
          </w:tcPr>
          <w:p w14:paraId="5ECAE922">
            <w:pPr>
              <w:spacing w:line="360" w:lineRule="auto"/>
              <w:ind w:right="84"/>
              <w:jc w:val="center"/>
              <w:rPr>
                <w:position w:val="-36"/>
                <w:sz w:val="24"/>
              </w:rPr>
            </w:pPr>
          </w:p>
        </w:tc>
        <w:tc>
          <w:tcPr>
            <w:tcW w:w="1449" w:type="dxa"/>
            <w:gridSpan w:val="2"/>
          </w:tcPr>
          <w:p w14:paraId="1230BF00">
            <w:pPr>
              <w:spacing w:line="360" w:lineRule="auto"/>
              <w:ind w:right="84"/>
              <w:jc w:val="center"/>
              <w:rPr>
                <w:position w:val="-36"/>
                <w:sz w:val="24"/>
              </w:rPr>
            </w:pPr>
            <w:r>
              <w:rPr>
                <w:position w:val="-36"/>
                <w:sz w:val="24"/>
              </w:rPr>
              <w:t>最高学历</w:t>
            </w:r>
          </w:p>
        </w:tc>
        <w:tc>
          <w:tcPr>
            <w:tcW w:w="1894" w:type="dxa"/>
            <w:gridSpan w:val="3"/>
          </w:tcPr>
          <w:p w14:paraId="694DE333">
            <w:pPr>
              <w:spacing w:line="360" w:lineRule="auto"/>
              <w:ind w:right="84"/>
              <w:jc w:val="center"/>
              <w:rPr>
                <w:position w:val="-36"/>
                <w:sz w:val="24"/>
              </w:rPr>
            </w:pPr>
          </w:p>
        </w:tc>
        <w:tc>
          <w:tcPr>
            <w:tcW w:w="1426" w:type="dxa"/>
            <w:gridSpan w:val="2"/>
          </w:tcPr>
          <w:p w14:paraId="5BB082B4">
            <w:pPr>
              <w:spacing w:line="360" w:lineRule="auto"/>
              <w:ind w:right="84"/>
              <w:jc w:val="center"/>
              <w:rPr>
                <w:position w:val="-36"/>
                <w:sz w:val="24"/>
              </w:rPr>
            </w:pPr>
            <w:r>
              <w:rPr>
                <w:spacing w:val="-12"/>
                <w:position w:val="-36"/>
                <w:sz w:val="24"/>
              </w:rPr>
              <w:t xml:space="preserve">联系电话 </w:t>
            </w:r>
          </w:p>
        </w:tc>
        <w:tc>
          <w:tcPr>
            <w:tcW w:w="1290" w:type="dxa"/>
          </w:tcPr>
          <w:p w14:paraId="00D830CE">
            <w:pPr>
              <w:spacing w:line="360" w:lineRule="auto"/>
              <w:ind w:right="84"/>
              <w:jc w:val="center"/>
              <w:rPr>
                <w:position w:val="-36"/>
                <w:sz w:val="24"/>
              </w:rPr>
            </w:pPr>
          </w:p>
        </w:tc>
      </w:tr>
      <w:tr w14:paraId="0B39C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19FB6BE">
            <w:pPr>
              <w:spacing w:line="360" w:lineRule="auto"/>
              <w:ind w:right="84"/>
              <w:jc w:val="center"/>
              <w:rPr>
                <w:spacing w:val="-28"/>
                <w:position w:val="-36"/>
                <w:sz w:val="24"/>
              </w:rPr>
            </w:pPr>
            <w:r>
              <w:rPr>
                <w:position w:val="-36"/>
                <w:sz w:val="24"/>
              </w:rPr>
              <w:t>所获证书及编号</w:t>
            </w:r>
          </w:p>
        </w:tc>
        <w:tc>
          <w:tcPr>
            <w:tcW w:w="1951" w:type="dxa"/>
            <w:gridSpan w:val="3"/>
          </w:tcPr>
          <w:p w14:paraId="23683C7C">
            <w:pPr>
              <w:spacing w:line="360" w:lineRule="auto"/>
              <w:ind w:right="84"/>
              <w:jc w:val="center"/>
              <w:rPr>
                <w:position w:val="-36"/>
                <w:sz w:val="24"/>
              </w:rPr>
            </w:pPr>
          </w:p>
        </w:tc>
        <w:tc>
          <w:tcPr>
            <w:tcW w:w="3138" w:type="dxa"/>
            <w:gridSpan w:val="4"/>
          </w:tcPr>
          <w:p w14:paraId="7EC4EB7B">
            <w:pPr>
              <w:spacing w:line="560" w:lineRule="exact"/>
              <w:jc w:val="center"/>
              <w:rPr>
                <w:sz w:val="24"/>
              </w:rPr>
            </w:pPr>
            <w:r>
              <w:rPr>
                <w:sz w:val="24"/>
              </w:rPr>
              <w:t>从事物业管理</w:t>
            </w:r>
          </w:p>
          <w:p w14:paraId="6F5AC6AB">
            <w:pPr>
              <w:spacing w:line="360" w:lineRule="auto"/>
              <w:ind w:right="84"/>
              <w:jc w:val="center"/>
              <w:rPr>
                <w:position w:val="-36"/>
                <w:sz w:val="24"/>
              </w:rPr>
            </w:pPr>
            <w:r>
              <w:rPr>
                <w:sz w:val="24"/>
              </w:rPr>
              <w:t>工作年限</w:t>
            </w:r>
          </w:p>
        </w:tc>
        <w:tc>
          <w:tcPr>
            <w:tcW w:w="1472" w:type="dxa"/>
            <w:gridSpan w:val="2"/>
          </w:tcPr>
          <w:p w14:paraId="52B7FE65">
            <w:pPr>
              <w:spacing w:line="360" w:lineRule="auto"/>
              <w:ind w:right="84"/>
              <w:jc w:val="center"/>
              <w:rPr>
                <w:position w:val="-36"/>
                <w:sz w:val="24"/>
              </w:rPr>
            </w:pPr>
          </w:p>
        </w:tc>
      </w:tr>
      <w:tr w14:paraId="69B67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F8C3BEC">
            <w:pPr>
              <w:spacing w:line="360" w:lineRule="auto"/>
              <w:ind w:right="84"/>
              <w:jc w:val="center"/>
              <w:rPr>
                <w:position w:val="-36"/>
                <w:sz w:val="24"/>
              </w:rPr>
            </w:pPr>
            <w:r>
              <w:rPr>
                <w:position w:val="-36"/>
                <w:sz w:val="24"/>
              </w:rPr>
              <w:t>近三年来的主要工作业绩及担任的主要工作经历</w:t>
            </w:r>
          </w:p>
        </w:tc>
      </w:tr>
      <w:tr w14:paraId="30865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D25A53D">
            <w:pPr>
              <w:spacing w:line="360" w:lineRule="auto"/>
              <w:ind w:right="84"/>
              <w:rPr>
                <w:position w:val="-36"/>
                <w:sz w:val="24"/>
              </w:rPr>
            </w:pPr>
            <w:r>
              <w:rPr>
                <w:position w:val="-36"/>
                <w:sz w:val="24"/>
              </w:rPr>
              <w:t>时 间</w:t>
            </w:r>
          </w:p>
        </w:tc>
        <w:tc>
          <w:tcPr>
            <w:tcW w:w="1394" w:type="dxa"/>
            <w:gridSpan w:val="2"/>
          </w:tcPr>
          <w:p w14:paraId="7155DCF2">
            <w:pPr>
              <w:spacing w:line="360" w:lineRule="auto"/>
              <w:ind w:right="84"/>
              <w:jc w:val="center"/>
              <w:rPr>
                <w:position w:val="-36"/>
                <w:sz w:val="24"/>
              </w:rPr>
            </w:pPr>
            <w:r>
              <w:rPr>
                <w:position w:val="-36"/>
                <w:sz w:val="24"/>
              </w:rPr>
              <w:t>地  点</w:t>
            </w:r>
          </w:p>
        </w:tc>
        <w:tc>
          <w:tcPr>
            <w:tcW w:w="1445" w:type="dxa"/>
            <w:gridSpan w:val="2"/>
          </w:tcPr>
          <w:p w14:paraId="3D64153B">
            <w:pPr>
              <w:spacing w:line="360" w:lineRule="auto"/>
              <w:ind w:right="84"/>
              <w:jc w:val="center"/>
              <w:rPr>
                <w:position w:val="-36"/>
                <w:sz w:val="24"/>
              </w:rPr>
            </w:pPr>
            <w:r>
              <w:rPr>
                <w:position w:val="-36"/>
                <w:sz w:val="24"/>
              </w:rPr>
              <w:t>单  位</w:t>
            </w:r>
          </w:p>
        </w:tc>
        <w:tc>
          <w:tcPr>
            <w:tcW w:w="944" w:type="dxa"/>
            <w:gridSpan w:val="2"/>
          </w:tcPr>
          <w:p w14:paraId="68D3D009">
            <w:pPr>
              <w:spacing w:line="360" w:lineRule="auto"/>
              <w:ind w:right="84"/>
              <w:jc w:val="center"/>
              <w:rPr>
                <w:position w:val="-36"/>
                <w:sz w:val="24"/>
              </w:rPr>
            </w:pPr>
            <w:r>
              <w:rPr>
                <w:position w:val="-36"/>
                <w:sz w:val="24"/>
              </w:rPr>
              <w:t>职 务</w:t>
            </w:r>
          </w:p>
        </w:tc>
        <w:tc>
          <w:tcPr>
            <w:tcW w:w="4172" w:type="dxa"/>
            <w:gridSpan w:val="5"/>
          </w:tcPr>
          <w:p w14:paraId="2771776E">
            <w:pPr>
              <w:spacing w:line="360" w:lineRule="auto"/>
              <w:ind w:right="84"/>
              <w:jc w:val="center"/>
              <w:rPr>
                <w:position w:val="-36"/>
                <w:sz w:val="24"/>
              </w:rPr>
            </w:pPr>
            <w:r>
              <w:rPr>
                <w:position w:val="-36"/>
                <w:sz w:val="24"/>
              </w:rPr>
              <w:t>主 要 工 作</w:t>
            </w:r>
          </w:p>
        </w:tc>
      </w:tr>
      <w:tr w14:paraId="38C07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5EFE225">
            <w:pPr>
              <w:spacing w:line="360" w:lineRule="auto"/>
              <w:ind w:right="84"/>
              <w:rPr>
                <w:position w:val="-36"/>
                <w:sz w:val="24"/>
              </w:rPr>
            </w:pPr>
          </w:p>
          <w:p w14:paraId="77A617FD">
            <w:pPr>
              <w:spacing w:line="360" w:lineRule="auto"/>
              <w:ind w:right="84"/>
              <w:rPr>
                <w:position w:val="-36"/>
                <w:sz w:val="24"/>
              </w:rPr>
            </w:pPr>
          </w:p>
          <w:p w14:paraId="22CE6C5C">
            <w:pPr>
              <w:spacing w:line="360" w:lineRule="auto"/>
              <w:ind w:right="84"/>
              <w:rPr>
                <w:position w:val="-36"/>
                <w:sz w:val="24"/>
              </w:rPr>
            </w:pPr>
          </w:p>
          <w:p w14:paraId="560863EB">
            <w:pPr>
              <w:spacing w:line="360" w:lineRule="auto"/>
              <w:ind w:right="84"/>
              <w:rPr>
                <w:position w:val="-36"/>
                <w:sz w:val="24"/>
              </w:rPr>
            </w:pPr>
          </w:p>
          <w:p w14:paraId="408CFFA0">
            <w:pPr>
              <w:spacing w:line="360" w:lineRule="auto"/>
              <w:ind w:right="84"/>
              <w:rPr>
                <w:position w:val="-36"/>
                <w:sz w:val="24"/>
              </w:rPr>
            </w:pPr>
          </w:p>
        </w:tc>
        <w:tc>
          <w:tcPr>
            <w:tcW w:w="1394" w:type="dxa"/>
            <w:gridSpan w:val="2"/>
          </w:tcPr>
          <w:p w14:paraId="2FF6B329">
            <w:pPr>
              <w:spacing w:line="360" w:lineRule="auto"/>
              <w:ind w:right="84"/>
              <w:rPr>
                <w:position w:val="-36"/>
                <w:sz w:val="24"/>
              </w:rPr>
            </w:pPr>
          </w:p>
        </w:tc>
        <w:tc>
          <w:tcPr>
            <w:tcW w:w="1445" w:type="dxa"/>
            <w:gridSpan w:val="2"/>
          </w:tcPr>
          <w:p w14:paraId="04F2CE98">
            <w:pPr>
              <w:spacing w:line="360" w:lineRule="auto"/>
              <w:ind w:right="84"/>
              <w:rPr>
                <w:position w:val="-36"/>
                <w:sz w:val="24"/>
              </w:rPr>
            </w:pPr>
          </w:p>
        </w:tc>
        <w:tc>
          <w:tcPr>
            <w:tcW w:w="944" w:type="dxa"/>
            <w:gridSpan w:val="2"/>
          </w:tcPr>
          <w:p w14:paraId="09288600">
            <w:pPr>
              <w:spacing w:line="360" w:lineRule="auto"/>
              <w:ind w:right="84"/>
              <w:rPr>
                <w:position w:val="-36"/>
                <w:sz w:val="24"/>
              </w:rPr>
            </w:pPr>
          </w:p>
        </w:tc>
        <w:tc>
          <w:tcPr>
            <w:tcW w:w="4172" w:type="dxa"/>
            <w:gridSpan w:val="5"/>
          </w:tcPr>
          <w:p w14:paraId="6369C97E">
            <w:pPr>
              <w:spacing w:line="360" w:lineRule="auto"/>
              <w:ind w:right="84"/>
              <w:rPr>
                <w:position w:val="-36"/>
                <w:sz w:val="24"/>
              </w:rPr>
            </w:pPr>
          </w:p>
        </w:tc>
      </w:tr>
      <w:tr w14:paraId="787B0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43C3D8F">
            <w:pPr>
              <w:spacing w:line="360" w:lineRule="auto"/>
              <w:ind w:right="84"/>
              <w:jc w:val="center"/>
              <w:rPr>
                <w:position w:val="-36"/>
                <w:sz w:val="24"/>
              </w:rPr>
            </w:pPr>
            <w:r>
              <w:rPr>
                <w:position w:val="-36"/>
                <w:sz w:val="24"/>
              </w:rPr>
              <w:t>曾担任负责人的项目</w:t>
            </w:r>
          </w:p>
        </w:tc>
      </w:tr>
      <w:tr w14:paraId="42B82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B76FAED">
            <w:pPr>
              <w:spacing w:line="360" w:lineRule="auto"/>
              <w:ind w:right="84"/>
              <w:rPr>
                <w:position w:val="-36"/>
                <w:sz w:val="24"/>
              </w:rPr>
            </w:pPr>
            <w:r>
              <w:rPr>
                <w:position w:val="-36"/>
                <w:sz w:val="24"/>
              </w:rPr>
              <w:t>时 间</w:t>
            </w:r>
          </w:p>
        </w:tc>
        <w:tc>
          <w:tcPr>
            <w:tcW w:w="1394" w:type="dxa"/>
            <w:gridSpan w:val="2"/>
          </w:tcPr>
          <w:p w14:paraId="314544B1">
            <w:pPr>
              <w:spacing w:line="360" w:lineRule="auto"/>
              <w:ind w:right="84"/>
              <w:jc w:val="center"/>
              <w:rPr>
                <w:position w:val="-36"/>
                <w:sz w:val="24"/>
              </w:rPr>
            </w:pPr>
            <w:r>
              <w:rPr>
                <w:position w:val="-36"/>
                <w:sz w:val="24"/>
              </w:rPr>
              <w:t>委托单位</w:t>
            </w:r>
          </w:p>
        </w:tc>
        <w:tc>
          <w:tcPr>
            <w:tcW w:w="2389" w:type="dxa"/>
            <w:gridSpan w:val="4"/>
          </w:tcPr>
          <w:p w14:paraId="6DE13F72">
            <w:pPr>
              <w:spacing w:line="360" w:lineRule="auto"/>
              <w:ind w:right="84"/>
              <w:jc w:val="center"/>
              <w:rPr>
                <w:position w:val="-36"/>
                <w:sz w:val="24"/>
              </w:rPr>
            </w:pPr>
            <w:r>
              <w:rPr>
                <w:position w:val="-36"/>
                <w:sz w:val="24"/>
              </w:rPr>
              <w:t>项目名称</w:t>
            </w:r>
          </w:p>
        </w:tc>
        <w:tc>
          <w:tcPr>
            <w:tcW w:w="1351" w:type="dxa"/>
          </w:tcPr>
          <w:p w14:paraId="1E00128F">
            <w:pPr>
              <w:spacing w:line="360" w:lineRule="auto"/>
              <w:ind w:right="84"/>
              <w:jc w:val="center"/>
              <w:rPr>
                <w:position w:val="-36"/>
                <w:sz w:val="24"/>
              </w:rPr>
            </w:pPr>
            <w:r>
              <w:rPr>
                <w:position w:val="-36"/>
                <w:sz w:val="24"/>
              </w:rPr>
              <w:t>项目规模</w:t>
            </w:r>
          </w:p>
        </w:tc>
        <w:tc>
          <w:tcPr>
            <w:tcW w:w="1349" w:type="dxa"/>
            <w:gridSpan w:val="2"/>
          </w:tcPr>
          <w:p w14:paraId="2E611E69">
            <w:pPr>
              <w:spacing w:line="360" w:lineRule="auto"/>
              <w:ind w:right="84"/>
              <w:jc w:val="center"/>
              <w:rPr>
                <w:position w:val="-36"/>
                <w:sz w:val="24"/>
              </w:rPr>
            </w:pPr>
            <w:r>
              <w:rPr>
                <w:position w:val="-36"/>
                <w:sz w:val="24"/>
              </w:rPr>
              <w:t>项目类型</w:t>
            </w:r>
          </w:p>
        </w:tc>
        <w:tc>
          <w:tcPr>
            <w:tcW w:w="1472" w:type="dxa"/>
            <w:gridSpan w:val="2"/>
          </w:tcPr>
          <w:p w14:paraId="64D0D61C">
            <w:pPr>
              <w:spacing w:line="360" w:lineRule="auto"/>
              <w:ind w:right="84"/>
              <w:jc w:val="center"/>
              <w:rPr>
                <w:position w:val="-36"/>
                <w:sz w:val="24"/>
              </w:rPr>
            </w:pPr>
            <w:r>
              <w:rPr>
                <w:position w:val="-36"/>
                <w:sz w:val="24"/>
              </w:rPr>
              <w:t>备注</w:t>
            </w:r>
          </w:p>
        </w:tc>
      </w:tr>
      <w:tr w14:paraId="3CB79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7FCBA0F1">
            <w:pPr>
              <w:spacing w:line="360" w:lineRule="auto"/>
              <w:ind w:right="84"/>
              <w:rPr>
                <w:position w:val="-36"/>
                <w:sz w:val="24"/>
              </w:rPr>
            </w:pPr>
          </w:p>
          <w:p w14:paraId="3E66FBFE">
            <w:pPr>
              <w:spacing w:line="360" w:lineRule="auto"/>
              <w:ind w:right="84"/>
              <w:rPr>
                <w:position w:val="-36"/>
                <w:sz w:val="24"/>
              </w:rPr>
            </w:pPr>
          </w:p>
          <w:p w14:paraId="2CFFE8D1">
            <w:pPr>
              <w:spacing w:line="360" w:lineRule="auto"/>
              <w:ind w:right="84"/>
              <w:rPr>
                <w:position w:val="-36"/>
                <w:sz w:val="24"/>
              </w:rPr>
            </w:pPr>
          </w:p>
        </w:tc>
        <w:tc>
          <w:tcPr>
            <w:tcW w:w="1394" w:type="dxa"/>
            <w:gridSpan w:val="2"/>
            <w:tcBorders>
              <w:bottom w:val="single" w:color="auto" w:sz="4" w:space="0"/>
            </w:tcBorders>
          </w:tcPr>
          <w:p w14:paraId="2FBAD9F1">
            <w:pPr>
              <w:spacing w:line="360" w:lineRule="auto"/>
              <w:ind w:right="84"/>
              <w:rPr>
                <w:position w:val="-36"/>
                <w:sz w:val="24"/>
              </w:rPr>
            </w:pPr>
          </w:p>
        </w:tc>
        <w:tc>
          <w:tcPr>
            <w:tcW w:w="2389" w:type="dxa"/>
            <w:gridSpan w:val="4"/>
            <w:tcBorders>
              <w:bottom w:val="single" w:color="auto" w:sz="4" w:space="0"/>
            </w:tcBorders>
          </w:tcPr>
          <w:p w14:paraId="42FF2790">
            <w:pPr>
              <w:spacing w:line="360" w:lineRule="auto"/>
              <w:ind w:right="84"/>
              <w:rPr>
                <w:position w:val="-36"/>
                <w:sz w:val="24"/>
              </w:rPr>
            </w:pPr>
          </w:p>
        </w:tc>
        <w:tc>
          <w:tcPr>
            <w:tcW w:w="1351" w:type="dxa"/>
            <w:tcBorders>
              <w:bottom w:val="single" w:color="auto" w:sz="4" w:space="0"/>
            </w:tcBorders>
          </w:tcPr>
          <w:p w14:paraId="26EFBD06">
            <w:pPr>
              <w:spacing w:line="360" w:lineRule="auto"/>
              <w:ind w:right="84"/>
              <w:rPr>
                <w:position w:val="-36"/>
                <w:sz w:val="24"/>
              </w:rPr>
            </w:pPr>
          </w:p>
        </w:tc>
        <w:tc>
          <w:tcPr>
            <w:tcW w:w="1349" w:type="dxa"/>
            <w:gridSpan w:val="2"/>
            <w:tcBorders>
              <w:bottom w:val="single" w:color="auto" w:sz="4" w:space="0"/>
            </w:tcBorders>
          </w:tcPr>
          <w:p w14:paraId="6C641742">
            <w:pPr>
              <w:spacing w:line="360" w:lineRule="auto"/>
              <w:ind w:right="84"/>
              <w:rPr>
                <w:position w:val="-36"/>
                <w:sz w:val="24"/>
              </w:rPr>
            </w:pPr>
          </w:p>
        </w:tc>
        <w:tc>
          <w:tcPr>
            <w:tcW w:w="1472" w:type="dxa"/>
            <w:gridSpan w:val="2"/>
            <w:tcBorders>
              <w:bottom w:val="single" w:color="auto" w:sz="4" w:space="0"/>
            </w:tcBorders>
          </w:tcPr>
          <w:p w14:paraId="1F34CB10">
            <w:pPr>
              <w:spacing w:line="360" w:lineRule="auto"/>
              <w:ind w:right="84"/>
              <w:rPr>
                <w:position w:val="-36"/>
                <w:sz w:val="24"/>
              </w:rPr>
            </w:pPr>
          </w:p>
        </w:tc>
      </w:tr>
    </w:tbl>
    <w:p w14:paraId="4DC0E2D9">
      <w:pPr>
        <w:spacing w:line="360" w:lineRule="auto"/>
        <w:ind w:right="84" w:firstLine="224" w:firstLineChars="100"/>
        <w:rPr>
          <w:sz w:val="24"/>
        </w:rPr>
      </w:pPr>
      <w:r>
        <w:rPr>
          <w:sz w:val="24"/>
        </w:rPr>
        <w:t>投标人名称：</w:t>
      </w:r>
    </w:p>
    <w:p w14:paraId="7E654522">
      <w:pPr>
        <w:spacing w:line="360" w:lineRule="auto"/>
        <w:ind w:right="84" w:firstLine="224" w:firstLineChars="100"/>
        <w:rPr>
          <w:sz w:val="24"/>
        </w:rPr>
      </w:pPr>
    </w:p>
    <w:p w14:paraId="30F34BCB">
      <w:pPr>
        <w:spacing w:line="360" w:lineRule="auto"/>
        <w:ind w:right="84" w:firstLine="224" w:firstLineChars="100"/>
        <w:rPr>
          <w:position w:val="-40"/>
          <w:sz w:val="24"/>
        </w:rPr>
      </w:pPr>
      <w:r>
        <w:rPr>
          <w:sz w:val="24"/>
        </w:rPr>
        <w:t xml:space="preserve">日期：  </w:t>
      </w:r>
    </w:p>
    <w:p w14:paraId="2F3A392E">
      <w:pPr>
        <w:widowControl/>
        <w:jc w:val="left"/>
        <w:rPr>
          <w:b/>
          <w:sz w:val="24"/>
          <w:szCs w:val="24"/>
        </w:rPr>
      </w:pPr>
      <w:r>
        <w:rPr>
          <w:b/>
          <w:sz w:val="24"/>
          <w:szCs w:val="24"/>
        </w:rPr>
        <w:br w:type="page"/>
      </w:r>
    </w:p>
    <w:p w14:paraId="476AF575">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64F296FF">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55278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F561D2D">
            <w:pPr>
              <w:spacing w:line="360" w:lineRule="auto"/>
              <w:ind w:right="84"/>
              <w:jc w:val="center"/>
              <w:rPr>
                <w:position w:val="-32"/>
                <w:sz w:val="24"/>
              </w:rPr>
            </w:pPr>
            <w:r>
              <w:rPr>
                <w:position w:val="-32"/>
                <w:sz w:val="24"/>
              </w:rPr>
              <w:t>序 号</w:t>
            </w:r>
          </w:p>
        </w:tc>
        <w:tc>
          <w:tcPr>
            <w:tcW w:w="2520" w:type="dxa"/>
            <w:vAlign w:val="center"/>
          </w:tcPr>
          <w:p w14:paraId="1D97E37F">
            <w:pPr>
              <w:spacing w:line="360" w:lineRule="auto"/>
              <w:ind w:right="84"/>
              <w:jc w:val="center"/>
              <w:rPr>
                <w:position w:val="-32"/>
                <w:sz w:val="24"/>
              </w:rPr>
            </w:pPr>
            <w:r>
              <w:rPr>
                <w:position w:val="-32"/>
                <w:sz w:val="24"/>
              </w:rPr>
              <w:t>主要设备名称</w:t>
            </w:r>
          </w:p>
        </w:tc>
        <w:tc>
          <w:tcPr>
            <w:tcW w:w="1441" w:type="dxa"/>
            <w:vAlign w:val="center"/>
          </w:tcPr>
          <w:p w14:paraId="6847B1F2">
            <w:pPr>
              <w:spacing w:line="360" w:lineRule="auto"/>
              <w:ind w:right="84"/>
              <w:jc w:val="center"/>
              <w:rPr>
                <w:position w:val="-32"/>
                <w:sz w:val="24"/>
              </w:rPr>
            </w:pPr>
            <w:r>
              <w:rPr>
                <w:position w:val="-32"/>
                <w:sz w:val="24"/>
              </w:rPr>
              <w:t>规格型号</w:t>
            </w:r>
          </w:p>
        </w:tc>
        <w:tc>
          <w:tcPr>
            <w:tcW w:w="1439" w:type="dxa"/>
            <w:vAlign w:val="center"/>
          </w:tcPr>
          <w:p w14:paraId="20B6CC00">
            <w:pPr>
              <w:spacing w:line="360" w:lineRule="auto"/>
              <w:ind w:right="84"/>
              <w:jc w:val="center"/>
              <w:rPr>
                <w:position w:val="-32"/>
                <w:sz w:val="24"/>
              </w:rPr>
            </w:pPr>
            <w:r>
              <w:rPr>
                <w:position w:val="-32"/>
                <w:sz w:val="24"/>
              </w:rPr>
              <w:t>购入时间</w:t>
            </w:r>
          </w:p>
        </w:tc>
        <w:tc>
          <w:tcPr>
            <w:tcW w:w="900" w:type="dxa"/>
            <w:vAlign w:val="center"/>
          </w:tcPr>
          <w:p w14:paraId="24E038F1">
            <w:pPr>
              <w:spacing w:line="360" w:lineRule="auto"/>
              <w:ind w:right="84"/>
              <w:jc w:val="center"/>
              <w:rPr>
                <w:position w:val="-32"/>
                <w:sz w:val="24"/>
              </w:rPr>
            </w:pPr>
            <w:r>
              <w:rPr>
                <w:position w:val="-32"/>
                <w:sz w:val="24"/>
              </w:rPr>
              <w:t>数 量</w:t>
            </w:r>
          </w:p>
        </w:tc>
        <w:tc>
          <w:tcPr>
            <w:tcW w:w="1404" w:type="dxa"/>
            <w:vAlign w:val="center"/>
          </w:tcPr>
          <w:p w14:paraId="2FB6C357">
            <w:pPr>
              <w:spacing w:line="360" w:lineRule="auto"/>
              <w:ind w:right="84"/>
              <w:jc w:val="center"/>
              <w:rPr>
                <w:position w:val="-32"/>
                <w:sz w:val="24"/>
              </w:rPr>
            </w:pPr>
            <w:r>
              <w:rPr>
                <w:position w:val="-32"/>
                <w:sz w:val="24"/>
              </w:rPr>
              <w:t>备  注</w:t>
            </w:r>
          </w:p>
        </w:tc>
      </w:tr>
      <w:tr w14:paraId="5D95C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EB20111">
            <w:pPr>
              <w:spacing w:line="360" w:lineRule="auto"/>
              <w:ind w:right="84"/>
              <w:rPr>
                <w:position w:val="-40"/>
                <w:u w:val="single"/>
              </w:rPr>
            </w:pPr>
          </w:p>
        </w:tc>
        <w:tc>
          <w:tcPr>
            <w:tcW w:w="2520" w:type="dxa"/>
          </w:tcPr>
          <w:p w14:paraId="62CAADB9">
            <w:pPr>
              <w:spacing w:line="360" w:lineRule="auto"/>
              <w:ind w:right="84"/>
              <w:rPr>
                <w:position w:val="-40"/>
                <w:u w:val="single"/>
              </w:rPr>
            </w:pPr>
          </w:p>
        </w:tc>
        <w:tc>
          <w:tcPr>
            <w:tcW w:w="1441" w:type="dxa"/>
          </w:tcPr>
          <w:p w14:paraId="434EF9A7">
            <w:pPr>
              <w:spacing w:line="360" w:lineRule="auto"/>
              <w:ind w:right="84"/>
              <w:rPr>
                <w:position w:val="-40"/>
                <w:u w:val="single"/>
              </w:rPr>
            </w:pPr>
          </w:p>
        </w:tc>
        <w:tc>
          <w:tcPr>
            <w:tcW w:w="1439" w:type="dxa"/>
          </w:tcPr>
          <w:p w14:paraId="35E3AAE6">
            <w:pPr>
              <w:spacing w:line="360" w:lineRule="auto"/>
              <w:ind w:right="84"/>
              <w:rPr>
                <w:position w:val="-40"/>
                <w:u w:val="single"/>
              </w:rPr>
            </w:pPr>
          </w:p>
        </w:tc>
        <w:tc>
          <w:tcPr>
            <w:tcW w:w="900" w:type="dxa"/>
          </w:tcPr>
          <w:p w14:paraId="1C3C90A6">
            <w:pPr>
              <w:spacing w:line="360" w:lineRule="auto"/>
              <w:ind w:right="84"/>
              <w:rPr>
                <w:position w:val="-40"/>
                <w:u w:val="single"/>
              </w:rPr>
            </w:pPr>
          </w:p>
        </w:tc>
        <w:tc>
          <w:tcPr>
            <w:tcW w:w="1404" w:type="dxa"/>
          </w:tcPr>
          <w:p w14:paraId="20725AE1">
            <w:pPr>
              <w:spacing w:line="360" w:lineRule="auto"/>
              <w:ind w:right="84"/>
              <w:rPr>
                <w:position w:val="-40"/>
                <w:u w:val="single"/>
              </w:rPr>
            </w:pPr>
          </w:p>
        </w:tc>
      </w:tr>
      <w:tr w14:paraId="6A56F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5479ED">
            <w:pPr>
              <w:spacing w:line="360" w:lineRule="auto"/>
              <w:ind w:right="84"/>
              <w:rPr>
                <w:position w:val="-40"/>
                <w:u w:val="single"/>
              </w:rPr>
            </w:pPr>
          </w:p>
        </w:tc>
        <w:tc>
          <w:tcPr>
            <w:tcW w:w="2520" w:type="dxa"/>
          </w:tcPr>
          <w:p w14:paraId="29E5A283">
            <w:pPr>
              <w:spacing w:line="360" w:lineRule="auto"/>
              <w:ind w:right="84"/>
              <w:rPr>
                <w:position w:val="-40"/>
                <w:u w:val="single"/>
              </w:rPr>
            </w:pPr>
          </w:p>
        </w:tc>
        <w:tc>
          <w:tcPr>
            <w:tcW w:w="1441" w:type="dxa"/>
          </w:tcPr>
          <w:p w14:paraId="63E9C4D7">
            <w:pPr>
              <w:spacing w:line="360" w:lineRule="auto"/>
              <w:ind w:right="84"/>
              <w:rPr>
                <w:position w:val="-40"/>
                <w:u w:val="single"/>
              </w:rPr>
            </w:pPr>
          </w:p>
        </w:tc>
        <w:tc>
          <w:tcPr>
            <w:tcW w:w="1439" w:type="dxa"/>
          </w:tcPr>
          <w:p w14:paraId="0A15554E">
            <w:pPr>
              <w:spacing w:line="360" w:lineRule="auto"/>
              <w:ind w:right="84"/>
              <w:rPr>
                <w:position w:val="-40"/>
                <w:u w:val="single"/>
              </w:rPr>
            </w:pPr>
          </w:p>
        </w:tc>
        <w:tc>
          <w:tcPr>
            <w:tcW w:w="900" w:type="dxa"/>
          </w:tcPr>
          <w:p w14:paraId="01954276">
            <w:pPr>
              <w:spacing w:line="360" w:lineRule="auto"/>
              <w:ind w:right="84"/>
              <w:rPr>
                <w:position w:val="-40"/>
                <w:u w:val="single"/>
              </w:rPr>
            </w:pPr>
          </w:p>
        </w:tc>
        <w:tc>
          <w:tcPr>
            <w:tcW w:w="1404" w:type="dxa"/>
          </w:tcPr>
          <w:p w14:paraId="1C770234">
            <w:pPr>
              <w:spacing w:line="360" w:lineRule="auto"/>
              <w:ind w:right="84"/>
              <w:rPr>
                <w:position w:val="-40"/>
                <w:u w:val="single"/>
              </w:rPr>
            </w:pPr>
          </w:p>
        </w:tc>
      </w:tr>
      <w:tr w14:paraId="7EB90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72CE0C">
            <w:pPr>
              <w:spacing w:line="360" w:lineRule="auto"/>
              <w:ind w:right="84"/>
              <w:rPr>
                <w:position w:val="-40"/>
                <w:u w:val="single"/>
              </w:rPr>
            </w:pPr>
          </w:p>
        </w:tc>
        <w:tc>
          <w:tcPr>
            <w:tcW w:w="2520" w:type="dxa"/>
          </w:tcPr>
          <w:p w14:paraId="72D32ECE">
            <w:pPr>
              <w:spacing w:line="360" w:lineRule="auto"/>
              <w:ind w:right="84"/>
              <w:rPr>
                <w:position w:val="-40"/>
                <w:u w:val="single"/>
              </w:rPr>
            </w:pPr>
          </w:p>
        </w:tc>
        <w:tc>
          <w:tcPr>
            <w:tcW w:w="1441" w:type="dxa"/>
          </w:tcPr>
          <w:p w14:paraId="4E380F49">
            <w:pPr>
              <w:spacing w:line="360" w:lineRule="auto"/>
              <w:ind w:right="84"/>
              <w:rPr>
                <w:position w:val="-40"/>
                <w:u w:val="single"/>
              </w:rPr>
            </w:pPr>
          </w:p>
        </w:tc>
        <w:tc>
          <w:tcPr>
            <w:tcW w:w="1439" w:type="dxa"/>
          </w:tcPr>
          <w:p w14:paraId="74D9DA42">
            <w:pPr>
              <w:spacing w:line="360" w:lineRule="auto"/>
              <w:ind w:right="84"/>
              <w:rPr>
                <w:position w:val="-40"/>
                <w:u w:val="single"/>
              </w:rPr>
            </w:pPr>
          </w:p>
        </w:tc>
        <w:tc>
          <w:tcPr>
            <w:tcW w:w="900" w:type="dxa"/>
          </w:tcPr>
          <w:p w14:paraId="4D85BF9F">
            <w:pPr>
              <w:spacing w:line="360" w:lineRule="auto"/>
              <w:ind w:right="84"/>
              <w:rPr>
                <w:position w:val="-40"/>
                <w:u w:val="single"/>
              </w:rPr>
            </w:pPr>
          </w:p>
        </w:tc>
        <w:tc>
          <w:tcPr>
            <w:tcW w:w="1404" w:type="dxa"/>
          </w:tcPr>
          <w:p w14:paraId="2621F91F">
            <w:pPr>
              <w:spacing w:line="360" w:lineRule="auto"/>
              <w:ind w:right="84"/>
              <w:rPr>
                <w:position w:val="-40"/>
                <w:u w:val="single"/>
              </w:rPr>
            </w:pPr>
          </w:p>
        </w:tc>
      </w:tr>
      <w:tr w14:paraId="62962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94492D">
            <w:pPr>
              <w:spacing w:line="360" w:lineRule="auto"/>
              <w:ind w:right="84"/>
              <w:rPr>
                <w:position w:val="-40"/>
                <w:u w:val="single"/>
              </w:rPr>
            </w:pPr>
          </w:p>
        </w:tc>
        <w:tc>
          <w:tcPr>
            <w:tcW w:w="2520" w:type="dxa"/>
          </w:tcPr>
          <w:p w14:paraId="0C5EFBA8">
            <w:pPr>
              <w:spacing w:line="360" w:lineRule="auto"/>
              <w:ind w:right="84"/>
              <w:rPr>
                <w:position w:val="-40"/>
                <w:u w:val="single"/>
              </w:rPr>
            </w:pPr>
          </w:p>
        </w:tc>
        <w:tc>
          <w:tcPr>
            <w:tcW w:w="1441" w:type="dxa"/>
          </w:tcPr>
          <w:p w14:paraId="3E91AED3">
            <w:pPr>
              <w:spacing w:line="360" w:lineRule="auto"/>
              <w:ind w:right="84"/>
              <w:rPr>
                <w:position w:val="-40"/>
                <w:u w:val="single"/>
              </w:rPr>
            </w:pPr>
          </w:p>
        </w:tc>
        <w:tc>
          <w:tcPr>
            <w:tcW w:w="1439" w:type="dxa"/>
          </w:tcPr>
          <w:p w14:paraId="0523D314">
            <w:pPr>
              <w:spacing w:line="360" w:lineRule="auto"/>
              <w:ind w:right="84"/>
              <w:rPr>
                <w:position w:val="-40"/>
                <w:u w:val="single"/>
              </w:rPr>
            </w:pPr>
          </w:p>
        </w:tc>
        <w:tc>
          <w:tcPr>
            <w:tcW w:w="900" w:type="dxa"/>
          </w:tcPr>
          <w:p w14:paraId="6E9FEF7E">
            <w:pPr>
              <w:spacing w:line="360" w:lineRule="auto"/>
              <w:ind w:right="84"/>
              <w:rPr>
                <w:position w:val="-40"/>
                <w:u w:val="single"/>
              </w:rPr>
            </w:pPr>
          </w:p>
        </w:tc>
        <w:tc>
          <w:tcPr>
            <w:tcW w:w="1404" w:type="dxa"/>
          </w:tcPr>
          <w:p w14:paraId="575B0CAF">
            <w:pPr>
              <w:spacing w:line="360" w:lineRule="auto"/>
              <w:ind w:right="84"/>
              <w:rPr>
                <w:position w:val="-40"/>
                <w:u w:val="single"/>
              </w:rPr>
            </w:pPr>
          </w:p>
        </w:tc>
      </w:tr>
      <w:tr w14:paraId="455D0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71FCE09">
            <w:pPr>
              <w:spacing w:line="360" w:lineRule="auto"/>
              <w:ind w:right="84"/>
              <w:rPr>
                <w:position w:val="-40"/>
                <w:u w:val="single"/>
              </w:rPr>
            </w:pPr>
          </w:p>
        </w:tc>
        <w:tc>
          <w:tcPr>
            <w:tcW w:w="2520" w:type="dxa"/>
          </w:tcPr>
          <w:p w14:paraId="1CE432EB">
            <w:pPr>
              <w:spacing w:line="360" w:lineRule="auto"/>
              <w:ind w:right="84"/>
              <w:rPr>
                <w:position w:val="-40"/>
                <w:u w:val="single"/>
              </w:rPr>
            </w:pPr>
          </w:p>
        </w:tc>
        <w:tc>
          <w:tcPr>
            <w:tcW w:w="1441" w:type="dxa"/>
          </w:tcPr>
          <w:p w14:paraId="11F65BB6">
            <w:pPr>
              <w:spacing w:line="360" w:lineRule="auto"/>
              <w:ind w:right="84"/>
              <w:rPr>
                <w:position w:val="-40"/>
                <w:u w:val="single"/>
              </w:rPr>
            </w:pPr>
          </w:p>
        </w:tc>
        <w:tc>
          <w:tcPr>
            <w:tcW w:w="1439" w:type="dxa"/>
          </w:tcPr>
          <w:p w14:paraId="72B502D5">
            <w:pPr>
              <w:spacing w:line="360" w:lineRule="auto"/>
              <w:ind w:right="84"/>
              <w:rPr>
                <w:position w:val="-40"/>
                <w:u w:val="single"/>
              </w:rPr>
            </w:pPr>
          </w:p>
        </w:tc>
        <w:tc>
          <w:tcPr>
            <w:tcW w:w="900" w:type="dxa"/>
          </w:tcPr>
          <w:p w14:paraId="2C49392E">
            <w:pPr>
              <w:spacing w:line="360" w:lineRule="auto"/>
              <w:ind w:right="84"/>
              <w:rPr>
                <w:position w:val="-40"/>
                <w:u w:val="single"/>
              </w:rPr>
            </w:pPr>
          </w:p>
        </w:tc>
        <w:tc>
          <w:tcPr>
            <w:tcW w:w="1404" w:type="dxa"/>
          </w:tcPr>
          <w:p w14:paraId="7F90E8EA">
            <w:pPr>
              <w:spacing w:line="360" w:lineRule="auto"/>
              <w:ind w:right="84"/>
              <w:rPr>
                <w:position w:val="-40"/>
                <w:u w:val="single"/>
              </w:rPr>
            </w:pPr>
          </w:p>
        </w:tc>
      </w:tr>
      <w:tr w14:paraId="2771E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66B6DE7">
            <w:pPr>
              <w:spacing w:line="360" w:lineRule="auto"/>
              <w:ind w:right="84"/>
              <w:rPr>
                <w:position w:val="-40"/>
                <w:u w:val="single"/>
              </w:rPr>
            </w:pPr>
          </w:p>
        </w:tc>
        <w:tc>
          <w:tcPr>
            <w:tcW w:w="2520" w:type="dxa"/>
          </w:tcPr>
          <w:p w14:paraId="696F8127">
            <w:pPr>
              <w:spacing w:line="360" w:lineRule="auto"/>
              <w:ind w:right="84"/>
              <w:rPr>
                <w:position w:val="-40"/>
                <w:u w:val="single"/>
              </w:rPr>
            </w:pPr>
          </w:p>
        </w:tc>
        <w:tc>
          <w:tcPr>
            <w:tcW w:w="1441" w:type="dxa"/>
          </w:tcPr>
          <w:p w14:paraId="6B212C53">
            <w:pPr>
              <w:spacing w:line="360" w:lineRule="auto"/>
              <w:ind w:right="84"/>
              <w:rPr>
                <w:position w:val="-40"/>
                <w:u w:val="single"/>
              </w:rPr>
            </w:pPr>
          </w:p>
        </w:tc>
        <w:tc>
          <w:tcPr>
            <w:tcW w:w="1439" w:type="dxa"/>
          </w:tcPr>
          <w:p w14:paraId="03270823">
            <w:pPr>
              <w:spacing w:line="360" w:lineRule="auto"/>
              <w:ind w:right="84"/>
              <w:rPr>
                <w:position w:val="-40"/>
                <w:u w:val="single"/>
              </w:rPr>
            </w:pPr>
          </w:p>
        </w:tc>
        <w:tc>
          <w:tcPr>
            <w:tcW w:w="900" w:type="dxa"/>
          </w:tcPr>
          <w:p w14:paraId="7066D8C1">
            <w:pPr>
              <w:spacing w:line="360" w:lineRule="auto"/>
              <w:ind w:right="84"/>
              <w:rPr>
                <w:position w:val="-40"/>
                <w:u w:val="single"/>
              </w:rPr>
            </w:pPr>
          </w:p>
        </w:tc>
        <w:tc>
          <w:tcPr>
            <w:tcW w:w="1404" w:type="dxa"/>
          </w:tcPr>
          <w:p w14:paraId="11EAF44B">
            <w:pPr>
              <w:spacing w:line="360" w:lineRule="auto"/>
              <w:ind w:right="84"/>
              <w:rPr>
                <w:position w:val="-40"/>
                <w:u w:val="single"/>
              </w:rPr>
            </w:pPr>
          </w:p>
        </w:tc>
      </w:tr>
      <w:tr w14:paraId="7F0F4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9C7574F">
            <w:pPr>
              <w:spacing w:line="360" w:lineRule="auto"/>
              <w:ind w:right="84"/>
              <w:rPr>
                <w:position w:val="-40"/>
                <w:u w:val="single"/>
              </w:rPr>
            </w:pPr>
          </w:p>
        </w:tc>
        <w:tc>
          <w:tcPr>
            <w:tcW w:w="2520" w:type="dxa"/>
          </w:tcPr>
          <w:p w14:paraId="2300491E">
            <w:pPr>
              <w:spacing w:line="360" w:lineRule="auto"/>
              <w:ind w:right="84"/>
              <w:rPr>
                <w:position w:val="-40"/>
                <w:u w:val="single"/>
              </w:rPr>
            </w:pPr>
          </w:p>
        </w:tc>
        <w:tc>
          <w:tcPr>
            <w:tcW w:w="1441" w:type="dxa"/>
          </w:tcPr>
          <w:p w14:paraId="0BBE88C6">
            <w:pPr>
              <w:spacing w:line="360" w:lineRule="auto"/>
              <w:ind w:right="84"/>
              <w:rPr>
                <w:position w:val="-40"/>
                <w:u w:val="single"/>
              </w:rPr>
            </w:pPr>
          </w:p>
        </w:tc>
        <w:tc>
          <w:tcPr>
            <w:tcW w:w="1439" w:type="dxa"/>
          </w:tcPr>
          <w:p w14:paraId="6889CD0F">
            <w:pPr>
              <w:spacing w:line="360" w:lineRule="auto"/>
              <w:ind w:right="84"/>
              <w:rPr>
                <w:position w:val="-40"/>
                <w:u w:val="single"/>
              </w:rPr>
            </w:pPr>
          </w:p>
        </w:tc>
        <w:tc>
          <w:tcPr>
            <w:tcW w:w="900" w:type="dxa"/>
          </w:tcPr>
          <w:p w14:paraId="5E75DD8B">
            <w:pPr>
              <w:spacing w:line="360" w:lineRule="auto"/>
              <w:ind w:right="84"/>
              <w:rPr>
                <w:position w:val="-40"/>
                <w:u w:val="single"/>
              </w:rPr>
            </w:pPr>
          </w:p>
        </w:tc>
        <w:tc>
          <w:tcPr>
            <w:tcW w:w="1404" w:type="dxa"/>
          </w:tcPr>
          <w:p w14:paraId="2C1613EB">
            <w:pPr>
              <w:spacing w:line="360" w:lineRule="auto"/>
              <w:ind w:right="84"/>
              <w:rPr>
                <w:position w:val="-40"/>
                <w:u w:val="single"/>
              </w:rPr>
            </w:pPr>
          </w:p>
        </w:tc>
      </w:tr>
      <w:tr w14:paraId="5C9E5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C92A0CB">
            <w:pPr>
              <w:spacing w:line="360" w:lineRule="auto"/>
              <w:ind w:right="84"/>
              <w:rPr>
                <w:position w:val="-40"/>
                <w:u w:val="single"/>
              </w:rPr>
            </w:pPr>
          </w:p>
        </w:tc>
        <w:tc>
          <w:tcPr>
            <w:tcW w:w="2520" w:type="dxa"/>
          </w:tcPr>
          <w:p w14:paraId="2A1B4352">
            <w:pPr>
              <w:spacing w:line="360" w:lineRule="auto"/>
              <w:ind w:right="84"/>
              <w:rPr>
                <w:position w:val="-40"/>
                <w:u w:val="single"/>
              </w:rPr>
            </w:pPr>
          </w:p>
        </w:tc>
        <w:tc>
          <w:tcPr>
            <w:tcW w:w="1441" w:type="dxa"/>
          </w:tcPr>
          <w:p w14:paraId="3335BD7E">
            <w:pPr>
              <w:spacing w:line="360" w:lineRule="auto"/>
              <w:ind w:right="84"/>
              <w:rPr>
                <w:position w:val="-40"/>
                <w:u w:val="single"/>
              </w:rPr>
            </w:pPr>
          </w:p>
        </w:tc>
        <w:tc>
          <w:tcPr>
            <w:tcW w:w="1439" w:type="dxa"/>
          </w:tcPr>
          <w:p w14:paraId="497ADDD6">
            <w:pPr>
              <w:spacing w:line="360" w:lineRule="auto"/>
              <w:ind w:right="84"/>
              <w:rPr>
                <w:position w:val="-40"/>
                <w:u w:val="single"/>
              </w:rPr>
            </w:pPr>
          </w:p>
        </w:tc>
        <w:tc>
          <w:tcPr>
            <w:tcW w:w="900" w:type="dxa"/>
          </w:tcPr>
          <w:p w14:paraId="4531044F">
            <w:pPr>
              <w:spacing w:line="360" w:lineRule="auto"/>
              <w:ind w:right="84"/>
              <w:rPr>
                <w:position w:val="-40"/>
                <w:u w:val="single"/>
              </w:rPr>
            </w:pPr>
          </w:p>
        </w:tc>
        <w:tc>
          <w:tcPr>
            <w:tcW w:w="1404" w:type="dxa"/>
          </w:tcPr>
          <w:p w14:paraId="3C3F37C5">
            <w:pPr>
              <w:spacing w:line="360" w:lineRule="auto"/>
              <w:ind w:right="84"/>
              <w:rPr>
                <w:position w:val="-40"/>
                <w:u w:val="single"/>
              </w:rPr>
            </w:pPr>
          </w:p>
        </w:tc>
      </w:tr>
      <w:tr w14:paraId="4E9EA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1EEF19E">
            <w:pPr>
              <w:spacing w:line="360" w:lineRule="auto"/>
              <w:ind w:right="84"/>
              <w:rPr>
                <w:position w:val="-40"/>
                <w:u w:val="single"/>
              </w:rPr>
            </w:pPr>
          </w:p>
        </w:tc>
        <w:tc>
          <w:tcPr>
            <w:tcW w:w="2520" w:type="dxa"/>
          </w:tcPr>
          <w:p w14:paraId="2114F9A6">
            <w:pPr>
              <w:spacing w:line="360" w:lineRule="auto"/>
              <w:ind w:right="84"/>
              <w:rPr>
                <w:position w:val="-40"/>
                <w:u w:val="single"/>
              </w:rPr>
            </w:pPr>
          </w:p>
        </w:tc>
        <w:tc>
          <w:tcPr>
            <w:tcW w:w="1441" w:type="dxa"/>
          </w:tcPr>
          <w:p w14:paraId="111D00EC">
            <w:pPr>
              <w:spacing w:line="360" w:lineRule="auto"/>
              <w:ind w:right="84"/>
              <w:rPr>
                <w:position w:val="-40"/>
                <w:u w:val="single"/>
              </w:rPr>
            </w:pPr>
          </w:p>
        </w:tc>
        <w:tc>
          <w:tcPr>
            <w:tcW w:w="1439" w:type="dxa"/>
          </w:tcPr>
          <w:p w14:paraId="39CE75F9">
            <w:pPr>
              <w:spacing w:line="360" w:lineRule="auto"/>
              <w:ind w:right="84"/>
              <w:rPr>
                <w:position w:val="-40"/>
                <w:u w:val="single"/>
              </w:rPr>
            </w:pPr>
          </w:p>
        </w:tc>
        <w:tc>
          <w:tcPr>
            <w:tcW w:w="900" w:type="dxa"/>
          </w:tcPr>
          <w:p w14:paraId="4D13778B">
            <w:pPr>
              <w:spacing w:line="360" w:lineRule="auto"/>
              <w:ind w:right="84"/>
              <w:rPr>
                <w:position w:val="-40"/>
                <w:u w:val="single"/>
              </w:rPr>
            </w:pPr>
          </w:p>
        </w:tc>
        <w:tc>
          <w:tcPr>
            <w:tcW w:w="1404" w:type="dxa"/>
          </w:tcPr>
          <w:p w14:paraId="50895CCF">
            <w:pPr>
              <w:spacing w:line="360" w:lineRule="auto"/>
              <w:ind w:right="84"/>
              <w:rPr>
                <w:position w:val="-40"/>
                <w:u w:val="single"/>
              </w:rPr>
            </w:pPr>
          </w:p>
        </w:tc>
      </w:tr>
      <w:tr w14:paraId="064BA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618F16">
            <w:pPr>
              <w:spacing w:line="360" w:lineRule="auto"/>
              <w:ind w:right="84"/>
              <w:rPr>
                <w:position w:val="-40"/>
                <w:u w:val="single"/>
              </w:rPr>
            </w:pPr>
          </w:p>
        </w:tc>
        <w:tc>
          <w:tcPr>
            <w:tcW w:w="2520" w:type="dxa"/>
          </w:tcPr>
          <w:p w14:paraId="5BBD55B7">
            <w:pPr>
              <w:spacing w:line="360" w:lineRule="auto"/>
              <w:ind w:right="84"/>
              <w:rPr>
                <w:position w:val="-40"/>
                <w:u w:val="single"/>
              </w:rPr>
            </w:pPr>
          </w:p>
        </w:tc>
        <w:tc>
          <w:tcPr>
            <w:tcW w:w="1441" w:type="dxa"/>
          </w:tcPr>
          <w:p w14:paraId="35BE18F0">
            <w:pPr>
              <w:spacing w:line="360" w:lineRule="auto"/>
              <w:ind w:right="84"/>
              <w:rPr>
                <w:position w:val="-40"/>
                <w:u w:val="single"/>
              </w:rPr>
            </w:pPr>
          </w:p>
        </w:tc>
        <w:tc>
          <w:tcPr>
            <w:tcW w:w="1439" w:type="dxa"/>
          </w:tcPr>
          <w:p w14:paraId="16ED3B93">
            <w:pPr>
              <w:spacing w:line="360" w:lineRule="auto"/>
              <w:ind w:right="84"/>
              <w:rPr>
                <w:position w:val="-40"/>
                <w:u w:val="single"/>
              </w:rPr>
            </w:pPr>
          </w:p>
        </w:tc>
        <w:tc>
          <w:tcPr>
            <w:tcW w:w="900" w:type="dxa"/>
          </w:tcPr>
          <w:p w14:paraId="3E80ACBD">
            <w:pPr>
              <w:spacing w:line="360" w:lineRule="auto"/>
              <w:ind w:right="84"/>
              <w:rPr>
                <w:position w:val="-40"/>
                <w:u w:val="single"/>
              </w:rPr>
            </w:pPr>
          </w:p>
        </w:tc>
        <w:tc>
          <w:tcPr>
            <w:tcW w:w="1404" w:type="dxa"/>
          </w:tcPr>
          <w:p w14:paraId="288B8908">
            <w:pPr>
              <w:spacing w:line="360" w:lineRule="auto"/>
              <w:ind w:right="84"/>
              <w:rPr>
                <w:position w:val="-40"/>
                <w:u w:val="single"/>
              </w:rPr>
            </w:pPr>
          </w:p>
        </w:tc>
      </w:tr>
      <w:tr w14:paraId="057A0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2B3DD1">
            <w:pPr>
              <w:spacing w:line="360" w:lineRule="auto"/>
              <w:ind w:right="84"/>
              <w:rPr>
                <w:position w:val="-40"/>
                <w:u w:val="single"/>
              </w:rPr>
            </w:pPr>
          </w:p>
        </w:tc>
        <w:tc>
          <w:tcPr>
            <w:tcW w:w="2520" w:type="dxa"/>
          </w:tcPr>
          <w:p w14:paraId="3A8F63D4">
            <w:pPr>
              <w:spacing w:line="360" w:lineRule="auto"/>
              <w:ind w:right="84"/>
              <w:rPr>
                <w:position w:val="-40"/>
                <w:u w:val="single"/>
              </w:rPr>
            </w:pPr>
          </w:p>
        </w:tc>
        <w:tc>
          <w:tcPr>
            <w:tcW w:w="1441" w:type="dxa"/>
          </w:tcPr>
          <w:p w14:paraId="76C53099">
            <w:pPr>
              <w:spacing w:line="360" w:lineRule="auto"/>
              <w:ind w:right="84"/>
              <w:rPr>
                <w:position w:val="-40"/>
                <w:u w:val="single"/>
              </w:rPr>
            </w:pPr>
          </w:p>
        </w:tc>
        <w:tc>
          <w:tcPr>
            <w:tcW w:w="1439" w:type="dxa"/>
          </w:tcPr>
          <w:p w14:paraId="1FF2E24A">
            <w:pPr>
              <w:spacing w:line="360" w:lineRule="auto"/>
              <w:ind w:right="84"/>
              <w:rPr>
                <w:position w:val="-40"/>
                <w:u w:val="single"/>
              </w:rPr>
            </w:pPr>
          </w:p>
        </w:tc>
        <w:tc>
          <w:tcPr>
            <w:tcW w:w="900" w:type="dxa"/>
          </w:tcPr>
          <w:p w14:paraId="31B824A3">
            <w:pPr>
              <w:spacing w:line="360" w:lineRule="auto"/>
              <w:ind w:right="84"/>
              <w:rPr>
                <w:position w:val="-40"/>
                <w:u w:val="single"/>
              </w:rPr>
            </w:pPr>
          </w:p>
        </w:tc>
        <w:tc>
          <w:tcPr>
            <w:tcW w:w="1404" w:type="dxa"/>
          </w:tcPr>
          <w:p w14:paraId="5A6F4B52">
            <w:pPr>
              <w:spacing w:line="360" w:lineRule="auto"/>
              <w:ind w:right="84"/>
              <w:rPr>
                <w:position w:val="-40"/>
                <w:u w:val="single"/>
              </w:rPr>
            </w:pPr>
          </w:p>
        </w:tc>
      </w:tr>
      <w:tr w14:paraId="1A074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98BC6C0">
            <w:pPr>
              <w:spacing w:line="360" w:lineRule="auto"/>
              <w:ind w:right="84"/>
              <w:rPr>
                <w:position w:val="-40"/>
                <w:u w:val="single"/>
              </w:rPr>
            </w:pPr>
          </w:p>
        </w:tc>
        <w:tc>
          <w:tcPr>
            <w:tcW w:w="2520" w:type="dxa"/>
          </w:tcPr>
          <w:p w14:paraId="1BC00989">
            <w:pPr>
              <w:spacing w:line="360" w:lineRule="auto"/>
              <w:ind w:right="84"/>
              <w:rPr>
                <w:position w:val="-40"/>
                <w:u w:val="single"/>
              </w:rPr>
            </w:pPr>
          </w:p>
        </w:tc>
        <w:tc>
          <w:tcPr>
            <w:tcW w:w="1441" w:type="dxa"/>
          </w:tcPr>
          <w:p w14:paraId="5E6F16AD">
            <w:pPr>
              <w:spacing w:line="360" w:lineRule="auto"/>
              <w:ind w:right="84"/>
              <w:rPr>
                <w:position w:val="-40"/>
                <w:u w:val="single"/>
              </w:rPr>
            </w:pPr>
          </w:p>
        </w:tc>
        <w:tc>
          <w:tcPr>
            <w:tcW w:w="1439" w:type="dxa"/>
          </w:tcPr>
          <w:p w14:paraId="074A58E3">
            <w:pPr>
              <w:spacing w:line="360" w:lineRule="auto"/>
              <w:ind w:right="84"/>
              <w:rPr>
                <w:position w:val="-40"/>
                <w:u w:val="single"/>
              </w:rPr>
            </w:pPr>
          </w:p>
        </w:tc>
        <w:tc>
          <w:tcPr>
            <w:tcW w:w="900" w:type="dxa"/>
          </w:tcPr>
          <w:p w14:paraId="173CBDA0">
            <w:pPr>
              <w:spacing w:line="360" w:lineRule="auto"/>
              <w:ind w:right="84"/>
              <w:rPr>
                <w:position w:val="-40"/>
                <w:u w:val="single"/>
              </w:rPr>
            </w:pPr>
          </w:p>
        </w:tc>
        <w:tc>
          <w:tcPr>
            <w:tcW w:w="1404" w:type="dxa"/>
          </w:tcPr>
          <w:p w14:paraId="140BF72F">
            <w:pPr>
              <w:spacing w:line="360" w:lineRule="auto"/>
              <w:ind w:right="84"/>
              <w:rPr>
                <w:position w:val="-40"/>
                <w:u w:val="single"/>
              </w:rPr>
            </w:pPr>
          </w:p>
        </w:tc>
      </w:tr>
      <w:tr w14:paraId="432D4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EEF582C">
            <w:pPr>
              <w:spacing w:line="360" w:lineRule="auto"/>
              <w:ind w:right="84"/>
              <w:rPr>
                <w:position w:val="-40"/>
                <w:u w:val="single"/>
              </w:rPr>
            </w:pPr>
          </w:p>
        </w:tc>
        <w:tc>
          <w:tcPr>
            <w:tcW w:w="2520" w:type="dxa"/>
          </w:tcPr>
          <w:p w14:paraId="298884BA">
            <w:pPr>
              <w:spacing w:line="360" w:lineRule="auto"/>
              <w:ind w:right="84"/>
              <w:rPr>
                <w:position w:val="-40"/>
                <w:u w:val="single"/>
              </w:rPr>
            </w:pPr>
          </w:p>
        </w:tc>
        <w:tc>
          <w:tcPr>
            <w:tcW w:w="1441" w:type="dxa"/>
          </w:tcPr>
          <w:p w14:paraId="341DE5F7">
            <w:pPr>
              <w:spacing w:line="360" w:lineRule="auto"/>
              <w:ind w:right="84"/>
              <w:rPr>
                <w:position w:val="-40"/>
                <w:u w:val="single"/>
              </w:rPr>
            </w:pPr>
          </w:p>
        </w:tc>
        <w:tc>
          <w:tcPr>
            <w:tcW w:w="1439" w:type="dxa"/>
          </w:tcPr>
          <w:p w14:paraId="4B91B8F9">
            <w:pPr>
              <w:spacing w:line="360" w:lineRule="auto"/>
              <w:ind w:right="84"/>
              <w:rPr>
                <w:position w:val="-40"/>
                <w:u w:val="single"/>
              </w:rPr>
            </w:pPr>
          </w:p>
        </w:tc>
        <w:tc>
          <w:tcPr>
            <w:tcW w:w="900" w:type="dxa"/>
          </w:tcPr>
          <w:p w14:paraId="154EF165">
            <w:pPr>
              <w:spacing w:line="360" w:lineRule="auto"/>
              <w:ind w:right="84"/>
              <w:rPr>
                <w:position w:val="-40"/>
                <w:u w:val="single"/>
              </w:rPr>
            </w:pPr>
          </w:p>
        </w:tc>
        <w:tc>
          <w:tcPr>
            <w:tcW w:w="1404" w:type="dxa"/>
          </w:tcPr>
          <w:p w14:paraId="2DBE328F">
            <w:pPr>
              <w:spacing w:line="360" w:lineRule="auto"/>
              <w:ind w:right="84"/>
              <w:rPr>
                <w:position w:val="-40"/>
                <w:u w:val="single"/>
              </w:rPr>
            </w:pPr>
          </w:p>
        </w:tc>
      </w:tr>
      <w:tr w14:paraId="41F1B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FF5C021">
            <w:pPr>
              <w:spacing w:line="360" w:lineRule="auto"/>
              <w:ind w:right="84"/>
              <w:rPr>
                <w:position w:val="-40"/>
                <w:u w:val="single"/>
              </w:rPr>
            </w:pPr>
          </w:p>
        </w:tc>
        <w:tc>
          <w:tcPr>
            <w:tcW w:w="2520" w:type="dxa"/>
          </w:tcPr>
          <w:p w14:paraId="2B6632E3">
            <w:pPr>
              <w:spacing w:line="360" w:lineRule="auto"/>
              <w:ind w:right="84"/>
              <w:rPr>
                <w:position w:val="-40"/>
                <w:u w:val="single"/>
              </w:rPr>
            </w:pPr>
          </w:p>
        </w:tc>
        <w:tc>
          <w:tcPr>
            <w:tcW w:w="1441" w:type="dxa"/>
          </w:tcPr>
          <w:p w14:paraId="792683AC">
            <w:pPr>
              <w:spacing w:line="360" w:lineRule="auto"/>
              <w:ind w:right="84"/>
              <w:rPr>
                <w:position w:val="-40"/>
                <w:u w:val="single"/>
              </w:rPr>
            </w:pPr>
          </w:p>
        </w:tc>
        <w:tc>
          <w:tcPr>
            <w:tcW w:w="1439" w:type="dxa"/>
          </w:tcPr>
          <w:p w14:paraId="2EA5DF3C">
            <w:pPr>
              <w:spacing w:line="360" w:lineRule="auto"/>
              <w:ind w:right="84"/>
              <w:rPr>
                <w:position w:val="-40"/>
                <w:u w:val="single"/>
              </w:rPr>
            </w:pPr>
          </w:p>
        </w:tc>
        <w:tc>
          <w:tcPr>
            <w:tcW w:w="900" w:type="dxa"/>
          </w:tcPr>
          <w:p w14:paraId="5A748601">
            <w:pPr>
              <w:spacing w:line="360" w:lineRule="auto"/>
              <w:ind w:right="84"/>
              <w:rPr>
                <w:position w:val="-40"/>
                <w:u w:val="single"/>
              </w:rPr>
            </w:pPr>
          </w:p>
        </w:tc>
        <w:tc>
          <w:tcPr>
            <w:tcW w:w="1404" w:type="dxa"/>
          </w:tcPr>
          <w:p w14:paraId="3E40C0D0">
            <w:pPr>
              <w:spacing w:line="360" w:lineRule="auto"/>
              <w:ind w:right="84"/>
              <w:rPr>
                <w:position w:val="-40"/>
                <w:u w:val="single"/>
              </w:rPr>
            </w:pPr>
          </w:p>
        </w:tc>
      </w:tr>
    </w:tbl>
    <w:p w14:paraId="63B6CFE3">
      <w:pPr>
        <w:spacing w:line="360" w:lineRule="auto"/>
        <w:ind w:right="84" w:firstLine="224" w:firstLineChars="100"/>
        <w:rPr>
          <w:sz w:val="24"/>
        </w:rPr>
      </w:pPr>
      <w:r>
        <w:rPr>
          <w:sz w:val="24"/>
        </w:rPr>
        <w:t>投标人名称：</w:t>
      </w:r>
    </w:p>
    <w:p w14:paraId="2B73DB4F">
      <w:pPr>
        <w:spacing w:line="360" w:lineRule="auto"/>
        <w:ind w:right="84" w:firstLine="224" w:firstLineChars="100"/>
        <w:rPr>
          <w:sz w:val="24"/>
        </w:rPr>
      </w:pPr>
    </w:p>
    <w:p w14:paraId="60380556">
      <w:pPr>
        <w:spacing w:line="360" w:lineRule="auto"/>
        <w:ind w:right="84" w:firstLine="224" w:firstLineChars="100"/>
        <w:rPr>
          <w:position w:val="-40"/>
          <w:sz w:val="24"/>
        </w:rPr>
      </w:pPr>
      <w:r>
        <w:rPr>
          <w:sz w:val="24"/>
        </w:rPr>
        <w:t xml:space="preserve">日期：  </w:t>
      </w:r>
    </w:p>
    <w:p w14:paraId="566486C5">
      <w:pPr>
        <w:widowControl/>
        <w:jc w:val="left"/>
        <w:rPr>
          <w:b/>
          <w:sz w:val="24"/>
          <w:szCs w:val="24"/>
        </w:rPr>
      </w:pPr>
      <w:r>
        <w:rPr>
          <w:b/>
          <w:sz w:val="24"/>
          <w:szCs w:val="24"/>
        </w:rPr>
        <w:br w:type="page"/>
      </w:r>
    </w:p>
    <w:p w14:paraId="602B8AFE">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3CA35385">
      <w:pPr>
        <w:tabs>
          <w:tab w:val="left" w:pos="240"/>
        </w:tabs>
        <w:jc w:val="center"/>
        <w:rPr>
          <w:b/>
          <w:sz w:val="24"/>
          <w:szCs w:val="24"/>
        </w:rPr>
      </w:pPr>
      <w:r>
        <w:rPr>
          <w:b/>
          <w:sz w:val="24"/>
          <w:szCs w:val="24"/>
        </w:rPr>
        <w:t>采购人须向供应商提供的条件</w:t>
      </w:r>
    </w:p>
    <w:p w14:paraId="727A32E4">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7FC3F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0A9CE4C">
            <w:pPr>
              <w:tabs>
                <w:tab w:val="left" w:pos="240"/>
              </w:tabs>
              <w:jc w:val="center"/>
              <w:rPr>
                <w:position w:val="-50"/>
                <w:sz w:val="24"/>
              </w:rPr>
            </w:pPr>
            <w:r>
              <w:rPr>
                <w:position w:val="-50"/>
                <w:sz w:val="24"/>
              </w:rPr>
              <w:t>序 号</w:t>
            </w:r>
          </w:p>
        </w:tc>
        <w:tc>
          <w:tcPr>
            <w:tcW w:w="1890" w:type="dxa"/>
            <w:tcBorders>
              <w:bottom w:val="single" w:color="auto" w:sz="4" w:space="0"/>
            </w:tcBorders>
          </w:tcPr>
          <w:p w14:paraId="455B450F">
            <w:pPr>
              <w:tabs>
                <w:tab w:val="left" w:pos="240"/>
              </w:tabs>
              <w:jc w:val="center"/>
              <w:rPr>
                <w:position w:val="-32"/>
                <w:sz w:val="24"/>
              </w:rPr>
            </w:pPr>
            <w:r>
              <w:rPr>
                <w:position w:val="-32"/>
                <w:sz w:val="24"/>
              </w:rPr>
              <w:t>设施或设备</w:t>
            </w:r>
          </w:p>
          <w:p w14:paraId="033DB656">
            <w:pPr>
              <w:tabs>
                <w:tab w:val="left" w:pos="240"/>
              </w:tabs>
              <w:jc w:val="center"/>
              <w:rPr>
                <w:sz w:val="24"/>
              </w:rPr>
            </w:pPr>
            <w:r>
              <w:rPr>
                <w:position w:val="-32"/>
                <w:sz w:val="24"/>
              </w:rPr>
              <w:t>名  称</w:t>
            </w:r>
          </w:p>
        </w:tc>
        <w:tc>
          <w:tcPr>
            <w:tcW w:w="975" w:type="dxa"/>
            <w:tcBorders>
              <w:bottom w:val="single" w:color="auto" w:sz="4" w:space="0"/>
            </w:tcBorders>
          </w:tcPr>
          <w:p w14:paraId="757705E0">
            <w:pPr>
              <w:tabs>
                <w:tab w:val="left" w:pos="240"/>
              </w:tabs>
              <w:jc w:val="center"/>
              <w:rPr>
                <w:position w:val="-50"/>
                <w:sz w:val="24"/>
              </w:rPr>
            </w:pPr>
            <w:r>
              <w:rPr>
                <w:position w:val="-50"/>
                <w:sz w:val="24"/>
              </w:rPr>
              <w:t>单 位</w:t>
            </w:r>
          </w:p>
        </w:tc>
        <w:tc>
          <w:tcPr>
            <w:tcW w:w="996" w:type="dxa"/>
            <w:tcBorders>
              <w:bottom w:val="single" w:color="auto" w:sz="4" w:space="0"/>
            </w:tcBorders>
          </w:tcPr>
          <w:p w14:paraId="3F361846">
            <w:pPr>
              <w:tabs>
                <w:tab w:val="left" w:pos="240"/>
              </w:tabs>
              <w:jc w:val="center"/>
              <w:rPr>
                <w:position w:val="-50"/>
                <w:sz w:val="24"/>
              </w:rPr>
            </w:pPr>
            <w:r>
              <w:rPr>
                <w:position w:val="-50"/>
                <w:sz w:val="24"/>
              </w:rPr>
              <w:t>数 量</w:t>
            </w:r>
          </w:p>
        </w:tc>
        <w:tc>
          <w:tcPr>
            <w:tcW w:w="1494" w:type="dxa"/>
            <w:tcBorders>
              <w:bottom w:val="single" w:color="auto" w:sz="4" w:space="0"/>
            </w:tcBorders>
          </w:tcPr>
          <w:p w14:paraId="2BD1EA5F">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5629247B">
            <w:pPr>
              <w:tabs>
                <w:tab w:val="left" w:pos="240"/>
              </w:tabs>
              <w:jc w:val="center"/>
              <w:rPr>
                <w:position w:val="-50"/>
                <w:sz w:val="24"/>
              </w:rPr>
            </w:pPr>
            <w:r>
              <w:rPr>
                <w:position w:val="-50"/>
                <w:sz w:val="24"/>
              </w:rPr>
              <w:t xml:space="preserve">如有偿提供的说明 </w:t>
            </w:r>
          </w:p>
        </w:tc>
      </w:tr>
      <w:tr w14:paraId="5056B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D1DF416">
            <w:pPr>
              <w:tabs>
                <w:tab w:val="left" w:pos="240"/>
              </w:tabs>
            </w:pPr>
          </w:p>
          <w:p w14:paraId="0AC5DD77">
            <w:pPr>
              <w:tabs>
                <w:tab w:val="left" w:pos="240"/>
              </w:tabs>
            </w:pPr>
          </w:p>
          <w:p w14:paraId="3B1021CD">
            <w:pPr>
              <w:tabs>
                <w:tab w:val="left" w:pos="240"/>
              </w:tabs>
            </w:pPr>
          </w:p>
          <w:p w14:paraId="4360B432">
            <w:pPr>
              <w:tabs>
                <w:tab w:val="left" w:pos="240"/>
              </w:tabs>
            </w:pPr>
          </w:p>
          <w:p w14:paraId="2D539958">
            <w:pPr>
              <w:tabs>
                <w:tab w:val="left" w:pos="240"/>
              </w:tabs>
            </w:pPr>
          </w:p>
          <w:p w14:paraId="26A04CCE">
            <w:pPr>
              <w:tabs>
                <w:tab w:val="left" w:pos="240"/>
              </w:tabs>
            </w:pPr>
          </w:p>
          <w:p w14:paraId="6D0B0608">
            <w:pPr>
              <w:tabs>
                <w:tab w:val="left" w:pos="240"/>
              </w:tabs>
            </w:pPr>
          </w:p>
          <w:p w14:paraId="4213F9B6">
            <w:pPr>
              <w:tabs>
                <w:tab w:val="left" w:pos="240"/>
              </w:tabs>
            </w:pPr>
          </w:p>
          <w:p w14:paraId="26A15921">
            <w:pPr>
              <w:tabs>
                <w:tab w:val="left" w:pos="240"/>
              </w:tabs>
            </w:pPr>
          </w:p>
          <w:p w14:paraId="5A93DBDA">
            <w:pPr>
              <w:tabs>
                <w:tab w:val="left" w:pos="240"/>
              </w:tabs>
            </w:pPr>
          </w:p>
          <w:p w14:paraId="6265188F">
            <w:pPr>
              <w:tabs>
                <w:tab w:val="left" w:pos="240"/>
              </w:tabs>
            </w:pPr>
          </w:p>
          <w:p w14:paraId="638929E3">
            <w:pPr>
              <w:tabs>
                <w:tab w:val="left" w:pos="240"/>
              </w:tabs>
            </w:pPr>
          </w:p>
          <w:p w14:paraId="0028FD76">
            <w:pPr>
              <w:tabs>
                <w:tab w:val="left" w:pos="240"/>
              </w:tabs>
            </w:pPr>
          </w:p>
          <w:p w14:paraId="33D3DEEA">
            <w:pPr>
              <w:tabs>
                <w:tab w:val="left" w:pos="240"/>
              </w:tabs>
            </w:pPr>
          </w:p>
          <w:p w14:paraId="5771AAC2">
            <w:pPr>
              <w:tabs>
                <w:tab w:val="left" w:pos="240"/>
              </w:tabs>
            </w:pPr>
          </w:p>
          <w:p w14:paraId="3FC310BA">
            <w:pPr>
              <w:tabs>
                <w:tab w:val="left" w:pos="240"/>
              </w:tabs>
            </w:pPr>
          </w:p>
          <w:p w14:paraId="0BB96AC4">
            <w:pPr>
              <w:tabs>
                <w:tab w:val="left" w:pos="240"/>
              </w:tabs>
            </w:pPr>
          </w:p>
          <w:p w14:paraId="4C841DF2">
            <w:pPr>
              <w:tabs>
                <w:tab w:val="left" w:pos="240"/>
              </w:tabs>
            </w:pPr>
          </w:p>
          <w:p w14:paraId="132E88DB">
            <w:pPr>
              <w:tabs>
                <w:tab w:val="left" w:pos="240"/>
              </w:tabs>
            </w:pPr>
          </w:p>
          <w:p w14:paraId="24DED091">
            <w:pPr>
              <w:tabs>
                <w:tab w:val="left" w:pos="240"/>
              </w:tabs>
            </w:pPr>
          </w:p>
          <w:p w14:paraId="56901ACC">
            <w:pPr>
              <w:tabs>
                <w:tab w:val="left" w:pos="240"/>
              </w:tabs>
            </w:pPr>
          </w:p>
          <w:p w14:paraId="430BAC0C">
            <w:pPr>
              <w:tabs>
                <w:tab w:val="left" w:pos="240"/>
              </w:tabs>
            </w:pPr>
          </w:p>
          <w:p w14:paraId="4F3576F8">
            <w:pPr>
              <w:tabs>
                <w:tab w:val="left" w:pos="240"/>
              </w:tabs>
            </w:pPr>
          </w:p>
          <w:p w14:paraId="24AAC8D1">
            <w:pPr>
              <w:tabs>
                <w:tab w:val="left" w:pos="240"/>
              </w:tabs>
            </w:pPr>
          </w:p>
          <w:p w14:paraId="15AA9949">
            <w:pPr>
              <w:tabs>
                <w:tab w:val="left" w:pos="240"/>
              </w:tabs>
            </w:pPr>
          </w:p>
        </w:tc>
        <w:tc>
          <w:tcPr>
            <w:tcW w:w="1890" w:type="dxa"/>
          </w:tcPr>
          <w:p w14:paraId="286C48C1">
            <w:pPr>
              <w:tabs>
                <w:tab w:val="left" w:pos="240"/>
              </w:tabs>
            </w:pPr>
          </w:p>
        </w:tc>
        <w:tc>
          <w:tcPr>
            <w:tcW w:w="975" w:type="dxa"/>
          </w:tcPr>
          <w:p w14:paraId="0530F3B6">
            <w:pPr>
              <w:tabs>
                <w:tab w:val="left" w:pos="240"/>
              </w:tabs>
            </w:pPr>
          </w:p>
        </w:tc>
        <w:tc>
          <w:tcPr>
            <w:tcW w:w="996" w:type="dxa"/>
          </w:tcPr>
          <w:p w14:paraId="2EE10EA0">
            <w:pPr>
              <w:tabs>
                <w:tab w:val="left" w:pos="240"/>
              </w:tabs>
            </w:pPr>
          </w:p>
        </w:tc>
        <w:tc>
          <w:tcPr>
            <w:tcW w:w="1494" w:type="dxa"/>
          </w:tcPr>
          <w:p w14:paraId="02DFADFA">
            <w:pPr>
              <w:tabs>
                <w:tab w:val="left" w:pos="240"/>
              </w:tabs>
            </w:pPr>
          </w:p>
        </w:tc>
        <w:tc>
          <w:tcPr>
            <w:tcW w:w="2409" w:type="dxa"/>
          </w:tcPr>
          <w:p w14:paraId="6D41D13A">
            <w:pPr>
              <w:tabs>
                <w:tab w:val="left" w:pos="240"/>
              </w:tabs>
            </w:pPr>
          </w:p>
        </w:tc>
      </w:tr>
      <w:tr w14:paraId="0B50E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6495D19">
            <w:pPr>
              <w:pStyle w:val="19"/>
            </w:pPr>
            <w:r>
              <w:t>备注：凡需采购人提供的设备、房屋、通讯及其他办公设施，应注明免费提供或不免费提供，如有偿提供，采购人承担多少，供应商承担多少，本表应详细列清。</w:t>
            </w:r>
          </w:p>
          <w:p w14:paraId="3FF16775">
            <w:pPr>
              <w:tabs>
                <w:tab w:val="left" w:pos="240"/>
              </w:tabs>
            </w:pPr>
          </w:p>
        </w:tc>
      </w:tr>
    </w:tbl>
    <w:p w14:paraId="2A37BF2E">
      <w:pPr>
        <w:tabs>
          <w:tab w:val="left" w:pos="240"/>
          <w:tab w:val="left" w:pos="7665"/>
        </w:tabs>
      </w:pPr>
    </w:p>
    <w:p w14:paraId="523D2E9F">
      <w:pPr>
        <w:spacing w:line="360" w:lineRule="auto"/>
        <w:ind w:right="84" w:firstLine="224" w:firstLineChars="100"/>
        <w:rPr>
          <w:sz w:val="24"/>
        </w:rPr>
      </w:pPr>
      <w:r>
        <w:rPr>
          <w:sz w:val="24"/>
        </w:rPr>
        <w:t>投标人名称：</w:t>
      </w:r>
    </w:p>
    <w:p w14:paraId="2BEBA4EE">
      <w:pPr>
        <w:spacing w:line="360" w:lineRule="auto"/>
        <w:ind w:right="84" w:firstLine="224" w:firstLineChars="100"/>
        <w:rPr>
          <w:sz w:val="24"/>
        </w:rPr>
      </w:pPr>
    </w:p>
    <w:p w14:paraId="3EE5C872">
      <w:pPr>
        <w:spacing w:line="360" w:lineRule="auto"/>
        <w:ind w:right="84" w:firstLine="224" w:firstLineChars="100"/>
        <w:rPr>
          <w:position w:val="-40"/>
          <w:sz w:val="24"/>
        </w:rPr>
      </w:pPr>
      <w:r>
        <w:rPr>
          <w:sz w:val="24"/>
        </w:rPr>
        <w:t xml:space="preserve">日期：  </w:t>
      </w:r>
    </w:p>
    <w:p w14:paraId="2575FA6B">
      <w:pPr>
        <w:widowControl/>
        <w:jc w:val="left"/>
        <w:rPr>
          <w:b/>
          <w:sz w:val="24"/>
        </w:rPr>
      </w:pPr>
      <w:r>
        <w:rPr>
          <w:b/>
          <w:sz w:val="24"/>
        </w:rPr>
        <w:br w:type="page"/>
      </w:r>
    </w:p>
    <w:p w14:paraId="217A5324">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2C41F8F7">
      <w:pPr>
        <w:autoSpaceDE w:val="0"/>
        <w:autoSpaceDN w:val="0"/>
        <w:adjustRightInd w:val="0"/>
        <w:spacing w:line="560" w:lineRule="exact"/>
        <w:outlineLvl w:val="0"/>
        <w:rPr>
          <w:b/>
          <w:sz w:val="24"/>
        </w:rPr>
      </w:pPr>
    </w:p>
    <w:p w14:paraId="069D6ED4">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29BAD9">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0DADCA">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277F56D1"/>
    <w:rsid w:val="3C25729F"/>
    <w:rsid w:val="4AE769A5"/>
    <w:rsid w:val="55A776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53"/>
    <w:semiHidden/>
    <w:unhideWhenUsed/>
    <w:qFormat/>
    <w:uiPriority w:val="99"/>
    <w:pPr>
      <w:spacing w:after="120"/>
    </w:pPr>
  </w:style>
  <w:style w:type="paragraph" w:styleId="4">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48"/>
    <w:semiHidden/>
    <w:unhideWhenUsed/>
    <w:qFormat/>
    <w:uiPriority w:val="99"/>
    <w:pPr>
      <w:jc w:val="left"/>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6"/>
    <w:next w:val="6"/>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3"/>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6"/>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2"/>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78</Pages>
  <Words>6252</Words>
  <Characters>7007</Characters>
  <Lines>242</Lines>
  <Paragraphs>68</Paragraphs>
  <TotalTime>4</TotalTime>
  <ScaleCrop>false</ScaleCrop>
  <LinksUpToDate>false</LinksUpToDate>
  <CharactersWithSpaces>7074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Administrator</cp:lastModifiedBy>
  <dcterms:modified xsi:type="dcterms:W3CDTF">2025-12-22T02:10:50Z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eyJoZGlkIjoiZmE5OWI1MzllMjAxNzY0MTAwNTA2MzU0YTJmNmNmMDAifQ==</vt:lpwstr>
  </property>
  <property fmtid="{D5CDD505-2E9C-101B-9397-08002B2CF9AE}" pid="3" name="KSOProductBuildVer">
    <vt:lpwstr>2052-12.1.0.24034</vt:lpwstr>
  </property>
  <property fmtid="{D5CDD505-2E9C-101B-9397-08002B2CF9AE}" pid="4" name="ICV">
    <vt:lpwstr>1F91B78178744F75B23368B9D837DDC5_13</vt:lpwstr>
  </property>
</Properties>
</file>