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0774DE" w14:textId="77777777" w:rsidR="004F55E3" w:rsidRDefault="004F55E3"/>
    <w:p w14:paraId="088416F7" w14:textId="77777777" w:rsidR="004F55E3" w:rsidRDefault="004F55E3"/>
    <w:tbl>
      <w:tblPr>
        <w:tblW w:w="619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23"/>
        <w:gridCol w:w="4347"/>
        <w:gridCol w:w="1542"/>
        <w:gridCol w:w="1794"/>
        <w:gridCol w:w="1592"/>
      </w:tblGrid>
      <w:tr w:rsidR="004F55E3" w14:paraId="0FB32220" w14:textId="77777777">
        <w:trPr>
          <w:trHeight w:val="450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529CA84A" w14:textId="77777777" w:rsidR="004F55E3" w:rsidRDefault="008932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0C5C5105" w14:textId="77777777" w:rsidR="004F55E3" w:rsidRDefault="008932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供应商名称</w:t>
            </w:r>
          </w:p>
        </w:tc>
        <w:tc>
          <w:tcPr>
            <w:tcW w:w="1542" w:type="dxa"/>
            <w:vAlign w:val="center"/>
          </w:tcPr>
          <w:p w14:paraId="7C6F15BC" w14:textId="77777777" w:rsidR="004F55E3" w:rsidRDefault="0089325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最终报价（元）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7A167D21" w14:textId="77777777" w:rsidR="004F55E3" w:rsidRDefault="0089325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1592" w:type="dxa"/>
            <w:vAlign w:val="center"/>
          </w:tcPr>
          <w:p w14:paraId="3C94C418" w14:textId="77777777" w:rsidR="004F55E3" w:rsidRDefault="0089325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965AA9" w14:paraId="5951668A" w14:textId="77777777">
        <w:trPr>
          <w:trHeight w:val="450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1140A60A" w14:textId="33D4AABA" w:rsidR="00965AA9" w:rsidRDefault="00965AA9">
            <w:pPr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bookmarkStart w:id="0" w:name="_GoBack" w:colFirst="0" w:colLast="4"/>
            <w:r w:rsidRPr="0086398C">
              <w:rPr>
                <w:rFonts w:asciiTheme="minorEastAsia" w:eastAsiaTheme="minorEastAsia" w:hAnsiTheme="minorEastAsia" w:cstheme="minorEastAsia" w:hint="eastAsia"/>
                <w:bCs/>
                <w:sz w:val="24"/>
              </w:rPr>
              <w:t>1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40C84741" w14:textId="00A6659C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hint="eastAsia"/>
                <w:sz w:val="24"/>
              </w:rPr>
              <w:t>中国化学品安全协会</w:t>
            </w:r>
          </w:p>
        </w:tc>
        <w:tc>
          <w:tcPr>
            <w:tcW w:w="1542" w:type="dxa"/>
            <w:vAlign w:val="center"/>
          </w:tcPr>
          <w:p w14:paraId="5B28EDC5" w14:textId="0A94C274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hint="eastAsia"/>
                <w:sz w:val="24"/>
              </w:rPr>
              <w:t>6496000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6BDEB30D" w14:textId="07F49923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cstheme="minorEastAsia"/>
                <w:bCs/>
                <w:sz w:val="24"/>
              </w:rPr>
              <w:t>6496000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000968CB" w14:textId="4DA38D26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hint="eastAsia"/>
                <w:sz w:val="24"/>
              </w:rPr>
              <w:t>93.9049</w:t>
            </w:r>
          </w:p>
        </w:tc>
      </w:tr>
      <w:tr w:rsidR="00965AA9" w14:paraId="29FAB45E" w14:textId="77777777">
        <w:trPr>
          <w:trHeight w:val="390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25D8EBFA" w14:textId="1775C1B2" w:rsidR="00965AA9" w:rsidRDefault="00965AA9">
            <w:pPr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86398C">
              <w:rPr>
                <w:rFonts w:asciiTheme="minorEastAsia" w:eastAsiaTheme="minorEastAsia" w:hAnsiTheme="minorEastAsia" w:cstheme="minorEastAsia" w:hint="eastAsia"/>
                <w:bCs/>
                <w:sz w:val="24"/>
              </w:rPr>
              <w:t>2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6013A0DB" w14:textId="1B947F9D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hint="eastAsia"/>
                <w:sz w:val="24"/>
              </w:rPr>
              <w:t>山东</w:t>
            </w:r>
            <w:proofErr w:type="gramStart"/>
            <w:r w:rsidRPr="0086398C">
              <w:rPr>
                <w:rFonts w:asciiTheme="minorEastAsia" w:eastAsiaTheme="minorEastAsia" w:hAnsiTheme="minorEastAsia" w:hint="eastAsia"/>
                <w:sz w:val="24"/>
              </w:rPr>
              <w:t>筑本安全</w:t>
            </w:r>
            <w:proofErr w:type="gramEnd"/>
            <w:r w:rsidRPr="0086398C">
              <w:rPr>
                <w:rFonts w:asciiTheme="minorEastAsia" w:eastAsiaTheme="minorEastAsia" w:hAnsiTheme="minorEastAsia" w:hint="eastAsia"/>
                <w:sz w:val="24"/>
              </w:rPr>
              <w:t>技术咨询有限公司</w:t>
            </w:r>
          </w:p>
        </w:tc>
        <w:tc>
          <w:tcPr>
            <w:tcW w:w="1542" w:type="dxa"/>
            <w:vAlign w:val="center"/>
          </w:tcPr>
          <w:p w14:paraId="5CC7CD8D" w14:textId="2AF07B7C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hint="eastAsia"/>
                <w:sz w:val="24"/>
              </w:rPr>
              <w:t>6500000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2839CB3D" w14:textId="66BE0888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cstheme="minorEastAsia"/>
                <w:bCs/>
                <w:sz w:val="24"/>
              </w:rPr>
              <w:t>5200000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17646810" w14:textId="235A23FF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hint="eastAsia"/>
                <w:sz w:val="24"/>
              </w:rPr>
              <w:t>91.7</w:t>
            </w:r>
          </w:p>
        </w:tc>
      </w:tr>
      <w:tr w:rsidR="00965AA9" w14:paraId="45F57CFF" w14:textId="77777777">
        <w:trPr>
          <w:trHeight w:val="390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45024FF0" w14:textId="7960DF3E" w:rsidR="00965AA9" w:rsidRDefault="00965AA9">
            <w:pPr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86398C">
              <w:rPr>
                <w:rFonts w:asciiTheme="minorEastAsia" w:eastAsiaTheme="minorEastAsia" w:hAnsiTheme="minorEastAsia" w:cstheme="minorEastAsia" w:hint="eastAsia"/>
                <w:bCs/>
                <w:sz w:val="24"/>
              </w:rPr>
              <w:t>3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5A181BA4" w14:textId="146145DC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hint="eastAsia"/>
                <w:sz w:val="24"/>
              </w:rPr>
              <w:t>青岛欧赛斯环境与安全技术有限责任公司</w:t>
            </w:r>
          </w:p>
        </w:tc>
        <w:tc>
          <w:tcPr>
            <w:tcW w:w="1542" w:type="dxa"/>
            <w:vAlign w:val="center"/>
          </w:tcPr>
          <w:p w14:paraId="3B0DFEFB" w14:textId="72C1D7D2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hint="eastAsia"/>
                <w:sz w:val="24"/>
              </w:rPr>
              <w:t>6503000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3C96D799" w14:textId="11817765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cstheme="minorEastAsia"/>
                <w:bCs/>
                <w:sz w:val="24"/>
              </w:rPr>
              <w:t>5202400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5B045302" w14:textId="2ECE2AF2" w:rsidR="00965AA9" w:rsidRDefault="00965AA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86398C">
              <w:rPr>
                <w:rFonts w:asciiTheme="minorEastAsia" w:eastAsiaTheme="minorEastAsia" w:hAnsiTheme="minorEastAsia" w:hint="eastAsia"/>
                <w:sz w:val="24"/>
              </w:rPr>
              <w:t>80.1954</w:t>
            </w:r>
          </w:p>
        </w:tc>
      </w:tr>
      <w:bookmarkEnd w:id="0"/>
    </w:tbl>
    <w:p w14:paraId="2860D9B4" w14:textId="77777777" w:rsidR="004F55E3" w:rsidRDefault="004F55E3"/>
    <w:sectPr w:rsidR="004F55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1814B6" w14:textId="77777777" w:rsidR="00603F1E" w:rsidRDefault="00603F1E" w:rsidP="00681E84">
      <w:r>
        <w:separator/>
      </w:r>
    </w:p>
  </w:endnote>
  <w:endnote w:type="continuationSeparator" w:id="0">
    <w:p w14:paraId="3C8A5611" w14:textId="77777777" w:rsidR="00603F1E" w:rsidRDefault="00603F1E" w:rsidP="00681E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B4387C" w14:textId="77777777" w:rsidR="00603F1E" w:rsidRDefault="00603F1E" w:rsidP="00681E84">
      <w:r>
        <w:separator/>
      </w:r>
    </w:p>
  </w:footnote>
  <w:footnote w:type="continuationSeparator" w:id="0">
    <w:p w14:paraId="42620237" w14:textId="77777777" w:rsidR="00603F1E" w:rsidRDefault="00603F1E" w:rsidP="00681E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10E"/>
    <w:rsid w:val="00002CBF"/>
    <w:rsid w:val="00032DCC"/>
    <w:rsid w:val="00051FF1"/>
    <w:rsid w:val="00076F69"/>
    <w:rsid w:val="0007746B"/>
    <w:rsid w:val="00086A3A"/>
    <w:rsid w:val="000B4E08"/>
    <w:rsid w:val="0017695D"/>
    <w:rsid w:val="0020080A"/>
    <w:rsid w:val="00201DA5"/>
    <w:rsid w:val="002C6926"/>
    <w:rsid w:val="003072A2"/>
    <w:rsid w:val="00312476"/>
    <w:rsid w:val="003330AF"/>
    <w:rsid w:val="00364E2D"/>
    <w:rsid w:val="0039610E"/>
    <w:rsid w:val="003B1CAE"/>
    <w:rsid w:val="003B5F2D"/>
    <w:rsid w:val="003D3A37"/>
    <w:rsid w:val="003E2DF4"/>
    <w:rsid w:val="00415C9C"/>
    <w:rsid w:val="00417AAF"/>
    <w:rsid w:val="00454EB8"/>
    <w:rsid w:val="004709D6"/>
    <w:rsid w:val="004817A3"/>
    <w:rsid w:val="004C4669"/>
    <w:rsid w:val="004F55E3"/>
    <w:rsid w:val="005548ED"/>
    <w:rsid w:val="005C7E6F"/>
    <w:rsid w:val="00603F1E"/>
    <w:rsid w:val="00624B1B"/>
    <w:rsid w:val="00654E72"/>
    <w:rsid w:val="00656828"/>
    <w:rsid w:val="00681E84"/>
    <w:rsid w:val="00735E7A"/>
    <w:rsid w:val="007C0533"/>
    <w:rsid w:val="008047ED"/>
    <w:rsid w:val="0085276C"/>
    <w:rsid w:val="00893257"/>
    <w:rsid w:val="008A0A54"/>
    <w:rsid w:val="008A79F0"/>
    <w:rsid w:val="00937125"/>
    <w:rsid w:val="00940D0B"/>
    <w:rsid w:val="009645A7"/>
    <w:rsid w:val="00965AA9"/>
    <w:rsid w:val="00966E04"/>
    <w:rsid w:val="009A5201"/>
    <w:rsid w:val="009E3240"/>
    <w:rsid w:val="00A83A8F"/>
    <w:rsid w:val="00AA2EFB"/>
    <w:rsid w:val="00AB785B"/>
    <w:rsid w:val="00AD0BD5"/>
    <w:rsid w:val="00AD4897"/>
    <w:rsid w:val="00B848C2"/>
    <w:rsid w:val="00BB1488"/>
    <w:rsid w:val="00BE1B82"/>
    <w:rsid w:val="00CA0AD7"/>
    <w:rsid w:val="00CB3262"/>
    <w:rsid w:val="00CB4DEB"/>
    <w:rsid w:val="00CC68FA"/>
    <w:rsid w:val="00D33018"/>
    <w:rsid w:val="00D611DE"/>
    <w:rsid w:val="00D624A8"/>
    <w:rsid w:val="00DE70BE"/>
    <w:rsid w:val="00DF3CBC"/>
    <w:rsid w:val="00E20C3F"/>
    <w:rsid w:val="00E55D23"/>
    <w:rsid w:val="00E734D8"/>
    <w:rsid w:val="00E7518A"/>
    <w:rsid w:val="00E93079"/>
    <w:rsid w:val="00EA2D3C"/>
    <w:rsid w:val="00F073BE"/>
    <w:rsid w:val="00F637C6"/>
    <w:rsid w:val="00FA2226"/>
    <w:rsid w:val="00FE48E4"/>
    <w:rsid w:val="013E06BD"/>
    <w:rsid w:val="2A59325C"/>
    <w:rsid w:val="38867961"/>
    <w:rsid w:val="43EC292D"/>
    <w:rsid w:val="559041A0"/>
    <w:rsid w:val="5C0503C1"/>
    <w:rsid w:val="5F065BA3"/>
    <w:rsid w:val="620D67AE"/>
    <w:rsid w:val="633836C7"/>
    <w:rsid w:val="77225E2C"/>
    <w:rsid w:val="78617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第二评标室项目人</cp:lastModifiedBy>
  <cp:revision>12</cp:revision>
  <dcterms:created xsi:type="dcterms:W3CDTF">2025-07-22T03:05:00Z</dcterms:created>
  <dcterms:modified xsi:type="dcterms:W3CDTF">2025-12-17T05:59:00Z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2052-12.1.0.23542</vt:lpwstr>
  </property>
  <property fmtid="{D5CDD505-2E9C-101B-9397-08002B2CF9AE}" pid="4" name="ICV">
    <vt:lpwstr>5A7D58919EDF47AFBBD50B17A89E74EE_12</vt:lpwstr>
  </property>
</Properties>
</file>