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天津市保总保安服务有限公司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746028.00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746028.00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98.7503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天津蓝水保安服务有限公司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686103.09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686103.09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95.9146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天津中赫保安服务有限责任公司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670956.00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670956.00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95.7294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天津神圣海上保安服务有限公司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754800.00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754800.00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72.0486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天津安保护卫押运服务有限公司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652800.00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652800.00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59.8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3135F3"/>
    <w:rsid w:val="72313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2026-02-27T03:43:00Z</dcterms:created>
  <dc:creator>公共资源交易3</dc:creator>
  <cp:lastModifiedBy>公共资源交易3</cp:lastModifiedBy>
  <dcterms:modified xsi:type="dcterms:W3CDTF">2026-02-27T03:43:49Z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