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7B145E" w:rsidRDefault="00212D65">
      <w:pPr>
        <w:rPr>
          <w:rFonts w:eastAsia="仿宋_GB2312"/>
          <w:sz w:val="84"/>
        </w:rPr>
      </w:pPr>
      <w:bookmarkStart w:id="0" w:name="_GoBack"/>
      <w:bookmarkEnd w:id="0"/>
    </w:p>
    <w:p w:rsidR="006B4D99" w:rsidRPr="007B145E" w:rsidRDefault="00437B0A" w:rsidP="00AF1C29">
      <w:pPr>
        <w:ind w:right="105"/>
        <w:jc w:val="right"/>
        <w:rPr>
          <w:rFonts w:eastAsia="黑体"/>
          <w:b/>
          <w:spacing w:val="40"/>
          <w:w w:val="66"/>
          <w:sz w:val="60"/>
          <w:szCs w:val="60"/>
        </w:rPr>
      </w:pPr>
      <w:r w:rsidRPr="007B145E">
        <w:rPr>
          <w:rFonts w:eastAsia="黑体" w:hint="eastAsia"/>
          <w:b/>
          <w:spacing w:val="40"/>
          <w:w w:val="66"/>
          <w:sz w:val="60"/>
          <w:szCs w:val="60"/>
        </w:rPr>
        <w:t>天津市消防救援总队车辆维修保养</w:t>
      </w:r>
      <w:r w:rsidR="006A1653" w:rsidRPr="007B145E">
        <w:rPr>
          <w:rFonts w:eastAsia="黑体"/>
          <w:b/>
          <w:spacing w:val="40"/>
          <w:w w:val="66"/>
          <w:sz w:val="60"/>
          <w:szCs w:val="60"/>
        </w:rPr>
        <w:t>项目</w:t>
      </w:r>
    </w:p>
    <w:p w:rsidR="00212D65" w:rsidRPr="007B145E" w:rsidRDefault="006A1653" w:rsidP="00AF1C29">
      <w:pPr>
        <w:ind w:right="105"/>
        <w:jc w:val="right"/>
        <w:rPr>
          <w:rFonts w:eastAsia="黑体"/>
          <w:b/>
          <w:spacing w:val="40"/>
          <w:w w:val="66"/>
          <w:sz w:val="60"/>
          <w:szCs w:val="60"/>
        </w:rPr>
      </w:pPr>
      <w:r w:rsidRPr="007B145E">
        <w:rPr>
          <w:rFonts w:eastAsia="黑体"/>
          <w:b/>
          <w:noProof/>
          <w:spacing w:val="40"/>
          <w:sz w:val="60"/>
          <w:szCs w:val="60"/>
        </w:rPr>
        <mc:AlternateContent>
          <mc:Choice Requires="wps">
            <w:drawing>
              <wp:anchor distT="0" distB="0" distL="114300" distR="114300" simplePos="0" relativeHeight="251656704" behindDoc="0" locked="0" layoutInCell="1" allowOverlap="1" wp14:anchorId="3622F998" wp14:editId="76CE1EAC">
                <wp:simplePos x="0" y="0"/>
                <wp:positionH relativeFrom="column">
                  <wp:posOffset>103099</wp:posOffset>
                </wp:positionH>
                <wp:positionV relativeFrom="paragraph">
                  <wp:posOffset>279400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2pt" to="158.8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" strokecolor="#4b69b5" strokeweight="15pt"/>
            </w:pict>
          </mc:Fallback>
        </mc:AlternateContent>
      </w:r>
      <w:r w:rsidR="00212D65" w:rsidRPr="007B145E">
        <w:rPr>
          <w:rFonts w:eastAsia="黑体"/>
          <w:b/>
          <w:spacing w:val="40"/>
          <w:w w:val="66"/>
          <w:sz w:val="60"/>
          <w:szCs w:val="60"/>
        </w:rPr>
        <w:t>竞争性磋商文件</w:t>
      </w:r>
    </w:p>
    <w:p w:rsidR="00212D65" w:rsidRPr="007B145E" w:rsidRDefault="00212D65">
      <w:pPr>
        <w:ind w:right="1025"/>
        <w:jc w:val="center"/>
        <w:rPr>
          <w:rFonts w:eastAsia="黑体"/>
          <w:b/>
          <w:spacing w:val="40"/>
          <w:w w:val="66"/>
          <w:sz w:val="60"/>
          <w:szCs w:val="60"/>
        </w:rPr>
      </w:pPr>
    </w:p>
    <w:p w:rsidR="00212D65" w:rsidRPr="007B145E" w:rsidRDefault="00212D65">
      <w:pPr>
        <w:jc w:val="center"/>
        <w:rPr>
          <w:rFonts w:eastAsia="黑体"/>
          <w:b/>
          <w:spacing w:val="40"/>
          <w:w w:val="66"/>
          <w:sz w:val="15"/>
          <w:szCs w:val="15"/>
        </w:rPr>
      </w:pPr>
      <w:r w:rsidRPr="007B145E">
        <w:rPr>
          <w:rFonts w:eastAsia="黑体"/>
          <w:b/>
          <w:spacing w:val="40"/>
          <w:w w:val="66"/>
          <w:sz w:val="56"/>
          <w:szCs w:val="56"/>
        </w:rPr>
        <w:t xml:space="preserve">            </w:t>
      </w:r>
    </w:p>
    <w:p w:rsidR="00212D65" w:rsidRPr="007B145E" w:rsidRDefault="00212D65">
      <w:pPr>
        <w:jc w:val="center"/>
        <w:rPr>
          <w:rFonts w:eastAsia="黑体"/>
          <w:spacing w:val="40"/>
          <w:w w:val="66"/>
          <w:sz w:val="32"/>
          <w:szCs w:val="32"/>
        </w:rPr>
      </w:pPr>
      <w:r w:rsidRPr="007B145E">
        <w:rPr>
          <w:rFonts w:eastAsia="黑体"/>
          <w:spacing w:val="40"/>
          <w:w w:val="66"/>
          <w:sz w:val="32"/>
          <w:szCs w:val="32"/>
        </w:rPr>
        <w:t>（项目编号：</w:t>
      </w:r>
      <w:r w:rsidR="00A21518" w:rsidRPr="007B145E">
        <w:rPr>
          <w:rFonts w:eastAsia="黑体"/>
          <w:spacing w:val="40"/>
          <w:w w:val="66"/>
          <w:sz w:val="32"/>
          <w:szCs w:val="32"/>
        </w:rPr>
        <w:t>TGPC-2025-D-1084</w:t>
      </w:r>
      <w:r w:rsidRPr="007B145E">
        <w:rPr>
          <w:rFonts w:eastAsia="黑体"/>
          <w:spacing w:val="40"/>
          <w:w w:val="66"/>
          <w:sz w:val="32"/>
          <w:szCs w:val="32"/>
        </w:rPr>
        <w:t>）</w:t>
      </w: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212D65">
      <w:pPr>
        <w:rPr>
          <w:sz w:val="36"/>
        </w:rPr>
      </w:pPr>
    </w:p>
    <w:p w:rsidR="00212D65" w:rsidRPr="007B145E" w:rsidRDefault="00B24BA8">
      <w:pPr>
        <w:ind w:firstLineChars="1493" w:firstLine="2884"/>
        <w:rPr>
          <w:rFonts w:eastAsia="黑体"/>
          <w:spacing w:val="20"/>
          <w:w w:val="66"/>
          <w:sz w:val="44"/>
          <w:szCs w:val="44"/>
        </w:rPr>
      </w:pPr>
      <w:r w:rsidRPr="007B145E">
        <w:rPr>
          <w:noProof/>
        </w:rPr>
        <w:drawing>
          <wp:anchor distT="0" distB="0" distL="114300" distR="114300" simplePos="0" relativeHeight="251657728" behindDoc="0" locked="0" layoutInCell="1" allowOverlap="1" wp14:anchorId="5C7BA03F" wp14:editId="0DBF832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7B145E">
        <w:rPr>
          <w:rFonts w:eastAsia="黑体"/>
          <w:spacing w:val="20"/>
          <w:w w:val="66"/>
          <w:sz w:val="44"/>
          <w:szCs w:val="44"/>
        </w:rPr>
        <w:t>天津市政府采购中心</w:t>
      </w:r>
    </w:p>
    <w:p w:rsidR="00212D65" w:rsidRPr="007B145E" w:rsidRDefault="00111DFE">
      <w:pPr>
        <w:tabs>
          <w:tab w:val="left" w:pos="3281"/>
          <w:tab w:val="center" w:pos="4711"/>
        </w:tabs>
        <w:jc w:val="center"/>
        <w:rPr>
          <w:rFonts w:eastAsia="仿宋_GB2312"/>
          <w:b/>
          <w:bCs/>
          <w:spacing w:val="20"/>
          <w:w w:val="66"/>
          <w:sz w:val="44"/>
          <w:szCs w:val="44"/>
        </w:rPr>
      </w:pPr>
      <w:r w:rsidRPr="007B145E">
        <w:rPr>
          <w:rFonts w:eastAsia="仿宋_GB2312"/>
          <w:b/>
          <w:bCs/>
          <w:kern w:val="0"/>
          <w:sz w:val="44"/>
          <w:szCs w:val="44"/>
        </w:rPr>
        <w:t>202</w:t>
      </w:r>
      <w:r w:rsidR="00AC5A83" w:rsidRPr="007B145E">
        <w:rPr>
          <w:rFonts w:eastAsia="仿宋_GB2312"/>
          <w:b/>
          <w:bCs/>
          <w:kern w:val="0"/>
          <w:sz w:val="44"/>
          <w:szCs w:val="44"/>
        </w:rPr>
        <w:t>5</w:t>
      </w:r>
      <w:r w:rsidR="00C22D3C" w:rsidRPr="007B145E">
        <w:rPr>
          <w:rFonts w:eastAsia="仿宋_GB2312"/>
          <w:b/>
          <w:bCs/>
          <w:kern w:val="0"/>
          <w:sz w:val="44"/>
          <w:szCs w:val="44"/>
        </w:rPr>
        <w:t>.</w:t>
      </w:r>
      <w:r w:rsidR="00A21518" w:rsidRPr="007B145E">
        <w:rPr>
          <w:rFonts w:eastAsia="仿宋_GB2312" w:hint="eastAsia"/>
          <w:b/>
          <w:bCs/>
          <w:kern w:val="0"/>
          <w:sz w:val="44"/>
          <w:szCs w:val="44"/>
        </w:rPr>
        <w:t xml:space="preserve"> 1</w:t>
      </w:r>
      <w:r w:rsidR="00C7104B" w:rsidRPr="007B145E">
        <w:rPr>
          <w:rFonts w:eastAsia="仿宋_GB2312" w:hint="eastAsia"/>
          <w:b/>
          <w:bCs/>
          <w:kern w:val="0"/>
          <w:sz w:val="44"/>
          <w:szCs w:val="44"/>
        </w:rPr>
        <w:t>1</w:t>
      </w:r>
    </w:p>
    <w:p w:rsidR="00212D65" w:rsidRPr="007B145E" w:rsidRDefault="00212D65">
      <w:pPr>
        <w:tabs>
          <w:tab w:val="left" w:pos="3281"/>
          <w:tab w:val="center" w:pos="4711"/>
        </w:tabs>
        <w:jc w:val="center"/>
        <w:rPr>
          <w:rFonts w:eastAsia="仿宋_GB2312"/>
          <w:b/>
          <w:bCs/>
          <w:kern w:val="0"/>
          <w:sz w:val="44"/>
          <w:szCs w:val="44"/>
        </w:rPr>
      </w:pPr>
    </w:p>
    <w:p w:rsidR="00212D65" w:rsidRPr="007B145E" w:rsidRDefault="00212D65">
      <w:pPr>
        <w:tabs>
          <w:tab w:val="left" w:pos="3281"/>
          <w:tab w:val="center" w:pos="4711"/>
        </w:tabs>
        <w:jc w:val="center"/>
        <w:rPr>
          <w:rFonts w:eastAsia="仿宋_GB2312"/>
          <w:b/>
          <w:bCs/>
          <w:spacing w:val="20"/>
          <w:w w:val="66"/>
          <w:sz w:val="44"/>
          <w:szCs w:val="44"/>
        </w:rPr>
        <w:sectPr w:rsidR="00212D65" w:rsidRPr="007B145E">
          <w:headerReference w:type="default" r:id="rId10"/>
          <w:pgSz w:w="11906" w:h="16838"/>
          <w:pgMar w:top="1440" w:right="1797" w:bottom="1440" w:left="1797" w:header="851" w:footer="992" w:gutter="0"/>
          <w:cols w:space="720"/>
          <w:docGrid w:type="linesAndChars" w:linePitch="285" w:charSpace="-3449"/>
        </w:sectPr>
      </w:pPr>
    </w:p>
    <w:p w:rsidR="00212D65" w:rsidRPr="007B145E" w:rsidRDefault="00212D65">
      <w:pPr>
        <w:tabs>
          <w:tab w:val="left" w:pos="3281"/>
          <w:tab w:val="center" w:pos="4711"/>
        </w:tabs>
        <w:jc w:val="center"/>
        <w:rPr>
          <w:b/>
          <w:bCs/>
          <w:spacing w:val="20"/>
          <w:w w:val="66"/>
          <w:sz w:val="36"/>
          <w:szCs w:val="32"/>
        </w:rPr>
      </w:pPr>
      <w:r w:rsidRPr="007B145E">
        <w:rPr>
          <w:b/>
          <w:bCs/>
          <w:spacing w:val="20"/>
          <w:w w:val="66"/>
          <w:sz w:val="36"/>
          <w:szCs w:val="32"/>
        </w:rPr>
        <w:lastRenderedPageBreak/>
        <w:t>目</w:t>
      </w:r>
      <w:r w:rsidRPr="007B145E">
        <w:rPr>
          <w:b/>
          <w:bCs/>
          <w:spacing w:val="20"/>
          <w:w w:val="66"/>
          <w:sz w:val="36"/>
          <w:szCs w:val="32"/>
        </w:rPr>
        <w:t xml:space="preserve">  </w:t>
      </w:r>
      <w:r w:rsidRPr="007B145E">
        <w:rPr>
          <w:b/>
          <w:bCs/>
          <w:spacing w:val="20"/>
          <w:w w:val="66"/>
          <w:sz w:val="36"/>
          <w:szCs w:val="32"/>
        </w:rPr>
        <w:t>录</w:t>
      </w:r>
    </w:p>
    <w:p w:rsidR="00212D65" w:rsidRPr="007B145E" w:rsidRDefault="00212D65">
      <w:pPr>
        <w:tabs>
          <w:tab w:val="left" w:pos="3281"/>
          <w:tab w:val="center" w:pos="4711"/>
        </w:tabs>
        <w:spacing w:line="360" w:lineRule="auto"/>
        <w:jc w:val="center"/>
        <w:rPr>
          <w:rFonts w:eastAsia="仿宋_GB2312"/>
          <w:b/>
          <w:bCs/>
          <w:spacing w:val="20"/>
          <w:w w:val="66"/>
          <w:sz w:val="28"/>
          <w:szCs w:val="28"/>
        </w:rPr>
      </w:pPr>
    </w:p>
    <w:p w:rsidR="00BA6966" w:rsidRPr="007B145E" w:rsidRDefault="00BA6966" w:rsidP="00BA6966">
      <w:pPr>
        <w:pStyle w:val="10"/>
        <w:rPr>
          <w:sz w:val="28"/>
          <w:szCs w:val="28"/>
        </w:rPr>
      </w:pPr>
      <w:r w:rsidRPr="007B145E">
        <w:rPr>
          <w:sz w:val="28"/>
          <w:szCs w:val="28"/>
        </w:rPr>
        <w:t>第一部分</w:t>
      </w:r>
      <w:r w:rsidRPr="007B145E">
        <w:rPr>
          <w:sz w:val="28"/>
          <w:szCs w:val="28"/>
        </w:rPr>
        <w:t xml:space="preserve">  </w:t>
      </w:r>
      <w:r w:rsidRPr="007B145E">
        <w:rPr>
          <w:sz w:val="28"/>
          <w:szCs w:val="28"/>
        </w:rPr>
        <w:t>磋商邀请函</w:t>
      </w:r>
    </w:p>
    <w:p w:rsidR="00BA6966" w:rsidRPr="007B145E" w:rsidRDefault="00BA6966" w:rsidP="00BA6966"/>
    <w:p w:rsidR="00BA6966" w:rsidRPr="007B145E" w:rsidRDefault="00BA6966" w:rsidP="00BA6966">
      <w:pPr>
        <w:pStyle w:val="10"/>
        <w:rPr>
          <w:sz w:val="28"/>
          <w:szCs w:val="28"/>
        </w:rPr>
      </w:pPr>
      <w:r w:rsidRPr="007B145E">
        <w:rPr>
          <w:sz w:val="28"/>
          <w:szCs w:val="28"/>
        </w:rPr>
        <w:t>第二部分</w:t>
      </w:r>
      <w:r w:rsidRPr="007B145E">
        <w:rPr>
          <w:sz w:val="28"/>
          <w:szCs w:val="28"/>
        </w:rPr>
        <w:t xml:space="preserve">  </w:t>
      </w:r>
      <w:r w:rsidRPr="007B145E">
        <w:rPr>
          <w:sz w:val="28"/>
          <w:szCs w:val="28"/>
        </w:rPr>
        <w:t>磋商项目要求</w:t>
      </w:r>
    </w:p>
    <w:p w:rsidR="00BA6966" w:rsidRPr="007B145E" w:rsidRDefault="00BA6966" w:rsidP="00BA6966"/>
    <w:p w:rsidR="00BA6966" w:rsidRPr="007B145E" w:rsidRDefault="00BA6966" w:rsidP="00BA6966">
      <w:pPr>
        <w:pStyle w:val="10"/>
        <w:rPr>
          <w:sz w:val="28"/>
          <w:szCs w:val="28"/>
        </w:rPr>
      </w:pPr>
      <w:r w:rsidRPr="007B145E">
        <w:rPr>
          <w:sz w:val="28"/>
          <w:szCs w:val="28"/>
        </w:rPr>
        <w:t>第三部分</w:t>
      </w:r>
      <w:r w:rsidRPr="007B145E">
        <w:rPr>
          <w:sz w:val="28"/>
          <w:szCs w:val="28"/>
        </w:rPr>
        <w:t xml:space="preserve">  </w:t>
      </w:r>
      <w:r w:rsidRPr="007B145E">
        <w:rPr>
          <w:sz w:val="28"/>
          <w:szCs w:val="28"/>
        </w:rPr>
        <w:t>供应商须知</w:t>
      </w:r>
    </w:p>
    <w:p w:rsidR="00BA6966" w:rsidRPr="007B145E" w:rsidRDefault="00BA6966" w:rsidP="00BA6966"/>
    <w:p w:rsidR="00BA6966" w:rsidRPr="007B145E" w:rsidRDefault="00BA6966" w:rsidP="00BA6966">
      <w:pPr>
        <w:pStyle w:val="10"/>
        <w:rPr>
          <w:sz w:val="28"/>
          <w:szCs w:val="28"/>
        </w:rPr>
      </w:pPr>
      <w:r w:rsidRPr="007B145E">
        <w:rPr>
          <w:sz w:val="28"/>
          <w:szCs w:val="28"/>
        </w:rPr>
        <w:t>第四部分</w:t>
      </w:r>
      <w:r w:rsidRPr="007B145E">
        <w:rPr>
          <w:sz w:val="28"/>
          <w:szCs w:val="28"/>
        </w:rPr>
        <w:t xml:space="preserve">  </w:t>
      </w:r>
      <w:r w:rsidRPr="007B145E">
        <w:rPr>
          <w:sz w:val="28"/>
          <w:szCs w:val="28"/>
        </w:rPr>
        <w:t>合同草案</w:t>
      </w:r>
    </w:p>
    <w:p w:rsidR="00BA6966" w:rsidRPr="007B145E" w:rsidRDefault="00BA6966" w:rsidP="00BA6966"/>
    <w:p w:rsidR="00BA6966" w:rsidRPr="007B145E" w:rsidRDefault="00BA6966" w:rsidP="00BA6966">
      <w:pPr>
        <w:pStyle w:val="10"/>
        <w:rPr>
          <w:sz w:val="28"/>
          <w:szCs w:val="28"/>
        </w:rPr>
      </w:pPr>
      <w:r w:rsidRPr="007B145E">
        <w:rPr>
          <w:sz w:val="28"/>
          <w:szCs w:val="28"/>
        </w:rPr>
        <w:t>第五部分</w:t>
      </w:r>
      <w:r w:rsidRPr="007B145E">
        <w:rPr>
          <w:sz w:val="28"/>
          <w:szCs w:val="28"/>
        </w:rPr>
        <w:t xml:space="preserve">  </w:t>
      </w:r>
      <w:r w:rsidRPr="007B145E">
        <w:rPr>
          <w:sz w:val="28"/>
          <w:szCs w:val="28"/>
        </w:rPr>
        <w:t>响应文件格式</w:t>
      </w:r>
    </w:p>
    <w:p w:rsidR="00212D65" w:rsidRPr="007B145E" w:rsidRDefault="00212D65">
      <w:pPr>
        <w:tabs>
          <w:tab w:val="left" w:pos="3281"/>
          <w:tab w:val="center" w:pos="4711"/>
        </w:tabs>
        <w:spacing w:line="360" w:lineRule="auto"/>
        <w:jc w:val="center"/>
        <w:rPr>
          <w:rFonts w:eastAsia="仿宋_GB2312"/>
          <w:b/>
          <w:bCs/>
          <w:spacing w:val="20"/>
          <w:w w:val="66"/>
          <w:sz w:val="28"/>
          <w:szCs w:val="28"/>
        </w:rPr>
      </w:pPr>
    </w:p>
    <w:p w:rsidR="00212D65" w:rsidRPr="007B145E" w:rsidRDefault="00212D65">
      <w:pPr>
        <w:tabs>
          <w:tab w:val="left" w:pos="3281"/>
          <w:tab w:val="center" w:pos="4711"/>
        </w:tabs>
        <w:jc w:val="center"/>
        <w:rPr>
          <w:rFonts w:eastAsia="仿宋_GB2312"/>
          <w:b/>
          <w:bCs/>
          <w:spacing w:val="20"/>
          <w:w w:val="66"/>
          <w:sz w:val="44"/>
          <w:szCs w:val="44"/>
        </w:rPr>
      </w:pPr>
    </w:p>
    <w:p w:rsidR="00212D65" w:rsidRPr="007B145E" w:rsidRDefault="00212D65">
      <w:pPr>
        <w:tabs>
          <w:tab w:val="left" w:pos="3281"/>
          <w:tab w:val="center" w:pos="4711"/>
        </w:tabs>
        <w:jc w:val="center"/>
        <w:rPr>
          <w:rFonts w:eastAsia="仿宋_GB2312"/>
          <w:b/>
          <w:bCs/>
          <w:spacing w:val="20"/>
          <w:w w:val="66"/>
          <w:sz w:val="44"/>
          <w:szCs w:val="44"/>
        </w:rPr>
        <w:sectPr w:rsidR="00212D65" w:rsidRPr="007B145E">
          <w:pgSz w:w="11906" w:h="16838"/>
          <w:pgMar w:top="1440" w:right="1797" w:bottom="1440" w:left="1797" w:header="851" w:footer="992" w:gutter="0"/>
          <w:cols w:space="720"/>
          <w:docGrid w:type="linesAndChars" w:linePitch="285" w:charSpace="-3449"/>
        </w:sectPr>
      </w:pPr>
    </w:p>
    <w:p w:rsidR="007B2C07" w:rsidRPr="007B145E" w:rsidRDefault="007B2C07" w:rsidP="007B2C07">
      <w:pPr>
        <w:pStyle w:val="aa"/>
        <w:rPr>
          <w:rFonts w:ascii="Times New Roman" w:hAnsi="Times New Roman"/>
        </w:rPr>
      </w:pPr>
      <w:bookmarkStart w:id="1" w:name="_Toc411426748"/>
      <w:bookmarkStart w:id="2" w:name="_Toc411426750"/>
      <w:r w:rsidRPr="007B145E">
        <w:rPr>
          <w:rFonts w:ascii="Times New Roman" w:hAnsi="Times New Roman"/>
        </w:rPr>
        <w:lastRenderedPageBreak/>
        <w:t>第一部分</w:t>
      </w:r>
      <w:r w:rsidRPr="007B145E">
        <w:rPr>
          <w:rFonts w:ascii="Times New Roman" w:hAnsi="Times New Roman"/>
        </w:rPr>
        <w:t xml:space="preserve">  </w:t>
      </w:r>
      <w:r w:rsidRPr="007B145E">
        <w:rPr>
          <w:rFonts w:ascii="Times New Roman" w:hAnsi="Times New Roman"/>
        </w:rPr>
        <w:t>磋商邀请函</w:t>
      </w:r>
      <w:bookmarkEnd w:id="1"/>
    </w:p>
    <w:p w:rsidR="00C05832" w:rsidRPr="007B145E"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7B145E">
        <w:rPr>
          <w:rFonts w:ascii="Times New Roman" w:eastAsia="宋体" w:hAnsi="Times New Roman" w:cs="Times New Roman"/>
          <w:color w:val="auto"/>
          <w:kern w:val="2"/>
        </w:rPr>
        <w:t>受</w:t>
      </w:r>
      <w:r w:rsidR="00437B0A" w:rsidRPr="007B145E">
        <w:rPr>
          <w:rFonts w:ascii="Times New Roman" w:eastAsia="宋体" w:hAnsi="Times New Roman" w:cs="Times New Roman" w:hint="eastAsia"/>
          <w:color w:val="auto"/>
          <w:szCs w:val="32"/>
        </w:rPr>
        <w:t>天津市消防救援总队</w:t>
      </w:r>
      <w:r w:rsidRPr="007B145E">
        <w:rPr>
          <w:rFonts w:ascii="Times New Roman" w:eastAsia="宋体" w:hAnsi="Times New Roman" w:cs="Times New Roman"/>
          <w:color w:val="auto"/>
          <w:kern w:val="2"/>
        </w:rPr>
        <w:t>委托，天津市政府采购中心将以竞争性磋商方式，对</w:t>
      </w:r>
      <w:r w:rsidR="00437B0A" w:rsidRPr="007B145E">
        <w:rPr>
          <w:rFonts w:ascii="Times New Roman" w:eastAsia="宋体" w:hAnsi="Times New Roman" w:cs="Times New Roman" w:hint="eastAsia"/>
          <w:color w:val="auto"/>
          <w:szCs w:val="32"/>
        </w:rPr>
        <w:t>天津市消防救援总队车辆维修保养项目</w:t>
      </w:r>
      <w:r w:rsidRPr="007B145E">
        <w:rPr>
          <w:rFonts w:ascii="Times New Roman" w:eastAsia="宋体" w:hAnsi="Times New Roman" w:cs="Times New Roman"/>
          <w:color w:val="auto"/>
          <w:kern w:val="2"/>
        </w:rPr>
        <w:t>实施采购。现欢迎合格的供应商参加磋商。</w:t>
      </w:r>
    </w:p>
    <w:p w:rsidR="00070221" w:rsidRPr="007B145E"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7B145E">
        <w:rPr>
          <w:rFonts w:ascii="Times New Roman" w:eastAsia="宋体" w:hAnsi="Times New Roman" w:cs="Times New Roman"/>
          <w:color w:val="auto"/>
          <w:szCs w:val="32"/>
        </w:rPr>
        <w:t>本项目为远程招投标，一律不接受纸质</w:t>
      </w:r>
      <w:r w:rsidR="008C34D7" w:rsidRPr="007B145E">
        <w:rPr>
          <w:rFonts w:ascii="Times New Roman" w:eastAsia="宋体" w:hAnsi="Times New Roman" w:cs="Times New Roman"/>
          <w:color w:val="auto"/>
          <w:szCs w:val="32"/>
        </w:rPr>
        <w:t>响应文件</w:t>
      </w:r>
      <w:r w:rsidRPr="007B145E">
        <w:rPr>
          <w:rFonts w:ascii="Times New Roman" w:eastAsia="宋体" w:hAnsi="Times New Roman" w:cs="Times New Roman"/>
          <w:color w:val="auto"/>
          <w:szCs w:val="32"/>
        </w:rPr>
        <w:t>，只接受加盖投标人电子签章的</w:t>
      </w:r>
      <w:r w:rsidR="00A05A78" w:rsidRPr="007B145E">
        <w:rPr>
          <w:rFonts w:ascii="Times New Roman" w:eastAsia="宋体" w:hAnsi="Times New Roman" w:cs="Times New Roman"/>
          <w:color w:val="auto"/>
          <w:szCs w:val="32"/>
        </w:rPr>
        <w:t>电子响应文件</w:t>
      </w:r>
      <w:r w:rsidRPr="007B145E">
        <w:rPr>
          <w:rFonts w:ascii="Times New Roman" w:eastAsia="宋体" w:hAnsi="Times New Roman" w:cs="Times New Roman"/>
          <w:color w:val="auto"/>
          <w:szCs w:val="32"/>
        </w:rPr>
        <w:t>（</w:t>
      </w:r>
      <w:r w:rsidR="00D92348" w:rsidRPr="007B145E">
        <w:rPr>
          <w:rFonts w:ascii="Times New Roman" w:eastAsia="宋体" w:hAnsi="Times New Roman" w:cs="Times New Roman"/>
          <w:color w:val="auto"/>
          <w:szCs w:val="32"/>
        </w:rPr>
        <w:t>以通过天津公共资源电子签章客户端正确读取签章信息为准</w:t>
      </w:r>
      <w:r w:rsidRPr="007B145E">
        <w:rPr>
          <w:rFonts w:ascii="Times New Roman" w:eastAsia="宋体" w:hAnsi="Times New Roman" w:cs="Times New Roman"/>
          <w:color w:val="auto"/>
          <w:szCs w:val="32"/>
        </w:rPr>
        <w:t>）。供应商参加投标前须办理</w:t>
      </w:r>
      <w:r w:rsidRPr="007B145E">
        <w:rPr>
          <w:rFonts w:ascii="Times New Roman" w:eastAsia="宋体" w:hAnsi="Times New Roman" w:cs="Times New Roman"/>
          <w:color w:val="auto"/>
          <w:szCs w:val="32"/>
        </w:rPr>
        <w:t>CA</w:t>
      </w:r>
      <w:r w:rsidRPr="007B145E">
        <w:rPr>
          <w:rFonts w:ascii="Times New Roman" w:eastAsia="宋体" w:hAnsi="Times New Roman" w:cs="Times New Roman"/>
          <w:color w:val="auto"/>
          <w:szCs w:val="32"/>
        </w:rPr>
        <w:t>数字证书（</w:t>
      </w:r>
      <w:r w:rsidRPr="007B145E">
        <w:rPr>
          <w:rFonts w:ascii="Times New Roman" w:eastAsia="宋体" w:hAnsi="Times New Roman" w:cs="Times New Roman"/>
          <w:color w:val="auto"/>
          <w:szCs w:val="32"/>
        </w:rPr>
        <w:t>USBKEY</w:t>
      </w:r>
      <w:r w:rsidRPr="007B145E">
        <w:rPr>
          <w:rFonts w:ascii="Times New Roman" w:eastAsia="宋体" w:hAnsi="Times New Roman" w:cs="Times New Roman"/>
          <w:color w:val="auto"/>
          <w:szCs w:val="32"/>
        </w:rPr>
        <w:t>）和电子签章。投标人须按</w:t>
      </w:r>
      <w:r w:rsidR="00DF1F58" w:rsidRPr="007B145E">
        <w:rPr>
          <w:rFonts w:ascii="Times New Roman" w:eastAsia="宋体" w:hAnsi="Times New Roman" w:cs="Times New Roman"/>
          <w:color w:val="auto"/>
          <w:szCs w:val="32"/>
        </w:rPr>
        <w:t>竞争性磋商文件</w:t>
      </w:r>
      <w:r w:rsidRPr="007B145E">
        <w:rPr>
          <w:rFonts w:ascii="Times New Roman" w:eastAsia="宋体" w:hAnsi="Times New Roman" w:cs="Times New Roman"/>
          <w:color w:val="auto"/>
          <w:szCs w:val="32"/>
        </w:rPr>
        <w:t>的规定在天津市政府采购中心招投标系统中提交网上应答并上传加盖投标人电子签章的</w:t>
      </w:r>
      <w:r w:rsidR="00A05A78" w:rsidRPr="007B145E">
        <w:rPr>
          <w:rFonts w:ascii="Times New Roman" w:eastAsia="宋体" w:hAnsi="Times New Roman" w:cs="Times New Roman"/>
          <w:color w:val="auto"/>
          <w:szCs w:val="32"/>
        </w:rPr>
        <w:t>电子响应文件</w:t>
      </w:r>
      <w:r w:rsidRPr="007B145E">
        <w:rPr>
          <w:rFonts w:ascii="Times New Roman" w:eastAsia="宋体" w:hAnsi="Times New Roman" w:cs="Times New Roman"/>
          <w:color w:val="auto"/>
          <w:szCs w:val="32"/>
        </w:rPr>
        <w:t>（</w:t>
      </w:r>
      <w:r w:rsidR="00D92348" w:rsidRPr="007B145E">
        <w:rPr>
          <w:rFonts w:ascii="Times New Roman" w:eastAsia="宋体" w:hAnsi="Times New Roman" w:cs="Times New Roman"/>
          <w:color w:val="auto"/>
          <w:szCs w:val="32"/>
        </w:rPr>
        <w:t>以通过天津公共资源电子签章客户端正确读取签章信息为准</w:t>
      </w:r>
      <w:r w:rsidRPr="007B145E">
        <w:rPr>
          <w:rFonts w:ascii="Times New Roman" w:eastAsia="宋体" w:hAnsi="Times New Roman" w:cs="Times New Roman"/>
          <w:color w:val="auto"/>
          <w:szCs w:val="32"/>
        </w:rPr>
        <w:t>）。</w:t>
      </w:r>
    </w:p>
    <w:p w:rsidR="001F6106" w:rsidRPr="007B145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一、项目名称和编号</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（一）项目名称：</w:t>
      </w:r>
      <w:r w:rsidRPr="007B145E">
        <w:rPr>
          <w:rFonts w:ascii="Times New Roman" w:eastAsia="宋体" w:hAnsi="Times New Roman" w:cs="Times New Roman"/>
          <w:color w:val="auto"/>
        </w:rPr>
        <w:t xml:space="preserve"> </w:t>
      </w:r>
      <w:r w:rsidRPr="007B145E">
        <w:rPr>
          <w:rFonts w:ascii="Times New Roman" w:eastAsia="宋体" w:hAnsi="Times New Roman" w:cs="Times New Roman" w:hint="eastAsia"/>
          <w:color w:val="auto"/>
        </w:rPr>
        <w:t>天津市消防救援总队车辆维修保养项目</w:t>
      </w:r>
    </w:p>
    <w:p w:rsidR="001F6106" w:rsidRPr="007B145E" w:rsidRDefault="00437B0A" w:rsidP="00437B0A">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rPr>
        <w:t>（二）项目编号：</w:t>
      </w:r>
      <w:r w:rsidR="009B7157" w:rsidRPr="007B145E">
        <w:rPr>
          <w:rFonts w:ascii="Times New Roman" w:eastAsia="宋体" w:hAnsi="Times New Roman" w:cs="Times New Roman"/>
          <w:color w:val="auto"/>
        </w:rPr>
        <w:t>TGPC-2025-D-1084</w:t>
      </w:r>
    </w:p>
    <w:p w:rsidR="001F6106" w:rsidRPr="007B145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二、项目内容</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kern w:val="2"/>
          <w:lang w:val="zh-CN"/>
        </w:rPr>
      </w:pPr>
      <w:r w:rsidRPr="007B145E">
        <w:rPr>
          <w:rFonts w:ascii="Times New Roman" w:eastAsia="宋体" w:hAnsi="Times New Roman" w:cs="Times New Roman" w:hint="eastAsia"/>
          <w:color w:val="auto"/>
          <w:kern w:val="2"/>
          <w:lang w:val="zh-CN"/>
        </w:rPr>
        <w:t>第一包</w:t>
      </w:r>
      <w:r w:rsidR="00B0359F" w:rsidRPr="007B145E">
        <w:rPr>
          <w:rFonts w:ascii="Times New Roman" w:eastAsia="宋体" w:hAnsi="Times New Roman" w:cs="Times New Roman" w:hint="eastAsia"/>
          <w:color w:val="auto"/>
          <w:kern w:val="2"/>
          <w:lang w:val="zh-CN"/>
        </w:rPr>
        <w:t>：</w:t>
      </w:r>
      <w:r w:rsidRPr="007B145E">
        <w:rPr>
          <w:rFonts w:ascii="Times New Roman" w:eastAsia="宋体" w:hAnsi="Times New Roman" w:cs="Times New Roman" w:hint="eastAsia"/>
          <w:color w:val="auto"/>
          <w:kern w:val="2"/>
          <w:lang w:val="zh-CN"/>
        </w:rPr>
        <w:t>天津市消防救援总队车辆维修保养服务</w:t>
      </w:r>
      <w:r w:rsidRPr="007B145E">
        <w:rPr>
          <w:rFonts w:ascii="Times New Roman" w:eastAsia="宋体" w:hAnsi="Times New Roman" w:cs="Times New Roman" w:hint="eastAsia"/>
          <w:color w:val="auto"/>
          <w:kern w:val="2"/>
          <w:lang w:val="zh-CN"/>
        </w:rPr>
        <w:t>,</w:t>
      </w:r>
      <w:r w:rsidRPr="007B145E">
        <w:rPr>
          <w:rFonts w:ascii="Times New Roman" w:eastAsia="宋体" w:hAnsi="Times New Roman" w:cs="Times New Roman" w:hint="eastAsia"/>
          <w:color w:val="auto"/>
          <w:kern w:val="2"/>
          <w:lang w:val="zh-CN"/>
        </w:rPr>
        <w:t>共计涉及</w:t>
      </w:r>
      <w:r w:rsidRPr="007B145E">
        <w:rPr>
          <w:rFonts w:ascii="Times New Roman" w:eastAsia="宋体" w:hAnsi="Times New Roman" w:cs="Times New Roman" w:hint="eastAsia"/>
          <w:color w:val="auto"/>
          <w:kern w:val="2"/>
          <w:lang w:val="zh-CN"/>
        </w:rPr>
        <w:t>76</w:t>
      </w:r>
      <w:r w:rsidRPr="007B145E">
        <w:rPr>
          <w:rFonts w:ascii="Times New Roman" w:eastAsia="宋体" w:hAnsi="Times New Roman" w:cs="Times New Roman" w:hint="eastAsia"/>
          <w:color w:val="auto"/>
          <w:kern w:val="2"/>
          <w:lang w:val="zh-CN"/>
        </w:rPr>
        <w:t>辆</w:t>
      </w:r>
      <w:r w:rsidRPr="007B145E">
        <w:rPr>
          <w:rFonts w:ascii="Times New Roman" w:eastAsia="宋体" w:hAnsi="Times New Roman" w:cs="Times New Roman" w:hint="eastAsia"/>
          <w:color w:val="auto"/>
          <w:kern w:val="2"/>
          <w:lang w:val="zh-CN"/>
        </w:rPr>
        <w:t>(</w:t>
      </w:r>
      <w:r w:rsidRPr="007B145E">
        <w:rPr>
          <w:rFonts w:ascii="Times New Roman" w:eastAsia="宋体" w:hAnsi="Times New Roman" w:cs="Times New Roman" w:hint="eastAsia"/>
          <w:color w:val="auto"/>
          <w:kern w:val="2"/>
          <w:lang w:val="zh-CN"/>
        </w:rPr>
        <w:t>应急车</w:t>
      </w:r>
      <w:r w:rsidRPr="007B145E">
        <w:rPr>
          <w:rFonts w:ascii="Times New Roman" w:eastAsia="宋体" w:hAnsi="Times New Roman" w:cs="Times New Roman" w:hint="eastAsia"/>
          <w:color w:val="auto"/>
          <w:kern w:val="2"/>
          <w:lang w:val="zh-CN"/>
        </w:rPr>
        <w:t>30</w:t>
      </w:r>
      <w:r w:rsidRPr="007B145E">
        <w:rPr>
          <w:rFonts w:ascii="Times New Roman" w:eastAsia="宋体" w:hAnsi="Times New Roman" w:cs="Times New Roman" w:hint="eastAsia"/>
          <w:color w:val="auto"/>
          <w:kern w:val="2"/>
          <w:lang w:val="zh-CN"/>
        </w:rPr>
        <w:t>辆，地方车</w:t>
      </w:r>
      <w:r w:rsidRPr="007B145E">
        <w:rPr>
          <w:rFonts w:ascii="Times New Roman" w:eastAsia="宋体" w:hAnsi="Times New Roman" w:cs="Times New Roman" w:hint="eastAsia"/>
          <w:color w:val="auto"/>
          <w:kern w:val="2"/>
          <w:lang w:val="zh-CN"/>
        </w:rPr>
        <w:t>46</w:t>
      </w:r>
      <w:r w:rsidRPr="007B145E">
        <w:rPr>
          <w:rFonts w:ascii="Times New Roman" w:eastAsia="宋体" w:hAnsi="Times New Roman" w:cs="Times New Roman" w:hint="eastAsia"/>
          <w:color w:val="auto"/>
          <w:kern w:val="2"/>
          <w:lang w:val="zh-CN"/>
        </w:rPr>
        <w:t>辆</w:t>
      </w:r>
      <w:r w:rsidRPr="007B145E">
        <w:rPr>
          <w:rFonts w:ascii="Times New Roman" w:eastAsia="宋体" w:hAnsi="Times New Roman" w:cs="Times New Roman" w:hint="eastAsia"/>
          <w:color w:val="auto"/>
          <w:kern w:val="2"/>
          <w:lang w:val="zh-CN"/>
        </w:rPr>
        <w:t>)</w:t>
      </w:r>
      <w:r w:rsidRPr="007B145E">
        <w:rPr>
          <w:rFonts w:ascii="Times New Roman" w:eastAsia="宋体" w:hAnsi="Times New Roman" w:cs="Times New Roman" w:hint="eastAsia"/>
          <w:color w:val="auto"/>
          <w:kern w:val="2"/>
          <w:lang w:val="zh-CN"/>
        </w:rPr>
        <w:t>；</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合同履行期限：</w:t>
      </w:r>
      <w:r w:rsidRPr="007B145E">
        <w:rPr>
          <w:color w:val="auto"/>
        </w:rPr>
        <w:t>签订合同之日起一年的服务期，若在服务期内，预算执行完毕，则服务期提前结束</w:t>
      </w:r>
      <w:r w:rsidRPr="007B145E">
        <w:rPr>
          <w:rFonts w:hint="eastAsia"/>
          <w:color w:val="auto"/>
        </w:rPr>
        <w:t>。</w:t>
      </w:r>
    </w:p>
    <w:p w:rsidR="001F6106" w:rsidRPr="007B145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三、项目预算</w:t>
      </w:r>
    </w:p>
    <w:p w:rsidR="00437B0A" w:rsidRPr="007B145E" w:rsidRDefault="00437B0A" w:rsidP="00C52837">
      <w:pPr>
        <w:pStyle w:val="Default"/>
        <w:spacing w:line="360" w:lineRule="auto"/>
        <w:ind w:firstLineChars="200" w:firstLine="480"/>
        <w:rPr>
          <w:color w:val="auto"/>
          <w:lang w:val="zh-CN"/>
        </w:rPr>
      </w:pPr>
      <w:r w:rsidRPr="007B145E">
        <w:rPr>
          <w:rFonts w:hint="eastAsia"/>
          <w:color w:val="auto"/>
          <w:lang w:val="zh-CN"/>
        </w:rPr>
        <w:t>第一包：</w:t>
      </w:r>
      <w:r w:rsidRPr="007B145E">
        <w:rPr>
          <w:color w:val="auto"/>
          <w:lang w:val="zh-CN"/>
        </w:rPr>
        <w:t>495900</w:t>
      </w:r>
      <w:r w:rsidRPr="007B145E">
        <w:rPr>
          <w:rFonts w:hint="eastAsia"/>
          <w:color w:val="auto"/>
          <w:lang w:val="zh-CN"/>
        </w:rPr>
        <w:t>元；</w:t>
      </w:r>
    </w:p>
    <w:p w:rsidR="00C52837" w:rsidRPr="007B145E" w:rsidRDefault="00F73DB0" w:rsidP="00C52837">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四</w:t>
      </w:r>
      <w:r w:rsidR="00C52837" w:rsidRPr="007B145E">
        <w:rPr>
          <w:rFonts w:ascii="Times New Roman" w:eastAsia="宋体" w:hAnsi="Times New Roman" w:cs="Times New Roman"/>
          <w:color w:val="auto"/>
        </w:rPr>
        <w:t>、供应商资格要求（实质性要求）</w:t>
      </w:r>
    </w:p>
    <w:p w:rsidR="0080087C" w:rsidRPr="007B145E" w:rsidRDefault="0080087C" w:rsidP="0080087C">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bookmarkStart w:id="6" w:name="OLE_LINK2"/>
      <w:bookmarkStart w:id="7" w:name="OLE_LINK1"/>
      <w:r w:rsidRPr="007B145E">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7B145E">
        <w:rPr>
          <w:rFonts w:ascii="Times New Roman" w:eastAsia="宋体" w:hAnsi="Times New Roman" w:cs="Times New Roman"/>
          <w:color w:val="auto"/>
        </w:rPr>
        <w:t>提供以下材料：</w:t>
      </w:r>
    </w:p>
    <w:p w:rsidR="0080087C" w:rsidRPr="007B145E" w:rsidRDefault="0080087C" w:rsidP="0080087C">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 </w:t>
      </w:r>
      <w:r w:rsidRPr="007B145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0087C" w:rsidRPr="007B145E" w:rsidRDefault="0080087C" w:rsidP="0080087C">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 </w:t>
      </w:r>
      <w:r w:rsidRPr="007B145E">
        <w:rPr>
          <w:rFonts w:ascii="Times New Roman" w:eastAsia="宋体" w:hAnsi="Times New Roman" w:cs="Times New Roman" w:hint="eastAsia"/>
          <w:color w:val="auto"/>
        </w:rPr>
        <w:t>提供《供应商资格声明函》（格式见附件</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w:t>
      </w:r>
    </w:p>
    <w:p w:rsidR="00C22D3C" w:rsidRPr="007B145E" w:rsidRDefault="00C22D3C" w:rsidP="00C22D3C">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009E2CD9" w:rsidRPr="007B145E">
        <w:rPr>
          <w:rFonts w:ascii="Times New Roman" w:eastAsia="宋体" w:hAnsi="Times New Roman" w:cs="Times New Roman"/>
          <w:color w:val="auto"/>
        </w:rPr>
        <w:t>二</w:t>
      </w:r>
      <w:r w:rsidRPr="007B145E">
        <w:rPr>
          <w:rFonts w:ascii="Times New Roman" w:eastAsia="宋体" w:hAnsi="Times New Roman" w:cs="Times New Roman"/>
          <w:color w:val="auto"/>
        </w:rPr>
        <w:t>）本项目不接受联合体投标。</w:t>
      </w:r>
      <w:bookmarkEnd w:id="4"/>
      <w:bookmarkEnd w:id="5"/>
      <w:bookmarkEnd w:id="6"/>
      <w:bookmarkEnd w:id="7"/>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（三）本项目专门面向中小企业采购，提供《中小企业声明函》。</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五、项目需要落实的政府采购政策</w:t>
      </w:r>
    </w:p>
    <w:p w:rsidR="00F73DB0" w:rsidRPr="007B145E" w:rsidRDefault="00437B0A"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（一）</w:t>
      </w:r>
      <w:r w:rsidRPr="007B145E">
        <w:rPr>
          <w:rFonts w:ascii="Times New Roman" w:eastAsia="宋体" w:hAnsi="Times New Roman" w:cs="Times New Roman" w:hint="eastAsia"/>
          <w:color w:val="auto"/>
        </w:rPr>
        <w:t>本项目专门面向中小企业采购</w:t>
      </w:r>
      <w:r w:rsidRPr="007B145E">
        <w:rPr>
          <w:rFonts w:ascii="Times New Roman" w:eastAsia="宋体" w:hAnsi="Times New Roman" w:cs="Times New Roman"/>
          <w:color w:val="auto"/>
        </w:rPr>
        <w:t>。</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（二）根据财政部发布的《关于政府采购支持监狱企业发展有关问题的通知》规定，监狱企业视同小微企业。</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（四）涉及商品包装或快递包装的，按照《财政部办公厅、生态环境部办公厅、国家邮政局办公室关于印发</w:t>
      </w:r>
      <w:r w:rsidRPr="007B145E">
        <w:rPr>
          <w:rFonts w:ascii="Times New Roman" w:eastAsia="宋体" w:hAnsi="Times New Roman" w:cs="Times New Roman"/>
          <w:color w:val="auto"/>
        </w:rPr>
        <w:t>&lt;</w:t>
      </w:r>
      <w:r w:rsidRPr="007B145E">
        <w:rPr>
          <w:rFonts w:ascii="Times New Roman" w:eastAsia="宋体" w:hAnsi="Times New Roman" w:cs="Times New Roman"/>
          <w:color w:val="auto"/>
        </w:rPr>
        <w:t>商品包装政府采购需求标准（试行）</w:t>
      </w:r>
      <w:r w:rsidRPr="007B145E">
        <w:rPr>
          <w:rFonts w:ascii="Times New Roman" w:eastAsia="宋体" w:hAnsi="Times New Roman" w:cs="Times New Roman"/>
          <w:color w:val="auto"/>
        </w:rPr>
        <w:t>&gt;</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&lt;</w:t>
      </w:r>
      <w:r w:rsidRPr="007B145E">
        <w:rPr>
          <w:rFonts w:ascii="Times New Roman" w:eastAsia="宋体" w:hAnsi="Times New Roman" w:cs="Times New Roman"/>
          <w:color w:val="auto"/>
        </w:rPr>
        <w:t>快递包装政府采购需求标准（试行）</w:t>
      </w:r>
      <w:r w:rsidRPr="007B145E">
        <w:rPr>
          <w:rFonts w:ascii="Times New Roman" w:eastAsia="宋体" w:hAnsi="Times New Roman" w:cs="Times New Roman"/>
          <w:color w:val="auto"/>
        </w:rPr>
        <w:t>&gt;</w:t>
      </w:r>
      <w:r w:rsidRPr="007B145E">
        <w:rPr>
          <w:rFonts w:ascii="Times New Roman" w:eastAsia="宋体" w:hAnsi="Times New Roman" w:cs="Times New Roman"/>
          <w:color w:val="auto"/>
        </w:rPr>
        <w:t>的通知》（财办库〔</w:t>
      </w:r>
      <w:r w:rsidRPr="007B145E">
        <w:rPr>
          <w:rFonts w:ascii="Times New Roman" w:eastAsia="宋体" w:hAnsi="Times New Roman" w:cs="Times New Roman"/>
          <w:color w:val="auto"/>
        </w:rPr>
        <w:t>2020</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123</w:t>
      </w:r>
      <w:r w:rsidRPr="007B145E">
        <w:rPr>
          <w:rFonts w:ascii="Times New Roman" w:eastAsia="宋体" w:hAnsi="Times New Roman" w:cs="Times New Roman"/>
          <w:color w:val="auto"/>
        </w:rPr>
        <w:t>号）要求执行。</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（五）按照《财政部关于在政府采购活动中查询及使用信用记录有关问题的通知》（财库〔</w:t>
      </w:r>
      <w:r w:rsidRPr="007B145E">
        <w:rPr>
          <w:rFonts w:ascii="Times New Roman" w:eastAsia="宋体" w:hAnsi="Times New Roman" w:cs="Times New Roman"/>
          <w:color w:val="auto"/>
        </w:rPr>
        <w:t>2016</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125</w:t>
      </w:r>
      <w:r w:rsidRPr="007B145E">
        <w:rPr>
          <w:rFonts w:ascii="Times New Roman" w:eastAsia="宋体" w:hAnsi="Times New Roman" w:cs="Times New Roman"/>
          <w:color w:val="auto"/>
        </w:rPr>
        <w:t>号）的要求，根据开标当日第一阶段解密截止时间</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信用中国</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网站（</w:t>
      </w:r>
      <w:r w:rsidRPr="007B145E">
        <w:rPr>
          <w:rFonts w:ascii="Times New Roman" w:eastAsia="宋体" w:hAnsi="Times New Roman" w:cs="Times New Roman"/>
          <w:color w:val="auto"/>
        </w:rPr>
        <w:t>www.creditchina.gov.cn</w:t>
      </w:r>
      <w:r w:rsidRPr="007B145E">
        <w:rPr>
          <w:rFonts w:ascii="Times New Roman" w:eastAsia="宋体" w:hAnsi="Times New Roman" w:cs="Times New Roman"/>
          <w:color w:val="auto"/>
        </w:rPr>
        <w:t>）、中国政府采购网（</w:t>
      </w:r>
      <w:r w:rsidRPr="007B145E">
        <w:rPr>
          <w:rFonts w:ascii="Times New Roman" w:eastAsia="宋体" w:hAnsi="Times New Roman" w:cs="Times New Roman"/>
          <w:color w:val="auto"/>
        </w:rPr>
        <w:t>www.ccgp.gov.cn</w:t>
      </w:r>
      <w:r w:rsidRPr="007B145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六、获取竞争性磋商文件时间、方式</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（一）获取竞争性磋商文件的时间：</w:t>
      </w:r>
      <w:r w:rsidR="00AC5A83" w:rsidRPr="007B145E">
        <w:rPr>
          <w:rFonts w:ascii="Times New Roman" w:eastAsia="宋体" w:hAnsi="Times New Roman" w:cs="Times New Roman"/>
          <w:color w:val="auto"/>
        </w:rPr>
        <w:t>2025</w:t>
      </w:r>
      <w:r w:rsidR="00AC5A83" w:rsidRPr="007B145E">
        <w:rPr>
          <w:rFonts w:ascii="Times New Roman" w:eastAsia="宋体" w:hAnsi="Times New Roman" w:cs="Times New Roman"/>
          <w:color w:val="auto"/>
        </w:rPr>
        <w:t>年</w:t>
      </w:r>
      <w:r w:rsidR="007B145E" w:rsidRPr="007B145E">
        <w:rPr>
          <w:rFonts w:ascii="Times New Roman" w:eastAsia="宋体" w:hAnsi="Times New Roman" w:cs="Times New Roman" w:hint="eastAsia"/>
          <w:color w:val="auto"/>
        </w:rPr>
        <w:t>11</w:t>
      </w:r>
      <w:r w:rsidRPr="007B145E">
        <w:rPr>
          <w:rFonts w:ascii="Times New Roman" w:eastAsia="宋体" w:hAnsi="Times New Roman" w:cs="Times New Roman"/>
          <w:color w:val="auto"/>
        </w:rPr>
        <w:t>月</w:t>
      </w:r>
      <w:r w:rsidR="007B145E" w:rsidRPr="007B145E">
        <w:rPr>
          <w:rFonts w:ascii="Times New Roman" w:eastAsia="宋体" w:hAnsi="Times New Roman" w:cs="Times New Roman" w:hint="eastAsia"/>
          <w:color w:val="auto"/>
        </w:rPr>
        <w:t>3</w:t>
      </w:r>
      <w:r w:rsidRPr="007B145E">
        <w:rPr>
          <w:rFonts w:ascii="Times New Roman" w:eastAsia="宋体" w:hAnsi="Times New Roman" w:cs="Times New Roman"/>
          <w:color w:val="auto"/>
        </w:rPr>
        <w:t>日至</w:t>
      </w:r>
      <w:r w:rsidR="00AC5A83" w:rsidRPr="007B145E">
        <w:rPr>
          <w:rFonts w:ascii="Times New Roman" w:eastAsia="宋体" w:hAnsi="Times New Roman" w:cs="Times New Roman"/>
          <w:color w:val="auto"/>
        </w:rPr>
        <w:t>2025</w:t>
      </w:r>
      <w:r w:rsidR="00AC5A83" w:rsidRPr="007B145E">
        <w:rPr>
          <w:rFonts w:ascii="Times New Roman" w:eastAsia="宋体" w:hAnsi="Times New Roman" w:cs="Times New Roman"/>
          <w:color w:val="auto"/>
        </w:rPr>
        <w:t>年</w:t>
      </w:r>
      <w:r w:rsidR="007B145E" w:rsidRPr="007B145E">
        <w:rPr>
          <w:rFonts w:ascii="Times New Roman" w:eastAsia="宋体" w:hAnsi="Times New Roman" w:cs="Times New Roman" w:hint="eastAsia"/>
          <w:color w:val="auto"/>
        </w:rPr>
        <w:t>11</w:t>
      </w:r>
      <w:r w:rsidRPr="007B145E">
        <w:rPr>
          <w:rFonts w:ascii="Times New Roman" w:eastAsia="宋体" w:hAnsi="Times New Roman" w:cs="Times New Roman"/>
          <w:color w:val="auto"/>
        </w:rPr>
        <w:t>月</w:t>
      </w:r>
      <w:r w:rsidR="007B145E" w:rsidRPr="007B145E">
        <w:rPr>
          <w:rFonts w:ascii="Times New Roman" w:eastAsia="宋体" w:hAnsi="Times New Roman" w:cs="Times New Roman" w:hint="eastAsia"/>
          <w:color w:val="auto"/>
        </w:rPr>
        <w:t>10</w:t>
      </w:r>
      <w:r w:rsidRPr="007B145E">
        <w:rPr>
          <w:rFonts w:ascii="Times New Roman" w:eastAsia="宋体" w:hAnsi="Times New Roman" w:cs="Times New Roman"/>
          <w:color w:val="auto"/>
        </w:rPr>
        <w:t>日，每日</w:t>
      </w:r>
      <w:r w:rsidRPr="007B145E">
        <w:rPr>
          <w:rFonts w:ascii="Times New Roman" w:eastAsia="宋体" w:hAnsi="Times New Roman" w:cs="Times New Roman"/>
          <w:color w:val="auto"/>
        </w:rPr>
        <w:t>9:00</w:t>
      </w:r>
      <w:r w:rsidRPr="007B145E">
        <w:rPr>
          <w:rFonts w:ascii="Times New Roman" w:eastAsia="宋体" w:hAnsi="Times New Roman" w:cs="Times New Roman"/>
          <w:color w:val="auto"/>
        </w:rPr>
        <w:t>至</w:t>
      </w:r>
      <w:r w:rsidRPr="007B145E">
        <w:rPr>
          <w:rFonts w:ascii="Times New Roman" w:eastAsia="宋体" w:hAnsi="Times New Roman" w:cs="Times New Roman"/>
          <w:color w:val="auto"/>
        </w:rPr>
        <w:t>17:00</w:t>
      </w:r>
      <w:r w:rsidRPr="007B145E">
        <w:rPr>
          <w:rFonts w:ascii="Times New Roman" w:eastAsia="宋体" w:hAnsi="Times New Roman" w:cs="Times New Roman"/>
          <w:color w:val="auto"/>
        </w:rPr>
        <w:t>（北京时间，法定节假日除外）。</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（二）获取竞争性磋商文件的方式：</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 xml:space="preserve">1. </w:t>
      </w:r>
      <w:r w:rsidRPr="007B145E">
        <w:rPr>
          <w:rFonts w:ascii="Times New Roman" w:eastAsia="宋体" w:hAnsi="Times New Roman" w:cs="Times New Roman"/>
          <w:color w:val="auto"/>
        </w:rPr>
        <w:t>获取竞争性磋商文件网址：使用</w:t>
      </w:r>
      <w:r w:rsidR="00EF1B33" w:rsidRPr="007B145E">
        <w:rPr>
          <w:rFonts w:ascii="Times New Roman" w:eastAsia="宋体" w:hAnsi="Times New Roman" w:cs="Times New Roman"/>
          <w:color w:val="auto"/>
        </w:rPr>
        <w:t>天津数字认证有限公司</w:t>
      </w:r>
      <w:r w:rsidR="0024250B" w:rsidRPr="007B145E">
        <w:rPr>
          <w:rFonts w:ascii="Times New Roman" w:eastAsia="宋体" w:hAnsi="Times New Roman" w:cs="Times New Roman"/>
          <w:color w:val="auto"/>
        </w:rPr>
        <w:t>发出的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数字证书（原天津市电子认证中心发出尚在有效期内的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数字证书仍可使用）</w:t>
      </w:r>
      <w:r w:rsidRPr="007B145E">
        <w:rPr>
          <w:rFonts w:ascii="Times New Roman" w:eastAsia="宋体" w:hAnsi="Times New Roman" w:cs="Times New Roman"/>
          <w:color w:val="auto"/>
        </w:rPr>
        <w:t>登录天津市政府采购中心网（网址：</w:t>
      </w:r>
      <w:r w:rsidRPr="007B145E">
        <w:rPr>
          <w:rFonts w:ascii="Times New Roman" w:eastAsia="宋体" w:hAnsi="Times New Roman" w:cs="Times New Roman"/>
          <w:color w:val="auto"/>
        </w:rPr>
        <w:t>http://tjgpc.zwfwb.tj.gov.cn</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网上招投标</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供应商登录</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市级集采机构入口</w:t>
      </w:r>
      <w:r w:rsidR="007F1FB3" w:rsidRPr="007B145E">
        <w:rPr>
          <w:rFonts w:ascii="Times New Roman" w:eastAsia="宋体" w:hAnsi="Times New Roman" w:cs="Times New Roman"/>
          <w:color w:val="auto"/>
        </w:rPr>
        <w:t>”</w:t>
      </w:r>
      <w:r w:rsidRPr="007B145E">
        <w:rPr>
          <w:rFonts w:ascii="Times New Roman" w:eastAsia="宋体" w:hAnsi="Times New Roman" w:cs="Times New Roman"/>
          <w:color w:val="auto"/>
        </w:rPr>
        <w:t>下载竞争性磋商文件。</w:t>
      </w:r>
    </w:p>
    <w:p w:rsidR="0024250B" w:rsidRPr="007B145E" w:rsidRDefault="0024250B" w:rsidP="0024250B">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 xml:space="preserve">2. </w:t>
      </w:r>
      <w:r w:rsidRPr="007B145E">
        <w:rPr>
          <w:rFonts w:ascii="Times New Roman" w:eastAsia="宋体" w:hAnsi="Times New Roman" w:cs="Times New Roman"/>
          <w:color w:val="auto"/>
        </w:rPr>
        <w:t>供应商注册、</w:t>
      </w:r>
      <w:r w:rsidRPr="007B145E">
        <w:rPr>
          <w:rFonts w:ascii="Times New Roman" w:eastAsia="宋体" w:hAnsi="Times New Roman" w:cs="Times New Roman"/>
          <w:color w:val="auto"/>
        </w:rPr>
        <w:t>CA</w:t>
      </w:r>
      <w:r w:rsidRPr="007B145E">
        <w:rPr>
          <w:rFonts w:ascii="Times New Roman" w:eastAsia="宋体" w:hAnsi="Times New Roman" w:cs="Times New Roman"/>
          <w:color w:val="auto"/>
        </w:rPr>
        <w:t>数字证书（</w:t>
      </w:r>
      <w:r w:rsidRPr="007B145E">
        <w:rPr>
          <w:rFonts w:ascii="Times New Roman" w:eastAsia="宋体" w:hAnsi="Times New Roman" w:cs="Times New Roman"/>
          <w:color w:val="auto"/>
        </w:rPr>
        <w:t>USBKey</w:t>
      </w:r>
      <w:r w:rsidRPr="007B145E">
        <w:rPr>
          <w:rFonts w:ascii="Times New Roman" w:eastAsia="宋体" w:hAnsi="Times New Roman" w:cs="Times New Roman"/>
          <w:color w:val="auto"/>
        </w:rPr>
        <w:t>）领取、电子签章办理办法：</w:t>
      </w:r>
    </w:p>
    <w:p w:rsidR="0024250B" w:rsidRPr="007B145E" w:rsidRDefault="0024250B" w:rsidP="0024250B">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1</w:t>
      </w:r>
      <w:r w:rsidRPr="007B145E">
        <w:rPr>
          <w:rFonts w:ascii="Times New Roman" w:eastAsia="宋体" w:hAnsi="Times New Roman" w:cs="Times New Roman"/>
          <w:color w:val="auto"/>
        </w:rPr>
        <w:t>）天津市政府采购中心网注册：登录天津市政府采购中心网（</w:t>
      </w:r>
      <w:r w:rsidRPr="007B145E">
        <w:rPr>
          <w:rFonts w:ascii="Times New Roman" w:eastAsia="宋体" w:hAnsi="Times New Roman" w:cs="Times New Roman"/>
          <w:color w:val="auto"/>
        </w:rPr>
        <w:t>http://tjgpc.zwfwb.tj.gov.cn</w:t>
      </w:r>
      <w:r w:rsidRPr="007B145E">
        <w:rPr>
          <w:rFonts w:ascii="Times New Roman" w:eastAsia="宋体" w:hAnsi="Times New Roman" w:cs="Times New Roman"/>
          <w:color w:val="auto"/>
        </w:rPr>
        <w:t>）首页点击</w:t>
      </w:r>
      <w:r w:rsidRPr="007B145E">
        <w:rPr>
          <w:rFonts w:ascii="Times New Roman" w:eastAsia="宋体" w:hAnsi="Times New Roman" w:cs="Times New Roman"/>
          <w:color w:val="auto"/>
        </w:rPr>
        <w:t>“</w:t>
      </w:r>
      <w:r w:rsidR="002138BD" w:rsidRPr="007B145E">
        <w:rPr>
          <w:rFonts w:ascii="Times New Roman" w:eastAsia="宋体" w:hAnsi="Times New Roman" w:cs="Times New Roman"/>
          <w:color w:val="auto"/>
        </w:rPr>
        <w:t>用户注册维护</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，填写相关内容。天津市政府采购中心注册窗口联系电话：</w:t>
      </w:r>
      <w:r w:rsidRPr="007B145E">
        <w:rPr>
          <w:rFonts w:ascii="Times New Roman" w:eastAsia="宋体" w:hAnsi="Times New Roman" w:cs="Times New Roman"/>
          <w:color w:val="auto"/>
        </w:rPr>
        <w:t>022-</w:t>
      </w:r>
      <w:r w:rsidR="00370E5A" w:rsidRPr="007B145E">
        <w:rPr>
          <w:rFonts w:ascii="Times New Roman" w:eastAsia="宋体" w:hAnsi="Times New Roman" w:cs="Times New Roman"/>
          <w:color w:val="auto"/>
        </w:rPr>
        <w:t>24538167</w:t>
      </w:r>
      <w:r w:rsidRPr="007B145E">
        <w:rPr>
          <w:rFonts w:ascii="Times New Roman" w:eastAsia="宋体" w:hAnsi="Times New Roman" w:cs="Times New Roman"/>
          <w:color w:val="auto"/>
        </w:rPr>
        <w:t>。</w:t>
      </w:r>
    </w:p>
    <w:p w:rsidR="0024250B" w:rsidRPr="007B145E" w:rsidRDefault="0024250B" w:rsidP="0024250B">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w:t>
      </w:r>
      <w:r w:rsidR="0008752D" w:rsidRPr="007B145E">
        <w:rPr>
          <w:rFonts w:ascii="Times New Roman" w:eastAsia="宋体" w:hAnsi="Times New Roman" w:cs="Times New Roman"/>
          <w:color w:val="auto"/>
        </w:rPr>
        <w:t>2</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CA</w:t>
      </w:r>
      <w:r w:rsidRPr="007B145E">
        <w:rPr>
          <w:rFonts w:ascii="Times New Roman" w:eastAsia="宋体" w:hAnsi="Times New Roman" w:cs="Times New Roman"/>
          <w:color w:val="auto"/>
        </w:rPr>
        <w:t>数字证书（</w:t>
      </w:r>
      <w:r w:rsidRPr="007B145E">
        <w:rPr>
          <w:rFonts w:ascii="Times New Roman" w:eastAsia="宋体" w:hAnsi="Times New Roman" w:cs="Times New Roman"/>
          <w:color w:val="auto"/>
        </w:rPr>
        <w:t>USBKey</w:t>
      </w:r>
      <w:r w:rsidRPr="007B145E">
        <w:rPr>
          <w:rFonts w:ascii="Times New Roman" w:eastAsia="宋体" w:hAnsi="Times New Roman" w:cs="Times New Roman"/>
          <w:color w:val="auto"/>
        </w:rPr>
        <w:t>）领取及电子签章办理：参见天津市政府采购中心网（</w:t>
      </w:r>
      <w:r w:rsidRPr="007B145E">
        <w:rPr>
          <w:rFonts w:ascii="Times New Roman" w:eastAsia="宋体" w:hAnsi="Times New Roman" w:cs="Times New Roman"/>
          <w:color w:val="auto"/>
        </w:rPr>
        <w:t>http://tjgpc.zwfwb.tj.gov.cn</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服务指南</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供应商注册、领取</w:t>
      </w:r>
      <w:r w:rsidRPr="007B145E">
        <w:rPr>
          <w:rFonts w:ascii="Times New Roman" w:eastAsia="宋体" w:hAnsi="Times New Roman" w:cs="Times New Roman"/>
          <w:color w:val="auto"/>
        </w:rPr>
        <w:t>CA</w:t>
      </w:r>
      <w:r w:rsidRPr="007B145E">
        <w:rPr>
          <w:rFonts w:ascii="Times New Roman" w:eastAsia="宋体" w:hAnsi="Times New Roman" w:cs="Times New Roman"/>
          <w:color w:val="auto"/>
        </w:rPr>
        <w:t>数字证书（</w:t>
      </w:r>
      <w:r w:rsidRPr="007B145E">
        <w:rPr>
          <w:rFonts w:ascii="Times New Roman" w:eastAsia="宋体" w:hAnsi="Times New Roman" w:cs="Times New Roman"/>
          <w:color w:val="auto"/>
        </w:rPr>
        <w:t>USBKey</w:t>
      </w:r>
      <w:r w:rsidRPr="007B145E">
        <w:rPr>
          <w:rFonts w:ascii="Times New Roman" w:eastAsia="宋体" w:hAnsi="Times New Roman" w:cs="Times New Roman"/>
          <w:color w:val="auto"/>
        </w:rPr>
        <w:t>）及电子签章制章的流程。</w:t>
      </w:r>
    </w:p>
    <w:p w:rsidR="0024250B" w:rsidRPr="007B145E" w:rsidRDefault="0024250B" w:rsidP="0024250B">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CA</w:t>
      </w:r>
      <w:r w:rsidRPr="007B145E">
        <w:rPr>
          <w:rFonts w:ascii="Times New Roman" w:eastAsia="宋体" w:hAnsi="Times New Roman" w:cs="Times New Roman"/>
          <w:color w:val="auto"/>
        </w:rPr>
        <w:t>数字证书办理联系电话：</w:t>
      </w:r>
      <w:r w:rsidRPr="007B145E">
        <w:rPr>
          <w:rFonts w:ascii="Times New Roman" w:eastAsia="宋体" w:hAnsi="Times New Roman" w:cs="Times New Roman"/>
          <w:color w:val="auto"/>
        </w:rPr>
        <w:t>400-0566-110</w:t>
      </w:r>
      <w:r w:rsidRPr="007B145E">
        <w:rPr>
          <w:rFonts w:ascii="Times New Roman" w:eastAsia="宋体" w:hAnsi="Times New Roman" w:cs="Times New Roman"/>
          <w:color w:val="auto"/>
        </w:rPr>
        <w:t>或</w:t>
      </w:r>
      <w:r w:rsidRPr="007B145E">
        <w:rPr>
          <w:rFonts w:ascii="Times New Roman" w:eastAsia="宋体" w:hAnsi="Times New Roman" w:cs="Times New Roman"/>
          <w:color w:val="auto"/>
        </w:rPr>
        <w:t>022-24538059</w:t>
      </w:r>
      <w:r w:rsidRPr="007B145E">
        <w:rPr>
          <w:rFonts w:ascii="Times New Roman" w:eastAsia="宋体" w:hAnsi="Times New Roman" w:cs="Times New Roman"/>
          <w:color w:val="auto"/>
        </w:rPr>
        <w:t>。</w:t>
      </w:r>
    </w:p>
    <w:p w:rsidR="0024250B" w:rsidRPr="007B145E" w:rsidRDefault="0024250B" w:rsidP="0024250B">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电子签章办理联系电话：</w:t>
      </w:r>
      <w:r w:rsidRPr="007B145E">
        <w:rPr>
          <w:rFonts w:ascii="Times New Roman" w:eastAsia="宋体" w:hAnsi="Times New Roman" w:cs="Times New Roman"/>
          <w:color w:val="auto"/>
        </w:rPr>
        <w:t>022-24538</w:t>
      </w:r>
      <w:r w:rsidR="00D92348" w:rsidRPr="007B145E">
        <w:rPr>
          <w:rFonts w:ascii="Times New Roman" w:eastAsia="宋体" w:hAnsi="Times New Roman" w:cs="Times New Roman"/>
          <w:color w:val="auto"/>
        </w:rPr>
        <w:t>059</w:t>
      </w:r>
      <w:r w:rsidRPr="007B145E">
        <w:rPr>
          <w:rFonts w:ascii="Times New Roman" w:eastAsia="宋体" w:hAnsi="Times New Roman" w:cs="Times New Roman"/>
          <w:color w:val="auto"/>
        </w:rPr>
        <w:t>。</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00231F58" w:rsidRPr="007B145E">
        <w:rPr>
          <w:rFonts w:ascii="Times New Roman" w:eastAsia="宋体" w:hAnsi="Times New Roman" w:cs="Times New Roman"/>
          <w:color w:val="auto"/>
        </w:rPr>
        <w:t>三</w:t>
      </w:r>
      <w:r w:rsidRPr="007B145E">
        <w:rPr>
          <w:rFonts w:ascii="Times New Roman" w:eastAsia="宋体" w:hAnsi="Times New Roman" w:cs="Times New Roman"/>
          <w:color w:val="auto"/>
        </w:rPr>
        <w:t>）本项目不组织踏勘现场，不组织标前答疑会。</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七、网上应答时间</w:t>
      </w:r>
    </w:p>
    <w:p w:rsidR="00F73DB0" w:rsidRPr="007B145E" w:rsidRDefault="00AC5A83"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2025</w:t>
      </w:r>
      <w:r w:rsidRPr="007B145E">
        <w:rPr>
          <w:rFonts w:ascii="Times New Roman" w:eastAsia="宋体" w:hAnsi="Times New Roman" w:cs="Times New Roman"/>
          <w:color w:val="auto"/>
        </w:rPr>
        <w:t>年</w:t>
      </w:r>
      <w:r w:rsidR="007B145E" w:rsidRPr="007B145E">
        <w:rPr>
          <w:rFonts w:ascii="Times New Roman" w:eastAsia="宋体" w:hAnsi="Times New Roman" w:cs="Times New Roman" w:hint="eastAsia"/>
          <w:color w:val="auto"/>
        </w:rPr>
        <w:t>11</w:t>
      </w:r>
      <w:r w:rsidR="00F73DB0" w:rsidRPr="007B145E">
        <w:rPr>
          <w:rFonts w:ascii="Times New Roman" w:eastAsia="宋体" w:hAnsi="Times New Roman" w:cs="Times New Roman"/>
          <w:color w:val="auto"/>
        </w:rPr>
        <w:t>月</w:t>
      </w:r>
      <w:r w:rsidR="007B145E" w:rsidRPr="007B145E">
        <w:rPr>
          <w:rFonts w:ascii="Times New Roman" w:eastAsia="宋体" w:hAnsi="Times New Roman" w:cs="Times New Roman" w:hint="eastAsia"/>
          <w:color w:val="auto"/>
        </w:rPr>
        <w:t>3</w:t>
      </w:r>
      <w:r w:rsidR="00F73DB0" w:rsidRPr="007B145E">
        <w:rPr>
          <w:rFonts w:ascii="Times New Roman" w:eastAsia="宋体" w:hAnsi="Times New Roman" w:cs="Times New Roman"/>
          <w:color w:val="auto"/>
        </w:rPr>
        <w:t>日</w:t>
      </w:r>
      <w:r w:rsidR="00F73DB0" w:rsidRPr="007B145E">
        <w:rPr>
          <w:rFonts w:ascii="Times New Roman" w:eastAsia="宋体" w:hAnsi="Times New Roman" w:cs="Times New Roman"/>
          <w:color w:val="auto"/>
        </w:rPr>
        <w:t>9:00</w:t>
      </w:r>
      <w:r w:rsidR="00F73DB0" w:rsidRPr="007B145E">
        <w:rPr>
          <w:rFonts w:ascii="Times New Roman" w:eastAsia="宋体" w:hAnsi="Times New Roman" w:cs="Times New Roman"/>
          <w:color w:val="auto"/>
        </w:rPr>
        <w:t>至</w:t>
      </w:r>
      <w:r w:rsidRPr="007B145E">
        <w:rPr>
          <w:rFonts w:ascii="Times New Roman" w:eastAsia="宋体" w:hAnsi="Times New Roman" w:cs="Times New Roman"/>
          <w:color w:val="auto"/>
        </w:rPr>
        <w:t>2025</w:t>
      </w:r>
      <w:r w:rsidRPr="007B145E">
        <w:rPr>
          <w:rFonts w:ascii="Times New Roman" w:eastAsia="宋体" w:hAnsi="Times New Roman" w:cs="Times New Roman"/>
          <w:color w:val="auto"/>
        </w:rPr>
        <w:t>年</w:t>
      </w:r>
      <w:r w:rsidR="007B145E" w:rsidRPr="007B145E">
        <w:rPr>
          <w:rFonts w:ascii="Times New Roman" w:eastAsia="宋体" w:hAnsi="Times New Roman" w:cs="Times New Roman" w:hint="eastAsia"/>
          <w:color w:val="auto"/>
        </w:rPr>
        <w:t>11</w:t>
      </w:r>
      <w:r w:rsidR="00F73DB0" w:rsidRPr="007B145E">
        <w:rPr>
          <w:rFonts w:ascii="Times New Roman" w:eastAsia="宋体" w:hAnsi="Times New Roman" w:cs="Times New Roman"/>
          <w:color w:val="auto"/>
        </w:rPr>
        <w:t>月</w:t>
      </w:r>
      <w:r w:rsidR="007B145E" w:rsidRPr="007B145E">
        <w:rPr>
          <w:rFonts w:ascii="Times New Roman" w:eastAsia="宋体" w:hAnsi="Times New Roman" w:cs="Times New Roman" w:hint="eastAsia"/>
          <w:color w:val="auto"/>
        </w:rPr>
        <w:t>14</w:t>
      </w:r>
      <w:r w:rsidR="00F73DB0" w:rsidRPr="007B145E">
        <w:rPr>
          <w:rFonts w:ascii="Times New Roman" w:eastAsia="宋体" w:hAnsi="Times New Roman" w:cs="Times New Roman"/>
          <w:color w:val="auto"/>
        </w:rPr>
        <w:t>日</w:t>
      </w:r>
      <w:r w:rsidR="00F73DB0" w:rsidRPr="007B145E">
        <w:rPr>
          <w:rFonts w:ascii="Times New Roman" w:eastAsia="宋体" w:hAnsi="Times New Roman" w:cs="Times New Roman"/>
          <w:color w:val="auto"/>
        </w:rPr>
        <w:t>8:30</w:t>
      </w:r>
      <w:r w:rsidR="00F73DB0" w:rsidRPr="007B145E">
        <w:rPr>
          <w:rFonts w:ascii="Times New Roman" w:eastAsia="宋体" w:hAnsi="Times New Roman" w:cs="Times New Roman"/>
          <w:color w:val="auto"/>
        </w:rPr>
        <w:t>，使用</w:t>
      </w:r>
      <w:r w:rsidR="00EF1B33" w:rsidRPr="007B145E">
        <w:rPr>
          <w:rFonts w:ascii="Times New Roman" w:eastAsia="宋体" w:hAnsi="Times New Roman" w:cs="Times New Roman"/>
          <w:color w:val="auto"/>
        </w:rPr>
        <w:t>天津数字认证有限公司</w:t>
      </w:r>
      <w:r w:rsidR="0024250B" w:rsidRPr="007B145E">
        <w:rPr>
          <w:rFonts w:ascii="Times New Roman" w:eastAsia="宋体" w:hAnsi="Times New Roman" w:cs="Times New Roman"/>
          <w:color w:val="auto"/>
        </w:rPr>
        <w:t>发出的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数字证书（原天津市电子认证中心发出尚在有效期内的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数字证书仍可使用）</w:t>
      </w:r>
      <w:r w:rsidR="0030222A" w:rsidRPr="007B145E">
        <w:rPr>
          <w:rFonts w:ascii="Times New Roman" w:eastAsia="宋体" w:hAnsi="Times New Roman" w:cs="Times New Roman"/>
          <w:color w:val="auto"/>
        </w:rPr>
        <w:t>登录</w:t>
      </w:r>
      <w:r w:rsidR="00F73DB0" w:rsidRPr="007B145E">
        <w:rPr>
          <w:rFonts w:ascii="Times New Roman" w:eastAsia="宋体" w:hAnsi="Times New Roman" w:cs="Times New Roman"/>
          <w:color w:val="auto"/>
        </w:rPr>
        <w:t>天津市政府采购中心网（网址：</w:t>
      </w:r>
      <w:r w:rsidR="00F73DB0" w:rsidRPr="007B145E">
        <w:rPr>
          <w:rFonts w:ascii="Times New Roman" w:eastAsia="宋体" w:hAnsi="Times New Roman" w:cs="Times New Roman"/>
          <w:color w:val="auto"/>
        </w:rPr>
        <w:t>http://tjgpc.zwfwb.tj.gov.cn</w:t>
      </w:r>
      <w:r w:rsidR="00F73DB0" w:rsidRPr="007B145E">
        <w:rPr>
          <w:rFonts w:ascii="Times New Roman" w:eastAsia="宋体" w:hAnsi="Times New Roman" w:cs="Times New Roman"/>
          <w:color w:val="auto"/>
        </w:rPr>
        <w:t>）</w:t>
      </w:r>
      <w:r w:rsidR="00F73DB0"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网上招投标</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供应商登录</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市级集采机构入口</w:t>
      </w:r>
      <w:r w:rsidR="007F1FB3" w:rsidRPr="007B145E">
        <w:rPr>
          <w:rFonts w:ascii="Times New Roman" w:eastAsia="宋体" w:hAnsi="Times New Roman" w:cs="Times New Roman"/>
          <w:color w:val="auto"/>
        </w:rPr>
        <w:t>”</w:t>
      </w:r>
      <w:r w:rsidR="00F73DB0" w:rsidRPr="007B145E">
        <w:rPr>
          <w:rFonts w:ascii="Times New Roman" w:eastAsia="宋体" w:hAnsi="Times New Roman" w:cs="Times New Roman"/>
          <w:color w:val="auto"/>
        </w:rPr>
        <w:t>进行应答并提交。</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网上应答帮助链接：</w:t>
      </w:r>
      <w:r w:rsidRPr="007B145E">
        <w:rPr>
          <w:rFonts w:ascii="Times New Roman" w:eastAsia="宋体" w:hAnsi="Times New Roman" w:cs="Times New Roman"/>
          <w:color w:val="auto"/>
        </w:rPr>
        <w:t>http://tjgpc.zwfwb.tj.gov.cn/webInfo/getWebInfoListForwebInfoClass.do?fkWebInfoclassId=W008</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八、提交电子响应文件截止时间及方式</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（一）提交电子响应文件截止时间：</w:t>
      </w:r>
      <w:r w:rsidR="00AC5A83" w:rsidRPr="007B145E">
        <w:rPr>
          <w:rFonts w:ascii="Times New Roman" w:eastAsia="宋体" w:hAnsi="Times New Roman" w:cs="Times New Roman"/>
          <w:color w:val="auto"/>
        </w:rPr>
        <w:t>2025</w:t>
      </w:r>
      <w:r w:rsidR="00AC5A83" w:rsidRPr="007B145E">
        <w:rPr>
          <w:rFonts w:ascii="Times New Roman" w:eastAsia="宋体" w:hAnsi="Times New Roman" w:cs="Times New Roman"/>
          <w:color w:val="auto"/>
        </w:rPr>
        <w:t>年</w:t>
      </w:r>
      <w:r w:rsidR="007B145E" w:rsidRPr="007B145E">
        <w:rPr>
          <w:rFonts w:ascii="Times New Roman" w:eastAsia="宋体" w:hAnsi="Times New Roman" w:cs="Times New Roman" w:hint="eastAsia"/>
          <w:color w:val="auto"/>
        </w:rPr>
        <w:t>11</w:t>
      </w:r>
      <w:r w:rsidRPr="007B145E">
        <w:rPr>
          <w:rFonts w:ascii="Times New Roman" w:eastAsia="宋体" w:hAnsi="Times New Roman" w:cs="Times New Roman"/>
          <w:color w:val="auto"/>
        </w:rPr>
        <w:t>月</w:t>
      </w:r>
      <w:r w:rsidR="007B145E" w:rsidRPr="007B145E">
        <w:rPr>
          <w:rFonts w:ascii="Times New Roman" w:eastAsia="宋体" w:hAnsi="Times New Roman" w:cs="Times New Roman" w:hint="eastAsia"/>
          <w:color w:val="auto"/>
        </w:rPr>
        <w:t>14</w:t>
      </w:r>
      <w:r w:rsidRPr="007B145E">
        <w:rPr>
          <w:rFonts w:ascii="Times New Roman" w:eastAsia="宋体" w:hAnsi="Times New Roman" w:cs="Times New Roman"/>
          <w:color w:val="auto"/>
        </w:rPr>
        <w:t>日</w:t>
      </w:r>
      <w:r w:rsidRPr="007B145E">
        <w:rPr>
          <w:rFonts w:ascii="Times New Roman" w:eastAsia="宋体" w:hAnsi="Times New Roman" w:cs="Times New Roman"/>
          <w:color w:val="auto"/>
        </w:rPr>
        <w:t>8:30</w:t>
      </w:r>
      <w:r w:rsidRPr="007B145E">
        <w:rPr>
          <w:rFonts w:ascii="Times New Roman" w:eastAsia="宋体" w:hAnsi="Times New Roman" w:cs="Times New Roman"/>
          <w:color w:val="auto"/>
        </w:rPr>
        <w:t>。提交电子响应文件截止时间前提交网上应答并分别上传加盖电子签章的第一、第二阶段电子响应文件（</w:t>
      </w:r>
      <w:r w:rsidR="00D92348" w:rsidRPr="007B145E">
        <w:rPr>
          <w:rFonts w:ascii="Times New Roman" w:eastAsia="宋体" w:hAnsi="Times New Roman" w:cs="Times New Roman"/>
          <w:color w:val="auto"/>
        </w:rPr>
        <w:t>以通过天津公共资源电子签章客户端正确读取签章信息为准</w:t>
      </w:r>
      <w:r w:rsidRPr="007B145E">
        <w:rPr>
          <w:rFonts w:ascii="Times New Roman" w:eastAsia="宋体" w:hAnsi="Times New Roman" w:cs="Times New Roman"/>
          <w:color w:val="auto"/>
        </w:rPr>
        <w:t>）方为有效响应。</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（二）提交电子响应文件方式：本项目采用网上电子投标方式，投标人须于上述规定的时间使用</w:t>
      </w:r>
      <w:r w:rsidR="00EF1B33" w:rsidRPr="007B145E">
        <w:rPr>
          <w:rFonts w:ascii="Times New Roman" w:eastAsia="宋体" w:hAnsi="Times New Roman" w:cs="Times New Roman"/>
          <w:color w:val="auto"/>
        </w:rPr>
        <w:t>天津数字认证有限公司</w:t>
      </w:r>
      <w:r w:rsidR="0024250B" w:rsidRPr="007B145E">
        <w:rPr>
          <w:rFonts w:ascii="Times New Roman" w:eastAsia="宋体" w:hAnsi="Times New Roman" w:cs="Times New Roman"/>
          <w:color w:val="auto"/>
        </w:rPr>
        <w:t>发出的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数字证书（原天津市电子认证中心发出尚在有效期内的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数字证书仍可使用）</w:t>
      </w:r>
      <w:r w:rsidR="0030222A" w:rsidRPr="007B145E">
        <w:rPr>
          <w:rFonts w:ascii="Times New Roman" w:eastAsia="宋体" w:hAnsi="Times New Roman" w:cs="Times New Roman"/>
          <w:color w:val="auto"/>
        </w:rPr>
        <w:t>登录</w:t>
      </w:r>
      <w:r w:rsidRPr="007B145E">
        <w:rPr>
          <w:rFonts w:ascii="Times New Roman" w:eastAsia="宋体" w:hAnsi="Times New Roman" w:cs="Times New Roman"/>
          <w:color w:val="auto"/>
        </w:rPr>
        <w:t>天津市政府采购中心网（网址：</w:t>
      </w:r>
      <w:r w:rsidRPr="007B145E">
        <w:rPr>
          <w:rFonts w:ascii="Times New Roman" w:eastAsia="宋体" w:hAnsi="Times New Roman" w:cs="Times New Roman"/>
          <w:color w:val="auto"/>
        </w:rPr>
        <w:t>http://tjgpc.zwfwb.tj.gov.cn</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网上招投标</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供应商登录</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市级集采机构入口</w:t>
      </w:r>
      <w:r w:rsidR="007F1FB3" w:rsidRPr="007B145E">
        <w:rPr>
          <w:rFonts w:ascii="Times New Roman" w:eastAsia="宋体" w:hAnsi="Times New Roman" w:cs="Times New Roman"/>
          <w:color w:val="auto"/>
        </w:rPr>
        <w:t>”</w:t>
      </w:r>
      <w:r w:rsidRPr="007B145E">
        <w:rPr>
          <w:rFonts w:ascii="Times New Roman" w:eastAsia="宋体" w:hAnsi="Times New Roman" w:cs="Times New Roman"/>
          <w:color w:val="auto"/>
        </w:rPr>
        <w:t>提交网上应答和分别上传加盖电子签章的第一、第二阶段电子响应文件（</w:t>
      </w:r>
      <w:r w:rsidR="00D92348" w:rsidRPr="007B145E">
        <w:rPr>
          <w:rFonts w:ascii="Times New Roman" w:eastAsia="宋体" w:hAnsi="Times New Roman" w:cs="Times New Roman"/>
          <w:color w:val="auto"/>
        </w:rPr>
        <w:t>以通过天津公共资源电子签章客户端正确读取签章信息为准</w:t>
      </w:r>
      <w:r w:rsidRPr="007B145E">
        <w:rPr>
          <w:rFonts w:ascii="Times New Roman" w:eastAsia="宋体" w:hAnsi="Times New Roman" w:cs="Times New Roman"/>
          <w:color w:val="auto"/>
        </w:rPr>
        <w:t>）。</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九、解密时间、方式及磋商地点</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（一）第一阶段解密时间：</w:t>
      </w:r>
      <w:r w:rsidR="00AC5A83" w:rsidRPr="007B145E">
        <w:rPr>
          <w:rFonts w:ascii="Times New Roman" w:eastAsia="宋体" w:hAnsi="Times New Roman" w:cs="Times New Roman"/>
          <w:color w:val="auto"/>
        </w:rPr>
        <w:t>2025</w:t>
      </w:r>
      <w:r w:rsidR="00AC5A83" w:rsidRPr="007B145E">
        <w:rPr>
          <w:rFonts w:ascii="Times New Roman" w:eastAsia="宋体" w:hAnsi="Times New Roman" w:cs="Times New Roman"/>
          <w:color w:val="auto"/>
        </w:rPr>
        <w:t>年</w:t>
      </w:r>
      <w:r w:rsidR="007B145E" w:rsidRPr="007B145E">
        <w:rPr>
          <w:rFonts w:ascii="Times New Roman" w:eastAsia="宋体" w:hAnsi="Times New Roman" w:cs="Times New Roman" w:hint="eastAsia"/>
          <w:color w:val="auto"/>
        </w:rPr>
        <w:t>11</w:t>
      </w:r>
      <w:r w:rsidRPr="007B145E">
        <w:rPr>
          <w:rFonts w:ascii="Times New Roman" w:eastAsia="宋体" w:hAnsi="Times New Roman" w:cs="Times New Roman"/>
          <w:color w:val="auto"/>
        </w:rPr>
        <w:t>月</w:t>
      </w:r>
      <w:r w:rsidR="007B145E" w:rsidRPr="007B145E">
        <w:rPr>
          <w:rFonts w:ascii="Times New Roman" w:eastAsia="宋体" w:hAnsi="Times New Roman" w:cs="Times New Roman" w:hint="eastAsia"/>
          <w:color w:val="auto"/>
        </w:rPr>
        <w:t>14</w:t>
      </w:r>
      <w:r w:rsidRPr="007B145E">
        <w:rPr>
          <w:rFonts w:ascii="Times New Roman" w:eastAsia="宋体" w:hAnsi="Times New Roman" w:cs="Times New Roman"/>
          <w:color w:val="auto"/>
        </w:rPr>
        <w:t>日</w:t>
      </w:r>
      <w:r w:rsidRPr="007B145E">
        <w:rPr>
          <w:rFonts w:ascii="Times New Roman" w:eastAsia="宋体" w:hAnsi="Times New Roman" w:cs="Times New Roman"/>
          <w:color w:val="auto"/>
        </w:rPr>
        <w:t>8:30</w:t>
      </w:r>
      <w:r w:rsidRPr="007B145E">
        <w:rPr>
          <w:rFonts w:ascii="Times New Roman" w:eastAsia="宋体" w:hAnsi="Times New Roman" w:cs="Times New Roman"/>
          <w:color w:val="auto"/>
        </w:rPr>
        <w:t>至</w:t>
      </w:r>
      <w:r w:rsidRPr="007B145E">
        <w:rPr>
          <w:rFonts w:ascii="Times New Roman" w:eastAsia="宋体" w:hAnsi="Times New Roman" w:cs="Times New Roman"/>
          <w:color w:val="auto"/>
        </w:rPr>
        <w:t>9:30</w:t>
      </w:r>
      <w:r w:rsidRPr="007B145E">
        <w:rPr>
          <w:rFonts w:ascii="Times New Roman" w:eastAsia="宋体" w:hAnsi="Times New Roman" w:cs="Times New Roman"/>
          <w:color w:val="auto"/>
        </w:rPr>
        <w:t>完成第一阶段解密的方为有效响应。</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（三）解密方式：供应商须于上述规定时间内使用</w:t>
      </w:r>
      <w:r w:rsidR="00EF1B33" w:rsidRPr="007B145E">
        <w:rPr>
          <w:rFonts w:ascii="Times New Roman" w:eastAsia="宋体" w:hAnsi="Times New Roman" w:cs="Times New Roman"/>
          <w:color w:val="auto"/>
        </w:rPr>
        <w:t>天津数字认证有限公司</w:t>
      </w:r>
      <w:r w:rsidR="0024250B" w:rsidRPr="007B145E">
        <w:rPr>
          <w:rFonts w:ascii="Times New Roman" w:eastAsia="宋体" w:hAnsi="Times New Roman" w:cs="Times New Roman"/>
          <w:color w:val="auto"/>
        </w:rPr>
        <w:t>发出的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数字证书（原天津市电子认证中心发出尚在有效期内的</w:t>
      </w:r>
      <w:r w:rsidR="0024250B" w:rsidRPr="007B145E">
        <w:rPr>
          <w:rFonts w:ascii="Times New Roman" w:eastAsia="宋体" w:hAnsi="Times New Roman" w:cs="Times New Roman"/>
          <w:color w:val="auto"/>
        </w:rPr>
        <w:t>CA</w:t>
      </w:r>
      <w:r w:rsidR="0024250B" w:rsidRPr="007B145E">
        <w:rPr>
          <w:rFonts w:ascii="Times New Roman" w:eastAsia="宋体" w:hAnsi="Times New Roman" w:cs="Times New Roman"/>
          <w:color w:val="auto"/>
        </w:rPr>
        <w:t>数字证书仍可使用）</w:t>
      </w:r>
      <w:r w:rsidR="0030222A" w:rsidRPr="007B145E">
        <w:rPr>
          <w:rFonts w:ascii="Times New Roman" w:eastAsia="宋体" w:hAnsi="Times New Roman" w:cs="Times New Roman"/>
          <w:color w:val="auto"/>
        </w:rPr>
        <w:t>登录</w:t>
      </w:r>
      <w:r w:rsidRPr="007B145E">
        <w:rPr>
          <w:rFonts w:ascii="Times New Roman" w:eastAsia="宋体" w:hAnsi="Times New Roman" w:cs="Times New Roman"/>
          <w:color w:val="auto"/>
        </w:rPr>
        <w:t>天津市政府采购中心网（网址：</w:t>
      </w:r>
      <w:r w:rsidRPr="007B145E">
        <w:rPr>
          <w:rFonts w:ascii="Times New Roman" w:eastAsia="宋体" w:hAnsi="Times New Roman" w:cs="Times New Roman"/>
          <w:color w:val="auto"/>
        </w:rPr>
        <w:t>http://tjgpc.zwfwb.tj.gov.cn</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网上招投标</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供应商登录</w:t>
      </w:r>
      <w:r w:rsidR="007F1FB3" w:rsidRPr="007B145E">
        <w:rPr>
          <w:rFonts w:ascii="Times New Roman" w:eastAsia="宋体" w:hAnsi="Times New Roman" w:cs="Times New Roman"/>
          <w:color w:val="auto"/>
        </w:rPr>
        <w:t>”-“</w:t>
      </w:r>
      <w:r w:rsidR="007F1FB3" w:rsidRPr="007B145E">
        <w:rPr>
          <w:rFonts w:ascii="Times New Roman" w:eastAsia="宋体" w:hAnsi="Times New Roman" w:cs="Times New Roman"/>
          <w:color w:val="auto"/>
        </w:rPr>
        <w:t>市级集采机构入口</w:t>
      </w:r>
      <w:r w:rsidR="007F1FB3" w:rsidRPr="007B145E">
        <w:rPr>
          <w:rFonts w:ascii="Times New Roman" w:eastAsia="宋体" w:hAnsi="Times New Roman" w:cs="Times New Roman"/>
          <w:color w:val="auto"/>
        </w:rPr>
        <w:t>”</w:t>
      </w:r>
      <w:r w:rsidRPr="007B145E">
        <w:rPr>
          <w:rFonts w:ascii="Times New Roman" w:eastAsia="宋体" w:hAnsi="Times New Roman" w:cs="Times New Roman"/>
          <w:color w:val="auto"/>
        </w:rPr>
        <w:t>完成解密。</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（四）磋商地点：</w:t>
      </w:r>
      <w:r w:rsidR="00A91621" w:rsidRPr="007B145E">
        <w:rPr>
          <w:rFonts w:ascii="Times New Roman" w:eastAsia="宋体" w:hAnsi="Times New Roman" w:cs="Times New Roman"/>
          <w:color w:val="auto"/>
        </w:rPr>
        <w:t>第一阶段解密后，磋商代表人须于天津市河东区红星路</w:t>
      </w:r>
      <w:r w:rsidR="00A91621" w:rsidRPr="007B145E">
        <w:rPr>
          <w:rFonts w:ascii="Times New Roman" w:eastAsia="宋体" w:hAnsi="Times New Roman" w:cs="Times New Roman"/>
          <w:color w:val="auto"/>
        </w:rPr>
        <w:t>79</w:t>
      </w:r>
      <w:r w:rsidR="00A91621" w:rsidRPr="007B145E">
        <w:rPr>
          <w:rFonts w:ascii="Times New Roman" w:eastAsia="宋体" w:hAnsi="Times New Roman" w:cs="Times New Roman"/>
          <w:color w:val="auto"/>
        </w:rPr>
        <w:t>号二楼天津市政府采购中心评审现场或天津市政府采购中心网（网址：</w:t>
      </w:r>
      <w:r w:rsidR="00A91621" w:rsidRPr="007B145E">
        <w:rPr>
          <w:rFonts w:ascii="Times New Roman" w:eastAsia="宋体" w:hAnsi="Times New Roman" w:cs="Times New Roman"/>
          <w:color w:val="auto"/>
        </w:rPr>
        <w:t>http://tjgpc.zwfwb.tj.gov.cn</w:t>
      </w:r>
      <w:r w:rsidR="00A91621" w:rsidRPr="007B145E">
        <w:rPr>
          <w:rFonts w:ascii="Times New Roman" w:eastAsia="宋体" w:hAnsi="Times New Roman" w:cs="Times New Roman"/>
          <w:color w:val="auto"/>
        </w:rPr>
        <w:t>）等候磋商。</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十</w:t>
      </w:r>
      <w:r w:rsidRPr="007B145E">
        <w:rPr>
          <w:rFonts w:ascii="Times New Roman" w:eastAsia="宋体" w:hAnsi="Times New Roman" w:cs="Times New Roman"/>
          <w:color w:val="auto"/>
        </w:rPr>
        <w:t>、采购代理机构名称、地址</w:t>
      </w:r>
      <w:r w:rsidRPr="007B145E">
        <w:rPr>
          <w:rFonts w:ascii="Times New Roman" w:eastAsia="宋体" w:hAnsi="Times New Roman" w:cs="Times New Roman" w:hint="eastAsia"/>
          <w:color w:val="auto"/>
        </w:rPr>
        <w:t>、</w:t>
      </w:r>
      <w:r w:rsidRPr="007B145E">
        <w:rPr>
          <w:rFonts w:ascii="Times New Roman" w:eastAsia="宋体" w:hAnsi="Times New Roman" w:cs="Times New Roman"/>
          <w:color w:val="auto"/>
        </w:rPr>
        <w:t>联系人及联系方式</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（一）</w:t>
      </w:r>
      <w:r w:rsidRPr="007B145E">
        <w:rPr>
          <w:rFonts w:ascii="Times New Roman" w:eastAsia="宋体" w:hAnsi="Times New Roman" w:cs="Times New Roman" w:hint="eastAsia"/>
          <w:color w:val="auto"/>
        </w:rPr>
        <w:t>采购代理机构名称：天津市政府采购中心</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（二）采购代理机构地址：天津市河东区红星路</w:t>
      </w:r>
      <w:r w:rsidRPr="007B145E">
        <w:rPr>
          <w:rFonts w:ascii="Times New Roman" w:eastAsia="宋体" w:hAnsi="Times New Roman" w:cs="Times New Roman"/>
          <w:color w:val="auto"/>
        </w:rPr>
        <w:t>79</w:t>
      </w:r>
      <w:r w:rsidRPr="007B145E">
        <w:rPr>
          <w:rFonts w:ascii="Times New Roman" w:eastAsia="宋体" w:hAnsi="Times New Roman" w:cs="Times New Roman"/>
          <w:color w:val="auto"/>
        </w:rPr>
        <w:t>号二楼</w:t>
      </w:r>
      <w:r w:rsidRPr="007B145E">
        <w:rPr>
          <w:rFonts w:ascii="Times New Roman" w:eastAsia="宋体" w:hAnsi="Times New Roman" w:cs="Times New Roman" w:hint="eastAsia"/>
          <w:color w:val="auto"/>
        </w:rPr>
        <w:t>（邮编</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300161</w:t>
      </w:r>
      <w:r w:rsidRPr="007B145E">
        <w:rPr>
          <w:rFonts w:ascii="Times New Roman" w:eastAsia="宋体" w:hAnsi="Times New Roman" w:cs="Times New Roman" w:hint="eastAsia"/>
          <w:color w:val="auto"/>
        </w:rPr>
        <w:t>）</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（三）</w:t>
      </w:r>
      <w:r w:rsidRPr="007B145E">
        <w:rPr>
          <w:rFonts w:ascii="Times New Roman" w:eastAsia="宋体" w:hAnsi="Times New Roman" w:cs="Times New Roman"/>
          <w:color w:val="auto"/>
        </w:rPr>
        <w:t>联系人：</w:t>
      </w:r>
      <w:r w:rsidRPr="007B145E">
        <w:rPr>
          <w:rFonts w:ascii="Times New Roman" w:eastAsia="宋体" w:hAnsi="Times New Roman" w:cs="Times New Roman"/>
          <w:color w:val="auto"/>
        </w:rPr>
        <w:t xml:space="preserve"> </w:t>
      </w:r>
      <w:r w:rsidRPr="007B145E">
        <w:rPr>
          <w:rFonts w:ascii="Times New Roman" w:eastAsia="宋体" w:hAnsi="Times New Roman" w:cs="Times New Roman"/>
          <w:color w:val="auto"/>
        </w:rPr>
        <w:t>冯强、杨光</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（四）</w:t>
      </w:r>
      <w:r w:rsidRPr="007B145E">
        <w:rPr>
          <w:rFonts w:ascii="Times New Roman" w:eastAsia="宋体" w:hAnsi="Times New Roman" w:cs="Times New Roman"/>
          <w:color w:val="auto"/>
        </w:rPr>
        <w:t>网址：</w:t>
      </w:r>
      <w:r w:rsidRPr="007B145E">
        <w:rPr>
          <w:rFonts w:ascii="Times New Roman" w:eastAsia="宋体" w:hAnsi="Times New Roman" w:cs="Times New Roman"/>
          <w:color w:val="auto"/>
        </w:rPr>
        <w:t>http://tjgpc.zwfwb.tj.gov.cn</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（五）</w:t>
      </w:r>
      <w:r w:rsidRPr="007B145E">
        <w:rPr>
          <w:rFonts w:ascii="Times New Roman" w:eastAsia="宋体" w:hAnsi="Times New Roman" w:cs="Times New Roman"/>
          <w:color w:val="auto"/>
        </w:rPr>
        <w:t>对外办公时间：</w:t>
      </w:r>
      <w:r w:rsidRPr="007B145E">
        <w:rPr>
          <w:rFonts w:ascii="Times New Roman" w:eastAsia="宋体" w:hAnsi="Times New Roman" w:cs="Times New Roman" w:hint="eastAsia"/>
          <w:color w:val="auto"/>
        </w:rPr>
        <w:t>法定</w:t>
      </w:r>
      <w:r w:rsidRPr="007B145E">
        <w:rPr>
          <w:rFonts w:ascii="Times New Roman" w:eastAsia="宋体" w:hAnsi="Times New Roman" w:cs="Times New Roman"/>
          <w:color w:val="auto"/>
        </w:rPr>
        <w:t>工作日</w:t>
      </w:r>
      <w:r w:rsidRPr="007B145E">
        <w:rPr>
          <w:rFonts w:ascii="Times New Roman" w:eastAsia="宋体" w:hAnsi="Times New Roman" w:cs="Times New Roman"/>
          <w:color w:val="auto"/>
        </w:rPr>
        <w:t>9:00</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12:00</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14:00</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1</w:t>
      </w:r>
      <w:r w:rsidRPr="007B145E">
        <w:rPr>
          <w:rFonts w:ascii="Times New Roman" w:eastAsia="宋体" w:hAnsi="Times New Roman" w:cs="Times New Roman" w:hint="eastAsia"/>
          <w:color w:val="auto"/>
        </w:rPr>
        <w:t>7</w:t>
      </w:r>
      <w:r w:rsidRPr="007B145E">
        <w:rPr>
          <w:rFonts w:ascii="Times New Roman" w:eastAsia="宋体" w:hAnsi="Times New Roman" w:cs="Times New Roman"/>
          <w:color w:val="auto"/>
        </w:rPr>
        <w:t>:00</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（六）咨询服务电话</w:t>
      </w:r>
      <w:r w:rsidRPr="007B145E">
        <w:rPr>
          <w:rFonts w:ascii="Times New Roman" w:eastAsia="宋体" w:hAnsi="Times New Roman" w:cs="Times New Roman"/>
          <w:color w:val="auto"/>
        </w:rPr>
        <w:t>：</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 xml:space="preserve">1. </w:t>
      </w:r>
      <w:r w:rsidRPr="007B145E">
        <w:rPr>
          <w:rFonts w:ascii="Times New Roman" w:eastAsia="宋体" w:hAnsi="Times New Roman" w:cs="Times New Roman"/>
          <w:color w:val="auto"/>
        </w:rPr>
        <w:t>供应商注册咨询</w:t>
      </w:r>
      <w:r w:rsidRPr="007B145E">
        <w:rPr>
          <w:rFonts w:ascii="Times New Roman" w:eastAsia="宋体" w:hAnsi="Times New Roman" w:cs="Times New Roman" w:hint="eastAsia"/>
          <w:color w:val="auto"/>
        </w:rPr>
        <w:t>：</w:t>
      </w:r>
      <w:r w:rsidRPr="007B145E">
        <w:rPr>
          <w:rFonts w:ascii="Times New Roman" w:eastAsia="宋体" w:hAnsi="Times New Roman" w:cs="Times New Roman"/>
          <w:color w:val="auto"/>
        </w:rPr>
        <w:t>022-24538316</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2. CA</w:t>
      </w:r>
      <w:r w:rsidRPr="007B145E">
        <w:rPr>
          <w:rFonts w:ascii="Times New Roman" w:eastAsia="宋体" w:hAnsi="Times New Roman" w:cs="Times New Roman" w:hint="eastAsia"/>
          <w:color w:val="auto"/>
        </w:rPr>
        <w:t>证书和</w:t>
      </w:r>
      <w:r w:rsidRPr="007B145E">
        <w:rPr>
          <w:rFonts w:ascii="Times New Roman" w:eastAsia="宋体" w:hAnsi="Times New Roman" w:cs="Times New Roman"/>
          <w:color w:val="auto"/>
        </w:rPr>
        <w:t>电子签章办理咨询：</w:t>
      </w:r>
      <w:r w:rsidRPr="007B145E">
        <w:rPr>
          <w:rFonts w:ascii="Times New Roman" w:eastAsia="宋体" w:hAnsi="Times New Roman" w:cs="Times New Roman" w:hint="eastAsia"/>
          <w:color w:val="auto"/>
        </w:rPr>
        <w:t>022-24538059</w:t>
      </w:r>
    </w:p>
    <w:p w:rsidR="00437B0A"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3</w:t>
      </w:r>
      <w:r w:rsidRPr="007B145E">
        <w:rPr>
          <w:rFonts w:ascii="Times New Roman" w:eastAsia="宋体" w:hAnsi="Times New Roman" w:cs="Times New Roman"/>
          <w:color w:val="auto"/>
        </w:rPr>
        <w:t xml:space="preserve">. </w:t>
      </w:r>
      <w:r w:rsidRPr="007B145E">
        <w:rPr>
          <w:rFonts w:ascii="Times New Roman" w:eastAsia="宋体" w:hAnsi="Times New Roman" w:cs="Times New Roman"/>
          <w:color w:val="auto"/>
        </w:rPr>
        <w:t>采购文件咨询：</w:t>
      </w:r>
      <w:r w:rsidRPr="007B145E">
        <w:rPr>
          <w:rFonts w:ascii="Times New Roman" w:eastAsia="宋体" w:hAnsi="Times New Roman" w:cs="Times New Roman"/>
          <w:color w:val="auto"/>
        </w:rPr>
        <w:t>022-2453</w:t>
      </w:r>
      <w:r w:rsidRPr="007B145E">
        <w:rPr>
          <w:rFonts w:ascii="Times New Roman" w:eastAsia="宋体" w:hAnsi="Times New Roman" w:cs="Times New Roman" w:hint="eastAsia"/>
          <w:color w:val="auto"/>
        </w:rPr>
        <w:t>8217</w:t>
      </w:r>
    </w:p>
    <w:p w:rsidR="00D92348"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4</w:t>
      </w:r>
      <w:r w:rsidRPr="007B145E">
        <w:rPr>
          <w:rFonts w:ascii="Times New Roman" w:eastAsia="宋体" w:hAnsi="Times New Roman" w:cs="Times New Roman"/>
          <w:color w:val="auto"/>
        </w:rPr>
        <w:t xml:space="preserve">. </w:t>
      </w:r>
      <w:r w:rsidRPr="007B145E">
        <w:rPr>
          <w:rFonts w:ascii="Times New Roman" w:eastAsia="宋体" w:hAnsi="Times New Roman" w:cs="Times New Roman"/>
          <w:color w:val="auto"/>
        </w:rPr>
        <w:t>网上应答</w:t>
      </w:r>
      <w:r w:rsidRPr="007B145E">
        <w:rPr>
          <w:rFonts w:ascii="Times New Roman" w:eastAsia="宋体" w:hAnsi="Times New Roman" w:cs="Times New Roman" w:hint="eastAsia"/>
          <w:color w:val="auto"/>
        </w:rPr>
        <w:t>及</w:t>
      </w:r>
      <w:r w:rsidRPr="007B145E">
        <w:rPr>
          <w:rFonts w:ascii="Times New Roman" w:eastAsia="宋体" w:hAnsi="Times New Roman" w:cs="Times New Roman"/>
          <w:color w:val="auto"/>
        </w:rPr>
        <w:t>解密操作咨询：</w:t>
      </w:r>
      <w:r w:rsidRPr="007B145E">
        <w:rPr>
          <w:rFonts w:ascii="Times New Roman" w:eastAsia="宋体" w:hAnsi="Times New Roman" w:cs="Times New Roman"/>
          <w:color w:val="auto"/>
        </w:rPr>
        <w:t>022-24538309</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十一、采购人的名称、地址和联系方式</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（一）采购人名称：</w:t>
      </w:r>
      <w:r w:rsidRPr="007B145E">
        <w:rPr>
          <w:rFonts w:ascii="Times New Roman" w:eastAsia="宋体" w:hAnsi="Times New Roman" w:cs="Times New Roman" w:hint="eastAsia"/>
          <w:color w:val="auto"/>
        </w:rPr>
        <w:t>天津市消防救援总队</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（二）采购人地址：</w:t>
      </w:r>
      <w:r w:rsidRPr="007B145E">
        <w:rPr>
          <w:rFonts w:ascii="Times New Roman" w:eastAsia="宋体" w:hAnsi="Times New Roman" w:cs="Times New Roman" w:hint="eastAsia"/>
          <w:color w:val="auto"/>
        </w:rPr>
        <w:t>天津市南开区南马路</w:t>
      </w:r>
      <w:r w:rsidRPr="007B145E">
        <w:rPr>
          <w:rFonts w:ascii="Times New Roman" w:eastAsia="宋体" w:hAnsi="Times New Roman" w:cs="Times New Roman" w:hint="eastAsia"/>
          <w:color w:val="auto"/>
        </w:rPr>
        <w:t>708</w:t>
      </w:r>
      <w:r w:rsidRPr="007B145E">
        <w:rPr>
          <w:rFonts w:ascii="Times New Roman" w:eastAsia="宋体" w:hAnsi="Times New Roman" w:cs="Times New Roman" w:hint="eastAsia"/>
          <w:color w:val="auto"/>
        </w:rPr>
        <w:t>号</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（三）采购人联系人：</w:t>
      </w:r>
      <w:r w:rsidRPr="007B145E">
        <w:rPr>
          <w:rFonts w:ascii="Times New Roman" w:eastAsia="宋体" w:hAnsi="Times New Roman" w:cs="Times New Roman" w:hint="eastAsia"/>
          <w:color w:val="auto"/>
        </w:rPr>
        <w:t>王鹏</w:t>
      </w:r>
    </w:p>
    <w:p w:rsidR="00F73DB0" w:rsidRPr="007B145E" w:rsidRDefault="00437B0A" w:rsidP="00437B0A">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（四）采购人联系电话：</w:t>
      </w:r>
      <w:r w:rsidRPr="007B145E">
        <w:rPr>
          <w:rFonts w:ascii="Times New Roman" w:eastAsia="宋体" w:hAnsi="Times New Roman" w:cs="Times New Roman"/>
          <w:color w:val="auto"/>
        </w:rPr>
        <w:t xml:space="preserve"> 022-27330119</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十二、质疑方式</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7B145E">
        <w:rPr>
          <w:rFonts w:ascii="Times New Roman" w:eastAsia="宋体" w:hAnsi="Times New Roman" w:cs="Times New Roman"/>
          <w:color w:val="auto"/>
        </w:rPr>
        <w:t xml:space="preserve">“8. </w:t>
      </w:r>
      <w:r w:rsidRPr="007B145E">
        <w:rPr>
          <w:rFonts w:ascii="Times New Roman" w:eastAsia="宋体" w:hAnsi="Times New Roman" w:cs="Times New Roman"/>
          <w:color w:val="auto"/>
        </w:rPr>
        <w:t>询问与质疑</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的相关规定，以书面原件形式针对同一采购程序环节一次性提出质疑，否则不予受理。</w:t>
      </w:r>
    </w:p>
    <w:p w:rsidR="00F73DB0" w:rsidRPr="007B145E" w:rsidRDefault="00F73DB0" w:rsidP="00F73DB0">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采购人质疑受理：</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 </w:t>
      </w:r>
      <w:r w:rsidRPr="007B145E">
        <w:rPr>
          <w:rFonts w:ascii="Times New Roman" w:eastAsia="宋体" w:hAnsi="Times New Roman" w:cs="Times New Roman" w:hint="eastAsia"/>
          <w:color w:val="auto"/>
        </w:rPr>
        <w:t>联系部门：天津市消防救援总队</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 </w:t>
      </w:r>
      <w:r w:rsidRPr="007B145E">
        <w:rPr>
          <w:rFonts w:ascii="Times New Roman" w:eastAsia="宋体" w:hAnsi="Times New Roman" w:cs="Times New Roman" w:hint="eastAsia"/>
          <w:color w:val="auto"/>
        </w:rPr>
        <w:t>联系地址：天津市南开区南马路</w:t>
      </w:r>
      <w:r w:rsidRPr="007B145E">
        <w:rPr>
          <w:rFonts w:ascii="Times New Roman" w:eastAsia="宋体" w:hAnsi="Times New Roman" w:cs="Times New Roman" w:hint="eastAsia"/>
          <w:color w:val="auto"/>
        </w:rPr>
        <w:t>708</w:t>
      </w:r>
      <w:r w:rsidRPr="007B145E">
        <w:rPr>
          <w:rFonts w:ascii="Times New Roman" w:eastAsia="宋体" w:hAnsi="Times New Roman" w:cs="Times New Roman" w:hint="eastAsia"/>
          <w:color w:val="auto"/>
        </w:rPr>
        <w:t>号</w:t>
      </w:r>
    </w:p>
    <w:p w:rsidR="00437B0A"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 </w:t>
      </w:r>
      <w:r w:rsidRPr="007B145E">
        <w:rPr>
          <w:rFonts w:ascii="Times New Roman" w:eastAsia="宋体" w:hAnsi="Times New Roman" w:cs="Times New Roman" w:hint="eastAsia"/>
          <w:color w:val="auto"/>
        </w:rPr>
        <w:t>联</w:t>
      </w:r>
      <w:r w:rsidRPr="007B145E">
        <w:rPr>
          <w:rFonts w:ascii="Times New Roman" w:eastAsia="宋体" w:hAnsi="Times New Roman" w:cs="Times New Roman" w:hint="eastAsia"/>
          <w:color w:val="auto"/>
        </w:rPr>
        <w:t xml:space="preserve"> </w:t>
      </w:r>
      <w:r w:rsidRPr="007B145E">
        <w:rPr>
          <w:rFonts w:ascii="Times New Roman" w:eastAsia="宋体" w:hAnsi="Times New Roman" w:cs="Times New Roman" w:hint="eastAsia"/>
          <w:color w:val="auto"/>
        </w:rPr>
        <w:t>系</w:t>
      </w:r>
      <w:r w:rsidRPr="007B145E">
        <w:rPr>
          <w:rFonts w:ascii="Times New Roman" w:eastAsia="宋体" w:hAnsi="Times New Roman" w:cs="Times New Roman" w:hint="eastAsia"/>
          <w:color w:val="auto"/>
        </w:rPr>
        <w:t xml:space="preserve"> </w:t>
      </w:r>
      <w:r w:rsidRPr="007B145E">
        <w:rPr>
          <w:rFonts w:ascii="Times New Roman" w:eastAsia="宋体" w:hAnsi="Times New Roman" w:cs="Times New Roman" w:hint="eastAsia"/>
          <w:color w:val="auto"/>
        </w:rPr>
        <w:t>人：王鹏</w:t>
      </w:r>
    </w:p>
    <w:p w:rsidR="00F73DB0" w:rsidRPr="007B145E" w:rsidRDefault="00437B0A" w:rsidP="00437B0A">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 </w:t>
      </w:r>
      <w:r w:rsidRPr="007B145E">
        <w:rPr>
          <w:rFonts w:ascii="Times New Roman" w:eastAsia="宋体" w:hAnsi="Times New Roman" w:cs="Times New Roman" w:hint="eastAsia"/>
          <w:color w:val="auto"/>
        </w:rPr>
        <w:t>联系方式：</w:t>
      </w:r>
      <w:r w:rsidRPr="007B145E">
        <w:rPr>
          <w:rFonts w:ascii="Times New Roman" w:eastAsia="宋体" w:hAnsi="Times New Roman" w:cs="Times New Roman"/>
          <w:color w:val="auto"/>
        </w:rPr>
        <w:t>022-27330119</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十三、公告期限</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磋商公告的公告期限为</w:t>
      </w:r>
      <w:r w:rsidRPr="007B145E">
        <w:rPr>
          <w:rFonts w:ascii="Times New Roman" w:eastAsia="宋体" w:hAnsi="Times New Roman" w:cs="Times New Roman"/>
          <w:color w:val="auto"/>
        </w:rPr>
        <w:t>3</w:t>
      </w:r>
      <w:r w:rsidRPr="007B145E">
        <w:rPr>
          <w:rFonts w:ascii="Times New Roman" w:eastAsia="宋体" w:hAnsi="Times New Roman" w:cs="Times New Roman"/>
          <w:color w:val="auto"/>
        </w:rPr>
        <w:t>个工作日。</w:t>
      </w:r>
    </w:p>
    <w:p w:rsidR="00F73DB0" w:rsidRPr="007B145E" w:rsidRDefault="00F73DB0" w:rsidP="00F73DB0">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十四、招标代理服务费</w:t>
      </w:r>
    </w:p>
    <w:p w:rsidR="009E2CD9" w:rsidRPr="007B145E" w:rsidRDefault="009E2CD9" w:rsidP="009E2CD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B145E" w:rsidRPr="007B145E" w:rsidTr="00437B0A">
        <w:trPr>
          <w:trHeight w:val="440"/>
          <w:tblHeader/>
          <w:jc w:val="center"/>
        </w:trPr>
        <w:tc>
          <w:tcPr>
            <w:tcW w:w="3656" w:type="dxa"/>
            <w:vAlign w:val="center"/>
          </w:tcPr>
          <w:p w:rsidR="009E2CD9" w:rsidRPr="007B145E" w:rsidRDefault="00B0164E" w:rsidP="00437B0A">
            <w:pPr>
              <w:tabs>
                <w:tab w:val="num" w:pos="750"/>
                <w:tab w:val="num" w:pos="840"/>
              </w:tabs>
              <w:adjustRightInd w:val="0"/>
              <w:snapToGrid w:val="0"/>
              <w:jc w:val="center"/>
              <w:rPr>
                <w:sz w:val="24"/>
              </w:rPr>
            </w:pPr>
            <w:r w:rsidRPr="007B145E">
              <w:rPr>
                <w:sz w:val="24"/>
              </w:rPr>
              <w:t>预算</w:t>
            </w:r>
            <w:r w:rsidR="009E2CD9" w:rsidRPr="007B145E">
              <w:rPr>
                <w:sz w:val="24"/>
              </w:rPr>
              <w:t>金额（万元）</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费率</w:t>
            </w:r>
          </w:p>
        </w:tc>
      </w:tr>
      <w:tr w:rsidR="007B145E" w:rsidRPr="007B145E" w:rsidTr="00437B0A">
        <w:trPr>
          <w:trHeight w:val="440"/>
          <w:jc w:val="center"/>
        </w:trPr>
        <w:tc>
          <w:tcPr>
            <w:tcW w:w="3656"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100</w:t>
            </w:r>
            <w:r w:rsidRPr="007B145E">
              <w:rPr>
                <w:sz w:val="24"/>
              </w:rPr>
              <w:t>以下</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1%</w:t>
            </w:r>
          </w:p>
        </w:tc>
      </w:tr>
      <w:tr w:rsidR="007B145E" w:rsidRPr="007B145E" w:rsidTr="00437B0A">
        <w:trPr>
          <w:trHeight w:val="440"/>
          <w:jc w:val="center"/>
        </w:trPr>
        <w:tc>
          <w:tcPr>
            <w:tcW w:w="3656"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100-500</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0.8%</w:t>
            </w:r>
          </w:p>
        </w:tc>
      </w:tr>
      <w:tr w:rsidR="007B145E" w:rsidRPr="007B145E" w:rsidTr="00437B0A">
        <w:trPr>
          <w:trHeight w:val="440"/>
          <w:jc w:val="center"/>
        </w:trPr>
        <w:tc>
          <w:tcPr>
            <w:tcW w:w="3656"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500-1000</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0.45%</w:t>
            </w:r>
          </w:p>
        </w:tc>
      </w:tr>
      <w:tr w:rsidR="007B145E" w:rsidRPr="007B145E" w:rsidTr="00437B0A">
        <w:trPr>
          <w:trHeight w:val="440"/>
          <w:jc w:val="center"/>
        </w:trPr>
        <w:tc>
          <w:tcPr>
            <w:tcW w:w="3656"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1000-5000</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0.25%</w:t>
            </w:r>
          </w:p>
        </w:tc>
      </w:tr>
      <w:tr w:rsidR="007B145E" w:rsidRPr="007B145E" w:rsidTr="00437B0A">
        <w:trPr>
          <w:trHeight w:val="440"/>
          <w:jc w:val="center"/>
        </w:trPr>
        <w:tc>
          <w:tcPr>
            <w:tcW w:w="3656"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5000-10000</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0.1%</w:t>
            </w:r>
          </w:p>
        </w:tc>
      </w:tr>
      <w:tr w:rsidR="007B145E" w:rsidRPr="007B145E" w:rsidTr="00437B0A">
        <w:trPr>
          <w:trHeight w:val="440"/>
          <w:jc w:val="center"/>
        </w:trPr>
        <w:tc>
          <w:tcPr>
            <w:tcW w:w="3656"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10000-100000</w:t>
            </w:r>
          </w:p>
        </w:tc>
        <w:tc>
          <w:tcPr>
            <w:tcW w:w="3657" w:type="dxa"/>
            <w:vAlign w:val="center"/>
          </w:tcPr>
          <w:p w:rsidR="009E2CD9" w:rsidRPr="007B145E" w:rsidRDefault="009E2CD9" w:rsidP="00437B0A">
            <w:pPr>
              <w:tabs>
                <w:tab w:val="num" w:pos="750"/>
                <w:tab w:val="num" w:pos="840"/>
              </w:tabs>
              <w:adjustRightInd w:val="0"/>
              <w:snapToGrid w:val="0"/>
              <w:jc w:val="center"/>
              <w:rPr>
                <w:sz w:val="24"/>
              </w:rPr>
            </w:pPr>
            <w:r w:rsidRPr="007B145E">
              <w:rPr>
                <w:sz w:val="24"/>
              </w:rPr>
              <w:t>0.05%</w:t>
            </w:r>
          </w:p>
        </w:tc>
      </w:tr>
    </w:tbl>
    <w:p w:rsidR="009E2CD9" w:rsidRPr="007B145E" w:rsidRDefault="009E2CD9" w:rsidP="009E2CD9">
      <w:pPr>
        <w:tabs>
          <w:tab w:val="left" w:pos="700"/>
        </w:tabs>
        <w:autoSpaceDE w:val="0"/>
        <w:autoSpaceDN w:val="0"/>
        <w:adjustRightInd w:val="0"/>
        <w:spacing w:line="360" w:lineRule="auto"/>
        <w:ind w:firstLineChars="200" w:firstLine="480"/>
        <w:rPr>
          <w:sz w:val="24"/>
          <w:lang w:val="zh-CN"/>
        </w:rPr>
      </w:pPr>
      <w:r w:rsidRPr="007B145E">
        <w:rPr>
          <w:sz w:val="24"/>
          <w:lang w:val="zh-CN"/>
        </w:rPr>
        <w:t>服务费按差额定率累进法计算，向下取整，精确到元。例如</w:t>
      </w:r>
      <w:r w:rsidR="00B0164E" w:rsidRPr="007B145E">
        <w:rPr>
          <w:sz w:val="24"/>
        </w:rPr>
        <w:t>预算</w:t>
      </w:r>
      <w:r w:rsidRPr="007B145E">
        <w:rPr>
          <w:sz w:val="24"/>
          <w:lang w:val="zh-CN"/>
        </w:rPr>
        <w:t>金额为</w:t>
      </w:r>
      <w:r w:rsidRPr="007B145E">
        <w:rPr>
          <w:sz w:val="24"/>
          <w:lang w:val="zh-CN"/>
        </w:rPr>
        <w:t>6805000</w:t>
      </w:r>
      <w:r w:rsidRPr="007B145E">
        <w:rPr>
          <w:sz w:val="24"/>
          <w:lang w:val="zh-CN"/>
        </w:rPr>
        <w:t>元，服务费</w:t>
      </w:r>
      <w:r w:rsidRPr="007B145E">
        <w:rPr>
          <w:sz w:val="24"/>
          <w:lang w:val="zh-CN"/>
        </w:rPr>
        <w:t>=1000000×1%+</w:t>
      </w:r>
      <w:r w:rsidRPr="007B145E">
        <w:rPr>
          <w:sz w:val="24"/>
          <w:lang w:val="zh-CN"/>
        </w:rPr>
        <w:t>（</w:t>
      </w:r>
      <w:r w:rsidRPr="007B145E">
        <w:rPr>
          <w:sz w:val="24"/>
          <w:lang w:val="zh-CN"/>
        </w:rPr>
        <w:t>5000000-1000000</w:t>
      </w:r>
      <w:r w:rsidRPr="007B145E">
        <w:rPr>
          <w:sz w:val="24"/>
          <w:lang w:val="zh-CN"/>
        </w:rPr>
        <w:t>）</w:t>
      </w:r>
      <w:r w:rsidRPr="007B145E">
        <w:rPr>
          <w:sz w:val="24"/>
          <w:lang w:val="zh-CN"/>
        </w:rPr>
        <w:t>×0.8%+</w:t>
      </w:r>
      <w:r w:rsidRPr="007B145E">
        <w:rPr>
          <w:sz w:val="24"/>
          <w:lang w:val="zh-CN"/>
        </w:rPr>
        <w:t>（</w:t>
      </w:r>
      <w:r w:rsidRPr="007B145E">
        <w:rPr>
          <w:sz w:val="24"/>
          <w:lang w:val="zh-CN"/>
        </w:rPr>
        <w:t>6805000-5000000</w:t>
      </w:r>
      <w:r w:rsidRPr="007B145E">
        <w:rPr>
          <w:sz w:val="24"/>
          <w:lang w:val="zh-CN"/>
        </w:rPr>
        <w:t>）</w:t>
      </w:r>
      <w:r w:rsidRPr="007B145E">
        <w:rPr>
          <w:sz w:val="24"/>
          <w:lang w:val="zh-CN"/>
        </w:rPr>
        <w:t>×0.45%=50122.5</w:t>
      </w:r>
      <w:r w:rsidRPr="007B145E">
        <w:rPr>
          <w:sz w:val="24"/>
          <w:lang w:val="zh-CN"/>
        </w:rPr>
        <w:t>元，服务费缴纳</w:t>
      </w:r>
      <w:r w:rsidRPr="007B145E">
        <w:rPr>
          <w:sz w:val="24"/>
          <w:lang w:val="zh-CN"/>
        </w:rPr>
        <w:t>50122</w:t>
      </w:r>
      <w:r w:rsidRPr="007B145E">
        <w:rPr>
          <w:sz w:val="24"/>
          <w:lang w:val="zh-CN"/>
        </w:rPr>
        <w:t>元。</w:t>
      </w:r>
    </w:p>
    <w:p w:rsidR="009E2CD9" w:rsidRPr="007B145E" w:rsidRDefault="009E2CD9" w:rsidP="009E2CD9">
      <w:pPr>
        <w:tabs>
          <w:tab w:val="left" w:pos="700"/>
        </w:tabs>
        <w:autoSpaceDE w:val="0"/>
        <w:autoSpaceDN w:val="0"/>
        <w:adjustRightInd w:val="0"/>
        <w:spacing w:line="360" w:lineRule="auto"/>
        <w:ind w:firstLineChars="200" w:firstLine="480"/>
        <w:rPr>
          <w:sz w:val="24"/>
          <w:szCs w:val="24"/>
          <w:lang w:val="zh-CN"/>
        </w:rPr>
      </w:pPr>
      <w:r w:rsidRPr="007B145E">
        <w:rPr>
          <w:sz w:val="24"/>
          <w:szCs w:val="24"/>
        </w:rPr>
        <w:t>中标供应商应于中标公告发布之日起</w:t>
      </w:r>
      <w:r w:rsidRPr="007B145E">
        <w:rPr>
          <w:sz w:val="24"/>
          <w:szCs w:val="24"/>
        </w:rPr>
        <w:t>5</w:t>
      </w:r>
      <w:r w:rsidRPr="007B145E">
        <w:rPr>
          <w:sz w:val="24"/>
          <w:szCs w:val="24"/>
        </w:rPr>
        <w:t>个工作日内缴纳</w:t>
      </w:r>
      <w:r w:rsidRPr="007B145E">
        <w:rPr>
          <w:sz w:val="24"/>
          <w:szCs w:val="24"/>
          <w:lang w:val="zh-CN"/>
        </w:rPr>
        <w:t>招标代理服务费，缴费单位名称须与投标单位名称一致，缴费时请注明项目编号及中标包号。</w:t>
      </w:r>
    </w:p>
    <w:p w:rsidR="009E2CD9" w:rsidRPr="007B145E" w:rsidRDefault="009E2CD9" w:rsidP="009E2CD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名</w:t>
      </w:r>
      <w:r w:rsidRPr="007B145E">
        <w:rPr>
          <w:rFonts w:ascii="Times New Roman" w:eastAsia="宋体" w:hAnsi="Times New Roman" w:cs="Times New Roman"/>
          <w:color w:val="auto"/>
        </w:rPr>
        <w:t xml:space="preserve">        </w:t>
      </w:r>
      <w:r w:rsidRPr="007B145E">
        <w:rPr>
          <w:rFonts w:ascii="Times New Roman" w:eastAsia="宋体" w:hAnsi="Times New Roman" w:cs="Times New Roman"/>
          <w:color w:val="auto"/>
        </w:rPr>
        <w:t>称：天津市公共资源交易中心</w:t>
      </w:r>
    </w:p>
    <w:p w:rsidR="009E2CD9" w:rsidRPr="007B145E" w:rsidRDefault="009E2CD9" w:rsidP="009E2CD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开户行及账号：中国建设银行股份有限公司天津明华支行</w:t>
      </w:r>
      <w:r w:rsidRPr="007B145E">
        <w:rPr>
          <w:rFonts w:ascii="Times New Roman" w:eastAsia="宋体" w:hAnsi="Times New Roman" w:cs="Times New Roman"/>
          <w:color w:val="auto"/>
        </w:rPr>
        <w:t xml:space="preserve"> </w:t>
      </w:r>
    </w:p>
    <w:p w:rsidR="009E2CD9" w:rsidRPr="007B145E" w:rsidRDefault="009E2CD9" w:rsidP="009E2CD9">
      <w:pPr>
        <w:pStyle w:val="Default"/>
        <w:spacing w:line="360" w:lineRule="auto"/>
        <w:ind w:firstLineChars="897" w:firstLine="2153"/>
        <w:rPr>
          <w:rFonts w:ascii="Times New Roman" w:eastAsia="宋体" w:hAnsi="Times New Roman" w:cs="Times New Roman"/>
          <w:color w:val="auto"/>
        </w:rPr>
      </w:pPr>
      <w:r w:rsidRPr="007B145E">
        <w:rPr>
          <w:rFonts w:ascii="Times New Roman" w:eastAsia="宋体" w:hAnsi="Times New Roman" w:cs="Times New Roman"/>
          <w:color w:val="auto"/>
        </w:rPr>
        <w:t>1205 0162 4900 0000 0675</w:t>
      </w:r>
    </w:p>
    <w:p w:rsidR="009E2CD9" w:rsidRPr="007B145E" w:rsidRDefault="009E2CD9" w:rsidP="009E2CD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银行联行号：</w:t>
      </w:r>
      <w:r w:rsidRPr="007B145E">
        <w:rPr>
          <w:rFonts w:ascii="Times New Roman" w:eastAsia="宋体" w:hAnsi="Times New Roman" w:cs="Times New Roman"/>
          <w:color w:val="auto"/>
        </w:rPr>
        <w:t>105110039436</w:t>
      </w:r>
    </w:p>
    <w:p w:rsidR="009E2CD9" w:rsidRPr="007B145E" w:rsidRDefault="009E2CD9" w:rsidP="009E2CD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纳税人识别号：</w:t>
      </w:r>
      <w:r w:rsidRPr="007B145E">
        <w:rPr>
          <w:rFonts w:ascii="Times New Roman" w:eastAsia="宋体" w:hAnsi="Times New Roman" w:cs="Times New Roman"/>
          <w:color w:val="auto"/>
        </w:rPr>
        <w:t>1212 0000 MB1E 44809C</w:t>
      </w:r>
    </w:p>
    <w:p w:rsidR="009E2CD9" w:rsidRPr="007B145E" w:rsidRDefault="009E2CD9" w:rsidP="009E2CD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地址：天津市河东区红星路</w:t>
      </w:r>
      <w:r w:rsidRPr="007B145E">
        <w:rPr>
          <w:rFonts w:ascii="Times New Roman" w:eastAsia="宋体" w:hAnsi="Times New Roman" w:cs="Times New Roman"/>
          <w:color w:val="auto"/>
        </w:rPr>
        <w:t>79</w:t>
      </w:r>
      <w:r w:rsidRPr="007B145E">
        <w:rPr>
          <w:rFonts w:ascii="Times New Roman" w:eastAsia="宋体" w:hAnsi="Times New Roman" w:cs="Times New Roman"/>
          <w:color w:val="auto"/>
        </w:rPr>
        <w:t>号</w:t>
      </w:r>
    </w:p>
    <w:p w:rsidR="00772857" w:rsidRPr="007B145E" w:rsidRDefault="00772857" w:rsidP="009E2CD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缴费及申请开票系统：</w:t>
      </w:r>
      <w:r w:rsidR="008C0E30" w:rsidRPr="007B145E">
        <w:rPr>
          <w:rFonts w:ascii="Times New Roman" w:eastAsia="宋体" w:hAnsi="Times New Roman" w:cs="Times New Roman"/>
          <w:color w:val="auto"/>
        </w:rPr>
        <w:t>http://pay.tjggzy.cn/</w:t>
      </w:r>
    </w:p>
    <w:p w:rsidR="009E2CD9" w:rsidRPr="007B145E" w:rsidRDefault="009E2CD9" w:rsidP="009E2CD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缴费及开票咨询电话：</w:t>
      </w:r>
      <w:r w:rsidRPr="007B145E">
        <w:rPr>
          <w:rFonts w:ascii="Times New Roman" w:eastAsia="宋体" w:hAnsi="Times New Roman" w:cs="Times New Roman"/>
          <w:color w:val="auto"/>
        </w:rPr>
        <w:t>022-24532012</w:t>
      </w:r>
    </w:p>
    <w:p w:rsidR="00F73DB0" w:rsidRPr="007B145E" w:rsidRDefault="00AC5A83" w:rsidP="00F73DB0">
      <w:pPr>
        <w:pStyle w:val="Default"/>
        <w:spacing w:line="360" w:lineRule="auto"/>
        <w:ind w:firstLineChars="2700" w:firstLine="6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2025</w:t>
      </w:r>
      <w:r w:rsidRPr="007B145E">
        <w:rPr>
          <w:rFonts w:ascii="Times New Roman" w:eastAsia="宋体" w:hAnsi="Times New Roman" w:cs="Times New Roman"/>
          <w:color w:val="auto"/>
          <w:kern w:val="2"/>
        </w:rPr>
        <w:t>年</w:t>
      </w:r>
      <w:r w:rsidR="007B145E" w:rsidRPr="007B145E">
        <w:rPr>
          <w:rFonts w:ascii="Times New Roman" w:eastAsia="宋体" w:hAnsi="Times New Roman" w:cs="Times New Roman" w:hint="eastAsia"/>
          <w:color w:val="auto"/>
          <w:kern w:val="2"/>
        </w:rPr>
        <w:t>11</w:t>
      </w:r>
      <w:r w:rsidR="00F73DB0" w:rsidRPr="007B145E">
        <w:rPr>
          <w:rFonts w:ascii="Times New Roman" w:eastAsia="宋体" w:hAnsi="Times New Roman" w:cs="Times New Roman"/>
          <w:color w:val="auto"/>
          <w:kern w:val="2"/>
        </w:rPr>
        <w:t>月</w:t>
      </w:r>
      <w:r w:rsidR="007B145E" w:rsidRPr="007B145E">
        <w:rPr>
          <w:rFonts w:ascii="Times New Roman" w:eastAsia="宋体" w:hAnsi="Times New Roman" w:cs="Times New Roman" w:hint="eastAsia"/>
          <w:color w:val="auto"/>
          <w:kern w:val="2"/>
        </w:rPr>
        <w:t>3</w:t>
      </w:r>
      <w:r w:rsidR="00F73DB0" w:rsidRPr="007B145E">
        <w:rPr>
          <w:rFonts w:ascii="Times New Roman" w:eastAsia="宋体" w:hAnsi="Times New Roman" w:cs="Times New Roman"/>
          <w:color w:val="auto"/>
          <w:kern w:val="2"/>
        </w:rPr>
        <w:t>日</w:t>
      </w:r>
    </w:p>
    <w:p w:rsidR="00773426" w:rsidRPr="007B145E" w:rsidRDefault="00773426">
      <w:pPr>
        <w:widowControl/>
        <w:jc w:val="left"/>
        <w:rPr>
          <w:sz w:val="24"/>
          <w:szCs w:val="24"/>
        </w:rPr>
      </w:pPr>
      <w:r w:rsidRPr="007B145E">
        <w:br w:type="page"/>
      </w:r>
    </w:p>
    <w:p w:rsidR="007B2C07" w:rsidRPr="007B145E" w:rsidRDefault="007B2C07" w:rsidP="007B2C07">
      <w:pPr>
        <w:pStyle w:val="aa"/>
        <w:rPr>
          <w:rFonts w:ascii="Times New Roman" w:hAnsi="Times New Roman"/>
        </w:rPr>
      </w:pPr>
      <w:r w:rsidRPr="007B145E">
        <w:rPr>
          <w:rFonts w:ascii="Times New Roman" w:hAnsi="Times New Roman"/>
        </w:rPr>
        <w:t>第二部分</w:t>
      </w:r>
      <w:r w:rsidRPr="007B145E">
        <w:rPr>
          <w:rFonts w:ascii="Times New Roman" w:hAnsi="Times New Roman"/>
        </w:rPr>
        <w:t xml:space="preserve">  </w:t>
      </w:r>
      <w:r w:rsidRPr="007B145E">
        <w:rPr>
          <w:rFonts w:ascii="Times New Roman" w:hAnsi="Times New Roman"/>
        </w:rPr>
        <w:t>磋商项目要求</w:t>
      </w:r>
      <w:bookmarkEnd w:id="3"/>
    </w:p>
    <w:p w:rsidR="00C52837" w:rsidRPr="007B145E" w:rsidRDefault="00C52837" w:rsidP="00C52837">
      <w:pPr>
        <w:autoSpaceDE w:val="0"/>
        <w:autoSpaceDN w:val="0"/>
        <w:adjustRightInd w:val="0"/>
        <w:spacing w:line="360" w:lineRule="auto"/>
        <w:ind w:firstLineChars="200" w:firstLine="480"/>
        <w:rPr>
          <w:bCs/>
          <w:sz w:val="24"/>
        </w:rPr>
      </w:pPr>
      <w:r w:rsidRPr="007B145E">
        <w:rPr>
          <w:bCs/>
          <w:sz w:val="24"/>
        </w:rPr>
        <w:t>一、技术要求</w:t>
      </w:r>
    </w:p>
    <w:p w:rsidR="00437B0A" w:rsidRPr="007B145E" w:rsidRDefault="00437B0A" w:rsidP="00437B0A">
      <w:pPr>
        <w:spacing w:line="360" w:lineRule="auto"/>
        <w:ind w:firstLineChars="200" w:firstLine="480"/>
        <w:rPr>
          <w:sz w:val="24"/>
        </w:rPr>
      </w:pPr>
      <w:r w:rsidRPr="007B145E">
        <w:rPr>
          <w:rFonts w:ascii="宋体" w:hAnsi="宋体" w:cs="宋体" w:hint="eastAsia"/>
          <w:kern w:val="0"/>
          <w:sz w:val="24"/>
          <w:szCs w:val="21"/>
        </w:rPr>
        <w:t>★</w:t>
      </w:r>
      <w:r w:rsidRPr="007B145E">
        <w:rPr>
          <w:sz w:val="24"/>
        </w:rPr>
        <w:t>（一）承诺所提供的服务、人员及设备符合相关国家强制性规定。</w:t>
      </w:r>
    </w:p>
    <w:p w:rsidR="00437B0A" w:rsidRPr="007B145E" w:rsidRDefault="00437B0A" w:rsidP="00437B0A">
      <w:pPr>
        <w:spacing w:line="360" w:lineRule="auto"/>
        <w:ind w:firstLineChars="200" w:firstLine="480"/>
        <w:rPr>
          <w:sz w:val="24"/>
        </w:rPr>
      </w:pPr>
      <w:r w:rsidRPr="007B145E">
        <w:rPr>
          <w:rFonts w:hint="eastAsia"/>
          <w:kern w:val="0"/>
          <w:sz w:val="24"/>
          <w:szCs w:val="21"/>
        </w:rPr>
        <w:t>★</w:t>
      </w:r>
      <w:r w:rsidRPr="007B145E">
        <w:rPr>
          <w:rFonts w:hint="eastAsia"/>
          <w:sz w:val="24"/>
        </w:rPr>
        <w:t>（二）</w:t>
      </w:r>
      <w:r w:rsidRPr="007B145E">
        <w:rPr>
          <w:sz w:val="24"/>
        </w:rPr>
        <w:t>承诺符合</w:t>
      </w:r>
      <w:r w:rsidRPr="007B145E">
        <w:rPr>
          <w:rFonts w:hint="eastAsia"/>
          <w:sz w:val="24"/>
        </w:rPr>
        <w:t>《道路运输条例》、《机动车维修管理规定》、《汽车维修业开业条件》（</w:t>
      </w:r>
      <w:r w:rsidRPr="007B145E">
        <w:rPr>
          <w:rFonts w:hint="eastAsia"/>
          <w:sz w:val="24"/>
        </w:rPr>
        <w:t>GB</w:t>
      </w:r>
      <w:r w:rsidRPr="007B145E">
        <w:rPr>
          <w:rFonts w:hint="eastAsia"/>
          <w:sz w:val="24"/>
        </w:rPr>
        <w:t>／</w:t>
      </w:r>
      <w:r w:rsidRPr="007B145E">
        <w:rPr>
          <w:rFonts w:hint="eastAsia"/>
          <w:sz w:val="24"/>
        </w:rPr>
        <w:t>T16739</w:t>
      </w:r>
      <w:r w:rsidRPr="007B145E">
        <w:rPr>
          <w:rFonts w:hint="eastAsia"/>
          <w:sz w:val="24"/>
        </w:rPr>
        <w:t>）、《机动车维修业开业条件》（</w:t>
      </w:r>
      <w:r w:rsidRPr="007B145E">
        <w:rPr>
          <w:rFonts w:hint="eastAsia"/>
          <w:sz w:val="24"/>
        </w:rPr>
        <w:t>DB12/T688-2016</w:t>
      </w:r>
      <w:r w:rsidRPr="007B145E">
        <w:rPr>
          <w:rFonts w:hint="eastAsia"/>
          <w:sz w:val="24"/>
        </w:rPr>
        <w:t>）。</w:t>
      </w:r>
    </w:p>
    <w:p w:rsidR="009E2CD9" w:rsidRPr="007B145E" w:rsidRDefault="009E2CD9" w:rsidP="009E2CD9">
      <w:pPr>
        <w:spacing w:line="360" w:lineRule="auto"/>
        <w:ind w:firstLineChars="200" w:firstLine="480"/>
        <w:rPr>
          <w:sz w:val="24"/>
        </w:rPr>
      </w:pPr>
      <w:r w:rsidRPr="007B145E">
        <w:rPr>
          <w:sz w:val="24"/>
        </w:rPr>
        <w:t>（二）具体需求详见本部分项目需求书。</w:t>
      </w:r>
    </w:p>
    <w:p w:rsidR="006853AD" w:rsidRPr="007B145E" w:rsidRDefault="00C52837" w:rsidP="006853AD">
      <w:pPr>
        <w:tabs>
          <w:tab w:val="left" w:pos="210"/>
        </w:tabs>
        <w:autoSpaceDE w:val="0"/>
        <w:autoSpaceDN w:val="0"/>
        <w:adjustRightInd w:val="0"/>
        <w:spacing w:line="360" w:lineRule="auto"/>
        <w:ind w:firstLineChars="200" w:firstLine="480"/>
        <w:outlineLvl w:val="0"/>
        <w:rPr>
          <w:sz w:val="24"/>
          <w:szCs w:val="24"/>
        </w:rPr>
      </w:pPr>
      <w:r w:rsidRPr="007B145E">
        <w:rPr>
          <w:sz w:val="24"/>
          <w:szCs w:val="24"/>
        </w:rPr>
        <w:t>二</w:t>
      </w:r>
      <w:r w:rsidR="006853AD" w:rsidRPr="007B145E">
        <w:rPr>
          <w:sz w:val="24"/>
          <w:szCs w:val="24"/>
        </w:rPr>
        <w:t>、商务要求</w:t>
      </w:r>
    </w:p>
    <w:p w:rsidR="00227291" w:rsidRPr="007B145E"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（一）报价要求</w:t>
      </w:r>
    </w:p>
    <w:p w:rsidR="009E2CD9" w:rsidRPr="007B145E" w:rsidRDefault="009E2CD9" w:rsidP="009E2CD9">
      <w:pPr>
        <w:autoSpaceDE w:val="0"/>
        <w:autoSpaceDN w:val="0"/>
        <w:adjustRightInd w:val="0"/>
        <w:spacing w:line="360" w:lineRule="auto"/>
        <w:ind w:firstLineChars="200" w:firstLine="480"/>
        <w:rPr>
          <w:sz w:val="24"/>
        </w:rPr>
      </w:pPr>
      <w:r w:rsidRPr="007B145E">
        <w:rPr>
          <w:sz w:val="24"/>
        </w:rPr>
        <w:t xml:space="preserve">1. </w:t>
      </w:r>
      <w:r w:rsidRPr="007B145E">
        <w:rPr>
          <w:sz w:val="24"/>
        </w:rPr>
        <w:t>投标报价以综合折扣填列。</w:t>
      </w:r>
      <w:r w:rsidR="00437B0A" w:rsidRPr="007B145E">
        <w:rPr>
          <w:rFonts w:hint="eastAsia"/>
          <w:sz w:val="24"/>
        </w:rPr>
        <w:t>以需求书中所列明配件各单项最高限价价格为基础，</w:t>
      </w:r>
      <w:r w:rsidRPr="007B145E">
        <w:rPr>
          <w:sz w:val="24"/>
        </w:rPr>
        <w:t>报出综合折扣（例如：投标人报价综合折扣为九五折，则填写折扣为</w:t>
      </w:r>
      <w:r w:rsidRPr="007B145E">
        <w:rPr>
          <w:sz w:val="24"/>
        </w:rPr>
        <w:t>95%</w:t>
      </w:r>
      <w:r w:rsidRPr="007B145E">
        <w:rPr>
          <w:sz w:val="24"/>
        </w:rPr>
        <w:t>，最多保留小数点后两位，填写折扣大于</w:t>
      </w:r>
      <w:r w:rsidRPr="007B145E">
        <w:rPr>
          <w:sz w:val="24"/>
        </w:rPr>
        <w:t>100%</w:t>
      </w:r>
      <w:r w:rsidRPr="007B145E">
        <w:rPr>
          <w:sz w:val="24"/>
        </w:rPr>
        <w:t>的为无效投标）。</w:t>
      </w:r>
      <w:r w:rsidR="00437B0A" w:rsidRPr="007B145E">
        <w:rPr>
          <w:rFonts w:hint="eastAsia"/>
          <w:sz w:val="24"/>
        </w:rPr>
        <w:t>需求书中所列明配件维修实际结算价格</w:t>
      </w:r>
      <w:r w:rsidR="00437B0A" w:rsidRPr="007B145E">
        <w:rPr>
          <w:rFonts w:hint="eastAsia"/>
          <w:sz w:val="24"/>
        </w:rPr>
        <w:t>=</w:t>
      </w:r>
      <w:r w:rsidR="00437B0A" w:rsidRPr="007B145E">
        <w:rPr>
          <w:rFonts w:hint="eastAsia"/>
          <w:sz w:val="24"/>
        </w:rPr>
        <w:t>实际维修项目数量×对应单项最高限价价格×中标供应商投标时承诺的综合折扣。</w:t>
      </w:r>
    </w:p>
    <w:p w:rsidR="009E2CD9" w:rsidRPr="007B145E" w:rsidRDefault="009E2CD9" w:rsidP="009E2CD9">
      <w:pPr>
        <w:autoSpaceDE w:val="0"/>
        <w:autoSpaceDN w:val="0"/>
        <w:adjustRightInd w:val="0"/>
        <w:spacing w:line="360" w:lineRule="auto"/>
        <w:ind w:firstLineChars="200" w:firstLine="480"/>
        <w:rPr>
          <w:sz w:val="24"/>
        </w:rPr>
      </w:pPr>
      <w:r w:rsidRPr="007B145E">
        <w:rPr>
          <w:sz w:val="24"/>
        </w:rPr>
        <w:t>注：网上应答填写报价时，只填写</w:t>
      </w:r>
      <w:r w:rsidRPr="007B145E">
        <w:rPr>
          <w:sz w:val="24"/>
        </w:rPr>
        <w:t>%</w:t>
      </w:r>
      <w:r w:rsidRPr="007B145E">
        <w:rPr>
          <w:sz w:val="24"/>
        </w:rPr>
        <w:t>左侧数字。例如综合折扣报价为</w:t>
      </w:r>
      <w:r w:rsidRPr="007B145E">
        <w:rPr>
          <w:sz w:val="24"/>
        </w:rPr>
        <w:t>95%</w:t>
      </w:r>
      <w:r w:rsidRPr="007B145E">
        <w:rPr>
          <w:sz w:val="24"/>
        </w:rPr>
        <w:t>，网上应答报价只填写</w:t>
      </w:r>
      <w:r w:rsidRPr="007B145E">
        <w:rPr>
          <w:sz w:val="24"/>
        </w:rPr>
        <w:t>“95”</w:t>
      </w:r>
      <w:r w:rsidRPr="007B145E">
        <w:rPr>
          <w:sz w:val="24"/>
        </w:rPr>
        <w:t>。</w:t>
      </w:r>
    </w:p>
    <w:p w:rsidR="009E2CD9" w:rsidRPr="007B145E" w:rsidRDefault="009E2CD9" w:rsidP="009E2CD9">
      <w:pPr>
        <w:autoSpaceDE w:val="0"/>
        <w:autoSpaceDN w:val="0"/>
        <w:adjustRightInd w:val="0"/>
        <w:spacing w:line="360" w:lineRule="auto"/>
        <w:ind w:firstLineChars="200" w:firstLine="480"/>
        <w:rPr>
          <w:sz w:val="24"/>
        </w:rPr>
      </w:pPr>
      <w:r w:rsidRPr="007B145E">
        <w:rPr>
          <w:sz w:val="24"/>
        </w:rPr>
        <w:t xml:space="preserve">2. </w:t>
      </w:r>
      <w:r w:rsidRPr="007B145E">
        <w:rPr>
          <w:sz w:val="24"/>
        </w:rPr>
        <w:t>投标人的报价应包括：工时费用、材料费用、零配件费用、管理费用、利润税金等为完成磋商文件规定的一切工作所需的全部费用。</w:t>
      </w:r>
    </w:p>
    <w:p w:rsidR="00227291" w:rsidRPr="007B145E" w:rsidRDefault="00227291" w:rsidP="00227291">
      <w:pPr>
        <w:spacing w:line="360" w:lineRule="auto"/>
        <w:ind w:firstLineChars="200" w:firstLine="480"/>
        <w:rPr>
          <w:sz w:val="24"/>
        </w:rPr>
      </w:pPr>
      <w:r w:rsidRPr="007B145E">
        <w:rPr>
          <w:sz w:val="24"/>
        </w:rPr>
        <w:t xml:space="preserve">3. </w:t>
      </w:r>
      <w:r w:rsidRPr="007B145E">
        <w:rPr>
          <w:sz w:val="24"/>
        </w:rPr>
        <w:t>验收相关费用由投标人负责。</w:t>
      </w:r>
    </w:p>
    <w:p w:rsidR="00227291" w:rsidRPr="007B145E"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（二）时间、地点要求：</w:t>
      </w:r>
    </w:p>
    <w:p w:rsidR="00437B0A" w:rsidRPr="007B145E" w:rsidRDefault="00437B0A" w:rsidP="00437B0A">
      <w:pPr>
        <w:autoSpaceDE w:val="0"/>
        <w:autoSpaceDN w:val="0"/>
        <w:adjustRightInd w:val="0"/>
        <w:spacing w:line="360" w:lineRule="auto"/>
        <w:ind w:firstLineChars="200" w:firstLine="480"/>
        <w:rPr>
          <w:sz w:val="24"/>
        </w:rPr>
      </w:pPr>
      <w:r w:rsidRPr="007B145E">
        <w:rPr>
          <w:sz w:val="24"/>
        </w:rPr>
        <w:t xml:space="preserve">1. </w:t>
      </w:r>
      <w:r w:rsidRPr="007B145E">
        <w:rPr>
          <w:sz w:val="24"/>
        </w:rPr>
        <w:t>时间要求：签订合同之日起一年的服务期，若在服务期内，预算执行完毕，则服务期提前结束（特殊情况以合同为准）。</w:t>
      </w:r>
    </w:p>
    <w:p w:rsidR="009E2CD9" w:rsidRPr="007B145E" w:rsidRDefault="00437B0A" w:rsidP="00437B0A">
      <w:pPr>
        <w:autoSpaceDE w:val="0"/>
        <w:autoSpaceDN w:val="0"/>
        <w:adjustRightInd w:val="0"/>
        <w:spacing w:line="360" w:lineRule="auto"/>
        <w:ind w:firstLineChars="200" w:firstLine="480"/>
        <w:rPr>
          <w:sz w:val="24"/>
        </w:rPr>
      </w:pPr>
      <w:r w:rsidRPr="007B145E">
        <w:rPr>
          <w:sz w:val="24"/>
        </w:rPr>
        <w:t xml:space="preserve">2. </w:t>
      </w:r>
      <w:r w:rsidRPr="007B145E">
        <w:rPr>
          <w:sz w:val="24"/>
        </w:rPr>
        <w:t>服务地点：天津市</w:t>
      </w:r>
      <w:r w:rsidRPr="007B145E">
        <w:rPr>
          <w:rFonts w:hint="eastAsia"/>
          <w:sz w:val="24"/>
          <w:szCs w:val="24"/>
        </w:rPr>
        <w:t>南开区南马路</w:t>
      </w:r>
      <w:r w:rsidRPr="007B145E">
        <w:rPr>
          <w:rFonts w:hint="eastAsia"/>
          <w:sz w:val="24"/>
          <w:szCs w:val="24"/>
        </w:rPr>
        <w:t>708</w:t>
      </w:r>
      <w:r w:rsidRPr="007B145E">
        <w:rPr>
          <w:rFonts w:hint="eastAsia"/>
          <w:sz w:val="24"/>
          <w:szCs w:val="24"/>
        </w:rPr>
        <w:t>号</w:t>
      </w:r>
      <w:r w:rsidRPr="007B145E">
        <w:rPr>
          <w:sz w:val="24"/>
        </w:rPr>
        <w:t>（特殊情况以合同为准）。</w:t>
      </w:r>
    </w:p>
    <w:p w:rsidR="00227291" w:rsidRPr="007B145E"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w:t>
      </w:r>
      <w:r w:rsidR="00234E5A" w:rsidRPr="007B145E">
        <w:rPr>
          <w:rFonts w:ascii="Times New Roman" w:eastAsia="宋体" w:hAnsi="Times New Roman" w:cs="Times New Roman"/>
          <w:color w:val="auto"/>
          <w:kern w:val="2"/>
        </w:rPr>
        <w:t>三</w:t>
      </w:r>
      <w:r w:rsidRPr="007B145E">
        <w:rPr>
          <w:rFonts w:ascii="Times New Roman" w:eastAsia="宋体" w:hAnsi="Times New Roman" w:cs="Times New Roman"/>
          <w:color w:val="auto"/>
          <w:kern w:val="2"/>
        </w:rPr>
        <w:t>）供应商须整包进行磋商，不得拆包分项磋商。</w:t>
      </w:r>
    </w:p>
    <w:p w:rsidR="00227291" w:rsidRPr="007B145E"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w:t>
      </w:r>
      <w:r w:rsidR="00234E5A" w:rsidRPr="007B145E">
        <w:rPr>
          <w:rFonts w:ascii="Times New Roman" w:eastAsia="宋体" w:hAnsi="Times New Roman" w:cs="Times New Roman"/>
          <w:color w:val="auto"/>
          <w:kern w:val="2"/>
        </w:rPr>
        <w:t>四</w:t>
      </w:r>
      <w:r w:rsidRPr="007B145E">
        <w:rPr>
          <w:rFonts w:ascii="Times New Roman" w:eastAsia="宋体" w:hAnsi="Times New Roman" w:cs="Times New Roman"/>
          <w:color w:val="auto"/>
          <w:kern w:val="2"/>
        </w:rPr>
        <w:t>）磋商有效期：本项目磋商有效期为</w:t>
      </w:r>
      <w:r w:rsidRPr="007B145E">
        <w:rPr>
          <w:rFonts w:ascii="Times New Roman" w:eastAsia="宋体" w:hAnsi="Times New Roman" w:cs="Times New Roman"/>
          <w:color w:val="auto"/>
          <w:kern w:val="2"/>
        </w:rPr>
        <w:t>60</w:t>
      </w:r>
      <w:r w:rsidRPr="007B145E">
        <w:rPr>
          <w:rFonts w:ascii="Times New Roman" w:eastAsia="宋体" w:hAnsi="Times New Roman" w:cs="Times New Roman"/>
          <w:color w:val="auto"/>
          <w:kern w:val="2"/>
        </w:rPr>
        <w:t>天。</w:t>
      </w:r>
    </w:p>
    <w:p w:rsidR="00227291" w:rsidRPr="007B145E"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w:t>
      </w:r>
      <w:r w:rsidR="00234E5A" w:rsidRPr="007B145E">
        <w:rPr>
          <w:rFonts w:ascii="Times New Roman" w:eastAsia="宋体" w:hAnsi="Times New Roman" w:cs="Times New Roman"/>
          <w:color w:val="auto"/>
          <w:kern w:val="2"/>
        </w:rPr>
        <w:t>五</w:t>
      </w:r>
      <w:r w:rsidRPr="007B145E">
        <w:rPr>
          <w:rFonts w:ascii="Times New Roman" w:eastAsia="宋体" w:hAnsi="Times New Roman" w:cs="Times New Roman"/>
          <w:color w:val="auto"/>
          <w:kern w:val="2"/>
        </w:rPr>
        <w:t>）付款方式</w:t>
      </w:r>
    </w:p>
    <w:p w:rsidR="009E2CD9" w:rsidRPr="007B145E" w:rsidRDefault="00437B0A" w:rsidP="00437B0A">
      <w:pPr>
        <w:autoSpaceDE w:val="0"/>
        <w:autoSpaceDN w:val="0"/>
        <w:adjustRightInd w:val="0"/>
        <w:spacing w:line="360" w:lineRule="auto"/>
        <w:ind w:firstLineChars="200" w:firstLine="480"/>
        <w:rPr>
          <w:sz w:val="24"/>
        </w:rPr>
      </w:pPr>
      <w:r w:rsidRPr="007B145E">
        <w:rPr>
          <w:rFonts w:hint="eastAsia"/>
          <w:sz w:val="24"/>
        </w:rPr>
        <w:t>服务期内按实际维修保养进度支付，每次集中维修保养后，中标供应商提供全额发票，经采购人确定后的</w:t>
      </w:r>
      <w:r w:rsidRPr="007B145E">
        <w:rPr>
          <w:rFonts w:hint="eastAsia"/>
          <w:sz w:val="24"/>
        </w:rPr>
        <w:t>15</w:t>
      </w:r>
      <w:r w:rsidRPr="007B145E">
        <w:rPr>
          <w:rFonts w:hint="eastAsia"/>
          <w:sz w:val="24"/>
        </w:rPr>
        <w:t>个工作日内支付相应费用，服务期内维修保养结算总金额不得超过本项目总预算</w:t>
      </w:r>
      <w:r w:rsidR="009E2CD9" w:rsidRPr="007B145E">
        <w:rPr>
          <w:sz w:val="24"/>
        </w:rPr>
        <w:t>（特殊情况以合同为准）。</w:t>
      </w:r>
    </w:p>
    <w:p w:rsidR="00227291" w:rsidRPr="007B145E"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（六）磋商保证金及履约保证金：本项目不收取磋商保证金及履约保证金。</w:t>
      </w:r>
    </w:p>
    <w:p w:rsidR="006853AD" w:rsidRPr="007B145E" w:rsidRDefault="006853AD" w:rsidP="006853AD">
      <w:pPr>
        <w:autoSpaceDE w:val="0"/>
        <w:autoSpaceDN w:val="0"/>
        <w:adjustRightInd w:val="0"/>
        <w:spacing w:line="360" w:lineRule="auto"/>
        <w:ind w:firstLineChars="200" w:firstLine="480"/>
        <w:rPr>
          <w:bCs/>
          <w:sz w:val="24"/>
        </w:rPr>
      </w:pPr>
      <w:r w:rsidRPr="007B145E">
        <w:rPr>
          <w:bCs/>
          <w:sz w:val="24"/>
        </w:rPr>
        <w:t>三、评</w:t>
      </w:r>
      <w:r w:rsidR="00F23477" w:rsidRPr="007B145E">
        <w:rPr>
          <w:bCs/>
          <w:sz w:val="24"/>
        </w:rPr>
        <w:t>分</w:t>
      </w:r>
      <w:r w:rsidRPr="007B145E">
        <w:rPr>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396"/>
        <w:gridCol w:w="7311"/>
        <w:gridCol w:w="1143"/>
      </w:tblGrid>
      <w:tr w:rsidR="007B145E" w:rsidRPr="007B145E" w:rsidTr="00437B0A">
        <w:trPr>
          <w:trHeight w:val="285"/>
          <w:jc w:val="center"/>
        </w:trPr>
        <w:tc>
          <w:tcPr>
            <w:tcW w:w="9393" w:type="dxa"/>
            <w:gridSpan w:val="3"/>
            <w:shd w:val="clear" w:color="auto" w:fill="auto"/>
            <w:vAlign w:val="center"/>
            <w:hideMark/>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第一部分</w:t>
            </w:r>
            <w:r w:rsidRPr="007B145E">
              <w:rPr>
                <w:rFonts w:eastAsiaTheme="majorEastAsia"/>
                <w:kern w:val="0"/>
                <w:sz w:val="24"/>
                <w:szCs w:val="24"/>
              </w:rPr>
              <w:t xml:space="preserve"> </w:t>
            </w:r>
            <w:r w:rsidRPr="007B145E">
              <w:rPr>
                <w:rFonts w:eastAsiaTheme="majorEastAsia"/>
                <w:kern w:val="0"/>
                <w:sz w:val="24"/>
                <w:szCs w:val="24"/>
              </w:rPr>
              <w:t>价格（</w:t>
            </w:r>
            <w:r w:rsidRPr="007B145E">
              <w:rPr>
                <w:rFonts w:eastAsiaTheme="majorEastAsia"/>
                <w:kern w:val="0"/>
                <w:sz w:val="24"/>
                <w:szCs w:val="24"/>
              </w:rPr>
              <w:t>20</w:t>
            </w:r>
            <w:r w:rsidRPr="007B145E">
              <w:rPr>
                <w:rFonts w:eastAsiaTheme="majorEastAsia"/>
                <w:kern w:val="0"/>
                <w:sz w:val="24"/>
                <w:szCs w:val="24"/>
              </w:rPr>
              <w:t>分）</w:t>
            </w:r>
          </w:p>
        </w:tc>
        <w:tc>
          <w:tcPr>
            <w:tcW w:w="1143" w:type="dxa"/>
            <w:shd w:val="clear" w:color="auto" w:fill="auto"/>
            <w:vAlign w:val="center"/>
            <w:hideMark/>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分值</w:t>
            </w:r>
          </w:p>
        </w:tc>
      </w:tr>
      <w:tr w:rsidR="007B145E" w:rsidRPr="007B145E" w:rsidTr="00437B0A">
        <w:trPr>
          <w:trHeight w:val="780"/>
          <w:jc w:val="center"/>
        </w:trPr>
        <w:tc>
          <w:tcPr>
            <w:tcW w:w="686" w:type="dxa"/>
            <w:shd w:val="clear" w:color="auto" w:fill="auto"/>
            <w:noWrap/>
            <w:vAlign w:val="center"/>
            <w:hideMark/>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1</w:t>
            </w:r>
          </w:p>
        </w:tc>
        <w:tc>
          <w:tcPr>
            <w:tcW w:w="1396" w:type="dxa"/>
            <w:shd w:val="clear" w:color="auto" w:fill="auto"/>
            <w:vAlign w:val="center"/>
            <w:hideMark/>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价格</w:t>
            </w:r>
          </w:p>
        </w:tc>
        <w:tc>
          <w:tcPr>
            <w:tcW w:w="7311" w:type="dxa"/>
            <w:shd w:val="clear" w:color="auto" w:fill="auto"/>
            <w:vAlign w:val="center"/>
            <w:hideMark/>
          </w:tcPr>
          <w:p w:rsidR="004A14F5" w:rsidRPr="007B145E" w:rsidRDefault="004A14F5" w:rsidP="00437B0A">
            <w:pPr>
              <w:widowControl/>
              <w:adjustRightInd w:val="0"/>
              <w:snapToGrid w:val="0"/>
              <w:jc w:val="left"/>
              <w:rPr>
                <w:rFonts w:eastAsiaTheme="majorEastAsia"/>
                <w:kern w:val="0"/>
                <w:sz w:val="24"/>
                <w:szCs w:val="24"/>
              </w:rPr>
            </w:pPr>
            <w:r w:rsidRPr="007B145E">
              <w:rPr>
                <w:rFonts w:eastAsiaTheme="majorEastAsia"/>
                <w:kern w:val="0"/>
                <w:sz w:val="24"/>
                <w:szCs w:val="24"/>
              </w:rPr>
              <w:t>（</w:t>
            </w:r>
            <w:r w:rsidRPr="007B145E">
              <w:rPr>
                <w:rFonts w:eastAsiaTheme="majorEastAsia"/>
                <w:kern w:val="0"/>
                <w:sz w:val="24"/>
                <w:szCs w:val="24"/>
              </w:rPr>
              <w:t>1</w:t>
            </w:r>
            <w:r w:rsidRPr="007B145E">
              <w:rPr>
                <w:rFonts w:eastAsiaTheme="majorEastAsia"/>
                <w:kern w:val="0"/>
                <w:sz w:val="24"/>
                <w:szCs w:val="24"/>
              </w:rPr>
              <w:t>）投标报价超过采购预算的，投标无效，未超过采购预算的投标报价按以下公式进行计算。</w:t>
            </w:r>
          </w:p>
          <w:p w:rsidR="004A14F5" w:rsidRPr="007B145E" w:rsidRDefault="004A14F5" w:rsidP="00437B0A">
            <w:pPr>
              <w:widowControl/>
              <w:adjustRightInd w:val="0"/>
              <w:snapToGrid w:val="0"/>
              <w:jc w:val="left"/>
              <w:rPr>
                <w:rFonts w:eastAsiaTheme="majorEastAsia"/>
                <w:kern w:val="0"/>
                <w:sz w:val="24"/>
                <w:szCs w:val="24"/>
              </w:rPr>
            </w:pPr>
            <w:r w:rsidRPr="007B145E">
              <w:rPr>
                <w:rFonts w:eastAsiaTheme="majorEastAsia"/>
                <w:kern w:val="0"/>
                <w:sz w:val="24"/>
                <w:szCs w:val="24"/>
              </w:rPr>
              <w:t>（</w:t>
            </w:r>
            <w:r w:rsidRPr="007B145E">
              <w:rPr>
                <w:rFonts w:eastAsiaTheme="majorEastAsia"/>
                <w:kern w:val="0"/>
                <w:sz w:val="24"/>
                <w:szCs w:val="24"/>
              </w:rPr>
              <w:t>2</w:t>
            </w:r>
            <w:r w:rsidRPr="007B145E">
              <w:rPr>
                <w:rFonts w:eastAsiaTheme="majorEastAsia"/>
                <w:kern w:val="0"/>
                <w:sz w:val="24"/>
                <w:szCs w:val="24"/>
              </w:rPr>
              <w:t>）投标报价得分</w:t>
            </w:r>
            <w:r w:rsidRPr="007B145E">
              <w:rPr>
                <w:rFonts w:eastAsiaTheme="majorEastAsia"/>
                <w:kern w:val="0"/>
                <w:sz w:val="24"/>
                <w:szCs w:val="24"/>
              </w:rPr>
              <w:t>=</w:t>
            </w:r>
            <w:r w:rsidRPr="007B145E">
              <w:rPr>
                <w:rFonts w:eastAsiaTheme="majorEastAsia"/>
                <w:kern w:val="0"/>
                <w:sz w:val="24"/>
                <w:szCs w:val="24"/>
              </w:rPr>
              <w:t>（评标基准价</w:t>
            </w:r>
            <w:r w:rsidRPr="007B145E">
              <w:rPr>
                <w:rFonts w:eastAsiaTheme="majorEastAsia"/>
                <w:kern w:val="0"/>
                <w:sz w:val="24"/>
                <w:szCs w:val="24"/>
              </w:rPr>
              <w:t>/</w:t>
            </w:r>
            <w:r w:rsidRPr="007B145E">
              <w:rPr>
                <w:rFonts w:eastAsiaTheme="majorEastAsia"/>
                <w:kern w:val="0"/>
                <w:sz w:val="24"/>
                <w:szCs w:val="24"/>
              </w:rPr>
              <w:t>投标报价）</w:t>
            </w:r>
            <w:r w:rsidRPr="007B145E">
              <w:rPr>
                <w:rFonts w:eastAsiaTheme="majorEastAsia"/>
                <w:kern w:val="0"/>
                <w:sz w:val="24"/>
                <w:szCs w:val="24"/>
              </w:rPr>
              <w:t>×20</w:t>
            </w:r>
          </w:p>
          <w:p w:rsidR="004A14F5" w:rsidRPr="007B145E" w:rsidRDefault="004A14F5" w:rsidP="00437B0A">
            <w:pPr>
              <w:widowControl/>
              <w:adjustRightInd w:val="0"/>
              <w:snapToGrid w:val="0"/>
              <w:jc w:val="left"/>
              <w:rPr>
                <w:rFonts w:eastAsiaTheme="majorEastAsia"/>
                <w:kern w:val="0"/>
                <w:sz w:val="24"/>
                <w:szCs w:val="24"/>
              </w:rPr>
            </w:pPr>
            <w:r w:rsidRPr="007B145E">
              <w:rPr>
                <w:rFonts w:eastAsiaTheme="majorEastAsia"/>
                <w:kern w:val="0"/>
                <w:sz w:val="24"/>
                <w:szCs w:val="24"/>
              </w:rPr>
              <w:t>注：满足磋商文件要求且投标报价最低的投标报价为评标基准价。</w:t>
            </w:r>
          </w:p>
        </w:tc>
        <w:tc>
          <w:tcPr>
            <w:tcW w:w="1143" w:type="dxa"/>
            <w:shd w:val="clear" w:color="auto" w:fill="auto"/>
            <w:vAlign w:val="center"/>
            <w:hideMark/>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20</w:t>
            </w:r>
          </w:p>
        </w:tc>
      </w:tr>
      <w:tr w:rsidR="007B145E" w:rsidRPr="007B145E" w:rsidTr="00437B0A">
        <w:trPr>
          <w:trHeight w:val="187"/>
          <w:jc w:val="center"/>
        </w:trPr>
        <w:tc>
          <w:tcPr>
            <w:tcW w:w="9393" w:type="dxa"/>
            <w:gridSpan w:val="3"/>
            <w:shd w:val="clear" w:color="auto" w:fill="auto"/>
            <w:noWrap/>
            <w:vAlign w:val="center"/>
          </w:tcPr>
          <w:p w:rsidR="004A14F5" w:rsidRPr="007B145E" w:rsidRDefault="004A14F5" w:rsidP="0007772B">
            <w:pPr>
              <w:widowControl/>
              <w:adjustRightInd w:val="0"/>
              <w:snapToGrid w:val="0"/>
              <w:jc w:val="center"/>
              <w:rPr>
                <w:rFonts w:eastAsiaTheme="majorEastAsia"/>
                <w:kern w:val="0"/>
                <w:sz w:val="24"/>
                <w:szCs w:val="24"/>
              </w:rPr>
            </w:pPr>
            <w:r w:rsidRPr="007B145E">
              <w:rPr>
                <w:rFonts w:eastAsiaTheme="majorEastAsia"/>
                <w:kern w:val="0"/>
                <w:sz w:val="24"/>
                <w:szCs w:val="24"/>
              </w:rPr>
              <w:t>第二部分</w:t>
            </w:r>
            <w:r w:rsidRPr="007B145E">
              <w:rPr>
                <w:rFonts w:eastAsiaTheme="majorEastAsia"/>
                <w:kern w:val="0"/>
                <w:sz w:val="24"/>
                <w:szCs w:val="24"/>
              </w:rPr>
              <w:t xml:space="preserve"> </w:t>
            </w:r>
            <w:r w:rsidRPr="007B145E">
              <w:rPr>
                <w:rFonts w:eastAsiaTheme="majorEastAsia"/>
                <w:kern w:val="0"/>
                <w:sz w:val="24"/>
                <w:szCs w:val="24"/>
              </w:rPr>
              <w:t>客观分（</w:t>
            </w:r>
            <w:r w:rsidRPr="007B145E">
              <w:rPr>
                <w:rFonts w:eastAsiaTheme="majorEastAsia"/>
                <w:kern w:val="0"/>
                <w:sz w:val="24"/>
                <w:szCs w:val="24"/>
              </w:rPr>
              <w:t>4</w:t>
            </w:r>
            <w:r w:rsidR="0007772B" w:rsidRPr="007B145E">
              <w:rPr>
                <w:rFonts w:eastAsiaTheme="majorEastAsia" w:hint="eastAsia"/>
                <w:kern w:val="0"/>
                <w:sz w:val="24"/>
                <w:szCs w:val="24"/>
              </w:rPr>
              <w:t>0</w:t>
            </w:r>
            <w:r w:rsidRPr="007B145E">
              <w:rPr>
                <w:rFonts w:eastAsiaTheme="majorEastAsia"/>
                <w:kern w:val="0"/>
                <w:sz w:val="24"/>
                <w:szCs w:val="24"/>
              </w:rPr>
              <w:t>分）</w:t>
            </w:r>
          </w:p>
        </w:tc>
        <w:tc>
          <w:tcPr>
            <w:tcW w:w="1143"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分值</w:t>
            </w:r>
          </w:p>
        </w:tc>
      </w:tr>
      <w:tr w:rsidR="007B145E" w:rsidRPr="007B145E" w:rsidTr="00437B0A">
        <w:trPr>
          <w:trHeight w:val="132"/>
          <w:jc w:val="center"/>
        </w:trPr>
        <w:tc>
          <w:tcPr>
            <w:tcW w:w="686" w:type="dxa"/>
            <w:shd w:val="clear" w:color="auto" w:fill="auto"/>
            <w:noWrap/>
            <w:vAlign w:val="center"/>
          </w:tcPr>
          <w:p w:rsidR="00437B0A" w:rsidRPr="007B145E" w:rsidRDefault="00437B0A"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1</w:t>
            </w:r>
          </w:p>
        </w:tc>
        <w:tc>
          <w:tcPr>
            <w:tcW w:w="1396" w:type="dxa"/>
            <w:shd w:val="clear" w:color="auto" w:fill="auto"/>
            <w:vAlign w:val="center"/>
          </w:tcPr>
          <w:p w:rsidR="00437B0A" w:rsidRPr="007B145E" w:rsidRDefault="00437B0A" w:rsidP="00437B0A">
            <w:pPr>
              <w:widowControl/>
              <w:adjustRightInd w:val="0"/>
              <w:snapToGrid w:val="0"/>
              <w:jc w:val="center"/>
              <w:rPr>
                <w:kern w:val="0"/>
                <w:sz w:val="24"/>
                <w:szCs w:val="24"/>
              </w:rPr>
            </w:pPr>
            <w:r w:rsidRPr="007B145E">
              <w:rPr>
                <w:kern w:val="0"/>
                <w:sz w:val="24"/>
                <w:szCs w:val="24"/>
              </w:rPr>
              <w:t>投标人业绩</w:t>
            </w:r>
          </w:p>
        </w:tc>
        <w:tc>
          <w:tcPr>
            <w:tcW w:w="7311" w:type="dxa"/>
            <w:shd w:val="clear" w:color="auto" w:fill="auto"/>
            <w:vAlign w:val="center"/>
          </w:tcPr>
          <w:p w:rsidR="00437B0A" w:rsidRPr="007B145E" w:rsidRDefault="00437B0A" w:rsidP="00437B0A">
            <w:pPr>
              <w:widowControl/>
              <w:adjustRightInd w:val="0"/>
              <w:snapToGrid w:val="0"/>
              <w:jc w:val="left"/>
              <w:rPr>
                <w:kern w:val="0"/>
                <w:sz w:val="24"/>
                <w:szCs w:val="24"/>
              </w:rPr>
            </w:pPr>
            <w:r w:rsidRPr="007B145E">
              <w:rPr>
                <w:kern w:val="0"/>
                <w:sz w:val="24"/>
                <w:szCs w:val="24"/>
              </w:rPr>
              <w:t>完全按照以下要求提供车辆维修保养且已完成的业绩，提供的证明材料均不得遮挡涂黑，否则不予认定加分。</w:t>
            </w:r>
          </w:p>
          <w:p w:rsidR="00437B0A" w:rsidRPr="007B145E" w:rsidRDefault="00437B0A" w:rsidP="00437B0A">
            <w:pPr>
              <w:widowControl/>
              <w:adjustRightInd w:val="0"/>
              <w:snapToGrid w:val="0"/>
              <w:jc w:val="left"/>
              <w:rPr>
                <w:kern w:val="0"/>
                <w:sz w:val="24"/>
                <w:szCs w:val="24"/>
              </w:rPr>
            </w:pPr>
            <w:r w:rsidRPr="007B145E">
              <w:rPr>
                <w:kern w:val="0"/>
                <w:sz w:val="24"/>
                <w:szCs w:val="24"/>
              </w:rPr>
              <w:t xml:space="preserve">A. </w:t>
            </w:r>
            <w:r w:rsidRPr="007B145E">
              <w:rPr>
                <w:kern w:val="0"/>
                <w:sz w:val="24"/>
                <w:szCs w:val="24"/>
              </w:rPr>
              <w:t>合同原件扫描件。包括买卖双方名称及盖章、服务内容。</w:t>
            </w:r>
          </w:p>
          <w:p w:rsidR="00437B0A" w:rsidRPr="007B145E" w:rsidRDefault="00437B0A" w:rsidP="00437B0A">
            <w:pPr>
              <w:widowControl/>
              <w:adjustRightInd w:val="0"/>
              <w:snapToGrid w:val="0"/>
              <w:jc w:val="left"/>
              <w:rPr>
                <w:kern w:val="0"/>
                <w:sz w:val="24"/>
                <w:szCs w:val="24"/>
              </w:rPr>
            </w:pPr>
            <w:r w:rsidRPr="007B145E">
              <w:rPr>
                <w:kern w:val="0"/>
                <w:sz w:val="24"/>
                <w:szCs w:val="24"/>
              </w:rPr>
              <w:t xml:space="preserve">B. </w:t>
            </w:r>
            <w:r w:rsidRPr="007B145E">
              <w:rPr>
                <w:kern w:val="0"/>
                <w:sz w:val="24"/>
                <w:szCs w:val="24"/>
              </w:rPr>
              <w:t>上述合同履行良好的相关证明材料原件扫描件（加盖上述合同甲方单位公章或上述合同甲方所盖印章）。</w:t>
            </w:r>
          </w:p>
          <w:p w:rsidR="00437B0A" w:rsidRPr="007B145E" w:rsidRDefault="00437B0A" w:rsidP="00437B0A">
            <w:pPr>
              <w:widowControl/>
              <w:adjustRightInd w:val="0"/>
              <w:snapToGrid w:val="0"/>
              <w:jc w:val="left"/>
              <w:rPr>
                <w:kern w:val="0"/>
                <w:sz w:val="24"/>
                <w:szCs w:val="24"/>
              </w:rPr>
            </w:pPr>
            <w:r w:rsidRPr="007B145E">
              <w:rPr>
                <w:kern w:val="0"/>
                <w:sz w:val="24"/>
                <w:szCs w:val="24"/>
              </w:rPr>
              <w:t>每个业绩</w:t>
            </w:r>
            <w:r w:rsidRPr="007B145E">
              <w:rPr>
                <w:rFonts w:hint="eastAsia"/>
                <w:kern w:val="0"/>
                <w:sz w:val="24"/>
                <w:szCs w:val="24"/>
              </w:rPr>
              <w:t>2</w:t>
            </w:r>
            <w:r w:rsidRPr="007B145E">
              <w:rPr>
                <w:kern w:val="0"/>
                <w:sz w:val="24"/>
                <w:szCs w:val="24"/>
              </w:rPr>
              <w:t>分，最多</w:t>
            </w:r>
            <w:r w:rsidRPr="007B145E">
              <w:rPr>
                <w:rFonts w:hint="eastAsia"/>
                <w:kern w:val="0"/>
                <w:sz w:val="24"/>
                <w:szCs w:val="24"/>
              </w:rPr>
              <w:t>12</w:t>
            </w:r>
            <w:r w:rsidRPr="007B145E">
              <w:rPr>
                <w:kern w:val="0"/>
                <w:sz w:val="24"/>
                <w:szCs w:val="24"/>
              </w:rPr>
              <w:t>分。</w:t>
            </w:r>
          </w:p>
        </w:tc>
        <w:tc>
          <w:tcPr>
            <w:tcW w:w="1143" w:type="dxa"/>
            <w:shd w:val="clear" w:color="auto" w:fill="auto"/>
            <w:vAlign w:val="center"/>
          </w:tcPr>
          <w:p w:rsidR="00437B0A" w:rsidRPr="007B145E" w:rsidRDefault="00437B0A"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1</w:t>
            </w:r>
            <w:r w:rsidRPr="007B145E">
              <w:rPr>
                <w:rFonts w:eastAsiaTheme="majorEastAsia" w:hint="eastAsia"/>
                <w:kern w:val="0"/>
                <w:sz w:val="24"/>
                <w:szCs w:val="24"/>
              </w:rPr>
              <w:t>2</w:t>
            </w:r>
          </w:p>
        </w:tc>
      </w:tr>
      <w:tr w:rsidR="007B145E" w:rsidRPr="007B145E" w:rsidTr="00437B0A">
        <w:trPr>
          <w:trHeight w:val="1050"/>
          <w:jc w:val="center"/>
        </w:trPr>
        <w:tc>
          <w:tcPr>
            <w:tcW w:w="686" w:type="dxa"/>
            <w:shd w:val="clear" w:color="auto" w:fill="auto"/>
            <w:noWrap/>
            <w:vAlign w:val="center"/>
          </w:tcPr>
          <w:p w:rsidR="004A14F5" w:rsidRPr="007B145E" w:rsidRDefault="00F6509D"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2</w:t>
            </w:r>
          </w:p>
        </w:tc>
        <w:tc>
          <w:tcPr>
            <w:tcW w:w="1396"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投标人救援车辆评价</w:t>
            </w:r>
          </w:p>
        </w:tc>
        <w:tc>
          <w:tcPr>
            <w:tcW w:w="7311" w:type="dxa"/>
            <w:shd w:val="clear" w:color="auto" w:fill="auto"/>
            <w:vAlign w:val="center"/>
          </w:tcPr>
          <w:p w:rsidR="004A14F5" w:rsidRPr="007B145E" w:rsidRDefault="004A14F5" w:rsidP="00437B0A">
            <w:pPr>
              <w:adjustRightInd w:val="0"/>
              <w:snapToGrid w:val="0"/>
              <w:jc w:val="left"/>
              <w:rPr>
                <w:rFonts w:eastAsiaTheme="majorEastAsia"/>
                <w:kern w:val="0"/>
                <w:sz w:val="24"/>
                <w:szCs w:val="24"/>
              </w:rPr>
            </w:pPr>
            <w:r w:rsidRPr="007B145E">
              <w:rPr>
                <w:rFonts w:eastAsiaTheme="majorEastAsia"/>
                <w:kern w:val="0"/>
                <w:sz w:val="24"/>
                <w:szCs w:val="24"/>
              </w:rPr>
              <w:t>自有车辆：提供机动车行驶证扫描件</w:t>
            </w:r>
            <w:r w:rsidR="006B5C4F" w:rsidRPr="007B145E">
              <w:rPr>
                <w:rFonts w:eastAsiaTheme="majorEastAsia"/>
                <w:kern w:val="0"/>
                <w:sz w:val="24"/>
                <w:szCs w:val="24"/>
              </w:rPr>
              <w:t>；租赁车辆：提供机动车行驶证扫描件和租赁合同或合作协议扫描件</w:t>
            </w:r>
            <w:r w:rsidRPr="007B145E">
              <w:rPr>
                <w:rFonts w:eastAsiaTheme="majorEastAsia"/>
                <w:kern w:val="0"/>
                <w:sz w:val="24"/>
                <w:szCs w:val="24"/>
              </w:rPr>
              <w:t>，否则不予认定得分。</w:t>
            </w:r>
          </w:p>
          <w:p w:rsidR="004A14F5" w:rsidRPr="007B145E" w:rsidRDefault="004A14F5" w:rsidP="00437B0A">
            <w:pPr>
              <w:adjustRightInd w:val="0"/>
              <w:snapToGrid w:val="0"/>
              <w:jc w:val="left"/>
              <w:rPr>
                <w:rFonts w:eastAsiaTheme="majorEastAsia"/>
                <w:kern w:val="0"/>
                <w:sz w:val="24"/>
                <w:szCs w:val="24"/>
              </w:rPr>
            </w:pPr>
            <w:r w:rsidRPr="007B145E">
              <w:rPr>
                <w:rFonts w:eastAsiaTheme="majorEastAsia"/>
                <w:kern w:val="0"/>
                <w:sz w:val="24"/>
                <w:szCs w:val="24"/>
              </w:rPr>
              <w:t>每提供</w:t>
            </w:r>
            <w:r w:rsidRPr="007B145E">
              <w:rPr>
                <w:rFonts w:eastAsiaTheme="majorEastAsia"/>
                <w:kern w:val="0"/>
                <w:sz w:val="24"/>
                <w:szCs w:val="24"/>
              </w:rPr>
              <w:t>1</w:t>
            </w:r>
            <w:r w:rsidRPr="007B145E">
              <w:rPr>
                <w:rFonts w:eastAsiaTheme="majorEastAsia"/>
                <w:kern w:val="0"/>
                <w:sz w:val="24"/>
                <w:szCs w:val="24"/>
              </w:rPr>
              <w:t>个合格的车辆证明材料得</w:t>
            </w:r>
            <w:r w:rsidRPr="007B145E">
              <w:rPr>
                <w:rFonts w:eastAsiaTheme="majorEastAsia"/>
                <w:kern w:val="0"/>
                <w:sz w:val="24"/>
                <w:szCs w:val="24"/>
              </w:rPr>
              <w:t>2</w:t>
            </w:r>
            <w:r w:rsidRPr="007B145E">
              <w:rPr>
                <w:rFonts w:eastAsiaTheme="majorEastAsia"/>
                <w:kern w:val="0"/>
                <w:sz w:val="24"/>
                <w:szCs w:val="24"/>
              </w:rPr>
              <w:t>分，最多</w:t>
            </w:r>
            <w:r w:rsidR="00437B0A" w:rsidRPr="007B145E">
              <w:rPr>
                <w:rFonts w:eastAsiaTheme="majorEastAsia" w:hint="eastAsia"/>
                <w:kern w:val="0"/>
                <w:sz w:val="24"/>
                <w:szCs w:val="24"/>
              </w:rPr>
              <w:t>4</w:t>
            </w:r>
            <w:r w:rsidRPr="007B145E">
              <w:rPr>
                <w:rFonts w:eastAsiaTheme="majorEastAsia"/>
                <w:kern w:val="0"/>
                <w:sz w:val="24"/>
                <w:szCs w:val="24"/>
              </w:rPr>
              <w:t>分。</w:t>
            </w:r>
          </w:p>
        </w:tc>
        <w:tc>
          <w:tcPr>
            <w:tcW w:w="1143" w:type="dxa"/>
            <w:shd w:val="clear" w:color="auto" w:fill="auto"/>
            <w:vAlign w:val="center"/>
          </w:tcPr>
          <w:p w:rsidR="004A14F5" w:rsidRPr="007B145E" w:rsidRDefault="00437B0A"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4</w:t>
            </w:r>
          </w:p>
        </w:tc>
      </w:tr>
      <w:tr w:rsidR="007B145E" w:rsidRPr="007B145E" w:rsidTr="00437B0A">
        <w:trPr>
          <w:trHeight w:val="1050"/>
          <w:jc w:val="center"/>
        </w:trPr>
        <w:tc>
          <w:tcPr>
            <w:tcW w:w="686" w:type="dxa"/>
            <w:shd w:val="clear" w:color="auto" w:fill="auto"/>
            <w:noWrap/>
            <w:vAlign w:val="center"/>
          </w:tcPr>
          <w:p w:rsidR="00437B0A" w:rsidRPr="007B145E" w:rsidRDefault="00F6509D"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3</w:t>
            </w:r>
          </w:p>
        </w:tc>
        <w:tc>
          <w:tcPr>
            <w:tcW w:w="1396" w:type="dxa"/>
            <w:shd w:val="clear" w:color="auto" w:fill="auto"/>
            <w:vAlign w:val="center"/>
          </w:tcPr>
          <w:p w:rsidR="00437B0A" w:rsidRPr="007B145E" w:rsidRDefault="00437B0A" w:rsidP="00437B0A">
            <w:pPr>
              <w:widowControl/>
              <w:adjustRightInd w:val="0"/>
              <w:snapToGrid w:val="0"/>
              <w:jc w:val="center"/>
              <w:rPr>
                <w:bCs/>
                <w:sz w:val="24"/>
                <w:szCs w:val="24"/>
              </w:rPr>
            </w:pPr>
            <w:r w:rsidRPr="007B145E">
              <w:rPr>
                <w:bCs/>
                <w:sz w:val="24"/>
                <w:szCs w:val="24"/>
              </w:rPr>
              <w:t>投标人维修设备能力评价</w:t>
            </w:r>
          </w:p>
        </w:tc>
        <w:tc>
          <w:tcPr>
            <w:tcW w:w="7311" w:type="dxa"/>
            <w:shd w:val="clear" w:color="auto" w:fill="auto"/>
            <w:vAlign w:val="center"/>
          </w:tcPr>
          <w:p w:rsidR="00437B0A" w:rsidRPr="007B145E" w:rsidRDefault="00437B0A" w:rsidP="00437B0A">
            <w:pPr>
              <w:widowControl/>
              <w:adjustRightInd w:val="0"/>
              <w:snapToGrid w:val="0"/>
              <w:jc w:val="left"/>
              <w:rPr>
                <w:bCs/>
                <w:sz w:val="24"/>
                <w:szCs w:val="24"/>
              </w:rPr>
            </w:pPr>
            <w:r w:rsidRPr="007B145E">
              <w:rPr>
                <w:kern w:val="0"/>
                <w:sz w:val="24"/>
                <w:szCs w:val="24"/>
              </w:rPr>
              <w:t>提供投标人拟投入本项目的设备彩图及设备购置发票扫描件，否则不予认定得分，包括（</w:t>
            </w:r>
            <w:r w:rsidRPr="007B145E">
              <w:rPr>
                <w:rFonts w:hint="eastAsia"/>
                <w:sz w:val="24"/>
              </w:rPr>
              <w:t>举升机、机动车检测电脑、四轮定位仪、扒胎机、动平衡仪、制氮气机、大梁校正仪、自动变速箱养护机</w:t>
            </w:r>
            <w:r w:rsidRPr="007B145E">
              <w:rPr>
                <w:kern w:val="0"/>
                <w:sz w:val="24"/>
                <w:szCs w:val="24"/>
              </w:rPr>
              <w:t>），每提供一种满足上述要求的设备得</w:t>
            </w:r>
            <w:r w:rsidRPr="007B145E">
              <w:rPr>
                <w:rFonts w:hint="eastAsia"/>
                <w:kern w:val="0"/>
                <w:sz w:val="24"/>
                <w:szCs w:val="24"/>
              </w:rPr>
              <w:t>1</w:t>
            </w:r>
            <w:r w:rsidRPr="007B145E">
              <w:rPr>
                <w:kern w:val="0"/>
                <w:sz w:val="24"/>
                <w:szCs w:val="24"/>
              </w:rPr>
              <w:t>分，最多</w:t>
            </w:r>
            <w:r w:rsidRPr="007B145E">
              <w:rPr>
                <w:rFonts w:hint="eastAsia"/>
                <w:kern w:val="0"/>
                <w:sz w:val="24"/>
                <w:szCs w:val="24"/>
              </w:rPr>
              <w:t>8</w:t>
            </w:r>
            <w:r w:rsidRPr="007B145E">
              <w:rPr>
                <w:kern w:val="0"/>
                <w:sz w:val="24"/>
                <w:szCs w:val="24"/>
              </w:rPr>
              <w:t>分。</w:t>
            </w:r>
          </w:p>
        </w:tc>
        <w:tc>
          <w:tcPr>
            <w:tcW w:w="1143" w:type="dxa"/>
            <w:shd w:val="clear" w:color="auto" w:fill="auto"/>
            <w:vAlign w:val="center"/>
          </w:tcPr>
          <w:p w:rsidR="00437B0A" w:rsidRPr="007B145E" w:rsidRDefault="00437B0A"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8</w:t>
            </w:r>
          </w:p>
        </w:tc>
      </w:tr>
      <w:tr w:rsidR="007B145E" w:rsidRPr="007B145E" w:rsidTr="00437B0A">
        <w:trPr>
          <w:trHeight w:val="274"/>
          <w:jc w:val="center"/>
        </w:trPr>
        <w:tc>
          <w:tcPr>
            <w:tcW w:w="686" w:type="dxa"/>
            <w:shd w:val="clear" w:color="auto" w:fill="auto"/>
            <w:noWrap/>
            <w:vAlign w:val="center"/>
          </w:tcPr>
          <w:p w:rsidR="00437B0A" w:rsidRPr="007B145E" w:rsidRDefault="00F6509D"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4</w:t>
            </w:r>
          </w:p>
        </w:tc>
        <w:tc>
          <w:tcPr>
            <w:tcW w:w="1396" w:type="dxa"/>
            <w:shd w:val="clear" w:color="auto" w:fill="auto"/>
            <w:vAlign w:val="center"/>
          </w:tcPr>
          <w:p w:rsidR="00437B0A" w:rsidRPr="007B145E" w:rsidRDefault="00437B0A" w:rsidP="00437B0A">
            <w:pPr>
              <w:widowControl/>
              <w:adjustRightInd w:val="0"/>
              <w:snapToGrid w:val="0"/>
              <w:jc w:val="center"/>
              <w:rPr>
                <w:kern w:val="0"/>
                <w:sz w:val="24"/>
                <w:szCs w:val="24"/>
              </w:rPr>
            </w:pPr>
            <w:r w:rsidRPr="007B145E">
              <w:rPr>
                <w:kern w:val="0"/>
                <w:sz w:val="24"/>
                <w:szCs w:val="24"/>
              </w:rPr>
              <w:t>投标人承诺</w:t>
            </w:r>
            <w:r w:rsidRPr="007B145E">
              <w:rPr>
                <w:bCs/>
                <w:sz w:val="24"/>
                <w:szCs w:val="24"/>
              </w:rPr>
              <w:t>评价</w:t>
            </w:r>
          </w:p>
        </w:tc>
        <w:tc>
          <w:tcPr>
            <w:tcW w:w="7311" w:type="dxa"/>
            <w:shd w:val="clear" w:color="auto" w:fill="auto"/>
            <w:vAlign w:val="center"/>
          </w:tcPr>
          <w:p w:rsidR="00437B0A" w:rsidRPr="007B145E" w:rsidRDefault="00437B0A" w:rsidP="00437B0A">
            <w:pPr>
              <w:widowControl/>
              <w:adjustRightInd w:val="0"/>
              <w:snapToGrid w:val="0"/>
              <w:jc w:val="left"/>
              <w:rPr>
                <w:kern w:val="0"/>
                <w:sz w:val="24"/>
                <w:szCs w:val="24"/>
              </w:rPr>
            </w:pPr>
            <w:r w:rsidRPr="007B145E">
              <w:rPr>
                <w:rFonts w:hint="eastAsia"/>
                <w:kern w:val="0"/>
                <w:sz w:val="24"/>
                <w:szCs w:val="24"/>
              </w:rPr>
              <w:t>（</w:t>
            </w:r>
            <w:r w:rsidRPr="007B145E">
              <w:rPr>
                <w:rFonts w:hint="eastAsia"/>
                <w:kern w:val="0"/>
                <w:sz w:val="24"/>
                <w:szCs w:val="24"/>
              </w:rPr>
              <w:t>1</w:t>
            </w:r>
            <w:r w:rsidRPr="007B145E">
              <w:rPr>
                <w:rFonts w:hint="eastAsia"/>
                <w:kern w:val="0"/>
                <w:sz w:val="24"/>
                <w:szCs w:val="24"/>
              </w:rPr>
              <w:t>）</w:t>
            </w:r>
            <w:r w:rsidRPr="007B145E">
              <w:rPr>
                <w:kern w:val="0"/>
                <w:sz w:val="24"/>
                <w:szCs w:val="24"/>
              </w:rPr>
              <w:t>投标人承诺不得违反双方约定使用零配件；严禁以次充好，以换代修。承诺得</w:t>
            </w:r>
            <w:r w:rsidRPr="007B145E">
              <w:rPr>
                <w:rFonts w:hint="eastAsia"/>
                <w:kern w:val="0"/>
                <w:sz w:val="24"/>
                <w:szCs w:val="24"/>
              </w:rPr>
              <w:t>2</w:t>
            </w:r>
            <w:r w:rsidRPr="007B145E">
              <w:rPr>
                <w:kern w:val="0"/>
                <w:sz w:val="24"/>
                <w:szCs w:val="24"/>
              </w:rPr>
              <w:t>分，其他</w:t>
            </w:r>
            <w:r w:rsidRPr="007B145E">
              <w:rPr>
                <w:kern w:val="0"/>
                <w:sz w:val="24"/>
                <w:szCs w:val="24"/>
              </w:rPr>
              <w:t>0</w:t>
            </w:r>
            <w:r w:rsidRPr="007B145E">
              <w:rPr>
                <w:kern w:val="0"/>
                <w:sz w:val="24"/>
                <w:szCs w:val="24"/>
              </w:rPr>
              <w:t>分。</w:t>
            </w:r>
          </w:p>
          <w:p w:rsidR="00437B0A" w:rsidRPr="007B145E" w:rsidRDefault="00437B0A" w:rsidP="00437B0A">
            <w:pPr>
              <w:widowControl/>
              <w:adjustRightInd w:val="0"/>
              <w:snapToGrid w:val="0"/>
              <w:jc w:val="left"/>
              <w:rPr>
                <w:kern w:val="0"/>
                <w:sz w:val="24"/>
                <w:szCs w:val="24"/>
              </w:rPr>
            </w:pPr>
            <w:r w:rsidRPr="007B145E">
              <w:rPr>
                <w:rFonts w:hint="eastAsia"/>
                <w:kern w:val="0"/>
                <w:sz w:val="24"/>
                <w:szCs w:val="24"/>
              </w:rPr>
              <w:t>（</w:t>
            </w:r>
            <w:r w:rsidRPr="007B145E">
              <w:rPr>
                <w:rFonts w:hint="eastAsia"/>
                <w:kern w:val="0"/>
                <w:sz w:val="24"/>
                <w:szCs w:val="24"/>
              </w:rPr>
              <w:t>2</w:t>
            </w:r>
            <w:r w:rsidRPr="007B145E">
              <w:rPr>
                <w:rFonts w:hint="eastAsia"/>
                <w:kern w:val="0"/>
                <w:sz w:val="24"/>
                <w:szCs w:val="24"/>
              </w:rPr>
              <w:t>）</w:t>
            </w:r>
            <w:r w:rsidRPr="007B145E">
              <w:rPr>
                <w:kern w:val="0"/>
                <w:sz w:val="24"/>
                <w:szCs w:val="24"/>
              </w:rPr>
              <w:t>满足招标文件要求的基础上维修保养后质保期每增加</w:t>
            </w:r>
            <w:r w:rsidRPr="007B145E">
              <w:rPr>
                <w:kern w:val="0"/>
                <w:sz w:val="24"/>
                <w:szCs w:val="24"/>
              </w:rPr>
              <w:t>5000</w:t>
            </w:r>
            <w:r w:rsidRPr="007B145E">
              <w:rPr>
                <w:kern w:val="0"/>
                <w:sz w:val="24"/>
                <w:szCs w:val="24"/>
              </w:rPr>
              <w:t>公里或</w:t>
            </w:r>
            <w:r w:rsidRPr="007B145E">
              <w:rPr>
                <w:kern w:val="0"/>
                <w:sz w:val="24"/>
                <w:szCs w:val="24"/>
              </w:rPr>
              <w:t>3</w:t>
            </w:r>
            <w:r w:rsidRPr="007B145E">
              <w:rPr>
                <w:kern w:val="0"/>
                <w:sz w:val="24"/>
                <w:szCs w:val="24"/>
              </w:rPr>
              <w:t>个月保修得</w:t>
            </w:r>
            <w:r w:rsidRPr="007B145E">
              <w:rPr>
                <w:kern w:val="0"/>
                <w:sz w:val="24"/>
                <w:szCs w:val="24"/>
              </w:rPr>
              <w:t>1</w:t>
            </w:r>
            <w:r w:rsidRPr="007B145E">
              <w:rPr>
                <w:kern w:val="0"/>
                <w:sz w:val="24"/>
                <w:szCs w:val="24"/>
              </w:rPr>
              <w:t>分，最多</w:t>
            </w:r>
            <w:r w:rsidRPr="007B145E">
              <w:rPr>
                <w:rFonts w:hint="eastAsia"/>
                <w:kern w:val="0"/>
                <w:sz w:val="24"/>
                <w:szCs w:val="24"/>
              </w:rPr>
              <w:t>2</w:t>
            </w:r>
            <w:r w:rsidRPr="007B145E">
              <w:rPr>
                <w:kern w:val="0"/>
                <w:sz w:val="24"/>
                <w:szCs w:val="24"/>
              </w:rPr>
              <w:t>分</w:t>
            </w:r>
          </w:p>
          <w:p w:rsidR="00437B0A" w:rsidRPr="007B145E" w:rsidRDefault="00437B0A" w:rsidP="00F6509D">
            <w:pPr>
              <w:widowControl/>
              <w:adjustRightInd w:val="0"/>
              <w:snapToGrid w:val="0"/>
              <w:jc w:val="left"/>
              <w:rPr>
                <w:kern w:val="0"/>
                <w:sz w:val="24"/>
                <w:szCs w:val="24"/>
              </w:rPr>
            </w:pPr>
            <w:r w:rsidRPr="007B145E">
              <w:rPr>
                <w:rFonts w:hint="eastAsia"/>
                <w:kern w:val="0"/>
                <w:sz w:val="24"/>
                <w:szCs w:val="24"/>
              </w:rPr>
              <w:t>（</w:t>
            </w:r>
            <w:r w:rsidRPr="007B145E">
              <w:rPr>
                <w:rFonts w:hint="eastAsia"/>
                <w:kern w:val="0"/>
                <w:sz w:val="24"/>
                <w:szCs w:val="24"/>
              </w:rPr>
              <w:t>3</w:t>
            </w:r>
            <w:r w:rsidRPr="007B145E">
              <w:rPr>
                <w:rFonts w:hint="eastAsia"/>
                <w:kern w:val="0"/>
                <w:sz w:val="24"/>
                <w:szCs w:val="24"/>
              </w:rPr>
              <w:t>）</w:t>
            </w:r>
            <w:r w:rsidRPr="007B145E">
              <w:rPr>
                <w:kern w:val="0"/>
                <w:sz w:val="24"/>
                <w:szCs w:val="24"/>
              </w:rPr>
              <w:t>投标人承诺小型维修类</w:t>
            </w:r>
            <w:r w:rsidRPr="007B145E">
              <w:rPr>
                <w:kern w:val="0"/>
                <w:sz w:val="24"/>
                <w:szCs w:val="24"/>
              </w:rPr>
              <w:t>24</w:t>
            </w:r>
            <w:r w:rsidRPr="007B145E">
              <w:rPr>
                <w:kern w:val="0"/>
                <w:sz w:val="24"/>
                <w:szCs w:val="24"/>
              </w:rPr>
              <w:t>小时内完成并正常使用；大型维修类</w:t>
            </w:r>
            <w:r w:rsidRPr="007B145E">
              <w:rPr>
                <w:kern w:val="0"/>
                <w:sz w:val="24"/>
                <w:szCs w:val="24"/>
              </w:rPr>
              <w:t>72</w:t>
            </w:r>
            <w:r w:rsidRPr="007B145E">
              <w:rPr>
                <w:kern w:val="0"/>
                <w:sz w:val="24"/>
                <w:szCs w:val="24"/>
              </w:rPr>
              <w:t>小时内完成并正常使用；遇有特别紧急情况，加大力量满足用户时效要求。承诺得</w:t>
            </w:r>
            <w:r w:rsidR="00F6509D" w:rsidRPr="007B145E">
              <w:rPr>
                <w:rFonts w:hint="eastAsia"/>
                <w:kern w:val="0"/>
                <w:sz w:val="24"/>
                <w:szCs w:val="24"/>
              </w:rPr>
              <w:t>9</w:t>
            </w:r>
            <w:r w:rsidRPr="007B145E">
              <w:rPr>
                <w:kern w:val="0"/>
                <w:sz w:val="24"/>
                <w:szCs w:val="24"/>
              </w:rPr>
              <w:t>分，其他</w:t>
            </w:r>
            <w:r w:rsidRPr="007B145E">
              <w:rPr>
                <w:kern w:val="0"/>
                <w:sz w:val="24"/>
                <w:szCs w:val="24"/>
              </w:rPr>
              <w:t>0</w:t>
            </w:r>
            <w:r w:rsidRPr="007B145E">
              <w:rPr>
                <w:kern w:val="0"/>
                <w:sz w:val="24"/>
                <w:szCs w:val="24"/>
              </w:rPr>
              <w:t>分。</w:t>
            </w:r>
          </w:p>
        </w:tc>
        <w:tc>
          <w:tcPr>
            <w:tcW w:w="1143" w:type="dxa"/>
            <w:shd w:val="clear" w:color="auto" w:fill="auto"/>
            <w:vAlign w:val="center"/>
          </w:tcPr>
          <w:p w:rsidR="00437B0A" w:rsidRPr="007B145E" w:rsidRDefault="00F6509D"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13</w:t>
            </w:r>
          </w:p>
        </w:tc>
      </w:tr>
      <w:tr w:rsidR="007B145E" w:rsidRPr="007B145E" w:rsidTr="00437B0A">
        <w:trPr>
          <w:trHeight w:val="346"/>
          <w:jc w:val="center"/>
        </w:trPr>
        <w:tc>
          <w:tcPr>
            <w:tcW w:w="686" w:type="dxa"/>
            <w:shd w:val="clear" w:color="auto" w:fill="auto"/>
            <w:noWrap/>
            <w:vAlign w:val="center"/>
          </w:tcPr>
          <w:p w:rsidR="00437B0A" w:rsidRPr="007B145E" w:rsidRDefault="00F6509D"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5</w:t>
            </w:r>
          </w:p>
        </w:tc>
        <w:tc>
          <w:tcPr>
            <w:tcW w:w="1396" w:type="dxa"/>
            <w:shd w:val="clear" w:color="auto" w:fill="auto"/>
            <w:vAlign w:val="center"/>
          </w:tcPr>
          <w:p w:rsidR="00437B0A" w:rsidRPr="007B145E" w:rsidRDefault="00437B0A" w:rsidP="00437B0A">
            <w:pPr>
              <w:widowControl/>
              <w:adjustRightInd w:val="0"/>
              <w:snapToGrid w:val="0"/>
              <w:jc w:val="center"/>
              <w:rPr>
                <w:bCs/>
                <w:sz w:val="24"/>
                <w:szCs w:val="24"/>
              </w:rPr>
            </w:pPr>
            <w:r w:rsidRPr="007B145E">
              <w:rPr>
                <w:bCs/>
                <w:sz w:val="24"/>
                <w:szCs w:val="24"/>
              </w:rPr>
              <w:t>投标人环保评价</w:t>
            </w:r>
          </w:p>
        </w:tc>
        <w:tc>
          <w:tcPr>
            <w:tcW w:w="7311" w:type="dxa"/>
            <w:shd w:val="clear" w:color="auto" w:fill="auto"/>
            <w:vAlign w:val="center"/>
          </w:tcPr>
          <w:p w:rsidR="00437B0A" w:rsidRPr="007B145E" w:rsidRDefault="00437B0A" w:rsidP="00437B0A">
            <w:pPr>
              <w:widowControl/>
              <w:adjustRightInd w:val="0"/>
              <w:snapToGrid w:val="0"/>
              <w:jc w:val="left"/>
              <w:rPr>
                <w:kern w:val="0"/>
                <w:sz w:val="24"/>
                <w:szCs w:val="24"/>
              </w:rPr>
            </w:pPr>
            <w:r w:rsidRPr="007B145E">
              <w:rPr>
                <w:kern w:val="0"/>
                <w:sz w:val="24"/>
                <w:szCs w:val="24"/>
              </w:rPr>
              <w:t>投标人提供环境废物处理的相关材料（包括但不限于废物处理合同）扫描件的得</w:t>
            </w:r>
            <w:r w:rsidRPr="007B145E">
              <w:rPr>
                <w:rFonts w:hint="eastAsia"/>
                <w:kern w:val="0"/>
                <w:sz w:val="24"/>
                <w:szCs w:val="24"/>
              </w:rPr>
              <w:t>3</w:t>
            </w:r>
            <w:r w:rsidRPr="007B145E">
              <w:rPr>
                <w:kern w:val="0"/>
                <w:sz w:val="24"/>
                <w:szCs w:val="24"/>
              </w:rPr>
              <w:t>分；其他得</w:t>
            </w:r>
            <w:r w:rsidRPr="007B145E">
              <w:rPr>
                <w:kern w:val="0"/>
                <w:sz w:val="24"/>
                <w:szCs w:val="24"/>
              </w:rPr>
              <w:t>0</w:t>
            </w:r>
            <w:r w:rsidRPr="007B145E">
              <w:rPr>
                <w:kern w:val="0"/>
                <w:sz w:val="24"/>
                <w:szCs w:val="24"/>
              </w:rPr>
              <w:t>分。</w:t>
            </w:r>
          </w:p>
        </w:tc>
        <w:tc>
          <w:tcPr>
            <w:tcW w:w="1143" w:type="dxa"/>
            <w:shd w:val="clear" w:color="auto" w:fill="auto"/>
            <w:vAlign w:val="center"/>
          </w:tcPr>
          <w:p w:rsidR="00437B0A" w:rsidRPr="007B145E" w:rsidRDefault="00437B0A"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3</w:t>
            </w:r>
          </w:p>
        </w:tc>
      </w:tr>
      <w:tr w:rsidR="007B145E" w:rsidRPr="007B145E" w:rsidTr="00437B0A">
        <w:trPr>
          <w:trHeight w:val="289"/>
          <w:jc w:val="center"/>
        </w:trPr>
        <w:tc>
          <w:tcPr>
            <w:tcW w:w="9393" w:type="dxa"/>
            <w:gridSpan w:val="3"/>
            <w:shd w:val="clear" w:color="auto" w:fill="auto"/>
            <w:noWrap/>
            <w:vAlign w:val="center"/>
          </w:tcPr>
          <w:p w:rsidR="004A14F5" w:rsidRPr="007B145E" w:rsidRDefault="004A14F5" w:rsidP="0007772B">
            <w:pPr>
              <w:widowControl/>
              <w:adjustRightInd w:val="0"/>
              <w:snapToGrid w:val="0"/>
              <w:jc w:val="center"/>
              <w:rPr>
                <w:rFonts w:eastAsiaTheme="majorEastAsia"/>
                <w:kern w:val="0"/>
                <w:sz w:val="24"/>
                <w:szCs w:val="24"/>
              </w:rPr>
            </w:pPr>
            <w:r w:rsidRPr="007B145E">
              <w:rPr>
                <w:rFonts w:eastAsiaTheme="majorEastAsia"/>
                <w:kern w:val="0"/>
                <w:sz w:val="24"/>
                <w:szCs w:val="24"/>
              </w:rPr>
              <w:t>第三部分</w:t>
            </w:r>
            <w:r w:rsidRPr="007B145E">
              <w:rPr>
                <w:rFonts w:eastAsiaTheme="majorEastAsia"/>
                <w:kern w:val="0"/>
                <w:sz w:val="24"/>
                <w:szCs w:val="24"/>
              </w:rPr>
              <w:t xml:space="preserve"> </w:t>
            </w:r>
            <w:r w:rsidRPr="007B145E">
              <w:rPr>
                <w:rFonts w:eastAsiaTheme="majorEastAsia"/>
                <w:kern w:val="0"/>
                <w:sz w:val="24"/>
                <w:szCs w:val="24"/>
              </w:rPr>
              <w:t>主观分（</w:t>
            </w:r>
            <w:r w:rsidR="0007772B" w:rsidRPr="007B145E">
              <w:rPr>
                <w:rFonts w:eastAsiaTheme="majorEastAsia" w:hint="eastAsia"/>
                <w:kern w:val="0"/>
                <w:sz w:val="24"/>
                <w:szCs w:val="24"/>
              </w:rPr>
              <w:t>40</w:t>
            </w:r>
            <w:r w:rsidRPr="007B145E">
              <w:rPr>
                <w:rFonts w:eastAsiaTheme="majorEastAsia"/>
                <w:kern w:val="0"/>
                <w:sz w:val="24"/>
                <w:szCs w:val="24"/>
              </w:rPr>
              <w:t>分）</w:t>
            </w:r>
          </w:p>
        </w:tc>
        <w:tc>
          <w:tcPr>
            <w:tcW w:w="1143"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分值</w:t>
            </w:r>
          </w:p>
        </w:tc>
      </w:tr>
      <w:tr w:rsidR="007B145E" w:rsidRPr="007B145E" w:rsidTr="00437B0A">
        <w:trPr>
          <w:trHeight w:val="557"/>
          <w:jc w:val="center"/>
        </w:trPr>
        <w:tc>
          <w:tcPr>
            <w:tcW w:w="686" w:type="dxa"/>
            <w:shd w:val="clear" w:color="auto" w:fill="auto"/>
            <w:noWrap/>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1</w:t>
            </w:r>
          </w:p>
        </w:tc>
        <w:tc>
          <w:tcPr>
            <w:tcW w:w="1396"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针对本项目特点的专业化维修保养服务方案评价</w:t>
            </w:r>
          </w:p>
        </w:tc>
        <w:tc>
          <w:tcPr>
            <w:tcW w:w="7311" w:type="dxa"/>
            <w:shd w:val="clear" w:color="auto" w:fill="auto"/>
            <w:vAlign w:val="center"/>
          </w:tcPr>
          <w:p w:rsidR="004A14F5" w:rsidRPr="007B145E" w:rsidRDefault="004A14F5" w:rsidP="00437B0A">
            <w:pPr>
              <w:widowControl/>
              <w:adjustRightInd w:val="0"/>
              <w:snapToGrid w:val="0"/>
              <w:rPr>
                <w:kern w:val="0"/>
                <w:sz w:val="24"/>
                <w:szCs w:val="24"/>
              </w:rPr>
            </w:pPr>
            <w:r w:rsidRPr="007B145E">
              <w:rPr>
                <w:kern w:val="0"/>
                <w:sz w:val="24"/>
                <w:szCs w:val="24"/>
              </w:rPr>
              <w:t>至少包含针对本项目的各种车型维修保养方案、维修管理制度方案、环境保护措施方案、突发事件应急方案</w:t>
            </w:r>
          </w:p>
          <w:p w:rsidR="004A14F5" w:rsidRPr="007B145E" w:rsidRDefault="004A14F5" w:rsidP="00437B0A">
            <w:pPr>
              <w:widowControl/>
              <w:adjustRightInd w:val="0"/>
              <w:snapToGrid w:val="0"/>
              <w:rPr>
                <w:kern w:val="0"/>
                <w:sz w:val="24"/>
                <w:szCs w:val="24"/>
              </w:rPr>
            </w:pPr>
            <w:r w:rsidRPr="007B145E">
              <w:rPr>
                <w:kern w:val="0"/>
                <w:sz w:val="24"/>
                <w:szCs w:val="24"/>
              </w:rPr>
              <w:t>满足磋商文件要求，无瑕疵：</w:t>
            </w:r>
            <w:r w:rsidR="00DA4D28" w:rsidRPr="007B145E">
              <w:rPr>
                <w:kern w:val="0"/>
                <w:sz w:val="24"/>
                <w:szCs w:val="24"/>
              </w:rPr>
              <w:t>9</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1</w:t>
            </w:r>
            <w:r w:rsidRPr="007B145E">
              <w:rPr>
                <w:kern w:val="0"/>
                <w:sz w:val="24"/>
                <w:szCs w:val="24"/>
              </w:rPr>
              <w:t>处瑕疵：</w:t>
            </w:r>
            <w:r w:rsidR="00DA4D28" w:rsidRPr="007B145E">
              <w:rPr>
                <w:kern w:val="0"/>
                <w:sz w:val="24"/>
                <w:szCs w:val="24"/>
              </w:rPr>
              <w:t>6</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2</w:t>
            </w:r>
            <w:r w:rsidRPr="007B145E">
              <w:rPr>
                <w:kern w:val="0"/>
                <w:sz w:val="24"/>
                <w:szCs w:val="24"/>
              </w:rPr>
              <w:t>处瑕疵：</w:t>
            </w:r>
            <w:r w:rsidR="00DA4D28" w:rsidRPr="007B145E">
              <w:rPr>
                <w:kern w:val="0"/>
                <w:sz w:val="24"/>
                <w:szCs w:val="24"/>
              </w:rPr>
              <w:t>3</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未提供方案或不满足磋商文件要求或内容存在</w:t>
            </w:r>
            <w:r w:rsidRPr="007B145E">
              <w:rPr>
                <w:kern w:val="0"/>
                <w:sz w:val="24"/>
                <w:szCs w:val="24"/>
              </w:rPr>
              <w:t>3</w:t>
            </w:r>
            <w:r w:rsidRPr="007B145E">
              <w:rPr>
                <w:kern w:val="0"/>
                <w:sz w:val="24"/>
                <w:szCs w:val="24"/>
              </w:rPr>
              <w:t>处及以上瑕疵：</w:t>
            </w:r>
            <w:r w:rsidRPr="007B145E">
              <w:rPr>
                <w:kern w:val="0"/>
                <w:sz w:val="24"/>
                <w:szCs w:val="24"/>
              </w:rPr>
              <w:t>0</w:t>
            </w:r>
            <w:r w:rsidRPr="007B145E">
              <w:rPr>
                <w:kern w:val="0"/>
                <w:sz w:val="24"/>
                <w:szCs w:val="24"/>
              </w:rPr>
              <w:t>分；</w:t>
            </w:r>
          </w:p>
          <w:p w:rsidR="004A14F5" w:rsidRPr="007B145E" w:rsidRDefault="004A14F5" w:rsidP="00437B0A">
            <w:pPr>
              <w:widowControl/>
              <w:adjustRightInd w:val="0"/>
              <w:snapToGrid w:val="0"/>
              <w:jc w:val="left"/>
              <w:rPr>
                <w:rFonts w:eastAsiaTheme="majorEastAsia"/>
                <w:kern w:val="0"/>
                <w:sz w:val="24"/>
                <w:szCs w:val="24"/>
              </w:rPr>
            </w:pPr>
            <w:r w:rsidRPr="007B145E">
              <w:rPr>
                <w:kern w:val="0"/>
                <w:sz w:val="24"/>
                <w:szCs w:val="24"/>
              </w:rPr>
              <w:t>（本项所称</w:t>
            </w:r>
            <w:r w:rsidRPr="007B145E">
              <w:rPr>
                <w:kern w:val="0"/>
                <w:sz w:val="24"/>
                <w:szCs w:val="24"/>
              </w:rPr>
              <w:t>“</w:t>
            </w:r>
            <w:r w:rsidRPr="007B145E">
              <w:rPr>
                <w:kern w:val="0"/>
                <w:sz w:val="24"/>
                <w:szCs w:val="24"/>
              </w:rPr>
              <w:t>瑕疵</w:t>
            </w:r>
            <w:r w:rsidRPr="007B145E">
              <w:rPr>
                <w:kern w:val="0"/>
                <w:sz w:val="24"/>
                <w:szCs w:val="24"/>
              </w:rPr>
              <w:t>”</w:t>
            </w:r>
            <w:r w:rsidRPr="007B145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14F5" w:rsidRPr="007B145E" w:rsidRDefault="00DA4D28"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9</w:t>
            </w:r>
          </w:p>
        </w:tc>
      </w:tr>
      <w:tr w:rsidR="007B145E" w:rsidRPr="007B145E" w:rsidTr="00437B0A">
        <w:trPr>
          <w:trHeight w:val="1050"/>
          <w:jc w:val="center"/>
        </w:trPr>
        <w:tc>
          <w:tcPr>
            <w:tcW w:w="686" w:type="dxa"/>
            <w:shd w:val="clear" w:color="auto" w:fill="auto"/>
            <w:noWrap/>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2</w:t>
            </w:r>
          </w:p>
        </w:tc>
        <w:tc>
          <w:tcPr>
            <w:tcW w:w="1396"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拟使用维修配件评价</w:t>
            </w:r>
          </w:p>
        </w:tc>
        <w:tc>
          <w:tcPr>
            <w:tcW w:w="7311" w:type="dxa"/>
            <w:shd w:val="clear" w:color="auto" w:fill="auto"/>
            <w:vAlign w:val="center"/>
          </w:tcPr>
          <w:p w:rsidR="004A14F5" w:rsidRPr="007B145E" w:rsidRDefault="004A14F5" w:rsidP="00437B0A">
            <w:pPr>
              <w:widowControl/>
              <w:adjustRightInd w:val="0"/>
              <w:snapToGrid w:val="0"/>
              <w:jc w:val="left"/>
              <w:rPr>
                <w:rFonts w:eastAsiaTheme="majorEastAsia"/>
                <w:kern w:val="0"/>
                <w:sz w:val="24"/>
                <w:szCs w:val="24"/>
              </w:rPr>
            </w:pPr>
            <w:r w:rsidRPr="007B145E">
              <w:rPr>
                <w:rFonts w:eastAsiaTheme="majorEastAsia"/>
                <w:kern w:val="0"/>
                <w:sz w:val="24"/>
                <w:szCs w:val="24"/>
              </w:rPr>
              <w:t>至少包含拟使用的维修配件的制造商出具性能说明材料扫描件</w:t>
            </w:r>
          </w:p>
          <w:p w:rsidR="004A14F5" w:rsidRPr="007B145E" w:rsidRDefault="004A14F5" w:rsidP="00437B0A">
            <w:pPr>
              <w:widowControl/>
              <w:adjustRightInd w:val="0"/>
              <w:snapToGrid w:val="0"/>
              <w:rPr>
                <w:kern w:val="0"/>
                <w:sz w:val="24"/>
                <w:szCs w:val="24"/>
              </w:rPr>
            </w:pPr>
            <w:r w:rsidRPr="007B145E">
              <w:rPr>
                <w:kern w:val="0"/>
                <w:sz w:val="24"/>
                <w:szCs w:val="24"/>
              </w:rPr>
              <w:t>满足磋商文件要求，无瑕疵：</w:t>
            </w:r>
            <w:r w:rsidR="00DA4D28" w:rsidRPr="007B145E">
              <w:rPr>
                <w:kern w:val="0"/>
                <w:sz w:val="24"/>
                <w:szCs w:val="24"/>
              </w:rPr>
              <w:t>9</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1</w:t>
            </w:r>
            <w:r w:rsidRPr="007B145E">
              <w:rPr>
                <w:kern w:val="0"/>
                <w:sz w:val="24"/>
                <w:szCs w:val="24"/>
              </w:rPr>
              <w:t>处瑕疵：</w:t>
            </w:r>
            <w:r w:rsidR="00DA4D28" w:rsidRPr="007B145E">
              <w:rPr>
                <w:kern w:val="0"/>
                <w:sz w:val="24"/>
                <w:szCs w:val="24"/>
              </w:rPr>
              <w:t>6</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2</w:t>
            </w:r>
            <w:r w:rsidRPr="007B145E">
              <w:rPr>
                <w:kern w:val="0"/>
                <w:sz w:val="24"/>
                <w:szCs w:val="24"/>
              </w:rPr>
              <w:t>处瑕疵：</w:t>
            </w:r>
            <w:r w:rsidR="00DA4D28" w:rsidRPr="007B145E">
              <w:rPr>
                <w:kern w:val="0"/>
                <w:sz w:val="24"/>
                <w:szCs w:val="24"/>
              </w:rPr>
              <w:t>3</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未提供方案或不满足磋商文件要求或内容存在</w:t>
            </w:r>
            <w:r w:rsidRPr="007B145E">
              <w:rPr>
                <w:kern w:val="0"/>
                <w:sz w:val="24"/>
                <w:szCs w:val="24"/>
              </w:rPr>
              <w:t>3</w:t>
            </w:r>
            <w:r w:rsidRPr="007B145E">
              <w:rPr>
                <w:kern w:val="0"/>
                <w:sz w:val="24"/>
                <w:szCs w:val="24"/>
              </w:rPr>
              <w:t>处及以上瑕疵：</w:t>
            </w:r>
            <w:r w:rsidRPr="007B145E">
              <w:rPr>
                <w:kern w:val="0"/>
                <w:sz w:val="24"/>
                <w:szCs w:val="24"/>
              </w:rPr>
              <w:t>0</w:t>
            </w:r>
            <w:r w:rsidRPr="007B145E">
              <w:rPr>
                <w:kern w:val="0"/>
                <w:sz w:val="24"/>
                <w:szCs w:val="24"/>
              </w:rPr>
              <w:t>分；</w:t>
            </w:r>
          </w:p>
          <w:p w:rsidR="004A14F5" w:rsidRPr="007B145E" w:rsidRDefault="004A14F5" w:rsidP="00437B0A">
            <w:pPr>
              <w:widowControl/>
              <w:adjustRightInd w:val="0"/>
              <w:snapToGrid w:val="0"/>
              <w:jc w:val="left"/>
              <w:rPr>
                <w:rFonts w:eastAsiaTheme="majorEastAsia"/>
                <w:kern w:val="0"/>
                <w:sz w:val="24"/>
                <w:szCs w:val="24"/>
              </w:rPr>
            </w:pPr>
            <w:r w:rsidRPr="007B145E">
              <w:rPr>
                <w:kern w:val="0"/>
                <w:sz w:val="24"/>
                <w:szCs w:val="24"/>
              </w:rPr>
              <w:t>（本项所称</w:t>
            </w:r>
            <w:r w:rsidRPr="007B145E">
              <w:rPr>
                <w:kern w:val="0"/>
                <w:sz w:val="24"/>
                <w:szCs w:val="24"/>
              </w:rPr>
              <w:t>“</w:t>
            </w:r>
            <w:r w:rsidRPr="007B145E">
              <w:rPr>
                <w:kern w:val="0"/>
                <w:sz w:val="24"/>
                <w:szCs w:val="24"/>
              </w:rPr>
              <w:t>瑕疵</w:t>
            </w:r>
            <w:r w:rsidRPr="007B145E">
              <w:rPr>
                <w:kern w:val="0"/>
                <w:sz w:val="24"/>
                <w:szCs w:val="24"/>
              </w:rPr>
              <w:t>”</w:t>
            </w:r>
            <w:r w:rsidRPr="007B145E">
              <w:rPr>
                <w:kern w:val="0"/>
                <w:sz w:val="24"/>
                <w:szCs w:val="24"/>
              </w:rPr>
              <w:t>是指非专门针对本项目或不适用本项目特性、套用其他项目内容；对同一问题前后表述矛盾；存在逻辑漏洞、科学原理或常识错误；不利于本项目目标的实现、现有技术条件下不可能出现的情形等任意一种情形）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14F5" w:rsidRPr="007B145E" w:rsidRDefault="00DA4D28"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9</w:t>
            </w:r>
          </w:p>
        </w:tc>
      </w:tr>
      <w:tr w:rsidR="007B145E" w:rsidRPr="007B145E" w:rsidTr="00437B0A">
        <w:trPr>
          <w:trHeight w:val="416"/>
          <w:jc w:val="center"/>
        </w:trPr>
        <w:tc>
          <w:tcPr>
            <w:tcW w:w="686" w:type="dxa"/>
            <w:shd w:val="clear" w:color="auto" w:fill="auto"/>
            <w:noWrap/>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3</w:t>
            </w:r>
          </w:p>
        </w:tc>
        <w:tc>
          <w:tcPr>
            <w:tcW w:w="1396"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sz w:val="24"/>
                <w:szCs w:val="24"/>
              </w:rPr>
              <w:t>安全作业保障评价</w:t>
            </w:r>
          </w:p>
        </w:tc>
        <w:tc>
          <w:tcPr>
            <w:tcW w:w="7311" w:type="dxa"/>
            <w:shd w:val="clear" w:color="auto" w:fill="auto"/>
            <w:vAlign w:val="center"/>
          </w:tcPr>
          <w:p w:rsidR="004A14F5" w:rsidRPr="007B145E" w:rsidRDefault="004A14F5" w:rsidP="00437B0A">
            <w:pPr>
              <w:widowControl/>
              <w:adjustRightInd w:val="0"/>
              <w:snapToGrid w:val="0"/>
              <w:rPr>
                <w:kern w:val="0"/>
                <w:sz w:val="24"/>
                <w:szCs w:val="24"/>
              </w:rPr>
            </w:pPr>
            <w:r w:rsidRPr="007B145E">
              <w:rPr>
                <w:kern w:val="0"/>
                <w:sz w:val="24"/>
                <w:szCs w:val="24"/>
              </w:rPr>
              <w:t>至少包含针对本项目的安全作业制度、安全保障措施、安全事故处理流程、安全责任认定方法等</w:t>
            </w:r>
          </w:p>
          <w:p w:rsidR="004A14F5" w:rsidRPr="007B145E" w:rsidRDefault="004A14F5" w:rsidP="00437B0A">
            <w:pPr>
              <w:widowControl/>
              <w:adjustRightInd w:val="0"/>
              <w:snapToGrid w:val="0"/>
              <w:rPr>
                <w:kern w:val="0"/>
                <w:sz w:val="24"/>
                <w:szCs w:val="24"/>
              </w:rPr>
            </w:pPr>
            <w:r w:rsidRPr="007B145E">
              <w:rPr>
                <w:kern w:val="0"/>
                <w:sz w:val="24"/>
                <w:szCs w:val="24"/>
              </w:rPr>
              <w:t>满足磋商文件要求，无瑕疵：</w:t>
            </w:r>
            <w:r w:rsidR="00DA4D28" w:rsidRPr="007B145E">
              <w:rPr>
                <w:kern w:val="0"/>
                <w:sz w:val="24"/>
                <w:szCs w:val="24"/>
              </w:rPr>
              <w:t>9</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1</w:t>
            </w:r>
            <w:r w:rsidRPr="007B145E">
              <w:rPr>
                <w:kern w:val="0"/>
                <w:sz w:val="24"/>
                <w:szCs w:val="24"/>
              </w:rPr>
              <w:t>处瑕疵：</w:t>
            </w:r>
            <w:r w:rsidR="00DA4D28" w:rsidRPr="007B145E">
              <w:rPr>
                <w:kern w:val="0"/>
                <w:sz w:val="24"/>
                <w:szCs w:val="24"/>
              </w:rPr>
              <w:t>6</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2</w:t>
            </w:r>
            <w:r w:rsidRPr="007B145E">
              <w:rPr>
                <w:kern w:val="0"/>
                <w:sz w:val="24"/>
                <w:szCs w:val="24"/>
              </w:rPr>
              <w:t>处瑕疵：</w:t>
            </w:r>
            <w:r w:rsidR="00DA4D28" w:rsidRPr="007B145E">
              <w:rPr>
                <w:kern w:val="0"/>
                <w:sz w:val="24"/>
                <w:szCs w:val="24"/>
              </w:rPr>
              <w:t>3</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未提供方案或不满足磋商文件要求或内容存在</w:t>
            </w:r>
            <w:r w:rsidRPr="007B145E">
              <w:rPr>
                <w:kern w:val="0"/>
                <w:sz w:val="24"/>
                <w:szCs w:val="24"/>
              </w:rPr>
              <w:t>3</w:t>
            </w:r>
            <w:r w:rsidRPr="007B145E">
              <w:rPr>
                <w:kern w:val="0"/>
                <w:sz w:val="24"/>
                <w:szCs w:val="24"/>
              </w:rPr>
              <w:t>处及以上瑕疵：</w:t>
            </w:r>
            <w:r w:rsidRPr="007B145E">
              <w:rPr>
                <w:kern w:val="0"/>
                <w:sz w:val="24"/>
                <w:szCs w:val="24"/>
              </w:rPr>
              <w:t>0</w:t>
            </w:r>
            <w:r w:rsidRPr="007B145E">
              <w:rPr>
                <w:kern w:val="0"/>
                <w:sz w:val="24"/>
                <w:szCs w:val="24"/>
              </w:rPr>
              <w:t>分；</w:t>
            </w:r>
          </w:p>
          <w:p w:rsidR="004A14F5" w:rsidRPr="007B145E" w:rsidRDefault="004A14F5" w:rsidP="00437B0A">
            <w:pPr>
              <w:widowControl/>
              <w:adjustRightInd w:val="0"/>
              <w:snapToGrid w:val="0"/>
              <w:jc w:val="left"/>
              <w:rPr>
                <w:rFonts w:eastAsiaTheme="majorEastAsia"/>
                <w:sz w:val="24"/>
                <w:szCs w:val="24"/>
              </w:rPr>
            </w:pPr>
            <w:r w:rsidRPr="007B145E">
              <w:rPr>
                <w:kern w:val="0"/>
                <w:sz w:val="24"/>
                <w:szCs w:val="24"/>
              </w:rPr>
              <w:t>（本项所称</w:t>
            </w:r>
            <w:r w:rsidRPr="007B145E">
              <w:rPr>
                <w:kern w:val="0"/>
                <w:sz w:val="24"/>
                <w:szCs w:val="24"/>
              </w:rPr>
              <w:t>“</w:t>
            </w:r>
            <w:r w:rsidRPr="007B145E">
              <w:rPr>
                <w:kern w:val="0"/>
                <w:sz w:val="24"/>
                <w:szCs w:val="24"/>
              </w:rPr>
              <w:t>瑕疵</w:t>
            </w:r>
            <w:r w:rsidRPr="007B145E">
              <w:rPr>
                <w:kern w:val="0"/>
                <w:sz w:val="24"/>
                <w:szCs w:val="24"/>
              </w:rPr>
              <w:t>”</w:t>
            </w:r>
            <w:r w:rsidRPr="007B145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14F5" w:rsidRPr="007B145E" w:rsidRDefault="00DA4D28"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9</w:t>
            </w:r>
          </w:p>
        </w:tc>
      </w:tr>
      <w:tr w:rsidR="007B145E" w:rsidRPr="007B145E" w:rsidTr="00437B0A">
        <w:trPr>
          <w:trHeight w:val="416"/>
          <w:jc w:val="center"/>
        </w:trPr>
        <w:tc>
          <w:tcPr>
            <w:tcW w:w="686" w:type="dxa"/>
            <w:shd w:val="clear" w:color="auto" w:fill="auto"/>
            <w:noWrap/>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4</w:t>
            </w:r>
          </w:p>
        </w:tc>
        <w:tc>
          <w:tcPr>
            <w:tcW w:w="1396" w:type="dxa"/>
            <w:shd w:val="clear" w:color="auto" w:fill="auto"/>
            <w:vAlign w:val="center"/>
          </w:tcPr>
          <w:p w:rsidR="004A14F5" w:rsidRPr="007B145E" w:rsidRDefault="004A14F5" w:rsidP="00437B0A">
            <w:pPr>
              <w:widowControl/>
              <w:adjustRightInd w:val="0"/>
              <w:snapToGrid w:val="0"/>
              <w:jc w:val="center"/>
              <w:rPr>
                <w:rFonts w:eastAsiaTheme="majorEastAsia"/>
                <w:sz w:val="24"/>
                <w:szCs w:val="24"/>
              </w:rPr>
            </w:pPr>
            <w:r w:rsidRPr="007B145E">
              <w:rPr>
                <w:rFonts w:eastAsiaTheme="majorEastAsia"/>
                <w:sz w:val="24"/>
                <w:szCs w:val="24"/>
              </w:rPr>
              <w:t>投诉流程、满意度调查制度评价</w:t>
            </w:r>
          </w:p>
        </w:tc>
        <w:tc>
          <w:tcPr>
            <w:tcW w:w="7311" w:type="dxa"/>
            <w:shd w:val="clear" w:color="auto" w:fill="auto"/>
            <w:vAlign w:val="center"/>
          </w:tcPr>
          <w:p w:rsidR="004A14F5" w:rsidRPr="007B145E" w:rsidRDefault="004A14F5" w:rsidP="00437B0A">
            <w:pPr>
              <w:widowControl/>
              <w:adjustRightInd w:val="0"/>
              <w:snapToGrid w:val="0"/>
              <w:rPr>
                <w:kern w:val="0"/>
                <w:sz w:val="24"/>
                <w:szCs w:val="24"/>
              </w:rPr>
            </w:pPr>
            <w:r w:rsidRPr="007B145E">
              <w:rPr>
                <w:kern w:val="0"/>
                <w:sz w:val="24"/>
                <w:szCs w:val="24"/>
              </w:rPr>
              <w:t>至少包含投诉接受范围、投诉处理流程、满意度调查范围、满意度调查方法，提高服务对象满意度方案</w:t>
            </w:r>
          </w:p>
          <w:p w:rsidR="004A14F5" w:rsidRPr="007B145E" w:rsidRDefault="004A14F5" w:rsidP="00437B0A">
            <w:pPr>
              <w:widowControl/>
              <w:adjustRightInd w:val="0"/>
              <w:snapToGrid w:val="0"/>
              <w:rPr>
                <w:kern w:val="0"/>
                <w:sz w:val="24"/>
                <w:szCs w:val="24"/>
              </w:rPr>
            </w:pPr>
            <w:r w:rsidRPr="007B145E">
              <w:rPr>
                <w:kern w:val="0"/>
                <w:sz w:val="24"/>
                <w:szCs w:val="24"/>
              </w:rPr>
              <w:t>满足磋商文件要求，无瑕疵：</w:t>
            </w:r>
            <w:r w:rsidR="0007772B" w:rsidRPr="007B145E">
              <w:rPr>
                <w:rFonts w:hint="eastAsia"/>
                <w:kern w:val="0"/>
                <w:sz w:val="24"/>
                <w:szCs w:val="24"/>
              </w:rPr>
              <w:t>4</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方案内容存在</w:t>
            </w:r>
            <w:r w:rsidRPr="007B145E">
              <w:rPr>
                <w:kern w:val="0"/>
                <w:sz w:val="24"/>
                <w:szCs w:val="24"/>
              </w:rPr>
              <w:t>1</w:t>
            </w:r>
            <w:r w:rsidRPr="007B145E">
              <w:rPr>
                <w:kern w:val="0"/>
                <w:sz w:val="24"/>
                <w:szCs w:val="24"/>
              </w:rPr>
              <w:t>处瑕疵：</w:t>
            </w:r>
            <w:r w:rsidR="0007772B" w:rsidRPr="007B145E">
              <w:rPr>
                <w:rFonts w:hint="eastAsia"/>
                <w:kern w:val="0"/>
                <w:sz w:val="24"/>
                <w:szCs w:val="24"/>
              </w:rPr>
              <w:t>2</w:t>
            </w:r>
            <w:r w:rsidRPr="007B145E">
              <w:rPr>
                <w:kern w:val="0"/>
                <w:sz w:val="24"/>
                <w:szCs w:val="24"/>
              </w:rPr>
              <w:t>分；</w:t>
            </w:r>
          </w:p>
          <w:p w:rsidR="004A14F5" w:rsidRPr="007B145E" w:rsidRDefault="004A14F5" w:rsidP="00437B0A">
            <w:pPr>
              <w:widowControl/>
              <w:adjustRightInd w:val="0"/>
              <w:snapToGrid w:val="0"/>
              <w:rPr>
                <w:kern w:val="0"/>
                <w:sz w:val="24"/>
                <w:szCs w:val="24"/>
              </w:rPr>
            </w:pPr>
            <w:r w:rsidRPr="007B145E">
              <w:rPr>
                <w:kern w:val="0"/>
                <w:sz w:val="24"/>
                <w:szCs w:val="24"/>
              </w:rPr>
              <w:t>未提供方案或不满足磋商文件要求或内容存在</w:t>
            </w:r>
            <w:r w:rsidR="0007772B" w:rsidRPr="007B145E">
              <w:rPr>
                <w:rFonts w:hint="eastAsia"/>
                <w:kern w:val="0"/>
                <w:sz w:val="24"/>
                <w:szCs w:val="24"/>
              </w:rPr>
              <w:t>2</w:t>
            </w:r>
            <w:r w:rsidRPr="007B145E">
              <w:rPr>
                <w:kern w:val="0"/>
                <w:sz w:val="24"/>
                <w:szCs w:val="24"/>
              </w:rPr>
              <w:t>处及以上瑕疵：</w:t>
            </w:r>
            <w:r w:rsidRPr="007B145E">
              <w:rPr>
                <w:kern w:val="0"/>
                <w:sz w:val="24"/>
                <w:szCs w:val="24"/>
              </w:rPr>
              <w:t>0</w:t>
            </w:r>
            <w:r w:rsidRPr="007B145E">
              <w:rPr>
                <w:kern w:val="0"/>
                <w:sz w:val="24"/>
                <w:szCs w:val="24"/>
              </w:rPr>
              <w:t>分；</w:t>
            </w:r>
          </w:p>
          <w:p w:rsidR="004A14F5" w:rsidRPr="007B145E" w:rsidRDefault="004A14F5" w:rsidP="00437B0A">
            <w:pPr>
              <w:widowControl/>
              <w:adjustRightInd w:val="0"/>
              <w:snapToGrid w:val="0"/>
              <w:jc w:val="left"/>
              <w:rPr>
                <w:rFonts w:eastAsiaTheme="majorEastAsia"/>
                <w:kern w:val="0"/>
                <w:sz w:val="24"/>
                <w:szCs w:val="24"/>
              </w:rPr>
            </w:pPr>
            <w:r w:rsidRPr="007B145E">
              <w:rPr>
                <w:kern w:val="0"/>
                <w:sz w:val="24"/>
                <w:szCs w:val="24"/>
              </w:rPr>
              <w:t>（本项所称</w:t>
            </w:r>
            <w:r w:rsidRPr="007B145E">
              <w:rPr>
                <w:kern w:val="0"/>
                <w:sz w:val="24"/>
                <w:szCs w:val="24"/>
              </w:rPr>
              <w:t>“</w:t>
            </w:r>
            <w:r w:rsidRPr="007B145E">
              <w:rPr>
                <w:kern w:val="0"/>
                <w:sz w:val="24"/>
                <w:szCs w:val="24"/>
              </w:rPr>
              <w:t>瑕疵</w:t>
            </w:r>
            <w:r w:rsidRPr="007B145E">
              <w:rPr>
                <w:kern w:val="0"/>
                <w:sz w:val="24"/>
                <w:szCs w:val="24"/>
              </w:rPr>
              <w:t>”</w:t>
            </w:r>
            <w:r w:rsidRPr="007B145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14F5" w:rsidRPr="007B145E" w:rsidRDefault="0007772B"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4</w:t>
            </w:r>
          </w:p>
        </w:tc>
      </w:tr>
      <w:tr w:rsidR="007B145E" w:rsidRPr="007B145E" w:rsidTr="00437B0A">
        <w:trPr>
          <w:trHeight w:val="1050"/>
          <w:jc w:val="center"/>
        </w:trPr>
        <w:tc>
          <w:tcPr>
            <w:tcW w:w="686" w:type="dxa"/>
            <w:shd w:val="clear" w:color="auto" w:fill="auto"/>
            <w:noWrap/>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5</w:t>
            </w:r>
          </w:p>
        </w:tc>
        <w:tc>
          <w:tcPr>
            <w:tcW w:w="1396" w:type="dxa"/>
            <w:shd w:val="clear" w:color="auto" w:fill="auto"/>
            <w:vAlign w:val="center"/>
          </w:tcPr>
          <w:p w:rsidR="004A14F5" w:rsidRPr="007B145E" w:rsidRDefault="004A14F5" w:rsidP="00437B0A">
            <w:pPr>
              <w:widowControl/>
              <w:adjustRightInd w:val="0"/>
              <w:snapToGrid w:val="0"/>
              <w:jc w:val="center"/>
              <w:rPr>
                <w:rFonts w:eastAsiaTheme="majorEastAsia"/>
                <w:sz w:val="24"/>
                <w:szCs w:val="24"/>
              </w:rPr>
            </w:pPr>
            <w:r w:rsidRPr="007B145E">
              <w:rPr>
                <w:rFonts w:eastAsiaTheme="majorEastAsia"/>
                <w:kern w:val="0"/>
                <w:sz w:val="24"/>
                <w:szCs w:val="24"/>
              </w:rPr>
              <w:t>维修保养手动</w:t>
            </w:r>
            <w:r w:rsidRPr="007B145E">
              <w:rPr>
                <w:rFonts w:eastAsiaTheme="majorEastAsia"/>
                <w:sz w:val="24"/>
                <w:szCs w:val="24"/>
              </w:rPr>
              <w:t>工具评价</w:t>
            </w:r>
          </w:p>
        </w:tc>
        <w:tc>
          <w:tcPr>
            <w:tcW w:w="7311" w:type="dxa"/>
            <w:shd w:val="clear" w:color="auto" w:fill="auto"/>
            <w:vAlign w:val="center"/>
          </w:tcPr>
          <w:p w:rsidR="004A14F5" w:rsidRPr="007B145E" w:rsidRDefault="004A14F5" w:rsidP="00437B0A">
            <w:pPr>
              <w:widowControl/>
              <w:adjustRightInd w:val="0"/>
              <w:snapToGrid w:val="0"/>
              <w:jc w:val="left"/>
              <w:rPr>
                <w:rFonts w:eastAsiaTheme="majorEastAsia"/>
                <w:kern w:val="0"/>
                <w:sz w:val="24"/>
                <w:szCs w:val="24"/>
              </w:rPr>
            </w:pPr>
            <w:r w:rsidRPr="007B145E">
              <w:rPr>
                <w:rFonts w:eastAsiaTheme="majorEastAsia"/>
                <w:kern w:val="0"/>
                <w:sz w:val="24"/>
                <w:szCs w:val="24"/>
              </w:rPr>
              <w:t>提供附件维修手动工具一览表</w:t>
            </w:r>
          </w:p>
          <w:p w:rsidR="0007772B" w:rsidRPr="007B145E" w:rsidRDefault="0007772B" w:rsidP="0007772B">
            <w:pPr>
              <w:widowControl/>
              <w:adjustRightInd w:val="0"/>
              <w:snapToGrid w:val="0"/>
              <w:rPr>
                <w:kern w:val="0"/>
                <w:sz w:val="24"/>
                <w:szCs w:val="24"/>
              </w:rPr>
            </w:pPr>
            <w:r w:rsidRPr="007B145E">
              <w:rPr>
                <w:kern w:val="0"/>
                <w:sz w:val="24"/>
                <w:szCs w:val="24"/>
              </w:rPr>
              <w:t>满足磋商文件要求，无瑕疵：</w:t>
            </w:r>
            <w:r w:rsidRPr="007B145E">
              <w:rPr>
                <w:kern w:val="0"/>
                <w:sz w:val="24"/>
                <w:szCs w:val="24"/>
              </w:rPr>
              <w:t>9</w:t>
            </w:r>
            <w:r w:rsidRPr="007B145E">
              <w:rPr>
                <w:kern w:val="0"/>
                <w:sz w:val="24"/>
                <w:szCs w:val="24"/>
              </w:rPr>
              <w:t>分；</w:t>
            </w:r>
          </w:p>
          <w:p w:rsidR="0007772B" w:rsidRPr="007B145E" w:rsidRDefault="0007772B" w:rsidP="0007772B">
            <w:pPr>
              <w:widowControl/>
              <w:adjustRightInd w:val="0"/>
              <w:snapToGrid w:val="0"/>
              <w:rPr>
                <w:kern w:val="0"/>
                <w:sz w:val="24"/>
                <w:szCs w:val="24"/>
              </w:rPr>
            </w:pPr>
            <w:r w:rsidRPr="007B145E">
              <w:rPr>
                <w:kern w:val="0"/>
                <w:sz w:val="24"/>
                <w:szCs w:val="24"/>
              </w:rPr>
              <w:t>方案内容存在</w:t>
            </w:r>
            <w:r w:rsidRPr="007B145E">
              <w:rPr>
                <w:kern w:val="0"/>
                <w:sz w:val="24"/>
                <w:szCs w:val="24"/>
              </w:rPr>
              <w:t>1</w:t>
            </w:r>
            <w:r w:rsidRPr="007B145E">
              <w:rPr>
                <w:kern w:val="0"/>
                <w:sz w:val="24"/>
                <w:szCs w:val="24"/>
              </w:rPr>
              <w:t>处瑕疵：</w:t>
            </w:r>
            <w:r w:rsidRPr="007B145E">
              <w:rPr>
                <w:kern w:val="0"/>
                <w:sz w:val="24"/>
                <w:szCs w:val="24"/>
              </w:rPr>
              <w:t>6</w:t>
            </w:r>
            <w:r w:rsidRPr="007B145E">
              <w:rPr>
                <w:kern w:val="0"/>
                <w:sz w:val="24"/>
                <w:szCs w:val="24"/>
              </w:rPr>
              <w:t>分；</w:t>
            </w:r>
          </w:p>
          <w:p w:rsidR="0007772B" w:rsidRPr="007B145E" w:rsidRDefault="0007772B" w:rsidP="0007772B">
            <w:pPr>
              <w:widowControl/>
              <w:adjustRightInd w:val="0"/>
              <w:snapToGrid w:val="0"/>
              <w:rPr>
                <w:kern w:val="0"/>
                <w:sz w:val="24"/>
                <w:szCs w:val="24"/>
              </w:rPr>
            </w:pPr>
            <w:r w:rsidRPr="007B145E">
              <w:rPr>
                <w:kern w:val="0"/>
                <w:sz w:val="24"/>
                <w:szCs w:val="24"/>
              </w:rPr>
              <w:t>方案内容存在</w:t>
            </w:r>
            <w:r w:rsidRPr="007B145E">
              <w:rPr>
                <w:kern w:val="0"/>
                <w:sz w:val="24"/>
                <w:szCs w:val="24"/>
              </w:rPr>
              <w:t>2</w:t>
            </w:r>
            <w:r w:rsidRPr="007B145E">
              <w:rPr>
                <w:kern w:val="0"/>
                <w:sz w:val="24"/>
                <w:szCs w:val="24"/>
              </w:rPr>
              <w:t>处瑕疵：</w:t>
            </w:r>
            <w:r w:rsidRPr="007B145E">
              <w:rPr>
                <w:kern w:val="0"/>
                <w:sz w:val="24"/>
                <w:szCs w:val="24"/>
              </w:rPr>
              <w:t>3</w:t>
            </w:r>
            <w:r w:rsidRPr="007B145E">
              <w:rPr>
                <w:kern w:val="0"/>
                <w:sz w:val="24"/>
                <w:szCs w:val="24"/>
              </w:rPr>
              <w:t>分；</w:t>
            </w:r>
          </w:p>
          <w:p w:rsidR="0007772B" w:rsidRPr="007B145E" w:rsidRDefault="0007772B" w:rsidP="0007772B">
            <w:pPr>
              <w:widowControl/>
              <w:adjustRightInd w:val="0"/>
              <w:snapToGrid w:val="0"/>
              <w:rPr>
                <w:kern w:val="0"/>
                <w:sz w:val="24"/>
                <w:szCs w:val="24"/>
              </w:rPr>
            </w:pPr>
            <w:r w:rsidRPr="007B145E">
              <w:rPr>
                <w:kern w:val="0"/>
                <w:sz w:val="24"/>
                <w:szCs w:val="24"/>
              </w:rPr>
              <w:t>未提供方案或不满足磋商文件要求或内容存在</w:t>
            </w:r>
            <w:r w:rsidRPr="007B145E">
              <w:rPr>
                <w:kern w:val="0"/>
                <w:sz w:val="24"/>
                <w:szCs w:val="24"/>
              </w:rPr>
              <w:t>3</w:t>
            </w:r>
            <w:r w:rsidRPr="007B145E">
              <w:rPr>
                <w:kern w:val="0"/>
                <w:sz w:val="24"/>
                <w:szCs w:val="24"/>
              </w:rPr>
              <w:t>处及以上瑕疵：</w:t>
            </w:r>
            <w:r w:rsidRPr="007B145E">
              <w:rPr>
                <w:kern w:val="0"/>
                <w:sz w:val="24"/>
                <w:szCs w:val="24"/>
              </w:rPr>
              <w:t>0</w:t>
            </w:r>
            <w:r w:rsidRPr="007B145E">
              <w:rPr>
                <w:kern w:val="0"/>
                <w:sz w:val="24"/>
                <w:szCs w:val="24"/>
              </w:rPr>
              <w:t>分；</w:t>
            </w:r>
          </w:p>
          <w:p w:rsidR="004A14F5" w:rsidRPr="007B145E" w:rsidRDefault="004A14F5" w:rsidP="00437B0A">
            <w:pPr>
              <w:widowControl/>
              <w:adjustRightInd w:val="0"/>
              <w:snapToGrid w:val="0"/>
              <w:jc w:val="left"/>
              <w:rPr>
                <w:rFonts w:eastAsiaTheme="majorEastAsia"/>
                <w:kern w:val="0"/>
                <w:sz w:val="24"/>
                <w:szCs w:val="24"/>
              </w:rPr>
            </w:pPr>
            <w:r w:rsidRPr="007B145E">
              <w:rPr>
                <w:kern w:val="0"/>
                <w:sz w:val="24"/>
                <w:szCs w:val="24"/>
              </w:rPr>
              <w:t>（本项所称</w:t>
            </w:r>
            <w:r w:rsidRPr="007B145E">
              <w:rPr>
                <w:kern w:val="0"/>
                <w:sz w:val="24"/>
                <w:szCs w:val="24"/>
              </w:rPr>
              <w:t>“</w:t>
            </w:r>
            <w:r w:rsidRPr="007B145E">
              <w:rPr>
                <w:kern w:val="0"/>
                <w:sz w:val="24"/>
                <w:szCs w:val="24"/>
              </w:rPr>
              <w:t>瑕疵</w:t>
            </w:r>
            <w:r w:rsidRPr="007B145E">
              <w:rPr>
                <w:kern w:val="0"/>
                <w:sz w:val="24"/>
                <w:szCs w:val="24"/>
              </w:rPr>
              <w:t>”</w:t>
            </w:r>
            <w:r w:rsidRPr="007B145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14F5" w:rsidRPr="007B145E" w:rsidRDefault="0007772B" w:rsidP="00437B0A">
            <w:pPr>
              <w:widowControl/>
              <w:adjustRightInd w:val="0"/>
              <w:snapToGrid w:val="0"/>
              <w:jc w:val="center"/>
              <w:rPr>
                <w:rFonts w:eastAsiaTheme="majorEastAsia"/>
                <w:kern w:val="0"/>
                <w:sz w:val="24"/>
                <w:szCs w:val="24"/>
              </w:rPr>
            </w:pPr>
            <w:r w:rsidRPr="007B145E">
              <w:rPr>
                <w:rFonts w:eastAsiaTheme="majorEastAsia" w:hint="eastAsia"/>
                <w:kern w:val="0"/>
                <w:sz w:val="24"/>
                <w:szCs w:val="24"/>
              </w:rPr>
              <w:t>9</w:t>
            </w:r>
          </w:p>
        </w:tc>
      </w:tr>
      <w:tr w:rsidR="007B145E" w:rsidRPr="007B145E" w:rsidTr="00437B0A">
        <w:trPr>
          <w:trHeight w:val="509"/>
          <w:jc w:val="center"/>
        </w:trPr>
        <w:tc>
          <w:tcPr>
            <w:tcW w:w="9393" w:type="dxa"/>
            <w:gridSpan w:val="3"/>
            <w:shd w:val="clear" w:color="auto" w:fill="auto"/>
            <w:noWrap/>
            <w:vAlign w:val="center"/>
          </w:tcPr>
          <w:p w:rsidR="004A14F5" w:rsidRPr="007B145E" w:rsidRDefault="004A14F5" w:rsidP="00437B0A">
            <w:pPr>
              <w:widowControl/>
              <w:adjustRightInd w:val="0"/>
              <w:snapToGrid w:val="0"/>
              <w:jc w:val="center"/>
              <w:rPr>
                <w:rFonts w:eastAsiaTheme="majorEastAsia"/>
                <w:sz w:val="24"/>
                <w:szCs w:val="24"/>
              </w:rPr>
            </w:pPr>
            <w:r w:rsidRPr="007B145E">
              <w:rPr>
                <w:rFonts w:eastAsiaTheme="majorEastAsia"/>
                <w:sz w:val="24"/>
                <w:szCs w:val="24"/>
              </w:rPr>
              <w:t>合计</w:t>
            </w:r>
          </w:p>
        </w:tc>
        <w:tc>
          <w:tcPr>
            <w:tcW w:w="1143" w:type="dxa"/>
            <w:shd w:val="clear" w:color="auto" w:fill="auto"/>
            <w:vAlign w:val="center"/>
          </w:tcPr>
          <w:p w:rsidR="004A14F5" w:rsidRPr="007B145E" w:rsidRDefault="004A14F5" w:rsidP="00437B0A">
            <w:pPr>
              <w:widowControl/>
              <w:adjustRightInd w:val="0"/>
              <w:snapToGrid w:val="0"/>
              <w:jc w:val="center"/>
              <w:rPr>
                <w:rFonts w:eastAsiaTheme="majorEastAsia"/>
                <w:kern w:val="0"/>
                <w:sz w:val="24"/>
                <w:szCs w:val="24"/>
              </w:rPr>
            </w:pPr>
            <w:r w:rsidRPr="007B145E">
              <w:rPr>
                <w:rFonts w:eastAsiaTheme="majorEastAsia"/>
                <w:kern w:val="0"/>
                <w:sz w:val="24"/>
                <w:szCs w:val="24"/>
              </w:rPr>
              <w:t>100</w:t>
            </w:r>
          </w:p>
        </w:tc>
      </w:tr>
    </w:tbl>
    <w:p w:rsidR="009E2CD9" w:rsidRPr="007B145E" w:rsidRDefault="009E2CD9" w:rsidP="006853AD">
      <w:pPr>
        <w:autoSpaceDE w:val="0"/>
        <w:autoSpaceDN w:val="0"/>
        <w:adjustRightInd w:val="0"/>
        <w:spacing w:line="360" w:lineRule="auto"/>
        <w:ind w:firstLineChars="200" w:firstLine="480"/>
        <w:rPr>
          <w:bCs/>
          <w:sz w:val="24"/>
        </w:rPr>
      </w:pPr>
    </w:p>
    <w:p w:rsidR="009E2CD9" w:rsidRPr="007B145E" w:rsidRDefault="009E2CD9" w:rsidP="006853AD">
      <w:pPr>
        <w:autoSpaceDE w:val="0"/>
        <w:autoSpaceDN w:val="0"/>
        <w:adjustRightInd w:val="0"/>
        <w:spacing w:line="360" w:lineRule="auto"/>
        <w:ind w:firstLineChars="200" w:firstLine="480"/>
        <w:rPr>
          <w:bCs/>
          <w:sz w:val="24"/>
        </w:rPr>
      </w:pPr>
    </w:p>
    <w:p w:rsidR="00A059A5" w:rsidRPr="007B145E" w:rsidRDefault="00A059A5" w:rsidP="00A059A5">
      <w:pPr>
        <w:spacing w:line="360" w:lineRule="auto"/>
        <w:ind w:firstLineChars="200" w:firstLine="480"/>
        <w:outlineLvl w:val="0"/>
        <w:rPr>
          <w:sz w:val="24"/>
        </w:rPr>
      </w:pPr>
    </w:p>
    <w:p w:rsidR="009E4E67" w:rsidRPr="007B145E" w:rsidRDefault="009E4E67">
      <w:pPr>
        <w:widowControl/>
        <w:jc w:val="left"/>
        <w:rPr>
          <w:b/>
          <w:sz w:val="24"/>
        </w:rPr>
      </w:pPr>
      <w:r w:rsidRPr="007B145E">
        <w:rPr>
          <w:b/>
          <w:sz w:val="24"/>
        </w:rPr>
        <w:br w:type="page"/>
      </w:r>
    </w:p>
    <w:p w:rsidR="006853AD" w:rsidRPr="007B145E" w:rsidRDefault="006853AD" w:rsidP="006853AD">
      <w:pPr>
        <w:spacing w:line="360" w:lineRule="auto"/>
        <w:jc w:val="center"/>
        <w:rPr>
          <w:b/>
          <w:sz w:val="24"/>
        </w:rPr>
      </w:pPr>
      <w:r w:rsidRPr="007B145E">
        <w:rPr>
          <w:b/>
          <w:sz w:val="24"/>
        </w:rPr>
        <w:t>项目需求书</w:t>
      </w:r>
    </w:p>
    <w:p w:rsidR="00C80A59" w:rsidRPr="007B145E" w:rsidRDefault="00C80A59" w:rsidP="00C80A59">
      <w:pPr>
        <w:widowControl/>
        <w:ind w:firstLineChars="200" w:firstLine="480"/>
        <w:jc w:val="left"/>
        <w:rPr>
          <w:sz w:val="24"/>
        </w:rPr>
      </w:pPr>
      <w:r w:rsidRPr="007B145E">
        <w:rPr>
          <w:rFonts w:hint="eastAsia"/>
          <w:sz w:val="24"/>
        </w:rPr>
        <w:t>一、项目背景</w:t>
      </w:r>
    </w:p>
    <w:p w:rsidR="00C80A59" w:rsidRPr="007B145E" w:rsidRDefault="00C80A59" w:rsidP="00C80A59">
      <w:pPr>
        <w:widowControl/>
        <w:ind w:firstLineChars="200" w:firstLine="480"/>
        <w:jc w:val="left"/>
        <w:rPr>
          <w:sz w:val="24"/>
        </w:rPr>
      </w:pPr>
      <w:r w:rsidRPr="007B145E">
        <w:rPr>
          <w:rFonts w:hint="eastAsia"/>
          <w:sz w:val="24"/>
          <w:szCs w:val="24"/>
        </w:rPr>
        <w:t>津市消防救援总队机关</w:t>
      </w:r>
      <w:r w:rsidRPr="007B145E">
        <w:rPr>
          <w:rFonts w:hint="eastAsia"/>
          <w:sz w:val="24"/>
          <w:szCs w:val="24"/>
        </w:rPr>
        <w:t>2025-2026</w:t>
      </w:r>
      <w:r w:rsidRPr="007B145E">
        <w:rPr>
          <w:rFonts w:hint="eastAsia"/>
          <w:sz w:val="24"/>
          <w:szCs w:val="24"/>
        </w:rPr>
        <w:t>年度车辆维修项目，共计涉及</w:t>
      </w:r>
      <w:r w:rsidRPr="007B145E">
        <w:rPr>
          <w:rFonts w:hint="eastAsia"/>
          <w:sz w:val="24"/>
          <w:szCs w:val="24"/>
        </w:rPr>
        <w:t>76</w:t>
      </w:r>
      <w:r w:rsidRPr="007B145E">
        <w:rPr>
          <w:rFonts w:hint="eastAsia"/>
          <w:sz w:val="24"/>
          <w:szCs w:val="24"/>
        </w:rPr>
        <w:t>辆</w:t>
      </w:r>
      <w:r w:rsidRPr="007B145E">
        <w:rPr>
          <w:rFonts w:hint="eastAsia"/>
          <w:sz w:val="24"/>
          <w:szCs w:val="24"/>
        </w:rPr>
        <w:t>(</w:t>
      </w:r>
      <w:r w:rsidRPr="007B145E">
        <w:rPr>
          <w:rFonts w:hint="eastAsia"/>
          <w:sz w:val="24"/>
          <w:szCs w:val="24"/>
        </w:rPr>
        <w:t>应急车</w:t>
      </w:r>
      <w:r w:rsidRPr="007B145E">
        <w:rPr>
          <w:rFonts w:hint="eastAsia"/>
          <w:sz w:val="24"/>
          <w:szCs w:val="24"/>
        </w:rPr>
        <w:t>30</w:t>
      </w:r>
      <w:r w:rsidRPr="007B145E">
        <w:rPr>
          <w:rFonts w:hint="eastAsia"/>
          <w:sz w:val="24"/>
          <w:szCs w:val="24"/>
        </w:rPr>
        <w:t>辆，地方车</w:t>
      </w:r>
      <w:r w:rsidRPr="007B145E">
        <w:rPr>
          <w:rFonts w:hint="eastAsia"/>
          <w:sz w:val="24"/>
          <w:szCs w:val="24"/>
        </w:rPr>
        <w:t>46</w:t>
      </w:r>
      <w:r w:rsidRPr="007B145E">
        <w:rPr>
          <w:rFonts w:hint="eastAsia"/>
          <w:sz w:val="24"/>
          <w:szCs w:val="24"/>
        </w:rPr>
        <w:t>辆</w:t>
      </w:r>
      <w:r w:rsidRPr="007B145E">
        <w:rPr>
          <w:rFonts w:hint="eastAsia"/>
          <w:sz w:val="24"/>
          <w:szCs w:val="24"/>
        </w:rPr>
        <w:t>)</w:t>
      </w:r>
      <w:r w:rsidRPr="007B145E">
        <w:rPr>
          <w:sz w:val="24"/>
          <w:szCs w:val="24"/>
        </w:rPr>
        <w:t>。</w:t>
      </w:r>
    </w:p>
    <w:p w:rsidR="00C80A59" w:rsidRPr="007B145E" w:rsidRDefault="00C80A59" w:rsidP="00C80A59">
      <w:pPr>
        <w:widowControl/>
        <w:ind w:firstLineChars="200" w:firstLine="480"/>
        <w:jc w:val="left"/>
        <w:rPr>
          <w:sz w:val="24"/>
        </w:rPr>
      </w:pPr>
      <w:r w:rsidRPr="007B145E">
        <w:rPr>
          <w:rFonts w:hint="eastAsia"/>
          <w:sz w:val="24"/>
        </w:rPr>
        <w:t>本项目属于其他未列明行业。</w:t>
      </w:r>
    </w:p>
    <w:p w:rsidR="00C80A59" w:rsidRPr="007B145E" w:rsidRDefault="00C80A59" w:rsidP="00C80A59">
      <w:pPr>
        <w:widowControl/>
        <w:spacing w:line="360" w:lineRule="auto"/>
        <w:ind w:firstLineChars="200" w:firstLine="480"/>
        <w:jc w:val="left"/>
        <w:rPr>
          <w:sz w:val="24"/>
        </w:rPr>
      </w:pPr>
      <w:r w:rsidRPr="007B145E">
        <w:rPr>
          <w:rFonts w:hint="eastAsia"/>
          <w:sz w:val="24"/>
        </w:rPr>
        <w:t>二、本项目服务要求：</w:t>
      </w:r>
    </w:p>
    <w:p w:rsidR="00C80A59" w:rsidRPr="007B145E" w:rsidRDefault="00C80A59" w:rsidP="00C80A59">
      <w:pPr>
        <w:widowControl/>
        <w:spacing w:line="360" w:lineRule="auto"/>
        <w:ind w:firstLineChars="200" w:firstLine="480"/>
        <w:jc w:val="left"/>
        <w:rPr>
          <w:sz w:val="24"/>
        </w:rPr>
      </w:pPr>
      <w:r w:rsidRPr="007B145E">
        <w:rPr>
          <w:rFonts w:hint="eastAsia"/>
          <w:sz w:val="24"/>
        </w:rPr>
        <w:t>1.</w:t>
      </w:r>
      <w:r w:rsidRPr="007B145E">
        <w:rPr>
          <w:rFonts w:hint="eastAsia"/>
          <w:sz w:val="24"/>
        </w:rPr>
        <w:t>投标人提供车辆维保后的车辆免费清洗服务。</w:t>
      </w:r>
    </w:p>
    <w:p w:rsidR="00B0072B" w:rsidRPr="007B145E" w:rsidRDefault="00C80A59" w:rsidP="00C80A59">
      <w:pPr>
        <w:widowControl/>
        <w:spacing w:line="360" w:lineRule="auto"/>
        <w:ind w:firstLineChars="200" w:firstLine="480"/>
        <w:jc w:val="left"/>
        <w:rPr>
          <w:sz w:val="24"/>
        </w:rPr>
      </w:pPr>
      <w:r w:rsidRPr="007B145E">
        <w:rPr>
          <w:rFonts w:hint="eastAsia"/>
          <w:sz w:val="24"/>
        </w:rPr>
        <w:t>2.</w:t>
      </w:r>
      <w:r w:rsidRPr="007B145E">
        <w:rPr>
          <w:rFonts w:hint="eastAsia"/>
          <w:sz w:val="24"/>
        </w:rPr>
        <w:t>在合同签订时，需求书中所列明配件维修实际结算价格</w:t>
      </w:r>
      <w:r w:rsidRPr="007B145E">
        <w:rPr>
          <w:rFonts w:hint="eastAsia"/>
          <w:sz w:val="24"/>
        </w:rPr>
        <w:t>=</w:t>
      </w:r>
      <w:r w:rsidRPr="007B145E">
        <w:rPr>
          <w:rFonts w:hint="eastAsia"/>
          <w:sz w:val="24"/>
        </w:rPr>
        <w:t>实际维修项目数量×对应单项最高限价价格×中标供应商投标时承诺的综合折扣。未列明的配件维修实际结算价格不高于进货价格（中标单位提供进货单据）。</w:t>
      </w:r>
    </w:p>
    <w:p w:rsidR="00C80A59" w:rsidRPr="007B145E" w:rsidRDefault="00C80A59" w:rsidP="00C80A59">
      <w:pPr>
        <w:widowControl/>
        <w:spacing w:line="360" w:lineRule="auto"/>
        <w:ind w:firstLineChars="200" w:firstLine="480"/>
        <w:jc w:val="left"/>
        <w:rPr>
          <w:sz w:val="24"/>
        </w:rPr>
      </w:pPr>
      <w:r w:rsidRPr="007B145E">
        <w:rPr>
          <w:rFonts w:hint="eastAsia"/>
          <w:sz w:val="24"/>
        </w:rPr>
        <w:t>3.</w:t>
      </w:r>
      <w:r w:rsidRPr="007B145E">
        <w:rPr>
          <w:rFonts w:hint="eastAsia"/>
          <w:sz w:val="24"/>
        </w:rPr>
        <w:t>为规范车辆维修和保养项目中采购双方行为，杜绝浪费支出，防止“以换代修”，服务商须在投标文件中对此做出相关承诺。</w:t>
      </w:r>
      <w:r w:rsidRPr="007B145E">
        <w:rPr>
          <w:rFonts w:hint="eastAsia"/>
          <w:sz w:val="24"/>
        </w:rPr>
        <w:t xml:space="preserve"> </w:t>
      </w:r>
    </w:p>
    <w:p w:rsidR="00C80A59" w:rsidRPr="007B145E" w:rsidRDefault="00C80A59" w:rsidP="00C80A59">
      <w:pPr>
        <w:widowControl/>
        <w:spacing w:line="360" w:lineRule="auto"/>
        <w:ind w:firstLineChars="200" w:firstLine="480"/>
        <w:jc w:val="left"/>
        <w:rPr>
          <w:sz w:val="24"/>
        </w:rPr>
      </w:pPr>
      <w:r w:rsidRPr="007B145E">
        <w:rPr>
          <w:rFonts w:hint="eastAsia"/>
          <w:sz w:val="24"/>
        </w:rPr>
        <w:t>4.</w:t>
      </w:r>
      <w:r w:rsidRPr="007B145E">
        <w:rPr>
          <w:rFonts w:hint="eastAsia"/>
          <w:sz w:val="24"/>
        </w:rPr>
        <w:t>投标人提供维修车间，具有完备的烤漆设备设施。投标人提供</w:t>
      </w:r>
      <w:r w:rsidRPr="007B145E">
        <w:rPr>
          <w:rFonts w:hint="eastAsia"/>
          <w:sz w:val="24"/>
        </w:rPr>
        <w:t>24</w:t>
      </w:r>
      <w:r w:rsidRPr="007B145E">
        <w:rPr>
          <w:rFonts w:hint="eastAsia"/>
          <w:sz w:val="24"/>
        </w:rPr>
        <w:t>小时维修服务，</w:t>
      </w:r>
      <w:r w:rsidRPr="007B145E">
        <w:rPr>
          <w:rFonts w:ascii="宋体" w:hAnsi="宋体" w:hint="eastAsia"/>
          <w:kern w:val="0"/>
          <w:sz w:val="24"/>
          <w:szCs w:val="24"/>
        </w:rPr>
        <w:t>小型维修类24小时内完成并正常使用；大型维修类72小时内完成并正常使用；遇有特别紧急情况，</w:t>
      </w:r>
      <w:r w:rsidRPr="007B145E">
        <w:rPr>
          <w:rFonts w:hint="eastAsia"/>
          <w:sz w:val="24"/>
        </w:rPr>
        <w:t>节假日随时有人值班维修，</w:t>
      </w:r>
      <w:r w:rsidRPr="007B145E">
        <w:rPr>
          <w:rFonts w:ascii="宋体" w:hAnsi="宋体" w:hint="eastAsia"/>
          <w:kern w:val="0"/>
          <w:sz w:val="24"/>
          <w:szCs w:val="24"/>
        </w:rPr>
        <w:t>加大力量满足用户时效要求</w:t>
      </w:r>
      <w:r w:rsidRPr="007B145E">
        <w:rPr>
          <w:rFonts w:hint="eastAsia"/>
          <w:sz w:val="24"/>
        </w:rPr>
        <w:t>；</w:t>
      </w:r>
    </w:p>
    <w:p w:rsidR="00C80A59" w:rsidRPr="007B145E" w:rsidRDefault="00AC4D4D" w:rsidP="00C80A59">
      <w:pPr>
        <w:widowControl/>
        <w:spacing w:line="360" w:lineRule="auto"/>
        <w:ind w:firstLineChars="200" w:firstLine="480"/>
        <w:jc w:val="left"/>
        <w:rPr>
          <w:sz w:val="24"/>
        </w:rPr>
      </w:pPr>
      <w:r w:rsidRPr="007B145E">
        <w:rPr>
          <w:rFonts w:hint="eastAsia"/>
          <w:sz w:val="24"/>
        </w:rPr>
        <w:t>5</w:t>
      </w:r>
      <w:r w:rsidR="00C80A59" w:rsidRPr="007B145E">
        <w:rPr>
          <w:rFonts w:hint="eastAsia"/>
          <w:sz w:val="24"/>
        </w:rPr>
        <w:t>.</w:t>
      </w:r>
      <w:r w:rsidR="00C80A59" w:rsidRPr="007B145E">
        <w:rPr>
          <w:rFonts w:hint="eastAsia"/>
          <w:sz w:val="24"/>
        </w:rPr>
        <w:t>保证一般常用、易损配件库存充裕，随时更换，非易损件损坏需要更换，订货周期不易过长；</w:t>
      </w:r>
    </w:p>
    <w:p w:rsidR="00C80A59" w:rsidRPr="007B145E" w:rsidRDefault="00AC4D4D" w:rsidP="00C80A59">
      <w:pPr>
        <w:widowControl/>
        <w:spacing w:line="360" w:lineRule="auto"/>
        <w:ind w:firstLineChars="200" w:firstLine="480"/>
        <w:jc w:val="left"/>
        <w:rPr>
          <w:sz w:val="24"/>
        </w:rPr>
      </w:pPr>
      <w:r w:rsidRPr="007B145E">
        <w:rPr>
          <w:rFonts w:hint="eastAsia"/>
          <w:sz w:val="24"/>
        </w:rPr>
        <w:t>6</w:t>
      </w:r>
      <w:r w:rsidR="00C80A59" w:rsidRPr="007B145E">
        <w:rPr>
          <w:rFonts w:hint="eastAsia"/>
          <w:sz w:val="24"/>
        </w:rPr>
        <w:t>.</w:t>
      </w:r>
      <w:r w:rsidR="00C80A59" w:rsidRPr="007B145E">
        <w:rPr>
          <w:rFonts w:hint="eastAsia"/>
          <w:sz w:val="24"/>
        </w:rPr>
        <w:t>维修后质保期一年（或不少于</w:t>
      </w:r>
      <w:r w:rsidR="00C80A59" w:rsidRPr="007B145E">
        <w:rPr>
          <w:rFonts w:hint="eastAsia"/>
          <w:sz w:val="24"/>
        </w:rPr>
        <w:t>2000</w:t>
      </w:r>
      <w:r w:rsidR="00C80A59" w:rsidRPr="007B145E">
        <w:rPr>
          <w:rFonts w:hint="eastAsia"/>
          <w:sz w:val="24"/>
        </w:rPr>
        <w:t>公里）保证维修车辆返工率控制在</w:t>
      </w:r>
      <w:r w:rsidR="00C80A59" w:rsidRPr="007B145E">
        <w:rPr>
          <w:rFonts w:hint="eastAsia"/>
          <w:sz w:val="24"/>
        </w:rPr>
        <w:t>1%</w:t>
      </w:r>
      <w:r w:rsidR="00C80A59" w:rsidRPr="007B145E">
        <w:rPr>
          <w:rFonts w:hint="eastAsia"/>
          <w:sz w:val="24"/>
        </w:rPr>
        <w:t>内，同一维修项目在质保期内发生返修的，免费快速、优质复修；</w:t>
      </w:r>
    </w:p>
    <w:p w:rsidR="00C80A59" w:rsidRPr="007B145E" w:rsidRDefault="00AC4D4D" w:rsidP="00C80A59">
      <w:pPr>
        <w:widowControl/>
        <w:spacing w:line="360" w:lineRule="auto"/>
        <w:ind w:firstLineChars="200" w:firstLine="480"/>
        <w:jc w:val="left"/>
        <w:rPr>
          <w:sz w:val="24"/>
        </w:rPr>
      </w:pPr>
      <w:r w:rsidRPr="007B145E">
        <w:rPr>
          <w:rFonts w:hint="eastAsia"/>
          <w:sz w:val="24"/>
        </w:rPr>
        <w:t>7</w:t>
      </w:r>
      <w:r w:rsidR="00C80A59" w:rsidRPr="007B145E">
        <w:rPr>
          <w:rFonts w:hint="eastAsia"/>
          <w:sz w:val="24"/>
        </w:rPr>
        <w:t>.</w:t>
      </w:r>
      <w:r w:rsidR="00C80A59" w:rsidRPr="007B145E">
        <w:rPr>
          <w:rFonts w:hint="eastAsia"/>
          <w:sz w:val="24"/>
        </w:rPr>
        <w:t>对零配件的采购应通过合法正规渠道进行采购，不允许随意采购不合格的零配件，特别是投标人严禁使用伪劣配件，给采购人造成损失的，承担全部责任。</w:t>
      </w:r>
    </w:p>
    <w:p w:rsidR="00C80A59" w:rsidRPr="007B145E" w:rsidRDefault="00AC4D4D" w:rsidP="00C80A59">
      <w:pPr>
        <w:widowControl/>
        <w:spacing w:line="360" w:lineRule="auto"/>
        <w:ind w:firstLineChars="200" w:firstLine="480"/>
        <w:jc w:val="left"/>
        <w:rPr>
          <w:sz w:val="24"/>
        </w:rPr>
      </w:pPr>
      <w:r w:rsidRPr="007B145E">
        <w:rPr>
          <w:rFonts w:hint="eastAsia"/>
          <w:sz w:val="24"/>
        </w:rPr>
        <w:t>8</w:t>
      </w:r>
      <w:r w:rsidR="00C80A59" w:rsidRPr="007B145E">
        <w:rPr>
          <w:rFonts w:hint="eastAsia"/>
          <w:sz w:val="24"/>
        </w:rPr>
        <w:t>.</w:t>
      </w:r>
      <w:r w:rsidR="00C80A59" w:rsidRPr="007B145E">
        <w:rPr>
          <w:rFonts w:hint="eastAsia"/>
          <w:sz w:val="24"/>
        </w:rPr>
        <w:t>分车辆建立包括维修内容、维修时间、零配件更换、里程数、保养等内容的单车维修档案和健全独立的财务账目。建立用户单车维修记录档案，用户方可随时查阅维修记录，并按月统计车辆的修理费用。</w:t>
      </w:r>
    </w:p>
    <w:p w:rsidR="00C80A59" w:rsidRPr="007B145E" w:rsidRDefault="00AC4D4D" w:rsidP="00C80A59">
      <w:pPr>
        <w:widowControl/>
        <w:spacing w:line="360" w:lineRule="auto"/>
        <w:ind w:firstLineChars="200" w:firstLine="480"/>
        <w:jc w:val="left"/>
        <w:rPr>
          <w:sz w:val="24"/>
        </w:rPr>
      </w:pPr>
      <w:r w:rsidRPr="007B145E">
        <w:rPr>
          <w:rFonts w:hint="eastAsia"/>
          <w:sz w:val="24"/>
        </w:rPr>
        <w:t>9</w:t>
      </w:r>
      <w:r w:rsidR="00C80A59" w:rsidRPr="007B145E">
        <w:rPr>
          <w:rFonts w:hint="eastAsia"/>
          <w:sz w:val="24"/>
        </w:rPr>
        <w:t>为采购人提供</w:t>
      </w:r>
      <w:r w:rsidR="00C80A59" w:rsidRPr="007B145E">
        <w:rPr>
          <w:rFonts w:hint="eastAsia"/>
          <w:sz w:val="24"/>
        </w:rPr>
        <w:t>24</w:t>
      </w:r>
      <w:r w:rsidR="00C80A59" w:rsidRPr="007B145E">
        <w:rPr>
          <w:rFonts w:hint="eastAsia"/>
          <w:sz w:val="24"/>
        </w:rPr>
        <w:t>小时免费车辆道路救援服务及车辆送修人员免费送回服务，在接到采购人求援电话后，市内</w:t>
      </w:r>
      <w:r w:rsidR="00C80A59" w:rsidRPr="007B145E">
        <w:rPr>
          <w:rFonts w:hint="eastAsia"/>
          <w:sz w:val="24"/>
        </w:rPr>
        <w:t>6</w:t>
      </w:r>
      <w:r w:rsidR="00C80A59" w:rsidRPr="007B145E">
        <w:rPr>
          <w:rFonts w:hint="eastAsia"/>
          <w:sz w:val="24"/>
        </w:rPr>
        <w:t>区承诺</w:t>
      </w:r>
      <w:r w:rsidR="00C80A59" w:rsidRPr="007B145E">
        <w:rPr>
          <w:rFonts w:hint="eastAsia"/>
          <w:sz w:val="24"/>
        </w:rPr>
        <w:t>1</w:t>
      </w:r>
      <w:r w:rsidR="00C80A59" w:rsidRPr="007B145E">
        <w:rPr>
          <w:rFonts w:hint="eastAsia"/>
          <w:sz w:val="24"/>
        </w:rPr>
        <w:t>小时之内到达现场（极端天气情况除外）。</w:t>
      </w:r>
    </w:p>
    <w:p w:rsidR="00C80A59" w:rsidRPr="007B145E" w:rsidRDefault="00C80A59" w:rsidP="00C80A59">
      <w:pPr>
        <w:widowControl/>
        <w:spacing w:line="360" w:lineRule="auto"/>
        <w:ind w:firstLineChars="200" w:firstLine="480"/>
        <w:jc w:val="left"/>
        <w:rPr>
          <w:sz w:val="24"/>
        </w:rPr>
      </w:pPr>
      <w:r w:rsidRPr="007B145E">
        <w:rPr>
          <w:rFonts w:hint="eastAsia"/>
          <w:sz w:val="24"/>
        </w:rPr>
        <w:t>1</w:t>
      </w:r>
      <w:r w:rsidR="00AC4D4D" w:rsidRPr="007B145E">
        <w:rPr>
          <w:rFonts w:hint="eastAsia"/>
          <w:sz w:val="24"/>
        </w:rPr>
        <w:t>0</w:t>
      </w:r>
      <w:r w:rsidRPr="007B145E">
        <w:rPr>
          <w:rFonts w:hint="eastAsia"/>
          <w:sz w:val="24"/>
        </w:rPr>
        <w:t>.</w:t>
      </w:r>
      <w:r w:rsidRPr="007B145E">
        <w:rPr>
          <w:rFonts w:hint="eastAsia"/>
          <w:sz w:val="24"/>
        </w:rPr>
        <w:t>严格按规定开具规范、合法的维修车辆收费内容机打票据及明细。</w:t>
      </w:r>
    </w:p>
    <w:p w:rsidR="00C80A59" w:rsidRPr="007B145E" w:rsidRDefault="00C80A59" w:rsidP="00C80A59">
      <w:pPr>
        <w:widowControl/>
        <w:spacing w:line="360" w:lineRule="auto"/>
        <w:ind w:firstLineChars="200" w:firstLine="480"/>
        <w:jc w:val="left"/>
        <w:rPr>
          <w:sz w:val="24"/>
        </w:rPr>
      </w:pPr>
      <w:r w:rsidRPr="007B145E">
        <w:rPr>
          <w:rFonts w:hint="eastAsia"/>
          <w:sz w:val="24"/>
        </w:rPr>
        <w:t>1</w:t>
      </w:r>
      <w:r w:rsidR="00AC4D4D" w:rsidRPr="007B145E">
        <w:rPr>
          <w:rFonts w:hint="eastAsia"/>
          <w:sz w:val="24"/>
        </w:rPr>
        <w:t>1</w:t>
      </w:r>
      <w:r w:rsidRPr="007B145E">
        <w:rPr>
          <w:rFonts w:hint="eastAsia"/>
          <w:sz w:val="24"/>
        </w:rPr>
        <w:t>.</w:t>
      </w:r>
      <w:r w:rsidRPr="007B145E">
        <w:rPr>
          <w:rFonts w:hint="eastAsia"/>
          <w:sz w:val="24"/>
        </w:rPr>
        <w:t>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p>
    <w:p w:rsidR="00C80A59" w:rsidRPr="007B145E" w:rsidRDefault="00C80A59" w:rsidP="00C80A59">
      <w:pPr>
        <w:widowControl/>
        <w:spacing w:line="360" w:lineRule="auto"/>
        <w:ind w:firstLineChars="200" w:firstLine="480"/>
        <w:jc w:val="left"/>
        <w:rPr>
          <w:sz w:val="24"/>
        </w:rPr>
      </w:pPr>
      <w:r w:rsidRPr="007B145E">
        <w:rPr>
          <w:rFonts w:hint="eastAsia"/>
          <w:sz w:val="24"/>
        </w:rPr>
        <w:t>1</w:t>
      </w:r>
      <w:r w:rsidR="00AC4D4D" w:rsidRPr="007B145E">
        <w:rPr>
          <w:rFonts w:hint="eastAsia"/>
          <w:sz w:val="24"/>
        </w:rPr>
        <w:t>2</w:t>
      </w:r>
      <w:r w:rsidRPr="007B145E">
        <w:rPr>
          <w:rFonts w:hint="eastAsia"/>
          <w:sz w:val="24"/>
        </w:rPr>
        <w:t>.</w:t>
      </w:r>
      <w:r w:rsidRPr="007B145E">
        <w:rPr>
          <w:rFonts w:hint="eastAsia"/>
          <w:sz w:val="24"/>
        </w:rPr>
        <w:t>资料：投标人具有维修车型的原厂维修资料，包括配件资料、工艺资料、监测技术标准。</w:t>
      </w:r>
    </w:p>
    <w:p w:rsidR="00C80A59" w:rsidRPr="007B145E" w:rsidRDefault="00C80A59" w:rsidP="00C80A59">
      <w:pPr>
        <w:widowControl/>
        <w:spacing w:line="360" w:lineRule="auto"/>
        <w:ind w:firstLineChars="200" w:firstLine="480"/>
        <w:jc w:val="left"/>
        <w:rPr>
          <w:sz w:val="24"/>
        </w:rPr>
      </w:pPr>
      <w:r w:rsidRPr="007B145E">
        <w:rPr>
          <w:rFonts w:hint="eastAsia"/>
          <w:sz w:val="24"/>
        </w:rPr>
        <w:t>1</w:t>
      </w:r>
      <w:r w:rsidR="00AC4D4D" w:rsidRPr="007B145E">
        <w:rPr>
          <w:rFonts w:hint="eastAsia"/>
          <w:sz w:val="24"/>
        </w:rPr>
        <w:t>3</w:t>
      </w:r>
      <w:r w:rsidRPr="007B145E">
        <w:rPr>
          <w:rFonts w:hint="eastAsia"/>
          <w:sz w:val="24"/>
        </w:rPr>
        <w:t xml:space="preserve">. </w:t>
      </w:r>
      <w:r w:rsidRPr="007B145E">
        <w:rPr>
          <w:rFonts w:hint="eastAsia"/>
          <w:sz w:val="24"/>
        </w:rPr>
        <w:t>投标人环保：环保部门针对投标人出具的环境影响评价的批复或备案，或者环境废物处理的相关材料（包括但不限于废物处理合同）</w:t>
      </w:r>
    </w:p>
    <w:p w:rsidR="00C80A59" w:rsidRPr="007B145E" w:rsidRDefault="00C80A59" w:rsidP="00C80A59">
      <w:pPr>
        <w:widowControl/>
        <w:spacing w:line="360" w:lineRule="auto"/>
        <w:ind w:firstLineChars="200" w:firstLine="480"/>
        <w:jc w:val="left"/>
        <w:rPr>
          <w:sz w:val="24"/>
        </w:rPr>
      </w:pPr>
      <w:r w:rsidRPr="007B145E">
        <w:rPr>
          <w:rFonts w:hint="eastAsia"/>
          <w:sz w:val="24"/>
        </w:rPr>
        <w:t>1</w:t>
      </w:r>
      <w:r w:rsidR="00AC4D4D" w:rsidRPr="007B145E">
        <w:rPr>
          <w:rFonts w:hint="eastAsia"/>
          <w:sz w:val="24"/>
        </w:rPr>
        <w:t>4</w:t>
      </w:r>
      <w:r w:rsidRPr="007B145E">
        <w:rPr>
          <w:rFonts w:hint="eastAsia"/>
          <w:sz w:val="24"/>
        </w:rPr>
        <w:t>.</w:t>
      </w:r>
      <w:r w:rsidRPr="007B145E">
        <w:rPr>
          <w:rFonts w:hint="eastAsia"/>
          <w:sz w:val="24"/>
        </w:rPr>
        <w:t>维修设备及场地要求</w:t>
      </w:r>
      <w:r w:rsidRPr="007B145E">
        <w:rPr>
          <w:rFonts w:hint="eastAsia"/>
          <w:sz w:val="24"/>
        </w:rPr>
        <w:t>:</w:t>
      </w:r>
    </w:p>
    <w:p w:rsidR="00C80A59" w:rsidRPr="007B145E" w:rsidRDefault="00C80A59" w:rsidP="00C80A59">
      <w:pPr>
        <w:widowControl/>
        <w:spacing w:line="360" w:lineRule="auto"/>
        <w:ind w:firstLineChars="200" w:firstLine="480"/>
        <w:jc w:val="left"/>
        <w:rPr>
          <w:sz w:val="24"/>
        </w:rPr>
      </w:pPr>
      <w:r w:rsidRPr="007B145E">
        <w:rPr>
          <w:rFonts w:hint="eastAsia"/>
          <w:sz w:val="24"/>
        </w:rPr>
        <w:t>（</w:t>
      </w:r>
      <w:r w:rsidRPr="007B145E">
        <w:rPr>
          <w:rFonts w:hint="eastAsia"/>
          <w:sz w:val="24"/>
        </w:rPr>
        <w:t>1</w:t>
      </w:r>
      <w:r w:rsidRPr="007B145E">
        <w:rPr>
          <w:rFonts w:hint="eastAsia"/>
          <w:sz w:val="24"/>
        </w:rPr>
        <w:t>）投标人应投入包括但不限于举升机、机动车检测电脑、四轮定位仪、扒胎机、动平衡仪、制氮气机、大梁校正仪、自动变速箱养护机。</w:t>
      </w:r>
    </w:p>
    <w:p w:rsidR="00C80A59" w:rsidRPr="007B145E" w:rsidRDefault="00C80A59" w:rsidP="00C80A59">
      <w:pPr>
        <w:widowControl/>
        <w:spacing w:line="360" w:lineRule="auto"/>
        <w:ind w:firstLineChars="200" w:firstLine="480"/>
        <w:jc w:val="left"/>
        <w:rPr>
          <w:sz w:val="24"/>
        </w:rPr>
      </w:pPr>
      <w:r w:rsidRPr="007B145E">
        <w:rPr>
          <w:rFonts w:hint="eastAsia"/>
          <w:sz w:val="24"/>
        </w:rPr>
        <w:t>（</w:t>
      </w:r>
      <w:r w:rsidRPr="007B145E">
        <w:rPr>
          <w:rFonts w:hint="eastAsia"/>
          <w:sz w:val="24"/>
        </w:rPr>
        <w:t>2</w:t>
      </w:r>
      <w:r w:rsidRPr="007B145E">
        <w:rPr>
          <w:rFonts w:hint="eastAsia"/>
          <w:sz w:val="24"/>
        </w:rPr>
        <w:t>）救援车辆不少于</w:t>
      </w:r>
      <w:r w:rsidRPr="007B145E">
        <w:rPr>
          <w:rFonts w:hint="eastAsia"/>
          <w:sz w:val="24"/>
        </w:rPr>
        <w:t>2</w:t>
      </w:r>
      <w:r w:rsidRPr="007B145E">
        <w:rPr>
          <w:rFonts w:hint="eastAsia"/>
          <w:sz w:val="24"/>
        </w:rPr>
        <w:t>辆。</w:t>
      </w:r>
    </w:p>
    <w:p w:rsidR="00C80A59" w:rsidRPr="007B145E" w:rsidRDefault="00C80A59" w:rsidP="00C80A59">
      <w:pPr>
        <w:widowControl/>
        <w:spacing w:line="360" w:lineRule="auto"/>
        <w:ind w:firstLineChars="200" w:firstLine="480"/>
        <w:jc w:val="left"/>
        <w:rPr>
          <w:sz w:val="24"/>
        </w:rPr>
      </w:pPr>
      <w:r w:rsidRPr="007B145E">
        <w:rPr>
          <w:rFonts w:hint="eastAsia"/>
          <w:kern w:val="0"/>
          <w:sz w:val="24"/>
          <w:szCs w:val="21"/>
        </w:rPr>
        <w:t>★</w:t>
      </w:r>
      <w:r w:rsidRPr="007B145E">
        <w:rPr>
          <w:rFonts w:hint="eastAsia"/>
          <w:sz w:val="24"/>
        </w:rPr>
        <w:t>1</w:t>
      </w:r>
      <w:r w:rsidR="00AC4D4D" w:rsidRPr="007B145E">
        <w:rPr>
          <w:rFonts w:hint="eastAsia"/>
          <w:sz w:val="24"/>
        </w:rPr>
        <w:t>5</w:t>
      </w:r>
      <w:r w:rsidRPr="007B145E">
        <w:rPr>
          <w:rFonts w:hint="eastAsia"/>
          <w:sz w:val="24"/>
        </w:rPr>
        <w:t xml:space="preserve">. </w:t>
      </w:r>
      <w:r w:rsidRPr="007B145E">
        <w:rPr>
          <w:rFonts w:hint="eastAsia"/>
          <w:sz w:val="24"/>
        </w:rPr>
        <w:t>投标人承诺，若获得中标，签订合同时，完成在天津市汽车维修电子健康档案信息服务网（</w:t>
      </w:r>
      <w:r w:rsidRPr="007B145E">
        <w:rPr>
          <w:sz w:val="24"/>
        </w:rPr>
        <w:t>http://tianjin.qichedangan.cn/carowner/index.jsp</w:t>
      </w:r>
      <w:r w:rsidRPr="007B145E">
        <w:rPr>
          <w:rFonts w:hint="eastAsia"/>
          <w:sz w:val="24"/>
        </w:rPr>
        <w:t>）机动车维修企业的备案工作并向采购人提供《机动车维修经营备案表》复印件（业户名称或经营者名称须与中标供应商名称一致；经营范围至少包括：大中型客车维修、小型车维修。</w:t>
      </w:r>
    </w:p>
    <w:p w:rsidR="00C80A59" w:rsidRPr="007B145E" w:rsidRDefault="00C80A59" w:rsidP="00C80A59">
      <w:pPr>
        <w:widowControl/>
        <w:spacing w:line="360" w:lineRule="auto"/>
        <w:ind w:firstLineChars="200" w:firstLine="480"/>
        <w:jc w:val="left"/>
        <w:rPr>
          <w:sz w:val="24"/>
          <w:szCs w:val="24"/>
        </w:rPr>
      </w:pPr>
      <w:r w:rsidRPr="007B145E">
        <w:rPr>
          <w:rFonts w:hint="eastAsia"/>
          <w:sz w:val="24"/>
          <w:szCs w:val="24"/>
        </w:rPr>
        <w:t>18.</w:t>
      </w:r>
      <w:r w:rsidRPr="007B145E">
        <w:rPr>
          <w:sz w:val="24"/>
          <w:szCs w:val="24"/>
        </w:rPr>
        <w:t>车辆型号、配件明细及单项</w:t>
      </w:r>
      <w:r w:rsidRPr="007B145E">
        <w:rPr>
          <w:rFonts w:hint="eastAsia"/>
          <w:sz w:val="24"/>
          <w:szCs w:val="24"/>
        </w:rPr>
        <w:t>最高</w:t>
      </w:r>
      <w:r w:rsidRPr="007B145E">
        <w:rPr>
          <w:sz w:val="24"/>
          <w:szCs w:val="24"/>
        </w:rPr>
        <w:t>限价</w:t>
      </w:r>
      <w:r w:rsidRPr="007B145E">
        <w:rPr>
          <w:rFonts w:hint="eastAsia"/>
          <w:sz w:val="24"/>
          <w:szCs w:val="24"/>
        </w:rPr>
        <w:t>：</w:t>
      </w:r>
    </w:p>
    <w:p w:rsidR="00C80A59" w:rsidRPr="007B145E" w:rsidRDefault="00C80A59" w:rsidP="00C80A5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共计</w:t>
      </w:r>
      <w:r w:rsidRPr="007B145E">
        <w:rPr>
          <w:rFonts w:ascii="Times New Roman" w:eastAsia="宋体" w:hAnsi="Times New Roman" w:cs="Times New Roman" w:hint="eastAsia"/>
          <w:color w:val="auto"/>
        </w:rPr>
        <w:t>76</w:t>
      </w:r>
      <w:r w:rsidRPr="007B145E">
        <w:rPr>
          <w:rFonts w:ascii="Times New Roman" w:eastAsia="宋体" w:hAnsi="Times New Roman" w:cs="Times New Roman" w:hint="eastAsia"/>
          <w:color w:val="auto"/>
        </w:rPr>
        <w:t>辆</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应急车</w:t>
      </w:r>
      <w:r w:rsidRPr="007B145E">
        <w:rPr>
          <w:rFonts w:ascii="Times New Roman" w:eastAsia="宋体" w:hAnsi="Times New Roman" w:cs="Times New Roman" w:hint="eastAsia"/>
          <w:color w:val="auto"/>
        </w:rPr>
        <w:t>30</w:t>
      </w:r>
      <w:r w:rsidRPr="007B145E">
        <w:rPr>
          <w:rFonts w:ascii="Times New Roman" w:eastAsia="宋体" w:hAnsi="Times New Roman" w:cs="Times New Roman" w:hint="eastAsia"/>
          <w:color w:val="auto"/>
        </w:rPr>
        <w:t>辆，地方车</w:t>
      </w:r>
      <w:r w:rsidRPr="007B145E">
        <w:rPr>
          <w:rFonts w:ascii="Times New Roman" w:eastAsia="宋体" w:hAnsi="Times New Roman" w:cs="Times New Roman" w:hint="eastAsia"/>
          <w:color w:val="auto"/>
        </w:rPr>
        <w:t>46</w:t>
      </w:r>
      <w:r w:rsidRPr="007B145E">
        <w:rPr>
          <w:rFonts w:ascii="Times New Roman" w:eastAsia="宋体" w:hAnsi="Times New Roman" w:cs="Times New Roman" w:hint="eastAsia"/>
          <w:color w:val="auto"/>
        </w:rPr>
        <w:t>辆</w:t>
      </w:r>
      <w:r w:rsidRPr="007B145E">
        <w:rPr>
          <w:rFonts w:ascii="Times New Roman" w:eastAsia="宋体" w:hAnsi="Times New Roman" w:cs="Times New Roman" w:hint="eastAsia"/>
          <w:color w:val="auto"/>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1910"/>
        <w:gridCol w:w="883"/>
        <w:gridCol w:w="1945"/>
        <w:gridCol w:w="1450"/>
        <w:gridCol w:w="1450"/>
      </w:tblGrid>
      <w:tr w:rsidR="007B145E" w:rsidRPr="007B145E" w:rsidTr="001D402B">
        <w:trPr>
          <w:trHeight w:val="287"/>
          <w:tblHeader/>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bCs/>
                <w:sz w:val="24"/>
                <w:szCs w:val="24"/>
              </w:rPr>
            </w:pPr>
            <w:r w:rsidRPr="007B145E">
              <w:rPr>
                <w:rFonts w:ascii="宋体" w:hAnsi="宋体"/>
                <w:bCs/>
                <w:sz w:val="24"/>
                <w:szCs w:val="24"/>
              </w:rPr>
              <w:t>序号</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bCs/>
                <w:sz w:val="24"/>
                <w:szCs w:val="24"/>
              </w:rPr>
            </w:pPr>
            <w:r w:rsidRPr="007B145E">
              <w:rPr>
                <w:rFonts w:ascii="宋体" w:hAnsi="宋体"/>
                <w:bCs/>
                <w:sz w:val="24"/>
                <w:szCs w:val="24"/>
              </w:rPr>
              <w:t>厂牌型号</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bCs/>
                <w:sz w:val="24"/>
                <w:szCs w:val="24"/>
              </w:rPr>
            </w:pPr>
            <w:r w:rsidRPr="007B145E">
              <w:rPr>
                <w:rFonts w:ascii="宋体" w:hAnsi="宋体"/>
                <w:bCs/>
                <w:sz w:val="24"/>
                <w:szCs w:val="24"/>
              </w:rPr>
              <w:t>排量</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bCs/>
                <w:sz w:val="24"/>
                <w:szCs w:val="24"/>
              </w:rPr>
            </w:pPr>
            <w:r w:rsidRPr="007B145E">
              <w:rPr>
                <w:rFonts w:ascii="宋体" w:hAnsi="宋体"/>
                <w:bCs/>
                <w:sz w:val="24"/>
                <w:szCs w:val="24"/>
              </w:rPr>
              <w:t>装备时间</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bCs/>
                <w:sz w:val="24"/>
                <w:szCs w:val="24"/>
              </w:rPr>
            </w:pPr>
            <w:r w:rsidRPr="007B145E">
              <w:rPr>
                <w:rFonts w:ascii="宋体" w:hAnsi="宋体"/>
                <w:bCs/>
                <w:sz w:val="24"/>
                <w:szCs w:val="24"/>
              </w:rPr>
              <w:t>车身颜色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b/>
                <w:sz w:val="24"/>
                <w:szCs w:val="24"/>
              </w:rPr>
            </w:pPr>
            <w:r w:rsidRPr="007B145E">
              <w:rPr>
                <w:rFonts w:ascii="宋体" w:hAnsi="宋体" w:hint="eastAsia"/>
                <w:sz w:val="24"/>
                <w:szCs w:val="24"/>
              </w:rPr>
              <w:t>机油</w:t>
            </w:r>
            <w:r w:rsidRPr="007B145E">
              <w:rPr>
                <w:rFonts w:ascii="宋体" w:hAnsi="宋体"/>
                <w:sz w:val="24"/>
                <w:szCs w:val="24"/>
              </w:rPr>
              <w:t>用量</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斯巴鲁</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2.5L</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2010年9月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奥迪A6</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2.4L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2005年8月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奥迪A6</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2009年3月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奥迪A6</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2009年4月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奥迪A6</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2009年4月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奥迪A6</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2009年4月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奥迪A6</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2009年3月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皇冠</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2006年7月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皇冠</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2006年7月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皇冠</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2006年7月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丰田霸道</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2.7L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2008年1月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绿色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丰田霸道</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2.7L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2009年12月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绿色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丰田霸道</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2.7L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2008年1月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绿色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巡洋舰</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4.0L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8L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江铃全顺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2.4L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2013年3月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江铃全顺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2008年7月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奔驰指挥</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12</w:t>
            </w:r>
            <w:r w:rsidRPr="007B145E">
              <w:rPr>
                <w:rFonts w:ascii="宋体" w:hAnsi="宋体"/>
                <w:sz w:val="24"/>
                <w:szCs w:val="24"/>
              </w:rPr>
              <w:t>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w:t>
            </w:r>
            <w:r w:rsidRPr="007B145E">
              <w:rPr>
                <w:rFonts w:ascii="宋体" w:hAnsi="宋体" w:hint="eastAsia"/>
                <w:sz w:val="24"/>
                <w:szCs w:val="24"/>
              </w:rPr>
              <w:t>7</w:t>
            </w:r>
            <w:r w:rsidRPr="007B145E">
              <w:rPr>
                <w:rFonts w:ascii="宋体" w:hAnsi="宋体"/>
                <w:sz w:val="24"/>
                <w:szCs w:val="24"/>
              </w:rPr>
              <w:t>年</w:t>
            </w:r>
            <w:r w:rsidRPr="007B145E">
              <w:rPr>
                <w:rFonts w:ascii="宋体" w:hAnsi="宋体" w:hint="eastAsia"/>
                <w:sz w:val="24"/>
                <w:szCs w:val="24"/>
              </w:rPr>
              <w:t>2</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24</w:t>
            </w:r>
            <w:r w:rsidRPr="007B145E">
              <w:rPr>
                <w:rFonts w:ascii="宋体" w:hAnsi="宋体"/>
                <w:sz w:val="24"/>
                <w:szCs w:val="24"/>
              </w:rPr>
              <w:t>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酷路泽</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4.5L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2008年12月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8L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19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考斯特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2013年6月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T6指挥车</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2019年10月</w:t>
            </w:r>
          </w:p>
        </w:tc>
        <w:tc>
          <w:tcPr>
            <w:tcW w:w="851"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21</w:t>
            </w:r>
          </w:p>
        </w:tc>
        <w:tc>
          <w:tcPr>
            <w:tcW w:w="1120"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sz w:val="24"/>
                <w:szCs w:val="24"/>
              </w:rPr>
              <w:t>考斯特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4.0L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2020年8月</w:t>
            </w:r>
          </w:p>
        </w:tc>
        <w:tc>
          <w:tcPr>
            <w:tcW w:w="851"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8</w:t>
            </w:r>
            <w:r w:rsidRPr="007B145E">
              <w:rPr>
                <w:rFonts w:ascii="宋体" w:hAnsi="宋体"/>
                <w:sz w:val="24"/>
                <w:szCs w:val="24"/>
              </w:rPr>
              <w:t>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22</w:t>
            </w:r>
          </w:p>
        </w:tc>
        <w:tc>
          <w:tcPr>
            <w:tcW w:w="1120"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sz w:val="24"/>
                <w:szCs w:val="24"/>
              </w:rPr>
              <w:t>考斯特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4.0L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2020年5月</w:t>
            </w:r>
          </w:p>
        </w:tc>
        <w:tc>
          <w:tcPr>
            <w:tcW w:w="851"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8</w:t>
            </w:r>
            <w:r w:rsidRPr="007B145E">
              <w:rPr>
                <w:rFonts w:ascii="宋体" w:hAnsi="宋体"/>
                <w:sz w:val="24"/>
                <w:szCs w:val="24"/>
              </w:rPr>
              <w:t>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福特F150</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3.5T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2019年7月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p>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8L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奔驰V260</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2020年10月</w:t>
            </w:r>
          </w:p>
        </w:tc>
        <w:tc>
          <w:tcPr>
            <w:tcW w:w="851"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坦克700</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3.0T</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2025年06月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8L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26</w:t>
            </w:r>
          </w:p>
        </w:tc>
        <w:tc>
          <w:tcPr>
            <w:tcW w:w="1120" w:type="pct"/>
            <w:tcBorders>
              <w:tl2br w:val="nil"/>
              <w:tr2bl w:val="nil"/>
            </w:tcBorders>
            <w:noWrap/>
            <w:vAlign w:val="center"/>
          </w:tcPr>
          <w:p w:rsidR="00C80A59" w:rsidRPr="007B145E" w:rsidRDefault="00C80A59" w:rsidP="001D402B">
            <w:pPr>
              <w:spacing w:line="0" w:lineRule="atLeast"/>
              <w:ind w:firstLineChars="100" w:firstLine="240"/>
              <w:jc w:val="center"/>
              <w:rPr>
                <w:rFonts w:ascii="宋体" w:hAnsi="宋体"/>
                <w:sz w:val="24"/>
                <w:szCs w:val="24"/>
              </w:rPr>
            </w:pPr>
            <w:r w:rsidRPr="007B145E">
              <w:rPr>
                <w:rFonts w:ascii="宋体" w:hAnsi="宋体" w:hint="eastAsia"/>
                <w:sz w:val="24"/>
                <w:szCs w:val="24"/>
              </w:rPr>
              <w:t>坦克700</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3.0T</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2025年06月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p>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8</w:t>
            </w:r>
            <w:r w:rsidRPr="007B145E">
              <w:rPr>
                <w:rFonts w:ascii="宋体" w:hAnsi="宋体"/>
                <w:sz w:val="24"/>
                <w:szCs w:val="24"/>
              </w:rPr>
              <w:t>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坦克700</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3.0T</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2025年06月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p>
          <w:p w:rsidR="00C80A59" w:rsidRPr="007B145E" w:rsidRDefault="00C80A59" w:rsidP="001D402B">
            <w:pPr>
              <w:spacing w:line="0" w:lineRule="atLeast"/>
              <w:ind w:firstLineChars="100" w:firstLine="240"/>
              <w:jc w:val="center"/>
              <w:rPr>
                <w:rFonts w:ascii="宋体" w:hAnsi="宋体"/>
                <w:sz w:val="24"/>
                <w:szCs w:val="24"/>
              </w:rPr>
            </w:pPr>
            <w:r w:rsidRPr="007B145E">
              <w:rPr>
                <w:rFonts w:ascii="宋体" w:hAnsi="宋体" w:hint="eastAsia"/>
                <w:sz w:val="24"/>
                <w:szCs w:val="24"/>
              </w:rPr>
              <w:t>8</w:t>
            </w:r>
            <w:r w:rsidRPr="007B145E">
              <w:rPr>
                <w:rFonts w:ascii="宋体" w:hAnsi="宋体"/>
                <w:sz w:val="24"/>
                <w:szCs w:val="24"/>
              </w:rPr>
              <w:t>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北汽BJ80</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3.0L</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2024年02月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8</w:t>
            </w:r>
            <w:r w:rsidRPr="007B145E">
              <w:rPr>
                <w:rFonts w:ascii="宋体" w:hAnsi="宋体"/>
                <w:sz w:val="24"/>
                <w:szCs w:val="24"/>
              </w:rPr>
              <w:t>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29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长城炮</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2025年1月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624"/>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长城炮</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2025年1月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红色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宇通T7</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6.0L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2018年3月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黄色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12L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丰田考斯特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2.7L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2012年9月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黄色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丰田考斯特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2.7L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2012年9月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黄色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奔驰斯宾特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2013年8月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奔驰斯宾特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3.5L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2012年3月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全顺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2.8L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0</w:t>
            </w:r>
            <w:r w:rsidRPr="007B145E">
              <w:rPr>
                <w:rFonts w:ascii="宋体" w:hAnsi="宋体"/>
                <w:sz w:val="24"/>
                <w:szCs w:val="24"/>
              </w:rPr>
              <w:t>2年</w:t>
            </w:r>
            <w:r w:rsidRPr="007B145E">
              <w:rPr>
                <w:rFonts w:ascii="宋体" w:hAnsi="宋体" w:hint="eastAsia"/>
                <w:sz w:val="24"/>
                <w:szCs w:val="24"/>
              </w:rPr>
              <w:t>1</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江铃全顺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2.8L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2007年6月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江铃全顺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2.4L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2013年3月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白色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39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大众T5商务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2010年1月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大众T5商务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2008年12月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蓝色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别克商务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灰色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别克商务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灰色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别克商务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灰色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别克商务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2011年7月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灰色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别克商务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2009年8月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蓝色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别克商务</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3.0L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2011年8月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灰色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帕萨特</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1.8L</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cs="宋体"/>
                <w:sz w:val="24"/>
                <w:szCs w:val="24"/>
              </w:rPr>
            </w:pPr>
            <w:r w:rsidRPr="007B145E">
              <w:rPr>
                <w:rFonts w:ascii="宋体" w:hAnsi="宋体" w:hint="eastAsia"/>
                <w:sz w:val="24"/>
                <w:szCs w:val="24"/>
              </w:rPr>
              <w:t>2012年1月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5L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49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59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朗逸</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1.6L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2011年11月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4L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皇冠</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2.4</w:t>
            </w:r>
            <w:r w:rsidRPr="007B145E">
              <w:rPr>
                <w:rFonts w:ascii="宋体" w:hAnsi="宋体"/>
                <w:sz w:val="24"/>
                <w:szCs w:val="24"/>
              </w:rPr>
              <w:t>L</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06</w:t>
            </w:r>
            <w:r w:rsidRPr="007B145E">
              <w:rPr>
                <w:rFonts w:ascii="宋体" w:hAnsi="宋体"/>
                <w:sz w:val="24"/>
                <w:szCs w:val="24"/>
              </w:rPr>
              <w:t>年</w:t>
            </w:r>
            <w:r w:rsidRPr="007B145E">
              <w:rPr>
                <w:rFonts w:ascii="宋体" w:hAnsi="宋体" w:hint="eastAsia"/>
                <w:sz w:val="24"/>
                <w:szCs w:val="24"/>
              </w:rPr>
              <w:t>06</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6</w:t>
            </w:r>
            <w:r w:rsidRPr="007B145E">
              <w:rPr>
                <w:rFonts w:ascii="宋体" w:hAnsi="宋体"/>
                <w:sz w:val="24"/>
                <w:szCs w:val="24"/>
              </w:rPr>
              <w:t>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63</w:t>
            </w:r>
          </w:p>
        </w:tc>
        <w:tc>
          <w:tcPr>
            <w:tcW w:w="1120"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64</w:t>
            </w:r>
          </w:p>
        </w:tc>
        <w:tc>
          <w:tcPr>
            <w:tcW w:w="1120" w:type="pct"/>
            <w:tcBorders>
              <w:tl2br w:val="nil"/>
              <w:tr2bl w:val="nil"/>
            </w:tcBorders>
            <w:noWrap/>
            <w:vAlign w:val="center"/>
          </w:tcPr>
          <w:p w:rsidR="00C80A59" w:rsidRPr="007B145E" w:rsidRDefault="00C80A59" w:rsidP="001D402B">
            <w:pPr>
              <w:spacing w:line="0" w:lineRule="atLeast"/>
              <w:ind w:firstLineChars="50" w:firstLine="120"/>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67</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68</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69</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70</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71</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大众迈腾</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1.4T</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w:t>
            </w:r>
            <w:r w:rsidRPr="007B145E">
              <w:rPr>
                <w:rFonts w:ascii="宋体" w:hAnsi="宋体"/>
                <w:sz w:val="24"/>
                <w:szCs w:val="24"/>
              </w:rPr>
              <w:t>色</w:t>
            </w:r>
          </w:p>
        </w:tc>
        <w:tc>
          <w:tcPr>
            <w:tcW w:w="85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72</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广汽传祺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2.0T</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73</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广汽传祺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2.0T</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74</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广汽传祺</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hint="eastAsia"/>
                <w:sz w:val="24"/>
                <w:szCs w:val="24"/>
              </w:rPr>
              <w:t>2.0T</w:t>
            </w:r>
          </w:p>
        </w:tc>
        <w:tc>
          <w:tcPr>
            <w:tcW w:w="1141"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20</w:t>
            </w:r>
            <w:r w:rsidRPr="007B145E">
              <w:rPr>
                <w:rFonts w:ascii="宋体" w:hAnsi="宋体" w:hint="eastAsia"/>
                <w:sz w:val="24"/>
                <w:szCs w:val="24"/>
              </w:rPr>
              <w:t>22</w:t>
            </w:r>
            <w:r w:rsidRPr="007B145E">
              <w:rPr>
                <w:rFonts w:ascii="宋体" w:hAnsi="宋体"/>
                <w:sz w:val="24"/>
                <w:szCs w:val="24"/>
              </w:rPr>
              <w:t>年</w:t>
            </w:r>
            <w:r w:rsidRPr="007B145E">
              <w:rPr>
                <w:rFonts w:ascii="宋体" w:hAnsi="宋体" w:hint="eastAsia"/>
                <w:sz w:val="24"/>
                <w:szCs w:val="24"/>
              </w:rPr>
              <w:t>5</w:t>
            </w:r>
            <w:r w:rsidRPr="007B145E">
              <w:rPr>
                <w:rFonts w:ascii="宋体" w:hAnsi="宋体"/>
                <w:sz w:val="24"/>
                <w:szCs w:val="24"/>
              </w:rPr>
              <w:t>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hint="eastAsia"/>
                <w:sz w:val="24"/>
                <w:szCs w:val="24"/>
              </w:rPr>
              <w:t>6L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75</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红旗H7</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1.8L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2017年11月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r w:rsidR="007B145E" w:rsidRPr="007B145E" w:rsidTr="001D402B">
        <w:trPr>
          <w:trHeight w:val="397"/>
          <w:jc w:val="center"/>
        </w:trPr>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cs="Calibri"/>
                <w:sz w:val="24"/>
                <w:szCs w:val="24"/>
              </w:rPr>
            </w:pPr>
            <w:r w:rsidRPr="007B145E">
              <w:rPr>
                <w:rFonts w:ascii="宋体" w:hAnsi="宋体" w:cs="Calibri"/>
                <w:sz w:val="24"/>
                <w:szCs w:val="24"/>
              </w:rPr>
              <w:t>76</w:t>
            </w:r>
          </w:p>
        </w:tc>
        <w:tc>
          <w:tcPr>
            <w:tcW w:w="1120"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红旗H7</w:t>
            </w:r>
          </w:p>
        </w:tc>
        <w:tc>
          <w:tcPr>
            <w:tcW w:w="518" w:type="pct"/>
            <w:tcBorders>
              <w:tl2br w:val="nil"/>
              <w:tr2bl w:val="nil"/>
            </w:tcBorders>
            <w:noWrap/>
            <w:vAlign w:val="center"/>
          </w:tcPr>
          <w:p w:rsidR="00C80A59" w:rsidRPr="007B145E" w:rsidRDefault="00C80A59" w:rsidP="001D402B">
            <w:pPr>
              <w:spacing w:line="0" w:lineRule="atLeast"/>
              <w:jc w:val="center"/>
              <w:rPr>
                <w:rFonts w:ascii="宋体" w:hAnsi="宋体"/>
                <w:sz w:val="24"/>
                <w:szCs w:val="24"/>
              </w:rPr>
            </w:pPr>
            <w:r w:rsidRPr="007B145E">
              <w:rPr>
                <w:rFonts w:ascii="宋体" w:hAnsi="宋体"/>
                <w:sz w:val="24"/>
                <w:szCs w:val="24"/>
              </w:rPr>
              <w:t>1.8L</w:t>
            </w:r>
          </w:p>
        </w:tc>
        <w:tc>
          <w:tcPr>
            <w:tcW w:w="114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2017年11月</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黑色</w:t>
            </w:r>
          </w:p>
        </w:tc>
        <w:tc>
          <w:tcPr>
            <w:tcW w:w="851" w:type="pct"/>
            <w:tcBorders>
              <w:tl2br w:val="nil"/>
              <w:tr2bl w:val="nil"/>
            </w:tcBorders>
            <w:noWrap/>
            <w:vAlign w:val="center"/>
          </w:tcPr>
          <w:p w:rsidR="00C80A59" w:rsidRPr="007B145E" w:rsidRDefault="00C80A59" w:rsidP="001D402B">
            <w:pPr>
              <w:spacing w:line="0" w:lineRule="atLeast"/>
              <w:jc w:val="center"/>
              <w:textAlignment w:val="center"/>
              <w:rPr>
                <w:rFonts w:ascii="宋体" w:hAnsi="宋体"/>
                <w:sz w:val="24"/>
                <w:szCs w:val="24"/>
              </w:rPr>
            </w:pPr>
            <w:r w:rsidRPr="007B145E">
              <w:rPr>
                <w:rFonts w:ascii="宋体" w:hAnsi="宋体"/>
                <w:sz w:val="24"/>
                <w:szCs w:val="24"/>
              </w:rPr>
              <w:t>5L</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考斯特</w:t>
      </w:r>
      <w:r w:rsidRPr="007B145E">
        <w:rPr>
          <w:sz w:val="24"/>
          <w:szCs w:val="24"/>
        </w:rPr>
        <w:t>（</w:t>
      </w:r>
      <w:r w:rsidRPr="007B145E">
        <w:rPr>
          <w:rFonts w:hint="eastAsia"/>
          <w:sz w:val="24"/>
          <w:szCs w:val="24"/>
        </w:rPr>
        <w:t>5</w:t>
      </w:r>
      <w:r w:rsidRPr="007B145E">
        <w:rPr>
          <w:sz w:val="24"/>
          <w:szCs w:val="24"/>
        </w:rPr>
        <w:t>辆）</w:t>
      </w:r>
    </w:p>
    <w:tbl>
      <w:tblPr>
        <w:tblW w:w="5000" w:type="pct"/>
        <w:tblLook w:val="04A0" w:firstRow="1" w:lastRow="0" w:firstColumn="1" w:lastColumn="0" w:noHBand="0" w:noVBand="1"/>
      </w:tblPr>
      <w:tblGrid>
        <w:gridCol w:w="667"/>
        <w:gridCol w:w="4275"/>
        <w:gridCol w:w="667"/>
        <w:gridCol w:w="667"/>
        <w:gridCol w:w="2246"/>
      </w:tblGrid>
      <w:tr w:rsidR="007B145E" w:rsidRPr="007B145E" w:rsidTr="001D402B">
        <w:trPr>
          <w:trHeight w:val="330"/>
        </w:trPr>
        <w:tc>
          <w:tcPr>
            <w:tcW w:w="562" w:type="pct"/>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2562" w:type="pct"/>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维修/配件名称</w:t>
            </w:r>
          </w:p>
        </w:tc>
        <w:tc>
          <w:tcPr>
            <w:tcW w:w="561" w:type="pct"/>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561" w:type="pct"/>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754" w:type="pct"/>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L</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3260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3230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75"/>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211"/>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3360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3520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86"/>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 对</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2130</w:t>
            </w:r>
          </w:p>
        </w:tc>
      </w:tr>
      <w:tr w:rsidR="007B145E" w:rsidRPr="007B145E" w:rsidTr="001D402B">
        <w:trPr>
          <w:trHeight w:val="349"/>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1075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940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825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925</w:t>
            </w:r>
          </w:p>
        </w:tc>
      </w:tr>
      <w:tr w:rsidR="007B145E" w:rsidRPr="007B145E" w:rsidTr="001D402B">
        <w:trPr>
          <w:trHeight w:val="51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51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51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525"/>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3420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1625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1390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1950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1188</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5625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51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51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2562"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561"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563</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2562"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561" w:type="pct"/>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561"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754" w:type="pct"/>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奔驰斯宾特</w:t>
      </w:r>
      <w:r w:rsidRPr="007B145E">
        <w:rPr>
          <w:sz w:val="24"/>
          <w:szCs w:val="24"/>
        </w:rPr>
        <w:t>（</w:t>
      </w:r>
      <w:r w:rsidRPr="007B145E">
        <w:rPr>
          <w:rFonts w:hint="eastAsia"/>
          <w:sz w:val="24"/>
          <w:szCs w:val="24"/>
        </w:rPr>
        <w:t>2</w:t>
      </w:r>
      <w:r w:rsidRPr="007B145E">
        <w:rPr>
          <w:sz w:val="24"/>
          <w:szCs w:val="24"/>
        </w:rPr>
        <w:t>辆）</w:t>
      </w:r>
    </w:p>
    <w:tbl>
      <w:tblPr>
        <w:tblW w:w="8429" w:type="dxa"/>
        <w:tblInd w:w="93" w:type="dxa"/>
        <w:tblLook w:val="04A0" w:firstRow="1" w:lastRow="0" w:firstColumn="1" w:lastColumn="0" w:noHBand="0" w:noVBand="1"/>
      </w:tblPr>
      <w:tblGrid>
        <w:gridCol w:w="682"/>
        <w:gridCol w:w="4261"/>
        <w:gridCol w:w="912"/>
        <w:gridCol w:w="912"/>
        <w:gridCol w:w="1662"/>
      </w:tblGrid>
      <w:tr w:rsidR="007B145E" w:rsidRPr="007B145E" w:rsidTr="001D402B">
        <w:trPr>
          <w:trHeight w:val="330"/>
        </w:trPr>
        <w:tc>
          <w:tcPr>
            <w:tcW w:w="71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03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59"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959"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76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3325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3475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14300</w:t>
            </w:r>
          </w:p>
        </w:tc>
      </w:tr>
      <w:tr w:rsidR="007B145E" w:rsidRPr="007B145E" w:rsidTr="001D402B">
        <w:trPr>
          <w:trHeight w:val="38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89000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7960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3680</w:t>
            </w:r>
          </w:p>
        </w:tc>
      </w:tr>
      <w:tr w:rsidR="007B145E" w:rsidRPr="007B145E" w:rsidTr="001D402B">
        <w:trPr>
          <w:trHeight w:val="386"/>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157900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大众朗逸</w:t>
      </w:r>
      <w:r w:rsidRPr="007B145E">
        <w:rPr>
          <w:sz w:val="24"/>
          <w:szCs w:val="24"/>
        </w:rPr>
        <w:t>（</w:t>
      </w:r>
      <w:r w:rsidRPr="007B145E">
        <w:rPr>
          <w:rFonts w:hint="eastAsia"/>
          <w:sz w:val="24"/>
          <w:szCs w:val="24"/>
        </w:rPr>
        <w:t>14</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536"/>
        <w:gridCol w:w="1080"/>
        <w:gridCol w:w="1207"/>
        <w:gridCol w:w="1184"/>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53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207"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8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1240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114</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78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4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540</w:t>
            </w:r>
          </w:p>
        </w:tc>
      </w:tr>
      <w:tr w:rsidR="007B145E" w:rsidRPr="007B145E" w:rsidTr="001D402B">
        <w:trPr>
          <w:trHeight w:val="4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72</w:t>
            </w:r>
          </w:p>
        </w:tc>
      </w:tr>
      <w:tr w:rsidR="007B145E" w:rsidRPr="007B145E" w:rsidTr="001D402B">
        <w:trPr>
          <w:trHeight w:val="4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576</w:t>
            </w:r>
          </w:p>
        </w:tc>
      </w:tr>
      <w:tr w:rsidR="007B145E" w:rsidRPr="007B145E" w:rsidTr="001D402B">
        <w:trPr>
          <w:trHeight w:val="4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2340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bottom"/>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696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1716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53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20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43000</w:t>
            </w:r>
          </w:p>
        </w:tc>
      </w:tr>
    </w:tbl>
    <w:p w:rsidR="00C80A59" w:rsidRPr="007B145E" w:rsidRDefault="00C80A59" w:rsidP="00C80A59">
      <w:pPr>
        <w:spacing w:line="360" w:lineRule="auto"/>
        <w:ind w:firstLineChars="200" w:firstLine="480"/>
        <w:rPr>
          <w:sz w:val="24"/>
          <w:szCs w:val="24"/>
        </w:rPr>
      </w:pPr>
      <w:r w:rsidRPr="007B145E">
        <w:rPr>
          <w:sz w:val="24"/>
          <w:szCs w:val="24"/>
        </w:rPr>
        <w:t>车辆型号：</w:t>
      </w:r>
      <w:r w:rsidRPr="007B145E">
        <w:rPr>
          <w:rFonts w:hint="eastAsia"/>
          <w:sz w:val="24"/>
          <w:szCs w:val="24"/>
        </w:rPr>
        <w:t>奥迪</w:t>
      </w:r>
      <w:r w:rsidRPr="007B145E">
        <w:rPr>
          <w:rFonts w:hint="eastAsia"/>
          <w:sz w:val="24"/>
          <w:szCs w:val="24"/>
        </w:rPr>
        <w:t>A6</w:t>
      </w:r>
      <w:r w:rsidRPr="007B145E">
        <w:rPr>
          <w:sz w:val="24"/>
          <w:szCs w:val="24"/>
        </w:rPr>
        <w:t>（</w:t>
      </w:r>
      <w:r w:rsidRPr="007B145E">
        <w:rPr>
          <w:rFonts w:hint="eastAsia"/>
          <w:sz w:val="24"/>
          <w:szCs w:val="24"/>
        </w:rPr>
        <w:t>6</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571"/>
        <w:gridCol w:w="994"/>
        <w:gridCol w:w="1050"/>
        <w:gridCol w:w="1392"/>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57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5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3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10920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84</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336</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8120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571" w:type="dxa"/>
            <w:tcBorders>
              <w:top w:val="nil"/>
              <w:left w:val="single" w:sz="8" w:space="0" w:color="000000"/>
              <w:bottom w:val="single" w:sz="8" w:space="0" w:color="000000"/>
              <w:right w:val="single" w:sz="8" w:space="0" w:color="000000"/>
            </w:tcBorders>
            <w:shd w:val="clear" w:color="auto" w:fill="auto"/>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 催化</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67900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1330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672</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532</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3920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 xml:space="preserve"> (</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 xml:space="preserve"> (</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1470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1190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1092</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1750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1540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880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2030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1148</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6090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3430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672</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1610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504</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3705</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3900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10400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975</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2405</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1274</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5980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2860</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377</w:t>
            </w:r>
          </w:p>
        </w:tc>
      </w:tr>
      <w:tr w:rsidR="007B145E" w:rsidRPr="007B145E" w:rsidTr="001D402B">
        <w:trPr>
          <w:trHeight w:val="315"/>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57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845</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57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57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57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57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57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57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05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110000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丰田皇冠</w:t>
      </w:r>
      <w:r w:rsidRPr="007B145E">
        <w:rPr>
          <w:sz w:val="24"/>
          <w:szCs w:val="24"/>
        </w:rPr>
        <w:t>（</w:t>
      </w:r>
      <w:r w:rsidRPr="007B145E">
        <w:rPr>
          <w:rFonts w:hint="eastAsia"/>
          <w:sz w:val="24"/>
          <w:szCs w:val="24"/>
        </w:rPr>
        <w:t>4</w:t>
      </w:r>
      <w:r w:rsidRPr="007B145E">
        <w:rPr>
          <w:sz w:val="24"/>
          <w:szCs w:val="24"/>
        </w:rPr>
        <w:t>辆）</w:t>
      </w:r>
    </w:p>
    <w:tbl>
      <w:tblPr>
        <w:tblW w:w="9087" w:type="dxa"/>
        <w:tblInd w:w="93" w:type="dxa"/>
        <w:tblLook w:val="04A0" w:firstRow="1" w:lastRow="0" w:firstColumn="1" w:lastColumn="0" w:noHBand="0" w:noVBand="1"/>
      </w:tblPr>
      <w:tblGrid>
        <w:gridCol w:w="1032"/>
        <w:gridCol w:w="4536"/>
        <w:gridCol w:w="1033"/>
        <w:gridCol w:w="1033"/>
        <w:gridCol w:w="1453"/>
      </w:tblGrid>
      <w:tr w:rsidR="007B145E" w:rsidRPr="007B145E" w:rsidTr="001D402B">
        <w:trPr>
          <w:trHeight w:val="330"/>
        </w:trPr>
        <w:tc>
          <w:tcPr>
            <w:tcW w:w="103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53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33"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33"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453"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190</w:t>
            </w:r>
          </w:p>
        </w:tc>
      </w:tr>
      <w:tr w:rsidR="007B145E" w:rsidRPr="007B145E" w:rsidTr="001D402B">
        <w:trPr>
          <w:trHeight w:val="78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504</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336</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432</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1680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19"/>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1630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4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大众迈腾</w:t>
      </w:r>
      <w:r w:rsidRPr="007B145E">
        <w:rPr>
          <w:rFonts w:hint="eastAsia"/>
          <w:sz w:val="24"/>
          <w:szCs w:val="24"/>
        </w:rPr>
        <w:t xml:space="preserve"> 1.4T</w:t>
      </w:r>
      <w:r w:rsidRPr="007B145E">
        <w:rPr>
          <w:sz w:val="24"/>
          <w:szCs w:val="24"/>
        </w:rPr>
        <w:t>（</w:t>
      </w:r>
      <w:r w:rsidRPr="007B145E">
        <w:rPr>
          <w:rFonts w:hint="eastAsia"/>
          <w:sz w:val="24"/>
          <w:szCs w:val="24"/>
        </w:rPr>
        <w:t>9</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322"/>
        <w:gridCol w:w="992"/>
        <w:gridCol w:w="992"/>
        <w:gridCol w:w="1701"/>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32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70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w:t>
            </w:r>
          </w:p>
        </w:tc>
      </w:tr>
      <w:tr w:rsidR="007B145E" w:rsidRPr="007B145E" w:rsidTr="001D402B">
        <w:trPr>
          <w:trHeight w:val="47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 催化</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w:t>
            </w:r>
          </w:p>
        </w:tc>
      </w:tr>
      <w:tr w:rsidR="007B145E" w:rsidRPr="007B145E" w:rsidTr="001D402B">
        <w:trPr>
          <w:trHeight w:val="58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58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1250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55000</w:t>
            </w:r>
          </w:p>
        </w:tc>
      </w:tr>
    </w:tbl>
    <w:p w:rsidR="00C80A59" w:rsidRPr="007B145E" w:rsidRDefault="00C80A59" w:rsidP="00C80A59">
      <w:pPr>
        <w:spacing w:line="360" w:lineRule="auto"/>
        <w:rPr>
          <w:kern w:val="1"/>
          <w:sz w:val="24"/>
          <w:szCs w:val="24"/>
        </w:rPr>
      </w:pPr>
      <w:r w:rsidRPr="007B145E">
        <w:rPr>
          <w:sz w:val="24"/>
          <w:szCs w:val="24"/>
        </w:rPr>
        <w:t>车辆型号：</w:t>
      </w:r>
      <w:r w:rsidRPr="007B145E">
        <w:rPr>
          <w:rFonts w:hint="eastAsia"/>
          <w:sz w:val="24"/>
          <w:szCs w:val="24"/>
        </w:rPr>
        <w:t>红旗</w:t>
      </w:r>
      <w:r w:rsidRPr="007B145E">
        <w:rPr>
          <w:rFonts w:hint="eastAsia"/>
          <w:sz w:val="24"/>
          <w:szCs w:val="24"/>
        </w:rPr>
        <w:t>H7</w:t>
      </w:r>
      <w:r w:rsidRPr="007B145E">
        <w:rPr>
          <w:sz w:val="24"/>
          <w:szCs w:val="24"/>
        </w:rPr>
        <w:t>（</w:t>
      </w:r>
      <w:r w:rsidRPr="007B145E">
        <w:rPr>
          <w:rFonts w:hint="eastAsia"/>
          <w:sz w:val="24"/>
          <w:szCs w:val="24"/>
        </w:rPr>
        <w:t>2</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322"/>
        <w:gridCol w:w="992"/>
        <w:gridCol w:w="992"/>
        <w:gridCol w:w="1701"/>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32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70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82</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7250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446"/>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60625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1185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22"/>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41"/>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975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1580</w:t>
            </w:r>
          </w:p>
        </w:tc>
      </w:tr>
      <w:tr w:rsidR="007B145E" w:rsidRPr="007B145E" w:rsidTr="001D402B">
        <w:trPr>
          <w:trHeight w:val="40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188</w:t>
            </w:r>
          </w:p>
        </w:tc>
      </w:tr>
      <w:tr w:rsidR="007B145E" w:rsidRPr="007B145E" w:rsidTr="001D402B">
        <w:trPr>
          <w:trHeight w:val="348"/>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1375</w:t>
            </w:r>
          </w:p>
        </w:tc>
      </w:tr>
      <w:tr w:rsidR="007B145E" w:rsidRPr="007B145E" w:rsidTr="001D402B">
        <w:trPr>
          <w:trHeight w:val="386"/>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3125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1025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1225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2750</w:t>
            </w:r>
          </w:p>
        </w:tc>
      </w:tr>
      <w:tr w:rsidR="007B145E" w:rsidRPr="007B145E" w:rsidTr="001D402B">
        <w:trPr>
          <w:trHeight w:val="4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4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饭金</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68750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广汽传祺</w:t>
      </w:r>
      <w:r w:rsidRPr="007B145E">
        <w:rPr>
          <w:sz w:val="24"/>
          <w:szCs w:val="24"/>
        </w:rPr>
        <w:t>（</w:t>
      </w:r>
      <w:r w:rsidRPr="007B145E">
        <w:rPr>
          <w:rFonts w:hint="eastAsia"/>
          <w:sz w:val="24"/>
          <w:szCs w:val="24"/>
        </w:rPr>
        <w:t>3</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322"/>
        <w:gridCol w:w="992"/>
        <w:gridCol w:w="992"/>
        <w:gridCol w:w="1701"/>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32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70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129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 化</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1900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55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1860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840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1270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0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78900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霸道</w:t>
      </w:r>
      <w:r w:rsidRPr="007B145E">
        <w:rPr>
          <w:sz w:val="24"/>
          <w:szCs w:val="24"/>
        </w:rPr>
        <w:t>（</w:t>
      </w:r>
      <w:r w:rsidRPr="007B145E">
        <w:rPr>
          <w:rFonts w:hint="eastAsia"/>
          <w:sz w:val="24"/>
          <w:szCs w:val="24"/>
        </w:rPr>
        <w:t>3</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3897"/>
        <w:gridCol w:w="992"/>
        <w:gridCol w:w="1134"/>
        <w:gridCol w:w="1984"/>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3897"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98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504</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1170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1630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59800</w:t>
            </w:r>
          </w:p>
        </w:tc>
      </w:tr>
    </w:tbl>
    <w:p w:rsidR="00C80A59" w:rsidRPr="007B145E" w:rsidRDefault="00C80A59" w:rsidP="00C80A59">
      <w:pPr>
        <w:spacing w:line="360" w:lineRule="auto"/>
        <w:ind w:firstLineChars="100" w:firstLine="240"/>
        <w:rPr>
          <w:kern w:val="1"/>
          <w:sz w:val="24"/>
          <w:szCs w:val="24"/>
        </w:rPr>
      </w:pPr>
      <w:r w:rsidRPr="007B145E">
        <w:rPr>
          <w:sz w:val="24"/>
          <w:szCs w:val="24"/>
        </w:rPr>
        <w:t>车辆型号：</w:t>
      </w:r>
      <w:r w:rsidRPr="007B145E">
        <w:rPr>
          <w:rFonts w:hint="eastAsia"/>
          <w:sz w:val="24"/>
          <w:szCs w:val="24"/>
        </w:rPr>
        <w:t>陆巡</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3897"/>
        <w:gridCol w:w="992"/>
        <w:gridCol w:w="1134"/>
        <w:gridCol w:w="1984"/>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3897"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98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525"/>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10800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756</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504</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648</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1630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3897"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98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159800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全顺</w:t>
      </w:r>
      <w:r w:rsidRPr="007B145E">
        <w:rPr>
          <w:sz w:val="24"/>
          <w:szCs w:val="24"/>
        </w:rPr>
        <w:t>（</w:t>
      </w:r>
      <w:r w:rsidRPr="007B145E">
        <w:rPr>
          <w:rFonts w:hint="eastAsia"/>
          <w:sz w:val="24"/>
          <w:szCs w:val="24"/>
        </w:rPr>
        <w:t>5</w:t>
      </w:r>
      <w:r w:rsidRPr="007B145E">
        <w:rPr>
          <w:sz w:val="24"/>
          <w:szCs w:val="24"/>
        </w:rPr>
        <w:t>辆）</w:t>
      </w:r>
    </w:p>
    <w:tbl>
      <w:tblPr>
        <w:tblW w:w="9087" w:type="dxa"/>
        <w:tblInd w:w="93" w:type="dxa"/>
        <w:tblLook w:val="04A0" w:firstRow="1" w:lastRow="0" w:firstColumn="1" w:lastColumn="0" w:noHBand="0" w:noVBand="1"/>
      </w:tblPr>
      <w:tblGrid>
        <w:gridCol w:w="886"/>
        <w:gridCol w:w="4656"/>
        <w:gridCol w:w="885"/>
        <w:gridCol w:w="885"/>
        <w:gridCol w:w="1775"/>
      </w:tblGrid>
      <w:tr w:rsidR="007B145E" w:rsidRPr="007B145E" w:rsidTr="001D402B">
        <w:trPr>
          <w:trHeight w:val="440"/>
        </w:trPr>
        <w:tc>
          <w:tcPr>
            <w:tcW w:w="88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5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88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88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77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969</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684</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1026</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912</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570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4560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570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570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684</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399</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274</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3990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80</w:t>
            </w:r>
          </w:p>
        </w:tc>
      </w:tr>
      <w:tr w:rsidR="007B145E" w:rsidRPr="007B145E" w:rsidTr="001D402B">
        <w:trPr>
          <w:trHeight w:val="68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 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1710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627</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320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491</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627</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1186</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969</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365</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137</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776</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228</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92</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616</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92</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479</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77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69</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855</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1860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1685</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1580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1560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2650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4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77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22500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奔驰指挥车</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ayout w:type="fixed"/>
        <w:tblLook w:val="04A0" w:firstRow="1" w:lastRow="0" w:firstColumn="1" w:lastColumn="0" w:noHBand="0" w:noVBand="1"/>
      </w:tblPr>
      <w:tblGrid>
        <w:gridCol w:w="1055"/>
        <w:gridCol w:w="4610"/>
        <w:gridCol w:w="1056"/>
        <w:gridCol w:w="1056"/>
        <w:gridCol w:w="1310"/>
      </w:tblGrid>
      <w:tr w:rsidR="007B145E" w:rsidRPr="007B145E" w:rsidTr="001D402B">
        <w:trPr>
          <w:trHeight w:val="330"/>
        </w:trPr>
        <w:tc>
          <w:tcPr>
            <w:tcW w:w="105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1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维修/配件名称</w:t>
            </w:r>
          </w:p>
        </w:tc>
        <w:tc>
          <w:tcPr>
            <w:tcW w:w="105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5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31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7200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6900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26000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28600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129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 化</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89000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13800</w:t>
            </w:r>
          </w:p>
        </w:tc>
      </w:tr>
      <w:tr w:rsidR="007B145E" w:rsidRPr="007B145E" w:rsidTr="001D402B">
        <w:trPr>
          <w:trHeight w:val="55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3870</w:t>
            </w:r>
          </w:p>
        </w:tc>
      </w:tr>
      <w:tr w:rsidR="007B145E" w:rsidRPr="007B145E" w:rsidTr="001D402B">
        <w:trPr>
          <w:trHeight w:val="55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7960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4480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26500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17800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1960</w:t>
            </w:r>
          </w:p>
        </w:tc>
      </w:tr>
      <w:tr w:rsidR="007B145E" w:rsidRPr="007B145E" w:rsidTr="001D402B">
        <w:trPr>
          <w:trHeight w:val="525"/>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6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056"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3680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55"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6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1056"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056"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157900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丰田酷路泽</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ook w:val="04A0" w:firstRow="1" w:lastRow="0" w:firstColumn="1" w:lastColumn="0" w:noHBand="0" w:noVBand="1"/>
      </w:tblPr>
      <w:tblGrid>
        <w:gridCol w:w="1080"/>
        <w:gridCol w:w="4536"/>
        <w:gridCol w:w="1080"/>
        <w:gridCol w:w="1080"/>
        <w:gridCol w:w="1311"/>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53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31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756</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504</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648</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1170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1630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59800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大众</w:t>
      </w:r>
      <w:r w:rsidRPr="007B145E">
        <w:rPr>
          <w:rFonts w:hint="eastAsia"/>
          <w:sz w:val="24"/>
          <w:szCs w:val="24"/>
        </w:rPr>
        <w:t>T6</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ook w:val="04A0" w:firstRow="1" w:lastRow="0" w:firstColumn="1" w:lastColumn="0" w:noHBand="0" w:noVBand="1"/>
      </w:tblPr>
      <w:tblGrid>
        <w:gridCol w:w="1080"/>
        <w:gridCol w:w="4322"/>
        <w:gridCol w:w="992"/>
        <w:gridCol w:w="851"/>
        <w:gridCol w:w="1842"/>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32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99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85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84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486</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590</w:t>
            </w:r>
          </w:p>
        </w:tc>
      </w:tr>
      <w:tr w:rsidR="007B145E" w:rsidRPr="007B145E" w:rsidTr="001D402B">
        <w:trPr>
          <w:trHeight w:val="9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153</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536"/>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99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55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w:t>
            </w:r>
          </w:p>
        </w:tc>
      </w:tr>
      <w:tr w:rsidR="007B145E" w:rsidRPr="007B145E" w:rsidTr="001D402B">
        <w:trPr>
          <w:trHeight w:val="55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431"/>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1265</w:t>
            </w:r>
          </w:p>
        </w:tc>
      </w:tr>
      <w:tr w:rsidR="007B145E" w:rsidRPr="007B145E" w:rsidTr="001D402B">
        <w:trPr>
          <w:trHeight w:val="356"/>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19"/>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1285</w:t>
            </w:r>
          </w:p>
        </w:tc>
      </w:tr>
      <w:tr w:rsidR="007B145E" w:rsidRPr="007B145E" w:rsidTr="001D402B">
        <w:trPr>
          <w:trHeight w:val="356"/>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99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32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32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992"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85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842"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奔驰</w:t>
      </w:r>
      <w:r w:rsidRPr="007B145E">
        <w:rPr>
          <w:rFonts w:hint="eastAsia"/>
          <w:sz w:val="24"/>
          <w:szCs w:val="24"/>
        </w:rPr>
        <w:t>V260</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ook w:val="04A0" w:firstRow="1" w:lastRow="0" w:firstColumn="1" w:lastColumn="0" w:noHBand="0" w:noVBand="1"/>
      </w:tblPr>
      <w:tblGrid>
        <w:gridCol w:w="1080"/>
        <w:gridCol w:w="4656"/>
        <w:gridCol w:w="1080"/>
        <w:gridCol w:w="1080"/>
        <w:gridCol w:w="1191"/>
      </w:tblGrid>
      <w:tr w:rsidR="007B145E" w:rsidRPr="007B145E" w:rsidTr="001D402B">
        <w:trPr>
          <w:trHeight w:val="40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5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9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7200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6900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26000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28600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78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 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89000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13800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3870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1680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7960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4480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16500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26500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17800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1960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3680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40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157900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福特</w:t>
      </w:r>
      <w:r w:rsidRPr="007B145E">
        <w:rPr>
          <w:rFonts w:hint="eastAsia"/>
          <w:sz w:val="24"/>
          <w:szCs w:val="24"/>
        </w:rPr>
        <w:t>F150</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ook w:val="04A0" w:firstRow="1" w:lastRow="0" w:firstColumn="1" w:lastColumn="0" w:noHBand="0" w:noVBand="1"/>
      </w:tblPr>
      <w:tblGrid>
        <w:gridCol w:w="1080"/>
        <w:gridCol w:w="4656"/>
        <w:gridCol w:w="1080"/>
        <w:gridCol w:w="1080"/>
        <w:gridCol w:w="1191"/>
      </w:tblGrid>
      <w:tr w:rsidR="007B145E" w:rsidRPr="007B145E" w:rsidTr="001D402B">
        <w:trPr>
          <w:trHeight w:val="34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5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9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183</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746</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87000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3670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28600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 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89000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3050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1760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1980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5875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5875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1540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1370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3875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920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890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12800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5760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9600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14700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2560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1130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4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188000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宇通</w:t>
      </w:r>
      <w:r w:rsidRPr="007B145E">
        <w:rPr>
          <w:rFonts w:hint="eastAsia"/>
          <w:sz w:val="24"/>
          <w:szCs w:val="24"/>
        </w:rPr>
        <w:t>T7</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605"/>
        <w:gridCol w:w="1134"/>
        <w:gridCol w:w="1134"/>
        <w:gridCol w:w="1134"/>
      </w:tblGrid>
      <w:tr w:rsidR="007B145E" w:rsidRPr="007B145E" w:rsidTr="001D402B">
        <w:trPr>
          <w:trHeight w:val="30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05" w:type="dxa"/>
            <w:tcBorders>
              <w:top w:val="single" w:sz="8" w:space="0" w:color="000000"/>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维修/配件名称</w:t>
            </w:r>
          </w:p>
        </w:tc>
        <w:tc>
          <w:tcPr>
            <w:tcW w:w="1134" w:type="dxa"/>
            <w:tcBorders>
              <w:top w:val="single" w:sz="8" w:space="0" w:color="000000"/>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134" w:type="dxa"/>
            <w:tcBorders>
              <w:top w:val="single" w:sz="8" w:space="0" w:color="000000"/>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34" w:type="dxa"/>
            <w:tcBorders>
              <w:top w:val="single" w:sz="8" w:space="0" w:color="000000"/>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L</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256</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880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5040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5120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7</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1440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8</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1160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10</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5200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1330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1390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16</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22880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17</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18</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1800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19</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2690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20</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2560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3160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4240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3096</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3000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26</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27</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456</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28</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2240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29</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1512</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30</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1512</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1344</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2000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688</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1840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688</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36</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1440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37</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1280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38</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6368</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39</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3600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40</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960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3584</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3040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46</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880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47</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680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48</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13200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49</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7440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50</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150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6800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3600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4640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2160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6240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56</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16000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57</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1440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58</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1568</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59</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60</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1000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61</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L</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45</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62</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L</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70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63</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L</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15</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64</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100000</w:t>
            </w:r>
          </w:p>
        </w:tc>
      </w:tr>
      <w:tr w:rsidR="007B145E" w:rsidRPr="007B145E" w:rsidTr="001D402B">
        <w:trPr>
          <w:trHeight w:val="30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65</w:t>
            </w:r>
          </w:p>
        </w:tc>
        <w:tc>
          <w:tcPr>
            <w:tcW w:w="4605"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w:t>
            </w:r>
          </w:p>
        </w:tc>
        <w:tc>
          <w:tcPr>
            <w:tcW w:w="1134" w:type="dxa"/>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144000</w:t>
            </w:r>
          </w:p>
        </w:tc>
      </w:tr>
    </w:tbl>
    <w:p w:rsidR="00C80A59" w:rsidRPr="007B145E" w:rsidRDefault="00C80A59" w:rsidP="00C80A59">
      <w:pPr>
        <w:spacing w:line="360" w:lineRule="auto"/>
        <w:rPr>
          <w:kern w:val="1"/>
          <w:sz w:val="24"/>
          <w:szCs w:val="24"/>
        </w:rPr>
      </w:pPr>
      <w:r w:rsidRPr="007B145E">
        <w:rPr>
          <w:sz w:val="24"/>
          <w:szCs w:val="24"/>
        </w:rPr>
        <w:t>车辆型号：</w:t>
      </w:r>
      <w:r w:rsidRPr="007B145E">
        <w:rPr>
          <w:rFonts w:hint="eastAsia"/>
          <w:sz w:val="24"/>
          <w:szCs w:val="24"/>
        </w:rPr>
        <w:t>别克</w:t>
      </w:r>
      <w:r w:rsidRPr="007B145E">
        <w:rPr>
          <w:rFonts w:hint="eastAsia"/>
          <w:sz w:val="24"/>
          <w:szCs w:val="24"/>
        </w:rPr>
        <w:t>GL8</w:t>
      </w:r>
      <w:r w:rsidRPr="007B145E">
        <w:rPr>
          <w:sz w:val="24"/>
          <w:szCs w:val="24"/>
        </w:rPr>
        <w:t>（</w:t>
      </w:r>
      <w:r w:rsidRPr="007B145E">
        <w:rPr>
          <w:rFonts w:hint="eastAsia"/>
          <w:sz w:val="24"/>
          <w:szCs w:val="24"/>
        </w:rPr>
        <w:t>6</w:t>
      </w:r>
      <w:r w:rsidRPr="007B145E">
        <w:rPr>
          <w:sz w:val="24"/>
          <w:szCs w:val="24"/>
        </w:rPr>
        <w:t>辆）</w:t>
      </w:r>
    </w:p>
    <w:tbl>
      <w:tblPr>
        <w:tblW w:w="9087" w:type="dxa"/>
        <w:tblInd w:w="93" w:type="dxa"/>
        <w:tblLayout w:type="fixed"/>
        <w:tblLook w:val="04A0" w:firstRow="1" w:lastRow="0" w:firstColumn="1" w:lastColumn="0" w:noHBand="0" w:noVBand="1"/>
      </w:tblPr>
      <w:tblGrid>
        <w:gridCol w:w="1080"/>
        <w:gridCol w:w="4605"/>
        <w:gridCol w:w="1134"/>
        <w:gridCol w:w="1134"/>
        <w:gridCol w:w="1134"/>
      </w:tblGrid>
      <w:tr w:rsidR="007B145E" w:rsidRPr="007B145E" w:rsidTr="001D402B">
        <w:trPr>
          <w:trHeight w:val="36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05"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8970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69</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276</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6670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690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55775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552</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437</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1380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 xml:space="preserve">前后刹车 </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 xml:space="preserve">) </w:t>
            </w:r>
            <w:r w:rsidRPr="007B145E">
              <w:rPr>
                <w:rFonts w:ascii="宋体" w:hAnsi="宋体" w:cs="宋体" w:hint="eastAsia"/>
                <w:sz w:val="24"/>
                <w:szCs w:val="24"/>
              </w:rPr>
              <w:t>盘</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1555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1210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865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1440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1265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782</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1670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943</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5010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552</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1325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414</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3280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3450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9200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880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2150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1120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5290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2530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60"/>
        </w:trPr>
        <w:tc>
          <w:tcPr>
            <w:tcW w:w="1080"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605"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63250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大众</w:t>
      </w:r>
      <w:r w:rsidRPr="007B145E">
        <w:rPr>
          <w:rFonts w:hint="eastAsia"/>
          <w:sz w:val="24"/>
          <w:szCs w:val="24"/>
        </w:rPr>
        <w:t>T5</w:t>
      </w:r>
      <w:r w:rsidRPr="007B145E">
        <w:rPr>
          <w:sz w:val="24"/>
          <w:szCs w:val="24"/>
        </w:rPr>
        <w:t>（</w:t>
      </w:r>
      <w:r w:rsidRPr="007B145E">
        <w:rPr>
          <w:rFonts w:hint="eastAsia"/>
          <w:sz w:val="24"/>
          <w:szCs w:val="24"/>
        </w:rPr>
        <w:t>2</w:t>
      </w:r>
      <w:r w:rsidRPr="007B145E">
        <w:rPr>
          <w:sz w:val="24"/>
          <w:szCs w:val="24"/>
        </w:rPr>
        <w:t>辆）</w:t>
      </w:r>
    </w:p>
    <w:tbl>
      <w:tblPr>
        <w:tblW w:w="9087" w:type="dxa"/>
        <w:tblInd w:w="93" w:type="dxa"/>
        <w:tblLook w:val="04A0" w:firstRow="1" w:lastRow="0" w:firstColumn="1" w:lastColumn="0" w:noHBand="0" w:noVBand="1"/>
      </w:tblPr>
      <w:tblGrid>
        <w:gridCol w:w="1080"/>
        <w:gridCol w:w="4656"/>
        <w:gridCol w:w="1080"/>
        <w:gridCol w:w="1080"/>
        <w:gridCol w:w="1191"/>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5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9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486</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153</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78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 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55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 对</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w:t>
            </w:r>
          </w:p>
        </w:tc>
      </w:tr>
      <w:tr w:rsidR="007B145E" w:rsidRPr="007B145E" w:rsidTr="001D402B">
        <w:trPr>
          <w:trHeight w:val="55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w:t>
            </w:r>
            <w:r w:rsidRPr="007B145E">
              <w:rPr>
                <w:rFonts w:ascii="宋体" w:hAnsi="宋体" w:cs="宋体"/>
                <w:sz w:val="24"/>
                <w:szCs w:val="24"/>
              </w:rPr>
              <w:t>(</w:t>
            </w:r>
            <w:r w:rsidRPr="007B145E">
              <w:rPr>
                <w:rFonts w:ascii="宋体" w:hAnsi="宋体" w:cs="宋体" w:hint="eastAsia"/>
                <w:sz w:val="24"/>
                <w:szCs w:val="24"/>
              </w:rPr>
              <w:t>片</w:t>
            </w:r>
            <w:r w:rsidRPr="007B145E">
              <w:rPr>
                <w:rFonts w:ascii="宋体" w:hAnsi="宋体" w:cs="宋体"/>
                <w:sz w:val="24"/>
                <w:szCs w:val="24"/>
              </w:rPr>
              <w:t>)</w:t>
            </w:r>
            <w:r w:rsidRPr="007B145E">
              <w:rPr>
                <w:rFonts w:ascii="宋体" w:hAnsi="宋体" w:cs="宋体" w:hint="eastAsia"/>
                <w:sz w:val="24"/>
                <w:szCs w:val="24"/>
              </w:rPr>
              <w:t>盘</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1265</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1285</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罐</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66000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52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升</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nil"/>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91" w:type="dxa"/>
            <w:tcBorders>
              <w:top w:val="nil"/>
              <w:left w:val="single" w:sz="8" w:space="0" w:color="000000"/>
              <w:bottom w:val="single" w:sz="8" w:space="0" w:color="000000"/>
              <w:right w:val="single" w:sz="8" w:space="0" w:color="000000"/>
            </w:tcBorders>
            <w:shd w:val="clear" w:color="auto" w:fill="auto"/>
            <w:noWrap/>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大众帕萨特</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ayout w:type="fixed"/>
        <w:tblLook w:val="04A0" w:firstRow="1" w:lastRow="0" w:firstColumn="1" w:lastColumn="0" w:noHBand="0" w:noVBand="1"/>
      </w:tblPr>
      <w:tblGrid>
        <w:gridCol w:w="1032"/>
        <w:gridCol w:w="4653"/>
        <w:gridCol w:w="1134"/>
        <w:gridCol w:w="1134"/>
        <w:gridCol w:w="1134"/>
      </w:tblGrid>
      <w:tr w:rsidR="007B145E" w:rsidRPr="007B145E" w:rsidTr="001D402B">
        <w:trPr>
          <w:trHeight w:val="330"/>
        </w:trPr>
        <w:tc>
          <w:tcPr>
            <w:tcW w:w="1032"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653"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134"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760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780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820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980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48500</w:t>
            </w:r>
          </w:p>
        </w:tc>
      </w:tr>
      <w:tr w:rsidR="007B145E" w:rsidRPr="007B145E" w:rsidTr="001D402B">
        <w:trPr>
          <w:trHeight w:val="330"/>
        </w:trPr>
        <w:tc>
          <w:tcPr>
            <w:tcW w:w="1032"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4653"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134"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55000</w:t>
            </w:r>
          </w:p>
        </w:tc>
      </w:tr>
    </w:tbl>
    <w:p w:rsidR="00C80A59" w:rsidRPr="007B145E" w:rsidRDefault="00C80A59" w:rsidP="00C80A59">
      <w:pPr>
        <w:spacing w:line="360" w:lineRule="auto"/>
        <w:ind w:firstLineChars="200" w:firstLine="480"/>
        <w:rPr>
          <w:kern w:val="1"/>
          <w:sz w:val="24"/>
          <w:szCs w:val="24"/>
        </w:rPr>
      </w:pPr>
      <w:r w:rsidRPr="007B145E">
        <w:rPr>
          <w:sz w:val="24"/>
          <w:szCs w:val="24"/>
        </w:rPr>
        <w:t>车辆型号：</w:t>
      </w:r>
      <w:r w:rsidRPr="007B145E">
        <w:rPr>
          <w:rFonts w:hint="eastAsia"/>
          <w:sz w:val="24"/>
          <w:szCs w:val="24"/>
        </w:rPr>
        <w:t>斯巴鲁</w:t>
      </w:r>
      <w:r w:rsidRPr="007B145E">
        <w:rPr>
          <w:sz w:val="24"/>
          <w:szCs w:val="24"/>
        </w:rPr>
        <w:t>（</w:t>
      </w:r>
      <w:r w:rsidRPr="007B145E">
        <w:rPr>
          <w:rFonts w:hint="eastAsia"/>
          <w:sz w:val="24"/>
          <w:szCs w:val="24"/>
        </w:rPr>
        <w:t>1</w:t>
      </w:r>
      <w:r w:rsidRPr="007B145E">
        <w:rPr>
          <w:sz w:val="24"/>
          <w:szCs w:val="24"/>
        </w:rPr>
        <w:t>辆）</w:t>
      </w:r>
    </w:p>
    <w:tbl>
      <w:tblPr>
        <w:tblW w:w="9087" w:type="dxa"/>
        <w:tblInd w:w="93" w:type="dxa"/>
        <w:tblLook w:val="04A0" w:firstRow="1" w:lastRow="0" w:firstColumn="1" w:lastColumn="0" w:noHBand="0" w:noVBand="1"/>
      </w:tblPr>
      <w:tblGrid>
        <w:gridCol w:w="1080"/>
        <w:gridCol w:w="4536"/>
        <w:gridCol w:w="1080"/>
        <w:gridCol w:w="1080"/>
        <w:gridCol w:w="1311"/>
      </w:tblGrid>
      <w:tr w:rsidR="007B145E" w:rsidRPr="007B145E" w:rsidTr="001D402B">
        <w:trPr>
          <w:trHeight w:val="330"/>
        </w:trPr>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序号</w:t>
            </w:r>
          </w:p>
        </w:tc>
        <w:tc>
          <w:tcPr>
            <w:tcW w:w="4536"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维修</w:t>
            </w:r>
            <w:r w:rsidRPr="007B145E">
              <w:rPr>
                <w:rFonts w:ascii="宋体" w:hAnsi="宋体" w:cs="宋体"/>
                <w:sz w:val="24"/>
                <w:szCs w:val="24"/>
              </w:rPr>
              <w:t>/</w:t>
            </w:r>
            <w:r w:rsidRPr="007B145E">
              <w:rPr>
                <w:rFonts w:ascii="宋体" w:hAnsi="宋体" w:cs="宋体" w:hint="eastAsia"/>
                <w:sz w:val="24"/>
                <w:szCs w:val="24"/>
              </w:rPr>
              <w:t>配件名称</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单位</w:t>
            </w:r>
          </w:p>
        </w:tc>
        <w:tc>
          <w:tcPr>
            <w:tcW w:w="108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数量</w:t>
            </w:r>
          </w:p>
        </w:tc>
        <w:tc>
          <w:tcPr>
            <w:tcW w:w="1311"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单项最高限价（元）</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机滤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空滤</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燃油滤芯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曲轴瓦</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连杆瓦</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810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活塞环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810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曲轴前后油封</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缸体</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8500</w:t>
            </w:r>
          </w:p>
        </w:tc>
      </w:tr>
      <w:tr w:rsidR="007B145E" w:rsidRPr="007B145E" w:rsidTr="001D402B">
        <w:trPr>
          <w:trHeight w:val="312"/>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进气门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排气门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气门导管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105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气门摇臂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摇臂轴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缸盖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火花塞</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清洗节气门、清洗喷油嘴、清洗三元催化</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一轴二轴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齿轮</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轴承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同步器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传动轴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前后刹车（片）盘</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对</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上下摆臂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2430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内外球笼</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轮毂</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1530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羊角避震</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大簧</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810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刹车总泵</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前保险杠外壳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前保险杠支架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后保险杠外壳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1890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后保险杠支架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轮胎</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蓄电池</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压缩机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冷凝板</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2600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高低压管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蒸发箱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膨胀阀</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雪种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行车大灯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小灯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尾灯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雾灯</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行车电脑</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音响</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灯泡</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车辆线束</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起动机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1350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发电机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3500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组合开关</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1750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组合仪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56</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全车玻璃</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组</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57</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电动手动升降器</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58</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锁体及锁块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个</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59</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钣金</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200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60</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喷漆</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件</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61</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防冻液</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45</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制动液</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70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63</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玻璃水</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L</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15</w:t>
            </w:r>
          </w:p>
        </w:tc>
      </w:tr>
      <w:tr w:rsidR="007B145E" w:rsidRPr="007B145E" w:rsidTr="001D402B">
        <w:trPr>
          <w:trHeight w:val="255"/>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64</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变速箱</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87000</w:t>
            </w:r>
          </w:p>
        </w:tc>
      </w:tr>
      <w:tr w:rsidR="007B145E" w:rsidRPr="007B145E" w:rsidTr="001D402B">
        <w:trPr>
          <w:trHeight w:val="330"/>
        </w:trPr>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65</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发动机</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hint="eastAsia"/>
                <w:sz w:val="24"/>
                <w:szCs w:val="24"/>
              </w:rPr>
              <w:t>套</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w:t>
            </w:r>
          </w:p>
        </w:tc>
        <w:tc>
          <w:tcPr>
            <w:tcW w:w="1311" w:type="dxa"/>
            <w:tcBorders>
              <w:top w:val="nil"/>
              <w:left w:val="single" w:sz="8" w:space="0" w:color="000000"/>
              <w:bottom w:val="single" w:sz="8" w:space="0" w:color="000000"/>
              <w:right w:val="single" w:sz="8" w:space="0" w:color="000000"/>
            </w:tcBorders>
            <w:shd w:val="clear" w:color="auto" w:fill="auto"/>
            <w:noWrap/>
            <w:vAlign w:val="center"/>
          </w:tcPr>
          <w:p w:rsidR="00C80A59" w:rsidRPr="007B145E" w:rsidRDefault="00C80A59" w:rsidP="001D402B">
            <w:pPr>
              <w:jc w:val="center"/>
              <w:textAlignment w:val="center"/>
              <w:rPr>
                <w:rFonts w:ascii="宋体" w:hAnsi="宋体" w:cs="宋体"/>
                <w:sz w:val="24"/>
                <w:szCs w:val="24"/>
              </w:rPr>
            </w:pPr>
            <w:r w:rsidRPr="007B145E">
              <w:rPr>
                <w:rFonts w:ascii="宋体" w:hAnsi="宋体" w:cs="宋体"/>
                <w:sz w:val="24"/>
                <w:szCs w:val="24"/>
              </w:rPr>
              <w:t>125000</w:t>
            </w:r>
          </w:p>
        </w:tc>
      </w:tr>
    </w:tbl>
    <w:p w:rsidR="00C80A59" w:rsidRPr="007B145E" w:rsidRDefault="00C80A59" w:rsidP="00C80A59">
      <w:pPr>
        <w:spacing w:line="360" w:lineRule="auto"/>
        <w:ind w:firstLineChars="200" w:firstLine="480"/>
        <w:rPr>
          <w:sz w:val="24"/>
          <w:szCs w:val="24"/>
        </w:rPr>
      </w:pPr>
      <w:r w:rsidRPr="007B145E">
        <w:rPr>
          <w:rFonts w:hint="eastAsia"/>
          <w:sz w:val="24"/>
          <w:szCs w:val="24"/>
        </w:rPr>
        <w:t>长城炮（</w:t>
      </w:r>
      <w:r w:rsidRPr="007B145E">
        <w:rPr>
          <w:rFonts w:hint="eastAsia"/>
          <w:sz w:val="24"/>
          <w:szCs w:val="24"/>
        </w:rPr>
        <w:t>2</w:t>
      </w:r>
      <w:r w:rsidRPr="007B145E">
        <w:rPr>
          <w:rFonts w:hint="eastAsia"/>
          <w:sz w:val="24"/>
          <w:szCs w:val="24"/>
        </w:rPr>
        <w:t>辆）</w:t>
      </w:r>
    </w:p>
    <w:tbl>
      <w:tblPr>
        <w:tblW w:w="9084" w:type="dxa"/>
        <w:tblInd w:w="96" w:type="dxa"/>
        <w:tblLook w:val="04A0" w:firstRow="1" w:lastRow="0" w:firstColumn="1" w:lastColumn="0" w:noHBand="0" w:noVBand="1"/>
      </w:tblPr>
      <w:tblGrid>
        <w:gridCol w:w="1080"/>
        <w:gridCol w:w="4602"/>
        <w:gridCol w:w="993"/>
        <w:gridCol w:w="1134"/>
        <w:gridCol w:w="1275"/>
      </w:tblGrid>
      <w:tr w:rsidR="007B145E" w:rsidRPr="007B145E" w:rsidTr="001D402B">
        <w:trPr>
          <w:trHeight w:val="855"/>
        </w:trPr>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序号</w:t>
            </w:r>
          </w:p>
        </w:tc>
        <w:tc>
          <w:tcPr>
            <w:tcW w:w="4602"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维修/配件名称</w:t>
            </w:r>
          </w:p>
        </w:tc>
        <w:tc>
          <w:tcPr>
            <w:tcW w:w="993"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单位</w:t>
            </w:r>
          </w:p>
        </w:tc>
        <w:tc>
          <w:tcPr>
            <w:tcW w:w="1134"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数量</w:t>
            </w:r>
          </w:p>
        </w:tc>
        <w:tc>
          <w:tcPr>
            <w:tcW w:w="1275"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单项最高  限价（元）</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机油</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机滤</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空滤</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燃油滤芯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曲轴瓦</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1010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连杆瓦</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活塞</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1995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活塞环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1350</w:t>
            </w:r>
          </w:p>
        </w:tc>
      </w:tr>
      <w:tr w:rsidR="007B145E" w:rsidRPr="007B145E" w:rsidTr="001D402B">
        <w:trPr>
          <w:trHeight w:val="499"/>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曲轴前后油封</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缸体</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5070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进气门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排气门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气门导管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气门摇臂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摇臂轴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缸盖</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2700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火花塞</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w:t>
            </w:r>
          </w:p>
        </w:tc>
      </w:tr>
      <w:tr w:rsidR="007B145E" w:rsidRPr="007B145E" w:rsidTr="001D402B">
        <w:trPr>
          <w:trHeight w:val="85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清洗节气门、清洗喷油嘴、清洗三元催化</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次</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变速箱</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9300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一轴二轴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齿轮</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轴承</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同步器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传动轴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760</w:t>
            </w:r>
          </w:p>
        </w:tc>
      </w:tr>
      <w:tr w:rsidR="007B145E" w:rsidRPr="007B145E" w:rsidTr="001D402B">
        <w:trPr>
          <w:trHeight w:val="570"/>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前后刹车（片）盘</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对</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1800</w:t>
            </w:r>
          </w:p>
        </w:tc>
      </w:tr>
      <w:tr w:rsidR="007B145E" w:rsidRPr="007B145E" w:rsidTr="001D402B">
        <w:trPr>
          <w:trHeight w:val="570"/>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前后刹车（片）盘</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对</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上下摆臂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内外球笼</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轮毂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590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羊角避震</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大簧</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刹车总泵</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前保险杠外壳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前保险杠支架</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后保险杠外壳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后保险杠支架</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轮胎</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蓄电池</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1400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压缩机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冷凝板</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高低压管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蒸发箱</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膨胀阀</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雪种</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行车大灯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小灯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尾灯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雾灯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行车电脑</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音响</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灯泡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车辆线束</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起动机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发电机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组合开关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组合仪</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全车玻璃</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组</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电动手动升降器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锁体及锁块</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钣金</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件</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喷漆</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件</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防冻液</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制动液</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玻璃水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发动机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28000</w:t>
            </w:r>
          </w:p>
        </w:tc>
      </w:tr>
    </w:tbl>
    <w:p w:rsidR="00C80A59" w:rsidRPr="007B145E" w:rsidRDefault="00C80A59" w:rsidP="00C80A59">
      <w:pPr>
        <w:spacing w:line="360" w:lineRule="auto"/>
        <w:ind w:firstLineChars="200" w:firstLine="480"/>
        <w:rPr>
          <w:sz w:val="24"/>
          <w:szCs w:val="24"/>
        </w:rPr>
      </w:pPr>
      <w:r w:rsidRPr="007B145E">
        <w:rPr>
          <w:rFonts w:hint="eastAsia"/>
          <w:sz w:val="24"/>
          <w:szCs w:val="24"/>
        </w:rPr>
        <w:t>坦克</w:t>
      </w:r>
      <w:r w:rsidRPr="007B145E">
        <w:rPr>
          <w:rFonts w:hint="eastAsia"/>
          <w:sz w:val="24"/>
          <w:szCs w:val="24"/>
        </w:rPr>
        <w:t>700(3</w:t>
      </w:r>
      <w:r w:rsidRPr="007B145E">
        <w:rPr>
          <w:rFonts w:hint="eastAsia"/>
          <w:sz w:val="24"/>
          <w:szCs w:val="24"/>
        </w:rPr>
        <w:t>辆</w:t>
      </w:r>
      <w:r w:rsidRPr="007B145E">
        <w:rPr>
          <w:rFonts w:hint="eastAsia"/>
          <w:sz w:val="24"/>
          <w:szCs w:val="24"/>
        </w:rPr>
        <w:t>)</w:t>
      </w:r>
    </w:p>
    <w:tbl>
      <w:tblPr>
        <w:tblW w:w="9084" w:type="dxa"/>
        <w:tblInd w:w="96" w:type="dxa"/>
        <w:tblLook w:val="04A0" w:firstRow="1" w:lastRow="0" w:firstColumn="1" w:lastColumn="0" w:noHBand="0" w:noVBand="1"/>
      </w:tblPr>
      <w:tblGrid>
        <w:gridCol w:w="1080"/>
        <w:gridCol w:w="4602"/>
        <w:gridCol w:w="993"/>
        <w:gridCol w:w="1134"/>
        <w:gridCol w:w="1275"/>
      </w:tblGrid>
      <w:tr w:rsidR="007B145E" w:rsidRPr="007B145E" w:rsidTr="001D402B">
        <w:trPr>
          <w:trHeight w:val="855"/>
        </w:trPr>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序号</w:t>
            </w:r>
          </w:p>
        </w:tc>
        <w:tc>
          <w:tcPr>
            <w:tcW w:w="4602"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维修/配件名称</w:t>
            </w:r>
          </w:p>
        </w:tc>
        <w:tc>
          <w:tcPr>
            <w:tcW w:w="993"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单位</w:t>
            </w:r>
          </w:p>
        </w:tc>
        <w:tc>
          <w:tcPr>
            <w:tcW w:w="1134"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数量</w:t>
            </w:r>
          </w:p>
        </w:tc>
        <w:tc>
          <w:tcPr>
            <w:tcW w:w="1275"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单项最高  限价（元）</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机油</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机滤</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空滤</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燃油滤芯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曲轴瓦</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1365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连杆瓦</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1430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活塞</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2405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活塞环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1716</w:t>
            </w:r>
          </w:p>
        </w:tc>
      </w:tr>
      <w:tr w:rsidR="007B145E" w:rsidRPr="007B145E" w:rsidTr="001D402B">
        <w:trPr>
          <w:trHeight w:val="499"/>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曲轴前后油封</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1521</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缸体</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11050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进气门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975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排气门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975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气门导管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1045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气门摇臂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1248</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摇臂轴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754</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缸盖</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7540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火花塞</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200</w:t>
            </w:r>
          </w:p>
        </w:tc>
      </w:tr>
      <w:tr w:rsidR="007B145E" w:rsidRPr="007B145E" w:rsidTr="001D402B">
        <w:trPr>
          <w:trHeight w:val="85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清洗节气门、清洗喷油嘴、清洗三元催化</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次</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变速箱</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一轴二轴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齿轮</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轴承</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同步器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传动轴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2080</w:t>
            </w:r>
          </w:p>
        </w:tc>
      </w:tr>
      <w:tr w:rsidR="007B145E" w:rsidRPr="007B145E" w:rsidTr="001D402B">
        <w:trPr>
          <w:trHeight w:val="570"/>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前后刹车（片）盘</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对</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3500</w:t>
            </w:r>
          </w:p>
        </w:tc>
      </w:tr>
      <w:tr w:rsidR="007B145E" w:rsidRPr="007B145E" w:rsidTr="001D402B">
        <w:trPr>
          <w:trHeight w:val="570"/>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前后刹车（片）盘</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对</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上下摆臂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内外球笼</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轮毂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羊角避震</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1240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大簧</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刹车总泵</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前保险杠外壳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前保险杠支架</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后保险杠外壳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后保险杠支架</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轮胎</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蓄电池</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压缩机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冷凝板</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高低压管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蒸发箱</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膨胀阀</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雪种</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行车大灯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小灯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尾灯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雾灯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行车电脑</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音响</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5000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灯泡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车辆线束</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起动机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3680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发电机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组合开关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组合仪</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3640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全车玻璃</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组</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电动手动升降器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锁体及锁块</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钣金</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件</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喷漆</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件</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防冻液</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制动液</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玻璃水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发动机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120000</w:t>
            </w:r>
          </w:p>
        </w:tc>
      </w:tr>
    </w:tbl>
    <w:p w:rsidR="00C80A59" w:rsidRPr="007B145E" w:rsidRDefault="00C80A59" w:rsidP="00C80A59">
      <w:pPr>
        <w:spacing w:line="360" w:lineRule="auto"/>
        <w:ind w:firstLineChars="200" w:firstLine="480"/>
        <w:rPr>
          <w:sz w:val="24"/>
          <w:szCs w:val="24"/>
        </w:rPr>
      </w:pPr>
      <w:r w:rsidRPr="007B145E">
        <w:rPr>
          <w:rFonts w:hint="eastAsia"/>
          <w:sz w:val="24"/>
          <w:szCs w:val="24"/>
        </w:rPr>
        <w:t>北京</w:t>
      </w:r>
      <w:r w:rsidRPr="007B145E">
        <w:rPr>
          <w:rFonts w:hint="eastAsia"/>
          <w:sz w:val="24"/>
          <w:szCs w:val="24"/>
        </w:rPr>
        <w:t>BJ80(1</w:t>
      </w:r>
      <w:r w:rsidRPr="007B145E">
        <w:rPr>
          <w:rFonts w:hint="eastAsia"/>
          <w:sz w:val="24"/>
          <w:szCs w:val="24"/>
        </w:rPr>
        <w:t>辆</w:t>
      </w:r>
      <w:r w:rsidRPr="007B145E">
        <w:rPr>
          <w:rFonts w:hint="eastAsia"/>
          <w:sz w:val="24"/>
          <w:szCs w:val="24"/>
        </w:rPr>
        <w:t>)</w:t>
      </w:r>
    </w:p>
    <w:tbl>
      <w:tblPr>
        <w:tblW w:w="9084" w:type="dxa"/>
        <w:tblInd w:w="96" w:type="dxa"/>
        <w:tblLook w:val="04A0" w:firstRow="1" w:lastRow="0" w:firstColumn="1" w:lastColumn="0" w:noHBand="0" w:noVBand="1"/>
      </w:tblPr>
      <w:tblGrid>
        <w:gridCol w:w="1080"/>
        <w:gridCol w:w="4602"/>
        <w:gridCol w:w="993"/>
        <w:gridCol w:w="1134"/>
        <w:gridCol w:w="1275"/>
      </w:tblGrid>
      <w:tr w:rsidR="007B145E" w:rsidRPr="007B145E" w:rsidTr="001D402B">
        <w:trPr>
          <w:trHeight w:val="855"/>
        </w:trPr>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序号</w:t>
            </w:r>
          </w:p>
        </w:tc>
        <w:tc>
          <w:tcPr>
            <w:tcW w:w="4602"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维修/配件名称</w:t>
            </w:r>
          </w:p>
        </w:tc>
        <w:tc>
          <w:tcPr>
            <w:tcW w:w="993"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单位</w:t>
            </w:r>
          </w:p>
        </w:tc>
        <w:tc>
          <w:tcPr>
            <w:tcW w:w="1134"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数量</w:t>
            </w:r>
          </w:p>
        </w:tc>
        <w:tc>
          <w:tcPr>
            <w:tcW w:w="1275" w:type="dxa"/>
            <w:tcBorders>
              <w:top w:val="single" w:sz="8" w:space="0" w:color="000000"/>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单项最高  限价（元）</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机油</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机滤</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空滤</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燃油滤芯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曲轴瓦</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连杆瓦</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活塞</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活塞环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1320</w:t>
            </w:r>
          </w:p>
        </w:tc>
      </w:tr>
      <w:tr w:rsidR="007B145E" w:rsidRPr="007B145E" w:rsidTr="001D402B">
        <w:trPr>
          <w:trHeight w:val="499"/>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曲轴前后油封</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1170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缸体</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进气门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排气门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气门导管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气门摇臂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摇臂轴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缸盖</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火花塞</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160</w:t>
            </w:r>
          </w:p>
        </w:tc>
      </w:tr>
      <w:tr w:rsidR="007B145E" w:rsidRPr="007B145E" w:rsidTr="001D402B">
        <w:trPr>
          <w:trHeight w:val="85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清洗节气门、清洗喷油嘴、清洗三元催化</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次</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变速箱</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一轴二轴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齿轮</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820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轴承</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530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同步器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传动轴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1600</w:t>
            </w:r>
          </w:p>
        </w:tc>
      </w:tr>
      <w:tr w:rsidR="007B145E" w:rsidRPr="007B145E" w:rsidTr="001D402B">
        <w:trPr>
          <w:trHeight w:val="570"/>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前后刹车（片）盘</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对</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570"/>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前后刹车（片）盘</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对</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上下摆臂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内外球笼</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轮毂</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羊角避震</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大簧</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刹车总泵</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前保险杠外壳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前保险杠支架</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后保险杠外壳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1450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后保险杠支架</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轮胎</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1350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蓄电池</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39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压缩机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4500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冷凝板</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高低压管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蒸发箱</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膨胀阀</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540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雪种</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行车大灯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小灯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尾灯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雾灯</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49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行车电脑</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音响</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灯泡</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车辆线束</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起动机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1600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发电机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2100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组合开关</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860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56</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组合仪</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57</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全车玻璃</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组</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3800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58</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电动手动升降器</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59</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锁体及锁块</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个</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850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60</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钣金</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件</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200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61</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喷漆</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件</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500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62</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防冻液</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2</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90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63</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制动液</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70</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64</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玻璃水</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L</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15</w:t>
            </w:r>
          </w:p>
        </w:tc>
      </w:tr>
      <w:tr w:rsidR="007B145E" w:rsidRPr="007B145E" w:rsidTr="001D402B">
        <w:trPr>
          <w:trHeight w:val="285"/>
        </w:trPr>
        <w:tc>
          <w:tcPr>
            <w:tcW w:w="1080" w:type="dxa"/>
            <w:tcBorders>
              <w:top w:val="nil"/>
              <w:left w:val="single" w:sz="8" w:space="0" w:color="000000"/>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65</w:t>
            </w:r>
          </w:p>
        </w:tc>
        <w:tc>
          <w:tcPr>
            <w:tcW w:w="4602"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发动机</w:t>
            </w:r>
          </w:p>
        </w:tc>
        <w:tc>
          <w:tcPr>
            <w:tcW w:w="993"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套</w:t>
            </w:r>
          </w:p>
        </w:tc>
        <w:tc>
          <w:tcPr>
            <w:tcW w:w="1134"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left"/>
              <w:rPr>
                <w:rFonts w:ascii="宋体" w:hAnsi="宋体" w:cs="宋体"/>
                <w:kern w:val="0"/>
                <w:sz w:val="24"/>
                <w:szCs w:val="24"/>
              </w:rPr>
            </w:pPr>
            <w:r w:rsidRPr="007B145E">
              <w:rPr>
                <w:rFonts w:ascii="宋体" w:hAnsi="宋体" w:cs="宋体" w:hint="eastAsia"/>
                <w:kern w:val="0"/>
                <w:sz w:val="24"/>
                <w:szCs w:val="24"/>
              </w:rPr>
              <w:t>1</w:t>
            </w:r>
          </w:p>
        </w:tc>
        <w:tc>
          <w:tcPr>
            <w:tcW w:w="1275" w:type="dxa"/>
            <w:tcBorders>
              <w:top w:val="nil"/>
              <w:left w:val="nil"/>
              <w:bottom w:val="single" w:sz="8" w:space="0" w:color="000000"/>
              <w:right w:val="single" w:sz="8" w:space="0" w:color="000000"/>
            </w:tcBorders>
            <w:shd w:val="clear" w:color="auto" w:fill="auto"/>
            <w:vAlign w:val="center"/>
          </w:tcPr>
          <w:p w:rsidR="00C80A59" w:rsidRPr="007B145E" w:rsidRDefault="00C80A59" w:rsidP="001D402B">
            <w:pPr>
              <w:widowControl/>
              <w:jc w:val="center"/>
              <w:rPr>
                <w:rFonts w:ascii="宋体" w:hAnsi="宋体" w:cs="宋体"/>
                <w:kern w:val="0"/>
                <w:sz w:val="24"/>
                <w:szCs w:val="24"/>
              </w:rPr>
            </w:pPr>
            <w:r w:rsidRPr="007B145E">
              <w:rPr>
                <w:rFonts w:ascii="宋体" w:hAnsi="宋体" w:cs="宋体" w:hint="eastAsia"/>
                <w:kern w:val="0"/>
                <w:sz w:val="24"/>
                <w:szCs w:val="24"/>
              </w:rPr>
              <w:t>65000</w:t>
            </w:r>
          </w:p>
        </w:tc>
      </w:tr>
    </w:tbl>
    <w:p w:rsidR="006853AD" w:rsidRPr="007B145E" w:rsidRDefault="006853AD" w:rsidP="006853AD">
      <w:pPr>
        <w:spacing w:line="360" w:lineRule="auto"/>
        <w:ind w:firstLineChars="200" w:firstLine="480"/>
        <w:outlineLvl w:val="0"/>
        <w:rPr>
          <w:sz w:val="24"/>
        </w:rPr>
      </w:pPr>
    </w:p>
    <w:p w:rsidR="00F40005" w:rsidRPr="007B145E" w:rsidRDefault="00F40005" w:rsidP="00A80A6B">
      <w:pPr>
        <w:pStyle w:val="Default"/>
        <w:spacing w:line="360" w:lineRule="auto"/>
        <w:jc w:val="both"/>
        <w:rPr>
          <w:rFonts w:ascii="Times New Roman" w:eastAsia="宋体" w:hAnsi="Times New Roman" w:cs="Times New Roman"/>
          <w:color w:val="auto"/>
          <w:kern w:val="2"/>
        </w:rPr>
      </w:pPr>
    </w:p>
    <w:p w:rsidR="00DF3063" w:rsidRPr="007B145E" w:rsidRDefault="00DF3063" w:rsidP="00DF3063">
      <w:pPr>
        <w:spacing w:line="360" w:lineRule="auto"/>
        <w:ind w:firstLineChars="200" w:firstLine="480"/>
        <w:jc w:val="left"/>
        <w:rPr>
          <w:sz w:val="24"/>
        </w:rPr>
      </w:pPr>
    </w:p>
    <w:p w:rsidR="005F427F" w:rsidRPr="007B145E" w:rsidRDefault="005F427F" w:rsidP="004B787B">
      <w:pPr>
        <w:pStyle w:val="aa"/>
        <w:rPr>
          <w:rFonts w:ascii="Times New Roman" w:hAnsi="Times New Roman"/>
          <w:lang w:val="en-US"/>
        </w:rPr>
        <w:sectPr w:rsidR="005F427F" w:rsidRPr="007B145E">
          <w:headerReference w:type="default" r:id="rId11"/>
          <w:pgSz w:w="11906" w:h="16838"/>
          <w:pgMar w:top="1440" w:right="1800" w:bottom="1440" w:left="1800" w:header="851" w:footer="992" w:gutter="0"/>
          <w:cols w:space="720"/>
          <w:docGrid w:type="lines" w:linePitch="312"/>
        </w:sectPr>
      </w:pPr>
    </w:p>
    <w:p w:rsidR="00EC1319" w:rsidRPr="007B145E" w:rsidRDefault="00EC1319" w:rsidP="00EC1319">
      <w:pPr>
        <w:pStyle w:val="aa"/>
        <w:rPr>
          <w:rFonts w:ascii="Times New Roman" w:hAnsi="Times New Roman"/>
        </w:rPr>
      </w:pPr>
      <w:bookmarkStart w:id="8" w:name="_Toc411426751"/>
      <w:bookmarkEnd w:id="2"/>
      <w:r w:rsidRPr="007B145E">
        <w:rPr>
          <w:rFonts w:ascii="Times New Roman" w:hAnsi="Times New Roman"/>
        </w:rPr>
        <w:t>第三部分</w:t>
      </w:r>
      <w:r w:rsidRPr="007B145E">
        <w:rPr>
          <w:rFonts w:ascii="Times New Roman" w:hAnsi="Times New Roman"/>
        </w:rPr>
        <w:t xml:space="preserve">  </w:t>
      </w:r>
      <w:r w:rsidRPr="007B145E">
        <w:rPr>
          <w:rFonts w:ascii="Times New Roman" w:hAnsi="Times New Roman"/>
        </w:rPr>
        <w:t>供应商须知</w:t>
      </w:r>
    </w:p>
    <w:p w:rsidR="00EC1319" w:rsidRPr="007B145E" w:rsidRDefault="00EC1319" w:rsidP="00EC1319">
      <w:pPr>
        <w:pStyle w:val="Default"/>
        <w:spacing w:line="360" w:lineRule="auto"/>
        <w:jc w:val="center"/>
        <w:rPr>
          <w:rFonts w:ascii="Times New Roman" w:eastAsia="宋体" w:hAnsi="Times New Roman" w:cs="Times New Roman"/>
          <w:color w:val="auto"/>
        </w:rPr>
      </w:pPr>
    </w:p>
    <w:p w:rsidR="00EC1319" w:rsidRPr="007B145E" w:rsidRDefault="00EC1319" w:rsidP="00EC1319">
      <w:pPr>
        <w:pStyle w:val="Default"/>
        <w:spacing w:line="360" w:lineRule="auto"/>
        <w:jc w:val="center"/>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A  </w:t>
      </w:r>
      <w:r w:rsidRPr="007B145E">
        <w:rPr>
          <w:rFonts w:ascii="Times New Roman" w:eastAsia="宋体" w:hAnsi="Times New Roman" w:cs="Times New Roman" w:hint="eastAsia"/>
          <w:color w:val="auto"/>
        </w:rPr>
        <w:t>说明</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 </w:t>
      </w:r>
      <w:r w:rsidRPr="007B145E">
        <w:rPr>
          <w:rFonts w:ascii="Times New Roman" w:eastAsia="宋体" w:hAnsi="Times New Roman" w:cs="Times New Roman" w:hint="eastAsia"/>
          <w:color w:val="auto"/>
        </w:rPr>
        <w:t>概述</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 </w:t>
      </w:r>
      <w:r w:rsidRPr="007B145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1.2 </w:t>
      </w:r>
      <w:r w:rsidRPr="007B145E">
        <w:rPr>
          <w:rFonts w:ascii="Times New Roman" w:eastAsia="宋体" w:hAnsi="Times New Roman" w:cs="Times New Roman" w:hint="eastAsia"/>
          <w:color w:val="auto"/>
        </w:rPr>
        <w:t>本竞争性磋商文件仅适用于磋商邀请函中所叙述项目货物和服务的采购。</w:t>
      </w:r>
    </w:p>
    <w:p w:rsidR="00EC1319" w:rsidRPr="007B145E" w:rsidRDefault="00EC1319" w:rsidP="00EC1319">
      <w:pPr>
        <w:pStyle w:val="Default"/>
        <w:adjustRightInd/>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1.3 </w:t>
      </w:r>
      <w:r w:rsidRPr="007B145E">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C1319" w:rsidRPr="007B145E" w:rsidRDefault="00EC1319" w:rsidP="00EC1319">
      <w:pPr>
        <w:pStyle w:val="Default"/>
        <w:adjustRightInd/>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 </w:t>
      </w:r>
      <w:r w:rsidRPr="007B145E">
        <w:rPr>
          <w:rFonts w:ascii="Times New Roman" w:eastAsia="宋体" w:hAnsi="Times New Roman" w:cs="Times New Roman" w:hint="eastAsia"/>
          <w:color w:val="auto"/>
        </w:rPr>
        <w:t>定义</w:t>
      </w:r>
    </w:p>
    <w:p w:rsidR="00EC1319" w:rsidRPr="007B145E" w:rsidRDefault="00EC1319" w:rsidP="00EC1319">
      <w:pPr>
        <w:pStyle w:val="Default"/>
        <w:adjustRightInd/>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2.1 </w:t>
      </w:r>
      <w:r w:rsidRPr="007B145E">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EC1319" w:rsidRPr="007B145E" w:rsidRDefault="00EC1319" w:rsidP="00EC1319">
      <w:pPr>
        <w:pStyle w:val="Default"/>
        <w:adjustRightInd/>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2.2 </w:t>
      </w:r>
      <w:r w:rsidRPr="007B145E">
        <w:rPr>
          <w:rFonts w:ascii="Times New Roman" w:eastAsia="宋体" w:hAnsi="Times New Roman" w:cs="Times New Roman" w:hint="eastAsia"/>
          <w:color w:val="auto"/>
        </w:rPr>
        <w:t>“投标人”系指向采购代理机构提交响应文件的供应商。</w:t>
      </w:r>
    </w:p>
    <w:p w:rsidR="00EC1319" w:rsidRPr="007B145E" w:rsidRDefault="00EC1319" w:rsidP="00EC1319">
      <w:pPr>
        <w:pStyle w:val="Default"/>
        <w:adjustRightInd/>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2.</w:t>
      </w:r>
      <w:r w:rsidRPr="007B145E">
        <w:rPr>
          <w:rFonts w:ascii="Times New Roman" w:eastAsia="宋体" w:hAnsi="Times New Roman" w:cs="Times New Roman"/>
          <w:color w:val="auto"/>
        </w:rPr>
        <w:t>3. “</w:t>
      </w:r>
      <w:r w:rsidRPr="007B145E">
        <w:rPr>
          <w:rFonts w:ascii="Times New Roman" w:eastAsia="宋体" w:hAnsi="Times New Roman" w:cs="Times New Roman"/>
          <w:color w:val="auto"/>
        </w:rPr>
        <w:t>服务</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系指按本竞争性磋商文件规定供应商须承担的相关服务和竞争性磋商文件中规定供应商应承担的相关义务。</w:t>
      </w:r>
    </w:p>
    <w:p w:rsidR="00EC1319" w:rsidRPr="007B145E" w:rsidRDefault="00EC1319" w:rsidP="00EC1319">
      <w:pPr>
        <w:pStyle w:val="Default"/>
        <w:adjustRightInd/>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 </w:t>
      </w:r>
      <w:r w:rsidRPr="007B145E">
        <w:rPr>
          <w:rFonts w:ascii="Times New Roman" w:eastAsia="宋体" w:hAnsi="Times New Roman" w:cs="Times New Roman" w:hint="eastAsia"/>
          <w:color w:val="auto"/>
        </w:rPr>
        <w:t>解释权</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3.1 </w:t>
      </w:r>
      <w:r w:rsidRPr="007B145E">
        <w:rPr>
          <w:rFonts w:ascii="Times New Roman" w:eastAsia="宋体" w:hAnsi="Times New Roman" w:cs="Times New Roman" w:hint="eastAsia"/>
          <w:color w:val="auto"/>
        </w:rPr>
        <w:t>本次磋商的最终解释权归为采购人、采购代理机构。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3.2 </w:t>
      </w:r>
      <w:r w:rsidRPr="007B145E">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 </w:t>
      </w:r>
      <w:r w:rsidRPr="007B145E">
        <w:rPr>
          <w:rFonts w:ascii="Times New Roman" w:eastAsia="宋体" w:hAnsi="Times New Roman" w:cs="Times New Roman" w:hint="eastAsia"/>
          <w:color w:val="auto"/>
        </w:rPr>
        <w:t>合格的投标人</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4.1 </w:t>
      </w:r>
      <w:r w:rsidRPr="007B145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4.2 </w:t>
      </w:r>
      <w:r w:rsidRPr="007B145E">
        <w:rPr>
          <w:rFonts w:ascii="Times New Roman" w:eastAsia="宋体" w:hAnsi="Times New Roman" w:cs="Times New Roman" w:hint="eastAsia"/>
          <w:color w:val="auto"/>
        </w:rPr>
        <w:t>符合《磋商邀请函》中关于供应商资格要求（实质性要求）的规定。</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4.3 </w:t>
      </w:r>
      <w:r w:rsidRPr="007B145E">
        <w:rPr>
          <w:rFonts w:ascii="Times New Roman" w:eastAsia="宋体" w:hAnsi="Times New Roman" w:cs="Times New Roman" w:hint="eastAsia"/>
          <w:color w:val="auto"/>
        </w:rPr>
        <w:t>关于联合体参与磋商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《磋商邀请函》接受联合体参与磋商的：</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）两个以上的自然人、法人或者其他组织可以组成一个联合体，以一个供应商的身份共同参加政府采购。</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Pr="007B145E">
        <w:rPr>
          <w:rFonts w:ascii="Times New Roman" w:eastAsia="宋体" w:hAnsi="Times New Roman" w:cs="Times New Roman"/>
          <w:color w:val="auto"/>
        </w:rPr>
        <w:t>不得再以自己名义单独在</w:t>
      </w:r>
      <w:r w:rsidRPr="007B145E">
        <w:rPr>
          <w:rFonts w:ascii="Times New Roman" w:eastAsia="宋体" w:hAnsi="Times New Roman" w:cs="Times New Roman" w:hint="eastAsia"/>
          <w:color w:val="auto"/>
        </w:rPr>
        <w:t>同一合同项下</w:t>
      </w:r>
      <w:r w:rsidRPr="007B145E">
        <w:rPr>
          <w:rFonts w:ascii="Times New Roman" w:eastAsia="宋体" w:hAnsi="Times New Roman" w:cs="Times New Roman"/>
          <w:color w:val="auto"/>
        </w:rPr>
        <w:t>投标，也不得组成新的联合体参加同一</w:t>
      </w:r>
      <w:r w:rsidRPr="007B145E">
        <w:rPr>
          <w:rFonts w:ascii="Times New Roman" w:eastAsia="宋体" w:hAnsi="Times New Roman" w:cs="Times New Roman" w:hint="eastAsia"/>
          <w:color w:val="auto"/>
        </w:rPr>
        <w:t>合同</w:t>
      </w:r>
      <w:r w:rsidRPr="007B145E">
        <w:rPr>
          <w:rFonts w:ascii="Times New Roman" w:eastAsia="宋体" w:hAnsi="Times New Roman" w:cs="Times New Roman"/>
          <w:color w:val="auto"/>
        </w:rPr>
        <w:t>项下的投标。</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4</w:t>
      </w:r>
      <w:r w:rsidRPr="007B145E">
        <w:rPr>
          <w:rFonts w:ascii="Times New Roman" w:eastAsia="宋体" w:hAnsi="Times New Roman" w:cs="Times New Roman" w:hint="eastAsia"/>
          <w:color w:val="auto"/>
        </w:rPr>
        <w:t>）</w:t>
      </w:r>
      <w:r w:rsidRPr="007B145E">
        <w:rPr>
          <w:rFonts w:ascii="宋体" w:eastAsia="宋体" w:hAnsi="宋体" w:cs="Times New Roman" w:hint="eastAsia"/>
          <w:color w:val="auto"/>
        </w:rPr>
        <w:t>下载竞争性磋商文件时，应以联合体协议中确定的主体方名义下载。</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5</w:t>
      </w:r>
      <w:r w:rsidRPr="007B145E">
        <w:rPr>
          <w:rFonts w:ascii="Times New Roman" w:eastAsia="宋体" w:hAnsi="Times New Roman" w:cs="Times New Roman" w:hint="eastAsia"/>
          <w:color w:val="auto"/>
        </w:rPr>
        <w:t>）联合体参与磋商的，应以主体方名义提交投标保证金（如有），对联合体各方均具有约束力。</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6</w:t>
      </w:r>
      <w:r w:rsidRPr="007B145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7</w:t>
      </w:r>
      <w:r w:rsidRPr="007B145E">
        <w:rPr>
          <w:rFonts w:ascii="Times New Roman" w:eastAsia="宋体" w:hAnsi="Times New Roman" w:cs="Times New Roman"/>
          <w:color w:val="auto"/>
        </w:rPr>
        <w:t>）联合体中任意一方为中小企业的，该方应提供《中小企业声明函》。</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8</w:t>
      </w:r>
      <w:r w:rsidRPr="007B145E">
        <w:rPr>
          <w:rFonts w:ascii="Times New Roman" w:eastAsia="宋体" w:hAnsi="Times New Roman" w:cs="Times New Roman" w:hint="eastAsia"/>
          <w:color w:val="auto"/>
        </w:rPr>
        <w:t>）联合体各方应当共同与采购人签订采购合同，就采购合同约定的事项对采购人承担连带责任。</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4.4 </w:t>
      </w:r>
      <w:r w:rsidRPr="007B145E">
        <w:rPr>
          <w:rFonts w:ascii="Times New Roman" w:eastAsia="宋体" w:hAnsi="Times New Roman" w:cs="Times New Roman" w:hint="eastAsia"/>
          <w:color w:val="auto"/>
        </w:rPr>
        <w:t>关于关联企业</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除联合体外，法定代表人或单位负责人为同一个人或者存在直接控股、管理关系的不同供应商，</w:t>
      </w:r>
      <w:r w:rsidRPr="007B145E">
        <w:rPr>
          <w:rFonts w:ascii="Times New Roman" w:eastAsia="宋体" w:hAnsi="Times New Roman" w:cs="Times New Roman"/>
          <w:color w:val="auto"/>
        </w:rPr>
        <w:t>不得同时参加同一</w:t>
      </w:r>
      <w:r w:rsidRPr="007B145E">
        <w:rPr>
          <w:rFonts w:ascii="Times New Roman" w:eastAsia="宋体" w:hAnsi="Times New Roman" w:cs="Times New Roman" w:hint="eastAsia"/>
          <w:color w:val="auto"/>
        </w:rPr>
        <w:t>合同</w:t>
      </w:r>
      <w:r w:rsidRPr="007B145E">
        <w:rPr>
          <w:rFonts w:ascii="Times New Roman" w:eastAsia="宋体" w:hAnsi="Times New Roman" w:cs="Times New Roman"/>
          <w:color w:val="auto"/>
        </w:rPr>
        <w:t>项下的投标</w:t>
      </w:r>
      <w:r w:rsidRPr="007B145E">
        <w:rPr>
          <w:rFonts w:ascii="Times New Roman" w:eastAsia="宋体" w:hAnsi="Times New Roman" w:cs="Times New Roman" w:hint="eastAsia"/>
          <w:color w:val="auto"/>
        </w:rPr>
        <w:t>。如同时参加，则评审时将同时被拒绝。</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4.5 </w:t>
      </w:r>
      <w:r w:rsidRPr="007B145E">
        <w:rPr>
          <w:rFonts w:ascii="Times New Roman" w:eastAsia="宋体" w:hAnsi="Times New Roman" w:cs="Times New Roman" w:hint="eastAsia"/>
          <w:color w:val="auto"/>
        </w:rPr>
        <w:t>关于分公司参与磋商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4.6 </w:t>
      </w:r>
      <w:r w:rsidRPr="007B145E">
        <w:rPr>
          <w:rFonts w:ascii="Times New Roman" w:eastAsia="宋体" w:hAnsi="Times New Roman" w:cs="Times New Roman" w:hint="eastAsia"/>
          <w:color w:val="auto"/>
        </w:rPr>
        <w:t>关于提供前期服务的供应商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4.7 </w:t>
      </w:r>
      <w:r w:rsidRPr="007B145E">
        <w:rPr>
          <w:rFonts w:ascii="Times New Roman" w:eastAsia="宋体" w:hAnsi="Times New Roman" w:cs="Times New Roman" w:hint="eastAsia"/>
          <w:color w:val="auto"/>
        </w:rPr>
        <w:t>关于中小微企业参与磋商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中小微企业是指符合《政府采购促进中小企业发展管理办法》（财库</w:t>
      </w:r>
      <w:r w:rsidRPr="007B145E">
        <w:rPr>
          <w:rFonts w:ascii="Times New Roman" w:eastAsia="宋体" w:hAnsi="Times New Roman" w:cs="Times New Roman" w:hint="eastAsia"/>
          <w:color w:val="auto"/>
        </w:rPr>
        <w:t>[2020]46</w:t>
      </w:r>
      <w:r w:rsidRPr="007B145E">
        <w:rPr>
          <w:rFonts w:ascii="Times New Roman" w:eastAsia="宋体" w:hAnsi="Times New Roman" w:cs="Times New Roman" w:hint="eastAsia"/>
          <w:color w:val="auto"/>
        </w:rPr>
        <w:t>号）规定的供应商。中小微企业参与磋商应提供《中小企业声明函》。</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根据财库〔</w:t>
      </w:r>
      <w:r w:rsidRPr="007B145E">
        <w:rPr>
          <w:rFonts w:ascii="Times New Roman" w:eastAsia="宋体" w:hAnsi="Times New Roman" w:cs="Times New Roman" w:hint="eastAsia"/>
          <w:color w:val="auto"/>
        </w:rPr>
        <w:t>2014</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68</w:t>
      </w:r>
      <w:r w:rsidRPr="007B145E">
        <w:rPr>
          <w:rFonts w:ascii="Times New Roman" w:eastAsia="宋体" w:hAnsi="Times New Roman" w:cs="Times New Roman" w:hint="eastAsia"/>
          <w:color w:val="auto"/>
        </w:rPr>
        <w:t>号《财政部</w:t>
      </w:r>
      <w:r w:rsidRPr="007B145E">
        <w:rPr>
          <w:rFonts w:ascii="Times New Roman" w:eastAsia="宋体" w:hAnsi="Times New Roman" w:cs="Times New Roman" w:hint="eastAsia"/>
          <w:color w:val="auto"/>
        </w:rPr>
        <w:t xml:space="preserve"> </w:t>
      </w:r>
      <w:r w:rsidRPr="007B145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设区的市</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hAnsi="Times New Roman" w:cs="Times New Roman"/>
          <w:color w:val="auto"/>
          <w:szCs w:val="21"/>
        </w:rPr>
        <w:t>根据《财政部</w:t>
      </w:r>
      <w:r w:rsidRPr="007B145E">
        <w:rPr>
          <w:rFonts w:ascii="Times New Roman" w:hAnsi="Times New Roman" w:cs="Times New Roman"/>
          <w:color w:val="auto"/>
          <w:szCs w:val="21"/>
        </w:rPr>
        <w:t xml:space="preserve"> </w:t>
      </w:r>
      <w:r w:rsidRPr="007B145E">
        <w:rPr>
          <w:rFonts w:ascii="Times New Roman" w:hAnsi="Times New Roman" w:cs="Times New Roman"/>
          <w:color w:val="auto"/>
          <w:szCs w:val="21"/>
        </w:rPr>
        <w:t>民政部</w:t>
      </w:r>
      <w:r w:rsidRPr="007B145E">
        <w:rPr>
          <w:rFonts w:ascii="Times New Roman" w:hAnsi="Times New Roman" w:cs="Times New Roman"/>
          <w:color w:val="auto"/>
          <w:szCs w:val="21"/>
        </w:rPr>
        <w:t xml:space="preserve"> </w:t>
      </w:r>
      <w:r w:rsidRPr="007B145E">
        <w:rPr>
          <w:rFonts w:ascii="Times New Roman" w:hAnsi="Times New Roman" w:cs="Times New Roman"/>
          <w:color w:val="auto"/>
          <w:szCs w:val="21"/>
        </w:rPr>
        <w:t>中国残疾人联合会关于促进残疾人就业政府采购政策的通知》（财库〔</w:t>
      </w:r>
      <w:r w:rsidRPr="007B145E">
        <w:rPr>
          <w:rFonts w:ascii="Times New Roman" w:hAnsi="Times New Roman" w:cs="Times New Roman"/>
          <w:color w:val="auto"/>
          <w:szCs w:val="21"/>
        </w:rPr>
        <w:t>2017</w:t>
      </w:r>
      <w:r w:rsidRPr="007B145E">
        <w:rPr>
          <w:rFonts w:ascii="Times New Roman" w:hAnsi="Times New Roman" w:cs="Times New Roman"/>
          <w:color w:val="auto"/>
          <w:szCs w:val="21"/>
        </w:rPr>
        <w:t>〕</w:t>
      </w:r>
      <w:r w:rsidRPr="007B145E">
        <w:rPr>
          <w:rFonts w:ascii="Times New Roman" w:hAnsi="Times New Roman" w:cs="Times New Roman"/>
          <w:color w:val="auto"/>
          <w:szCs w:val="21"/>
        </w:rPr>
        <w:t>141</w:t>
      </w:r>
      <w:r w:rsidRPr="007B145E">
        <w:rPr>
          <w:rFonts w:ascii="Times New Roman" w:hAnsi="Times New Roman" w:cs="Times New Roman"/>
          <w:color w:val="auto"/>
          <w:szCs w:val="21"/>
        </w:rPr>
        <w:t>号）的规定，残疾人福利性单位视同为小型、微型企业。</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5. </w:t>
      </w:r>
      <w:r w:rsidRPr="007B145E">
        <w:rPr>
          <w:rFonts w:ascii="Times New Roman" w:eastAsia="宋体" w:hAnsi="Times New Roman" w:cs="Times New Roman" w:hint="eastAsia"/>
          <w:color w:val="auto"/>
        </w:rPr>
        <w:t>合格的货物和相关服务</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5.1 </w:t>
      </w:r>
      <w:r w:rsidRPr="007B145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5.2 </w:t>
      </w:r>
      <w:r w:rsidRPr="007B145E">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5.3 </w:t>
      </w:r>
      <w:r w:rsidRPr="007B145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5.4 </w:t>
      </w:r>
      <w:r w:rsidRPr="007B145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6. </w:t>
      </w:r>
      <w:r w:rsidRPr="007B145E">
        <w:rPr>
          <w:rFonts w:ascii="Times New Roman" w:eastAsia="宋体" w:hAnsi="Times New Roman" w:cs="Times New Roman" w:hint="eastAsia"/>
          <w:color w:val="auto"/>
        </w:rPr>
        <w:t>投标费用</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无论投标过程中的做法和结果如何，投标人自行承担所有与参加磋商有关的费用。</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7. </w:t>
      </w:r>
      <w:r w:rsidRPr="007B145E">
        <w:rPr>
          <w:rFonts w:ascii="Times New Roman" w:eastAsia="宋体" w:hAnsi="Times New Roman" w:cs="Times New Roman" w:hint="eastAsia"/>
          <w:color w:val="auto"/>
        </w:rPr>
        <w:t>信息发布</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sidRPr="007B145E">
        <w:rPr>
          <w:rFonts w:ascii="Times New Roman" w:eastAsia="宋体" w:hAnsi="Times New Roman" w:cs="Times New Roman"/>
          <w:color w:val="auto"/>
        </w:rPr>
        <w:t>政府采购网（</w:t>
      </w:r>
      <w:r w:rsidRPr="007B145E">
        <w:rPr>
          <w:rFonts w:ascii="Times New Roman" w:eastAsia="宋体" w:hAnsi="Times New Roman" w:cs="Times New Roman"/>
          <w:color w:val="auto"/>
        </w:rPr>
        <w:t>http://tjgp.cz.tj.gov.cn</w:t>
      </w:r>
      <w:r w:rsidRPr="007B145E">
        <w:rPr>
          <w:rFonts w:ascii="Times New Roman" w:eastAsia="宋体" w:hAnsi="Times New Roman" w:cs="Times New Roman"/>
          <w:color w:val="auto"/>
        </w:rPr>
        <w:t>）</w:t>
      </w:r>
      <w:r w:rsidRPr="007B145E">
        <w:rPr>
          <w:rFonts w:ascii="Times New Roman" w:eastAsia="宋体" w:hAnsi="Times New Roman" w:cs="Times New Roman" w:hint="eastAsia"/>
          <w:color w:val="auto"/>
        </w:rPr>
        <w:t>”和“</w:t>
      </w:r>
      <w:r w:rsidRPr="007B145E">
        <w:rPr>
          <w:rFonts w:ascii="Times New Roman" w:eastAsia="宋体" w:hAnsi="Times New Roman" w:cs="Times New Roman"/>
          <w:color w:val="auto"/>
        </w:rPr>
        <w:t>天津市政府采购</w:t>
      </w:r>
      <w:r w:rsidRPr="007B145E">
        <w:rPr>
          <w:rFonts w:ascii="Times New Roman" w:eastAsia="宋体" w:hAnsi="Times New Roman" w:cs="Times New Roman" w:hint="eastAsia"/>
          <w:color w:val="auto"/>
        </w:rPr>
        <w:t>中心</w:t>
      </w:r>
      <w:r w:rsidRPr="007B145E">
        <w:rPr>
          <w:rFonts w:ascii="Times New Roman" w:eastAsia="宋体" w:hAnsi="Times New Roman" w:cs="Times New Roman"/>
          <w:color w:val="auto"/>
        </w:rPr>
        <w:t>网（</w:t>
      </w:r>
      <w:r w:rsidRPr="007B145E">
        <w:rPr>
          <w:rFonts w:ascii="Times New Roman" w:eastAsia="宋体" w:hAnsi="Times New Roman" w:cs="Times New Roman"/>
          <w:color w:val="auto"/>
        </w:rPr>
        <w:t>http://tjgpc.zwfwb.tj.gov.cn</w:t>
      </w:r>
      <w:r w:rsidRPr="007B145E">
        <w:rPr>
          <w:rFonts w:ascii="Times New Roman" w:eastAsia="宋体" w:hAnsi="Times New Roman" w:cs="Times New Roman"/>
          <w:color w:val="auto"/>
        </w:rPr>
        <w:t>）</w:t>
      </w:r>
      <w:r w:rsidRPr="007B145E">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7B145E">
        <w:rPr>
          <w:rFonts w:ascii="Times New Roman" w:eastAsia="宋体" w:hAnsi="Times New Roman" w:cs="Times New Roman"/>
          <w:color w:val="auto"/>
        </w:rPr>
        <w:t>承担由此可能产生的风险。</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8. </w:t>
      </w:r>
      <w:r w:rsidRPr="007B145E">
        <w:rPr>
          <w:rFonts w:ascii="Times New Roman" w:eastAsia="宋体" w:hAnsi="Times New Roman" w:cs="Times New Roman" w:hint="eastAsia"/>
          <w:color w:val="auto"/>
        </w:rPr>
        <w:t>询问与质疑</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8.1 </w:t>
      </w:r>
      <w:r w:rsidRPr="007B145E">
        <w:rPr>
          <w:rFonts w:ascii="Times New Roman" w:eastAsia="宋体" w:hAnsi="Times New Roman" w:cs="Times New Roman" w:hint="eastAsia"/>
          <w:color w:val="auto"/>
        </w:rPr>
        <w:t>根据《政府采购质疑和投诉办法》（财政部令第</w:t>
      </w:r>
      <w:r w:rsidRPr="007B145E">
        <w:rPr>
          <w:rFonts w:ascii="Times New Roman" w:eastAsia="宋体" w:hAnsi="Times New Roman" w:cs="Times New Roman" w:hint="eastAsia"/>
          <w:color w:val="auto"/>
        </w:rPr>
        <w:t>94</w:t>
      </w:r>
      <w:r w:rsidRPr="007B145E">
        <w:rPr>
          <w:rFonts w:ascii="Times New Roman" w:eastAsia="宋体" w:hAnsi="Times New Roman" w:cs="Times New Roman" w:hint="eastAsia"/>
          <w:color w:val="auto"/>
        </w:rPr>
        <w:t>号）、《天津市财政局关于转发</w:t>
      </w:r>
      <w:r w:rsidRPr="007B145E">
        <w:rPr>
          <w:rFonts w:ascii="Times New Roman" w:eastAsia="宋体" w:hAnsi="Times New Roman" w:cs="Times New Roman" w:hint="eastAsia"/>
          <w:color w:val="auto"/>
        </w:rPr>
        <w:t>&lt;</w:t>
      </w:r>
      <w:r w:rsidRPr="007B145E">
        <w:rPr>
          <w:rFonts w:ascii="Times New Roman" w:eastAsia="宋体" w:hAnsi="Times New Roman" w:cs="Times New Roman" w:hint="eastAsia"/>
          <w:color w:val="auto"/>
        </w:rPr>
        <w:t>财政部关于进一步加强政府采购需求和履约验收管理的指导意见</w:t>
      </w:r>
      <w:r w:rsidRPr="007B145E">
        <w:rPr>
          <w:rFonts w:ascii="Times New Roman" w:eastAsia="宋体" w:hAnsi="Times New Roman" w:cs="Times New Roman" w:hint="eastAsia"/>
          <w:color w:val="auto"/>
        </w:rPr>
        <w:t>&gt;</w:t>
      </w:r>
      <w:r w:rsidRPr="007B145E">
        <w:rPr>
          <w:rFonts w:ascii="Times New Roman" w:eastAsia="宋体" w:hAnsi="Times New Roman" w:cs="Times New Roman" w:hint="eastAsia"/>
          <w:color w:val="auto"/>
        </w:rPr>
        <w:t>的通知》（津财采</w:t>
      </w:r>
      <w:r w:rsidRPr="007B145E">
        <w:rPr>
          <w:rFonts w:ascii="Times New Roman" w:eastAsia="宋体" w:hAnsi="Times New Roman" w:cs="Times New Roman" w:hint="eastAsia"/>
          <w:color w:val="auto"/>
        </w:rPr>
        <w:t>[2017]4</w:t>
      </w:r>
      <w:r w:rsidRPr="007B145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8.2 </w:t>
      </w:r>
      <w:r w:rsidRPr="007B145E">
        <w:rPr>
          <w:rFonts w:ascii="Times New Roman" w:eastAsia="宋体" w:hAnsi="Times New Roman" w:cs="Times New Roman" w:hint="eastAsia"/>
          <w:color w:val="auto"/>
        </w:rPr>
        <w:t>询问</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）询问可以采取电话、当面或书面等形式。</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）采购人应当自收到供应商询问之日起</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个工作日内作出答复，但答复的内容不得涉及商业秘密或者依法应当保密的内容。</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8.3 </w:t>
      </w:r>
      <w:r w:rsidRPr="007B145E">
        <w:rPr>
          <w:rFonts w:ascii="Times New Roman" w:eastAsia="宋体" w:hAnsi="Times New Roman" w:cs="Times New Roman" w:hint="eastAsia"/>
          <w:color w:val="auto"/>
        </w:rPr>
        <w:t>质疑</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）提出质疑的供应商应当是参与所质疑项目采购活动的供应商。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针对采购结果的质疑，供应商可通过天津市政府采购中心招投标系统“质疑”模块在线提出。</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）质疑函应当符合《政府采购质疑和投诉办法》（财政部令第</w:t>
      </w:r>
      <w:r w:rsidRPr="007B145E">
        <w:rPr>
          <w:rFonts w:ascii="Times New Roman" w:eastAsia="宋体" w:hAnsi="Times New Roman" w:cs="Times New Roman" w:hint="eastAsia"/>
          <w:color w:val="auto"/>
        </w:rPr>
        <w:t>94</w:t>
      </w:r>
      <w:r w:rsidRPr="007B145E">
        <w:rPr>
          <w:rFonts w:ascii="Times New Roman" w:eastAsia="宋体" w:hAnsi="Times New Roman" w:cs="Times New Roman" w:hint="eastAsia"/>
          <w:color w:val="auto"/>
        </w:rPr>
        <w:t>号）第十二条的规定，并按照统一格式提出（具体格式可参照天津市政府采购网（</w:t>
      </w:r>
      <w:r w:rsidRPr="007B145E">
        <w:rPr>
          <w:rFonts w:ascii="Times New Roman" w:eastAsia="宋体" w:hAnsi="Times New Roman" w:cs="Times New Roman" w:hint="eastAsia"/>
          <w:color w:val="auto"/>
        </w:rPr>
        <w:t>http://tjgp.cz.tj.gov.cn</w:t>
      </w:r>
      <w:r w:rsidRPr="007B145E">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4</w:t>
      </w:r>
      <w:r w:rsidRPr="007B145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8.4 </w:t>
      </w:r>
      <w:r w:rsidRPr="007B145E">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9. </w:t>
      </w:r>
      <w:r w:rsidRPr="007B145E">
        <w:rPr>
          <w:rFonts w:ascii="Times New Roman" w:eastAsia="宋体" w:hAnsi="Times New Roman" w:cs="Times New Roman" w:hint="eastAsia"/>
          <w:color w:val="auto"/>
        </w:rPr>
        <w:t>其他</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p>
    <w:p w:rsidR="00EC1319" w:rsidRPr="007B145E" w:rsidRDefault="00EC1319" w:rsidP="00EC1319">
      <w:pPr>
        <w:pStyle w:val="Default"/>
        <w:spacing w:line="360" w:lineRule="auto"/>
        <w:ind w:firstLineChars="200" w:firstLine="480"/>
        <w:jc w:val="center"/>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B  </w:t>
      </w:r>
      <w:r w:rsidRPr="007B145E">
        <w:rPr>
          <w:rFonts w:ascii="Times New Roman" w:eastAsia="宋体" w:hAnsi="Times New Roman" w:cs="Times New Roman" w:hint="eastAsia"/>
          <w:color w:val="auto"/>
        </w:rPr>
        <w:t>竞争性磋商文件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10. </w:t>
      </w:r>
      <w:r w:rsidRPr="007B145E">
        <w:rPr>
          <w:rFonts w:ascii="Times New Roman" w:eastAsia="宋体" w:hAnsi="Times New Roman" w:cs="Times New Roman" w:hint="eastAsia"/>
          <w:color w:val="auto"/>
        </w:rPr>
        <w:t>竞争性磋商文件的构成</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10.1 </w:t>
      </w:r>
      <w:r w:rsidRPr="007B145E">
        <w:rPr>
          <w:rFonts w:ascii="Times New Roman" w:eastAsia="宋体" w:hAnsi="Times New Roman" w:cs="Times New Roman" w:hint="eastAsia"/>
          <w:color w:val="auto"/>
        </w:rPr>
        <w:t>竞争性磋商文件由下述部分组成：</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）磋商邀请函；</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）磋商项目要求；</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）供应商须知；</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4</w:t>
      </w:r>
      <w:r w:rsidRPr="007B145E">
        <w:rPr>
          <w:rFonts w:ascii="Times New Roman" w:eastAsia="宋体" w:hAnsi="Times New Roman" w:cs="Times New Roman" w:hint="eastAsia"/>
          <w:color w:val="auto"/>
        </w:rPr>
        <w:t>）合同草案；</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5</w:t>
      </w:r>
      <w:r w:rsidRPr="007B145E">
        <w:rPr>
          <w:rFonts w:ascii="Times New Roman" w:eastAsia="宋体" w:hAnsi="Times New Roman" w:cs="Times New Roman" w:hint="eastAsia"/>
          <w:color w:val="auto"/>
        </w:rPr>
        <w:t>）响应文件格式；</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6</w:t>
      </w:r>
      <w:r w:rsidRPr="007B145E">
        <w:rPr>
          <w:rFonts w:ascii="Times New Roman" w:eastAsia="宋体" w:hAnsi="Times New Roman" w:cs="Times New Roman" w:hint="eastAsia"/>
          <w:color w:val="auto"/>
        </w:rPr>
        <w:t>）竞争性磋商文件的更正公告内容（如有）。</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10.2 </w:t>
      </w:r>
      <w:r w:rsidRPr="007B145E">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10.3 </w:t>
      </w:r>
      <w:r w:rsidRPr="007B145E">
        <w:rPr>
          <w:rFonts w:ascii="Times New Roman" w:eastAsia="宋体" w:hAnsi="Times New Roman" w:cs="Times New Roman" w:hint="eastAsia"/>
          <w:color w:val="auto"/>
        </w:rPr>
        <w:t>《磋商项目需求》加注“★”号条款为实质性技术条款，不得出现负偏离，发生负偏离即做无效标处理。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10.4 </w:t>
      </w:r>
      <w:r w:rsidRPr="007B145E">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10.5 </w:t>
      </w:r>
      <w:r w:rsidRPr="007B145E">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 </w:t>
      </w:r>
      <w:r w:rsidRPr="007B145E">
        <w:rPr>
          <w:rFonts w:ascii="Times New Roman" w:eastAsia="宋体" w:hAnsi="Times New Roman" w:cs="Times New Roman" w:hint="eastAsia"/>
          <w:color w:val="auto"/>
        </w:rPr>
        <w:t>竞争性磋商文件的澄清和修改</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11.1 </w:t>
      </w:r>
      <w:r w:rsidRPr="007B145E">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11.2 </w:t>
      </w:r>
      <w:r w:rsidRPr="007B145E">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7B145E">
        <w:rPr>
          <w:rFonts w:ascii="Times New Roman" w:eastAsia="宋体" w:hAnsi="Times New Roman" w:cs="Times New Roman" w:hint="eastAsia"/>
          <w:color w:val="auto"/>
        </w:rPr>
        <w:t>5</w:t>
      </w:r>
      <w:r w:rsidRPr="007B145E">
        <w:rPr>
          <w:rFonts w:ascii="Times New Roman" w:eastAsia="宋体" w:hAnsi="Times New Roman" w:cs="Times New Roman" w:hint="eastAsia"/>
          <w:color w:val="auto"/>
        </w:rPr>
        <w:t>日前，以书面形式通知所有获取磋商文件的供应商；不足</w:t>
      </w:r>
      <w:r w:rsidRPr="007B145E">
        <w:rPr>
          <w:rFonts w:ascii="Times New Roman" w:eastAsia="宋体" w:hAnsi="Times New Roman" w:cs="Times New Roman" w:hint="eastAsia"/>
          <w:color w:val="auto"/>
        </w:rPr>
        <w:t>5</w:t>
      </w:r>
      <w:r w:rsidRPr="007B145E">
        <w:rPr>
          <w:rFonts w:ascii="Times New Roman" w:eastAsia="宋体" w:hAnsi="Times New Roman" w:cs="Times New Roman" w:hint="eastAsia"/>
          <w:color w:val="auto"/>
        </w:rPr>
        <w:t>日的，采购人、采购代理机构应当顺延提交首次响应文件截止时间。</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11.3 </w:t>
      </w:r>
      <w:r w:rsidRPr="007B145E">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11.4 </w:t>
      </w:r>
      <w:r w:rsidRPr="007B145E">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11.5 </w:t>
      </w:r>
      <w:r w:rsidRPr="007B145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12. </w:t>
      </w:r>
      <w:r w:rsidRPr="007B145E">
        <w:rPr>
          <w:rFonts w:ascii="Times New Roman" w:eastAsia="宋体" w:hAnsi="Times New Roman" w:cs="Times New Roman" w:hint="eastAsia"/>
          <w:color w:val="auto"/>
        </w:rPr>
        <w:t>答疑会和踏勘现场</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12.1 </w:t>
      </w:r>
      <w:r w:rsidRPr="007B145E">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12.2 </w:t>
      </w:r>
      <w:r w:rsidRPr="007B145E">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12.3 </w:t>
      </w:r>
      <w:r w:rsidRPr="007B145E">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投标人编制响应文件的依据。</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p>
    <w:p w:rsidR="00EC1319" w:rsidRPr="007B145E" w:rsidRDefault="00EC1319" w:rsidP="00EC1319">
      <w:pPr>
        <w:pStyle w:val="Default"/>
        <w:spacing w:line="360" w:lineRule="auto"/>
        <w:jc w:val="center"/>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C  </w:t>
      </w:r>
      <w:r w:rsidRPr="007B145E">
        <w:rPr>
          <w:rFonts w:ascii="Times New Roman" w:eastAsia="宋体" w:hAnsi="Times New Roman" w:cs="Times New Roman" w:hint="eastAsia"/>
          <w:color w:val="auto"/>
        </w:rPr>
        <w:t>响应文件的编制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13. </w:t>
      </w:r>
      <w:r w:rsidRPr="007B145E">
        <w:rPr>
          <w:rFonts w:ascii="Times New Roman" w:eastAsia="宋体" w:hAnsi="Times New Roman" w:cs="Times New Roman" w:hint="eastAsia"/>
          <w:color w:val="auto"/>
        </w:rPr>
        <w:t>要求</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13.1 </w:t>
      </w:r>
      <w:r w:rsidRPr="007B145E">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13.2 </w:t>
      </w:r>
      <w:r w:rsidRPr="007B145E">
        <w:rPr>
          <w:rFonts w:ascii="Times New Roman" w:eastAsia="宋体" w:hAnsi="Times New Roman" w:cs="Times New Roman" w:hint="eastAsia"/>
          <w:color w:val="auto"/>
        </w:rPr>
        <w:t>投标人应根据磋商项目需求和响应文件格式编制响应文件，保证其真实有效，并承担相应的法律责任。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13.3 </w:t>
      </w:r>
      <w:r w:rsidRPr="007B145E">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14. </w:t>
      </w:r>
      <w:r w:rsidRPr="007B145E">
        <w:rPr>
          <w:rFonts w:ascii="Times New Roman" w:eastAsia="宋体" w:hAnsi="Times New Roman" w:cs="Times New Roman" w:hint="eastAsia"/>
          <w:color w:val="auto"/>
        </w:rPr>
        <w:t>投标语言及计量单位</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14.1 </w:t>
      </w:r>
      <w:r w:rsidRPr="007B145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14.2 </w:t>
      </w:r>
      <w:r w:rsidRPr="007B145E">
        <w:rPr>
          <w:rFonts w:ascii="Times New Roman" w:eastAsia="宋体" w:hAnsi="Times New Roman" w:cs="Times New Roman" w:hint="eastAsia"/>
          <w:color w:val="auto"/>
        </w:rPr>
        <w:t>除竞争性磋商文件中另有规定外，响应文件所使用的计量单位均应使用中华人民共和国法定计量单位。</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15. </w:t>
      </w:r>
      <w:r w:rsidRPr="007B145E">
        <w:rPr>
          <w:rFonts w:ascii="Times New Roman" w:eastAsia="宋体" w:hAnsi="Times New Roman" w:cs="Times New Roman" w:hint="eastAsia"/>
          <w:color w:val="auto"/>
        </w:rPr>
        <w:t>响应文件格式</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15.1 </w:t>
      </w:r>
      <w:r w:rsidRPr="007B145E">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15.2 </w:t>
      </w:r>
      <w:r w:rsidRPr="007B145E">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15.3 </w:t>
      </w:r>
      <w:r w:rsidRPr="007B145E">
        <w:rPr>
          <w:rFonts w:ascii="Times New Roman" w:eastAsia="宋体" w:hAnsi="Times New Roman" w:cs="Times New Roman" w:hint="eastAsia"/>
          <w:color w:val="auto"/>
        </w:rPr>
        <w:t>如投标多个包的，要求按包分别独立制作响应文件。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15.4 </w:t>
      </w:r>
      <w:r w:rsidRPr="007B145E">
        <w:rPr>
          <w:rFonts w:ascii="Times New Roman" w:eastAsia="宋体" w:hAnsi="Times New Roman" w:cs="Times New Roman" w:hint="eastAsia"/>
          <w:color w:val="auto"/>
        </w:rPr>
        <w:t>响应文件（包括封面和目录）的每一页，从封面开始按阿拉伯数字</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宋体" w:eastAsia="宋体" w:hAnsi="宋体" w:cs="Times New Roman" w:hint="eastAsia"/>
          <w:color w:val="auto"/>
        </w:rPr>
        <w:t>…</w:t>
      </w:r>
      <w:r w:rsidRPr="007B145E">
        <w:rPr>
          <w:rFonts w:ascii="Times New Roman" w:eastAsia="宋体" w:hAnsi="Times New Roman" w:cs="Times New Roman" w:hint="eastAsia"/>
          <w:color w:val="auto"/>
        </w:rPr>
        <w:t>顺序编制页码。</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16. </w:t>
      </w:r>
      <w:r w:rsidRPr="007B145E">
        <w:rPr>
          <w:rFonts w:ascii="Times New Roman" w:eastAsia="宋体" w:hAnsi="Times New Roman" w:cs="Times New Roman" w:hint="eastAsia"/>
          <w:color w:val="auto"/>
        </w:rPr>
        <w:t>响应文件的组成</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16.1 </w:t>
      </w:r>
      <w:r w:rsidRPr="007B145E">
        <w:rPr>
          <w:rFonts w:ascii="Times New Roman" w:eastAsia="宋体" w:hAnsi="Times New Roman" w:cs="Times New Roman" w:hint="eastAsia"/>
          <w:color w:val="auto"/>
        </w:rPr>
        <w:t>按照《磋商邀请函》规定的时间分别上传加盖电子签章的两阶段电子响应文件。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17. </w:t>
      </w:r>
      <w:r w:rsidRPr="007B145E">
        <w:rPr>
          <w:rFonts w:ascii="Times New Roman" w:eastAsia="宋体" w:hAnsi="Times New Roman" w:cs="Times New Roman" w:hint="eastAsia"/>
          <w:color w:val="auto"/>
        </w:rPr>
        <w:t>报价</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17.1 </w:t>
      </w:r>
      <w:r w:rsidRPr="007B145E">
        <w:rPr>
          <w:rFonts w:ascii="Times New Roman" w:eastAsia="宋体" w:hAnsi="Times New Roman" w:cs="Times New Roman" w:hint="eastAsia"/>
          <w:color w:val="auto"/>
        </w:rPr>
        <w:t>报价书、报价分项一览表等各表中的报价，若无特殊说明应采用人民币填报。</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17.2 </w:t>
      </w:r>
      <w:r w:rsidRPr="007B145E">
        <w:rPr>
          <w:rFonts w:ascii="Times New Roman" w:eastAsia="宋体" w:hAnsi="Times New Roman" w:cs="Times New Roman" w:hint="eastAsia"/>
          <w:color w:val="auto"/>
        </w:rPr>
        <w:t>报价是</w:t>
      </w:r>
      <w:r w:rsidRPr="007B145E">
        <w:rPr>
          <w:rFonts w:hint="eastAsia"/>
          <w:color w:val="auto"/>
        </w:rPr>
        <w:t>为完成竞争性磋商文件规定的一切工作所需的全部费用的最终优惠价格。</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17.3 </w:t>
      </w:r>
      <w:r w:rsidRPr="007B145E">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18. </w:t>
      </w:r>
      <w:r w:rsidRPr="007B145E">
        <w:rPr>
          <w:rFonts w:ascii="Times New Roman" w:eastAsia="宋体" w:hAnsi="Times New Roman" w:cs="Times New Roman" w:hint="eastAsia"/>
          <w:color w:val="auto"/>
        </w:rPr>
        <w:t>投标人资格证明文件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投标人必须提交证明其有资格进行投标和有能力履行合同的文件，作为响应文件的一部分。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）《磋商邀请函》中规定的供应商资格要求（实质性要求）证明文件；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）若国家及行业对投标项目有特殊资格要求的，还须提供特殊资格证明文件；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）涉及本须知中“</w:t>
      </w:r>
      <w:r w:rsidRPr="007B145E">
        <w:rPr>
          <w:rFonts w:ascii="Times New Roman" w:eastAsia="宋体" w:hAnsi="Times New Roman" w:cs="Times New Roman" w:hint="eastAsia"/>
          <w:color w:val="auto"/>
        </w:rPr>
        <w:t xml:space="preserve">4. </w:t>
      </w:r>
      <w:r w:rsidRPr="007B145E">
        <w:rPr>
          <w:rFonts w:ascii="Times New Roman" w:eastAsia="宋体" w:hAnsi="Times New Roman" w:cs="Times New Roman" w:hint="eastAsia"/>
          <w:color w:val="auto"/>
        </w:rPr>
        <w:t>合格的投标人”相关要求的，按其要求执行。</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19. </w:t>
      </w:r>
      <w:r w:rsidRPr="007B145E">
        <w:rPr>
          <w:rFonts w:ascii="Times New Roman" w:eastAsia="宋体" w:hAnsi="Times New Roman" w:cs="Times New Roman" w:hint="eastAsia"/>
          <w:color w:val="auto"/>
        </w:rPr>
        <w:t>技术响应文件</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19.1 </w:t>
      </w:r>
      <w:r w:rsidRPr="007B145E">
        <w:rPr>
          <w:rFonts w:ascii="Times New Roman" w:eastAsia="宋体" w:hAnsi="Times New Roman" w:cs="Times New Roman" w:hint="eastAsia"/>
          <w:color w:val="auto"/>
        </w:rPr>
        <w:t>投标人须提交证明其拟供货物符合竞争性磋商文件规定的技术响应文件，作为响应文件的一部分。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19.2 </w:t>
      </w:r>
      <w:r w:rsidRPr="007B145E">
        <w:rPr>
          <w:rFonts w:ascii="Times New Roman" w:eastAsia="宋体" w:hAnsi="Times New Roman" w:cs="Times New Roman" w:hint="eastAsia"/>
          <w:color w:val="auto"/>
        </w:rPr>
        <w:t>上述文件可以是文字资料、图纸或数据，并须提供：</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）货物主要技术性能的详细描述；</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19.3 </w:t>
      </w:r>
      <w:r w:rsidRPr="007B145E">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20. </w:t>
      </w:r>
      <w:r w:rsidRPr="007B145E">
        <w:rPr>
          <w:rFonts w:ascii="Times New Roman" w:eastAsia="宋体" w:hAnsi="Times New Roman" w:cs="Times New Roman" w:hint="eastAsia"/>
          <w:color w:val="auto"/>
        </w:rPr>
        <w:t>投标保证金</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20.1 </w:t>
      </w:r>
      <w:r w:rsidRPr="007B145E">
        <w:rPr>
          <w:rFonts w:ascii="Times New Roman" w:eastAsia="宋体" w:hAnsi="Times New Roman" w:cs="Times New Roman" w:hint="eastAsia"/>
          <w:color w:val="auto"/>
        </w:rPr>
        <w:t>按照《磋商项目需求》要求执行。</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20.2 </w:t>
      </w:r>
      <w:r w:rsidRPr="007B145E">
        <w:rPr>
          <w:rFonts w:ascii="Times New Roman" w:eastAsia="宋体" w:hAnsi="Times New Roman" w:cs="Times New Roman" w:hint="eastAsia"/>
          <w:color w:val="auto"/>
        </w:rPr>
        <w:t>符合《政府采购法实施条例》和《政府采购竞争性磋商采购方式管理暂行办法》相关规定。</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21. </w:t>
      </w:r>
      <w:r w:rsidRPr="007B145E">
        <w:rPr>
          <w:rFonts w:ascii="Times New Roman" w:eastAsia="宋体" w:hAnsi="Times New Roman" w:cs="Times New Roman" w:hint="eastAsia"/>
          <w:color w:val="auto"/>
        </w:rPr>
        <w:t>磋商有效期</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21.1 </w:t>
      </w:r>
      <w:r w:rsidRPr="007B145E">
        <w:rPr>
          <w:rFonts w:ascii="Times New Roman" w:eastAsia="宋体" w:hAnsi="Times New Roman" w:cs="Times New Roman" w:hint="eastAsia"/>
          <w:color w:val="auto"/>
        </w:rPr>
        <w:t>磋商有效期为响应文件开启之日起</w:t>
      </w:r>
      <w:r w:rsidRPr="007B145E">
        <w:rPr>
          <w:rFonts w:ascii="Times New Roman" w:eastAsia="宋体" w:hAnsi="Times New Roman" w:cs="Times New Roman" w:hint="eastAsia"/>
          <w:color w:val="auto"/>
        </w:rPr>
        <w:t>60</w:t>
      </w:r>
      <w:r w:rsidRPr="007B145E">
        <w:rPr>
          <w:rFonts w:ascii="Times New Roman" w:eastAsia="宋体" w:hAnsi="Times New Roman" w:cs="Times New Roman" w:hint="eastAsia"/>
          <w:color w:val="auto"/>
        </w:rPr>
        <w:t>天。响应书中规定的有效期短于竞争性磋商文件规定的，其投标将被拒绝。</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21.2 </w:t>
      </w:r>
      <w:r w:rsidRPr="007B145E">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22. </w:t>
      </w:r>
      <w:r w:rsidRPr="007B145E">
        <w:rPr>
          <w:rFonts w:ascii="Times New Roman" w:eastAsia="宋体" w:hAnsi="Times New Roman" w:cs="Times New Roman" w:hint="eastAsia"/>
          <w:color w:val="auto"/>
        </w:rPr>
        <w:t>响应文件的签署及规定</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22.1 </w:t>
      </w:r>
      <w:r w:rsidRPr="007B145E">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22.2 </w:t>
      </w:r>
      <w:r w:rsidRPr="007B145E">
        <w:rPr>
          <w:rFonts w:ascii="Times New Roman" w:eastAsia="宋体" w:hAnsi="Times New Roman" w:cs="Times New Roman" w:hint="eastAsia"/>
          <w:color w:val="auto"/>
        </w:rPr>
        <w:t>投标人按照《磋商邀请函》的要求提交网上应答并分别</w:t>
      </w:r>
      <w:r w:rsidRPr="007B145E">
        <w:rPr>
          <w:rFonts w:ascii="Times New Roman" w:eastAsiaTheme="minorEastAsia" w:hAnsi="Times New Roman" w:cs="Times New Roman" w:hint="eastAsia"/>
          <w:color w:val="auto"/>
          <w:szCs w:val="32"/>
        </w:rPr>
        <w:t>上传加盖电子签章的第一、第二阶段电子响应文件</w:t>
      </w:r>
      <w:r w:rsidRPr="007B145E">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22.3 </w:t>
      </w:r>
      <w:r w:rsidRPr="007B145E">
        <w:rPr>
          <w:rFonts w:ascii="Times New Roman" w:eastAsia="宋体" w:hAnsi="Times New Roman" w:cs="Times New Roman" w:hint="eastAsia"/>
          <w:color w:val="auto"/>
        </w:rPr>
        <w:t>响应文件因模糊不清或表达不清所引起的后果由投标人自负。</w:t>
      </w:r>
    </w:p>
    <w:p w:rsidR="00EC1319" w:rsidRPr="007B145E" w:rsidRDefault="00EC1319" w:rsidP="00EC1319">
      <w:pPr>
        <w:pStyle w:val="Default"/>
        <w:spacing w:line="360" w:lineRule="auto"/>
        <w:jc w:val="center"/>
        <w:rPr>
          <w:rFonts w:ascii="Times New Roman" w:eastAsia="宋体" w:hAnsi="Times New Roman" w:cs="Times New Roman"/>
          <w:color w:val="auto"/>
        </w:rPr>
      </w:pPr>
    </w:p>
    <w:p w:rsidR="00EC1319" w:rsidRPr="007B145E" w:rsidRDefault="00EC1319" w:rsidP="00EC1319">
      <w:pPr>
        <w:pStyle w:val="Default"/>
        <w:spacing w:line="360" w:lineRule="auto"/>
        <w:jc w:val="center"/>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D  </w:t>
      </w:r>
      <w:r w:rsidRPr="007B145E">
        <w:rPr>
          <w:rFonts w:ascii="Times New Roman" w:eastAsia="宋体" w:hAnsi="Times New Roman" w:cs="Times New Roman" w:hint="eastAsia"/>
          <w:color w:val="auto"/>
        </w:rPr>
        <w:t>响应文件的网上应答和提交</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23. </w:t>
      </w:r>
      <w:r w:rsidRPr="007B145E">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sidRPr="007B145E">
        <w:rPr>
          <w:rFonts w:ascii="Times New Roman" w:eastAsia="宋体" w:hAnsi="Times New Roman" w:cs="Times New Roman"/>
          <w:color w:val="auto"/>
        </w:rPr>
        <w:t>登录</w:t>
      </w:r>
      <w:r w:rsidRPr="007B145E">
        <w:rPr>
          <w:rFonts w:ascii="Times New Roman" w:eastAsia="宋体" w:hAnsi="Times New Roman" w:cs="Times New Roman" w:hint="eastAsia"/>
          <w:color w:val="auto"/>
        </w:rPr>
        <w:t>天津市政府采购中心网（网址：</w:t>
      </w:r>
      <w:r w:rsidRPr="007B145E">
        <w:rPr>
          <w:rFonts w:ascii="Times New Roman" w:eastAsia="宋体" w:hAnsi="Times New Roman" w:cs="Times New Roman" w:hint="eastAsia"/>
          <w:color w:val="auto"/>
        </w:rPr>
        <w:t>http://tjgpc.zwfwb.tj.gov.cn</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”网上招投标”</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“供应商登录”</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“市级集采机构入口”，使用天津数字认证有限公司发出的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数字证书（原天津市电子认证中心发出尚在有效期内的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7B145E">
        <w:rPr>
          <w:rFonts w:ascii="Times New Roman" w:eastAsia="宋体" w:hAnsi="Times New Roman" w:cs="Times New Roman" w:hint="eastAsia"/>
          <w:color w:val="auto"/>
        </w:rPr>
        <w:t>79</w:t>
      </w:r>
      <w:r w:rsidRPr="007B145E">
        <w:rPr>
          <w:rFonts w:ascii="Times New Roman" w:eastAsia="宋体" w:hAnsi="Times New Roman" w:cs="Times New Roman" w:hint="eastAsia"/>
          <w:color w:val="auto"/>
        </w:rPr>
        <w:t>号天津市政府采购中心窗口完成应答上传提交。</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24. </w:t>
      </w:r>
      <w:r w:rsidRPr="007B145E">
        <w:rPr>
          <w:rFonts w:ascii="Times New Roman" w:eastAsia="宋体" w:hAnsi="Times New Roman" w:cs="Times New Roman" w:hint="eastAsia"/>
          <w:color w:val="auto"/>
        </w:rPr>
        <w:t>制作和上传电子响应文件要求</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24.1 </w:t>
      </w:r>
      <w:r w:rsidRPr="007B145E">
        <w:rPr>
          <w:rFonts w:ascii="Times New Roman" w:eastAsia="宋体" w:hAnsi="Times New Roman" w:cs="Times New Roman" w:hint="eastAsia"/>
          <w:color w:val="auto"/>
        </w:rPr>
        <w:t>投标人须下载天津市政府采购中心网</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下载中心</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《天津公共资源电子签章客户端安装包及使用说明》。</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24.2 </w:t>
      </w:r>
      <w:r w:rsidRPr="007B145E">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特别提醒：</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Pr="007B145E">
        <w:rPr>
          <w:rFonts w:ascii="Times New Roman" w:eastAsia="宋体" w:hAnsi="Times New Roman" w:cs="Times New Roman" w:hint="eastAsia"/>
          <w:color w:val="auto"/>
        </w:rPr>
        <w:t>word</w:t>
      </w:r>
      <w:r w:rsidRPr="007B145E">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24.3 </w:t>
      </w:r>
      <w:r w:rsidRPr="007B145E">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24.4 </w:t>
      </w:r>
      <w:r w:rsidRPr="007B145E">
        <w:rPr>
          <w:rFonts w:ascii="Times New Roman" w:eastAsia="宋体" w:hAnsi="Times New Roman" w:cs="Times New Roman" w:hint="eastAsia"/>
          <w:color w:val="auto"/>
        </w:rPr>
        <w:t>未按规定提交网上应答和上传加盖电子签章的电子响应文件的投标将被拒绝。</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25. </w:t>
      </w:r>
      <w:r w:rsidRPr="007B145E">
        <w:rPr>
          <w:rFonts w:ascii="Times New Roman" w:eastAsia="宋体" w:hAnsi="Times New Roman" w:cs="Times New Roman" w:hint="eastAsia"/>
          <w:color w:val="auto"/>
        </w:rPr>
        <w:t>投标人须承诺接受电子投标的方式，并自行承担由此带来的废标、无效投标的风险。</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26. </w:t>
      </w:r>
      <w:r w:rsidRPr="007B145E">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p>
    <w:p w:rsidR="00EC1319" w:rsidRPr="007B145E" w:rsidRDefault="00EC1319" w:rsidP="00EC1319">
      <w:pPr>
        <w:pStyle w:val="Default"/>
        <w:spacing w:line="360" w:lineRule="auto"/>
        <w:jc w:val="center"/>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E  </w:t>
      </w:r>
      <w:r w:rsidRPr="007B145E">
        <w:rPr>
          <w:rFonts w:ascii="Times New Roman" w:eastAsia="宋体" w:hAnsi="Times New Roman" w:cs="Times New Roman" w:hint="eastAsia"/>
          <w:color w:val="auto"/>
        </w:rPr>
        <w:t>磋商程序</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 </w:t>
      </w:r>
      <w:r w:rsidRPr="007B145E">
        <w:rPr>
          <w:rFonts w:ascii="Times New Roman" w:eastAsia="宋体" w:hAnsi="Times New Roman" w:cs="Times New Roman" w:hint="eastAsia"/>
          <w:color w:val="auto"/>
        </w:rPr>
        <w:t>磋商步骤</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27.1 </w:t>
      </w:r>
      <w:r w:rsidRPr="007B145E">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磋商小组要求供应商澄清、说明或者更正响应文件应当以书面形式做出。</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hint="eastAsia"/>
          <w:color w:val="auto"/>
          <w:kern w:val="2"/>
        </w:rPr>
        <w:t>注：供应商法定代表人或其磋商代表人须携带身份证或其他有效身份证明原件参加磋商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27.2 </w:t>
      </w:r>
      <w:r w:rsidRPr="007B145E">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kern w:val="2"/>
        </w:rPr>
      </w:pPr>
      <w:r w:rsidRPr="007B145E">
        <w:rPr>
          <w:rFonts w:ascii="Times New Roman" w:eastAsia="宋体" w:hAnsi="Times New Roman" w:cs="Times New Roman"/>
          <w:color w:val="auto"/>
          <w:kern w:val="2"/>
        </w:rPr>
        <w:t>供应商应当按照磋商文件的变动情况和磋商小组的要求重新提交响应文件，</w:t>
      </w:r>
      <w:r w:rsidRPr="007B145E">
        <w:rPr>
          <w:rFonts w:ascii="Times New Roman" w:eastAsia="宋体" w:hAnsi="Times New Roman" w:cs="Times New Roman" w:hint="eastAsia"/>
          <w:color w:val="auto"/>
          <w:kern w:val="2"/>
        </w:rPr>
        <w:t>且</w:t>
      </w:r>
      <w:r w:rsidRPr="007B145E">
        <w:rPr>
          <w:rFonts w:ascii="Times New Roman" w:eastAsia="宋体" w:hAnsi="Times New Roman" w:cs="Times New Roman"/>
          <w:color w:val="auto"/>
          <w:kern w:val="2"/>
        </w:rPr>
        <w:t>加盖</w:t>
      </w:r>
      <w:r w:rsidRPr="007B145E">
        <w:rPr>
          <w:rFonts w:ascii="Times New Roman" w:eastAsia="宋体" w:hAnsi="Times New Roman" w:cs="Times New Roman" w:hint="eastAsia"/>
          <w:color w:val="auto"/>
          <w:kern w:val="2"/>
        </w:rPr>
        <w:t>电子签章</w:t>
      </w:r>
      <w:r w:rsidRPr="007B145E">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未实质性响应磋商文件的响应文件按无效响应处理，磋商小组应当告知提交响应文件的供应商。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27.3 </w:t>
      </w:r>
      <w:r w:rsidRPr="007B145E">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27.4 </w:t>
      </w:r>
      <w:r w:rsidRPr="007B145E">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27.5 </w:t>
      </w:r>
      <w:r w:rsidRPr="007B145E">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27.6 </w:t>
      </w:r>
      <w:r w:rsidRPr="007B145E">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）因情况变化，不再符合规定的竞争性磋商采购方式适用情形的；</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）出现影响采购公正的违法、违规行为的；</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家的。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27.7 </w:t>
      </w:r>
      <w:r w:rsidRPr="007B145E">
        <w:rPr>
          <w:rFonts w:ascii="Times New Roman" w:eastAsia="宋体" w:hAnsi="Times New Roman" w:cs="Times New Roman" w:hint="eastAsia"/>
          <w:color w:val="auto"/>
        </w:rPr>
        <w:t>根据《财政部关于政府采购竞争性磋商采购方式管理暂行办法有关问题的补充通知》（财库〔</w:t>
      </w:r>
      <w:r w:rsidRPr="007B145E">
        <w:rPr>
          <w:rFonts w:ascii="Times New Roman" w:eastAsia="宋体" w:hAnsi="Times New Roman" w:cs="Times New Roman" w:hint="eastAsia"/>
          <w:color w:val="auto"/>
        </w:rPr>
        <w:t>2015</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124</w:t>
      </w:r>
      <w:r w:rsidRPr="007B145E">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家的，竞争性磋商采购活动可以继续进行。采购过程中符合要求的供应商（社会资本）只有</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28. </w:t>
      </w:r>
      <w:r w:rsidRPr="007B145E">
        <w:rPr>
          <w:rFonts w:ascii="Times New Roman" w:eastAsia="宋体" w:hAnsi="Times New Roman" w:cs="Times New Roman" w:hint="eastAsia"/>
          <w:color w:val="auto"/>
        </w:rPr>
        <w:t>评审方法及标准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28.1 </w:t>
      </w:r>
      <w:r w:rsidRPr="007B145E">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28.2 </w:t>
      </w:r>
      <w:r w:rsidRPr="007B145E">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28.3 </w:t>
      </w:r>
      <w:r w:rsidRPr="007B145E">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28.4 </w:t>
      </w:r>
      <w:r w:rsidRPr="007B145E">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28.5 </w:t>
      </w:r>
      <w:r w:rsidRPr="007B145E">
        <w:rPr>
          <w:rFonts w:ascii="Times New Roman" w:eastAsia="宋体" w:hAnsi="Times New Roman" w:cs="Times New Roman" w:hint="eastAsia"/>
          <w:color w:val="auto"/>
        </w:rPr>
        <w:t>评审方法</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1</w:t>
      </w:r>
      <w:r w:rsidRPr="007B145E">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2</w:t>
      </w:r>
      <w:r w:rsidRPr="007B145E">
        <w:rPr>
          <w:rFonts w:ascii="Times New Roman" w:eastAsia="宋体" w:hAnsi="Times New Roman" w:cs="Times New Roman" w:hint="eastAsia"/>
          <w:color w:val="auto"/>
        </w:rPr>
        <w:t>）根据《中华人民共和国政府采购法实施条例》和《关于进一步规范政府采购评审工作有关问题的通知》（财库〔</w:t>
      </w:r>
      <w:r w:rsidRPr="007B145E">
        <w:rPr>
          <w:rFonts w:ascii="Times New Roman" w:eastAsia="宋体" w:hAnsi="Times New Roman" w:cs="Times New Roman" w:hint="eastAsia"/>
          <w:color w:val="auto"/>
        </w:rPr>
        <w:t>2012</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69</w:t>
      </w:r>
      <w:r w:rsidRPr="007B145E">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3</w:t>
      </w:r>
      <w:r w:rsidRPr="007B145E">
        <w:rPr>
          <w:rFonts w:ascii="Times New Roman" w:eastAsia="宋体" w:hAnsi="Times New Roman" w:cs="Times New Roman" w:hint="eastAsia"/>
          <w:color w:val="auto"/>
        </w:rPr>
        <w:t>）</w:t>
      </w:r>
      <w:r w:rsidRPr="007B145E">
        <w:rPr>
          <w:rFonts w:ascii="Times New Roman" w:eastAsia="宋体" w:hAnsi="Times New Roman" w:hint="eastAsia"/>
          <w:color w:val="auto"/>
        </w:rPr>
        <w:t>按照《关于调整优化节能产品、环境标志产品政府采购执行机制的通知》（财库〔</w:t>
      </w:r>
      <w:r w:rsidRPr="007B145E">
        <w:rPr>
          <w:rFonts w:ascii="Times New Roman" w:eastAsia="宋体" w:hAnsi="Times New Roman" w:hint="eastAsia"/>
          <w:color w:val="auto"/>
        </w:rPr>
        <w:t>2019</w:t>
      </w:r>
      <w:r w:rsidRPr="007B145E">
        <w:rPr>
          <w:rFonts w:ascii="Times New Roman" w:eastAsia="宋体" w:hAnsi="Times New Roman" w:hint="eastAsia"/>
          <w:color w:val="auto"/>
        </w:rPr>
        <w:t>〕</w:t>
      </w:r>
      <w:r w:rsidRPr="007B145E">
        <w:rPr>
          <w:rFonts w:ascii="Times New Roman" w:eastAsia="宋体" w:hAnsi="Times New Roman" w:hint="eastAsia"/>
          <w:color w:val="auto"/>
        </w:rPr>
        <w:t>9</w:t>
      </w:r>
      <w:r w:rsidRPr="007B145E">
        <w:rPr>
          <w:rFonts w:ascii="Times New Roman" w:eastAsia="宋体" w:hAnsi="Times New Roman" w:hint="eastAsia"/>
          <w:color w:val="auto"/>
        </w:rPr>
        <w:t>号）文件要求，对</w:t>
      </w:r>
      <w:r w:rsidRPr="007B145E">
        <w:rPr>
          <w:rFonts w:ascii="Times New Roman" w:hAnsi="Times New Roman" w:cs="Times New Roman"/>
          <w:color w:val="auto"/>
        </w:rPr>
        <w:t>政府采购节能、环境标志品目清单</w:t>
      </w:r>
      <w:r w:rsidRPr="007B145E">
        <w:rPr>
          <w:rFonts w:ascii="Times New Roman" w:hAnsi="Times New Roman" w:cs="Times New Roman" w:hint="eastAsia"/>
          <w:color w:val="auto"/>
        </w:rPr>
        <w:t>内的产品实施</w:t>
      </w:r>
      <w:r w:rsidRPr="007B145E">
        <w:rPr>
          <w:rFonts w:ascii="Times New Roman" w:eastAsia="宋体" w:hAnsi="Times New Roman" w:hint="eastAsia"/>
          <w:color w:val="auto"/>
        </w:rPr>
        <w:t>优先采购和强制采购的评标方法。</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4</w:t>
      </w:r>
      <w:r w:rsidRPr="007B145E">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5</w:t>
      </w:r>
      <w:r w:rsidRPr="007B145E">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6</w:t>
      </w:r>
      <w:r w:rsidRPr="007B145E">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color w:val="auto"/>
        </w:rPr>
        <w:t xml:space="preserve">28.6 </w:t>
      </w:r>
      <w:r w:rsidRPr="007B145E">
        <w:rPr>
          <w:rFonts w:ascii="Times New Roman" w:eastAsia="宋体" w:hAnsi="Times New Roman" w:cs="Times New Roman"/>
          <w:color w:val="auto"/>
        </w:rPr>
        <w:t>出现以下任何情形取消磋商资格：</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1</w:t>
      </w:r>
      <w:r w:rsidRPr="007B145E">
        <w:rPr>
          <w:rFonts w:ascii="Times New Roman" w:eastAsia="宋体" w:hAnsi="Times New Roman" w:cs="Times New Roman"/>
          <w:color w:val="auto"/>
        </w:rPr>
        <w:t>）响应文件未按竞争性磋商文件的要求加盖电子签章的；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2</w:t>
      </w:r>
      <w:r w:rsidRPr="007B145E">
        <w:rPr>
          <w:rFonts w:ascii="Times New Roman" w:eastAsia="宋体" w:hAnsi="Times New Roman" w:cs="Times New Roman"/>
          <w:color w:val="auto"/>
        </w:rPr>
        <w:t>）磋商有效期短于竞争性磋商文件要求的；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3</w:t>
      </w:r>
      <w:r w:rsidRPr="007B145E">
        <w:rPr>
          <w:rFonts w:ascii="Times New Roman" w:eastAsia="宋体" w:hAnsi="Times New Roman" w:cs="Times New Roman"/>
          <w:color w:val="auto"/>
        </w:rPr>
        <w:t>）响应文件中提供虚假</w:t>
      </w:r>
      <w:r w:rsidRPr="007B145E">
        <w:rPr>
          <w:rFonts w:ascii="Times New Roman" w:eastAsia="宋体" w:hAnsi="Times New Roman" w:cs="Times New Roman" w:hint="eastAsia"/>
          <w:color w:val="auto"/>
        </w:rPr>
        <w:t>材料</w:t>
      </w:r>
      <w:r w:rsidRPr="007B145E">
        <w:rPr>
          <w:rFonts w:ascii="Times New Roman" w:eastAsia="宋体" w:hAnsi="Times New Roman" w:cs="Times New Roman"/>
          <w:color w:val="auto"/>
        </w:rPr>
        <w:t>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4</w:t>
      </w:r>
      <w:r w:rsidRPr="007B145E">
        <w:rPr>
          <w:rFonts w:ascii="Times New Roman" w:eastAsia="宋体" w:hAnsi="Times New Roman" w:cs="Times New Roman"/>
          <w:color w:val="auto"/>
        </w:rPr>
        <w:t>）不能满足竞争性磋商文件中任何一条实质性要求或加注</w:t>
      </w:r>
      <w:r w:rsidRPr="007B145E">
        <w:rPr>
          <w:rFonts w:ascii="Times New Roman" w:eastAsia="宋体" w:hAnsi="Times New Roman" w:cs="Times New Roman"/>
          <w:color w:val="auto"/>
        </w:rPr>
        <w:t>“</w:t>
      </w:r>
      <w:r w:rsidRPr="007B145E">
        <w:rPr>
          <w:rFonts w:ascii="宋体" w:eastAsia="宋体" w:hAnsi="宋体" w:cs="宋体" w:hint="eastAsia"/>
          <w:color w:val="auto"/>
        </w:rPr>
        <w:t>★</w:t>
      </w:r>
      <w:r w:rsidRPr="007B145E">
        <w:rPr>
          <w:rFonts w:ascii="Times New Roman" w:eastAsia="宋体" w:hAnsi="Times New Roman" w:cs="Times New Roman"/>
          <w:color w:val="auto"/>
        </w:rPr>
        <w:t>”</w:t>
      </w:r>
      <w:r w:rsidRPr="007B145E">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5</w:t>
      </w:r>
      <w:r w:rsidRPr="007B145E">
        <w:rPr>
          <w:rFonts w:ascii="Times New Roman" w:eastAsia="宋体" w:hAnsi="Times New Roman" w:cs="Times New Roman"/>
          <w:color w:val="auto"/>
        </w:rPr>
        <w:t>）未按时进行网上解密或电子响应文件损坏、无效的；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color w:val="auto"/>
        </w:rPr>
        <w:t>6</w:t>
      </w:r>
      <w:r w:rsidRPr="007B145E">
        <w:rPr>
          <w:rFonts w:ascii="Times New Roman" w:eastAsia="宋体" w:hAnsi="Times New Roman" w:cs="Times New Roman"/>
          <w:color w:val="auto"/>
        </w:rPr>
        <w:t>）磋商报价超出采购预算的；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hint="eastAsia"/>
          <w:color w:val="auto"/>
        </w:rPr>
        <w:t>7</w:t>
      </w:r>
      <w:r w:rsidRPr="007B145E">
        <w:rPr>
          <w:rFonts w:ascii="Times New Roman" w:eastAsia="宋体" w:hAnsi="Times New Roman" w:cs="Times New Roman"/>
          <w:color w:val="auto"/>
        </w:rPr>
        <w:t>）存在串通情形的；</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hint="eastAsia"/>
          <w:color w:val="auto"/>
        </w:rPr>
        <w:t>8</w:t>
      </w:r>
      <w:r w:rsidRPr="007B145E">
        <w:rPr>
          <w:rFonts w:ascii="Times New Roman" w:eastAsia="宋体" w:hAnsi="Times New Roman" w:cs="Times New Roman"/>
          <w:color w:val="auto"/>
        </w:rPr>
        <w:t>）单位负责人或法定代表人为同一人，或者存在控股、管理关系的不同供应商，</w:t>
      </w:r>
      <w:r w:rsidRPr="007B145E">
        <w:rPr>
          <w:rFonts w:ascii="Times New Roman" w:eastAsia="宋体" w:hAnsi="Times New Roman" w:cs="Times New Roman" w:hint="eastAsia"/>
          <w:color w:val="auto"/>
        </w:rPr>
        <w:t>参加同一合同项下投标的，相关投标均无效</w:t>
      </w:r>
      <w:r w:rsidRPr="007B145E">
        <w:rPr>
          <w:rFonts w:ascii="Times New Roman" w:eastAsia="宋体" w:hAnsi="Times New Roman" w:cs="Times New Roman"/>
          <w:color w:val="auto"/>
        </w:rPr>
        <w:t>；</w:t>
      </w:r>
    </w:p>
    <w:p w:rsidR="00EC1319" w:rsidRPr="007B145E" w:rsidRDefault="00EC1319" w:rsidP="00EC1319">
      <w:pPr>
        <w:pStyle w:val="Default"/>
        <w:spacing w:line="360" w:lineRule="auto"/>
        <w:ind w:left="480"/>
        <w:jc w:val="both"/>
        <w:rPr>
          <w:rFonts w:ascii="Times New Roman" w:eastAsia="宋体" w:hAnsi="Times New Roman" w:cs="Times New Roman"/>
          <w:color w:val="auto"/>
        </w:rPr>
      </w:pPr>
      <w:r w:rsidRPr="007B145E">
        <w:rPr>
          <w:rFonts w:ascii="Times New Roman" w:eastAsia="宋体" w:hAnsi="Times New Roman" w:cs="Times New Roman"/>
          <w:color w:val="auto"/>
        </w:rPr>
        <w:t>（</w:t>
      </w:r>
      <w:r w:rsidRPr="007B145E">
        <w:rPr>
          <w:rFonts w:ascii="Times New Roman" w:eastAsia="宋体" w:hAnsi="Times New Roman" w:cs="Times New Roman" w:hint="eastAsia"/>
          <w:color w:val="auto"/>
        </w:rPr>
        <w:t>9</w:t>
      </w:r>
      <w:r w:rsidRPr="007B145E">
        <w:rPr>
          <w:rFonts w:ascii="Times New Roman" w:eastAsia="宋体" w:hAnsi="Times New Roman" w:cs="Times New Roman"/>
          <w:color w:val="auto"/>
        </w:rPr>
        <w:t>）其他法定响应无效的情形。</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29. </w:t>
      </w:r>
      <w:r w:rsidRPr="007B145E">
        <w:rPr>
          <w:rFonts w:ascii="Times New Roman" w:eastAsia="宋体" w:hAnsi="Times New Roman" w:cs="Times New Roman" w:hint="eastAsia"/>
          <w:color w:val="auto"/>
        </w:rPr>
        <w:t>其他注意事项</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29.1 </w:t>
      </w:r>
      <w:r w:rsidRPr="007B145E">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29.2 </w:t>
      </w:r>
      <w:r w:rsidRPr="007B145E">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EC1319" w:rsidRPr="007B145E" w:rsidRDefault="00EC1319" w:rsidP="00EC1319">
      <w:pPr>
        <w:pStyle w:val="Default"/>
        <w:spacing w:line="360" w:lineRule="auto"/>
        <w:ind w:firstLineChars="200" w:firstLine="480"/>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29.3 </w:t>
      </w:r>
      <w:r w:rsidRPr="007B145E">
        <w:rPr>
          <w:rFonts w:ascii="Times New Roman" w:eastAsia="宋体" w:hAnsi="Times New Roman" w:cs="Times New Roman" w:hint="eastAsia"/>
          <w:color w:val="auto"/>
        </w:rPr>
        <w:t>本项目不接受赠品、回扣或者与采购无关的其他商品、服务。</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29.4 </w:t>
      </w:r>
      <w:r w:rsidRPr="007B145E">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p>
    <w:p w:rsidR="00EC1319" w:rsidRPr="007B145E" w:rsidRDefault="00EC1319" w:rsidP="00EC1319">
      <w:pPr>
        <w:pStyle w:val="Default"/>
        <w:spacing w:line="360" w:lineRule="auto"/>
        <w:ind w:firstLineChars="200" w:firstLine="480"/>
        <w:jc w:val="center"/>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F  </w:t>
      </w:r>
      <w:r w:rsidRPr="007B145E">
        <w:rPr>
          <w:rFonts w:ascii="Times New Roman" w:eastAsia="宋体" w:hAnsi="Times New Roman" w:cs="Times New Roman" w:hint="eastAsia"/>
          <w:color w:val="auto"/>
        </w:rPr>
        <w:t>授予合同</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30. </w:t>
      </w:r>
      <w:r w:rsidRPr="007B145E">
        <w:rPr>
          <w:rFonts w:ascii="Times New Roman" w:eastAsia="宋体" w:hAnsi="Times New Roman" w:cs="Times New Roman" w:hint="eastAsia"/>
          <w:color w:val="auto"/>
        </w:rPr>
        <w:t>成交供应商的产生</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30.1 </w:t>
      </w:r>
      <w:r w:rsidRPr="007B145E">
        <w:rPr>
          <w:rFonts w:ascii="Times New Roman" w:eastAsia="宋体" w:hAnsi="Times New Roman" w:cs="Times New Roman" w:hint="eastAsia"/>
          <w:color w:val="auto"/>
        </w:rPr>
        <w:t>采购人可以事先授权磋商小组直接确定成交供应商。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30.2 </w:t>
      </w:r>
      <w:r w:rsidRPr="007B145E">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31. </w:t>
      </w:r>
      <w:r w:rsidRPr="007B145E">
        <w:rPr>
          <w:rFonts w:ascii="Times New Roman" w:eastAsia="宋体" w:hAnsi="Times New Roman" w:cs="Times New Roman" w:hint="eastAsia"/>
          <w:color w:val="auto"/>
        </w:rPr>
        <w:t>成交通知</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31.1 </w:t>
      </w:r>
      <w:r w:rsidRPr="007B145E">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数字证书（原天津市电子认证中心发出尚在有效期内的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数字证书仍可使用）登录天津市政府采购中心网（网址：</w:t>
      </w:r>
      <w:r w:rsidRPr="007B145E">
        <w:rPr>
          <w:rFonts w:ascii="Times New Roman" w:eastAsia="宋体" w:hAnsi="Times New Roman" w:cs="Times New Roman" w:hint="eastAsia"/>
          <w:color w:val="auto"/>
        </w:rPr>
        <w:t>http://tjgpc.zwfwb.tj.gov.cn</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”网上招投标”</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“供应商登录”</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“市级集采机构入口”，并从“供应商系统”的“查看项目文件”中获取）。《成交通知书》一经发出即发生法律效力。</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31.2 </w:t>
      </w:r>
      <w:r w:rsidRPr="007B145E">
        <w:rPr>
          <w:rFonts w:ascii="Times New Roman" w:eastAsia="宋体" w:hAnsi="Times New Roman" w:cs="Times New Roman" w:hint="eastAsia"/>
          <w:color w:val="auto"/>
        </w:rPr>
        <w:t>投标人可使用天津数字认证有限公司发出的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数字证书（原天津市电子认证中心发出尚在有效期内的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数字证书仍可使用）登录天津市政府采购中心网（网址：</w:t>
      </w:r>
      <w:r w:rsidRPr="007B145E">
        <w:rPr>
          <w:rFonts w:ascii="Times New Roman" w:eastAsia="宋体" w:hAnsi="Times New Roman" w:cs="Times New Roman" w:hint="eastAsia"/>
          <w:color w:val="auto"/>
        </w:rPr>
        <w:t>http://tjgpc.zwfwb.tj.gov.cn</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”网上招投标”</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“供应商登录”</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32. </w:t>
      </w:r>
      <w:r w:rsidRPr="007B145E">
        <w:rPr>
          <w:rFonts w:ascii="Times New Roman" w:eastAsia="宋体" w:hAnsi="Times New Roman" w:cs="Times New Roman" w:hint="eastAsia"/>
          <w:color w:val="auto"/>
        </w:rPr>
        <w:t>签订合同</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32.1</w:t>
      </w:r>
      <w:r w:rsidRPr="007B145E">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数字证书（原天津市电子认证中心发出尚在有效期内的</w:t>
      </w:r>
      <w:r w:rsidRPr="007B145E">
        <w:rPr>
          <w:rFonts w:ascii="Times New Roman" w:eastAsia="宋体" w:hAnsi="Times New Roman" w:cs="Times New Roman" w:hint="eastAsia"/>
          <w:color w:val="auto"/>
        </w:rPr>
        <w:t>CA</w:t>
      </w:r>
      <w:r w:rsidRPr="007B145E">
        <w:rPr>
          <w:rFonts w:ascii="Times New Roman" w:eastAsia="宋体" w:hAnsi="Times New Roman" w:cs="Times New Roman" w:hint="eastAsia"/>
          <w:color w:val="auto"/>
        </w:rPr>
        <w:t>数字证书仍可使用）登录天津市政府采购中心网（网址：</w:t>
      </w:r>
      <w:r w:rsidRPr="007B145E">
        <w:rPr>
          <w:rFonts w:ascii="Times New Roman" w:eastAsia="宋体" w:hAnsi="Times New Roman" w:cs="Times New Roman" w:hint="eastAsia"/>
          <w:color w:val="auto"/>
        </w:rPr>
        <w:t>http://tjgpc.zwfwb.tj.gov.cn</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”网上招投标”</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“供应商登录”</w:t>
      </w:r>
      <w:r w:rsidRPr="007B145E">
        <w:rPr>
          <w:rFonts w:ascii="Times New Roman" w:eastAsia="宋体" w:hAnsi="Times New Roman" w:cs="Times New Roman" w:hint="eastAsia"/>
          <w:color w:val="auto"/>
        </w:rPr>
        <w:t>-</w:t>
      </w:r>
      <w:r w:rsidRPr="007B145E">
        <w:rPr>
          <w:rFonts w:ascii="Times New Roman" w:eastAsia="宋体" w:hAnsi="Times New Roman" w:cs="Times New Roman" w:hint="eastAsia"/>
          <w:color w:val="auto"/>
        </w:rPr>
        <w:t>“市级集采机构入口”，并从“供应商系统”的“合同”中获取。</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32.2 </w:t>
      </w:r>
      <w:r w:rsidRPr="007B145E">
        <w:rPr>
          <w:rFonts w:ascii="Times New Roman" w:eastAsia="宋体" w:hAnsi="Times New Roman" w:cs="Times New Roman" w:hint="eastAsia"/>
          <w:color w:val="auto"/>
        </w:rPr>
        <w:t>竞争性磋商文件、成交供应商的响应文件及其澄清文件等，均为签订合同的依据，且为合同的组成部分。</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33. </w:t>
      </w:r>
      <w:r w:rsidRPr="007B145E">
        <w:rPr>
          <w:rFonts w:ascii="Times New Roman" w:eastAsia="宋体" w:hAnsi="Times New Roman" w:cs="Times New Roman" w:hint="eastAsia"/>
          <w:color w:val="auto"/>
        </w:rPr>
        <w:t>履约保证金</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33.1 </w:t>
      </w:r>
      <w:r w:rsidRPr="007B145E">
        <w:rPr>
          <w:rFonts w:ascii="Times New Roman" w:eastAsia="宋体" w:hAnsi="Times New Roman" w:cs="Times New Roman" w:hint="eastAsia"/>
          <w:color w:val="auto"/>
        </w:rPr>
        <w:t>若《磋商项目需求》规定须提交履约保证金的，成交供应商须按照规定要求提交履约保证金。</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33.2 </w:t>
      </w:r>
      <w:r w:rsidRPr="007B145E">
        <w:rPr>
          <w:rFonts w:ascii="Times New Roman" w:eastAsia="宋体" w:hAnsi="Times New Roman" w:cs="Times New Roman" w:hint="eastAsia"/>
          <w:color w:val="auto"/>
        </w:rPr>
        <w:t>成交供应商未能按合同规定履行其义务，采购人有权没收履约保证金。</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34. </w:t>
      </w:r>
      <w:r w:rsidRPr="007B145E">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35. </w:t>
      </w:r>
      <w:r w:rsidRPr="007B145E">
        <w:rPr>
          <w:rFonts w:ascii="Times New Roman" w:eastAsia="宋体" w:hAnsi="Times New Roman" w:cs="Times New Roman" w:hint="eastAsia"/>
          <w:color w:val="auto"/>
        </w:rPr>
        <w:t>合同分包</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35.1 </w:t>
      </w:r>
      <w:r w:rsidRPr="007B145E">
        <w:rPr>
          <w:rFonts w:ascii="Times New Roman" w:eastAsia="宋体" w:hAnsi="Times New Roman" w:cs="Times New Roman" w:hint="eastAsia"/>
          <w:color w:val="auto"/>
        </w:rPr>
        <w:t>未经采购人同意，成交供应商不得分包合同。</w:t>
      </w:r>
    </w:p>
    <w:p w:rsidR="00EC1319" w:rsidRPr="007B145E" w:rsidRDefault="00EC1319" w:rsidP="00EC1319">
      <w:pPr>
        <w:pStyle w:val="Default"/>
        <w:spacing w:line="360" w:lineRule="auto"/>
        <w:ind w:firstLineChars="200" w:firstLine="480"/>
        <w:jc w:val="both"/>
        <w:rPr>
          <w:rFonts w:ascii="Times New Roman" w:eastAsia="宋体" w:hAnsi="Times New Roman" w:cs="Times New Roman"/>
          <w:color w:val="auto"/>
        </w:rPr>
      </w:pPr>
      <w:r w:rsidRPr="007B145E">
        <w:rPr>
          <w:rFonts w:ascii="Times New Roman" w:eastAsia="宋体" w:hAnsi="Times New Roman" w:cs="Times New Roman" w:hint="eastAsia"/>
          <w:color w:val="auto"/>
        </w:rPr>
        <w:t xml:space="preserve">35.2 </w:t>
      </w:r>
      <w:r w:rsidRPr="007B145E">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7B145E"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7B145E"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7B145E">
          <w:headerReference w:type="default" r:id="rId12"/>
          <w:pgSz w:w="11906" w:h="16838"/>
          <w:pgMar w:top="1440" w:right="1800" w:bottom="1440" w:left="1800" w:header="851" w:footer="992" w:gutter="0"/>
          <w:cols w:space="720"/>
          <w:docGrid w:type="lines" w:linePitch="312"/>
        </w:sectPr>
      </w:pPr>
    </w:p>
    <w:p w:rsidR="00212D65" w:rsidRPr="007B145E" w:rsidRDefault="00212D65" w:rsidP="001E7F28">
      <w:pPr>
        <w:pStyle w:val="aa"/>
        <w:rPr>
          <w:rFonts w:ascii="Times New Roman" w:hAnsi="Times New Roman"/>
        </w:rPr>
      </w:pPr>
      <w:r w:rsidRPr="007B145E">
        <w:rPr>
          <w:rFonts w:ascii="Times New Roman" w:hAnsi="Times New Roman"/>
        </w:rPr>
        <w:t>第四部分</w:t>
      </w:r>
      <w:r w:rsidRPr="007B145E">
        <w:rPr>
          <w:rFonts w:ascii="Times New Roman" w:hAnsi="Times New Roman"/>
        </w:rPr>
        <w:t xml:space="preserve">  </w:t>
      </w:r>
      <w:r w:rsidR="00E2137A" w:rsidRPr="007B145E">
        <w:rPr>
          <w:rFonts w:ascii="Times New Roman" w:hAnsi="Times New Roman"/>
        </w:rPr>
        <w:t>合同草案</w:t>
      </w:r>
      <w:bookmarkEnd w:id="8"/>
    </w:p>
    <w:p w:rsidR="00C52837" w:rsidRPr="007B145E" w:rsidRDefault="00C52837" w:rsidP="00C52837">
      <w:pPr>
        <w:tabs>
          <w:tab w:val="left" w:pos="412"/>
          <w:tab w:val="left" w:pos="618"/>
        </w:tabs>
        <w:spacing w:line="520" w:lineRule="exact"/>
        <w:jc w:val="center"/>
        <w:rPr>
          <w:b/>
          <w:sz w:val="30"/>
          <w:szCs w:val="30"/>
        </w:rPr>
      </w:pPr>
      <w:r w:rsidRPr="007B145E">
        <w:rPr>
          <w:b/>
          <w:sz w:val="30"/>
          <w:szCs w:val="30"/>
        </w:rPr>
        <w:t>合同一般条款</w:t>
      </w:r>
    </w:p>
    <w:p w:rsidR="008B7937" w:rsidRPr="007B145E" w:rsidRDefault="008B7937" w:rsidP="008B7937">
      <w:pPr>
        <w:tabs>
          <w:tab w:val="left" w:pos="0"/>
          <w:tab w:val="left" w:pos="315"/>
        </w:tabs>
        <w:spacing w:line="520" w:lineRule="exact"/>
        <w:ind w:firstLine="480"/>
        <w:rPr>
          <w:sz w:val="24"/>
          <w:szCs w:val="24"/>
        </w:rPr>
      </w:pPr>
      <w:r w:rsidRPr="007B145E">
        <w:rPr>
          <w:sz w:val="24"/>
          <w:szCs w:val="24"/>
        </w:rPr>
        <w:t>需方：</w:t>
      </w:r>
      <w:r w:rsidRPr="007B145E">
        <w:rPr>
          <w:sz w:val="24"/>
          <w:szCs w:val="24"/>
        </w:rPr>
        <w:t xml:space="preserve">  </w:t>
      </w:r>
    </w:p>
    <w:p w:rsidR="008B7937" w:rsidRPr="007B145E" w:rsidRDefault="008B7937" w:rsidP="008B7937">
      <w:pPr>
        <w:tabs>
          <w:tab w:val="left" w:pos="0"/>
          <w:tab w:val="left" w:pos="315"/>
        </w:tabs>
        <w:spacing w:line="520" w:lineRule="exact"/>
        <w:ind w:firstLine="480"/>
        <w:rPr>
          <w:sz w:val="24"/>
          <w:szCs w:val="24"/>
        </w:rPr>
      </w:pPr>
      <w:r w:rsidRPr="007B145E">
        <w:rPr>
          <w:sz w:val="24"/>
          <w:szCs w:val="24"/>
        </w:rPr>
        <w:t>供方：</w:t>
      </w:r>
      <w:r w:rsidRPr="007B145E">
        <w:rPr>
          <w:sz w:val="24"/>
          <w:szCs w:val="24"/>
        </w:rPr>
        <w:t xml:space="preserve"> </w:t>
      </w:r>
    </w:p>
    <w:p w:rsidR="008B7937" w:rsidRPr="007B145E" w:rsidRDefault="008B7937" w:rsidP="008B7937">
      <w:pPr>
        <w:tabs>
          <w:tab w:val="left" w:pos="0"/>
          <w:tab w:val="left" w:pos="315"/>
        </w:tabs>
        <w:spacing w:line="520" w:lineRule="exact"/>
        <w:ind w:firstLine="480"/>
        <w:rPr>
          <w:sz w:val="24"/>
          <w:szCs w:val="24"/>
        </w:rPr>
      </w:pPr>
      <w:r w:rsidRPr="007B145E">
        <w:rPr>
          <w:sz w:val="24"/>
          <w:szCs w:val="24"/>
        </w:rPr>
        <w:t>供、需双方根据</w:t>
      </w:r>
      <w:r w:rsidRPr="007B145E">
        <w:rPr>
          <w:sz w:val="24"/>
          <w:szCs w:val="24"/>
        </w:rPr>
        <w:t xml:space="preserve">   </w:t>
      </w:r>
      <w:r w:rsidRPr="007B145E">
        <w:rPr>
          <w:sz w:val="24"/>
          <w:szCs w:val="24"/>
        </w:rPr>
        <w:t>项目（项目编号：</w:t>
      </w:r>
      <w:r w:rsidRPr="007B145E">
        <w:rPr>
          <w:sz w:val="24"/>
          <w:szCs w:val="24"/>
        </w:rPr>
        <w:t xml:space="preserve">TGPC-201 - </w:t>
      </w:r>
      <w:r w:rsidRPr="007B145E">
        <w:rPr>
          <w:sz w:val="24"/>
          <w:szCs w:val="24"/>
        </w:rPr>
        <w:t>）的政府采购结果和竞争性磋商文件的要求，并经双方协商一致，达成</w:t>
      </w:r>
      <w:r w:rsidRPr="007B145E">
        <w:rPr>
          <w:sz w:val="24"/>
          <w:szCs w:val="24"/>
        </w:rPr>
        <w:t xml:space="preserve">  </w:t>
      </w:r>
      <w:r w:rsidRPr="007B145E">
        <w:rPr>
          <w:sz w:val="24"/>
          <w:szCs w:val="24"/>
        </w:rPr>
        <w:t>合同：</w:t>
      </w:r>
    </w:p>
    <w:p w:rsidR="002D1BDF" w:rsidRPr="007B145E" w:rsidRDefault="002D1BDF" w:rsidP="002D1BDF">
      <w:pPr>
        <w:pStyle w:val="ad"/>
        <w:numPr>
          <w:ilvl w:val="0"/>
          <w:numId w:val="19"/>
        </w:numPr>
        <w:spacing w:line="480" w:lineRule="exact"/>
        <w:ind w:firstLineChars="0"/>
        <w:rPr>
          <w:sz w:val="24"/>
        </w:rPr>
      </w:pPr>
      <w:r w:rsidRPr="007B145E">
        <w:rPr>
          <w:sz w:val="24"/>
        </w:rPr>
        <w:t>本合同为中小企业预留合同</w:t>
      </w:r>
    </w:p>
    <w:p w:rsidR="002D1BDF" w:rsidRPr="007B145E" w:rsidRDefault="002D1BDF" w:rsidP="002D1BDF">
      <w:pPr>
        <w:pStyle w:val="ad"/>
        <w:numPr>
          <w:ilvl w:val="0"/>
          <w:numId w:val="19"/>
        </w:numPr>
        <w:spacing w:line="480" w:lineRule="exact"/>
        <w:ind w:firstLineChars="0"/>
        <w:rPr>
          <w:sz w:val="24"/>
        </w:rPr>
      </w:pPr>
      <w:r w:rsidRPr="007B145E">
        <w:rPr>
          <w:sz w:val="24"/>
        </w:rPr>
        <w:t>本合同非中小企业预留合同</w:t>
      </w:r>
    </w:p>
    <w:p w:rsidR="008B7937" w:rsidRPr="007B145E" w:rsidRDefault="008B7937" w:rsidP="008B7937">
      <w:pPr>
        <w:tabs>
          <w:tab w:val="left" w:pos="0"/>
          <w:tab w:val="left" w:pos="315"/>
        </w:tabs>
        <w:spacing w:line="520" w:lineRule="exact"/>
        <w:ind w:firstLine="480"/>
        <w:rPr>
          <w:sz w:val="24"/>
          <w:szCs w:val="24"/>
        </w:rPr>
      </w:pPr>
      <w:r w:rsidRPr="007B145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B145E" w:rsidRDefault="008B7937" w:rsidP="008B7937">
      <w:pPr>
        <w:tabs>
          <w:tab w:val="left" w:pos="1133"/>
        </w:tabs>
        <w:spacing w:line="520" w:lineRule="exact"/>
        <w:ind w:firstLineChars="200" w:firstLine="480"/>
        <w:rPr>
          <w:sz w:val="24"/>
          <w:szCs w:val="24"/>
        </w:rPr>
      </w:pPr>
      <w:r w:rsidRPr="007B145E">
        <w:rPr>
          <w:sz w:val="24"/>
          <w:szCs w:val="24"/>
        </w:rPr>
        <w:t>一、采购内容：</w:t>
      </w:r>
      <w:r w:rsidRPr="007B145E">
        <w:rPr>
          <w:sz w:val="24"/>
          <w:szCs w:val="24"/>
        </w:rPr>
        <w:t xml:space="preserve">  </w:t>
      </w:r>
      <w:r w:rsidRPr="007B145E">
        <w:rPr>
          <w:sz w:val="24"/>
          <w:szCs w:val="24"/>
        </w:rPr>
        <w:t>（详见附件）</w:t>
      </w:r>
    </w:p>
    <w:p w:rsidR="008B7937" w:rsidRPr="007B145E" w:rsidRDefault="008B7937" w:rsidP="008B7937">
      <w:pPr>
        <w:tabs>
          <w:tab w:val="left" w:pos="1133"/>
        </w:tabs>
        <w:spacing w:line="520" w:lineRule="exact"/>
        <w:ind w:firstLineChars="200" w:firstLine="480"/>
        <w:rPr>
          <w:sz w:val="24"/>
          <w:szCs w:val="24"/>
        </w:rPr>
      </w:pPr>
      <w:r w:rsidRPr="007B145E">
        <w:rPr>
          <w:sz w:val="24"/>
          <w:szCs w:val="24"/>
        </w:rPr>
        <w:t xml:space="preserve">    </w:t>
      </w:r>
      <w:r w:rsidRPr="007B145E">
        <w:rPr>
          <w:sz w:val="24"/>
          <w:szCs w:val="24"/>
        </w:rPr>
        <w:t>合同总价款：人民币</w:t>
      </w:r>
      <w:r w:rsidRPr="007B145E">
        <w:rPr>
          <w:sz w:val="24"/>
          <w:szCs w:val="24"/>
        </w:rPr>
        <w:t xml:space="preserve">  </w:t>
      </w:r>
      <w:r w:rsidRPr="007B145E">
        <w:rPr>
          <w:sz w:val="24"/>
          <w:szCs w:val="24"/>
        </w:rPr>
        <w:t>元</w:t>
      </w:r>
    </w:p>
    <w:p w:rsidR="008B7937" w:rsidRPr="007B145E" w:rsidRDefault="008B7937" w:rsidP="008B7937">
      <w:pPr>
        <w:tabs>
          <w:tab w:val="left" w:pos="1133"/>
        </w:tabs>
        <w:spacing w:line="520" w:lineRule="exact"/>
        <w:ind w:firstLineChars="200" w:firstLine="480"/>
        <w:rPr>
          <w:sz w:val="24"/>
          <w:szCs w:val="24"/>
        </w:rPr>
      </w:pPr>
      <w:r w:rsidRPr="007B145E">
        <w:rPr>
          <w:sz w:val="24"/>
          <w:szCs w:val="24"/>
        </w:rPr>
        <w:t xml:space="preserve">    </w:t>
      </w:r>
      <w:r w:rsidRPr="007B145E">
        <w:rPr>
          <w:sz w:val="24"/>
          <w:szCs w:val="24"/>
        </w:rPr>
        <w:t>大写：人民币</w:t>
      </w:r>
      <w:r w:rsidRPr="007B145E">
        <w:rPr>
          <w:sz w:val="24"/>
          <w:szCs w:val="24"/>
        </w:rPr>
        <w:t xml:space="preserve">  </w:t>
      </w:r>
      <w:r w:rsidRPr="007B145E">
        <w:rPr>
          <w:sz w:val="24"/>
          <w:szCs w:val="24"/>
        </w:rPr>
        <w:t>元整</w:t>
      </w:r>
    </w:p>
    <w:p w:rsidR="008B7937" w:rsidRPr="007B145E" w:rsidRDefault="008B7937" w:rsidP="008B7937">
      <w:pPr>
        <w:tabs>
          <w:tab w:val="left" w:pos="360"/>
        </w:tabs>
        <w:spacing w:line="520" w:lineRule="exact"/>
        <w:ind w:firstLineChars="200" w:firstLine="480"/>
        <w:rPr>
          <w:sz w:val="24"/>
          <w:szCs w:val="24"/>
        </w:rPr>
      </w:pPr>
      <w:r w:rsidRPr="007B145E">
        <w:rPr>
          <w:sz w:val="24"/>
          <w:szCs w:val="24"/>
        </w:rPr>
        <w:t>二、质量要求及对质量负责条件和期限：见附件。</w:t>
      </w:r>
    </w:p>
    <w:p w:rsidR="008B7937" w:rsidRPr="007B145E" w:rsidRDefault="008B7937" w:rsidP="008B7937">
      <w:pPr>
        <w:tabs>
          <w:tab w:val="left" w:pos="360"/>
        </w:tabs>
        <w:spacing w:line="520" w:lineRule="exact"/>
        <w:ind w:firstLineChars="200" w:firstLine="480"/>
        <w:rPr>
          <w:sz w:val="24"/>
          <w:szCs w:val="24"/>
        </w:rPr>
      </w:pPr>
      <w:r w:rsidRPr="007B145E">
        <w:rPr>
          <w:sz w:val="24"/>
          <w:szCs w:val="24"/>
        </w:rPr>
        <w:t>三、供方所提供的服务必须具有合法手续及相关文件。如涉及知识产权则必须是自己拥有或合法使用的。</w:t>
      </w:r>
    </w:p>
    <w:p w:rsidR="008B7937" w:rsidRPr="007B145E" w:rsidRDefault="008B7937" w:rsidP="008B7937">
      <w:pPr>
        <w:tabs>
          <w:tab w:val="left" w:pos="360"/>
        </w:tabs>
        <w:spacing w:line="520" w:lineRule="exact"/>
        <w:ind w:firstLineChars="200" w:firstLine="480"/>
        <w:rPr>
          <w:sz w:val="24"/>
          <w:szCs w:val="24"/>
        </w:rPr>
      </w:pPr>
      <w:r w:rsidRPr="007B145E">
        <w:rPr>
          <w:sz w:val="24"/>
          <w:szCs w:val="24"/>
        </w:rPr>
        <w:t>四、服务时间、地点、方式：见附件。</w:t>
      </w:r>
    </w:p>
    <w:p w:rsidR="008B7937" w:rsidRPr="007B145E" w:rsidRDefault="008B7937" w:rsidP="008B7937">
      <w:pPr>
        <w:tabs>
          <w:tab w:val="left" w:pos="360"/>
        </w:tabs>
        <w:spacing w:line="520" w:lineRule="exact"/>
        <w:ind w:firstLineChars="200" w:firstLine="480"/>
        <w:rPr>
          <w:sz w:val="24"/>
          <w:szCs w:val="24"/>
        </w:rPr>
      </w:pPr>
      <w:r w:rsidRPr="007B145E">
        <w:rPr>
          <w:sz w:val="24"/>
          <w:szCs w:val="24"/>
        </w:rPr>
        <w:t>五、供方应随服务向需方交付的相关资料。如果所提交文件是外文的，供方有义务为需方提供中文或译成中文文件。</w:t>
      </w:r>
    </w:p>
    <w:p w:rsidR="008B7937" w:rsidRPr="007B145E" w:rsidRDefault="008B7937" w:rsidP="008B7937">
      <w:pPr>
        <w:tabs>
          <w:tab w:val="left" w:pos="360"/>
          <w:tab w:val="left" w:pos="721"/>
        </w:tabs>
        <w:spacing w:line="520" w:lineRule="exact"/>
        <w:rPr>
          <w:sz w:val="24"/>
          <w:szCs w:val="24"/>
        </w:rPr>
      </w:pPr>
      <w:r w:rsidRPr="007B145E">
        <w:rPr>
          <w:sz w:val="24"/>
          <w:szCs w:val="24"/>
        </w:rPr>
        <w:t xml:space="preserve">    </w:t>
      </w:r>
      <w:r w:rsidRPr="007B145E">
        <w:rPr>
          <w:sz w:val="24"/>
          <w:szCs w:val="24"/>
        </w:rPr>
        <w:t>六、验收工作由需方负责对合同进行验收。</w:t>
      </w:r>
    </w:p>
    <w:p w:rsidR="008B7937" w:rsidRPr="007B145E" w:rsidRDefault="008B7937" w:rsidP="008B7937">
      <w:pPr>
        <w:tabs>
          <w:tab w:val="left" w:pos="360"/>
        </w:tabs>
        <w:spacing w:line="520" w:lineRule="exact"/>
        <w:rPr>
          <w:sz w:val="24"/>
          <w:szCs w:val="24"/>
        </w:rPr>
      </w:pPr>
      <w:r w:rsidRPr="007B145E">
        <w:rPr>
          <w:sz w:val="24"/>
          <w:szCs w:val="24"/>
        </w:rPr>
        <w:t xml:space="preserve">    </w:t>
      </w:r>
      <w:r w:rsidRPr="007B145E">
        <w:rPr>
          <w:sz w:val="24"/>
          <w:szCs w:val="24"/>
        </w:rPr>
        <w:t>七、货款支付方式：见附件。</w:t>
      </w:r>
    </w:p>
    <w:p w:rsidR="008B7937" w:rsidRPr="007B145E" w:rsidRDefault="008B7937" w:rsidP="008B7937">
      <w:pPr>
        <w:tabs>
          <w:tab w:val="left" w:pos="0"/>
          <w:tab w:val="left" w:pos="721"/>
        </w:tabs>
        <w:spacing w:line="520" w:lineRule="exact"/>
        <w:ind w:firstLineChars="200" w:firstLine="480"/>
        <w:rPr>
          <w:sz w:val="24"/>
          <w:szCs w:val="24"/>
        </w:rPr>
      </w:pPr>
      <w:r w:rsidRPr="007B145E">
        <w:rPr>
          <w:sz w:val="24"/>
          <w:szCs w:val="24"/>
        </w:rPr>
        <w:t>供方开户银行（汉字全称）：</w:t>
      </w:r>
      <w:r w:rsidRPr="007B145E">
        <w:rPr>
          <w:sz w:val="24"/>
          <w:szCs w:val="24"/>
          <w:u w:val="single"/>
        </w:rPr>
        <w:t xml:space="preserve">                                        </w:t>
      </w:r>
      <w:r w:rsidRPr="007B145E">
        <w:rPr>
          <w:sz w:val="24"/>
          <w:szCs w:val="24"/>
        </w:rPr>
        <w:t>，</w:t>
      </w:r>
    </w:p>
    <w:p w:rsidR="008B7937" w:rsidRPr="007B145E" w:rsidRDefault="008B7937" w:rsidP="008B7937">
      <w:pPr>
        <w:tabs>
          <w:tab w:val="left" w:pos="0"/>
          <w:tab w:val="left" w:pos="721"/>
        </w:tabs>
        <w:spacing w:line="520" w:lineRule="exact"/>
        <w:ind w:firstLineChars="214" w:firstLine="514"/>
        <w:rPr>
          <w:sz w:val="24"/>
          <w:szCs w:val="24"/>
        </w:rPr>
      </w:pPr>
      <w:r w:rsidRPr="007B145E">
        <w:rPr>
          <w:sz w:val="24"/>
          <w:szCs w:val="24"/>
        </w:rPr>
        <w:t>行号（数字代码）：</w:t>
      </w:r>
      <w:r w:rsidRPr="007B145E">
        <w:rPr>
          <w:sz w:val="24"/>
          <w:szCs w:val="24"/>
          <w:u w:val="single"/>
        </w:rPr>
        <w:t xml:space="preserve">                                                </w:t>
      </w:r>
      <w:r w:rsidRPr="007B145E">
        <w:rPr>
          <w:sz w:val="24"/>
          <w:szCs w:val="24"/>
        </w:rPr>
        <w:t>，</w:t>
      </w:r>
    </w:p>
    <w:p w:rsidR="008B7937" w:rsidRPr="007B145E" w:rsidRDefault="00C842E2" w:rsidP="008B7937">
      <w:pPr>
        <w:tabs>
          <w:tab w:val="left" w:pos="0"/>
          <w:tab w:val="left" w:pos="721"/>
        </w:tabs>
        <w:spacing w:line="520" w:lineRule="exact"/>
        <w:ind w:firstLineChars="214" w:firstLine="514"/>
        <w:rPr>
          <w:sz w:val="24"/>
          <w:szCs w:val="24"/>
        </w:rPr>
      </w:pPr>
      <w:r w:rsidRPr="007B145E">
        <w:rPr>
          <w:rFonts w:hint="eastAsia"/>
          <w:sz w:val="24"/>
          <w:szCs w:val="24"/>
        </w:rPr>
        <w:t>账</w:t>
      </w:r>
      <w:r w:rsidR="008B7937" w:rsidRPr="007B145E">
        <w:rPr>
          <w:sz w:val="24"/>
          <w:szCs w:val="24"/>
        </w:rPr>
        <w:t xml:space="preserve">       </w:t>
      </w:r>
      <w:r w:rsidR="008B7937" w:rsidRPr="007B145E">
        <w:rPr>
          <w:sz w:val="24"/>
          <w:szCs w:val="24"/>
        </w:rPr>
        <w:t>号：</w:t>
      </w:r>
      <w:r w:rsidR="008B7937" w:rsidRPr="007B145E">
        <w:rPr>
          <w:sz w:val="24"/>
          <w:szCs w:val="24"/>
          <w:u w:val="single"/>
        </w:rPr>
        <w:t xml:space="preserve">                                                   </w:t>
      </w:r>
      <w:r w:rsidR="008B7937" w:rsidRPr="007B145E">
        <w:rPr>
          <w:szCs w:val="24"/>
        </w:rPr>
        <w:t>。</w:t>
      </w:r>
    </w:p>
    <w:p w:rsidR="008B7937" w:rsidRPr="007B145E" w:rsidRDefault="008B7937" w:rsidP="008B7937">
      <w:pPr>
        <w:pStyle w:val="20"/>
        <w:spacing w:line="520" w:lineRule="exact"/>
        <w:ind w:leftChars="-50" w:firstLineChars="200" w:firstLine="480"/>
        <w:rPr>
          <w:rFonts w:ascii="Times New Roman"/>
          <w:sz w:val="24"/>
          <w:szCs w:val="24"/>
        </w:rPr>
      </w:pPr>
      <w:r w:rsidRPr="007B145E">
        <w:rPr>
          <w:rFonts w:ascii="Times New Roman"/>
          <w:sz w:val="24"/>
          <w:szCs w:val="24"/>
        </w:rPr>
        <w:t>八、有关涉及本合同供方向天津市政府采购中心所提交的</w:t>
      </w:r>
      <w:r w:rsidRPr="007B145E">
        <w:rPr>
          <w:rFonts w:ascii="Times New Roman"/>
          <w:sz w:val="24"/>
          <w:szCs w:val="24"/>
          <w:lang w:eastAsia="zh-CN"/>
        </w:rPr>
        <w:t>响应</w:t>
      </w:r>
      <w:r w:rsidRPr="007B145E">
        <w:rPr>
          <w:rFonts w:ascii="Times New Roman"/>
          <w:sz w:val="24"/>
          <w:szCs w:val="24"/>
        </w:rPr>
        <w:t>文件及有关澄清资料和服务承诺均视为本合同不可分割的部分，对供方具有约束力。</w:t>
      </w:r>
    </w:p>
    <w:p w:rsidR="008B7937" w:rsidRPr="007B145E" w:rsidRDefault="008B7937" w:rsidP="008B7937">
      <w:pPr>
        <w:tabs>
          <w:tab w:val="left" w:pos="0"/>
          <w:tab w:val="left" w:pos="315"/>
        </w:tabs>
        <w:spacing w:line="520" w:lineRule="exact"/>
        <w:ind w:firstLineChars="200" w:firstLine="480"/>
        <w:rPr>
          <w:sz w:val="24"/>
          <w:szCs w:val="24"/>
        </w:rPr>
      </w:pPr>
      <w:r w:rsidRPr="007B145E">
        <w:rPr>
          <w:sz w:val="24"/>
          <w:szCs w:val="24"/>
        </w:rPr>
        <w:t>九、本合同一式</w:t>
      </w:r>
      <w:r w:rsidRPr="007B145E">
        <w:rPr>
          <w:sz w:val="24"/>
          <w:szCs w:val="24"/>
        </w:rPr>
        <w:t xml:space="preserve">   </w:t>
      </w:r>
      <w:r w:rsidRPr="007B145E">
        <w:rPr>
          <w:sz w:val="24"/>
          <w:szCs w:val="24"/>
        </w:rPr>
        <w:t>份，需方留存</w:t>
      </w:r>
      <w:r w:rsidRPr="007B145E">
        <w:rPr>
          <w:sz w:val="24"/>
          <w:szCs w:val="24"/>
        </w:rPr>
        <w:t xml:space="preserve">   </w:t>
      </w:r>
      <w:r w:rsidRPr="007B145E">
        <w:rPr>
          <w:sz w:val="24"/>
          <w:szCs w:val="24"/>
        </w:rPr>
        <w:t>份，供方留存</w:t>
      </w:r>
      <w:r w:rsidRPr="007B145E">
        <w:rPr>
          <w:sz w:val="24"/>
          <w:szCs w:val="24"/>
        </w:rPr>
        <w:t xml:space="preserve">   </w:t>
      </w:r>
      <w:r w:rsidRPr="007B145E">
        <w:rPr>
          <w:sz w:val="24"/>
          <w:szCs w:val="24"/>
        </w:rPr>
        <w:t>份，均具同等效力，签字盖章后生效。</w:t>
      </w:r>
    </w:p>
    <w:tbl>
      <w:tblPr>
        <w:tblW w:w="0" w:type="auto"/>
        <w:tblLook w:val="01E0" w:firstRow="1" w:lastRow="1" w:firstColumn="1" w:lastColumn="1" w:noHBand="0" w:noVBand="0"/>
      </w:tblPr>
      <w:tblGrid>
        <w:gridCol w:w="4261"/>
        <w:gridCol w:w="4261"/>
      </w:tblGrid>
      <w:tr w:rsidR="007B145E" w:rsidRPr="007B145E" w:rsidTr="009E3D56">
        <w:tc>
          <w:tcPr>
            <w:tcW w:w="4261" w:type="dxa"/>
          </w:tcPr>
          <w:p w:rsidR="008B7937" w:rsidRPr="007B145E" w:rsidRDefault="008B7937" w:rsidP="009E3D56">
            <w:pPr>
              <w:tabs>
                <w:tab w:val="left" w:pos="0"/>
                <w:tab w:val="left" w:pos="315"/>
              </w:tabs>
              <w:spacing w:line="520" w:lineRule="exact"/>
              <w:rPr>
                <w:sz w:val="24"/>
                <w:szCs w:val="24"/>
              </w:rPr>
            </w:pPr>
            <w:r w:rsidRPr="007B145E">
              <w:rPr>
                <w:sz w:val="24"/>
                <w:szCs w:val="24"/>
              </w:rPr>
              <w:t>供方（公章）：</w:t>
            </w:r>
            <w:r w:rsidRPr="007B145E">
              <w:rPr>
                <w:sz w:val="24"/>
                <w:szCs w:val="24"/>
              </w:rPr>
              <w:t xml:space="preserve"> </w:t>
            </w:r>
          </w:p>
        </w:tc>
        <w:tc>
          <w:tcPr>
            <w:tcW w:w="4261" w:type="dxa"/>
          </w:tcPr>
          <w:p w:rsidR="008B7937" w:rsidRPr="007B145E" w:rsidRDefault="008B7937" w:rsidP="009E3D56">
            <w:pPr>
              <w:tabs>
                <w:tab w:val="left" w:pos="0"/>
                <w:tab w:val="left" w:pos="315"/>
              </w:tabs>
              <w:spacing w:line="520" w:lineRule="exact"/>
              <w:rPr>
                <w:sz w:val="24"/>
                <w:szCs w:val="24"/>
              </w:rPr>
            </w:pPr>
            <w:r w:rsidRPr="007B145E">
              <w:rPr>
                <w:sz w:val="24"/>
                <w:szCs w:val="24"/>
              </w:rPr>
              <w:t>需方（公章）：</w:t>
            </w:r>
            <w:r w:rsidRPr="007B145E">
              <w:rPr>
                <w:sz w:val="24"/>
                <w:szCs w:val="24"/>
              </w:rPr>
              <w:t xml:space="preserve"> </w:t>
            </w:r>
          </w:p>
        </w:tc>
      </w:tr>
      <w:tr w:rsidR="007B145E" w:rsidRPr="007B145E" w:rsidTr="009E3D56">
        <w:tc>
          <w:tcPr>
            <w:tcW w:w="4261" w:type="dxa"/>
          </w:tcPr>
          <w:p w:rsidR="008B7937" w:rsidRPr="007B145E" w:rsidRDefault="008B7937" w:rsidP="009E3D56">
            <w:pPr>
              <w:tabs>
                <w:tab w:val="left" w:pos="0"/>
                <w:tab w:val="left" w:pos="315"/>
              </w:tabs>
              <w:spacing w:line="520" w:lineRule="exact"/>
              <w:rPr>
                <w:sz w:val="24"/>
                <w:szCs w:val="24"/>
              </w:rPr>
            </w:pPr>
            <w:r w:rsidRPr="007B145E">
              <w:rPr>
                <w:sz w:val="24"/>
                <w:szCs w:val="24"/>
              </w:rPr>
              <w:t>地址：</w:t>
            </w:r>
            <w:r w:rsidRPr="007B145E">
              <w:rPr>
                <w:sz w:val="24"/>
                <w:szCs w:val="24"/>
              </w:rPr>
              <w:t xml:space="preserve">  </w:t>
            </w:r>
          </w:p>
        </w:tc>
        <w:tc>
          <w:tcPr>
            <w:tcW w:w="4261" w:type="dxa"/>
          </w:tcPr>
          <w:p w:rsidR="008B7937" w:rsidRPr="007B145E" w:rsidRDefault="008B7937" w:rsidP="009E3D56">
            <w:pPr>
              <w:tabs>
                <w:tab w:val="left" w:pos="0"/>
                <w:tab w:val="left" w:pos="315"/>
              </w:tabs>
              <w:spacing w:line="520" w:lineRule="exact"/>
              <w:rPr>
                <w:sz w:val="24"/>
                <w:szCs w:val="24"/>
              </w:rPr>
            </w:pPr>
            <w:r w:rsidRPr="007B145E">
              <w:rPr>
                <w:sz w:val="24"/>
                <w:szCs w:val="24"/>
              </w:rPr>
              <w:t>地址：</w:t>
            </w:r>
            <w:r w:rsidRPr="007B145E">
              <w:rPr>
                <w:sz w:val="24"/>
                <w:szCs w:val="24"/>
              </w:rPr>
              <w:t xml:space="preserve"> </w:t>
            </w:r>
          </w:p>
        </w:tc>
      </w:tr>
      <w:tr w:rsidR="007B145E" w:rsidRPr="007B145E" w:rsidTr="009E3D56">
        <w:tc>
          <w:tcPr>
            <w:tcW w:w="4261" w:type="dxa"/>
          </w:tcPr>
          <w:p w:rsidR="008B7937" w:rsidRPr="007B145E" w:rsidRDefault="008B7937" w:rsidP="009E3D56">
            <w:pPr>
              <w:tabs>
                <w:tab w:val="left" w:pos="360"/>
              </w:tabs>
              <w:spacing w:line="520" w:lineRule="exact"/>
              <w:rPr>
                <w:sz w:val="24"/>
                <w:szCs w:val="24"/>
              </w:rPr>
            </w:pPr>
            <w:r w:rsidRPr="007B145E">
              <w:rPr>
                <w:sz w:val="24"/>
                <w:szCs w:val="24"/>
              </w:rPr>
              <w:t>法定代表人：</w:t>
            </w:r>
            <w:r w:rsidRPr="007B145E">
              <w:rPr>
                <w:sz w:val="24"/>
                <w:szCs w:val="24"/>
              </w:rPr>
              <w:t xml:space="preserve"> </w:t>
            </w:r>
          </w:p>
        </w:tc>
        <w:tc>
          <w:tcPr>
            <w:tcW w:w="4261" w:type="dxa"/>
          </w:tcPr>
          <w:p w:rsidR="008B7937" w:rsidRPr="007B145E" w:rsidRDefault="008B7937" w:rsidP="009E3D56">
            <w:pPr>
              <w:tabs>
                <w:tab w:val="left" w:pos="360"/>
              </w:tabs>
              <w:spacing w:line="520" w:lineRule="exact"/>
              <w:rPr>
                <w:sz w:val="24"/>
                <w:szCs w:val="24"/>
              </w:rPr>
            </w:pPr>
            <w:r w:rsidRPr="007B145E">
              <w:rPr>
                <w:sz w:val="24"/>
                <w:szCs w:val="24"/>
              </w:rPr>
              <w:t>法定代表人：</w:t>
            </w:r>
            <w:r w:rsidRPr="007B145E">
              <w:rPr>
                <w:sz w:val="24"/>
                <w:szCs w:val="24"/>
              </w:rPr>
              <w:t xml:space="preserve"> </w:t>
            </w:r>
          </w:p>
        </w:tc>
      </w:tr>
      <w:tr w:rsidR="007B145E" w:rsidRPr="007B145E" w:rsidTr="009E3D56">
        <w:tc>
          <w:tcPr>
            <w:tcW w:w="4261" w:type="dxa"/>
          </w:tcPr>
          <w:p w:rsidR="008B7937" w:rsidRPr="007B145E" w:rsidRDefault="008B7937" w:rsidP="009E3D56">
            <w:pPr>
              <w:tabs>
                <w:tab w:val="left" w:pos="360"/>
              </w:tabs>
              <w:spacing w:line="520" w:lineRule="exact"/>
              <w:rPr>
                <w:sz w:val="24"/>
                <w:szCs w:val="24"/>
              </w:rPr>
            </w:pPr>
            <w:r w:rsidRPr="007B145E">
              <w:rPr>
                <w:sz w:val="24"/>
                <w:szCs w:val="24"/>
              </w:rPr>
              <w:t>委托代理人：</w:t>
            </w:r>
            <w:r w:rsidRPr="007B145E">
              <w:rPr>
                <w:sz w:val="24"/>
                <w:szCs w:val="24"/>
              </w:rPr>
              <w:t xml:space="preserve"> </w:t>
            </w:r>
          </w:p>
        </w:tc>
        <w:tc>
          <w:tcPr>
            <w:tcW w:w="4261" w:type="dxa"/>
          </w:tcPr>
          <w:p w:rsidR="008B7937" w:rsidRPr="007B145E" w:rsidRDefault="008B7937" w:rsidP="009E3D56">
            <w:pPr>
              <w:tabs>
                <w:tab w:val="left" w:pos="360"/>
              </w:tabs>
              <w:spacing w:line="520" w:lineRule="exact"/>
              <w:rPr>
                <w:sz w:val="24"/>
                <w:szCs w:val="24"/>
              </w:rPr>
            </w:pPr>
            <w:r w:rsidRPr="007B145E">
              <w:rPr>
                <w:sz w:val="24"/>
                <w:szCs w:val="24"/>
              </w:rPr>
              <w:t>委托代理人：</w:t>
            </w:r>
            <w:r w:rsidRPr="007B145E">
              <w:rPr>
                <w:sz w:val="24"/>
                <w:szCs w:val="24"/>
              </w:rPr>
              <w:t xml:space="preserve"> </w:t>
            </w:r>
          </w:p>
        </w:tc>
      </w:tr>
      <w:tr w:rsidR="008B7937" w:rsidRPr="007B145E" w:rsidTr="009E3D56">
        <w:tc>
          <w:tcPr>
            <w:tcW w:w="4261" w:type="dxa"/>
          </w:tcPr>
          <w:p w:rsidR="008B7937" w:rsidRPr="007B145E" w:rsidRDefault="008B7937" w:rsidP="009E3D56">
            <w:pPr>
              <w:tabs>
                <w:tab w:val="left" w:pos="360"/>
              </w:tabs>
              <w:spacing w:line="520" w:lineRule="exact"/>
              <w:rPr>
                <w:sz w:val="24"/>
                <w:szCs w:val="24"/>
              </w:rPr>
            </w:pPr>
            <w:r w:rsidRPr="007B145E">
              <w:rPr>
                <w:sz w:val="24"/>
                <w:szCs w:val="24"/>
              </w:rPr>
              <w:t>电话：</w:t>
            </w:r>
          </w:p>
        </w:tc>
        <w:tc>
          <w:tcPr>
            <w:tcW w:w="4261" w:type="dxa"/>
          </w:tcPr>
          <w:p w:rsidR="008B7937" w:rsidRPr="007B145E" w:rsidRDefault="008B7937" w:rsidP="009E3D56">
            <w:pPr>
              <w:tabs>
                <w:tab w:val="left" w:pos="360"/>
              </w:tabs>
              <w:spacing w:line="520" w:lineRule="exact"/>
              <w:rPr>
                <w:sz w:val="24"/>
                <w:szCs w:val="24"/>
              </w:rPr>
            </w:pPr>
            <w:r w:rsidRPr="007B145E">
              <w:rPr>
                <w:sz w:val="24"/>
                <w:szCs w:val="24"/>
              </w:rPr>
              <w:t>电话：</w:t>
            </w:r>
          </w:p>
        </w:tc>
      </w:tr>
    </w:tbl>
    <w:p w:rsidR="008B7937" w:rsidRPr="007B145E" w:rsidRDefault="008B7937" w:rsidP="008B7937">
      <w:pPr>
        <w:rPr>
          <w:sz w:val="24"/>
          <w:szCs w:val="24"/>
        </w:rPr>
      </w:pPr>
    </w:p>
    <w:p w:rsidR="008B7937" w:rsidRPr="007B145E" w:rsidRDefault="008B7937" w:rsidP="008B7937">
      <w:pPr>
        <w:rPr>
          <w:szCs w:val="24"/>
        </w:rPr>
      </w:pPr>
      <w:r w:rsidRPr="007B145E">
        <w:rPr>
          <w:sz w:val="24"/>
          <w:szCs w:val="24"/>
        </w:rPr>
        <w:t>时间：</w:t>
      </w:r>
      <w:r w:rsidRPr="007B145E">
        <w:rPr>
          <w:sz w:val="24"/>
          <w:szCs w:val="24"/>
        </w:rPr>
        <w:t xml:space="preserve">20  </w:t>
      </w:r>
      <w:r w:rsidRPr="007B145E">
        <w:rPr>
          <w:sz w:val="24"/>
          <w:szCs w:val="24"/>
        </w:rPr>
        <w:t>年</w:t>
      </w:r>
      <w:r w:rsidRPr="007B145E">
        <w:rPr>
          <w:sz w:val="24"/>
          <w:szCs w:val="24"/>
        </w:rPr>
        <w:t xml:space="preserve">  </w:t>
      </w:r>
      <w:r w:rsidRPr="007B145E">
        <w:rPr>
          <w:sz w:val="24"/>
          <w:szCs w:val="24"/>
        </w:rPr>
        <w:t>月</w:t>
      </w:r>
      <w:r w:rsidRPr="007B145E">
        <w:rPr>
          <w:sz w:val="24"/>
          <w:szCs w:val="24"/>
        </w:rPr>
        <w:t xml:space="preserve">  </w:t>
      </w:r>
      <w:r w:rsidRPr="007B145E">
        <w:rPr>
          <w:sz w:val="24"/>
          <w:szCs w:val="24"/>
        </w:rPr>
        <w:t>日</w:t>
      </w:r>
    </w:p>
    <w:p w:rsidR="008B7937" w:rsidRPr="007B145E" w:rsidRDefault="008B7937" w:rsidP="008B7937">
      <w:pPr>
        <w:jc w:val="center"/>
        <w:rPr>
          <w:b/>
          <w:sz w:val="30"/>
          <w:szCs w:val="30"/>
        </w:rPr>
      </w:pPr>
      <w:r w:rsidRPr="007B145E">
        <w:rPr>
          <w:b/>
          <w:sz w:val="30"/>
          <w:szCs w:val="30"/>
        </w:rPr>
        <w:br w:type="page"/>
      </w:r>
      <w:r w:rsidRPr="007B145E">
        <w:rPr>
          <w:b/>
          <w:sz w:val="30"/>
          <w:szCs w:val="30"/>
        </w:rPr>
        <w:t>合同特殊条款</w:t>
      </w:r>
    </w:p>
    <w:p w:rsidR="008B7937" w:rsidRPr="007B145E" w:rsidRDefault="008B7937" w:rsidP="008B7937">
      <w:pPr>
        <w:tabs>
          <w:tab w:val="left" w:pos="360"/>
        </w:tabs>
        <w:spacing w:line="520" w:lineRule="exact"/>
        <w:ind w:firstLineChars="171" w:firstLine="410"/>
        <w:rPr>
          <w:sz w:val="24"/>
          <w:szCs w:val="24"/>
        </w:rPr>
      </w:pPr>
    </w:p>
    <w:p w:rsidR="008B7937" w:rsidRPr="007B145E" w:rsidRDefault="008B7937" w:rsidP="008B7937">
      <w:pPr>
        <w:tabs>
          <w:tab w:val="left" w:pos="360"/>
        </w:tabs>
        <w:spacing w:line="520" w:lineRule="exact"/>
        <w:ind w:firstLineChars="171" w:firstLine="410"/>
        <w:rPr>
          <w:sz w:val="24"/>
          <w:szCs w:val="24"/>
        </w:rPr>
      </w:pPr>
      <w:r w:rsidRPr="007B145E">
        <w:rPr>
          <w:sz w:val="24"/>
          <w:szCs w:val="24"/>
        </w:rPr>
        <w:t xml:space="preserve"> </w:t>
      </w:r>
      <w:r w:rsidRPr="007B145E">
        <w:rPr>
          <w:sz w:val="24"/>
          <w:szCs w:val="24"/>
        </w:rPr>
        <w:t>合同特殊条款是合同一般条款的补充和修改。如果两者之间有抵触，应以特殊条款为准。</w:t>
      </w:r>
    </w:p>
    <w:p w:rsidR="008B7937" w:rsidRPr="007B145E" w:rsidRDefault="008B7937" w:rsidP="008B7937">
      <w:pPr>
        <w:tabs>
          <w:tab w:val="left" w:pos="360"/>
        </w:tabs>
        <w:spacing w:line="520" w:lineRule="exact"/>
        <w:ind w:firstLineChars="171" w:firstLine="410"/>
        <w:rPr>
          <w:sz w:val="24"/>
          <w:szCs w:val="24"/>
        </w:rPr>
      </w:pPr>
      <w:r w:rsidRPr="007B145E">
        <w:rPr>
          <w:sz w:val="24"/>
          <w:szCs w:val="24"/>
        </w:rPr>
        <w:t xml:space="preserve"> </w:t>
      </w:r>
      <w:r w:rsidRPr="007B145E">
        <w:rPr>
          <w:sz w:val="24"/>
          <w:szCs w:val="24"/>
        </w:rPr>
        <w:t>合同特殊条款由供方和需方根据项目的具体情况协商拟订。</w:t>
      </w:r>
    </w:p>
    <w:p w:rsidR="00640411" w:rsidRPr="007B145E" w:rsidRDefault="00640411" w:rsidP="001E7F28">
      <w:pPr>
        <w:tabs>
          <w:tab w:val="left" w:pos="360"/>
        </w:tabs>
        <w:spacing w:line="520" w:lineRule="exact"/>
        <w:ind w:firstLineChars="171" w:firstLine="410"/>
        <w:rPr>
          <w:sz w:val="24"/>
          <w:szCs w:val="24"/>
        </w:rPr>
      </w:pPr>
    </w:p>
    <w:p w:rsidR="00640411" w:rsidRPr="007B145E" w:rsidRDefault="00640411" w:rsidP="001E7F28">
      <w:pPr>
        <w:tabs>
          <w:tab w:val="left" w:pos="360"/>
        </w:tabs>
        <w:spacing w:line="520" w:lineRule="exact"/>
        <w:ind w:firstLineChars="171" w:firstLine="410"/>
        <w:rPr>
          <w:sz w:val="24"/>
          <w:szCs w:val="24"/>
        </w:rPr>
        <w:sectPr w:rsidR="00640411" w:rsidRPr="007B145E">
          <w:headerReference w:type="default" r:id="rId13"/>
          <w:pgSz w:w="11906" w:h="16838"/>
          <w:pgMar w:top="1440" w:right="1800" w:bottom="1440" w:left="1800" w:header="851" w:footer="992" w:gutter="0"/>
          <w:cols w:space="720"/>
          <w:docGrid w:type="lines" w:linePitch="312"/>
        </w:sectPr>
      </w:pPr>
    </w:p>
    <w:p w:rsidR="00212D65" w:rsidRPr="007B145E" w:rsidRDefault="00212D65">
      <w:pPr>
        <w:pStyle w:val="30"/>
        <w:jc w:val="center"/>
      </w:pPr>
      <w:bookmarkStart w:id="9" w:name="_Toc411426753"/>
      <w:r w:rsidRPr="007B145E">
        <w:t>第五部分</w:t>
      </w:r>
      <w:r w:rsidRPr="007B145E">
        <w:t xml:space="preserve">  </w:t>
      </w:r>
      <w:r w:rsidRPr="007B145E">
        <w:t>响应文件格式</w:t>
      </w:r>
      <w:bookmarkEnd w:id="9"/>
    </w:p>
    <w:p w:rsidR="00212D65" w:rsidRPr="007B145E" w:rsidRDefault="00212D65">
      <w:pPr>
        <w:autoSpaceDE w:val="0"/>
        <w:autoSpaceDN w:val="0"/>
        <w:adjustRightInd w:val="0"/>
        <w:spacing w:line="520" w:lineRule="exact"/>
        <w:rPr>
          <w:b/>
          <w:kern w:val="0"/>
          <w:sz w:val="24"/>
        </w:rPr>
      </w:pPr>
    </w:p>
    <w:p w:rsidR="00212D65" w:rsidRPr="007B145E" w:rsidRDefault="00212D65">
      <w:pPr>
        <w:autoSpaceDE w:val="0"/>
        <w:autoSpaceDN w:val="0"/>
        <w:adjustRightInd w:val="0"/>
        <w:spacing w:line="520" w:lineRule="exact"/>
        <w:rPr>
          <w:b/>
          <w:kern w:val="0"/>
          <w:sz w:val="24"/>
        </w:rPr>
      </w:pPr>
    </w:p>
    <w:p w:rsidR="00212D65" w:rsidRPr="007B145E" w:rsidRDefault="00212D65">
      <w:pPr>
        <w:autoSpaceDE w:val="0"/>
        <w:autoSpaceDN w:val="0"/>
        <w:adjustRightInd w:val="0"/>
        <w:jc w:val="center"/>
        <w:rPr>
          <w:rFonts w:eastAsia="华文行楷"/>
          <w:kern w:val="0"/>
          <w:sz w:val="144"/>
          <w:szCs w:val="144"/>
        </w:rPr>
      </w:pPr>
      <w:r w:rsidRPr="007B145E">
        <w:rPr>
          <w:rFonts w:eastAsia="方正行楷简体"/>
          <w:sz w:val="160"/>
          <w:szCs w:val="84"/>
        </w:rPr>
        <w:t>响</w:t>
      </w:r>
      <w:r w:rsidRPr="007B145E">
        <w:rPr>
          <w:rFonts w:eastAsia="方正行楷简体"/>
          <w:sz w:val="160"/>
          <w:szCs w:val="84"/>
        </w:rPr>
        <w:t xml:space="preserve"> </w:t>
      </w:r>
      <w:r w:rsidRPr="007B145E">
        <w:rPr>
          <w:rFonts w:eastAsia="方正行楷简体"/>
          <w:sz w:val="160"/>
          <w:szCs w:val="84"/>
        </w:rPr>
        <w:t>应</w:t>
      </w:r>
      <w:r w:rsidRPr="007B145E">
        <w:rPr>
          <w:rFonts w:eastAsia="方正行楷简体"/>
          <w:sz w:val="84"/>
          <w:szCs w:val="84"/>
        </w:rPr>
        <w:t xml:space="preserve"> </w:t>
      </w:r>
      <w:r w:rsidRPr="007B145E">
        <w:rPr>
          <w:rFonts w:eastAsia="方正行楷简体"/>
          <w:sz w:val="160"/>
          <w:szCs w:val="84"/>
        </w:rPr>
        <w:t>文</w:t>
      </w:r>
      <w:r w:rsidRPr="007B145E">
        <w:rPr>
          <w:rFonts w:eastAsia="方正行楷简体"/>
          <w:sz w:val="84"/>
          <w:szCs w:val="84"/>
        </w:rPr>
        <w:t xml:space="preserve"> </w:t>
      </w:r>
      <w:r w:rsidRPr="007B145E">
        <w:rPr>
          <w:rFonts w:eastAsia="方正行楷简体"/>
          <w:sz w:val="160"/>
          <w:szCs w:val="84"/>
        </w:rPr>
        <w:t>件</w:t>
      </w:r>
    </w:p>
    <w:p w:rsidR="00212D65" w:rsidRPr="007B145E" w:rsidRDefault="00212D65">
      <w:pPr>
        <w:autoSpaceDE w:val="0"/>
        <w:autoSpaceDN w:val="0"/>
        <w:adjustRightInd w:val="0"/>
        <w:spacing w:line="520" w:lineRule="exact"/>
        <w:jc w:val="center"/>
        <w:rPr>
          <w:rFonts w:eastAsia="楷体_GB2312"/>
          <w:b/>
          <w:kern w:val="0"/>
          <w:sz w:val="36"/>
          <w:szCs w:val="36"/>
        </w:rPr>
      </w:pPr>
      <w:r w:rsidRPr="007B145E">
        <w:rPr>
          <w:rFonts w:eastAsia="楷体_GB2312"/>
          <w:b/>
          <w:kern w:val="0"/>
          <w:sz w:val="36"/>
          <w:szCs w:val="36"/>
        </w:rPr>
        <w:t>（</w:t>
      </w:r>
      <w:r w:rsidRPr="007B145E">
        <w:rPr>
          <w:rFonts w:eastAsia="楷体_GB2312"/>
          <w:b/>
          <w:kern w:val="0"/>
          <w:sz w:val="36"/>
          <w:szCs w:val="36"/>
        </w:rPr>
        <w:t xml:space="preserve"> </w:t>
      </w:r>
      <w:r w:rsidR="00640411" w:rsidRPr="007B145E">
        <w:rPr>
          <w:rFonts w:eastAsia="楷体_GB2312"/>
          <w:b/>
          <w:kern w:val="0"/>
          <w:sz w:val="36"/>
          <w:szCs w:val="36"/>
        </w:rPr>
        <w:t>加盖电子签章</w:t>
      </w:r>
      <w:r w:rsidRPr="007B145E">
        <w:rPr>
          <w:rFonts w:eastAsia="楷体_GB2312"/>
          <w:b/>
          <w:kern w:val="0"/>
          <w:sz w:val="36"/>
          <w:szCs w:val="36"/>
        </w:rPr>
        <w:t xml:space="preserve"> </w:t>
      </w:r>
      <w:r w:rsidRPr="007B145E">
        <w:rPr>
          <w:rFonts w:eastAsia="楷体_GB2312"/>
          <w:b/>
          <w:kern w:val="0"/>
          <w:sz w:val="36"/>
          <w:szCs w:val="36"/>
        </w:rPr>
        <w:t>）</w:t>
      </w:r>
    </w:p>
    <w:p w:rsidR="00212D65" w:rsidRPr="007B145E" w:rsidRDefault="00212D65">
      <w:pPr>
        <w:autoSpaceDE w:val="0"/>
        <w:autoSpaceDN w:val="0"/>
        <w:adjustRightInd w:val="0"/>
        <w:spacing w:line="520" w:lineRule="exact"/>
        <w:rPr>
          <w:b/>
          <w:kern w:val="0"/>
          <w:sz w:val="24"/>
        </w:rPr>
      </w:pPr>
    </w:p>
    <w:p w:rsidR="00212D65" w:rsidRPr="007B145E" w:rsidRDefault="00212D65">
      <w:pPr>
        <w:autoSpaceDE w:val="0"/>
        <w:autoSpaceDN w:val="0"/>
        <w:adjustRightInd w:val="0"/>
        <w:spacing w:line="520" w:lineRule="exact"/>
        <w:jc w:val="center"/>
        <w:rPr>
          <w:b/>
          <w:kern w:val="0"/>
          <w:sz w:val="24"/>
        </w:rPr>
      </w:pPr>
      <w:r w:rsidRPr="007B145E">
        <w:rPr>
          <w:b/>
          <w:kern w:val="0"/>
          <w:sz w:val="24"/>
        </w:rPr>
        <w:t>第一阶段</w:t>
      </w:r>
      <w:r w:rsidR="00466EA5" w:rsidRPr="007B145E">
        <w:rPr>
          <w:b/>
          <w:kern w:val="0"/>
          <w:sz w:val="24"/>
        </w:rPr>
        <w:t>响应</w:t>
      </w:r>
      <w:r w:rsidRPr="007B145E">
        <w:rPr>
          <w:b/>
          <w:kern w:val="0"/>
          <w:sz w:val="24"/>
        </w:rPr>
        <w:t>文件</w:t>
      </w:r>
    </w:p>
    <w:p w:rsidR="00212D65" w:rsidRPr="007B145E" w:rsidRDefault="00212D65">
      <w:pPr>
        <w:autoSpaceDE w:val="0"/>
        <w:autoSpaceDN w:val="0"/>
        <w:adjustRightInd w:val="0"/>
        <w:spacing w:line="520" w:lineRule="exact"/>
        <w:rPr>
          <w:b/>
          <w:kern w:val="0"/>
          <w:sz w:val="24"/>
        </w:rPr>
      </w:pPr>
    </w:p>
    <w:p w:rsidR="00212D65" w:rsidRPr="007B145E" w:rsidRDefault="00212D65">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项</w:t>
      </w:r>
      <w:r w:rsidRPr="007B145E">
        <w:rPr>
          <w:rFonts w:eastAsia="方正楷体简体"/>
          <w:b/>
          <w:sz w:val="34"/>
          <w:szCs w:val="34"/>
        </w:rPr>
        <w:t xml:space="preserve"> </w:t>
      </w:r>
      <w:r w:rsidRPr="007B145E">
        <w:rPr>
          <w:rFonts w:eastAsia="方正楷体简体"/>
          <w:b/>
          <w:sz w:val="34"/>
          <w:szCs w:val="34"/>
        </w:rPr>
        <w:t>目</w:t>
      </w:r>
      <w:r w:rsidRPr="007B145E">
        <w:rPr>
          <w:rFonts w:eastAsia="方正楷体简体"/>
          <w:b/>
          <w:sz w:val="34"/>
          <w:szCs w:val="34"/>
        </w:rPr>
        <w:t xml:space="preserve"> </w:t>
      </w:r>
      <w:r w:rsidRPr="007B145E">
        <w:rPr>
          <w:rFonts w:eastAsia="方正楷体简体"/>
          <w:b/>
          <w:sz w:val="34"/>
          <w:szCs w:val="34"/>
        </w:rPr>
        <w:t>编</w:t>
      </w:r>
      <w:r w:rsidRPr="007B145E">
        <w:rPr>
          <w:rFonts w:eastAsia="方正楷体简体"/>
          <w:b/>
          <w:sz w:val="34"/>
          <w:szCs w:val="34"/>
        </w:rPr>
        <w:t xml:space="preserve"> </w:t>
      </w:r>
      <w:r w:rsidRPr="007B145E">
        <w:rPr>
          <w:rFonts w:eastAsia="方正楷体简体"/>
          <w:b/>
          <w:sz w:val="34"/>
          <w:szCs w:val="34"/>
        </w:rPr>
        <w:t>号：</w:t>
      </w:r>
    </w:p>
    <w:p w:rsidR="00212D65" w:rsidRPr="007B145E" w:rsidRDefault="00212D65">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项</w:t>
      </w:r>
      <w:r w:rsidRPr="007B145E">
        <w:rPr>
          <w:rFonts w:eastAsia="方正楷体简体"/>
          <w:b/>
          <w:sz w:val="34"/>
          <w:szCs w:val="34"/>
        </w:rPr>
        <w:t xml:space="preserve"> </w:t>
      </w:r>
      <w:r w:rsidRPr="007B145E">
        <w:rPr>
          <w:rFonts w:eastAsia="方正楷体简体"/>
          <w:b/>
          <w:sz w:val="34"/>
          <w:szCs w:val="34"/>
        </w:rPr>
        <w:t>目</w:t>
      </w:r>
      <w:r w:rsidRPr="007B145E">
        <w:rPr>
          <w:rFonts w:eastAsia="方正楷体简体"/>
          <w:b/>
          <w:sz w:val="34"/>
          <w:szCs w:val="34"/>
        </w:rPr>
        <w:t xml:space="preserve"> </w:t>
      </w:r>
      <w:r w:rsidRPr="007B145E">
        <w:rPr>
          <w:rFonts w:eastAsia="方正楷体简体"/>
          <w:b/>
          <w:sz w:val="34"/>
          <w:szCs w:val="34"/>
        </w:rPr>
        <w:t>名</w:t>
      </w:r>
      <w:r w:rsidRPr="007B145E">
        <w:rPr>
          <w:rFonts w:eastAsia="方正楷体简体"/>
          <w:b/>
          <w:sz w:val="34"/>
          <w:szCs w:val="34"/>
        </w:rPr>
        <w:t xml:space="preserve"> </w:t>
      </w:r>
      <w:r w:rsidRPr="007B145E">
        <w:rPr>
          <w:rFonts w:eastAsia="方正楷体简体"/>
          <w:b/>
          <w:sz w:val="34"/>
          <w:szCs w:val="34"/>
        </w:rPr>
        <w:t>称：</w:t>
      </w:r>
    </w:p>
    <w:p w:rsidR="00293EE2" w:rsidRPr="007B145E" w:rsidRDefault="00293EE2">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所</w:t>
      </w:r>
      <w:r w:rsidR="00D85FC6" w:rsidRPr="007B145E">
        <w:rPr>
          <w:rFonts w:eastAsia="方正楷体简体"/>
          <w:b/>
          <w:sz w:val="34"/>
          <w:szCs w:val="34"/>
        </w:rPr>
        <w:t xml:space="preserve"> </w:t>
      </w:r>
      <w:r w:rsidRPr="007B145E">
        <w:rPr>
          <w:rFonts w:eastAsia="方正楷体简体"/>
          <w:b/>
          <w:sz w:val="34"/>
          <w:szCs w:val="34"/>
        </w:rPr>
        <w:t>投</w:t>
      </w:r>
      <w:r w:rsidR="00D85FC6" w:rsidRPr="007B145E">
        <w:rPr>
          <w:rFonts w:eastAsia="方正楷体简体"/>
          <w:b/>
          <w:sz w:val="34"/>
          <w:szCs w:val="34"/>
        </w:rPr>
        <w:t xml:space="preserve"> </w:t>
      </w:r>
      <w:r w:rsidRPr="007B145E">
        <w:rPr>
          <w:rFonts w:eastAsia="方正楷体简体"/>
          <w:b/>
          <w:sz w:val="34"/>
          <w:szCs w:val="34"/>
        </w:rPr>
        <w:t>包</w:t>
      </w:r>
      <w:r w:rsidR="00D85FC6" w:rsidRPr="007B145E">
        <w:rPr>
          <w:rFonts w:eastAsia="方正楷体简体"/>
          <w:b/>
          <w:sz w:val="34"/>
          <w:szCs w:val="34"/>
        </w:rPr>
        <w:t xml:space="preserve"> </w:t>
      </w:r>
      <w:r w:rsidRPr="007B145E">
        <w:rPr>
          <w:rFonts w:eastAsia="方正楷体简体"/>
          <w:b/>
          <w:sz w:val="34"/>
          <w:szCs w:val="34"/>
        </w:rPr>
        <w:t>号：</w:t>
      </w:r>
    </w:p>
    <w:p w:rsidR="00212D65" w:rsidRPr="007B145E" w:rsidRDefault="00212D65">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供应商名称：</w:t>
      </w:r>
    </w:p>
    <w:p w:rsidR="007C5EE2" w:rsidRPr="007B145E" w:rsidRDefault="007C5EE2">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法定代表人姓名：</w:t>
      </w:r>
    </w:p>
    <w:p w:rsidR="007C5EE2" w:rsidRPr="007B145E" w:rsidRDefault="00D418D5">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磋商代表人</w:t>
      </w:r>
      <w:r w:rsidR="007C5EE2" w:rsidRPr="007B145E">
        <w:rPr>
          <w:rFonts w:eastAsia="方正楷体简体"/>
          <w:b/>
          <w:sz w:val="34"/>
          <w:szCs w:val="34"/>
        </w:rPr>
        <w:t>姓名：</w:t>
      </w:r>
    </w:p>
    <w:p w:rsidR="00293EE2" w:rsidRPr="007B145E" w:rsidRDefault="00293EE2">
      <w:pPr>
        <w:spacing w:beforeLines="30" w:before="93" w:afterLines="70" w:after="218" w:line="540" w:lineRule="exact"/>
        <w:ind w:leftChars="300" w:left="630"/>
        <w:rPr>
          <w:rFonts w:eastAsia="方正楷体简体"/>
          <w:b/>
          <w:sz w:val="34"/>
          <w:szCs w:val="34"/>
        </w:rPr>
      </w:pPr>
    </w:p>
    <w:p w:rsidR="00293EE2" w:rsidRPr="007B145E" w:rsidRDefault="00293EE2">
      <w:pPr>
        <w:spacing w:beforeLines="30" w:before="93" w:afterLines="70" w:after="218" w:line="540" w:lineRule="exact"/>
        <w:ind w:leftChars="300" w:left="630"/>
        <w:rPr>
          <w:rFonts w:eastAsia="方正楷体简体"/>
          <w:b/>
          <w:sz w:val="34"/>
          <w:szCs w:val="34"/>
        </w:rPr>
      </w:pPr>
    </w:p>
    <w:p w:rsidR="00212D65" w:rsidRPr="007B145E" w:rsidRDefault="00212D65">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递交日期：</w:t>
      </w:r>
    </w:p>
    <w:p w:rsidR="008F6AEF" w:rsidRPr="007B145E" w:rsidRDefault="00212D65" w:rsidP="008F6AEF">
      <w:pPr>
        <w:autoSpaceDN w:val="0"/>
        <w:spacing w:line="360" w:lineRule="auto"/>
        <w:jc w:val="center"/>
        <w:rPr>
          <w:b/>
          <w:bCs/>
          <w:sz w:val="24"/>
        </w:rPr>
      </w:pPr>
      <w:r w:rsidRPr="007B145E">
        <w:rPr>
          <w:b/>
          <w:sz w:val="24"/>
        </w:rPr>
        <w:br w:type="page"/>
      </w:r>
      <w:r w:rsidR="00466EA5" w:rsidRPr="007B145E">
        <w:rPr>
          <w:b/>
          <w:sz w:val="24"/>
        </w:rPr>
        <w:t>第一阶段</w:t>
      </w:r>
      <w:r w:rsidR="008F6AEF" w:rsidRPr="007B145E">
        <w:rPr>
          <w:b/>
          <w:bCs/>
          <w:sz w:val="24"/>
        </w:rPr>
        <w:t>响应文件总目录</w:t>
      </w:r>
    </w:p>
    <w:p w:rsidR="0079570B" w:rsidRPr="007B145E" w:rsidRDefault="0079570B" w:rsidP="008F6AEF">
      <w:pPr>
        <w:autoSpaceDN w:val="0"/>
        <w:spacing w:line="360" w:lineRule="auto"/>
        <w:jc w:val="center"/>
        <w:rPr>
          <w:b/>
          <w:bCs/>
          <w:sz w:val="24"/>
        </w:rPr>
      </w:pPr>
    </w:p>
    <w:p w:rsidR="008F6AEF" w:rsidRPr="007B145E" w:rsidRDefault="0079570B" w:rsidP="008F6AEF">
      <w:pPr>
        <w:autoSpaceDN w:val="0"/>
        <w:spacing w:line="360" w:lineRule="auto"/>
        <w:jc w:val="center"/>
        <w:rPr>
          <w:b/>
          <w:bCs/>
          <w:sz w:val="24"/>
        </w:rPr>
      </w:pPr>
      <w:r w:rsidRPr="007B145E">
        <w:rPr>
          <w:b/>
          <w:bCs/>
          <w:sz w:val="24"/>
        </w:rPr>
        <w:t>（</w:t>
      </w:r>
      <w:r w:rsidR="008F6AEF" w:rsidRPr="007B145E">
        <w:rPr>
          <w:b/>
          <w:bCs/>
          <w:sz w:val="24"/>
        </w:rPr>
        <w:t>投标人自行编制）</w:t>
      </w:r>
    </w:p>
    <w:p w:rsidR="00460AB8" w:rsidRPr="007B145E" w:rsidRDefault="008F6AEF" w:rsidP="00460AB8">
      <w:pPr>
        <w:widowControl/>
        <w:spacing w:line="360" w:lineRule="auto"/>
        <w:jc w:val="center"/>
        <w:rPr>
          <w:b/>
          <w:sz w:val="24"/>
        </w:rPr>
      </w:pPr>
      <w:r w:rsidRPr="007B145E">
        <w:rPr>
          <w:b/>
          <w:sz w:val="24"/>
        </w:rPr>
        <w:br w:type="page"/>
      </w:r>
      <w:r w:rsidR="00460AB8" w:rsidRPr="007B145E">
        <w:rPr>
          <w:b/>
          <w:sz w:val="24"/>
        </w:rPr>
        <w:t>评分因素及评标标准页码检索</w:t>
      </w:r>
    </w:p>
    <w:p w:rsidR="0079570B" w:rsidRPr="007B145E" w:rsidRDefault="0079570B" w:rsidP="00460AB8">
      <w:pPr>
        <w:widowControl/>
        <w:spacing w:line="360" w:lineRule="auto"/>
        <w:jc w:val="center"/>
        <w:rPr>
          <w:b/>
          <w:sz w:val="24"/>
        </w:rPr>
      </w:pPr>
    </w:p>
    <w:p w:rsidR="00F331B4" w:rsidRPr="007B145E" w:rsidRDefault="0079570B" w:rsidP="00F331B4">
      <w:pPr>
        <w:widowControl/>
        <w:spacing w:line="360" w:lineRule="auto"/>
        <w:jc w:val="center"/>
        <w:rPr>
          <w:b/>
          <w:bCs/>
          <w:sz w:val="24"/>
        </w:rPr>
      </w:pPr>
      <w:r w:rsidRPr="007B145E">
        <w:rPr>
          <w:b/>
          <w:bCs/>
          <w:sz w:val="24"/>
        </w:rPr>
        <w:t>（</w:t>
      </w:r>
      <w:r w:rsidR="00F331B4" w:rsidRPr="007B145E">
        <w:rPr>
          <w:b/>
          <w:bCs/>
          <w:sz w:val="24"/>
        </w:rPr>
        <w:t>投标人按磋商文件</w:t>
      </w:r>
      <w:r w:rsidR="00F331B4" w:rsidRPr="007B145E">
        <w:rPr>
          <w:b/>
          <w:bCs/>
          <w:sz w:val="24"/>
        </w:rPr>
        <w:t>“</w:t>
      </w:r>
      <w:r w:rsidR="00F331B4" w:rsidRPr="007B145E">
        <w:rPr>
          <w:b/>
          <w:bCs/>
          <w:sz w:val="24"/>
        </w:rPr>
        <w:t>评分因素及评标标准</w:t>
      </w:r>
      <w:r w:rsidR="00F331B4" w:rsidRPr="007B145E">
        <w:rPr>
          <w:b/>
          <w:bCs/>
          <w:sz w:val="24"/>
        </w:rPr>
        <w:t>”</w:t>
      </w:r>
      <w:r w:rsidR="00F331B4" w:rsidRPr="007B145E">
        <w:rPr>
          <w:b/>
          <w:bCs/>
          <w:sz w:val="24"/>
        </w:rPr>
        <w:t>中除涉及价格的评分项外的每个评分项逐项列明页码）</w:t>
      </w:r>
    </w:p>
    <w:p w:rsidR="00831098" w:rsidRPr="007B145E" w:rsidRDefault="008F6AEF" w:rsidP="00831098">
      <w:pPr>
        <w:spacing w:line="460" w:lineRule="exact"/>
        <w:jc w:val="left"/>
        <w:rPr>
          <w:b/>
          <w:sz w:val="24"/>
        </w:rPr>
      </w:pPr>
      <w:r w:rsidRPr="007B145E">
        <w:rPr>
          <w:b/>
          <w:sz w:val="24"/>
        </w:rPr>
        <w:br w:type="page"/>
      </w:r>
      <w:r w:rsidR="00831098" w:rsidRPr="007B145E">
        <w:rPr>
          <w:b/>
          <w:sz w:val="24"/>
        </w:rPr>
        <w:t>附件</w:t>
      </w:r>
      <w:r w:rsidR="00831098" w:rsidRPr="007B145E">
        <w:rPr>
          <w:b/>
          <w:sz w:val="24"/>
        </w:rPr>
        <w:t>1</w:t>
      </w:r>
    </w:p>
    <w:p w:rsidR="00831098" w:rsidRPr="007B145E" w:rsidRDefault="00831098" w:rsidP="00831098">
      <w:pPr>
        <w:tabs>
          <w:tab w:val="left" w:pos="360"/>
        </w:tabs>
        <w:spacing w:line="560" w:lineRule="exact"/>
        <w:jc w:val="center"/>
        <w:rPr>
          <w:b/>
          <w:sz w:val="24"/>
        </w:rPr>
      </w:pPr>
      <w:r w:rsidRPr="007B145E">
        <w:rPr>
          <w:b/>
          <w:sz w:val="24"/>
        </w:rPr>
        <w:t>响应书</w:t>
      </w:r>
    </w:p>
    <w:p w:rsidR="00831098" w:rsidRPr="007B145E" w:rsidRDefault="00831098" w:rsidP="00831098">
      <w:pPr>
        <w:tabs>
          <w:tab w:val="left" w:pos="360"/>
        </w:tabs>
        <w:spacing w:line="560" w:lineRule="exact"/>
        <w:jc w:val="center"/>
        <w:rPr>
          <w:b/>
          <w:sz w:val="24"/>
        </w:rPr>
      </w:pPr>
    </w:p>
    <w:p w:rsidR="00831098" w:rsidRPr="007B145E" w:rsidRDefault="00831098" w:rsidP="00831098">
      <w:pPr>
        <w:autoSpaceDE w:val="0"/>
        <w:autoSpaceDN w:val="0"/>
        <w:adjustRightInd w:val="0"/>
        <w:spacing w:line="520" w:lineRule="exact"/>
        <w:jc w:val="left"/>
        <w:rPr>
          <w:kern w:val="0"/>
          <w:sz w:val="24"/>
        </w:rPr>
      </w:pPr>
      <w:r w:rsidRPr="007B145E">
        <w:rPr>
          <w:kern w:val="0"/>
          <w:sz w:val="24"/>
        </w:rPr>
        <w:t>致：天津市政府采购中心</w:t>
      </w:r>
    </w:p>
    <w:p w:rsidR="00831098" w:rsidRPr="007B145E" w:rsidRDefault="00831098" w:rsidP="00831098">
      <w:pPr>
        <w:autoSpaceDE w:val="0"/>
        <w:autoSpaceDN w:val="0"/>
        <w:adjustRightInd w:val="0"/>
        <w:spacing w:line="360" w:lineRule="auto"/>
        <w:ind w:firstLine="480"/>
        <w:jc w:val="left"/>
        <w:rPr>
          <w:sz w:val="24"/>
        </w:rPr>
      </w:pPr>
      <w:r w:rsidRPr="007B145E">
        <w:rPr>
          <w:sz w:val="24"/>
        </w:rPr>
        <w:t>根据贵方为天津市</w:t>
      </w:r>
      <w:r w:rsidRPr="007B145E">
        <w:rPr>
          <w:sz w:val="24"/>
          <w:u w:val="single"/>
        </w:rPr>
        <w:t xml:space="preserve">                  </w:t>
      </w:r>
      <w:r w:rsidRPr="007B145E">
        <w:rPr>
          <w:sz w:val="24"/>
        </w:rPr>
        <w:t>项目（项目编号：</w:t>
      </w:r>
      <w:r w:rsidRPr="007B145E">
        <w:rPr>
          <w:sz w:val="24"/>
          <w:u w:val="single"/>
        </w:rPr>
        <w:t xml:space="preserve">             </w:t>
      </w:r>
      <w:r w:rsidRPr="007B145E">
        <w:rPr>
          <w:sz w:val="24"/>
        </w:rPr>
        <w:t>）的磋商邀请，签字代表</w:t>
      </w:r>
      <w:r w:rsidRPr="007B145E">
        <w:rPr>
          <w:sz w:val="24"/>
          <w:u w:val="single"/>
        </w:rPr>
        <w:t xml:space="preserve">                           </w:t>
      </w:r>
      <w:r w:rsidRPr="007B145E">
        <w:rPr>
          <w:sz w:val="24"/>
        </w:rPr>
        <w:t>（姓名</w:t>
      </w:r>
      <w:r w:rsidRPr="007B145E">
        <w:rPr>
          <w:sz w:val="24"/>
          <w:lang w:val="en-GB"/>
        </w:rPr>
        <w:t>/</w:t>
      </w:r>
      <w:r w:rsidRPr="007B145E">
        <w:rPr>
          <w:sz w:val="24"/>
        </w:rPr>
        <w:t>职务）经正式授权并代表我公司</w:t>
      </w:r>
      <w:r w:rsidRPr="007B145E">
        <w:rPr>
          <w:sz w:val="24"/>
          <w:u w:val="single"/>
        </w:rPr>
        <w:t xml:space="preserve">                           </w:t>
      </w:r>
      <w:r w:rsidRPr="007B145E">
        <w:rPr>
          <w:sz w:val="24"/>
        </w:rPr>
        <w:t>（投标单位名称、地址）提交网上应答及上传加盖电子签章的响应文件。</w:t>
      </w:r>
    </w:p>
    <w:p w:rsidR="00831098" w:rsidRPr="007B145E" w:rsidRDefault="00831098" w:rsidP="00831098">
      <w:pPr>
        <w:autoSpaceDE w:val="0"/>
        <w:autoSpaceDN w:val="0"/>
        <w:adjustRightInd w:val="0"/>
        <w:spacing w:line="360" w:lineRule="auto"/>
        <w:ind w:firstLine="480"/>
        <w:jc w:val="left"/>
        <w:rPr>
          <w:kern w:val="0"/>
          <w:sz w:val="24"/>
        </w:rPr>
      </w:pPr>
      <w:r w:rsidRPr="007B145E">
        <w:rPr>
          <w:kern w:val="0"/>
          <w:sz w:val="24"/>
        </w:rPr>
        <w:t>据此函，签字代表宣布同意如下：</w:t>
      </w:r>
    </w:p>
    <w:p w:rsidR="00831098" w:rsidRPr="007B145E" w:rsidRDefault="00831098" w:rsidP="00831098">
      <w:pPr>
        <w:spacing w:line="360" w:lineRule="auto"/>
        <w:ind w:firstLineChars="200" w:firstLine="480"/>
        <w:rPr>
          <w:sz w:val="24"/>
        </w:rPr>
      </w:pPr>
      <w:r w:rsidRPr="007B145E">
        <w:rPr>
          <w:sz w:val="24"/>
        </w:rPr>
        <w:t xml:space="preserve">1. </w:t>
      </w:r>
      <w:r w:rsidRPr="007B145E">
        <w:rPr>
          <w:sz w:val="24"/>
        </w:rPr>
        <w:t>我公司将按磋商文件的规定履行合同责任和义务。</w:t>
      </w:r>
    </w:p>
    <w:p w:rsidR="00831098" w:rsidRPr="007B145E" w:rsidRDefault="00831098" w:rsidP="00831098">
      <w:pPr>
        <w:spacing w:line="360" w:lineRule="auto"/>
        <w:ind w:firstLineChars="200" w:firstLine="480"/>
        <w:rPr>
          <w:sz w:val="24"/>
        </w:rPr>
      </w:pPr>
      <w:r w:rsidRPr="007B145E">
        <w:rPr>
          <w:sz w:val="24"/>
        </w:rPr>
        <w:t xml:space="preserve">2. </w:t>
      </w:r>
      <w:r w:rsidRPr="007B145E">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831098" w:rsidRPr="007B145E" w:rsidRDefault="00831098" w:rsidP="00831098">
      <w:pPr>
        <w:spacing w:line="360" w:lineRule="auto"/>
        <w:ind w:firstLineChars="200" w:firstLine="480"/>
        <w:rPr>
          <w:sz w:val="24"/>
        </w:rPr>
      </w:pPr>
      <w:r w:rsidRPr="007B145E">
        <w:rPr>
          <w:sz w:val="24"/>
        </w:rPr>
        <w:t xml:space="preserve">3. </w:t>
      </w:r>
      <w:r w:rsidRPr="007B145E">
        <w:rPr>
          <w:sz w:val="24"/>
        </w:rPr>
        <w:t>我公司的磋商有效期为响应文件开启之日起</w:t>
      </w:r>
      <w:r w:rsidRPr="007B145E">
        <w:rPr>
          <w:sz w:val="24"/>
        </w:rPr>
        <w:t>60</w:t>
      </w:r>
      <w:r w:rsidRPr="007B145E">
        <w:rPr>
          <w:sz w:val="24"/>
        </w:rPr>
        <w:t>天。</w:t>
      </w:r>
    </w:p>
    <w:p w:rsidR="00831098" w:rsidRPr="007B145E" w:rsidRDefault="00831098" w:rsidP="00831098">
      <w:pPr>
        <w:spacing w:line="360" w:lineRule="auto"/>
        <w:ind w:firstLineChars="200" w:firstLine="480"/>
        <w:rPr>
          <w:sz w:val="24"/>
        </w:rPr>
      </w:pPr>
      <w:r w:rsidRPr="007B145E">
        <w:rPr>
          <w:sz w:val="24"/>
        </w:rPr>
        <w:t xml:space="preserve">4. </w:t>
      </w:r>
      <w:r w:rsidRPr="007B145E">
        <w:rPr>
          <w:sz w:val="24"/>
        </w:rPr>
        <w:t>我公司同意按照招标采购单位要求提供的与投标有关的一切数据或资料，并声明响应文件及所提供的一切资料均真实有效。由于我公司提供资料不实而造成的责任和后果由我公司自行承担。</w:t>
      </w:r>
    </w:p>
    <w:p w:rsidR="00831098" w:rsidRPr="007B145E" w:rsidRDefault="00831098" w:rsidP="00831098">
      <w:pPr>
        <w:spacing w:line="360" w:lineRule="auto"/>
        <w:ind w:firstLineChars="200" w:firstLine="480"/>
        <w:rPr>
          <w:sz w:val="24"/>
        </w:rPr>
      </w:pPr>
      <w:r w:rsidRPr="007B145E">
        <w:rPr>
          <w:sz w:val="24"/>
        </w:rPr>
        <w:t xml:space="preserve">5. </w:t>
      </w:r>
      <w:r w:rsidRPr="007B145E">
        <w:rPr>
          <w:sz w:val="24"/>
        </w:rPr>
        <w:t>我公司保证所投产品来自合法的供货渠道，若成交，则有义务向采购人提供其需要的有效书面证明材料。如果提供非法渠道的商品，视为欺诈，并承担相关责任。</w:t>
      </w:r>
    </w:p>
    <w:p w:rsidR="00831098" w:rsidRPr="007B145E" w:rsidRDefault="00831098" w:rsidP="00831098">
      <w:pPr>
        <w:spacing w:line="360" w:lineRule="auto"/>
        <w:ind w:firstLineChars="200" w:firstLine="480"/>
        <w:rPr>
          <w:sz w:val="24"/>
        </w:rPr>
      </w:pPr>
      <w:r w:rsidRPr="007B145E">
        <w:rPr>
          <w:sz w:val="24"/>
        </w:rPr>
        <w:t xml:space="preserve">6. </w:t>
      </w:r>
      <w:r w:rsidRPr="007B145E">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31098" w:rsidRPr="007B145E" w:rsidRDefault="00831098" w:rsidP="00831098">
      <w:pPr>
        <w:spacing w:line="360" w:lineRule="auto"/>
        <w:ind w:firstLineChars="200" w:firstLine="480"/>
        <w:rPr>
          <w:sz w:val="24"/>
        </w:rPr>
      </w:pPr>
      <w:r w:rsidRPr="007B145E">
        <w:rPr>
          <w:sz w:val="24"/>
        </w:rPr>
        <w:t xml:space="preserve">7. </w:t>
      </w:r>
      <w:r w:rsidRPr="007B145E">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831098" w:rsidRPr="007B145E" w:rsidRDefault="00831098" w:rsidP="00831098">
      <w:pPr>
        <w:spacing w:line="360" w:lineRule="auto"/>
        <w:ind w:firstLineChars="200" w:firstLine="480"/>
        <w:rPr>
          <w:sz w:val="24"/>
        </w:rPr>
      </w:pPr>
      <w:r w:rsidRPr="007B145E">
        <w:rPr>
          <w:sz w:val="24"/>
        </w:rPr>
        <w:t xml:space="preserve">8. </w:t>
      </w:r>
      <w:r w:rsidRPr="007B145E">
        <w:rPr>
          <w:sz w:val="24"/>
        </w:rPr>
        <w:t>我公司承诺未列入</w:t>
      </w:r>
      <w:r w:rsidRPr="007B145E">
        <w:rPr>
          <w:sz w:val="24"/>
        </w:rPr>
        <w:t>“</w:t>
      </w:r>
      <w:r w:rsidRPr="007B145E">
        <w:rPr>
          <w:sz w:val="24"/>
        </w:rPr>
        <w:t>信用中国</w:t>
      </w:r>
      <w:r w:rsidRPr="007B145E">
        <w:rPr>
          <w:sz w:val="24"/>
        </w:rPr>
        <w:t>”</w:t>
      </w:r>
      <w:r w:rsidRPr="007B145E">
        <w:rPr>
          <w:sz w:val="24"/>
        </w:rPr>
        <w:t>网站（</w:t>
      </w:r>
      <w:r w:rsidRPr="007B145E">
        <w:rPr>
          <w:sz w:val="24"/>
        </w:rPr>
        <w:t>www.creditchina.gov.cn</w:t>
      </w:r>
      <w:r w:rsidRPr="007B145E">
        <w:rPr>
          <w:sz w:val="24"/>
        </w:rPr>
        <w:t>）失信被执行人、重大税收违法案件当事人名单，也未列入中国政府采购网（</w:t>
      </w:r>
      <w:r w:rsidRPr="007B145E">
        <w:rPr>
          <w:sz w:val="24"/>
        </w:rPr>
        <w:t>www.ccgp.gov.cn</w:t>
      </w:r>
      <w:r w:rsidRPr="007B145E">
        <w:rPr>
          <w:sz w:val="24"/>
        </w:rPr>
        <w:t>）政府采购严重违法失信行为记录名单，符合《中华人民共和国政府采购法》第二十二条规定的各项条件，具备履行合同所必需的设备和专业技术能力，</w:t>
      </w:r>
      <w:r w:rsidRPr="007B145E">
        <w:rPr>
          <w:sz w:val="24"/>
          <w:szCs w:val="24"/>
        </w:rPr>
        <w:t>投标截止日前</w:t>
      </w:r>
      <w:r w:rsidRPr="007B145E">
        <w:rPr>
          <w:sz w:val="24"/>
          <w:szCs w:val="24"/>
        </w:rPr>
        <w:t>3</w:t>
      </w:r>
      <w:r w:rsidRPr="007B145E">
        <w:rPr>
          <w:sz w:val="24"/>
          <w:szCs w:val="24"/>
        </w:rPr>
        <w:t>年在经营活动中没有重大违法记录。</w:t>
      </w:r>
    </w:p>
    <w:p w:rsidR="00831098" w:rsidRPr="007B145E" w:rsidRDefault="00831098" w:rsidP="00831098">
      <w:pPr>
        <w:spacing w:line="360" w:lineRule="auto"/>
        <w:ind w:firstLineChars="200" w:firstLine="480"/>
        <w:rPr>
          <w:sz w:val="24"/>
        </w:rPr>
      </w:pPr>
      <w:r w:rsidRPr="007B145E">
        <w:rPr>
          <w:sz w:val="24"/>
        </w:rPr>
        <w:t xml:space="preserve">9. </w:t>
      </w:r>
      <w:r w:rsidRPr="007B145E">
        <w:rPr>
          <w:sz w:val="24"/>
        </w:rPr>
        <w:t>我公司若成交，本承诺将成为合同不可分割的一部分，与合同具有同等的法律效力。</w:t>
      </w:r>
    </w:p>
    <w:p w:rsidR="00831098" w:rsidRPr="007B145E" w:rsidRDefault="00831098" w:rsidP="00831098">
      <w:pPr>
        <w:spacing w:line="360" w:lineRule="auto"/>
        <w:ind w:firstLineChars="200" w:firstLine="480"/>
        <w:rPr>
          <w:sz w:val="24"/>
        </w:rPr>
      </w:pPr>
      <w:r w:rsidRPr="007B145E">
        <w:rPr>
          <w:sz w:val="24"/>
        </w:rPr>
        <w:t xml:space="preserve">10. </w:t>
      </w:r>
      <w:r w:rsidRPr="007B145E">
        <w:rPr>
          <w:sz w:val="24"/>
        </w:rPr>
        <w:t>如违反上述承诺，我公司投标无效且接受相关部门依法作出的处罚，并承担通过相关媒体予以公布的任何风险和责任。</w:t>
      </w:r>
    </w:p>
    <w:p w:rsidR="00831098" w:rsidRPr="007B145E" w:rsidRDefault="00831098" w:rsidP="00831098">
      <w:pPr>
        <w:spacing w:line="360" w:lineRule="auto"/>
        <w:ind w:firstLineChars="200" w:firstLine="480"/>
        <w:rPr>
          <w:sz w:val="24"/>
        </w:rPr>
      </w:pPr>
      <w:r w:rsidRPr="007B145E">
        <w:rPr>
          <w:sz w:val="24"/>
        </w:rPr>
        <w:t xml:space="preserve">11. </w:t>
      </w:r>
      <w:r w:rsidRPr="007B145E">
        <w:rPr>
          <w:sz w:val="24"/>
        </w:rPr>
        <w:t>我公司开票信息如下，</w:t>
      </w:r>
      <w:r w:rsidRPr="007B145E">
        <w:rPr>
          <w:b/>
          <w:sz w:val="24"/>
        </w:rPr>
        <w:t>此信息与我公司在税务局注册的信息一致</w:t>
      </w:r>
      <w:r w:rsidRPr="007B145E">
        <w:rPr>
          <w:sz w:val="24"/>
        </w:rPr>
        <w:t>：</w:t>
      </w:r>
    </w:p>
    <w:p w:rsidR="00831098" w:rsidRPr="007B145E" w:rsidRDefault="00831098" w:rsidP="00831098">
      <w:pPr>
        <w:spacing w:line="360" w:lineRule="auto"/>
        <w:ind w:firstLineChars="200" w:firstLine="480"/>
        <w:rPr>
          <w:sz w:val="24"/>
        </w:rPr>
      </w:pPr>
      <w:r w:rsidRPr="007B145E">
        <w:rPr>
          <w:sz w:val="24"/>
        </w:rPr>
        <w:t>纳税人识别号：</w:t>
      </w:r>
    </w:p>
    <w:p w:rsidR="00831098" w:rsidRPr="007B145E" w:rsidRDefault="00831098" w:rsidP="00831098">
      <w:pPr>
        <w:spacing w:line="360" w:lineRule="auto"/>
        <w:ind w:firstLineChars="200" w:firstLine="480"/>
        <w:rPr>
          <w:sz w:val="24"/>
        </w:rPr>
      </w:pPr>
      <w:r w:rsidRPr="007B145E">
        <w:rPr>
          <w:sz w:val="24"/>
        </w:rPr>
        <w:t>地址、电话：</w:t>
      </w:r>
    </w:p>
    <w:p w:rsidR="00831098" w:rsidRPr="007B145E" w:rsidRDefault="00831098" w:rsidP="00831098">
      <w:pPr>
        <w:spacing w:line="360" w:lineRule="auto"/>
        <w:ind w:firstLineChars="200" w:firstLine="480"/>
        <w:rPr>
          <w:sz w:val="24"/>
        </w:rPr>
      </w:pPr>
      <w:r w:rsidRPr="007B145E">
        <w:rPr>
          <w:sz w:val="24"/>
        </w:rPr>
        <w:t>开户行及账号：</w:t>
      </w:r>
    </w:p>
    <w:p w:rsidR="00831098" w:rsidRPr="007B145E" w:rsidRDefault="00831098" w:rsidP="00831098">
      <w:pPr>
        <w:spacing w:line="360" w:lineRule="auto"/>
        <w:ind w:firstLineChars="200" w:firstLine="480"/>
        <w:rPr>
          <w:sz w:val="24"/>
        </w:rPr>
      </w:pPr>
      <w:r w:rsidRPr="007B145E">
        <w:rPr>
          <w:sz w:val="24"/>
        </w:rPr>
        <w:t>开具发票类型：</w:t>
      </w:r>
      <w:r w:rsidRPr="007B145E">
        <w:rPr>
          <w:sz w:val="24"/>
        </w:rPr>
        <w:t>□</w:t>
      </w:r>
      <w:r w:rsidRPr="007B145E">
        <w:rPr>
          <w:sz w:val="24"/>
        </w:rPr>
        <w:t>增值税专用发票</w:t>
      </w:r>
      <w:r w:rsidRPr="007B145E">
        <w:rPr>
          <w:sz w:val="24"/>
        </w:rPr>
        <w:t xml:space="preserve">         □</w:t>
      </w:r>
      <w:r w:rsidRPr="007B145E">
        <w:rPr>
          <w:sz w:val="24"/>
        </w:rPr>
        <w:t>增值税普通发票</w:t>
      </w:r>
    </w:p>
    <w:p w:rsidR="00831098" w:rsidRPr="007B145E" w:rsidRDefault="00831098" w:rsidP="00831098">
      <w:pPr>
        <w:spacing w:line="360" w:lineRule="auto"/>
        <w:ind w:firstLineChars="200" w:firstLine="480"/>
        <w:rPr>
          <w:sz w:val="24"/>
        </w:rPr>
      </w:pPr>
      <w:r w:rsidRPr="007B145E">
        <w:rPr>
          <w:sz w:val="24"/>
        </w:rPr>
        <w:t xml:space="preserve">12. </w:t>
      </w:r>
      <w:r w:rsidRPr="007B145E">
        <w:rPr>
          <w:sz w:val="24"/>
        </w:rPr>
        <w:t>我公司选择招标代理服务费发票领取方式（请自行选择以下任一方式并在相应</w:t>
      </w:r>
      <w:r w:rsidRPr="007B145E">
        <w:rPr>
          <w:sz w:val="24"/>
        </w:rPr>
        <w:t>□</w:t>
      </w:r>
      <w:r w:rsidRPr="007B145E">
        <w:rPr>
          <w:sz w:val="24"/>
        </w:rPr>
        <w:t>里划</w:t>
      </w:r>
      <w:r w:rsidRPr="007B145E">
        <w:rPr>
          <w:sz w:val="24"/>
        </w:rPr>
        <w:t>“√”</w:t>
      </w:r>
      <w:r w:rsidRPr="007B145E">
        <w:rPr>
          <w:sz w:val="24"/>
        </w:rPr>
        <w:t>）：</w:t>
      </w:r>
    </w:p>
    <w:p w:rsidR="00831098" w:rsidRPr="007B145E" w:rsidRDefault="00831098" w:rsidP="00831098">
      <w:pPr>
        <w:spacing w:line="360" w:lineRule="auto"/>
        <w:ind w:firstLineChars="200" w:firstLine="482"/>
        <w:rPr>
          <w:b/>
          <w:sz w:val="24"/>
        </w:rPr>
      </w:pPr>
      <w:r w:rsidRPr="007B145E">
        <w:rPr>
          <w:b/>
          <w:sz w:val="24"/>
        </w:rPr>
        <w:t>□</w:t>
      </w:r>
      <w:r w:rsidRPr="007B145E">
        <w:rPr>
          <w:b/>
          <w:sz w:val="24"/>
        </w:rPr>
        <w:t>上门自取</w:t>
      </w:r>
    </w:p>
    <w:p w:rsidR="00831098" w:rsidRPr="007B145E" w:rsidRDefault="00831098" w:rsidP="00831098">
      <w:pPr>
        <w:spacing w:line="360" w:lineRule="auto"/>
        <w:ind w:firstLineChars="200" w:firstLine="480"/>
        <w:rPr>
          <w:sz w:val="24"/>
        </w:rPr>
      </w:pPr>
    </w:p>
    <w:p w:rsidR="00831098" w:rsidRPr="007B145E" w:rsidRDefault="00831098" w:rsidP="00831098">
      <w:pPr>
        <w:spacing w:line="360" w:lineRule="auto"/>
        <w:ind w:firstLineChars="200" w:firstLine="482"/>
        <w:rPr>
          <w:b/>
          <w:sz w:val="24"/>
        </w:rPr>
      </w:pPr>
      <w:r w:rsidRPr="007B145E">
        <w:rPr>
          <w:b/>
          <w:sz w:val="24"/>
        </w:rPr>
        <w:t>□</w:t>
      </w:r>
      <w:r w:rsidRPr="007B145E">
        <w:rPr>
          <w:b/>
          <w:sz w:val="24"/>
        </w:rPr>
        <w:t>到付邮寄</w:t>
      </w:r>
    </w:p>
    <w:p w:rsidR="00831098" w:rsidRPr="007B145E" w:rsidRDefault="00831098" w:rsidP="00831098">
      <w:pPr>
        <w:spacing w:line="360" w:lineRule="auto"/>
        <w:ind w:firstLineChars="200" w:firstLine="480"/>
        <w:rPr>
          <w:sz w:val="24"/>
        </w:rPr>
      </w:pPr>
      <w:r w:rsidRPr="007B145E">
        <w:rPr>
          <w:sz w:val="24"/>
        </w:rPr>
        <w:t>邮寄地址、邮编：</w:t>
      </w:r>
    </w:p>
    <w:p w:rsidR="00831098" w:rsidRPr="007B145E" w:rsidRDefault="00831098" w:rsidP="00831098">
      <w:pPr>
        <w:spacing w:line="360" w:lineRule="auto"/>
        <w:ind w:firstLineChars="200" w:firstLine="480"/>
        <w:rPr>
          <w:sz w:val="24"/>
        </w:rPr>
      </w:pPr>
      <w:r w:rsidRPr="007B145E">
        <w:rPr>
          <w:sz w:val="24"/>
        </w:rPr>
        <w:t>邮寄联系人、手机号码：</w:t>
      </w:r>
    </w:p>
    <w:p w:rsidR="00831098" w:rsidRPr="007B145E" w:rsidRDefault="00831098" w:rsidP="00831098">
      <w:pPr>
        <w:spacing w:line="360" w:lineRule="auto"/>
        <w:ind w:firstLineChars="200" w:firstLine="480"/>
        <w:rPr>
          <w:sz w:val="24"/>
        </w:rPr>
      </w:pPr>
    </w:p>
    <w:p w:rsidR="00831098" w:rsidRPr="007B145E" w:rsidRDefault="00831098" w:rsidP="00831098">
      <w:pPr>
        <w:spacing w:line="360" w:lineRule="auto"/>
        <w:ind w:firstLineChars="200" w:firstLine="480"/>
        <w:rPr>
          <w:sz w:val="24"/>
        </w:rPr>
      </w:pPr>
    </w:p>
    <w:p w:rsidR="00831098" w:rsidRPr="007B145E" w:rsidRDefault="00831098" w:rsidP="00831098">
      <w:pPr>
        <w:spacing w:line="360" w:lineRule="auto"/>
        <w:ind w:firstLineChars="200" w:firstLine="480"/>
        <w:rPr>
          <w:sz w:val="24"/>
        </w:rPr>
      </w:pPr>
    </w:p>
    <w:p w:rsidR="00831098" w:rsidRPr="007B145E" w:rsidRDefault="00831098" w:rsidP="00831098">
      <w:pPr>
        <w:spacing w:line="360" w:lineRule="auto"/>
        <w:ind w:firstLineChars="1700" w:firstLine="4080"/>
        <w:rPr>
          <w:sz w:val="24"/>
        </w:rPr>
      </w:pPr>
      <w:r w:rsidRPr="007B145E">
        <w:rPr>
          <w:sz w:val="24"/>
        </w:rPr>
        <w:t>投标人名称：</w:t>
      </w:r>
    </w:p>
    <w:p w:rsidR="00831098" w:rsidRPr="007B145E" w:rsidRDefault="00831098" w:rsidP="00831098">
      <w:pPr>
        <w:spacing w:line="360" w:lineRule="auto"/>
        <w:ind w:firstLineChars="1700" w:firstLine="4080"/>
        <w:rPr>
          <w:sz w:val="24"/>
        </w:rPr>
      </w:pPr>
      <w:r w:rsidRPr="007B145E">
        <w:rPr>
          <w:sz w:val="24"/>
        </w:rPr>
        <w:t>日期：</w:t>
      </w:r>
      <w:r w:rsidRPr="007B145E">
        <w:rPr>
          <w:sz w:val="24"/>
          <w:u w:val="single"/>
        </w:rPr>
        <w:t xml:space="preserve">     </w:t>
      </w:r>
      <w:r w:rsidRPr="007B145E">
        <w:rPr>
          <w:sz w:val="24"/>
        </w:rPr>
        <w:t>年</w:t>
      </w:r>
      <w:r w:rsidRPr="007B145E">
        <w:rPr>
          <w:sz w:val="24"/>
          <w:u w:val="single"/>
        </w:rPr>
        <w:t xml:space="preserve">    </w:t>
      </w:r>
      <w:r w:rsidRPr="007B145E">
        <w:rPr>
          <w:sz w:val="24"/>
        </w:rPr>
        <w:t>月</w:t>
      </w:r>
      <w:r w:rsidRPr="007B145E">
        <w:rPr>
          <w:sz w:val="24"/>
          <w:u w:val="single"/>
        </w:rPr>
        <w:t xml:space="preserve">    </w:t>
      </w:r>
      <w:r w:rsidRPr="007B145E">
        <w:rPr>
          <w:sz w:val="24"/>
        </w:rPr>
        <w:t>日</w:t>
      </w:r>
    </w:p>
    <w:p w:rsidR="00831098" w:rsidRPr="007B145E" w:rsidRDefault="00831098" w:rsidP="00831098">
      <w:pPr>
        <w:spacing w:line="460" w:lineRule="exact"/>
        <w:jc w:val="left"/>
        <w:rPr>
          <w:sz w:val="24"/>
        </w:rPr>
      </w:pPr>
      <w:r w:rsidRPr="007B145E">
        <w:rPr>
          <w:sz w:val="24"/>
        </w:rPr>
        <w:t xml:space="preserve"> </w:t>
      </w:r>
    </w:p>
    <w:p w:rsidR="000A3C4E" w:rsidRPr="007B145E" w:rsidRDefault="000A3C4E" w:rsidP="00831098">
      <w:pPr>
        <w:spacing w:line="360" w:lineRule="auto"/>
        <w:ind w:firstLineChars="1700" w:firstLine="4080"/>
        <w:rPr>
          <w:sz w:val="24"/>
        </w:rPr>
      </w:pPr>
    </w:p>
    <w:p w:rsidR="000A3C4E" w:rsidRPr="007B145E" w:rsidRDefault="000A3C4E" w:rsidP="000A3C4E">
      <w:pPr>
        <w:spacing w:line="460" w:lineRule="exact"/>
        <w:rPr>
          <w:kern w:val="0"/>
          <w:sz w:val="24"/>
        </w:rPr>
      </w:pPr>
    </w:p>
    <w:p w:rsidR="00C52837" w:rsidRPr="007B145E" w:rsidRDefault="00C52837" w:rsidP="00F73DB0">
      <w:pPr>
        <w:pStyle w:val="ad"/>
        <w:spacing w:line="360" w:lineRule="auto"/>
        <w:ind w:right="120" w:firstLineChars="0" w:firstLine="0"/>
        <w:jc w:val="right"/>
        <w:rPr>
          <w:kern w:val="0"/>
          <w:sz w:val="24"/>
        </w:rPr>
      </w:pPr>
    </w:p>
    <w:p w:rsidR="00F90806" w:rsidRPr="007B145E" w:rsidRDefault="00C52837" w:rsidP="00F90806">
      <w:pPr>
        <w:spacing w:line="460" w:lineRule="exact"/>
        <w:rPr>
          <w:b/>
          <w:sz w:val="24"/>
        </w:rPr>
      </w:pPr>
      <w:r w:rsidRPr="007B145E">
        <w:rPr>
          <w:b/>
          <w:sz w:val="24"/>
        </w:rPr>
        <w:br w:type="page"/>
      </w:r>
      <w:r w:rsidR="00F90806" w:rsidRPr="007B145E">
        <w:rPr>
          <w:b/>
          <w:sz w:val="24"/>
        </w:rPr>
        <w:t>附件</w:t>
      </w:r>
      <w:r w:rsidR="00F90806" w:rsidRPr="007B145E">
        <w:rPr>
          <w:b/>
          <w:sz w:val="24"/>
        </w:rPr>
        <w:t>2</w:t>
      </w:r>
    </w:p>
    <w:p w:rsidR="00F90806" w:rsidRPr="007B145E" w:rsidRDefault="00F90806" w:rsidP="00F90806">
      <w:pPr>
        <w:ind w:right="84"/>
        <w:jc w:val="center"/>
        <w:rPr>
          <w:b/>
          <w:sz w:val="24"/>
        </w:rPr>
      </w:pPr>
    </w:p>
    <w:p w:rsidR="00F90806" w:rsidRPr="007B145E" w:rsidRDefault="00F90806" w:rsidP="00F90806">
      <w:pPr>
        <w:ind w:right="84"/>
        <w:jc w:val="center"/>
        <w:rPr>
          <w:b/>
          <w:sz w:val="24"/>
        </w:rPr>
      </w:pPr>
      <w:r w:rsidRPr="007B145E">
        <w:rPr>
          <w:rFonts w:hint="eastAsia"/>
          <w:b/>
          <w:sz w:val="24"/>
        </w:rPr>
        <w:t>供应商资格声明函</w:t>
      </w:r>
    </w:p>
    <w:p w:rsidR="00F90806" w:rsidRPr="007B145E" w:rsidRDefault="00F90806" w:rsidP="00F90806">
      <w:pPr>
        <w:spacing w:line="360" w:lineRule="auto"/>
        <w:ind w:firstLine="420"/>
        <w:jc w:val="center"/>
        <w:rPr>
          <w:b/>
          <w:sz w:val="24"/>
        </w:rPr>
      </w:pPr>
    </w:p>
    <w:p w:rsidR="00F90806" w:rsidRPr="007B145E" w:rsidRDefault="00F90806" w:rsidP="00F90806">
      <w:pPr>
        <w:spacing w:line="360" w:lineRule="auto"/>
        <w:rPr>
          <w:sz w:val="24"/>
        </w:rPr>
      </w:pPr>
      <w:r w:rsidRPr="007B145E">
        <w:rPr>
          <w:rFonts w:hint="eastAsia"/>
          <w:sz w:val="24"/>
        </w:rPr>
        <w:t>天津市政府采购中心：</w:t>
      </w:r>
    </w:p>
    <w:p w:rsidR="00F90806" w:rsidRPr="007B145E" w:rsidRDefault="00F90806" w:rsidP="00F90806">
      <w:pPr>
        <w:spacing w:line="360" w:lineRule="auto"/>
        <w:ind w:firstLineChars="200" w:firstLine="480"/>
        <w:rPr>
          <w:sz w:val="24"/>
        </w:rPr>
      </w:pPr>
      <w:r w:rsidRPr="007B145E">
        <w:rPr>
          <w:rFonts w:hint="eastAsia"/>
          <w:sz w:val="24"/>
        </w:rPr>
        <w:t>我单位自愿参与本项目的政府采购活动，郑重承诺如下：</w:t>
      </w:r>
    </w:p>
    <w:p w:rsidR="00F90806" w:rsidRPr="007B145E" w:rsidRDefault="00F90806" w:rsidP="00F90806">
      <w:pPr>
        <w:spacing w:line="360" w:lineRule="auto"/>
        <w:ind w:firstLineChars="200" w:firstLine="480"/>
        <w:rPr>
          <w:sz w:val="24"/>
        </w:rPr>
      </w:pPr>
      <w:r w:rsidRPr="007B145E">
        <w:rPr>
          <w:rFonts w:hint="eastAsia"/>
          <w:sz w:val="24"/>
        </w:rPr>
        <w:t>（一）我单位具有良好的商业信誉和健全的财务会计制度；</w:t>
      </w:r>
    </w:p>
    <w:p w:rsidR="00F90806" w:rsidRPr="007B145E" w:rsidRDefault="00F90806" w:rsidP="00F90806">
      <w:pPr>
        <w:spacing w:line="360" w:lineRule="auto"/>
        <w:ind w:firstLineChars="200" w:firstLine="480"/>
        <w:rPr>
          <w:sz w:val="24"/>
        </w:rPr>
      </w:pPr>
      <w:r w:rsidRPr="007B145E">
        <w:rPr>
          <w:rFonts w:hint="eastAsia"/>
          <w:sz w:val="24"/>
        </w:rPr>
        <w:t>（二）我单位依法缴纳税收和社会保障资金；</w:t>
      </w:r>
    </w:p>
    <w:p w:rsidR="00F90806" w:rsidRPr="007B145E" w:rsidRDefault="00F90806" w:rsidP="00F90806">
      <w:pPr>
        <w:spacing w:line="360" w:lineRule="auto"/>
        <w:ind w:firstLineChars="200" w:firstLine="480"/>
        <w:rPr>
          <w:sz w:val="24"/>
        </w:rPr>
      </w:pPr>
      <w:r w:rsidRPr="007B145E">
        <w:rPr>
          <w:rFonts w:hint="eastAsia"/>
          <w:sz w:val="24"/>
        </w:rPr>
        <w:t>（三）我单位具备履行合同所必需的设备和专业技术能力；</w:t>
      </w:r>
    </w:p>
    <w:p w:rsidR="00F90806" w:rsidRPr="007B145E" w:rsidRDefault="00F90806" w:rsidP="00F90806">
      <w:pPr>
        <w:spacing w:line="360" w:lineRule="auto"/>
        <w:ind w:firstLineChars="200" w:firstLine="480"/>
        <w:rPr>
          <w:sz w:val="24"/>
        </w:rPr>
      </w:pPr>
      <w:r w:rsidRPr="007B145E">
        <w:rPr>
          <w:rFonts w:hint="eastAsia"/>
          <w:sz w:val="24"/>
        </w:rPr>
        <w:t>（四）参加政府采购活动前</w:t>
      </w:r>
      <w:r w:rsidRPr="007B145E">
        <w:rPr>
          <w:rFonts w:hint="eastAsia"/>
          <w:sz w:val="24"/>
        </w:rPr>
        <w:t>3</w:t>
      </w:r>
      <w:r w:rsidRPr="007B145E">
        <w:rPr>
          <w:rFonts w:hint="eastAsia"/>
          <w:sz w:val="24"/>
        </w:rPr>
        <w:t>年我单位在经营活动中没有重大违法记录；</w:t>
      </w:r>
    </w:p>
    <w:p w:rsidR="00F90806" w:rsidRPr="007B145E" w:rsidRDefault="00F90806" w:rsidP="00F90806">
      <w:pPr>
        <w:spacing w:line="360" w:lineRule="auto"/>
        <w:ind w:firstLineChars="200" w:firstLine="480"/>
        <w:rPr>
          <w:sz w:val="24"/>
        </w:rPr>
      </w:pPr>
      <w:r w:rsidRPr="007B145E">
        <w:rPr>
          <w:rFonts w:hint="eastAsia"/>
          <w:sz w:val="24"/>
        </w:rPr>
        <w:t>（五）我单位不存在为采购项目提供整体设计、规范编制或者项目管理、监理、检测等服务后，再参加该采购项目的其他采购活动的情形。</w:t>
      </w:r>
    </w:p>
    <w:p w:rsidR="00F90806" w:rsidRPr="007B145E" w:rsidRDefault="00F90806" w:rsidP="00F90806">
      <w:pPr>
        <w:spacing w:line="360" w:lineRule="auto"/>
        <w:ind w:firstLineChars="200" w:firstLine="480"/>
        <w:rPr>
          <w:sz w:val="24"/>
        </w:rPr>
      </w:pPr>
      <w:r w:rsidRPr="007B145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7B145E" w:rsidRPr="007B145E" w:rsidTr="00437B0A">
        <w:tc>
          <w:tcPr>
            <w:tcW w:w="1061" w:type="pct"/>
            <w:vAlign w:val="center"/>
          </w:tcPr>
          <w:p w:rsidR="00F90806" w:rsidRPr="007B145E" w:rsidRDefault="00F90806" w:rsidP="00437B0A">
            <w:pPr>
              <w:jc w:val="center"/>
              <w:rPr>
                <w:szCs w:val="21"/>
              </w:rPr>
            </w:pPr>
            <w:r w:rsidRPr="007B145E">
              <w:rPr>
                <w:rFonts w:hint="eastAsia"/>
                <w:szCs w:val="21"/>
              </w:rPr>
              <w:t>序号</w:t>
            </w:r>
          </w:p>
        </w:tc>
        <w:tc>
          <w:tcPr>
            <w:tcW w:w="2273" w:type="pct"/>
            <w:vAlign w:val="center"/>
          </w:tcPr>
          <w:p w:rsidR="00F90806" w:rsidRPr="007B145E" w:rsidRDefault="00F90806" w:rsidP="00437B0A">
            <w:pPr>
              <w:jc w:val="center"/>
              <w:rPr>
                <w:szCs w:val="21"/>
              </w:rPr>
            </w:pPr>
            <w:r w:rsidRPr="007B145E">
              <w:rPr>
                <w:rFonts w:hint="eastAsia"/>
                <w:szCs w:val="21"/>
              </w:rPr>
              <w:t>单位名称</w:t>
            </w:r>
          </w:p>
        </w:tc>
        <w:tc>
          <w:tcPr>
            <w:tcW w:w="1667" w:type="pct"/>
            <w:vAlign w:val="center"/>
          </w:tcPr>
          <w:p w:rsidR="00F90806" w:rsidRPr="007B145E" w:rsidRDefault="00F90806" w:rsidP="00437B0A">
            <w:pPr>
              <w:jc w:val="center"/>
              <w:rPr>
                <w:szCs w:val="21"/>
              </w:rPr>
            </w:pPr>
            <w:r w:rsidRPr="007B145E">
              <w:rPr>
                <w:rFonts w:hint="eastAsia"/>
                <w:szCs w:val="21"/>
              </w:rPr>
              <w:t>相互关系类型</w:t>
            </w:r>
          </w:p>
        </w:tc>
      </w:tr>
      <w:tr w:rsidR="007B145E" w:rsidRPr="007B145E" w:rsidTr="00437B0A">
        <w:tc>
          <w:tcPr>
            <w:tcW w:w="1061" w:type="pct"/>
            <w:vAlign w:val="center"/>
          </w:tcPr>
          <w:p w:rsidR="00F90806" w:rsidRPr="007B145E" w:rsidRDefault="00F90806" w:rsidP="00437B0A">
            <w:pPr>
              <w:jc w:val="center"/>
              <w:rPr>
                <w:szCs w:val="21"/>
              </w:rPr>
            </w:pPr>
            <w:r w:rsidRPr="007B145E">
              <w:rPr>
                <w:rFonts w:hint="eastAsia"/>
                <w:szCs w:val="21"/>
              </w:rPr>
              <w:t>1</w:t>
            </w:r>
          </w:p>
        </w:tc>
        <w:tc>
          <w:tcPr>
            <w:tcW w:w="2273" w:type="pct"/>
            <w:vAlign w:val="center"/>
          </w:tcPr>
          <w:p w:rsidR="00F90806" w:rsidRPr="007B145E" w:rsidRDefault="00F90806" w:rsidP="00437B0A">
            <w:pPr>
              <w:jc w:val="center"/>
              <w:rPr>
                <w:szCs w:val="21"/>
              </w:rPr>
            </w:pPr>
          </w:p>
        </w:tc>
        <w:tc>
          <w:tcPr>
            <w:tcW w:w="1667" w:type="pct"/>
            <w:vAlign w:val="center"/>
          </w:tcPr>
          <w:p w:rsidR="00F90806" w:rsidRPr="007B145E" w:rsidRDefault="00F90806" w:rsidP="00437B0A">
            <w:pPr>
              <w:jc w:val="center"/>
              <w:rPr>
                <w:szCs w:val="21"/>
              </w:rPr>
            </w:pPr>
          </w:p>
        </w:tc>
      </w:tr>
      <w:tr w:rsidR="007B145E" w:rsidRPr="007B145E" w:rsidTr="00437B0A">
        <w:tc>
          <w:tcPr>
            <w:tcW w:w="1061" w:type="pct"/>
            <w:vAlign w:val="center"/>
          </w:tcPr>
          <w:p w:rsidR="00F90806" w:rsidRPr="007B145E" w:rsidRDefault="00F90806" w:rsidP="00437B0A">
            <w:pPr>
              <w:jc w:val="center"/>
              <w:rPr>
                <w:szCs w:val="21"/>
              </w:rPr>
            </w:pPr>
            <w:r w:rsidRPr="007B145E">
              <w:rPr>
                <w:rFonts w:hint="eastAsia"/>
                <w:szCs w:val="21"/>
              </w:rPr>
              <w:t>2</w:t>
            </w:r>
          </w:p>
        </w:tc>
        <w:tc>
          <w:tcPr>
            <w:tcW w:w="2273" w:type="pct"/>
            <w:vAlign w:val="center"/>
          </w:tcPr>
          <w:p w:rsidR="00F90806" w:rsidRPr="007B145E" w:rsidRDefault="00F90806" w:rsidP="00437B0A">
            <w:pPr>
              <w:jc w:val="center"/>
              <w:rPr>
                <w:szCs w:val="21"/>
              </w:rPr>
            </w:pPr>
          </w:p>
        </w:tc>
        <w:tc>
          <w:tcPr>
            <w:tcW w:w="1667" w:type="pct"/>
            <w:vAlign w:val="center"/>
          </w:tcPr>
          <w:p w:rsidR="00F90806" w:rsidRPr="007B145E" w:rsidRDefault="00F90806" w:rsidP="00437B0A">
            <w:pPr>
              <w:jc w:val="center"/>
              <w:rPr>
                <w:szCs w:val="21"/>
              </w:rPr>
            </w:pPr>
          </w:p>
        </w:tc>
      </w:tr>
      <w:tr w:rsidR="007B145E" w:rsidRPr="007B145E" w:rsidTr="00437B0A">
        <w:tc>
          <w:tcPr>
            <w:tcW w:w="1061" w:type="pct"/>
            <w:vAlign w:val="center"/>
          </w:tcPr>
          <w:p w:rsidR="00F90806" w:rsidRPr="007B145E" w:rsidRDefault="00F90806" w:rsidP="00437B0A">
            <w:pPr>
              <w:jc w:val="center"/>
              <w:rPr>
                <w:szCs w:val="21"/>
              </w:rPr>
            </w:pPr>
            <w:r w:rsidRPr="007B145E">
              <w:rPr>
                <w:rFonts w:hint="eastAsia"/>
                <w:szCs w:val="21"/>
              </w:rPr>
              <w:t>3</w:t>
            </w:r>
          </w:p>
        </w:tc>
        <w:tc>
          <w:tcPr>
            <w:tcW w:w="2273" w:type="pct"/>
            <w:vAlign w:val="center"/>
          </w:tcPr>
          <w:p w:rsidR="00F90806" w:rsidRPr="007B145E" w:rsidRDefault="00F90806" w:rsidP="00437B0A">
            <w:pPr>
              <w:jc w:val="center"/>
              <w:rPr>
                <w:szCs w:val="21"/>
              </w:rPr>
            </w:pPr>
          </w:p>
        </w:tc>
        <w:tc>
          <w:tcPr>
            <w:tcW w:w="1667" w:type="pct"/>
            <w:vAlign w:val="center"/>
          </w:tcPr>
          <w:p w:rsidR="00F90806" w:rsidRPr="007B145E" w:rsidRDefault="00F90806" w:rsidP="00437B0A">
            <w:pPr>
              <w:jc w:val="center"/>
              <w:rPr>
                <w:szCs w:val="21"/>
              </w:rPr>
            </w:pPr>
          </w:p>
        </w:tc>
      </w:tr>
    </w:tbl>
    <w:p w:rsidR="00F90806" w:rsidRPr="007B145E" w:rsidRDefault="00F90806" w:rsidP="00F90806">
      <w:pPr>
        <w:spacing w:line="360" w:lineRule="auto"/>
        <w:ind w:firstLineChars="200" w:firstLine="480"/>
        <w:rPr>
          <w:sz w:val="24"/>
        </w:rPr>
      </w:pPr>
      <w:r w:rsidRPr="007B145E">
        <w:rPr>
          <w:rFonts w:hint="eastAsia"/>
          <w:sz w:val="24"/>
        </w:rPr>
        <w:t>上表未填写的，视为不存在第（六）条所列情形</w:t>
      </w:r>
    </w:p>
    <w:p w:rsidR="00F90806" w:rsidRPr="007B145E" w:rsidRDefault="00F90806" w:rsidP="00F90806">
      <w:pPr>
        <w:spacing w:line="360" w:lineRule="auto"/>
        <w:ind w:firstLineChars="200" w:firstLine="480"/>
        <w:rPr>
          <w:sz w:val="24"/>
        </w:rPr>
      </w:pPr>
    </w:p>
    <w:p w:rsidR="00F90806" w:rsidRPr="007B145E" w:rsidRDefault="00F90806" w:rsidP="00F90806">
      <w:pPr>
        <w:spacing w:line="360" w:lineRule="auto"/>
        <w:ind w:firstLineChars="200" w:firstLine="480"/>
        <w:rPr>
          <w:sz w:val="24"/>
        </w:rPr>
      </w:pPr>
      <w:r w:rsidRPr="007B145E">
        <w:rPr>
          <w:rFonts w:hint="eastAsia"/>
          <w:sz w:val="24"/>
        </w:rPr>
        <w:t>上述声明真实有效，否则我单位承担全部责任和不利后果。</w:t>
      </w:r>
    </w:p>
    <w:p w:rsidR="00F90806" w:rsidRPr="007B145E" w:rsidRDefault="00F90806" w:rsidP="00F90806">
      <w:pPr>
        <w:spacing w:line="360" w:lineRule="auto"/>
        <w:ind w:firstLineChars="200" w:firstLine="480"/>
        <w:rPr>
          <w:sz w:val="24"/>
        </w:rPr>
      </w:pPr>
    </w:p>
    <w:p w:rsidR="00F90806" w:rsidRPr="007B145E" w:rsidRDefault="00F90806" w:rsidP="00F90806">
      <w:pPr>
        <w:spacing w:line="360" w:lineRule="auto"/>
        <w:ind w:firstLineChars="100" w:firstLine="240"/>
        <w:rPr>
          <w:sz w:val="24"/>
        </w:rPr>
      </w:pPr>
      <w:r w:rsidRPr="007B145E">
        <w:rPr>
          <w:sz w:val="24"/>
        </w:rPr>
        <w:t>投标人名称：</w:t>
      </w:r>
    </w:p>
    <w:p w:rsidR="00F90806" w:rsidRPr="007B145E" w:rsidRDefault="00F90806" w:rsidP="00F90806">
      <w:pPr>
        <w:spacing w:line="360" w:lineRule="auto"/>
        <w:ind w:firstLineChars="100" w:firstLine="240"/>
        <w:rPr>
          <w:sz w:val="24"/>
        </w:rPr>
      </w:pPr>
    </w:p>
    <w:p w:rsidR="00F90806" w:rsidRPr="007B145E" w:rsidRDefault="00F90806" w:rsidP="00F90806">
      <w:pPr>
        <w:spacing w:line="360" w:lineRule="auto"/>
        <w:ind w:firstLineChars="100" w:firstLine="240"/>
        <w:rPr>
          <w:sz w:val="24"/>
        </w:rPr>
      </w:pPr>
      <w:r w:rsidRPr="007B145E">
        <w:rPr>
          <w:sz w:val="24"/>
        </w:rPr>
        <w:t>日期：</w:t>
      </w:r>
      <w:r w:rsidRPr="007B145E">
        <w:rPr>
          <w:sz w:val="24"/>
        </w:rPr>
        <w:t xml:space="preserve">  </w:t>
      </w:r>
    </w:p>
    <w:p w:rsidR="00F90806" w:rsidRPr="007B145E" w:rsidRDefault="00F90806" w:rsidP="00F90806">
      <w:pPr>
        <w:spacing w:line="460" w:lineRule="exact"/>
        <w:rPr>
          <w:b/>
          <w:sz w:val="24"/>
        </w:rPr>
      </w:pPr>
    </w:p>
    <w:p w:rsidR="00F90806" w:rsidRPr="007B145E" w:rsidRDefault="00F90806" w:rsidP="00F90806">
      <w:pPr>
        <w:spacing w:line="460" w:lineRule="exact"/>
        <w:rPr>
          <w:b/>
          <w:sz w:val="24"/>
        </w:rPr>
      </w:pPr>
    </w:p>
    <w:p w:rsidR="00F90806" w:rsidRPr="007B145E" w:rsidRDefault="00F90806" w:rsidP="00F90806">
      <w:pPr>
        <w:spacing w:line="460" w:lineRule="exact"/>
        <w:rPr>
          <w:b/>
          <w:sz w:val="24"/>
        </w:rPr>
      </w:pPr>
    </w:p>
    <w:p w:rsidR="00F90806" w:rsidRPr="007B145E" w:rsidRDefault="00F90806" w:rsidP="00F90806">
      <w:pPr>
        <w:spacing w:line="460" w:lineRule="exact"/>
        <w:rPr>
          <w:b/>
          <w:sz w:val="24"/>
        </w:rPr>
      </w:pPr>
    </w:p>
    <w:p w:rsidR="00F90806" w:rsidRPr="007B145E" w:rsidRDefault="00F90806" w:rsidP="00F90806">
      <w:pPr>
        <w:spacing w:line="460" w:lineRule="exact"/>
        <w:rPr>
          <w:b/>
          <w:sz w:val="24"/>
        </w:rPr>
      </w:pPr>
    </w:p>
    <w:p w:rsidR="00F90806" w:rsidRPr="007B145E" w:rsidRDefault="00F90806" w:rsidP="00F90806">
      <w:pPr>
        <w:spacing w:line="460" w:lineRule="exact"/>
        <w:rPr>
          <w:b/>
          <w:sz w:val="24"/>
        </w:rPr>
      </w:pPr>
    </w:p>
    <w:p w:rsidR="00F90806" w:rsidRPr="007B145E" w:rsidRDefault="00F90806" w:rsidP="00F90806">
      <w:pPr>
        <w:spacing w:line="460" w:lineRule="exact"/>
        <w:rPr>
          <w:b/>
          <w:sz w:val="24"/>
        </w:rPr>
      </w:pPr>
      <w:r w:rsidRPr="007B145E">
        <w:rPr>
          <w:rFonts w:hint="eastAsia"/>
          <w:b/>
          <w:bCs/>
          <w:sz w:val="24"/>
        </w:rPr>
        <w:t>附件</w:t>
      </w:r>
      <w:r w:rsidRPr="007B145E">
        <w:rPr>
          <w:rFonts w:hint="eastAsia"/>
          <w:b/>
          <w:bCs/>
          <w:sz w:val="24"/>
        </w:rPr>
        <w:t>2-1</w:t>
      </w:r>
      <w:r w:rsidRPr="007B145E">
        <w:rPr>
          <w:rFonts w:hint="eastAsia"/>
          <w:b/>
          <w:bCs/>
          <w:sz w:val="24"/>
        </w:rPr>
        <w:t>：磋商文件第一部分供应商资格要求的证件</w:t>
      </w:r>
    </w:p>
    <w:p w:rsidR="00F90806" w:rsidRPr="007B145E" w:rsidRDefault="00F90806" w:rsidP="00F90806">
      <w:pPr>
        <w:pStyle w:val="Default"/>
        <w:spacing w:line="360" w:lineRule="auto"/>
        <w:ind w:firstLineChars="200" w:firstLine="480"/>
        <w:rPr>
          <w:rFonts w:ascii="Times New Roman" w:eastAsia="宋体" w:hAnsi="Times New Roman" w:cs="Times New Roman"/>
          <w:color w:val="auto"/>
        </w:rPr>
      </w:pPr>
    </w:p>
    <w:p w:rsidR="00F90806" w:rsidRPr="007B145E" w:rsidRDefault="00F90806">
      <w:pPr>
        <w:widowControl/>
        <w:jc w:val="left"/>
        <w:rPr>
          <w:b/>
          <w:sz w:val="24"/>
        </w:rPr>
      </w:pPr>
      <w:r w:rsidRPr="007B145E">
        <w:rPr>
          <w:b/>
          <w:sz w:val="24"/>
        </w:rPr>
        <w:br w:type="page"/>
      </w:r>
    </w:p>
    <w:p w:rsidR="00C52837" w:rsidRPr="007B145E" w:rsidRDefault="00C52837" w:rsidP="00F90806">
      <w:pPr>
        <w:spacing w:line="460" w:lineRule="exact"/>
        <w:rPr>
          <w:b/>
          <w:sz w:val="24"/>
        </w:rPr>
      </w:pPr>
      <w:r w:rsidRPr="007B145E">
        <w:rPr>
          <w:b/>
          <w:sz w:val="24"/>
        </w:rPr>
        <w:t>附件</w:t>
      </w:r>
      <w:r w:rsidRPr="007B145E">
        <w:rPr>
          <w:b/>
          <w:sz w:val="24"/>
        </w:rPr>
        <w:t>3</w:t>
      </w:r>
    </w:p>
    <w:p w:rsidR="00D418D5" w:rsidRPr="007B145E" w:rsidRDefault="00D418D5" w:rsidP="00D418D5">
      <w:pPr>
        <w:autoSpaceDN w:val="0"/>
        <w:spacing w:line="360" w:lineRule="auto"/>
        <w:jc w:val="center"/>
        <w:rPr>
          <w:b/>
          <w:bCs/>
          <w:sz w:val="24"/>
        </w:rPr>
      </w:pPr>
      <w:r w:rsidRPr="007B145E">
        <w:rPr>
          <w:b/>
          <w:bCs/>
          <w:sz w:val="24"/>
        </w:rPr>
        <w:t>磋商代表人授权书</w:t>
      </w:r>
    </w:p>
    <w:p w:rsidR="00D418D5" w:rsidRPr="007B145E" w:rsidRDefault="00D418D5" w:rsidP="00D418D5">
      <w:pPr>
        <w:spacing w:line="360" w:lineRule="auto"/>
        <w:rPr>
          <w:sz w:val="24"/>
          <w:szCs w:val="21"/>
        </w:rPr>
      </w:pPr>
    </w:p>
    <w:p w:rsidR="00D418D5" w:rsidRPr="007B145E" w:rsidRDefault="00D418D5" w:rsidP="00D418D5">
      <w:pPr>
        <w:spacing w:line="360" w:lineRule="auto"/>
        <w:rPr>
          <w:sz w:val="24"/>
          <w:szCs w:val="21"/>
        </w:rPr>
      </w:pPr>
      <w:r w:rsidRPr="007B145E">
        <w:rPr>
          <w:sz w:val="24"/>
          <w:szCs w:val="21"/>
        </w:rPr>
        <w:t>致：天津市政府采购中心</w:t>
      </w:r>
    </w:p>
    <w:p w:rsidR="00D418D5" w:rsidRPr="007B145E" w:rsidRDefault="00D04357" w:rsidP="00D418D5">
      <w:pPr>
        <w:spacing w:line="360" w:lineRule="auto"/>
        <w:ind w:firstLineChars="200" w:firstLine="480"/>
        <w:rPr>
          <w:sz w:val="24"/>
          <w:szCs w:val="21"/>
        </w:rPr>
      </w:pPr>
      <w:r w:rsidRPr="007B145E">
        <w:rPr>
          <w:sz w:val="24"/>
          <w:szCs w:val="21"/>
        </w:rPr>
        <w:t>我单位授权委托本月</w:t>
      </w:r>
      <w:r w:rsidRPr="007B145E">
        <w:rPr>
          <w:sz w:val="24"/>
          <w:szCs w:val="21"/>
        </w:rPr>
        <w:t>/</w:t>
      </w:r>
      <w:r w:rsidRPr="007B145E">
        <w:rPr>
          <w:sz w:val="24"/>
          <w:szCs w:val="21"/>
        </w:rPr>
        <w:t>上月（本月尚未缴纳社保的，则填写上月）由我单位缴纳社会保险的在职职工</w:t>
      </w:r>
      <w:r w:rsidRPr="007B145E">
        <w:rPr>
          <w:sz w:val="24"/>
          <w:szCs w:val="21"/>
        </w:rPr>
        <w:t>_______________</w:t>
      </w:r>
      <w:r w:rsidRPr="007B145E">
        <w:rPr>
          <w:sz w:val="24"/>
          <w:szCs w:val="21"/>
        </w:rPr>
        <w:t>（姓名）（身份证号码：</w:t>
      </w:r>
      <w:r w:rsidRPr="007B145E">
        <w:rPr>
          <w:sz w:val="24"/>
          <w:szCs w:val="21"/>
        </w:rPr>
        <w:t>____________________</w:t>
      </w:r>
      <w:r w:rsidRPr="007B145E">
        <w:rPr>
          <w:sz w:val="24"/>
          <w:szCs w:val="21"/>
        </w:rPr>
        <w:t>、联系电话：</w:t>
      </w:r>
      <w:r w:rsidRPr="007B145E">
        <w:rPr>
          <w:sz w:val="24"/>
          <w:szCs w:val="21"/>
        </w:rPr>
        <w:t>_______________</w:t>
      </w:r>
      <w:r w:rsidRPr="007B145E">
        <w:rPr>
          <w:sz w:val="24"/>
          <w:szCs w:val="21"/>
        </w:rPr>
        <w:t>）作为磋商代表人以我方的名义参加贵中心组织的</w:t>
      </w:r>
      <w:r w:rsidRPr="007B145E">
        <w:rPr>
          <w:sz w:val="24"/>
          <w:szCs w:val="21"/>
        </w:rPr>
        <w:t>______________________</w:t>
      </w:r>
      <w:r w:rsidRPr="007B145E">
        <w:rPr>
          <w:sz w:val="24"/>
          <w:szCs w:val="21"/>
        </w:rPr>
        <w:t>项目（项目编号：</w:t>
      </w:r>
      <w:r w:rsidRPr="007B145E">
        <w:rPr>
          <w:sz w:val="24"/>
          <w:szCs w:val="21"/>
        </w:rPr>
        <w:t>_______________</w:t>
      </w:r>
      <w:r w:rsidRPr="007B145E">
        <w:rPr>
          <w:sz w:val="24"/>
          <w:szCs w:val="21"/>
        </w:rPr>
        <w:t>）的政府采购活动，并代表我方全权办理针对上述项目的响应文件递交、磋商、响应文件澄清、签约等一切具体事务和签署相关文件。</w:t>
      </w:r>
    </w:p>
    <w:p w:rsidR="00D418D5" w:rsidRPr="007B145E" w:rsidRDefault="00D418D5" w:rsidP="00D418D5">
      <w:pPr>
        <w:spacing w:line="360" w:lineRule="auto"/>
        <w:ind w:firstLineChars="200" w:firstLine="480"/>
        <w:rPr>
          <w:sz w:val="24"/>
          <w:szCs w:val="21"/>
        </w:rPr>
      </w:pPr>
      <w:r w:rsidRPr="007B145E">
        <w:rPr>
          <w:sz w:val="24"/>
          <w:szCs w:val="21"/>
        </w:rPr>
        <w:t>我方对磋商代表人的签名事项负全部责任。</w:t>
      </w:r>
    </w:p>
    <w:p w:rsidR="00D418D5" w:rsidRPr="007B145E" w:rsidRDefault="00D418D5" w:rsidP="00D418D5">
      <w:pPr>
        <w:spacing w:line="360" w:lineRule="auto"/>
        <w:ind w:firstLineChars="200" w:firstLine="480"/>
        <w:rPr>
          <w:sz w:val="24"/>
          <w:szCs w:val="21"/>
        </w:rPr>
      </w:pPr>
      <w:r w:rsidRPr="007B145E">
        <w:rPr>
          <w:sz w:val="24"/>
          <w:szCs w:val="21"/>
        </w:rPr>
        <w:t>本授权书至磋商有效期结束前始终有效。</w:t>
      </w:r>
    </w:p>
    <w:p w:rsidR="00D418D5" w:rsidRPr="007B145E" w:rsidRDefault="00D418D5" w:rsidP="00D418D5">
      <w:pPr>
        <w:spacing w:line="360" w:lineRule="auto"/>
        <w:ind w:firstLineChars="200" w:firstLine="480"/>
        <w:rPr>
          <w:sz w:val="24"/>
          <w:szCs w:val="21"/>
        </w:rPr>
      </w:pPr>
      <w:r w:rsidRPr="007B145E">
        <w:rPr>
          <w:sz w:val="24"/>
          <w:szCs w:val="21"/>
        </w:rPr>
        <w:t>磋商代表人无转委托权，特此委托。</w:t>
      </w:r>
    </w:p>
    <w:p w:rsidR="00D418D5" w:rsidRPr="007B145E" w:rsidRDefault="00D418D5" w:rsidP="00D418D5">
      <w:pPr>
        <w:spacing w:line="360" w:lineRule="auto"/>
        <w:ind w:firstLineChars="200" w:firstLine="480"/>
        <w:rPr>
          <w:sz w:val="24"/>
        </w:rPr>
      </w:pPr>
    </w:p>
    <w:p w:rsidR="00D418D5" w:rsidRPr="007B145E" w:rsidRDefault="00D418D5" w:rsidP="00D418D5">
      <w:pPr>
        <w:spacing w:line="360" w:lineRule="auto"/>
        <w:ind w:firstLineChars="200" w:firstLine="480"/>
        <w:rPr>
          <w:sz w:val="24"/>
        </w:rPr>
      </w:pPr>
    </w:p>
    <w:p w:rsidR="00D418D5" w:rsidRPr="007B145E" w:rsidRDefault="00D418D5" w:rsidP="00D418D5">
      <w:pPr>
        <w:spacing w:line="360" w:lineRule="auto"/>
        <w:ind w:firstLineChars="200" w:firstLine="480"/>
        <w:rPr>
          <w:sz w:val="24"/>
        </w:rPr>
      </w:pPr>
    </w:p>
    <w:p w:rsidR="00C52837" w:rsidRPr="007B145E" w:rsidRDefault="00D418D5" w:rsidP="00D418D5">
      <w:pPr>
        <w:spacing w:line="360" w:lineRule="auto"/>
        <w:ind w:firstLineChars="2100" w:firstLine="5040"/>
        <w:rPr>
          <w:sz w:val="24"/>
        </w:rPr>
      </w:pPr>
      <w:r w:rsidRPr="007B145E">
        <w:rPr>
          <w:sz w:val="24"/>
        </w:rPr>
        <w:t xml:space="preserve">     </w:t>
      </w:r>
      <w:r w:rsidRPr="007B145E">
        <w:rPr>
          <w:sz w:val="24"/>
        </w:rPr>
        <w:t>年</w:t>
      </w:r>
      <w:r w:rsidRPr="007B145E">
        <w:rPr>
          <w:sz w:val="24"/>
        </w:rPr>
        <w:t xml:space="preserve">   </w:t>
      </w:r>
      <w:r w:rsidRPr="007B145E">
        <w:rPr>
          <w:sz w:val="24"/>
        </w:rPr>
        <w:t>月</w:t>
      </w:r>
      <w:r w:rsidRPr="007B145E">
        <w:rPr>
          <w:sz w:val="24"/>
        </w:rPr>
        <w:t xml:space="preserve">   </w:t>
      </w:r>
      <w:r w:rsidRPr="007B145E">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7B145E" w:rsidTr="00070221">
        <w:tc>
          <w:tcPr>
            <w:tcW w:w="4264" w:type="dxa"/>
            <w:shd w:val="clear" w:color="auto" w:fill="auto"/>
          </w:tcPr>
          <w:p w:rsidR="00C52837" w:rsidRPr="007B145E" w:rsidRDefault="00D418D5" w:rsidP="00070221">
            <w:pPr>
              <w:spacing w:line="360" w:lineRule="auto"/>
              <w:jc w:val="left"/>
              <w:rPr>
                <w:sz w:val="24"/>
              </w:rPr>
            </w:pPr>
            <w:r w:rsidRPr="007B145E">
              <w:rPr>
                <w:sz w:val="24"/>
              </w:rPr>
              <w:t>磋商代表人</w:t>
            </w:r>
            <w:r w:rsidR="00C52837" w:rsidRPr="007B145E">
              <w:rPr>
                <w:sz w:val="24"/>
              </w:rPr>
              <w:t>身份证正面</w:t>
            </w:r>
          </w:p>
          <w:p w:rsidR="00C52837" w:rsidRPr="007B145E" w:rsidRDefault="00C52837" w:rsidP="00070221">
            <w:pPr>
              <w:spacing w:line="360" w:lineRule="auto"/>
              <w:jc w:val="left"/>
              <w:rPr>
                <w:sz w:val="24"/>
              </w:rPr>
            </w:pPr>
          </w:p>
          <w:p w:rsidR="00C52837" w:rsidRPr="007B145E" w:rsidRDefault="00C52837" w:rsidP="00070221">
            <w:pPr>
              <w:spacing w:line="360" w:lineRule="auto"/>
              <w:jc w:val="left"/>
              <w:rPr>
                <w:sz w:val="24"/>
              </w:rPr>
            </w:pPr>
          </w:p>
          <w:p w:rsidR="00C52837" w:rsidRPr="007B145E" w:rsidRDefault="00C52837" w:rsidP="00070221">
            <w:pPr>
              <w:spacing w:line="360" w:lineRule="auto"/>
              <w:jc w:val="left"/>
              <w:rPr>
                <w:sz w:val="24"/>
              </w:rPr>
            </w:pPr>
          </w:p>
          <w:p w:rsidR="00C52837" w:rsidRPr="007B145E" w:rsidRDefault="00C52837" w:rsidP="00070221">
            <w:pPr>
              <w:spacing w:line="360" w:lineRule="auto"/>
              <w:jc w:val="left"/>
              <w:rPr>
                <w:sz w:val="24"/>
              </w:rPr>
            </w:pPr>
          </w:p>
          <w:p w:rsidR="00C52837" w:rsidRPr="007B145E" w:rsidRDefault="00C52837" w:rsidP="00070221">
            <w:pPr>
              <w:spacing w:line="360" w:lineRule="auto"/>
              <w:jc w:val="left"/>
              <w:rPr>
                <w:sz w:val="24"/>
              </w:rPr>
            </w:pPr>
          </w:p>
        </w:tc>
        <w:tc>
          <w:tcPr>
            <w:tcW w:w="4264" w:type="dxa"/>
            <w:shd w:val="clear" w:color="auto" w:fill="auto"/>
          </w:tcPr>
          <w:p w:rsidR="00C52837" w:rsidRPr="007B145E" w:rsidRDefault="00D418D5" w:rsidP="00070221">
            <w:pPr>
              <w:spacing w:line="360" w:lineRule="auto"/>
              <w:jc w:val="left"/>
              <w:rPr>
                <w:sz w:val="24"/>
              </w:rPr>
            </w:pPr>
            <w:r w:rsidRPr="007B145E">
              <w:rPr>
                <w:sz w:val="24"/>
              </w:rPr>
              <w:t>磋商代表人</w:t>
            </w:r>
            <w:r w:rsidR="00C52837" w:rsidRPr="007B145E">
              <w:rPr>
                <w:sz w:val="24"/>
              </w:rPr>
              <w:t>身份证背面</w:t>
            </w:r>
          </w:p>
        </w:tc>
      </w:tr>
    </w:tbl>
    <w:p w:rsidR="00C52837" w:rsidRPr="007B145E" w:rsidRDefault="00C52837" w:rsidP="00C52837">
      <w:pPr>
        <w:spacing w:line="360" w:lineRule="auto"/>
        <w:rPr>
          <w:sz w:val="24"/>
        </w:rPr>
      </w:pPr>
    </w:p>
    <w:p w:rsidR="006D75C0" w:rsidRPr="007B145E" w:rsidRDefault="00C52837" w:rsidP="00C52837">
      <w:pPr>
        <w:spacing w:line="460" w:lineRule="exact"/>
        <w:ind w:left="181"/>
        <w:jc w:val="left"/>
        <w:rPr>
          <w:b/>
          <w:sz w:val="24"/>
        </w:rPr>
      </w:pPr>
      <w:r w:rsidRPr="007B145E">
        <w:rPr>
          <w:b/>
          <w:sz w:val="24"/>
        </w:rPr>
        <w:br w:type="page"/>
      </w:r>
    </w:p>
    <w:p w:rsidR="006D75C0" w:rsidRPr="007B145E" w:rsidRDefault="006D75C0" w:rsidP="00126F52">
      <w:pPr>
        <w:spacing w:line="460" w:lineRule="exact"/>
        <w:jc w:val="left"/>
        <w:rPr>
          <w:b/>
          <w:sz w:val="24"/>
        </w:rPr>
      </w:pPr>
      <w:r w:rsidRPr="007B145E">
        <w:rPr>
          <w:b/>
          <w:sz w:val="24"/>
        </w:rPr>
        <w:t>附件</w:t>
      </w:r>
      <w:r w:rsidRPr="007B145E">
        <w:rPr>
          <w:b/>
          <w:sz w:val="24"/>
        </w:rPr>
        <w:t>4</w:t>
      </w:r>
    </w:p>
    <w:p w:rsidR="006D75C0" w:rsidRPr="007B145E" w:rsidRDefault="006D75C0">
      <w:pPr>
        <w:widowControl/>
        <w:jc w:val="left"/>
        <w:rPr>
          <w:b/>
          <w:sz w:val="24"/>
        </w:rPr>
      </w:pPr>
    </w:p>
    <w:p w:rsidR="00C52837" w:rsidRPr="007B145E" w:rsidRDefault="00C52837" w:rsidP="00C52837">
      <w:pPr>
        <w:autoSpaceDN w:val="0"/>
        <w:spacing w:line="360" w:lineRule="auto"/>
        <w:jc w:val="center"/>
        <w:rPr>
          <w:b/>
          <w:bCs/>
          <w:sz w:val="24"/>
        </w:rPr>
      </w:pPr>
      <w:r w:rsidRPr="007B145E">
        <w:rPr>
          <w:b/>
          <w:bCs/>
          <w:sz w:val="24"/>
        </w:rPr>
        <w:t>商务要求点对点应答表</w:t>
      </w:r>
    </w:p>
    <w:p w:rsidR="00C52837" w:rsidRPr="007B145E" w:rsidRDefault="00C52837" w:rsidP="00C52837">
      <w:pPr>
        <w:spacing w:line="460" w:lineRule="exact"/>
        <w:rPr>
          <w:sz w:val="24"/>
        </w:rPr>
      </w:pPr>
    </w:p>
    <w:p w:rsidR="00C52837" w:rsidRPr="007B145E" w:rsidRDefault="00C52837" w:rsidP="00C52837">
      <w:pPr>
        <w:spacing w:line="460" w:lineRule="exact"/>
        <w:rPr>
          <w:sz w:val="24"/>
        </w:rPr>
      </w:pPr>
      <w:r w:rsidRPr="007B145E">
        <w:rPr>
          <w:sz w:val="24"/>
        </w:rPr>
        <w:t>项目名称：</w:t>
      </w:r>
      <w:r w:rsidRPr="007B145E">
        <w:rPr>
          <w:sz w:val="24"/>
          <w:u w:val="single"/>
        </w:rPr>
        <w:t xml:space="preserve">                    </w:t>
      </w:r>
    </w:p>
    <w:p w:rsidR="00C52837" w:rsidRPr="007B145E" w:rsidRDefault="00C52837" w:rsidP="00C52837">
      <w:pPr>
        <w:spacing w:line="460" w:lineRule="exact"/>
        <w:rPr>
          <w:sz w:val="24"/>
        </w:rPr>
      </w:pPr>
      <w:r w:rsidRPr="007B145E">
        <w:rPr>
          <w:sz w:val="24"/>
        </w:rPr>
        <w:t>项目编号：</w:t>
      </w:r>
      <w:r w:rsidRPr="007B145E">
        <w:rPr>
          <w:sz w:val="24"/>
          <w:u w:val="single"/>
        </w:rPr>
        <w:t xml:space="preserve">                    </w:t>
      </w:r>
    </w:p>
    <w:p w:rsidR="00C52837" w:rsidRPr="007B145E" w:rsidRDefault="00C52837" w:rsidP="00C52837">
      <w:pPr>
        <w:spacing w:line="460" w:lineRule="exact"/>
        <w:rPr>
          <w:sz w:val="24"/>
          <w:u w:val="single"/>
        </w:rPr>
      </w:pPr>
      <w:r w:rsidRPr="007B145E">
        <w:rPr>
          <w:sz w:val="24"/>
        </w:rPr>
        <w:t>包号：</w:t>
      </w:r>
      <w:r w:rsidRPr="007B145E">
        <w:rPr>
          <w:sz w:val="24"/>
          <w:u w:val="single"/>
        </w:rPr>
        <w:t xml:space="preserve">                        </w:t>
      </w:r>
    </w:p>
    <w:p w:rsidR="00C52837" w:rsidRPr="007B145E"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B145E" w:rsidRPr="007B145E"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7B145E" w:rsidRDefault="00C52837" w:rsidP="00070221">
            <w:pPr>
              <w:widowControl/>
              <w:jc w:val="center"/>
              <w:rPr>
                <w:kern w:val="0"/>
                <w:szCs w:val="21"/>
              </w:rPr>
            </w:pPr>
            <w:r w:rsidRPr="007B145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7B145E" w:rsidRDefault="008D4302" w:rsidP="00070221">
            <w:pPr>
              <w:widowControl/>
              <w:jc w:val="center"/>
              <w:rPr>
                <w:kern w:val="0"/>
                <w:szCs w:val="21"/>
              </w:rPr>
            </w:pPr>
            <w:r w:rsidRPr="007B145E">
              <w:rPr>
                <w:kern w:val="0"/>
                <w:szCs w:val="21"/>
              </w:rPr>
              <w:t>磋商文件</w:t>
            </w:r>
            <w:r w:rsidR="00C52837" w:rsidRPr="007B145E">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7B145E" w:rsidRDefault="008D4302" w:rsidP="00070221">
            <w:pPr>
              <w:widowControl/>
              <w:jc w:val="center"/>
              <w:rPr>
                <w:kern w:val="0"/>
                <w:szCs w:val="21"/>
              </w:rPr>
            </w:pPr>
            <w:r w:rsidRPr="007B145E">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center"/>
              <w:rPr>
                <w:kern w:val="0"/>
                <w:szCs w:val="21"/>
              </w:rPr>
            </w:pPr>
            <w:r w:rsidRPr="007B145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center"/>
              <w:rPr>
                <w:kern w:val="0"/>
                <w:szCs w:val="21"/>
              </w:rPr>
            </w:pPr>
            <w:r w:rsidRPr="007B145E">
              <w:rPr>
                <w:kern w:val="0"/>
                <w:szCs w:val="21"/>
              </w:rPr>
              <w:t>备注</w:t>
            </w:r>
          </w:p>
        </w:tc>
      </w:tr>
      <w:tr w:rsidR="007B145E" w:rsidRPr="007B145E"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（一）报价要求</w:t>
            </w:r>
          </w:p>
        </w:tc>
      </w:tr>
      <w:tr w:rsidR="007B145E" w:rsidRPr="007B145E"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r>
      <w:tr w:rsidR="007B145E" w:rsidRPr="007B145E"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（二）时间、地点要求</w:t>
            </w:r>
          </w:p>
        </w:tc>
      </w:tr>
      <w:tr w:rsidR="007B145E" w:rsidRPr="007B145E"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r>
      <w:tr w:rsidR="007B145E" w:rsidRPr="007B145E"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（三）付款方式</w:t>
            </w:r>
          </w:p>
        </w:tc>
      </w:tr>
      <w:tr w:rsidR="007B145E" w:rsidRPr="007B145E"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r>
      <w:tr w:rsidR="007B145E" w:rsidRPr="007B145E"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（四）投标保证金和履约保证金</w:t>
            </w:r>
          </w:p>
        </w:tc>
      </w:tr>
      <w:tr w:rsidR="007B145E" w:rsidRPr="007B145E"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7B145E" w:rsidRDefault="00C52837" w:rsidP="00070221">
            <w:pPr>
              <w:widowControl/>
              <w:jc w:val="left"/>
              <w:rPr>
                <w:kern w:val="0"/>
                <w:szCs w:val="21"/>
              </w:rPr>
            </w:pPr>
            <w:r w:rsidRPr="007B145E">
              <w:rPr>
                <w:kern w:val="0"/>
                <w:szCs w:val="21"/>
              </w:rPr>
              <w:t xml:space="preserve">　</w:t>
            </w:r>
          </w:p>
        </w:tc>
      </w:tr>
    </w:tbl>
    <w:p w:rsidR="00C52837" w:rsidRPr="007B145E" w:rsidRDefault="00C52837" w:rsidP="00C52837">
      <w:pPr>
        <w:spacing w:line="620" w:lineRule="exact"/>
        <w:rPr>
          <w:sz w:val="24"/>
        </w:rPr>
      </w:pPr>
      <w:r w:rsidRPr="007B145E">
        <w:rPr>
          <w:sz w:val="24"/>
        </w:rPr>
        <w:t>注：</w:t>
      </w:r>
    </w:p>
    <w:p w:rsidR="00C52837" w:rsidRPr="007B145E" w:rsidRDefault="00C52837" w:rsidP="00C52837">
      <w:pPr>
        <w:spacing w:line="360" w:lineRule="auto"/>
        <w:rPr>
          <w:sz w:val="24"/>
        </w:rPr>
      </w:pPr>
      <w:r w:rsidRPr="007B145E">
        <w:rPr>
          <w:sz w:val="24"/>
        </w:rPr>
        <w:t xml:space="preserve">1. </w:t>
      </w:r>
      <w:r w:rsidRPr="007B145E">
        <w:rPr>
          <w:sz w:val="24"/>
        </w:rPr>
        <w:t>不如实填写偏离情况的</w:t>
      </w:r>
      <w:r w:rsidR="008C34D7" w:rsidRPr="007B145E">
        <w:rPr>
          <w:sz w:val="24"/>
        </w:rPr>
        <w:t>响应文件</w:t>
      </w:r>
      <w:r w:rsidRPr="007B145E">
        <w:rPr>
          <w:sz w:val="24"/>
        </w:rPr>
        <w:t>将视为虚假材料。</w:t>
      </w:r>
    </w:p>
    <w:p w:rsidR="00C52837" w:rsidRPr="007B145E" w:rsidRDefault="00C52837" w:rsidP="00C52837">
      <w:pPr>
        <w:spacing w:line="360" w:lineRule="auto"/>
        <w:rPr>
          <w:sz w:val="24"/>
        </w:rPr>
      </w:pPr>
      <w:r w:rsidRPr="007B145E">
        <w:rPr>
          <w:sz w:val="24"/>
        </w:rPr>
        <w:t xml:space="preserve">2. </w:t>
      </w:r>
      <w:r w:rsidR="008D4302" w:rsidRPr="007B145E">
        <w:rPr>
          <w:sz w:val="24"/>
        </w:rPr>
        <w:t>磋商文件</w:t>
      </w:r>
      <w:r w:rsidRPr="007B145E">
        <w:rPr>
          <w:sz w:val="24"/>
        </w:rPr>
        <w:t>要求指磋商文件中规定的具体要求，</w:t>
      </w:r>
      <w:r w:rsidR="008D4302" w:rsidRPr="007B145E">
        <w:rPr>
          <w:sz w:val="24"/>
        </w:rPr>
        <w:t>响应</w:t>
      </w:r>
      <w:r w:rsidRPr="007B145E">
        <w:rPr>
          <w:sz w:val="24"/>
        </w:rPr>
        <w:t>应答指</w:t>
      </w:r>
      <w:r w:rsidR="008C34D7" w:rsidRPr="007B145E">
        <w:rPr>
          <w:sz w:val="24"/>
        </w:rPr>
        <w:t>响应文件</w:t>
      </w:r>
      <w:r w:rsidRPr="007B145E">
        <w:rPr>
          <w:sz w:val="24"/>
        </w:rPr>
        <w:t>的具体内容。</w:t>
      </w:r>
    </w:p>
    <w:p w:rsidR="00C52837" w:rsidRPr="007B145E" w:rsidRDefault="00DB02AE" w:rsidP="00C52837">
      <w:pPr>
        <w:spacing w:line="360" w:lineRule="auto"/>
        <w:rPr>
          <w:sz w:val="24"/>
        </w:rPr>
      </w:pPr>
      <w:r w:rsidRPr="007B145E">
        <w:rPr>
          <w:sz w:val="24"/>
        </w:rPr>
        <w:t>3</w:t>
      </w:r>
      <w:r w:rsidR="00C52837" w:rsidRPr="007B145E">
        <w:rPr>
          <w:sz w:val="24"/>
        </w:rPr>
        <w:t xml:space="preserve">. </w:t>
      </w:r>
      <w:r w:rsidR="00C52837" w:rsidRPr="007B145E">
        <w:rPr>
          <w:sz w:val="24"/>
        </w:rPr>
        <w:t>偏离说明指</w:t>
      </w:r>
      <w:r w:rsidR="008D4302" w:rsidRPr="007B145E">
        <w:rPr>
          <w:sz w:val="24"/>
        </w:rPr>
        <w:t>磋商文件</w:t>
      </w:r>
      <w:r w:rsidR="00C52837" w:rsidRPr="007B145E">
        <w:rPr>
          <w:sz w:val="24"/>
        </w:rPr>
        <w:t>要求与</w:t>
      </w:r>
      <w:r w:rsidR="008D4302" w:rsidRPr="007B145E">
        <w:rPr>
          <w:sz w:val="24"/>
        </w:rPr>
        <w:t>响应</w:t>
      </w:r>
      <w:r w:rsidR="00C52837" w:rsidRPr="007B145E">
        <w:rPr>
          <w:sz w:val="24"/>
        </w:rPr>
        <w:t>应答之间的不同之处。</w:t>
      </w:r>
    </w:p>
    <w:p w:rsidR="00C52837" w:rsidRPr="007B145E" w:rsidRDefault="00C52837" w:rsidP="00C52837">
      <w:pPr>
        <w:spacing w:line="360" w:lineRule="auto"/>
        <w:rPr>
          <w:sz w:val="24"/>
        </w:rPr>
      </w:pPr>
    </w:p>
    <w:p w:rsidR="00C52837" w:rsidRPr="007B145E" w:rsidRDefault="00C52837" w:rsidP="00C52837">
      <w:pPr>
        <w:spacing w:line="360" w:lineRule="auto"/>
        <w:ind w:firstLineChars="1700" w:firstLine="4080"/>
        <w:rPr>
          <w:sz w:val="24"/>
        </w:rPr>
      </w:pPr>
      <w:r w:rsidRPr="007B145E">
        <w:rPr>
          <w:sz w:val="24"/>
        </w:rPr>
        <w:t>投标人名称：</w:t>
      </w:r>
    </w:p>
    <w:p w:rsidR="00C52837" w:rsidRPr="007B145E" w:rsidRDefault="00C52837" w:rsidP="00C52837">
      <w:pPr>
        <w:spacing w:line="360" w:lineRule="auto"/>
        <w:ind w:firstLineChars="1700" w:firstLine="4080"/>
        <w:rPr>
          <w:sz w:val="24"/>
        </w:rPr>
      </w:pPr>
    </w:p>
    <w:p w:rsidR="00C52837" w:rsidRPr="007B145E" w:rsidRDefault="00C52837" w:rsidP="00C52837">
      <w:pPr>
        <w:spacing w:line="360" w:lineRule="auto"/>
        <w:ind w:firstLineChars="1700" w:firstLine="4080"/>
        <w:rPr>
          <w:sz w:val="24"/>
        </w:rPr>
      </w:pPr>
      <w:r w:rsidRPr="007B145E">
        <w:rPr>
          <w:sz w:val="24"/>
        </w:rPr>
        <w:t>日期：</w:t>
      </w:r>
      <w:r w:rsidRPr="007B145E">
        <w:rPr>
          <w:sz w:val="24"/>
          <w:u w:val="single"/>
        </w:rPr>
        <w:t xml:space="preserve">     </w:t>
      </w:r>
      <w:r w:rsidRPr="007B145E">
        <w:rPr>
          <w:sz w:val="24"/>
        </w:rPr>
        <w:t>年</w:t>
      </w:r>
      <w:r w:rsidRPr="007B145E">
        <w:rPr>
          <w:sz w:val="24"/>
          <w:u w:val="single"/>
        </w:rPr>
        <w:t xml:space="preserve">    </w:t>
      </w:r>
      <w:r w:rsidRPr="007B145E">
        <w:rPr>
          <w:sz w:val="24"/>
        </w:rPr>
        <w:t>月</w:t>
      </w:r>
      <w:r w:rsidRPr="007B145E">
        <w:rPr>
          <w:sz w:val="24"/>
          <w:u w:val="single"/>
        </w:rPr>
        <w:t xml:space="preserve">    </w:t>
      </w:r>
      <w:r w:rsidRPr="007B145E">
        <w:rPr>
          <w:sz w:val="24"/>
        </w:rPr>
        <w:t>日</w:t>
      </w:r>
    </w:p>
    <w:p w:rsidR="00C52837" w:rsidRPr="007B145E" w:rsidRDefault="00C52837" w:rsidP="00126F52">
      <w:pPr>
        <w:tabs>
          <w:tab w:val="left" w:pos="360"/>
        </w:tabs>
        <w:spacing w:afterLines="100" w:after="312" w:line="360" w:lineRule="auto"/>
        <w:rPr>
          <w:b/>
          <w:sz w:val="24"/>
        </w:rPr>
      </w:pPr>
      <w:r w:rsidRPr="007B145E">
        <w:rPr>
          <w:sz w:val="24"/>
        </w:rPr>
        <w:br w:type="page"/>
      </w:r>
      <w:r w:rsidRPr="007B145E">
        <w:rPr>
          <w:b/>
          <w:sz w:val="24"/>
        </w:rPr>
        <w:t>附件</w:t>
      </w:r>
      <w:r w:rsidR="006D75C0" w:rsidRPr="007B145E">
        <w:rPr>
          <w:b/>
          <w:sz w:val="24"/>
        </w:rPr>
        <w:t>5</w:t>
      </w:r>
    </w:p>
    <w:p w:rsidR="00C52837" w:rsidRPr="007B145E" w:rsidRDefault="00C52837" w:rsidP="00C52837">
      <w:pPr>
        <w:autoSpaceDN w:val="0"/>
        <w:spacing w:line="360" w:lineRule="auto"/>
        <w:jc w:val="center"/>
        <w:rPr>
          <w:b/>
          <w:bCs/>
          <w:sz w:val="24"/>
        </w:rPr>
      </w:pPr>
      <w:r w:rsidRPr="007B145E">
        <w:rPr>
          <w:b/>
          <w:bCs/>
          <w:sz w:val="24"/>
        </w:rPr>
        <w:t>技术要求点对点应答表</w:t>
      </w:r>
    </w:p>
    <w:p w:rsidR="00C52837" w:rsidRPr="007B145E" w:rsidRDefault="00C52837" w:rsidP="00C52837">
      <w:pPr>
        <w:spacing w:line="460" w:lineRule="exact"/>
        <w:rPr>
          <w:sz w:val="24"/>
        </w:rPr>
      </w:pPr>
    </w:p>
    <w:p w:rsidR="00C52837" w:rsidRPr="007B145E" w:rsidRDefault="00C52837" w:rsidP="00C52837">
      <w:pPr>
        <w:spacing w:line="460" w:lineRule="exact"/>
        <w:rPr>
          <w:sz w:val="24"/>
        </w:rPr>
      </w:pPr>
      <w:r w:rsidRPr="007B145E">
        <w:rPr>
          <w:sz w:val="24"/>
        </w:rPr>
        <w:t>项目名称：</w:t>
      </w:r>
      <w:r w:rsidRPr="007B145E">
        <w:rPr>
          <w:sz w:val="24"/>
          <w:u w:val="single"/>
        </w:rPr>
        <w:t xml:space="preserve">                    </w:t>
      </w:r>
    </w:p>
    <w:p w:rsidR="00C52837" w:rsidRPr="007B145E" w:rsidRDefault="00C52837" w:rsidP="00C52837">
      <w:pPr>
        <w:spacing w:line="460" w:lineRule="exact"/>
        <w:rPr>
          <w:sz w:val="24"/>
        </w:rPr>
      </w:pPr>
      <w:r w:rsidRPr="007B145E">
        <w:rPr>
          <w:sz w:val="24"/>
        </w:rPr>
        <w:t>项目编号：</w:t>
      </w:r>
      <w:r w:rsidRPr="007B145E">
        <w:rPr>
          <w:sz w:val="24"/>
          <w:u w:val="single"/>
        </w:rPr>
        <w:t xml:space="preserve">                    </w:t>
      </w:r>
    </w:p>
    <w:p w:rsidR="00C52837" w:rsidRPr="007B145E" w:rsidRDefault="00C52837" w:rsidP="00C52837">
      <w:pPr>
        <w:spacing w:line="460" w:lineRule="exact"/>
        <w:rPr>
          <w:sz w:val="24"/>
          <w:u w:val="single"/>
        </w:rPr>
      </w:pPr>
      <w:r w:rsidRPr="007B145E">
        <w:rPr>
          <w:sz w:val="24"/>
        </w:rPr>
        <w:t>包号：</w:t>
      </w:r>
      <w:r w:rsidRPr="007B145E">
        <w:rPr>
          <w:sz w:val="24"/>
          <w:u w:val="single"/>
        </w:rPr>
        <w:t xml:space="preserve">                        </w:t>
      </w:r>
    </w:p>
    <w:p w:rsidR="00C52837" w:rsidRPr="007B145E"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B145E" w:rsidRPr="007B145E" w:rsidTr="00070221">
        <w:trPr>
          <w:tblHeader/>
          <w:jc w:val="center"/>
        </w:trPr>
        <w:tc>
          <w:tcPr>
            <w:tcW w:w="843" w:type="dxa"/>
            <w:shd w:val="clear" w:color="auto" w:fill="auto"/>
            <w:vAlign w:val="center"/>
            <w:hideMark/>
          </w:tcPr>
          <w:p w:rsidR="008D4302" w:rsidRPr="007B145E" w:rsidRDefault="008D4302" w:rsidP="00070221">
            <w:pPr>
              <w:widowControl/>
              <w:snapToGrid w:val="0"/>
              <w:jc w:val="center"/>
              <w:rPr>
                <w:kern w:val="0"/>
                <w:sz w:val="24"/>
                <w:szCs w:val="21"/>
              </w:rPr>
            </w:pPr>
            <w:r w:rsidRPr="007B145E">
              <w:rPr>
                <w:kern w:val="0"/>
                <w:sz w:val="24"/>
                <w:szCs w:val="21"/>
              </w:rPr>
              <w:t>序号</w:t>
            </w:r>
          </w:p>
        </w:tc>
        <w:tc>
          <w:tcPr>
            <w:tcW w:w="3922" w:type="dxa"/>
            <w:shd w:val="clear" w:color="auto" w:fill="auto"/>
            <w:vAlign w:val="center"/>
            <w:hideMark/>
          </w:tcPr>
          <w:p w:rsidR="008D4302" w:rsidRPr="007B145E" w:rsidRDefault="008D4302" w:rsidP="001E75CB">
            <w:pPr>
              <w:widowControl/>
              <w:jc w:val="center"/>
              <w:rPr>
                <w:kern w:val="0"/>
                <w:sz w:val="24"/>
                <w:szCs w:val="21"/>
              </w:rPr>
            </w:pPr>
            <w:r w:rsidRPr="007B145E">
              <w:rPr>
                <w:kern w:val="0"/>
                <w:sz w:val="24"/>
                <w:szCs w:val="21"/>
              </w:rPr>
              <w:t>磋商文件要求</w:t>
            </w:r>
          </w:p>
        </w:tc>
        <w:tc>
          <w:tcPr>
            <w:tcW w:w="2438" w:type="dxa"/>
            <w:shd w:val="clear" w:color="auto" w:fill="auto"/>
            <w:vAlign w:val="center"/>
            <w:hideMark/>
          </w:tcPr>
          <w:p w:rsidR="008D4302" w:rsidRPr="007B145E" w:rsidRDefault="008D4302" w:rsidP="001E75CB">
            <w:pPr>
              <w:widowControl/>
              <w:jc w:val="center"/>
              <w:rPr>
                <w:kern w:val="0"/>
                <w:sz w:val="24"/>
                <w:szCs w:val="21"/>
              </w:rPr>
            </w:pPr>
            <w:r w:rsidRPr="007B145E">
              <w:rPr>
                <w:kern w:val="0"/>
                <w:sz w:val="24"/>
                <w:szCs w:val="21"/>
              </w:rPr>
              <w:t>响应应答</w:t>
            </w:r>
          </w:p>
        </w:tc>
        <w:tc>
          <w:tcPr>
            <w:tcW w:w="1289" w:type="dxa"/>
            <w:shd w:val="clear" w:color="auto" w:fill="auto"/>
            <w:vAlign w:val="center"/>
            <w:hideMark/>
          </w:tcPr>
          <w:p w:rsidR="008D4302" w:rsidRPr="007B145E" w:rsidRDefault="008D4302" w:rsidP="00070221">
            <w:pPr>
              <w:widowControl/>
              <w:snapToGrid w:val="0"/>
              <w:jc w:val="center"/>
              <w:rPr>
                <w:kern w:val="0"/>
                <w:sz w:val="24"/>
                <w:szCs w:val="21"/>
              </w:rPr>
            </w:pPr>
            <w:r w:rsidRPr="007B145E">
              <w:rPr>
                <w:kern w:val="0"/>
                <w:sz w:val="24"/>
                <w:szCs w:val="21"/>
              </w:rPr>
              <w:t>偏离说明</w:t>
            </w:r>
          </w:p>
        </w:tc>
        <w:tc>
          <w:tcPr>
            <w:tcW w:w="843" w:type="dxa"/>
            <w:shd w:val="clear" w:color="auto" w:fill="auto"/>
            <w:vAlign w:val="center"/>
            <w:hideMark/>
          </w:tcPr>
          <w:p w:rsidR="008D4302" w:rsidRPr="007B145E" w:rsidRDefault="008D4302" w:rsidP="00070221">
            <w:pPr>
              <w:widowControl/>
              <w:snapToGrid w:val="0"/>
              <w:jc w:val="center"/>
              <w:rPr>
                <w:kern w:val="0"/>
                <w:sz w:val="24"/>
                <w:szCs w:val="21"/>
              </w:rPr>
            </w:pPr>
            <w:r w:rsidRPr="007B145E">
              <w:rPr>
                <w:kern w:val="0"/>
                <w:sz w:val="24"/>
                <w:szCs w:val="21"/>
              </w:rPr>
              <w:t>备注</w:t>
            </w:r>
          </w:p>
        </w:tc>
      </w:tr>
      <w:tr w:rsidR="007B145E" w:rsidRPr="007B145E" w:rsidTr="00070221">
        <w:trPr>
          <w:jc w:val="center"/>
        </w:trPr>
        <w:tc>
          <w:tcPr>
            <w:tcW w:w="843" w:type="dxa"/>
            <w:shd w:val="clear" w:color="auto" w:fill="auto"/>
            <w:vAlign w:val="center"/>
            <w:hideMark/>
          </w:tcPr>
          <w:p w:rsidR="00C52837" w:rsidRPr="007B145E" w:rsidRDefault="00C52837" w:rsidP="00070221">
            <w:pPr>
              <w:widowControl/>
              <w:snapToGrid w:val="0"/>
              <w:jc w:val="center"/>
              <w:rPr>
                <w:kern w:val="0"/>
                <w:sz w:val="24"/>
                <w:szCs w:val="21"/>
              </w:rPr>
            </w:pPr>
            <w:r w:rsidRPr="007B145E">
              <w:rPr>
                <w:kern w:val="0"/>
                <w:sz w:val="24"/>
                <w:szCs w:val="21"/>
              </w:rPr>
              <w:t>1</w:t>
            </w:r>
          </w:p>
        </w:tc>
        <w:tc>
          <w:tcPr>
            <w:tcW w:w="3922" w:type="dxa"/>
            <w:shd w:val="clear" w:color="auto" w:fill="auto"/>
            <w:vAlign w:val="center"/>
          </w:tcPr>
          <w:p w:rsidR="00C52837" w:rsidRPr="007B145E" w:rsidRDefault="00C52837" w:rsidP="00070221">
            <w:pPr>
              <w:widowControl/>
              <w:snapToGrid w:val="0"/>
              <w:jc w:val="left"/>
              <w:rPr>
                <w:kern w:val="0"/>
                <w:sz w:val="24"/>
                <w:szCs w:val="21"/>
              </w:rPr>
            </w:pPr>
          </w:p>
        </w:tc>
        <w:tc>
          <w:tcPr>
            <w:tcW w:w="2438" w:type="dxa"/>
            <w:shd w:val="clear" w:color="auto" w:fill="auto"/>
            <w:vAlign w:val="center"/>
            <w:hideMark/>
          </w:tcPr>
          <w:p w:rsidR="00C52837" w:rsidRPr="007B145E" w:rsidRDefault="00C52837" w:rsidP="00070221">
            <w:pPr>
              <w:widowControl/>
              <w:snapToGrid w:val="0"/>
              <w:jc w:val="center"/>
              <w:rPr>
                <w:kern w:val="0"/>
                <w:sz w:val="24"/>
                <w:szCs w:val="21"/>
              </w:rPr>
            </w:pPr>
          </w:p>
        </w:tc>
        <w:tc>
          <w:tcPr>
            <w:tcW w:w="1289" w:type="dxa"/>
            <w:shd w:val="clear" w:color="auto" w:fill="auto"/>
            <w:vAlign w:val="center"/>
            <w:hideMark/>
          </w:tcPr>
          <w:p w:rsidR="00C52837" w:rsidRPr="007B145E" w:rsidRDefault="00C52837" w:rsidP="00070221">
            <w:pPr>
              <w:widowControl/>
              <w:snapToGrid w:val="0"/>
              <w:jc w:val="center"/>
              <w:rPr>
                <w:kern w:val="0"/>
                <w:sz w:val="24"/>
                <w:szCs w:val="21"/>
              </w:rPr>
            </w:pPr>
          </w:p>
        </w:tc>
        <w:tc>
          <w:tcPr>
            <w:tcW w:w="843" w:type="dxa"/>
            <w:shd w:val="clear" w:color="auto" w:fill="auto"/>
            <w:vAlign w:val="center"/>
            <w:hideMark/>
          </w:tcPr>
          <w:p w:rsidR="00C52837" w:rsidRPr="007B145E" w:rsidRDefault="00C52837" w:rsidP="00070221">
            <w:pPr>
              <w:widowControl/>
              <w:snapToGrid w:val="0"/>
              <w:jc w:val="center"/>
              <w:rPr>
                <w:kern w:val="0"/>
                <w:sz w:val="24"/>
                <w:szCs w:val="21"/>
              </w:rPr>
            </w:pPr>
          </w:p>
        </w:tc>
      </w:tr>
      <w:tr w:rsidR="007B145E" w:rsidRPr="007B145E" w:rsidTr="00070221">
        <w:trPr>
          <w:jc w:val="center"/>
        </w:trPr>
        <w:tc>
          <w:tcPr>
            <w:tcW w:w="9335" w:type="dxa"/>
            <w:gridSpan w:val="5"/>
            <w:shd w:val="clear" w:color="auto" w:fill="auto"/>
            <w:vAlign w:val="center"/>
          </w:tcPr>
          <w:p w:rsidR="00C52837" w:rsidRPr="007B145E" w:rsidRDefault="00C52837" w:rsidP="00070221">
            <w:pPr>
              <w:widowControl/>
              <w:snapToGrid w:val="0"/>
              <w:ind w:firstLineChars="150" w:firstLine="360"/>
              <w:rPr>
                <w:kern w:val="0"/>
                <w:sz w:val="24"/>
                <w:szCs w:val="21"/>
              </w:rPr>
            </w:pPr>
            <w:r w:rsidRPr="007B145E">
              <w:rPr>
                <w:kern w:val="0"/>
                <w:sz w:val="24"/>
                <w:szCs w:val="21"/>
              </w:rPr>
              <w:t xml:space="preserve">2. </w:t>
            </w:r>
            <w:r w:rsidRPr="007B145E">
              <w:rPr>
                <w:kern w:val="0"/>
                <w:sz w:val="24"/>
                <w:szCs w:val="21"/>
              </w:rPr>
              <w:t>项目需求书要求</w:t>
            </w:r>
          </w:p>
        </w:tc>
      </w:tr>
      <w:tr w:rsidR="007B145E" w:rsidRPr="007B145E" w:rsidTr="00070221">
        <w:trPr>
          <w:jc w:val="center"/>
        </w:trPr>
        <w:tc>
          <w:tcPr>
            <w:tcW w:w="843" w:type="dxa"/>
            <w:shd w:val="clear" w:color="auto" w:fill="auto"/>
            <w:vAlign w:val="center"/>
          </w:tcPr>
          <w:p w:rsidR="008D4302" w:rsidRPr="007B145E" w:rsidRDefault="008D4302" w:rsidP="00070221">
            <w:pPr>
              <w:widowControl/>
              <w:snapToGrid w:val="0"/>
              <w:jc w:val="center"/>
              <w:rPr>
                <w:kern w:val="0"/>
                <w:sz w:val="24"/>
                <w:szCs w:val="21"/>
              </w:rPr>
            </w:pPr>
            <w:r w:rsidRPr="007B145E">
              <w:rPr>
                <w:kern w:val="0"/>
                <w:sz w:val="24"/>
                <w:szCs w:val="21"/>
              </w:rPr>
              <w:t>序号</w:t>
            </w:r>
          </w:p>
        </w:tc>
        <w:tc>
          <w:tcPr>
            <w:tcW w:w="3922" w:type="dxa"/>
            <w:shd w:val="clear" w:color="auto" w:fill="auto"/>
            <w:vAlign w:val="center"/>
          </w:tcPr>
          <w:p w:rsidR="008D4302" w:rsidRPr="007B145E" w:rsidRDefault="008D4302" w:rsidP="001E75CB">
            <w:pPr>
              <w:widowControl/>
              <w:jc w:val="center"/>
              <w:rPr>
                <w:kern w:val="0"/>
                <w:sz w:val="24"/>
                <w:szCs w:val="21"/>
              </w:rPr>
            </w:pPr>
            <w:r w:rsidRPr="007B145E">
              <w:rPr>
                <w:kern w:val="0"/>
                <w:sz w:val="24"/>
                <w:szCs w:val="21"/>
              </w:rPr>
              <w:t>磋商文件要求</w:t>
            </w:r>
          </w:p>
        </w:tc>
        <w:tc>
          <w:tcPr>
            <w:tcW w:w="2438" w:type="dxa"/>
            <w:shd w:val="clear" w:color="auto" w:fill="auto"/>
            <w:vAlign w:val="center"/>
          </w:tcPr>
          <w:p w:rsidR="008D4302" w:rsidRPr="007B145E" w:rsidRDefault="008D4302" w:rsidP="001E75CB">
            <w:pPr>
              <w:widowControl/>
              <w:jc w:val="center"/>
              <w:rPr>
                <w:kern w:val="0"/>
                <w:sz w:val="24"/>
                <w:szCs w:val="21"/>
              </w:rPr>
            </w:pPr>
            <w:r w:rsidRPr="007B145E">
              <w:rPr>
                <w:kern w:val="0"/>
                <w:sz w:val="24"/>
                <w:szCs w:val="21"/>
              </w:rPr>
              <w:t>响应应答</w:t>
            </w:r>
          </w:p>
        </w:tc>
        <w:tc>
          <w:tcPr>
            <w:tcW w:w="1289" w:type="dxa"/>
            <w:shd w:val="clear" w:color="auto" w:fill="auto"/>
            <w:vAlign w:val="center"/>
          </w:tcPr>
          <w:p w:rsidR="008D4302" w:rsidRPr="007B145E" w:rsidRDefault="008D4302" w:rsidP="00070221">
            <w:pPr>
              <w:widowControl/>
              <w:snapToGrid w:val="0"/>
              <w:jc w:val="center"/>
              <w:rPr>
                <w:kern w:val="0"/>
                <w:sz w:val="24"/>
                <w:szCs w:val="21"/>
              </w:rPr>
            </w:pPr>
            <w:r w:rsidRPr="007B145E">
              <w:rPr>
                <w:kern w:val="0"/>
                <w:sz w:val="24"/>
                <w:szCs w:val="21"/>
              </w:rPr>
              <w:t>偏离说明</w:t>
            </w:r>
          </w:p>
        </w:tc>
        <w:tc>
          <w:tcPr>
            <w:tcW w:w="843" w:type="dxa"/>
            <w:shd w:val="clear" w:color="auto" w:fill="auto"/>
            <w:vAlign w:val="center"/>
          </w:tcPr>
          <w:p w:rsidR="008D4302" w:rsidRPr="007B145E" w:rsidRDefault="008D4302" w:rsidP="00070221">
            <w:pPr>
              <w:widowControl/>
              <w:snapToGrid w:val="0"/>
              <w:jc w:val="center"/>
              <w:rPr>
                <w:kern w:val="0"/>
                <w:sz w:val="24"/>
                <w:szCs w:val="21"/>
              </w:rPr>
            </w:pPr>
            <w:r w:rsidRPr="007B145E">
              <w:rPr>
                <w:kern w:val="0"/>
                <w:sz w:val="24"/>
                <w:szCs w:val="21"/>
              </w:rPr>
              <w:t>备注</w:t>
            </w:r>
          </w:p>
        </w:tc>
      </w:tr>
      <w:tr w:rsidR="007B145E" w:rsidRPr="007B145E" w:rsidTr="00070221">
        <w:trPr>
          <w:jc w:val="center"/>
        </w:trPr>
        <w:tc>
          <w:tcPr>
            <w:tcW w:w="843" w:type="dxa"/>
            <w:shd w:val="clear" w:color="auto" w:fill="auto"/>
            <w:vAlign w:val="center"/>
            <w:hideMark/>
          </w:tcPr>
          <w:p w:rsidR="00C52837" w:rsidRPr="007B145E" w:rsidRDefault="00C52837" w:rsidP="00070221">
            <w:pPr>
              <w:widowControl/>
              <w:snapToGrid w:val="0"/>
              <w:jc w:val="center"/>
              <w:rPr>
                <w:kern w:val="0"/>
                <w:sz w:val="24"/>
                <w:szCs w:val="21"/>
              </w:rPr>
            </w:pPr>
          </w:p>
        </w:tc>
        <w:tc>
          <w:tcPr>
            <w:tcW w:w="3922" w:type="dxa"/>
            <w:shd w:val="clear" w:color="auto" w:fill="auto"/>
            <w:vAlign w:val="center"/>
            <w:hideMark/>
          </w:tcPr>
          <w:p w:rsidR="00C52837" w:rsidRPr="007B145E" w:rsidRDefault="00C52837" w:rsidP="00070221">
            <w:pPr>
              <w:widowControl/>
              <w:snapToGrid w:val="0"/>
              <w:jc w:val="center"/>
              <w:rPr>
                <w:kern w:val="0"/>
                <w:sz w:val="24"/>
                <w:szCs w:val="21"/>
              </w:rPr>
            </w:pPr>
          </w:p>
        </w:tc>
        <w:tc>
          <w:tcPr>
            <w:tcW w:w="2438" w:type="dxa"/>
            <w:shd w:val="clear" w:color="auto" w:fill="auto"/>
            <w:vAlign w:val="center"/>
            <w:hideMark/>
          </w:tcPr>
          <w:p w:rsidR="00C52837" w:rsidRPr="007B145E" w:rsidRDefault="00C52837" w:rsidP="00070221">
            <w:pPr>
              <w:widowControl/>
              <w:snapToGrid w:val="0"/>
              <w:jc w:val="center"/>
              <w:rPr>
                <w:kern w:val="0"/>
                <w:sz w:val="24"/>
                <w:szCs w:val="21"/>
              </w:rPr>
            </w:pPr>
          </w:p>
        </w:tc>
        <w:tc>
          <w:tcPr>
            <w:tcW w:w="1289" w:type="dxa"/>
            <w:shd w:val="clear" w:color="auto" w:fill="auto"/>
            <w:vAlign w:val="center"/>
            <w:hideMark/>
          </w:tcPr>
          <w:p w:rsidR="00C52837" w:rsidRPr="007B145E" w:rsidRDefault="00C52837" w:rsidP="00070221">
            <w:pPr>
              <w:widowControl/>
              <w:snapToGrid w:val="0"/>
              <w:jc w:val="center"/>
              <w:rPr>
                <w:kern w:val="0"/>
                <w:sz w:val="24"/>
                <w:szCs w:val="21"/>
              </w:rPr>
            </w:pPr>
          </w:p>
        </w:tc>
        <w:tc>
          <w:tcPr>
            <w:tcW w:w="843" w:type="dxa"/>
            <w:shd w:val="clear" w:color="auto" w:fill="auto"/>
            <w:vAlign w:val="center"/>
            <w:hideMark/>
          </w:tcPr>
          <w:p w:rsidR="00C52837" w:rsidRPr="007B145E" w:rsidRDefault="00C52837" w:rsidP="00070221">
            <w:pPr>
              <w:widowControl/>
              <w:snapToGrid w:val="0"/>
              <w:jc w:val="center"/>
              <w:rPr>
                <w:kern w:val="0"/>
                <w:sz w:val="24"/>
                <w:szCs w:val="21"/>
              </w:rPr>
            </w:pPr>
          </w:p>
        </w:tc>
      </w:tr>
      <w:tr w:rsidR="007B145E" w:rsidRPr="007B145E" w:rsidTr="00070221">
        <w:trPr>
          <w:jc w:val="center"/>
        </w:trPr>
        <w:tc>
          <w:tcPr>
            <w:tcW w:w="843" w:type="dxa"/>
            <w:shd w:val="clear" w:color="auto" w:fill="auto"/>
            <w:vAlign w:val="center"/>
          </w:tcPr>
          <w:p w:rsidR="00C52837" w:rsidRPr="007B145E" w:rsidRDefault="00C52837" w:rsidP="00070221">
            <w:pPr>
              <w:widowControl/>
              <w:snapToGrid w:val="0"/>
              <w:jc w:val="center"/>
              <w:rPr>
                <w:kern w:val="0"/>
                <w:sz w:val="24"/>
                <w:szCs w:val="21"/>
              </w:rPr>
            </w:pPr>
          </w:p>
        </w:tc>
        <w:tc>
          <w:tcPr>
            <w:tcW w:w="3922" w:type="dxa"/>
            <w:shd w:val="clear" w:color="auto" w:fill="auto"/>
            <w:vAlign w:val="center"/>
          </w:tcPr>
          <w:p w:rsidR="00C52837" w:rsidRPr="007B145E" w:rsidRDefault="00C52837" w:rsidP="00070221">
            <w:pPr>
              <w:widowControl/>
              <w:snapToGrid w:val="0"/>
              <w:jc w:val="center"/>
              <w:rPr>
                <w:kern w:val="0"/>
                <w:sz w:val="24"/>
                <w:szCs w:val="21"/>
              </w:rPr>
            </w:pPr>
          </w:p>
        </w:tc>
        <w:tc>
          <w:tcPr>
            <w:tcW w:w="2438" w:type="dxa"/>
            <w:shd w:val="clear" w:color="auto" w:fill="auto"/>
            <w:vAlign w:val="center"/>
          </w:tcPr>
          <w:p w:rsidR="00C52837" w:rsidRPr="007B145E" w:rsidRDefault="00C52837" w:rsidP="00070221">
            <w:pPr>
              <w:widowControl/>
              <w:snapToGrid w:val="0"/>
              <w:jc w:val="center"/>
              <w:rPr>
                <w:kern w:val="0"/>
                <w:sz w:val="24"/>
                <w:szCs w:val="21"/>
              </w:rPr>
            </w:pPr>
          </w:p>
        </w:tc>
        <w:tc>
          <w:tcPr>
            <w:tcW w:w="1289" w:type="dxa"/>
            <w:shd w:val="clear" w:color="auto" w:fill="auto"/>
            <w:vAlign w:val="center"/>
          </w:tcPr>
          <w:p w:rsidR="00C52837" w:rsidRPr="007B145E" w:rsidRDefault="00C52837" w:rsidP="00070221">
            <w:pPr>
              <w:widowControl/>
              <w:snapToGrid w:val="0"/>
              <w:jc w:val="center"/>
              <w:rPr>
                <w:kern w:val="0"/>
                <w:sz w:val="24"/>
                <w:szCs w:val="21"/>
              </w:rPr>
            </w:pPr>
          </w:p>
        </w:tc>
        <w:tc>
          <w:tcPr>
            <w:tcW w:w="843" w:type="dxa"/>
            <w:shd w:val="clear" w:color="auto" w:fill="auto"/>
            <w:vAlign w:val="center"/>
          </w:tcPr>
          <w:p w:rsidR="00C52837" w:rsidRPr="007B145E" w:rsidRDefault="00C52837" w:rsidP="00070221">
            <w:pPr>
              <w:widowControl/>
              <w:snapToGrid w:val="0"/>
              <w:jc w:val="center"/>
              <w:rPr>
                <w:kern w:val="0"/>
                <w:sz w:val="24"/>
                <w:szCs w:val="21"/>
              </w:rPr>
            </w:pPr>
          </w:p>
        </w:tc>
      </w:tr>
      <w:tr w:rsidR="007B145E" w:rsidRPr="007B145E" w:rsidTr="00070221">
        <w:trPr>
          <w:jc w:val="center"/>
        </w:trPr>
        <w:tc>
          <w:tcPr>
            <w:tcW w:w="843" w:type="dxa"/>
            <w:shd w:val="clear" w:color="auto" w:fill="auto"/>
            <w:vAlign w:val="center"/>
          </w:tcPr>
          <w:p w:rsidR="00C52837" w:rsidRPr="007B145E" w:rsidRDefault="00C52837" w:rsidP="00070221">
            <w:pPr>
              <w:widowControl/>
              <w:snapToGrid w:val="0"/>
              <w:jc w:val="center"/>
              <w:rPr>
                <w:kern w:val="0"/>
                <w:sz w:val="24"/>
                <w:szCs w:val="21"/>
              </w:rPr>
            </w:pPr>
          </w:p>
        </w:tc>
        <w:tc>
          <w:tcPr>
            <w:tcW w:w="3922" w:type="dxa"/>
            <w:shd w:val="clear" w:color="auto" w:fill="auto"/>
            <w:vAlign w:val="center"/>
          </w:tcPr>
          <w:p w:rsidR="00C52837" w:rsidRPr="007B145E" w:rsidRDefault="00C52837" w:rsidP="00070221">
            <w:pPr>
              <w:widowControl/>
              <w:snapToGrid w:val="0"/>
              <w:jc w:val="center"/>
              <w:rPr>
                <w:kern w:val="0"/>
                <w:sz w:val="24"/>
                <w:szCs w:val="21"/>
              </w:rPr>
            </w:pPr>
          </w:p>
        </w:tc>
        <w:tc>
          <w:tcPr>
            <w:tcW w:w="2438" w:type="dxa"/>
            <w:shd w:val="clear" w:color="auto" w:fill="auto"/>
            <w:vAlign w:val="center"/>
          </w:tcPr>
          <w:p w:rsidR="00C52837" w:rsidRPr="007B145E" w:rsidRDefault="00C52837" w:rsidP="00070221">
            <w:pPr>
              <w:widowControl/>
              <w:snapToGrid w:val="0"/>
              <w:jc w:val="center"/>
              <w:rPr>
                <w:kern w:val="0"/>
                <w:sz w:val="24"/>
                <w:szCs w:val="21"/>
              </w:rPr>
            </w:pPr>
          </w:p>
        </w:tc>
        <w:tc>
          <w:tcPr>
            <w:tcW w:w="1289" w:type="dxa"/>
            <w:shd w:val="clear" w:color="auto" w:fill="auto"/>
            <w:vAlign w:val="center"/>
          </w:tcPr>
          <w:p w:rsidR="00C52837" w:rsidRPr="007B145E" w:rsidRDefault="00C52837" w:rsidP="00070221">
            <w:pPr>
              <w:widowControl/>
              <w:snapToGrid w:val="0"/>
              <w:jc w:val="center"/>
              <w:rPr>
                <w:kern w:val="0"/>
                <w:sz w:val="24"/>
                <w:szCs w:val="21"/>
              </w:rPr>
            </w:pPr>
          </w:p>
        </w:tc>
        <w:tc>
          <w:tcPr>
            <w:tcW w:w="843" w:type="dxa"/>
            <w:shd w:val="clear" w:color="auto" w:fill="auto"/>
            <w:vAlign w:val="center"/>
          </w:tcPr>
          <w:p w:rsidR="00C52837" w:rsidRPr="007B145E" w:rsidRDefault="00C52837" w:rsidP="00070221">
            <w:pPr>
              <w:widowControl/>
              <w:snapToGrid w:val="0"/>
              <w:jc w:val="center"/>
              <w:rPr>
                <w:kern w:val="0"/>
                <w:sz w:val="24"/>
                <w:szCs w:val="21"/>
              </w:rPr>
            </w:pPr>
          </w:p>
        </w:tc>
      </w:tr>
      <w:tr w:rsidR="007B145E" w:rsidRPr="007B145E" w:rsidTr="00070221">
        <w:trPr>
          <w:jc w:val="center"/>
        </w:trPr>
        <w:tc>
          <w:tcPr>
            <w:tcW w:w="843" w:type="dxa"/>
            <w:shd w:val="clear" w:color="auto" w:fill="auto"/>
            <w:vAlign w:val="center"/>
          </w:tcPr>
          <w:p w:rsidR="00C52837" w:rsidRPr="007B145E" w:rsidRDefault="00C52837" w:rsidP="00070221">
            <w:pPr>
              <w:widowControl/>
              <w:snapToGrid w:val="0"/>
              <w:jc w:val="center"/>
              <w:rPr>
                <w:kern w:val="0"/>
                <w:sz w:val="24"/>
                <w:szCs w:val="21"/>
              </w:rPr>
            </w:pPr>
          </w:p>
        </w:tc>
        <w:tc>
          <w:tcPr>
            <w:tcW w:w="3922" w:type="dxa"/>
            <w:shd w:val="clear" w:color="auto" w:fill="auto"/>
            <w:vAlign w:val="center"/>
          </w:tcPr>
          <w:p w:rsidR="00C52837" w:rsidRPr="007B145E" w:rsidRDefault="00C52837" w:rsidP="00070221">
            <w:pPr>
              <w:widowControl/>
              <w:snapToGrid w:val="0"/>
              <w:jc w:val="center"/>
              <w:rPr>
                <w:kern w:val="0"/>
                <w:sz w:val="24"/>
                <w:szCs w:val="21"/>
              </w:rPr>
            </w:pPr>
          </w:p>
        </w:tc>
        <w:tc>
          <w:tcPr>
            <w:tcW w:w="2438" w:type="dxa"/>
            <w:shd w:val="clear" w:color="auto" w:fill="auto"/>
            <w:vAlign w:val="center"/>
          </w:tcPr>
          <w:p w:rsidR="00C52837" w:rsidRPr="007B145E" w:rsidRDefault="00C52837" w:rsidP="00070221">
            <w:pPr>
              <w:widowControl/>
              <w:snapToGrid w:val="0"/>
              <w:jc w:val="center"/>
              <w:rPr>
                <w:kern w:val="0"/>
                <w:sz w:val="24"/>
                <w:szCs w:val="21"/>
              </w:rPr>
            </w:pPr>
          </w:p>
        </w:tc>
        <w:tc>
          <w:tcPr>
            <w:tcW w:w="1289" w:type="dxa"/>
            <w:shd w:val="clear" w:color="auto" w:fill="auto"/>
            <w:vAlign w:val="center"/>
          </w:tcPr>
          <w:p w:rsidR="00C52837" w:rsidRPr="007B145E" w:rsidRDefault="00C52837" w:rsidP="00070221">
            <w:pPr>
              <w:widowControl/>
              <w:snapToGrid w:val="0"/>
              <w:jc w:val="center"/>
              <w:rPr>
                <w:kern w:val="0"/>
                <w:sz w:val="24"/>
                <w:szCs w:val="21"/>
              </w:rPr>
            </w:pPr>
          </w:p>
        </w:tc>
        <w:tc>
          <w:tcPr>
            <w:tcW w:w="843" w:type="dxa"/>
            <w:shd w:val="clear" w:color="auto" w:fill="auto"/>
            <w:vAlign w:val="center"/>
          </w:tcPr>
          <w:p w:rsidR="00C52837" w:rsidRPr="007B145E" w:rsidRDefault="00C52837" w:rsidP="00070221">
            <w:pPr>
              <w:widowControl/>
              <w:snapToGrid w:val="0"/>
              <w:jc w:val="center"/>
              <w:rPr>
                <w:kern w:val="0"/>
                <w:sz w:val="24"/>
                <w:szCs w:val="21"/>
              </w:rPr>
            </w:pPr>
          </w:p>
        </w:tc>
      </w:tr>
      <w:tr w:rsidR="007B145E" w:rsidRPr="007B145E" w:rsidTr="00070221">
        <w:trPr>
          <w:jc w:val="center"/>
        </w:trPr>
        <w:tc>
          <w:tcPr>
            <w:tcW w:w="843" w:type="dxa"/>
            <w:shd w:val="clear" w:color="auto" w:fill="auto"/>
            <w:vAlign w:val="center"/>
          </w:tcPr>
          <w:p w:rsidR="00C52837" w:rsidRPr="007B145E" w:rsidRDefault="00C52837" w:rsidP="00070221">
            <w:pPr>
              <w:widowControl/>
              <w:snapToGrid w:val="0"/>
              <w:jc w:val="center"/>
              <w:rPr>
                <w:kern w:val="0"/>
                <w:sz w:val="24"/>
                <w:szCs w:val="21"/>
              </w:rPr>
            </w:pPr>
          </w:p>
        </w:tc>
        <w:tc>
          <w:tcPr>
            <w:tcW w:w="3922" w:type="dxa"/>
            <w:shd w:val="clear" w:color="auto" w:fill="auto"/>
            <w:vAlign w:val="center"/>
          </w:tcPr>
          <w:p w:rsidR="00C52837" w:rsidRPr="007B145E" w:rsidRDefault="00C52837" w:rsidP="00070221">
            <w:pPr>
              <w:widowControl/>
              <w:snapToGrid w:val="0"/>
              <w:jc w:val="center"/>
              <w:rPr>
                <w:kern w:val="0"/>
                <w:sz w:val="24"/>
                <w:szCs w:val="21"/>
              </w:rPr>
            </w:pPr>
          </w:p>
        </w:tc>
        <w:tc>
          <w:tcPr>
            <w:tcW w:w="2438" w:type="dxa"/>
            <w:shd w:val="clear" w:color="auto" w:fill="auto"/>
            <w:vAlign w:val="center"/>
          </w:tcPr>
          <w:p w:rsidR="00C52837" w:rsidRPr="007B145E" w:rsidRDefault="00C52837" w:rsidP="00070221">
            <w:pPr>
              <w:widowControl/>
              <w:snapToGrid w:val="0"/>
              <w:jc w:val="center"/>
              <w:rPr>
                <w:kern w:val="0"/>
                <w:sz w:val="24"/>
                <w:szCs w:val="21"/>
              </w:rPr>
            </w:pPr>
          </w:p>
        </w:tc>
        <w:tc>
          <w:tcPr>
            <w:tcW w:w="1289" w:type="dxa"/>
            <w:shd w:val="clear" w:color="auto" w:fill="auto"/>
            <w:vAlign w:val="center"/>
          </w:tcPr>
          <w:p w:rsidR="00C52837" w:rsidRPr="007B145E" w:rsidRDefault="00C52837" w:rsidP="00070221">
            <w:pPr>
              <w:widowControl/>
              <w:snapToGrid w:val="0"/>
              <w:jc w:val="center"/>
              <w:rPr>
                <w:kern w:val="0"/>
                <w:sz w:val="24"/>
                <w:szCs w:val="21"/>
              </w:rPr>
            </w:pPr>
          </w:p>
        </w:tc>
        <w:tc>
          <w:tcPr>
            <w:tcW w:w="843" w:type="dxa"/>
            <w:shd w:val="clear" w:color="auto" w:fill="auto"/>
            <w:vAlign w:val="center"/>
          </w:tcPr>
          <w:p w:rsidR="00C52837" w:rsidRPr="007B145E" w:rsidRDefault="00C52837" w:rsidP="00070221">
            <w:pPr>
              <w:widowControl/>
              <w:snapToGrid w:val="0"/>
              <w:jc w:val="center"/>
              <w:rPr>
                <w:kern w:val="0"/>
                <w:sz w:val="24"/>
                <w:szCs w:val="21"/>
              </w:rPr>
            </w:pPr>
          </w:p>
        </w:tc>
      </w:tr>
    </w:tbl>
    <w:p w:rsidR="00C52837" w:rsidRPr="007B145E" w:rsidRDefault="00C52837" w:rsidP="00C52837">
      <w:pPr>
        <w:spacing w:line="620" w:lineRule="exact"/>
        <w:rPr>
          <w:sz w:val="24"/>
        </w:rPr>
      </w:pPr>
      <w:r w:rsidRPr="007B145E">
        <w:rPr>
          <w:sz w:val="24"/>
        </w:rPr>
        <w:t>注：</w:t>
      </w:r>
    </w:p>
    <w:p w:rsidR="00C52837" w:rsidRPr="007B145E" w:rsidRDefault="00C52837" w:rsidP="00C52837">
      <w:pPr>
        <w:spacing w:line="360" w:lineRule="auto"/>
        <w:rPr>
          <w:sz w:val="24"/>
        </w:rPr>
      </w:pPr>
      <w:r w:rsidRPr="007B145E">
        <w:rPr>
          <w:sz w:val="24"/>
        </w:rPr>
        <w:t xml:space="preserve">1. </w:t>
      </w:r>
      <w:r w:rsidRPr="007B145E">
        <w:rPr>
          <w:sz w:val="24"/>
        </w:rPr>
        <w:t>不如实填写偏离情况的</w:t>
      </w:r>
      <w:r w:rsidR="008C34D7" w:rsidRPr="007B145E">
        <w:rPr>
          <w:sz w:val="24"/>
        </w:rPr>
        <w:t>响应文件</w:t>
      </w:r>
      <w:r w:rsidRPr="007B145E">
        <w:rPr>
          <w:sz w:val="24"/>
        </w:rPr>
        <w:t>将视为虚假材料。</w:t>
      </w:r>
    </w:p>
    <w:p w:rsidR="00C52837" w:rsidRPr="007B145E" w:rsidRDefault="00C52837" w:rsidP="00C52837">
      <w:pPr>
        <w:spacing w:line="360" w:lineRule="auto"/>
        <w:rPr>
          <w:sz w:val="24"/>
        </w:rPr>
      </w:pPr>
      <w:r w:rsidRPr="007B145E">
        <w:rPr>
          <w:sz w:val="24"/>
        </w:rPr>
        <w:t xml:space="preserve">2. </w:t>
      </w:r>
      <w:r w:rsidR="008D4302" w:rsidRPr="007B145E">
        <w:rPr>
          <w:sz w:val="24"/>
        </w:rPr>
        <w:t>磋商文件</w:t>
      </w:r>
      <w:r w:rsidRPr="007B145E">
        <w:rPr>
          <w:sz w:val="24"/>
        </w:rPr>
        <w:t>要求指磋商文件中规定的具体要求，</w:t>
      </w:r>
      <w:r w:rsidR="008D4302" w:rsidRPr="007B145E">
        <w:rPr>
          <w:sz w:val="24"/>
        </w:rPr>
        <w:t>响应</w:t>
      </w:r>
      <w:r w:rsidRPr="007B145E">
        <w:rPr>
          <w:sz w:val="24"/>
        </w:rPr>
        <w:t>应答指</w:t>
      </w:r>
      <w:r w:rsidR="008C34D7" w:rsidRPr="007B145E">
        <w:rPr>
          <w:sz w:val="24"/>
        </w:rPr>
        <w:t>响应文件</w:t>
      </w:r>
      <w:r w:rsidRPr="007B145E">
        <w:rPr>
          <w:sz w:val="24"/>
        </w:rPr>
        <w:t>的具体内容。</w:t>
      </w:r>
    </w:p>
    <w:p w:rsidR="00C52837" w:rsidRPr="007B145E" w:rsidRDefault="00C52837" w:rsidP="00C52837">
      <w:pPr>
        <w:spacing w:line="360" w:lineRule="auto"/>
        <w:rPr>
          <w:sz w:val="24"/>
        </w:rPr>
      </w:pPr>
      <w:r w:rsidRPr="007B145E">
        <w:rPr>
          <w:sz w:val="24"/>
        </w:rPr>
        <w:t xml:space="preserve">3. </w:t>
      </w:r>
      <w:r w:rsidRPr="007B145E">
        <w:rPr>
          <w:sz w:val="24"/>
        </w:rPr>
        <w:t>偏离说明指</w:t>
      </w:r>
      <w:r w:rsidR="008D4302" w:rsidRPr="007B145E">
        <w:rPr>
          <w:sz w:val="24"/>
        </w:rPr>
        <w:t>磋商文件要求</w:t>
      </w:r>
      <w:r w:rsidRPr="007B145E">
        <w:rPr>
          <w:sz w:val="24"/>
        </w:rPr>
        <w:t>与</w:t>
      </w:r>
      <w:r w:rsidR="008D4302" w:rsidRPr="007B145E">
        <w:rPr>
          <w:sz w:val="24"/>
        </w:rPr>
        <w:t>响应</w:t>
      </w:r>
      <w:r w:rsidRPr="007B145E">
        <w:rPr>
          <w:sz w:val="24"/>
        </w:rPr>
        <w:t>应答之间的不同之处。</w:t>
      </w:r>
    </w:p>
    <w:p w:rsidR="00C52837" w:rsidRPr="007B145E" w:rsidRDefault="00C52837" w:rsidP="00C52837">
      <w:pPr>
        <w:spacing w:line="360" w:lineRule="auto"/>
        <w:rPr>
          <w:sz w:val="24"/>
        </w:rPr>
      </w:pPr>
      <w:r w:rsidRPr="007B145E">
        <w:rPr>
          <w:sz w:val="24"/>
        </w:rPr>
        <w:t xml:space="preserve">4. </w:t>
      </w:r>
      <w:r w:rsidRPr="007B145E">
        <w:rPr>
          <w:sz w:val="24"/>
        </w:rPr>
        <w:t>投标人在上表</w:t>
      </w:r>
      <w:r w:rsidRPr="007B145E">
        <w:rPr>
          <w:sz w:val="24"/>
        </w:rPr>
        <w:t>“</w:t>
      </w:r>
      <w:r w:rsidRPr="007B145E">
        <w:rPr>
          <w:sz w:val="24"/>
        </w:rPr>
        <w:t>项目需求书要求</w:t>
      </w:r>
      <w:r w:rsidRPr="007B145E">
        <w:rPr>
          <w:sz w:val="24"/>
        </w:rPr>
        <w:t>”</w:t>
      </w:r>
      <w:r w:rsidRPr="007B145E">
        <w:rPr>
          <w:sz w:val="24"/>
        </w:rPr>
        <w:t>的</w:t>
      </w:r>
      <w:r w:rsidR="008D4302" w:rsidRPr="007B145E">
        <w:rPr>
          <w:sz w:val="24"/>
        </w:rPr>
        <w:t>响应</w:t>
      </w:r>
      <w:r w:rsidRPr="007B145E">
        <w:rPr>
          <w:sz w:val="24"/>
        </w:rPr>
        <w:t>应答中必须列出具体数值或内容。如投标人未应答或只注明</w:t>
      </w:r>
      <w:r w:rsidRPr="007B145E">
        <w:rPr>
          <w:sz w:val="24"/>
        </w:rPr>
        <w:t>“</w:t>
      </w:r>
      <w:r w:rsidRPr="007B145E">
        <w:rPr>
          <w:sz w:val="24"/>
        </w:rPr>
        <w:t>符合</w:t>
      </w:r>
      <w:r w:rsidRPr="007B145E">
        <w:rPr>
          <w:sz w:val="24"/>
        </w:rPr>
        <w:t>”</w:t>
      </w:r>
      <w:r w:rsidRPr="007B145E">
        <w:rPr>
          <w:sz w:val="24"/>
        </w:rPr>
        <w:t>、</w:t>
      </w:r>
      <w:r w:rsidRPr="007B145E">
        <w:rPr>
          <w:sz w:val="24"/>
        </w:rPr>
        <w:t>“</w:t>
      </w:r>
      <w:r w:rsidRPr="007B145E">
        <w:rPr>
          <w:sz w:val="24"/>
        </w:rPr>
        <w:t>满足</w:t>
      </w:r>
      <w:r w:rsidRPr="007B145E">
        <w:rPr>
          <w:sz w:val="24"/>
        </w:rPr>
        <w:t>”</w:t>
      </w:r>
      <w:r w:rsidRPr="007B145E">
        <w:rPr>
          <w:sz w:val="24"/>
        </w:rPr>
        <w:t>等类似无具体内容的表述，将被视为不符合磋商文件要求。投标人自行承担由此造成的一切后果。</w:t>
      </w:r>
    </w:p>
    <w:p w:rsidR="00C52837" w:rsidRPr="007B145E" w:rsidRDefault="00C52837" w:rsidP="00C52837">
      <w:pPr>
        <w:spacing w:line="360" w:lineRule="auto"/>
        <w:rPr>
          <w:sz w:val="24"/>
        </w:rPr>
      </w:pPr>
    </w:p>
    <w:p w:rsidR="00C52837" w:rsidRPr="007B145E" w:rsidRDefault="00C52837" w:rsidP="00C52837">
      <w:pPr>
        <w:spacing w:line="360" w:lineRule="auto"/>
        <w:ind w:firstLineChars="1700" w:firstLine="4080"/>
        <w:rPr>
          <w:sz w:val="24"/>
        </w:rPr>
      </w:pPr>
      <w:r w:rsidRPr="007B145E">
        <w:rPr>
          <w:sz w:val="24"/>
        </w:rPr>
        <w:t>投标人名称：</w:t>
      </w:r>
    </w:p>
    <w:p w:rsidR="00C52837" w:rsidRPr="007B145E" w:rsidRDefault="00C52837" w:rsidP="00C52837">
      <w:pPr>
        <w:spacing w:line="460" w:lineRule="exact"/>
        <w:ind w:left="192" w:firstLineChars="1645" w:firstLine="3948"/>
        <w:rPr>
          <w:sz w:val="24"/>
        </w:rPr>
      </w:pPr>
      <w:r w:rsidRPr="007B145E">
        <w:rPr>
          <w:sz w:val="24"/>
        </w:rPr>
        <w:t>日期：</w:t>
      </w:r>
      <w:r w:rsidRPr="007B145E">
        <w:rPr>
          <w:sz w:val="24"/>
          <w:u w:val="single"/>
        </w:rPr>
        <w:t xml:space="preserve">     </w:t>
      </w:r>
      <w:r w:rsidRPr="007B145E">
        <w:rPr>
          <w:sz w:val="24"/>
        </w:rPr>
        <w:t>年</w:t>
      </w:r>
      <w:r w:rsidRPr="007B145E">
        <w:rPr>
          <w:sz w:val="24"/>
          <w:u w:val="single"/>
        </w:rPr>
        <w:t xml:space="preserve">    </w:t>
      </w:r>
      <w:r w:rsidRPr="007B145E">
        <w:rPr>
          <w:sz w:val="24"/>
        </w:rPr>
        <w:t>月</w:t>
      </w:r>
      <w:r w:rsidRPr="007B145E">
        <w:rPr>
          <w:sz w:val="24"/>
          <w:u w:val="single"/>
        </w:rPr>
        <w:t xml:space="preserve">    </w:t>
      </w:r>
      <w:r w:rsidRPr="007B145E">
        <w:rPr>
          <w:sz w:val="24"/>
        </w:rPr>
        <w:t>日</w:t>
      </w:r>
    </w:p>
    <w:p w:rsidR="00C52837" w:rsidRPr="007B145E" w:rsidRDefault="00C52837" w:rsidP="002C311B">
      <w:pPr>
        <w:spacing w:line="480" w:lineRule="auto"/>
        <w:rPr>
          <w:sz w:val="24"/>
        </w:rPr>
      </w:pPr>
      <w:r w:rsidRPr="007B145E">
        <w:rPr>
          <w:b/>
          <w:sz w:val="24"/>
        </w:rPr>
        <w:br w:type="page"/>
      </w:r>
    </w:p>
    <w:p w:rsidR="00C52837" w:rsidRPr="007B145E" w:rsidRDefault="00C52837" w:rsidP="00234E5A">
      <w:pPr>
        <w:spacing w:line="460" w:lineRule="exact"/>
        <w:rPr>
          <w:b/>
          <w:sz w:val="24"/>
        </w:rPr>
      </w:pPr>
      <w:r w:rsidRPr="007B145E">
        <w:rPr>
          <w:b/>
          <w:sz w:val="24"/>
        </w:rPr>
        <w:t>附件</w:t>
      </w:r>
      <w:r w:rsidR="006D75C0" w:rsidRPr="007B145E">
        <w:rPr>
          <w:b/>
          <w:sz w:val="24"/>
        </w:rPr>
        <w:t>6</w:t>
      </w:r>
      <w:r w:rsidRPr="007B145E">
        <w:rPr>
          <w:b/>
          <w:sz w:val="24"/>
        </w:rPr>
        <w:t>：评分因素中要求的各项方案、证明材料等</w:t>
      </w:r>
    </w:p>
    <w:p w:rsidR="00C52837" w:rsidRPr="007B145E" w:rsidRDefault="00C52837" w:rsidP="00C52837">
      <w:pPr>
        <w:spacing w:line="620" w:lineRule="exact"/>
        <w:rPr>
          <w:b/>
          <w:sz w:val="24"/>
        </w:rPr>
      </w:pPr>
      <w:r w:rsidRPr="007B145E">
        <w:rPr>
          <w:b/>
          <w:sz w:val="24"/>
        </w:rPr>
        <w:br w:type="page"/>
      </w:r>
      <w:r w:rsidR="00234E5A" w:rsidRPr="007B145E">
        <w:rPr>
          <w:b/>
          <w:sz w:val="24"/>
        </w:rPr>
        <w:t>附件</w:t>
      </w:r>
      <w:r w:rsidR="008E1021" w:rsidRPr="007B145E">
        <w:rPr>
          <w:b/>
          <w:sz w:val="24"/>
        </w:rPr>
        <w:t>7</w:t>
      </w:r>
    </w:p>
    <w:p w:rsidR="007E6208" w:rsidRPr="007B145E" w:rsidRDefault="007E6208" w:rsidP="007E6208">
      <w:pPr>
        <w:autoSpaceDE w:val="0"/>
        <w:autoSpaceDN w:val="0"/>
        <w:spacing w:line="480" w:lineRule="auto"/>
        <w:jc w:val="center"/>
        <w:rPr>
          <w:sz w:val="24"/>
          <w:szCs w:val="24"/>
        </w:rPr>
      </w:pPr>
      <w:r w:rsidRPr="007B145E">
        <w:rPr>
          <w:b/>
          <w:sz w:val="24"/>
          <w:szCs w:val="24"/>
        </w:rPr>
        <w:t>中小企业声明函（服务）</w:t>
      </w:r>
    </w:p>
    <w:p w:rsidR="007E6208" w:rsidRPr="007B145E" w:rsidRDefault="007E6208" w:rsidP="007E6208">
      <w:pPr>
        <w:widowControl/>
        <w:spacing w:line="500" w:lineRule="exact"/>
        <w:ind w:firstLineChars="200" w:firstLine="480"/>
        <w:jc w:val="left"/>
        <w:rPr>
          <w:sz w:val="24"/>
          <w:szCs w:val="24"/>
        </w:rPr>
      </w:pPr>
      <w:r w:rsidRPr="007B145E">
        <w:rPr>
          <w:sz w:val="24"/>
          <w:szCs w:val="24"/>
        </w:rPr>
        <w:t>本公司（联合体）郑重声明，根据《政府采购促进中小企业发展管理办法》（财库﹝</w:t>
      </w:r>
      <w:r w:rsidRPr="007B145E">
        <w:rPr>
          <w:sz w:val="24"/>
          <w:szCs w:val="24"/>
        </w:rPr>
        <w:t>2020</w:t>
      </w:r>
      <w:r w:rsidRPr="007B145E">
        <w:rPr>
          <w:sz w:val="24"/>
          <w:szCs w:val="24"/>
        </w:rPr>
        <w:t>﹞</w:t>
      </w:r>
      <w:r w:rsidRPr="007B145E">
        <w:rPr>
          <w:sz w:val="24"/>
          <w:szCs w:val="24"/>
        </w:rPr>
        <w:t>46</w:t>
      </w:r>
      <w:r w:rsidRPr="007B145E">
        <w:rPr>
          <w:sz w:val="24"/>
          <w:szCs w:val="24"/>
        </w:rPr>
        <w:t>号）的规定，本公司（联合体）参加</w:t>
      </w:r>
      <w:r w:rsidRPr="007B145E">
        <w:rPr>
          <w:sz w:val="24"/>
          <w:szCs w:val="24"/>
          <w:u w:val="single"/>
        </w:rPr>
        <w:t xml:space="preserve">           </w:t>
      </w:r>
      <w:r w:rsidRPr="007B145E">
        <w:rPr>
          <w:b/>
          <w:sz w:val="24"/>
          <w:szCs w:val="24"/>
          <w:u w:val="single"/>
        </w:rPr>
        <w:t>（请填写项目名称）</w:t>
      </w:r>
      <w:r w:rsidRPr="007B145E">
        <w:rPr>
          <w:sz w:val="24"/>
          <w:szCs w:val="24"/>
        </w:rPr>
        <w:t>采购活动，服务全部由符合政策要求的中小企业承接。相关企业（含联合体中的中小企业、签订分包意向协议的中小企业）的具体情况如下：</w:t>
      </w:r>
    </w:p>
    <w:p w:rsidR="007E6208" w:rsidRPr="007B145E" w:rsidRDefault="007E6208" w:rsidP="007E6208">
      <w:pPr>
        <w:autoSpaceDE w:val="0"/>
        <w:autoSpaceDN w:val="0"/>
        <w:spacing w:line="500" w:lineRule="exact"/>
        <w:ind w:firstLineChars="200" w:firstLine="480"/>
        <w:jc w:val="left"/>
        <w:rPr>
          <w:sz w:val="24"/>
          <w:szCs w:val="24"/>
        </w:rPr>
      </w:pPr>
      <w:r w:rsidRPr="007B145E">
        <w:rPr>
          <w:sz w:val="24"/>
          <w:szCs w:val="24"/>
        </w:rPr>
        <w:t>1.</w:t>
      </w:r>
      <w:r w:rsidRPr="007B145E">
        <w:rPr>
          <w:sz w:val="24"/>
          <w:szCs w:val="24"/>
          <w:u w:val="single"/>
        </w:rPr>
        <w:t xml:space="preserve"> </w:t>
      </w:r>
      <w:r w:rsidR="0077470E" w:rsidRPr="007B145E">
        <w:rPr>
          <w:sz w:val="24"/>
          <w:szCs w:val="24"/>
          <w:u w:val="single"/>
        </w:rPr>
        <w:t xml:space="preserve">             </w:t>
      </w:r>
      <w:r w:rsidRPr="007B145E">
        <w:rPr>
          <w:sz w:val="24"/>
          <w:szCs w:val="24"/>
          <w:u w:val="single"/>
        </w:rPr>
        <w:t>（</w:t>
      </w:r>
      <w:r w:rsidRPr="007B145E">
        <w:rPr>
          <w:b/>
          <w:sz w:val="24"/>
          <w:szCs w:val="24"/>
        </w:rPr>
        <w:t>请填写标的名称</w:t>
      </w:r>
      <w:r w:rsidRPr="007B145E">
        <w:rPr>
          <w:sz w:val="24"/>
          <w:szCs w:val="24"/>
        </w:rPr>
        <w:t>），属于</w:t>
      </w:r>
      <w:r w:rsidRPr="007B145E">
        <w:rPr>
          <w:sz w:val="24"/>
          <w:szCs w:val="24"/>
          <w:u w:val="single"/>
        </w:rPr>
        <w:t xml:space="preserve"> </w:t>
      </w:r>
      <w:r w:rsidR="0077470E" w:rsidRPr="007B145E">
        <w:rPr>
          <w:sz w:val="24"/>
          <w:szCs w:val="24"/>
          <w:u w:val="single"/>
        </w:rPr>
        <w:t xml:space="preserve">             </w:t>
      </w:r>
      <w:r w:rsidRPr="007B145E">
        <w:rPr>
          <w:sz w:val="24"/>
          <w:szCs w:val="24"/>
          <w:u w:val="single"/>
        </w:rPr>
        <w:t xml:space="preserve"> </w:t>
      </w:r>
      <w:r w:rsidRPr="007B145E">
        <w:rPr>
          <w:b/>
          <w:sz w:val="24"/>
          <w:szCs w:val="24"/>
        </w:rPr>
        <w:t>（请填写本项目采购文件中明确的所属行业）</w:t>
      </w:r>
      <w:r w:rsidRPr="007B145E">
        <w:rPr>
          <w:sz w:val="24"/>
          <w:szCs w:val="24"/>
        </w:rPr>
        <w:t>行业；承接企业为</w:t>
      </w:r>
      <w:r w:rsidRPr="007B145E">
        <w:rPr>
          <w:sz w:val="24"/>
          <w:szCs w:val="24"/>
          <w:u w:val="single"/>
        </w:rPr>
        <w:t xml:space="preserve">         </w:t>
      </w:r>
      <w:r w:rsidRPr="007B145E">
        <w:rPr>
          <w:sz w:val="24"/>
          <w:szCs w:val="24"/>
          <w:u w:val="single"/>
        </w:rPr>
        <w:t>（</w:t>
      </w:r>
      <w:r w:rsidRPr="007B145E">
        <w:rPr>
          <w:b/>
          <w:sz w:val="24"/>
          <w:szCs w:val="24"/>
        </w:rPr>
        <w:t>请填写承接该标的企业名称</w:t>
      </w:r>
      <w:r w:rsidRPr="007B145E">
        <w:rPr>
          <w:sz w:val="24"/>
          <w:szCs w:val="24"/>
        </w:rPr>
        <w:t>），从业人员</w:t>
      </w:r>
      <w:r w:rsidRPr="007B145E">
        <w:rPr>
          <w:sz w:val="24"/>
          <w:szCs w:val="24"/>
          <w:u w:val="single"/>
        </w:rPr>
        <w:t xml:space="preserve">       </w:t>
      </w:r>
      <w:r w:rsidRPr="007B145E">
        <w:rPr>
          <w:sz w:val="24"/>
          <w:szCs w:val="24"/>
        </w:rPr>
        <w:t>人，营业收入为</w:t>
      </w:r>
      <w:r w:rsidRPr="007B145E">
        <w:rPr>
          <w:sz w:val="24"/>
          <w:szCs w:val="24"/>
          <w:u w:val="single"/>
        </w:rPr>
        <w:t xml:space="preserve">       </w:t>
      </w:r>
      <w:r w:rsidRPr="007B145E">
        <w:rPr>
          <w:sz w:val="24"/>
          <w:szCs w:val="24"/>
        </w:rPr>
        <w:t>万元，资产总额为</w:t>
      </w:r>
      <w:r w:rsidRPr="007B145E">
        <w:rPr>
          <w:sz w:val="24"/>
          <w:szCs w:val="24"/>
          <w:u w:val="single"/>
        </w:rPr>
        <w:t xml:space="preserve">        </w:t>
      </w:r>
      <w:r w:rsidRPr="007B145E">
        <w:rPr>
          <w:sz w:val="24"/>
          <w:szCs w:val="24"/>
        </w:rPr>
        <w:t>万元，属于</w:t>
      </w:r>
      <w:r w:rsidRPr="007B145E">
        <w:rPr>
          <w:sz w:val="24"/>
          <w:szCs w:val="24"/>
          <w:u w:val="single"/>
        </w:rPr>
        <w:t xml:space="preserve">        </w:t>
      </w:r>
      <w:r w:rsidRPr="007B145E">
        <w:rPr>
          <w:sz w:val="24"/>
          <w:szCs w:val="24"/>
          <w:u w:val="single"/>
        </w:rPr>
        <w:t>（</w:t>
      </w:r>
      <w:r w:rsidRPr="007B145E">
        <w:rPr>
          <w:b/>
          <w:sz w:val="24"/>
          <w:szCs w:val="24"/>
        </w:rPr>
        <w:t>请根据中小企业划分标准填写中型企业</w:t>
      </w:r>
      <w:r w:rsidRPr="007B145E">
        <w:rPr>
          <w:b/>
          <w:sz w:val="24"/>
          <w:szCs w:val="24"/>
        </w:rPr>
        <w:t>/</w:t>
      </w:r>
      <w:r w:rsidRPr="007B145E">
        <w:rPr>
          <w:b/>
          <w:sz w:val="24"/>
          <w:szCs w:val="24"/>
        </w:rPr>
        <w:t>小型企业</w:t>
      </w:r>
      <w:r w:rsidRPr="007B145E">
        <w:rPr>
          <w:b/>
          <w:sz w:val="24"/>
          <w:szCs w:val="24"/>
        </w:rPr>
        <w:t>/</w:t>
      </w:r>
      <w:r w:rsidRPr="007B145E">
        <w:rPr>
          <w:b/>
          <w:sz w:val="24"/>
          <w:szCs w:val="24"/>
        </w:rPr>
        <w:t>微型企业</w:t>
      </w:r>
      <w:r w:rsidRPr="007B145E">
        <w:rPr>
          <w:sz w:val="24"/>
          <w:szCs w:val="24"/>
        </w:rPr>
        <w:t>）；</w:t>
      </w:r>
    </w:p>
    <w:p w:rsidR="007E6208" w:rsidRPr="007B145E" w:rsidRDefault="007E6208" w:rsidP="007E6208">
      <w:pPr>
        <w:autoSpaceDE w:val="0"/>
        <w:autoSpaceDN w:val="0"/>
        <w:spacing w:line="500" w:lineRule="exact"/>
        <w:ind w:firstLineChars="200" w:firstLine="480"/>
        <w:jc w:val="left"/>
        <w:rPr>
          <w:sz w:val="24"/>
          <w:szCs w:val="24"/>
        </w:rPr>
      </w:pPr>
      <w:r w:rsidRPr="007B145E">
        <w:rPr>
          <w:sz w:val="24"/>
          <w:szCs w:val="24"/>
        </w:rPr>
        <w:t>2.</w:t>
      </w:r>
      <w:r w:rsidRPr="007B145E">
        <w:rPr>
          <w:sz w:val="24"/>
          <w:szCs w:val="24"/>
          <w:u w:val="single"/>
        </w:rPr>
        <w:t xml:space="preserve">            </w:t>
      </w:r>
      <w:r w:rsidRPr="007B145E">
        <w:rPr>
          <w:sz w:val="24"/>
          <w:szCs w:val="24"/>
          <w:u w:val="single"/>
        </w:rPr>
        <w:t>（</w:t>
      </w:r>
      <w:r w:rsidRPr="007B145E">
        <w:rPr>
          <w:b/>
          <w:sz w:val="24"/>
          <w:szCs w:val="24"/>
        </w:rPr>
        <w:t>请填写标的名称</w:t>
      </w:r>
      <w:r w:rsidRPr="007B145E">
        <w:rPr>
          <w:sz w:val="24"/>
          <w:szCs w:val="24"/>
        </w:rPr>
        <w:t>），属于</w:t>
      </w:r>
      <w:r w:rsidRPr="007B145E">
        <w:rPr>
          <w:sz w:val="24"/>
          <w:szCs w:val="24"/>
          <w:u w:val="single"/>
        </w:rPr>
        <w:t xml:space="preserve">           </w:t>
      </w:r>
      <w:r w:rsidRPr="007B145E">
        <w:rPr>
          <w:b/>
          <w:sz w:val="24"/>
          <w:szCs w:val="24"/>
        </w:rPr>
        <w:t>（请填写本项目采购文件中明确的所属行业）</w:t>
      </w:r>
      <w:r w:rsidRPr="007B145E">
        <w:rPr>
          <w:sz w:val="24"/>
          <w:szCs w:val="24"/>
        </w:rPr>
        <w:t>行业；承接企业为</w:t>
      </w:r>
      <w:r w:rsidRPr="007B145E">
        <w:rPr>
          <w:sz w:val="24"/>
          <w:szCs w:val="24"/>
          <w:u w:val="single"/>
        </w:rPr>
        <w:t xml:space="preserve">         </w:t>
      </w:r>
      <w:r w:rsidRPr="007B145E">
        <w:rPr>
          <w:sz w:val="24"/>
          <w:szCs w:val="24"/>
          <w:u w:val="single"/>
        </w:rPr>
        <w:t>（</w:t>
      </w:r>
      <w:r w:rsidRPr="007B145E">
        <w:rPr>
          <w:b/>
          <w:sz w:val="24"/>
          <w:szCs w:val="24"/>
        </w:rPr>
        <w:t>请填写承接该标的企业名称</w:t>
      </w:r>
      <w:r w:rsidRPr="007B145E">
        <w:rPr>
          <w:sz w:val="24"/>
          <w:szCs w:val="24"/>
        </w:rPr>
        <w:t>），从业人员</w:t>
      </w:r>
      <w:r w:rsidRPr="007B145E">
        <w:rPr>
          <w:sz w:val="24"/>
          <w:szCs w:val="24"/>
          <w:u w:val="single"/>
        </w:rPr>
        <w:t xml:space="preserve">       </w:t>
      </w:r>
      <w:r w:rsidRPr="007B145E">
        <w:rPr>
          <w:sz w:val="24"/>
          <w:szCs w:val="24"/>
        </w:rPr>
        <w:t>人，营业收入为</w:t>
      </w:r>
      <w:r w:rsidRPr="007B145E">
        <w:rPr>
          <w:sz w:val="24"/>
          <w:szCs w:val="24"/>
          <w:u w:val="single"/>
        </w:rPr>
        <w:t xml:space="preserve">       </w:t>
      </w:r>
      <w:r w:rsidRPr="007B145E">
        <w:rPr>
          <w:sz w:val="24"/>
          <w:szCs w:val="24"/>
        </w:rPr>
        <w:t>万元，资产总额为</w:t>
      </w:r>
      <w:r w:rsidRPr="007B145E">
        <w:rPr>
          <w:sz w:val="24"/>
          <w:szCs w:val="24"/>
          <w:u w:val="single"/>
        </w:rPr>
        <w:t xml:space="preserve">        </w:t>
      </w:r>
      <w:r w:rsidRPr="007B145E">
        <w:rPr>
          <w:sz w:val="24"/>
          <w:szCs w:val="24"/>
        </w:rPr>
        <w:t>万元，属于</w:t>
      </w:r>
      <w:r w:rsidRPr="007B145E">
        <w:rPr>
          <w:sz w:val="24"/>
          <w:szCs w:val="24"/>
          <w:u w:val="single"/>
        </w:rPr>
        <w:t xml:space="preserve">        </w:t>
      </w:r>
      <w:r w:rsidRPr="007B145E">
        <w:rPr>
          <w:sz w:val="24"/>
          <w:szCs w:val="24"/>
          <w:u w:val="single"/>
        </w:rPr>
        <w:t>（</w:t>
      </w:r>
      <w:r w:rsidRPr="007B145E">
        <w:rPr>
          <w:b/>
          <w:sz w:val="24"/>
          <w:szCs w:val="24"/>
        </w:rPr>
        <w:t>请根据中小企业划分标准填写中型企业</w:t>
      </w:r>
      <w:r w:rsidRPr="007B145E">
        <w:rPr>
          <w:b/>
          <w:sz w:val="24"/>
          <w:szCs w:val="24"/>
        </w:rPr>
        <w:t>/</w:t>
      </w:r>
      <w:r w:rsidRPr="007B145E">
        <w:rPr>
          <w:b/>
          <w:sz w:val="24"/>
          <w:szCs w:val="24"/>
        </w:rPr>
        <w:t>小型企业</w:t>
      </w:r>
      <w:r w:rsidRPr="007B145E">
        <w:rPr>
          <w:b/>
          <w:sz w:val="24"/>
          <w:szCs w:val="24"/>
        </w:rPr>
        <w:t>/</w:t>
      </w:r>
      <w:r w:rsidRPr="007B145E">
        <w:rPr>
          <w:b/>
          <w:sz w:val="24"/>
          <w:szCs w:val="24"/>
        </w:rPr>
        <w:t>微型企业</w:t>
      </w:r>
      <w:r w:rsidRPr="007B145E">
        <w:rPr>
          <w:sz w:val="24"/>
          <w:szCs w:val="24"/>
        </w:rPr>
        <w:t>）；</w:t>
      </w:r>
    </w:p>
    <w:p w:rsidR="007E6208" w:rsidRPr="007B145E" w:rsidRDefault="007E6208" w:rsidP="007E6208">
      <w:pPr>
        <w:autoSpaceDE w:val="0"/>
        <w:autoSpaceDN w:val="0"/>
        <w:spacing w:line="500" w:lineRule="exact"/>
        <w:ind w:left="641"/>
        <w:jc w:val="left"/>
        <w:rPr>
          <w:sz w:val="24"/>
          <w:szCs w:val="24"/>
        </w:rPr>
      </w:pPr>
      <w:r w:rsidRPr="007B145E">
        <w:rPr>
          <w:sz w:val="24"/>
          <w:szCs w:val="24"/>
        </w:rPr>
        <w:t>……</w:t>
      </w:r>
    </w:p>
    <w:p w:rsidR="007E6208" w:rsidRPr="007B145E" w:rsidRDefault="007E6208" w:rsidP="007E6208">
      <w:pPr>
        <w:autoSpaceDE w:val="0"/>
        <w:autoSpaceDN w:val="0"/>
        <w:spacing w:line="500" w:lineRule="exact"/>
        <w:ind w:firstLineChars="200" w:firstLine="480"/>
        <w:jc w:val="left"/>
        <w:rPr>
          <w:sz w:val="24"/>
          <w:szCs w:val="24"/>
        </w:rPr>
      </w:pPr>
      <w:r w:rsidRPr="007B145E">
        <w:rPr>
          <w:sz w:val="24"/>
          <w:szCs w:val="24"/>
        </w:rPr>
        <w:t>以上企业，不属于大型企业的分支机构，不存在控股股东为大型企业的情形，也不存在与大型企业的负责人为同一人的情形。</w:t>
      </w:r>
    </w:p>
    <w:p w:rsidR="007E6208" w:rsidRPr="007B145E" w:rsidRDefault="007E6208" w:rsidP="007E6208">
      <w:pPr>
        <w:autoSpaceDE w:val="0"/>
        <w:autoSpaceDN w:val="0"/>
        <w:spacing w:line="500" w:lineRule="exact"/>
        <w:ind w:firstLineChars="200" w:firstLine="480"/>
        <w:jc w:val="left"/>
        <w:rPr>
          <w:sz w:val="24"/>
          <w:szCs w:val="24"/>
        </w:rPr>
      </w:pPr>
      <w:r w:rsidRPr="007B145E">
        <w:rPr>
          <w:sz w:val="24"/>
          <w:szCs w:val="24"/>
        </w:rPr>
        <w:t>本企业对上述声明内容的真实性负责。如有虚假，将依法承担相应责任。</w:t>
      </w:r>
    </w:p>
    <w:p w:rsidR="007E6208" w:rsidRPr="007B145E" w:rsidRDefault="007E6208" w:rsidP="007E6208">
      <w:pPr>
        <w:autoSpaceDE w:val="0"/>
        <w:autoSpaceDN w:val="0"/>
        <w:spacing w:line="500" w:lineRule="exact"/>
        <w:ind w:left="3840"/>
        <w:jc w:val="left"/>
        <w:rPr>
          <w:sz w:val="24"/>
          <w:szCs w:val="24"/>
        </w:rPr>
      </w:pPr>
      <w:r w:rsidRPr="007B145E">
        <w:rPr>
          <w:sz w:val="24"/>
          <w:szCs w:val="24"/>
        </w:rPr>
        <w:t>投标人名称：</w:t>
      </w:r>
    </w:p>
    <w:p w:rsidR="007E6208" w:rsidRPr="007B145E" w:rsidRDefault="007E6208" w:rsidP="007E6208">
      <w:pPr>
        <w:autoSpaceDE w:val="0"/>
        <w:autoSpaceDN w:val="0"/>
        <w:spacing w:line="500" w:lineRule="exact"/>
        <w:ind w:left="3840"/>
        <w:jc w:val="left"/>
        <w:rPr>
          <w:sz w:val="32"/>
        </w:rPr>
      </w:pPr>
      <w:r w:rsidRPr="007B145E">
        <w:rPr>
          <w:sz w:val="24"/>
          <w:szCs w:val="24"/>
        </w:rPr>
        <w:t>日期：</w:t>
      </w:r>
    </w:p>
    <w:p w:rsidR="007E6208" w:rsidRPr="007B145E" w:rsidRDefault="007E6208" w:rsidP="007E6208">
      <w:pPr>
        <w:spacing w:line="360" w:lineRule="auto"/>
        <w:ind w:right="84" w:firstLineChars="100" w:firstLine="241"/>
        <w:rPr>
          <w:b/>
          <w:sz w:val="24"/>
          <w:szCs w:val="24"/>
        </w:rPr>
      </w:pPr>
      <w:r w:rsidRPr="007B145E">
        <w:rPr>
          <w:b/>
          <w:sz w:val="24"/>
          <w:szCs w:val="24"/>
        </w:rPr>
        <w:t>注：</w:t>
      </w:r>
    </w:p>
    <w:p w:rsidR="007E6208" w:rsidRPr="007B145E" w:rsidRDefault="007E6208" w:rsidP="007E6208">
      <w:pPr>
        <w:spacing w:line="360" w:lineRule="auto"/>
        <w:ind w:right="84" w:firstLineChars="100" w:firstLine="241"/>
        <w:rPr>
          <w:b/>
          <w:sz w:val="24"/>
          <w:szCs w:val="24"/>
        </w:rPr>
      </w:pPr>
      <w:r w:rsidRPr="007B145E">
        <w:rPr>
          <w:b/>
          <w:sz w:val="24"/>
          <w:szCs w:val="24"/>
        </w:rPr>
        <w:t>1.</w:t>
      </w:r>
      <w:r w:rsidRPr="007B145E">
        <w:rPr>
          <w:b/>
          <w:sz w:val="24"/>
          <w:szCs w:val="24"/>
        </w:rPr>
        <w:t>标的名称须按照采购文件中明确的标的名称进行填写；所属行业须按照采购文件中明确的所属行业进行填写，否则不享受中小企业扶持政策。</w:t>
      </w:r>
    </w:p>
    <w:p w:rsidR="007E6208" w:rsidRPr="007B145E" w:rsidRDefault="007E6208" w:rsidP="007E6208">
      <w:pPr>
        <w:spacing w:line="360" w:lineRule="auto"/>
        <w:ind w:right="84" w:firstLineChars="100" w:firstLine="241"/>
        <w:rPr>
          <w:b/>
          <w:sz w:val="24"/>
          <w:szCs w:val="24"/>
        </w:rPr>
      </w:pPr>
      <w:r w:rsidRPr="007B145E">
        <w:rPr>
          <w:b/>
          <w:sz w:val="24"/>
          <w:szCs w:val="24"/>
        </w:rPr>
        <w:t>2.</w:t>
      </w:r>
      <w:r w:rsidRPr="007B145E">
        <w:rPr>
          <w:b/>
          <w:sz w:val="24"/>
          <w:szCs w:val="24"/>
        </w:rPr>
        <w:t>从业人员、营业收入、资产总额填报上一年度数据，无上一年度数据的新成立企业可不填报。除新成立企业外，上表填写不全的，不享受中小企业扶持政策。</w:t>
      </w:r>
    </w:p>
    <w:p w:rsidR="007E6208" w:rsidRPr="007B145E" w:rsidRDefault="007E6208" w:rsidP="007E6208">
      <w:pPr>
        <w:spacing w:line="360" w:lineRule="auto"/>
        <w:ind w:right="84" w:firstLineChars="100" w:firstLine="241"/>
        <w:rPr>
          <w:b/>
          <w:sz w:val="24"/>
          <w:szCs w:val="24"/>
        </w:rPr>
      </w:pPr>
      <w:r w:rsidRPr="007B145E">
        <w:rPr>
          <w:b/>
          <w:sz w:val="24"/>
          <w:szCs w:val="24"/>
        </w:rPr>
        <w:t>3.</w:t>
      </w:r>
      <w:r w:rsidRPr="007B145E">
        <w:rPr>
          <w:b/>
          <w:sz w:val="24"/>
          <w:szCs w:val="24"/>
        </w:rPr>
        <w:t>中标（成交）供应商享受中小企业扶持政策的，将随中标（成交）结果同时公告其《中小企业声明函》，接受社会监督。</w:t>
      </w:r>
    </w:p>
    <w:p w:rsidR="005B72B7" w:rsidRPr="007B145E" w:rsidRDefault="005B72B7" w:rsidP="005B72B7">
      <w:pPr>
        <w:autoSpaceDN w:val="0"/>
        <w:spacing w:line="360" w:lineRule="auto"/>
        <w:rPr>
          <w:b/>
          <w:bCs/>
          <w:sz w:val="24"/>
        </w:rPr>
      </w:pPr>
      <w:bookmarkStart w:id="10" w:name="OLE_LINK13"/>
      <w:bookmarkStart w:id="11" w:name="OLE_LINK14"/>
      <w:r w:rsidRPr="007B145E">
        <w:rPr>
          <w:b/>
          <w:bCs/>
          <w:sz w:val="24"/>
        </w:rPr>
        <w:t>附件</w:t>
      </w:r>
      <w:r w:rsidR="006D75C0" w:rsidRPr="007B145E">
        <w:rPr>
          <w:b/>
          <w:bCs/>
          <w:sz w:val="24"/>
        </w:rPr>
        <w:t>8</w:t>
      </w:r>
    </w:p>
    <w:bookmarkEnd w:id="10"/>
    <w:bookmarkEnd w:id="11"/>
    <w:p w:rsidR="00C53230" w:rsidRPr="007B145E" w:rsidRDefault="00C53230" w:rsidP="00C53230">
      <w:pPr>
        <w:autoSpaceDN w:val="0"/>
        <w:spacing w:line="360" w:lineRule="auto"/>
        <w:jc w:val="left"/>
        <w:rPr>
          <w:b/>
          <w:bCs/>
          <w:sz w:val="24"/>
        </w:rPr>
      </w:pPr>
      <w:r w:rsidRPr="007B145E">
        <w:rPr>
          <w:b/>
          <w:kern w:val="0"/>
          <w:sz w:val="24"/>
          <w:szCs w:val="21"/>
        </w:rPr>
        <w:t>若不是残疾人福利性单位，响应文件中可不提供此声明函</w:t>
      </w:r>
    </w:p>
    <w:p w:rsidR="00C53230" w:rsidRPr="007B145E" w:rsidRDefault="00C53230" w:rsidP="00C53230">
      <w:pPr>
        <w:autoSpaceDN w:val="0"/>
        <w:spacing w:line="360" w:lineRule="auto"/>
        <w:jc w:val="center"/>
        <w:rPr>
          <w:b/>
          <w:bCs/>
          <w:sz w:val="24"/>
        </w:rPr>
      </w:pPr>
    </w:p>
    <w:p w:rsidR="00C53230" w:rsidRPr="007B145E" w:rsidRDefault="00C53230" w:rsidP="00C53230">
      <w:pPr>
        <w:snapToGrid w:val="0"/>
        <w:spacing w:line="360" w:lineRule="auto"/>
        <w:jc w:val="center"/>
        <w:rPr>
          <w:b/>
          <w:bCs/>
          <w:sz w:val="24"/>
        </w:rPr>
      </w:pPr>
      <w:r w:rsidRPr="007B145E">
        <w:rPr>
          <w:b/>
          <w:bCs/>
          <w:sz w:val="24"/>
        </w:rPr>
        <w:t>残疾人福利性单位声明函</w:t>
      </w:r>
    </w:p>
    <w:p w:rsidR="00C53230" w:rsidRPr="007B145E" w:rsidRDefault="00C53230" w:rsidP="00C53230">
      <w:pPr>
        <w:snapToGrid w:val="0"/>
        <w:spacing w:line="360" w:lineRule="auto"/>
        <w:ind w:firstLineChars="200" w:firstLine="482"/>
        <w:jc w:val="left"/>
        <w:rPr>
          <w:b/>
          <w:bCs/>
          <w:sz w:val="24"/>
        </w:rPr>
      </w:pPr>
    </w:p>
    <w:p w:rsidR="00C53230" w:rsidRPr="007B145E" w:rsidRDefault="00C53230" w:rsidP="00C53230">
      <w:pPr>
        <w:snapToGrid w:val="0"/>
        <w:spacing w:line="360" w:lineRule="auto"/>
        <w:ind w:firstLineChars="200" w:firstLine="480"/>
        <w:jc w:val="left"/>
        <w:rPr>
          <w:bCs/>
          <w:sz w:val="24"/>
        </w:rPr>
      </w:pPr>
      <w:r w:rsidRPr="007B145E">
        <w:rPr>
          <w:bCs/>
          <w:sz w:val="24"/>
        </w:rPr>
        <w:t>本单位郑重声明，根据《财政部</w:t>
      </w:r>
      <w:r w:rsidRPr="007B145E">
        <w:rPr>
          <w:bCs/>
          <w:sz w:val="24"/>
        </w:rPr>
        <w:t xml:space="preserve"> </w:t>
      </w:r>
      <w:r w:rsidRPr="007B145E">
        <w:rPr>
          <w:bCs/>
          <w:sz w:val="24"/>
        </w:rPr>
        <w:t>民政部</w:t>
      </w:r>
      <w:r w:rsidRPr="007B145E">
        <w:rPr>
          <w:bCs/>
          <w:sz w:val="24"/>
        </w:rPr>
        <w:t xml:space="preserve"> </w:t>
      </w:r>
      <w:r w:rsidRPr="007B145E">
        <w:rPr>
          <w:bCs/>
          <w:sz w:val="24"/>
        </w:rPr>
        <w:t>中国残疾人联合会关于促进残疾人就业政府采购政策的通知》（财库〔</w:t>
      </w:r>
      <w:r w:rsidRPr="007B145E">
        <w:rPr>
          <w:bCs/>
          <w:sz w:val="24"/>
        </w:rPr>
        <w:t>2017</w:t>
      </w:r>
      <w:r w:rsidRPr="007B145E">
        <w:rPr>
          <w:bCs/>
          <w:sz w:val="24"/>
        </w:rPr>
        <w:t>〕</w:t>
      </w:r>
      <w:r w:rsidRPr="007B145E">
        <w:rPr>
          <w:bCs/>
          <w:sz w:val="24"/>
        </w:rPr>
        <w:t>141</w:t>
      </w:r>
      <w:r w:rsidRPr="007B145E">
        <w:rPr>
          <w:bCs/>
          <w:sz w:val="24"/>
        </w:rPr>
        <w:t>号）的规定，本单位为符合条件的残疾人福利性单位，且本单位参加</w:t>
      </w:r>
      <w:r w:rsidRPr="007B145E">
        <w:rPr>
          <w:bCs/>
          <w:sz w:val="24"/>
        </w:rPr>
        <w:t>______</w:t>
      </w:r>
      <w:r w:rsidRPr="007B145E">
        <w:rPr>
          <w:bCs/>
          <w:sz w:val="24"/>
        </w:rPr>
        <w:t>单位的</w:t>
      </w:r>
      <w:r w:rsidRPr="007B145E">
        <w:rPr>
          <w:bCs/>
          <w:sz w:val="24"/>
        </w:rPr>
        <w:t>______</w:t>
      </w:r>
      <w:r w:rsidRPr="007B145E">
        <w:rPr>
          <w:bCs/>
          <w:sz w:val="24"/>
        </w:rPr>
        <w:t>项目采购活动提供本单位制造的货物（由本单位承担工程</w:t>
      </w:r>
      <w:r w:rsidRPr="007B145E">
        <w:rPr>
          <w:bCs/>
          <w:sz w:val="24"/>
        </w:rPr>
        <w:t>/</w:t>
      </w:r>
      <w:r w:rsidRPr="007B145E">
        <w:rPr>
          <w:bCs/>
          <w:sz w:val="24"/>
        </w:rPr>
        <w:t>提供服务），或者提供其他残疾人福利性单位制造的货物（不包括使用非残疾人福利性单位注册商标的货物）。</w:t>
      </w:r>
    </w:p>
    <w:p w:rsidR="00C53230" w:rsidRPr="007B145E" w:rsidRDefault="00C53230" w:rsidP="00C53230">
      <w:pPr>
        <w:snapToGrid w:val="0"/>
        <w:spacing w:line="360" w:lineRule="auto"/>
        <w:ind w:firstLineChars="200" w:firstLine="480"/>
        <w:jc w:val="left"/>
        <w:rPr>
          <w:bCs/>
          <w:sz w:val="24"/>
        </w:rPr>
      </w:pPr>
      <w:r w:rsidRPr="007B145E">
        <w:rPr>
          <w:bCs/>
          <w:sz w:val="24"/>
        </w:rPr>
        <w:t>本单位对上述声明的真实性负责。如有虚假，将依法承担相应责任。</w:t>
      </w:r>
    </w:p>
    <w:p w:rsidR="00C53230" w:rsidRPr="007B145E" w:rsidRDefault="00C53230" w:rsidP="00C53230">
      <w:pPr>
        <w:snapToGrid w:val="0"/>
        <w:spacing w:line="360" w:lineRule="auto"/>
        <w:ind w:firstLineChars="200" w:firstLine="480"/>
        <w:jc w:val="left"/>
        <w:rPr>
          <w:bCs/>
          <w:sz w:val="24"/>
        </w:rPr>
      </w:pPr>
    </w:p>
    <w:p w:rsidR="00C53230" w:rsidRPr="007B145E" w:rsidRDefault="00C53230" w:rsidP="00C53230">
      <w:pPr>
        <w:snapToGrid w:val="0"/>
        <w:spacing w:line="360" w:lineRule="auto"/>
        <w:ind w:firstLineChars="200" w:firstLine="480"/>
        <w:jc w:val="left"/>
        <w:rPr>
          <w:bCs/>
          <w:sz w:val="24"/>
        </w:rPr>
      </w:pPr>
    </w:p>
    <w:p w:rsidR="00C53230" w:rsidRPr="007B145E" w:rsidRDefault="00C53230" w:rsidP="00C53230">
      <w:pPr>
        <w:snapToGrid w:val="0"/>
        <w:spacing w:line="360" w:lineRule="auto"/>
        <w:ind w:firstLineChars="200" w:firstLine="480"/>
        <w:jc w:val="left"/>
        <w:rPr>
          <w:bCs/>
          <w:sz w:val="24"/>
        </w:rPr>
      </w:pPr>
      <w:r w:rsidRPr="007B145E">
        <w:rPr>
          <w:bCs/>
          <w:sz w:val="24"/>
        </w:rPr>
        <w:t xml:space="preserve">               </w:t>
      </w:r>
      <w:r w:rsidRPr="007B145E">
        <w:rPr>
          <w:sz w:val="24"/>
          <w:szCs w:val="24"/>
        </w:rPr>
        <w:t>投标人名称：</w:t>
      </w:r>
    </w:p>
    <w:p w:rsidR="00C53230" w:rsidRPr="007B145E" w:rsidRDefault="00C53230" w:rsidP="00C53230">
      <w:pPr>
        <w:snapToGrid w:val="0"/>
        <w:spacing w:line="360" w:lineRule="auto"/>
        <w:ind w:firstLineChars="200" w:firstLine="480"/>
        <w:jc w:val="left"/>
        <w:rPr>
          <w:bCs/>
          <w:sz w:val="24"/>
        </w:rPr>
      </w:pPr>
    </w:p>
    <w:p w:rsidR="00C53230" w:rsidRPr="007B145E" w:rsidRDefault="00C53230" w:rsidP="00C53230">
      <w:pPr>
        <w:snapToGrid w:val="0"/>
        <w:spacing w:line="360" w:lineRule="auto"/>
        <w:ind w:firstLineChars="200" w:firstLine="480"/>
        <w:jc w:val="left"/>
        <w:rPr>
          <w:sz w:val="24"/>
          <w:szCs w:val="21"/>
        </w:rPr>
      </w:pPr>
      <w:r w:rsidRPr="007B145E">
        <w:rPr>
          <w:bCs/>
          <w:sz w:val="24"/>
        </w:rPr>
        <w:t xml:space="preserve">               </w:t>
      </w:r>
      <w:r w:rsidRPr="007B145E">
        <w:rPr>
          <w:bCs/>
          <w:sz w:val="24"/>
        </w:rPr>
        <w:t>日</w:t>
      </w:r>
      <w:r w:rsidRPr="007B145E">
        <w:rPr>
          <w:bCs/>
          <w:sz w:val="24"/>
        </w:rPr>
        <w:t xml:space="preserve">  </w:t>
      </w:r>
      <w:r w:rsidRPr="007B145E">
        <w:rPr>
          <w:bCs/>
          <w:sz w:val="24"/>
        </w:rPr>
        <w:t>期：</w:t>
      </w:r>
    </w:p>
    <w:p w:rsidR="00C53230" w:rsidRPr="007B145E" w:rsidRDefault="00C53230" w:rsidP="00C53230">
      <w:pPr>
        <w:snapToGrid w:val="0"/>
        <w:spacing w:line="360" w:lineRule="auto"/>
        <w:ind w:firstLineChars="200" w:firstLine="480"/>
        <w:jc w:val="left"/>
        <w:rPr>
          <w:sz w:val="24"/>
          <w:szCs w:val="21"/>
        </w:rPr>
      </w:pPr>
    </w:p>
    <w:p w:rsidR="00C53230" w:rsidRPr="007B145E" w:rsidRDefault="00C53230" w:rsidP="00C53230">
      <w:pPr>
        <w:snapToGrid w:val="0"/>
        <w:spacing w:line="360" w:lineRule="auto"/>
        <w:ind w:firstLineChars="200" w:firstLine="480"/>
        <w:rPr>
          <w:sz w:val="24"/>
          <w:szCs w:val="21"/>
        </w:rPr>
      </w:pPr>
      <w:r w:rsidRPr="007B145E">
        <w:rPr>
          <w:sz w:val="24"/>
          <w:szCs w:val="21"/>
        </w:rPr>
        <w:t>注：</w:t>
      </w:r>
    </w:p>
    <w:p w:rsidR="00C53230" w:rsidRPr="007B145E" w:rsidRDefault="00C53230" w:rsidP="00C53230">
      <w:pPr>
        <w:snapToGrid w:val="0"/>
        <w:spacing w:line="360" w:lineRule="auto"/>
        <w:ind w:firstLineChars="200" w:firstLine="482"/>
        <w:rPr>
          <w:b/>
          <w:sz w:val="24"/>
          <w:szCs w:val="21"/>
        </w:rPr>
      </w:pPr>
      <w:r w:rsidRPr="007B145E">
        <w:rPr>
          <w:b/>
          <w:sz w:val="24"/>
          <w:szCs w:val="21"/>
        </w:rPr>
        <w:t>中标（成交）供应商为残疾人福利性单位的，将随中标（成交）结果同时公告其《残疾人福利性单位声明函》，接受社会监督。</w:t>
      </w:r>
    </w:p>
    <w:p w:rsidR="00C53230" w:rsidRPr="007B145E" w:rsidRDefault="00C53230" w:rsidP="00C53230">
      <w:pPr>
        <w:snapToGrid w:val="0"/>
        <w:spacing w:line="360" w:lineRule="auto"/>
        <w:ind w:firstLineChars="200" w:firstLine="482"/>
        <w:rPr>
          <w:b/>
          <w:sz w:val="24"/>
          <w:szCs w:val="21"/>
        </w:rPr>
      </w:pPr>
      <w:r w:rsidRPr="007B145E">
        <w:rPr>
          <w:b/>
          <w:kern w:val="0"/>
          <w:sz w:val="24"/>
          <w:szCs w:val="21"/>
        </w:rPr>
        <w:t>若不是残疾人福利性单位，</w:t>
      </w:r>
      <w:r w:rsidR="008A5A1E" w:rsidRPr="007B145E">
        <w:rPr>
          <w:b/>
          <w:kern w:val="0"/>
          <w:sz w:val="24"/>
          <w:szCs w:val="21"/>
        </w:rPr>
        <w:t>响应文件</w:t>
      </w:r>
      <w:r w:rsidRPr="007B145E">
        <w:rPr>
          <w:b/>
          <w:kern w:val="0"/>
          <w:sz w:val="24"/>
          <w:szCs w:val="21"/>
        </w:rPr>
        <w:t>中可不提供此声明函。</w:t>
      </w:r>
    </w:p>
    <w:p w:rsidR="009B0CCC" w:rsidRPr="007B145E" w:rsidRDefault="009B0CCC" w:rsidP="005B72B7">
      <w:pPr>
        <w:snapToGrid w:val="0"/>
        <w:spacing w:line="360" w:lineRule="auto"/>
        <w:ind w:firstLineChars="200" w:firstLine="480"/>
        <w:rPr>
          <w:sz w:val="24"/>
          <w:szCs w:val="21"/>
        </w:rPr>
      </w:pPr>
    </w:p>
    <w:p w:rsidR="00054DB7" w:rsidRPr="007B145E" w:rsidRDefault="00C52837" w:rsidP="001E2952">
      <w:pPr>
        <w:tabs>
          <w:tab w:val="left" w:pos="360"/>
        </w:tabs>
        <w:spacing w:line="360" w:lineRule="auto"/>
        <w:rPr>
          <w:b/>
          <w:sz w:val="24"/>
          <w:szCs w:val="24"/>
        </w:rPr>
      </w:pPr>
      <w:r w:rsidRPr="007B145E">
        <w:rPr>
          <w:szCs w:val="21"/>
        </w:rPr>
        <w:br w:type="page"/>
      </w:r>
      <w:r w:rsidRPr="007B145E">
        <w:rPr>
          <w:b/>
          <w:sz w:val="24"/>
        </w:rPr>
        <w:t>附件</w:t>
      </w:r>
      <w:r w:rsidR="006D75C0" w:rsidRPr="007B145E">
        <w:rPr>
          <w:b/>
          <w:sz w:val="24"/>
        </w:rPr>
        <w:t>9</w:t>
      </w:r>
      <w:r w:rsidRPr="007B145E">
        <w:rPr>
          <w:b/>
          <w:sz w:val="24"/>
          <w:szCs w:val="24"/>
        </w:rPr>
        <w:t>：</w:t>
      </w:r>
    </w:p>
    <w:p w:rsidR="00054DB7" w:rsidRPr="007B145E" w:rsidRDefault="00054DB7" w:rsidP="00054DB7">
      <w:pPr>
        <w:widowControl/>
        <w:jc w:val="center"/>
        <w:rPr>
          <w:b/>
          <w:sz w:val="24"/>
          <w:szCs w:val="24"/>
        </w:rPr>
      </w:pPr>
    </w:p>
    <w:p w:rsidR="00054DB7" w:rsidRPr="007B145E" w:rsidRDefault="00054DB7" w:rsidP="00054DB7">
      <w:pPr>
        <w:widowControl/>
        <w:jc w:val="center"/>
        <w:rPr>
          <w:b/>
          <w:sz w:val="24"/>
          <w:szCs w:val="24"/>
        </w:rPr>
      </w:pPr>
      <w:r w:rsidRPr="007B145E">
        <w:rPr>
          <w:b/>
          <w:sz w:val="24"/>
          <w:szCs w:val="24"/>
        </w:rPr>
        <w:t>维修手动工具一览表</w:t>
      </w:r>
    </w:p>
    <w:p w:rsidR="00054DB7" w:rsidRPr="007B145E" w:rsidRDefault="00054DB7" w:rsidP="00054DB7">
      <w:pPr>
        <w:widowControl/>
        <w:jc w:val="center"/>
        <w:rPr>
          <w:b/>
          <w:sz w:val="24"/>
          <w:szCs w:val="24"/>
        </w:rPr>
      </w:pPr>
    </w:p>
    <w:tbl>
      <w:tblPr>
        <w:tblW w:w="8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693"/>
        <w:gridCol w:w="1701"/>
        <w:gridCol w:w="1654"/>
        <w:gridCol w:w="1984"/>
      </w:tblGrid>
      <w:tr w:rsidR="007B145E" w:rsidRPr="007B145E" w:rsidTr="00437B0A">
        <w:tc>
          <w:tcPr>
            <w:tcW w:w="817" w:type="dxa"/>
            <w:shd w:val="clear" w:color="auto" w:fill="auto"/>
            <w:vAlign w:val="center"/>
          </w:tcPr>
          <w:p w:rsidR="00054DB7" w:rsidRPr="007B145E" w:rsidRDefault="00054DB7" w:rsidP="00437B0A">
            <w:pPr>
              <w:widowControl/>
              <w:jc w:val="center"/>
              <w:rPr>
                <w:b/>
                <w:sz w:val="24"/>
                <w:szCs w:val="24"/>
              </w:rPr>
            </w:pPr>
            <w:r w:rsidRPr="007B145E">
              <w:rPr>
                <w:b/>
                <w:sz w:val="24"/>
                <w:szCs w:val="24"/>
              </w:rPr>
              <w:t>序号</w:t>
            </w:r>
          </w:p>
        </w:tc>
        <w:tc>
          <w:tcPr>
            <w:tcW w:w="2693" w:type="dxa"/>
            <w:shd w:val="clear" w:color="auto" w:fill="auto"/>
            <w:vAlign w:val="center"/>
          </w:tcPr>
          <w:p w:rsidR="00054DB7" w:rsidRPr="007B145E" w:rsidRDefault="00054DB7" w:rsidP="00437B0A">
            <w:pPr>
              <w:widowControl/>
              <w:jc w:val="center"/>
              <w:rPr>
                <w:b/>
                <w:sz w:val="24"/>
                <w:szCs w:val="24"/>
              </w:rPr>
            </w:pPr>
            <w:r w:rsidRPr="007B145E">
              <w:rPr>
                <w:b/>
                <w:sz w:val="24"/>
                <w:szCs w:val="24"/>
              </w:rPr>
              <w:t>投入维修手动工具名称</w:t>
            </w:r>
          </w:p>
        </w:tc>
        <w:tc>
          <w:tcPr>
            <w:tcW w:w="1701" w:type="dxa"/>
            <w:shd w:val="clear" w:color="auto" w:fill="auto"/>
            <w:vAlign w:val="center"/>
          </w:tcPr>
          <w:p w:rsidR="00054DB7" w:rsidRPr="007B145E" w:rsidRDefault="00054DB7" w:rsidP="00437B0A">
            <w:pPr>
              <w:widowControl/>
              <w:jc w:val="center"/>
              <w:rPr>
                <w:b/>
                <w:sz w:val="24"/>
                <w:szCs w:val="24"/>
              </w:rPr>
            </w:pPr>
            <w:r w:rsidRPr="007B145E">
              <w:rPr>
                <w:b/>
                <w:sz w:val="24"/>
                <w:szCs w:val="24"/>
              </w:rPr>
              <w:t>品牌</w:t>
            </w:r>
          </w:p>
        </w:tc>
        <w:tc>
          <w:tcPr>
            <w:tcW w:w="1654" w:type="dxa"/>
            <w:shd w:val="clear" w:color="auto" w:fill="auto"/>
            <w:vAlign w:val="center"/>
          </w:tcPr>
          <w:p w:rsidR="00054DB7" w:rsidRPr="007B145E" w:rsidRDefault="00054DB7" w:rsidP="00437B0A">
            <w:pPr>
              <w:widowControl/>
              <w:jc w:val="center"/>
              <w:rPr>
                <w:b/>
                <w:sz w:val="24"/>
                <w:szCs w:val="24"/>
              </w:rPr>
            </w:pPr>
            <w:r w:rsidRPr="007B145E">
              <w:rPr>
                <w:b/>
                <w:sz w:val="24"/>
                <w:szCs w:val="24"/>
              </w:rPr>
              <w:t>型号</w:t>
            </w:r>
          </w:p>
        </w:tc>
        <w:tc>
          <w:tcPr>
            <w:tcW w:w="1984" w:type="dxa"/>
            <w:shd w:val="clear" w:color="auto" w:fill="auto"/>
            <w:vAlign w:val="center"/>
          </w:tcPr>
          <w:p w:rsidR="00054DB7" w:rsidRPr="007B145E" w:rsidRDefault="00054DB7" w:rsidP="00437B0A">
            <w:pPr>
              <w:widowControl/>
              <w:jc w:val="center"/>
              <w:rPr>
                <w:b/>
                <w:sz w:val="24"/>
                <w:szCs w:val="24"/>
              </w:rPr>
            </w:pPr>
            <w:r w:rsidRPr="007B145E">
              <w:rPr>
                <w:b/>
                <w:kern w:val="0"/>
                <w:szCs w:val="21"/>
              </w:rPr>
              <w:t>已使用年限</w:t>
            </w: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1</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2</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3</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4</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5</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6</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7</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8</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9</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10</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11</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7B145E"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12</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r w:rsidR="00054DB7" w:rsidRPr="007B145E" w:rsidTr="00437B0A">
        <w:tc>
          <w:tcPr>
            <w:tcW w:w="817" w:type="dxa"/>
            <w:shd w:val="clear" w:color="auto" w:fill="auto"/>
          </w:tcPr>
          <w:p w:rsidR="00054DB7" w:rsidRPr="007B145E" w:rsidRDefault="00054DB7" w:rsidP="00437B0A">
            <w:pPr>
              <w:widowControl/>
              <w:jc w:val="center"/>
              <w:rPr>
                <w:sz w:val="24"/>
                <w:szCs w:val="24"/>
              </w:rPr>
            </w:pPr>
            <w:r w:rsidRPr="007B145E">
              <w:rPr>
                <w:sz w:val="24"/>
                <w:szCs w:val="24"/>
              </w:rPr>
              <w:t>13</w:t>
            </w:r>
          </w:p>
        </w:tc>
        <w:tc>
          <w:tcPr>
            <w:tcW w:w="2693" w:type="dxa"/>
            <w:shd w:val="clear" w:color="auto" w:fill="auto"/>
          </w:tcPr>
          <w:p w:rsidR="00054DB7" w:rsidRPr="007B145E" w:rsidRDefault="00054DB7" w:rsidP="00437B0A">
            <w:pPr>
              <w:widowControl/>
              <w:jc w:val="left"/>
              <w:rPr>
                <w:b/>
                <w:sz w:val="24"/>
                <w:szCs w:val="24"/>
              </w:rPr>
            </w:pPr>
          </w:p>
        </w:tc>
        <w:tc>
          <w:tcPr>
            <w:tcW w:w="1701" w:type="dxa"/>
            <w:shd w:val="clear" w:color="auto" w:fill="auto"/>
          </w:tcPr>
          <w:p w:rsidR="00054DB7" w:rsidRPr="007B145E" w:rsidRDefault="00054DB7" w:rsidP="00437B0A">
            <w:pPr>
              <w:widowControl/>
              <w:jc w:val="left"/>
              <w:rPr>
                <w:b/>
                <w:sz w:val="24"/>
                <w:szCs w:val="24"/>
              </w:rPr>
            </w:pPr>
          </w:p>
        </w:tc>
        <w:tc>
          <w:tcPr>
            <w:tcW w:w="1654" w:type="dxa"/>
            <w:shd w:val="clear" w:color="auto" w:fill="auto"/>
          </w:tcPr>
          <w:p w:rsidR="00054DB7" w:rsidRPr="007B145E" w:rsidRDefault="00054DB7" w:rsidP="00437B0A">
            <w:pPr>
              <w:widowControl/>
              <w:jc w:val="left"/>
              <w:rPr>
                <w:b/>
                <w:sz w:val="24"/>
                <w:szCs w:val="24"/>
              </w:rPr>
            </w:pPr>
          </w:p>
        </w:tc>
        <w:tc>
          <w:tcPr>
            <w:tcW w:w="1984" w:type="dxa"/>
            <w:shd w:val="clear" w:color="auto" w:fill="auto"/>
          </w:tcPr>
          <w:p w:rsidR="00054DB7" w:rsidRPr="007B145E" w:rsidRDefault="00054DB7" w:rsidP="00437B0A">
            <w:pPr>
              <w:widowControl/>
              <w:jc w:val="left"/>
              <w:rPr>
                <w:b/>
                <w:sz w:val="24"/>
                <w:szCs w:val="24"/>
              </w:rPr>
            </w:pPr>
          </w:p>
        </w:tc>
      </w:tr>
    </w:tbl>
    <w:p w:rsidR="00054DB7" w:rsidRPr="007B145E" w:rsidRDefault="00054DB7" w:rsidP="00054DB7">
      <w:pPr>
        <w:widowControl/>
        <w:jc w:val="left"/>
        <w:rPr>
          <w:b/>
          <w:sz w:val="24"/>
          <w:szCs w:val="24"/>
        </w:rPr>
      </w:pPr>
    </w:p>
    <w:p w:rsidR="00054DB7" w:rsidRPr="007B145E" w:rsidRDefault="00054DB7" w:rsidP="00054DB7">
      <w:pPr>
        <w:widowControl/>
        <w:jc w:val="left"/>
        <w:rPr>
          <w:b/>
          <w:sz w:val="24"/>
          <w:szCs w:val="24"/>
        </w:rPr>
      </w:pPr>
    </w:p>
    <w:p w:rsidR="00054DB7" w:rsidRPr="007B145E" w:rsidRDefault="00054DB7" w:rsidP="00054DB7">
      <w:pPr>
        <w:spacing w:line="360" w:lineRule="auto"/>
        <w:ind w:firstLineChars="1700" w:firstLine="4080"/>
        <w:jc w:val="right"/>
        <w:rPr>
          <w:sz w:val="24"/>
        </w:rPr>
      </w:pPr>
      <w:r w:rsidRPr="007B145E">
        <w:rPr>
          <w:sz w:val="24"/>
        </w:rPr>
        <w:t>投标人名称：</w:t>
      </w:r>
    </w:p>
    <w:p w:rsidR="00054DB7" w:rsidRPr="007B145E" w:rsidRDefault="00054DB7" w:rsidP="00054DB7">
      <w:pPr>
        <w:spacing w:line="360" w:lineRule="auto"/>
        <w:ind w:firstLineChars="1700" w:firstLine="4080"/>
        <w:rPr>
          <w:sz w:val="24"/>
        </w:rPr>
      </w:pPr>
    </w:p>
    <w:p w:rsidR="00054DB7" w:rsidRPr="007B145E" w:rsidRDefault="00054DB7" w:rsidP="00054DB7">
      <w:pPr>
        <w:widowControl/>
        <w:ind w:right="51"/>
        <w:jc w:val="right"/>
        <w:rPr>
          <w:b/>
          <w:sz w:val="24"/>
          <w:szCs w:val="24"/>
        </w:rPr>
      </w:pPr>
      <w:r w:rsidRPr="007B145E">
        <w:rPr>
          <w:sz w:val="24"/>
        </w:rPr>
        <w:t>日期：年月日</w:t>
      </w:r>
    </w:p>
    <w:p w:rsidR="00054DB7" w:rsidRPr="007B145E" w:rsidRDefault="00054DB7" w:rsidP="00C52837">
      <w:pPr>
        <w:spacing w:line="620" w:lineRule="exact"/>
        <w:rPr>
          <w:b/>
          <w:sz w:val="24"/>
          <w:szCs w:val="24"/>
        </w:rPr>
      </w:pPr>
    </w:p>
    <w:p w:rsidR="00054DB7" w:rsidRPr="007B145E" w:rsidRDefault="00054DB7" w:rsidP="00C52837">
      <w:pPr>
        <w:spacing w:line="620" w:lineRule="exact"/>
        <w:rPr>
          <w:b/>
          <w:sz w:val="24"/>
          <w:szCs w:val="24"/>
        </w:rPr>
      </w:pPr>
    </w:p>
    <w:p w:rsidR="00054DB7" w:rsidRPr="007B145E" w:rsidRDefault="00054DB7" w:rsidP="00C52837">
      <w:pPr>
        <w:spacing w:line="620" w:lineRule="exact"/>
        <w:rPr>
          <w:b/>
          <w:sz w:val="24"/>
          <w:szCs w:val="24"/>
        </w:rPr>
      </w:pPr>
    </w:p>
    <w:p w:rsidR="00054DB7" w:rsidRPr="007B145E" w:rsidRDefault="00054DB7" w:rsidP="00C52837">
      <w:pPr>
        <w:spacing w:line="620" w:lineRule="exact"/>
        <w:rPr>
          <w:b/>
          <w:sz w:val="24"/>
          <w:szCs w:val="24"/>
        </w:rPr>
      </w:pPr>
    </w:p>
    <w:p w:rsidR="00054DB7" w:rsidRPr="007B145E" w:rsidRDefault="00054DB7" w:rsidP="00C52837">
      <w:pPr>
        <w:spacing w:line="620" w:lineRule="exact"/>
        <w:rPr>
          <w:b/>
          <w:sz w:val="24"/>
          <w:szCs w:val="24"/>
        </w:rPr>
      </w:pPr>
    </w:p>
    <w:p w:rsidR="00054DB7" w:rsidRPr="007B145E" w:rsidRDefault="00054DB7" w:rsidP="00C52837">
      <w:pPr>
        <w:spacing w:line="620" w:lineRule="exact"/>
        <w:rPr>
          <w:b/>
          <w:sz w:val="24"/>
          <w:szCs w:val="24"/>
        </w:rPr>
      </w:pPr>
    </w:p>
    <w:p w:rsidR="00054DB7" w:rsidRPr="007B145E" w:rsidRDefault="00054DB7">
      <w:pPr>
        <w:widowControl/>
        <w:jc w:val="left"/>
        <w:rPr>
          <w:b/>
          <w:sz w:val="24"/>
          <w:szCs w:val="24"/>
        </w:rPr>
      </w:pPr>
      <w:r w:rsidRPr="007B145E">
        <w:rPr>
          <w:b/>
          <w:sz w:val="24"/>
          <w:szCs w:val="24"/>
        </w:rPr>
        <w:br w:type="page"/>
      </w:r>
    </w:p>
    <w:p w:rsidR="00C52837" w:rsidRPr="007B145E" w:rsidRDefault="00054DB7" w:rsidP="00C52837">
      <w:pPr>
        <w:spacing w:line="620" w:lineRule="exact"/>
        <w:rPr>
          <w:szCs w:val="21"/>
        </w:rPr>
      </w:pPr>
      <w:r w:rsidRPr="007B145E">
        <w:rPr>
          <w:b/>
          <w:sz w:val="24"/>
          <w:szCs w:val="24"/>
        </w:rPr>
        <w:t>附件</w:t>
      </w:r>
      <w:r w:rsidRPr="007B145E">
        <w:rPr>
          <w:b/>
          <w:sz w:val="24"/>
          <w:szCs w:val="24"/>
        </w:rPr>
        <w:t>1</w:t>
      </w:r>
      <w:r w:rsidR="001E2952" w:rsidRPr="007B145E">
        <w:rPr>
          <w:rFonts w:hint="eastAsia"/>
          <w:b/>
          <w:sz w:val="24"/>
          <w:szCs w:val="24"/>
        </w:rPr>
        <w:t>0</w:t>
      </w:r>
      <w:r w:rsidRPr="007B145E">
        <w:rPr>
          <w:b/>
          <w:sz w:val="24"/>
          <w:szCs w:val="24"/>
        </w:rPr>
        <w:t>：</w:t>
      </w:r>
      <w:r w:rsidR="00C52837" w:rsidRPr="007B145E">
        <w:rPr>
          <w:b/>
          <w:sz w:val="24"/>
          <w:szCs w:val="24"/>
        </w:rPr>
        <w:t>投标人认为需要提交的其他资料</w:t>
      </w:r>
    </w:p>
    <w:p w:rsidR="00C52837" w:rsidRPr="007B145E" w:rsidRDefault="00C52837" w:rsidP="00C52837">
      <w:pPr>
        <w:spacing w:line="460" w:lineRule="exact"/>
        <w:ind w:left="192"/>
        <w:rPr>
          <w:b/>
          <w:sz w:val="24"/>
        </w:rPr>
      </w:pPr>
    </w:p>
    <w:p w:rsidR="00C52837" w:rsidRPr="007B145E" w:rsidRDefault="00C52837" w:rsidP="00C52837">
      <w:pPr>
        <w:autoSpaceDE w:val="0"/>
        <w:autoSpaceDN w:val="0"/>
        <w:adjustRightInd w:val="0"/>
        <w:jc w:val="center"/>
        <w:rPr>
          <w:sz w:val="24"/>
        </w:rPr>
      </w:pPr>
      <w:r w:rsidRPr="007B145E">
        <w:rPr>
          <w:sz w:val="24"/>
        </w:rPr>
        <w:br w:type="page"/>
      </w:r>
    </w:p>
    <w:p w:rsidR="00C52837" w:rsidRPr="007B145E" w:rsidRDefault="00C52837" w:rsidP="00C52837">
      <w:pPr>
        <w:autoSpaceDE w:val="0"/>
        <w:autoSpaceDN w:val="0"/>
        <w:adjustRightInd w:val="0"/>
        <w:jc w:val="center"/>
        <w:rPr>
          <w:sz w:val="24"/>
        </w:rPr>
      </w:pPr>
    </w:p>
    <w:p w:rsidR="00C52837" w:rsidRPr="007B145E" w:rsidRDefault="00C52837" w:rsidP="00C52837">
      <w:pPr>
        <w:autoSpaceDE w:val="0"/>
        <w:autoSpaceDN w:val="0"/>
        <w:adjustRightInd w:val="0"/>
        <w:jc w:val="center"/>
        <w:rPr>
          <w:sz w:val="24"/>
        </w:rPr>
      </w:pPr>
    </w:p>
    <w:p w:rsidR="00C52837" w:rsidRPr="007B145E" w:rsidRDefault="00C52837" w:rsidP="00C52837">
      <w:pPr>
        <w:autoSpaceDE w:val="0"/>
        <w:autoSpaceDN w:val="0"/>
        <w:adjustRightInd w:val="0"/>
        <w:jc w:val="center"/>
        <w:rPr>
          <w:sz w:val="24"/>
        </w:rPr>
      </w:pPr>
    </w:p>
    <w:p w:rsidR="00C52837" w:rsidRPr="007B145E" w:rsidRDefault="00C52837" w:rsidP="00C52837">
      <w:pPr>
        <w:autoSpaceDE w:val="0"/>
        <w:autoSpaceDN w:val="0"/>
        <w:adjustRightInd w:val="0"/>
        <w:jc w:val="center"/>
        <w:rPr>
          <w:sz w:val="24"/>
        </w:rPr>
      </w:pPr>
    </w:p>
    <w:p w:rsidR="00C52837" w:rsidRPr="007B145E" w:rsidRDefault="00C52837" w:rsidP="00C52837">
      <w:pPr>
        <w:autoSpaceDE w:val="0"/>
        <w:autoSpaceDN w:val="0"/>
        <w:adjustRightInd w:val="0"/>
        <w:jc w:val="center"/>
        <w:rPr>
          <w:rFonts w:eastAsia="华文行楷"/>
          <w:kern w:val="0"/>
          <w:sz w:val="144"/>
          <w:szCs w:val="144"/>
        </w:rPr>
      </w:pPr>
      <w:r w:rsidRPr="007B145E">
        <w:rPr>
          <w:rFonts w:eastAsia="方正行楷简体"/>
          <w:sz w:val="160"/>
          <w:szCs w:val="84"/>
        </w:rPr>
        <w:t>响</w:t>
      </w:r>
      <w:r w:rsidRPr="007B145E">
        <w:rPr>
          <w:rFonts w:eastAsia="方正行楷简体"/>
          <w:sz w:val="160"/>
          <w:szCs w:val="84"/>
        </w:rPr>
        <w:t xml:space="preserve"> </w:t>
      </w:r>
      <w:r w:rsidRPr="007B145E">
        <w:rPr>
          <w:rFonts w:eastAsia="方正行楷简体"/>
          <w:sz w:val="160"/>
          <w:szCs w:val="84"/>
        </w:rPr>
        <w:t>应</w:t>
      </w:r>
      <w:r w:rsidRPr="007B145E">
        <w:rPr>
          <w:rFonts w:eastAsia="方正行楷简体"/>
          <w:sz w:val="84"/>
          <w:szCs w:val="84"/>
        </w:rPr>
        <w:t xml:space="preserve"> </w:t>
      </w:r>
      <w:r w:rsidRPr="007B145E">
        <w:rPr>
          <w:rFonts w:eastAsia="方正行楷简体"/>
          <w:sz w:val="160"/>
          <w:szCs w:val="84"/>
        </w:rPr>
        <w:t>文</w:t>
      </w:r>
      <w:r w:rsidRPr="007B145E">
        <w:rPr>
          <w:rFonts w:eastAsia="方正行楷简体"/>
          <w:sz w:val="84"/>
          <w:szCs w:val="84"/>
        </w:rPr>
        <w:t xml:space="preserve"> </w:t>
      </w:r>
      <w:r w:rsidRPr="007B145E">
        <w:rPr>
          <w:rFonts w:eastAsia="方正行楷简体"/>
          <w:sz w:val="160"/>
          <w:szCs w:val="84"/>
        </w:rPr>
        <w:t>件</w:t>
      </w:r>
    </w:p>
    <w:p w:rsidR="00C52837" w:rsidRPr="007B145E" w:rsidRDefault="00C52837" w:rsidP="00C52837">
      <w:pPr>
        <w:autoSpaceDE w:val="0"/>
        <w:autoSpaceDN w:val="0"/>
        <w:adjustRightInd w:val="0"/>
        <w:spacing w:line="520" w:lineRule="exact"/>
        <w:rPr>
          <w:b/>
          <w:kern w:val="0"/>
          <w:sz w:val="24"/>
        </w:rPr>
      </w:pPr>
    </w:p>
    <w:p w:rsidR="00C52837" w:rsidRPr="007B145E" w:rsidRDefault="00C52837" w:rsidP="00C52837">
      <w:pPr>
        <w:autoSpaceDE w:val="0"/>
        <w:autoSpaceDN w:val="0"/>
        <w:adjustRightInd w:val="0"/>
        <w:spacing w:line="520" w:lineRule="exact"/>
        <w:jc w:val="center"/>
        <w:rPr>
          <w:rFonts w:eastAsia="楷体_GB2312"/>
          <w:b/>
          <w:kern w:val="0"/>
          <w:sz w:val="36"/>
          <w:szCs w:val="36"/>
        </w:rPr>
      </w:pPr>
      <w:r w:rsidRPr="007B145E">
        <w:rPr>
          <w:rFonts w:eastAsia="楷体_GB2312"/>
          <w:b/>
          <w:kern w:val="0"/>
          <w:sz w:val="36"/>
          <w:szCs w:val="36"/>
        </w:rPr>
        <w:t>（</w:t>
      </w:r>
      <w:r w:rsidRPr="007B145E">
        <w:rPr>
          <w:rFonts w:eastAsia="楷体_GB2312"/>
          <w:b/>
          <w:kern w:val="0"/>
          <w:sz w:val="36"/>
          <w:szCs w:val="36"/>
        </w:rPr>
        <w:t xml:space="preserve"> </w:t>
      </w:r>
      <w:r w:rsidRPr="007B145E">
        <w:rPr>
          <w:rFonts w:eastAsia="楷体_GB2312"/>
          <w:b/>
          <w:kern w:val="0"/>
          <w:sz w:val="36"/>
          <w:szCs w:val="36"/>
        </w:rPr>
        <w:t>加盖电子签章</w:t>
      </w:r>
      <w:r w:rsidRPr="007B145E">
        <w:rPr>
          <w:rFonts w:eastAsia="楷体_GB2312"/>
          <w:b/>
          <w:kern w:val="0"/>
          <w:sz w:val="36"/>
          <w:szCs w:val="36"/>
        </w:rPr>
        <w:t xml:space="preserve"> </w:t>
      </w:r>
      <w:r w:rsidRPr="007B145E">
        <w:rPr>
          <w:rFonts w:eastAsia="楷体_GB2312"/>
          <w:b/>
          <w:kern w:val="0"/>
          <w:sz w:val="36"/>
          <w:szCs w:val="36"/>
        </w:rPr>
        <w:t>）</w:t>
      </w:r>
    </w:p>
    <w:p w:rsidR="00C52837" w:rsidRPr="007B145E" w:rsidRDefault="00C52837" w:rsidP="00C52837">
      <w:pPr>
        <w:autoSpaceDE w:val="0"/>
        <w:autoSpaceDN w:val="0"/>
        <w:adjustRightInd w:val="0"/>
        <w:spacing w:line="520" w:lineRule="exact"/>
        <w:rPr>
          <w:b/>
          <w:kern w:val="0"/>
          <w:sz w:val="24"/>
        </w:rPr>
      </w:pPr>
    </w:p>
    <w:p w:rsidR="00C52837" w:rsidRPr="007B145E" w:rsidRDefault="00C52837" w:rsidP="00C52837">
      <w:pPr>
        <w:autoSpaceDE w:val="0"/>
        <w:autoSpaceDN w:val="0"/>
        <w:adjustRightInd w:val="0"/>
        <w:spacing w:line="520" w:lineRule="exact"/>
        <w:jc w:val="center"/>
        <w:rPr>
          <w:b/>
          <w:kern w:val="0"/>
          <w:sz w:val="24"/>
        </w:rPr>
      </w:pPr>
      <w:r w:rsidRPr="007B145E">
        <w:rPr>
          <w:b/>
          <w:kern w:val="0"/>
          <w:sz w:val="24"/>
        </w:rPr>
        <w:t>第二阶段响应文件</w:t>
      </w:r>
    </w:p>
    <w:p w:rsidR="00C52837" w:rsidRPr="007B145E" w:rsidRDefault="00C52837" w:rsidP="00C52837">
      <w:pPr>
        <w:autoSpaceDE w:val="0"/>
        <w:autoSpaceDN w:val="0"/>
        <w:adjustRightInd w:val="0"/>
        <w:spacing w:line="520" w:lineRule="exact"/>
        <w:rPr>
          <w:b/>
          <w:kern w:val="0"/>
          <w:sz w:val="24"/>
        </w:rPr>
      </w:pPr>
    </w:p>
    <w:p w:rsidR="00C52837" w:rsidRPr="007B145E" w:rsidRDefault="00C52837" w:rsidP="00C52837">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项</w:t>
      </w:r>
      <w:r w:rsidRPr="007B145E">
        <w:rPr>
          <w:rFonts w:eastAsia="方正楷体简体"/>
          <w:b/>
          <w:sz w:val="34"/>
          <w:szCs w:val="34"/>
        </w:rPr>
        <w:t xml:space="preserve"> </w:t>
      </w:r>
      <w:r w:rsidRPr="007B145E">
        <w:rPr>
          <w:rFonts w:eastAsia="方正楷体简体"/>
          <w:b/>
          <w:sz w:val="34"/>
          <w:szCs w:val="34"/>
        </w:rPr>
        <w:t>目</w:t>
      </w:r>
      <w:r w:rsidRPr="007B145E">
        <w:rPr>
          <w:rFonts w:eastAsia="方正楷体简体"/>
          <w:b/>
          <w:sz w:val="34"/>
          <w:szCs w:val="34"/>
        </w:rPr>
        <w:t xml:space="preserve"> </w:t>
      </w:r>
      <w:r w:rsidRPr="007B145E">
        <w:rPr>
          <w:rFonts w:eastAsia="方正楷体简体"/>
          <w:b/>
          <w:sz w:val="34"/>
          <w:szCs w:val="34"/>
        </w:rPr>
        <w:t>编</w:t>
      </w:r>
      <w:r w:rsidRPr="007B145E">
        <w:rPr>
          <w:rFonts w:eastAsia="方正楷体简体"/>
          <w:b/>
          <w:sz w:val="34"/>
          <w:szCs w:val="34"/>
        </w:rPr>
        <w:t xml:space="preserve"> </w:t>
      </w:r>
      <w:r w:rsidRPr="007B145E">
        <w:rPr>
          <w:rFonts w:eastAsia="方正楷体简体"/>
          <w:b/>
          <w:sz w:val="34"/>
          <w:szCs w:val="34"/>
        </w:rPr>
        <w:t>号：</w:t>
      </w:r>
    </w:p>
    <w:p w:rsidR="00C52837" w:rsidRPr="007B145E" w:rsidRDefault="00C52837" w:rsidP="00C52837">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项</w:t>
      </w:r>
      <w:r w:rsidRPr="007B145E">
        <w:rPr>
          <w:rFonts w:eastAsia="方正楷体简体"/>
          <w:b/>
          <w:sz w:val="34"/>
          <w:szCs w:val="34"/>
        </w:rPr>
        <w:t xml:space="preserve"> </w:t>
      </w:r>
      <w:r w:rsidRPr="007B145E">
        <w:rPr>
          <w:rFonts w:eastAsia="方正楷体简体"/>
          <w:b/>
          <w:sz w:val="34"/>
          <w:szCs w:val="34"/>
        </w:rPr>
        <w:t>目</w:t>
      </w:r>
      <w:r w:rsidRPr="007B145E">
        <w:rPr>
          <w:rFonts w:eastAsia="方正楷体简体"/>
          <w:b/>
          <w:sz w:val="34"/>
          <w:szCs w:val="34"/>
        </w:rPr>
        <w:t xml:space="preserve"> </w:t>
      </w:r>
      <w:r w:rsidRPr="007B145E">
        <w:rPr>
          <w:rFonts w:eastAsia="方正楷体简体"/>
          <w:b/>
          <w:sz w:val="34"/>
          <w:szCs w:val="34"/>
        </w:rPr>
        <w:t>名</w:t>
      </w:r>
      <w:r w:rsidRPr="007B145E">
        <w:rPr>
          <w:rFonts w:eastAsia="方正楷体简体"/>
          <w:b/>
          <w:sz w:val="34"/>
          <w:szCs w:val="34"/>
        </w:rPr>
        <w:t xml:space="preserve"> </w:t>
      </w:r>
      <w:r w:rsidRPr="007B145E">
        <w:rPr>
          <w:rFonts w:eastAsia="方正楷体简体"/>
          <w:b/>
          <w:sz w:val="34"/>
          <w:szCs w:val="34"/>
        </w:rPr>
        <w:t>称：</w:t>
      </w:r>
    </w:p>
    <w:p w:rsidR="00C52837" w:rsidRPr="007B145E" w:rsidRDefault="00C52837" w:rsidP="00C52837">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所</w:t>
      </w:r>
      <w:r w:rsidRPr="007B145E">
        <w:rPr>
          <w:rFonts w:eastAsia="方正楷体简体"/>
          <w:b/>
          <w:sz w:val="34"/>
          <w:szCs w:val="34"/>
        </w:rPr>
        <w:t xml:space="preserve"> </w:t>
      </w:r>
      <w:r w:rsidRPr="007B145E">
        <w:rPr>
          <w:rFonts w:eastAsia="方正楷体简体"/>
          <w:b/>
          <w:sz w:val="34"/>
          <w:szCs w:val="34"/>
        </w:rPr>
        <w:t>投</w:t>
      </w:r>
      <w:r w:rsidRPr="007B145E">
        <w:rPr>
          <w:rFonts w:eastAsia="方正楷体简体"/>
          <w:b/>
          <w:sz w:val="34"/>
          <w:szCs w:val="34"/>
        </w:rPr>
        <w:t xml:space="preserve"> </w:t>
      </w:r>
      <w:r w:rsidRPr="007B145E">
        <w:rPr>
          <w:rFonts w:eastAsia="方正楷体简体"/>
          <w:b/>
          <w:sz w:val="34"/>
          <w:szCs w:val="34"/>
        </w:rPr>
        <w:t>包</w:t>
      </w:r>
      <w:r w:rsidRPr="007B145E">
        <w:rPr>
          <w:rFonts w:eastAsia="方正楷体简体"/>
          <w:b/>
          <w:sz w:val="34"/>
          <w:szCs w:val="34"/>
        </w:rPr>
        <w:t xml:space="preserve"> </w:t>
      </w:r>
      <w:r w:rsidRPr="007B145E">
        <w:rPr>
          <w:rFonts w:eastAsia="方正楷体简体"/>
          <w:b/>
          <w:sz w:val="34"/>
          <w:szCs w:val="34"/>
        </w:rPr>
        <w:t>号：</w:t>
      </w:r>
    </w:p>
    <w:p w:rsidR="00C52837" w:rsidRPr="007B145E" w:rsidRDefault="00C52837" w:rsidP="00C52837">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供应商名称：</w:t>
      </w:r>
    </w:p>
    <w:p w:rsidR="00C52837" w:rsidRPr="007B145E" w:rsidRDefault="00C52837" w:rsidP="00C52837">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法定代表人姓名：</w:t>
      </w:r>
    </w:p>
    <w:p w:rsidR="00C52837" w:rsidRPr="007B145E" w:rsidRDefault="00D418D5" w:rsidP="00C52837">
      <w:pPr>
        <w:spacing w:beforeLines="30" w:before="93" w:afterLines="70" w:after="218" w:line="540" w:lineRule="exact"/>
        <w:ind w:leftChars="300" w:left="630"/>
        <w:rPr>
          <w:rFonts w:eastAsia="方正楷体简体"/>
          <w:b/>
          <w:sz w:val="34"/>
          <w:szCs w:val="34"/>
        </w:rPr>
      </w:pPr>
      <w:r w:rsidRPr="007B145E">
        <w:rPr>
          <w:rFonts w:eastAsia="方正楷体简体"/>
          <w:b/>
          <w:sz w:val="34"/>
          <w:szCs w:val="34"/>
        </w:rPr>
        <w:t>磋商代表人</w:t>
      </w:r>
      <w:r w:rsidR="00C52837" w:rsidRPr="007B145E">
        <w:rPr>
          <w:rFonts w:eastAsia="方正楷体简体"/>
          <w:b/>
          <w:sz w:val="34"/>
          <w:szCs w:val="34"/>
        </w:rPr>
        <w:t>姓名：</w:t>
      </w:r>
    </w:p>
    <w:p w:rsidR="00C52837" w:rsidRPr="007B145E" w:rsidRDefault="00C52837" w:rsidP="00C52837">
      <w:pPr>
        <w:spacing w:beforeLines="30" w:before="93" w:afterLines="70" w:after="218" w:line="540" w:lineRule="exact"/>
        <w:ind w:leftChars="300" w:left="630"/>
        <w:rPr>
          <w:rFonts w:eastAsia="方正楷体简体"/>
          <w:b/>
          <w:sz w:val="34"/>
          <w:szCs w:val="34"/>
        </w:rPr>
      </w:pPr>
    </w:p>
    <w:p w:rsidR="00C52837" w:rsidRPr="007B145E" w:rsidRDefault="00C52837" w:rsidP="00C52837">
      <w:pPr>
        <w:spacing w:beforeLines="30" w:before="93" w:afterLines="70" w:after="218" w:line="540" w:lineRule="exact"/>
        <w:ind w:leftChars="300" w:left="630"/>
        <w:rPr>
          <w:rFonts w:eastAsia="方正楷体简体"/>
          <w:b/>
          <w:sz w:val="34"/>
          <w:szCs w:val="34"/>
        </w:rPr>
      </w:pPr>
    </w:p>
    <w:p w:rsidR="00C52837" w:rsidRPr="007B145E" w:rsidRDefault="00C52837" w:rsidP="00C52837">
      <w:pPr>
        <w:spacing w:beforeLines="30" w:before="93" w:afterLines="70" w:after="218" w:line="540" w:lineRule="exact"/>
        <w:ind w:leftChars="300" w:left="630"/>
        <w:rPr>
          <w:b/>
          <w:kern w:val="0"/>
          <w:sz w:val="24"/>
        </w:rPr>
      </w:pPr>
      <w:r w:rsidRPr="007B145E">
        <w:rPr>
          <w:rFonts w:eastAsia="方正楷体简体"/>
          <w:b/>
          <w:sz w:val="34"/>
          <w:szCs w:val="34"/>
        </w:rPr>
        <w:t>递交日期：</w:t>
      </w:r>
    </w:p>
    <w:p w:rsidR="00C52837" w:rsidRPr="007B145E" w:rsidRDefault="00C52837" w:rsidP="00C52837">
      <w:pPr>
        <w:tabs>
          <w:tab w:val="left" w:pos="360"/>
        </w:tabs>
        <w:spacing w:line="460" w:lineRule="exact"/>
        <w:jc w:val="center"/>
        <w:rPr>
          <w:b/>
          <w:sz w:val="24"/>
        </w:rPr>
      </w:pPr>
      <w:r w:rsidRPr="007B145E">
        <w:rPr>
          <w:sz w:val="24"/>
        </w:rPr>
        <w:br w:type="page"/>
      </w:r>
      <w:r w:rsidRPr="007B145E">
        <w:rPr>
          <w:b/>
          <w:sz w:val="24"/>
        </w:rPr>
        <w:t>报价书</w:t>
      </w:r>
    </w:p>
    <w:p w:rsidR="00C52837" w:rsidRPr="007B145E" w:rsidRDefault="00C52837" w:rsidP="00C52837">
      <w:pPr>
        <w:spacing w:line="460" w:lineRule="exact"/>
        <w:rPr>
          <w:sz w:val="24"/>
        </w:rPr>
      </w:pPr>
      <w:r w:rsidRPr="007B145E">
        <w:rPr>
          <w:sz w:val="24"/>
        </w:rPr>
        <w:t>致：天津市政府采购中心</w:t>
      </w:r>
    </w:p>
    <w:p w:rsidR="00C52837" w:rsidRPr="007B145E" w:rsidRDefault="00012FB4" w:rsidP="00C52837">
      <w:pPr>
        <w:tabs>
          <w:tab w:val="left" w:pos="540"/>
          <w:tab w:val="left" w:pos="720"/>
        </w:tabs>
        <w:spacing w:line="460" w:lineRule="exact"/>
        <w:ind w:firstLineChars="200" w:firstLine="480"/>
        <w:rPr>
          <w:sz w:val="24"/>
        </w:rPr>
      </w:pPr>
      <w:r w:rsidRPr="007B145E">
        <w:rPr>
          <w:sz w:val="24"/>
        </w:rPr>
        <w:t>根据贵方为</w:t>
      </w:r>
      <w:r w:rsidRPr="007B145E">
        <w:rPr>
          <w:sz w:val="24"/>
          <w:u w:val="single"/>
        </w:rPr>
        <w:t xml:space="preserve">                      </w:t>
      </w:r>
      <w:r w:rsidRPr="007B145E">
        <w:rPr>
          <w:sz w:val="24"/>
        </w:rPr>
        <w:t>项目（项目编号：</w:t>
      </w:r>
      <w:r w:rsidRPr="007B145E">
        <w:rPr>
          <w:sz w:val="24"/>
          <w:u w:val="single"/>
        </w:rPr>
        <w:t xml:space="preserve">              </w:t>
      </w:r>
      <w:r w:rsidRPr="007B145E">
        <w:rPr>
          <w:sz w:val="24"/>
        </w:rPr>
        <w:t>）的竞争性磋商邀请，签字代表</w:t>
      </w:r>
      <w:r w:rsidRPr="007B145E">
        <w:rPr>
          <w:sz w:val="24"/>
          <w:u w:val="single"/>
        </w:rPr>
        <w:t xml:space="preserve">                </w:t>
      </w:r>
      <w:r w:rsidRPr="007B145E">
        <w:rPr>
          <w:sz w:val="24"/>
        </w:rPr>
        <w:t>（姓名</w:t>
      </w:r>
      <w:r w:rsidRPr="007B145E">
        <w:rPr>
          <w:sz w:val="24"/>
          <w:lang w:val="en-GB"/>
        </w:rPr>
        <w:t>/</w:t>
      </w:r>
      <w:r w:rsidRPr="007B145E">
        <w:rPr>
          <w:sz w:val="24"/>
        </w:rPr>
        <w:t>职务）经正式授权并代表投标人</w:t>
      </w:r>
      <w:r w:rsidRPr="007B145E">
        <w:rPr>
          <w:sz w:val="24"/>
          <w:u w:val="single"/>
        </w:rPr>
        <w:t xml:space="preserve">                  </w:t>
      </w:r>
      <w:r w:rsidRPr="007B145E">
        <w:rPr>
          <w:sz w:val="24"/>
        </w:rPr>
        <w:t>（投标人名称、地址）提交网上应答及上传加盖电子签章的响应文件。</w:t>
      </w:r>
    </w:p>
    <w:p w:rsidR="00C52837" w:rsidRPr="007B145E" w:rsidRDefault="00C52837" w:rsidP="00C52837">
      <w:pPr>
        <w:spacing w:line="460" w:lineRule="exact"/>
        <w:rPr>
          <w:sz w:val="24"/>
        </w:rPr>
      </w:pPr>
      <w:r w:rsidRPr="007B145E">
        <w:rPr>
          <w:sz w:val="24"/>
        </w:rPr>
        <w:t>据此函，签字代表宣布同意如下：</w:t>
      </w:r>
    </w:p>
    <w:p w:rsidR="00054DB7" w:rsidRPr="007B145E" w:rsidRDefault="00054DB7" w:rsidP="00054DB7">
      <w:pPr>
        <w:spacing w:line="360" w:lineRule="auto"/>
        <w:ind w:firstLineChars="200" w:firstLine="480"/>
        <w:jc w:val="left"/>
        <w:rPr>
          <w:sz w:val="24"/>
        </w:rPr>
      </w:pPr>
      <w:r w:rsidRPr="007B145E">
        <w:rPr>
          <w:sz w:val="24"/>
        </w:rPr>
        <w:t xml:space="preserve">1. </w:t>
      </w:r>
      <w:r w:rsidRPr="007B145E">
        <w:rPr>
          <w:sz w:val="24"/>
        </w:rPr>
        <w:t>我公司对磋商文件要求的全部服务报价如下：</w:t>
      </w:r>
    </w:p>
    <w:tbl>
      <w:tblPr>
        <w:tblStyle w:val="ab"/>
        <w:tblW w:w="5000" w:type="pct"/>
        <w:jc w:val="center"/>
        <w:tblLook w:val="04A0" w:firstRow="1" w:lastRow="0" w:firstColumn="1" w:lastColumn="0" w:noHBand="0" w:noVBand="1"/>
      </w:tblPr>
      <w:tblGrid>
        <w:gridCol w:w="3161"/>
        <w:gridCol w:w="2908"/>
        <w:gridCol w:w="2453"/>
      </w:tblGrid>
      <w:tr w:rsidR="007B145E" w:rsidRPr="007B145E" w:rsidTr="00437B0A">
        <w:trPr>
          <w:jc w:val="center"/>
        </w:trPr>
        <w:tc>
          <w:tcPr>
            <w:tcW w:w="1855" w:type="pct"/>
            <w:vAlign w:val="center"/>
          </w:tcPr>
          <w:p w:rsidR="00054DB7" w:rsidRPr="007B145E" w:rsidRDefault="00054DB7" w:rsidP="00437B0A">
            <w:pPr>
              <w:spacing w:line="460" w:lineRule="exact"/>
              <w:jc w:val="center"/>
              <w:rPr>
                <w:sz w:val="24"/>
              </w:rPr>
            </w:pPr>
            <w:r w:rsidRPr="007B145E">
              <w:rPr>
                <w:sz w:val="24"/>
              </w:rPr>
              <w:t>报价综合折扣</w:t>
            </w:r>
          </w:p>
        </w:tc>
        <w:tc>
          <w:tcPr>
            <w:tcW w:w="1706" w:type="pct"/>
          </w:tcPr>
          <w:p w:rsidR="00054DB7" w:rsidRPr="007B145E" w:rsidRDefault="00054DB7" w:rsidP="00437B0A">
            <w:pPr>
              <w:spacing w:line="460" w:lineRule="exact"/>
              <w:jc w:val="center"/>
              <w:rPr>
                <w:sz w:val="24"/>
              </w:rPr>
            </w:pPr>
            <w:r w:rsidRPr="007B145E">
              <w:rPr>
                <w:sz w:val="24"/>
              </w:rPr>
              <w:t>综合折扣大写</w:t>
            </w:r>
          </w:p>
        </w:tc>
        <w:tc>
          <w:tcPr>
            <w:tcW w:w="1439" w:type="pct"/>
            <w:vAlign w:val="center"/>
          </w:tcPr>
          <w:p w:rsidR="00054DB7" w:rsidRPr="007B145E" w:rsidRDefault="00054DB7" w:rsidP="00437B0A">
            <w:pPr>
              <w:spacing w:line="460" w:lineRule="exact"/>
              <w:jc w:val="center"/>
              <w:rPr>
                <w:sz w:val="24"/>
              </w:rPr>
            </w:pPr>
            <w:r w:rsidRPr="007B145E">
              <w:rPr>
                <w:sz w:val="24"/>
              </w:rPr>
              <w:t>服务期</w:t>
            </w:r>
          </w:p>
        </w:tc>
      </w:tr>
      <w:tr w:rsidR="007B145E" w:rsidRPr="007B145E" w:rsidTr="00437B0A">
        <w:trPr>
          <w:jc w:val="center"/>
        </w:trPr>
        <w:tc>
          <w:tcPr>
            <w:tcW w:w="1855" w:type="pct"/>
            <w:vAlign w:val="center"/>
          </w:tcPr>
          <w:p w:rsidR="00054DB7" w:rsidRPr="007B145E" w:rsidRDefault="00054DB7" w:rsidP="00437B0A">
            <w:pPr>
              <w:spacing w:line="460" w:lineRule="exact"/>
              <w:jc w:val="center"/>
              <w:rPr>
                <w:sz w:val="24"/>
              </w:rPr>
            </w:pPr>
            <w:r w:rsidRPr="007B145E">
              <w:rPr>
                <w:sz w:val="24"/>
              </w:rPr>
              <w:t>%</w:t>
            </w:r>
          </w:p>
        </w:tc>
        <w:tc>
          <w:tcPr>
            <w:tcW w:w="1706" w:type="pct"/>
            <w:vAlign w:val="center"/>
          </w:tcPr>
          <w:p w:rsidR="00054DB7" w:rsidRPr="007B145E" w:rsidRDefault="00054DB7" w:rsidP="00437B0A">
            <w:pPr>
              <w:spacing w:line="460" w:lineRule="exact"/>
              <w:jc w:val="center"/>
              <w:rPr>
                <w:sz w:val="24"/>
              </w:rPr>
            </w:pPr>
            <w:r w:rsidRPr="007B145E">
              <w:rPr>
                <w:sz w:val="24"/>
              </w:rPr>
              <w:t>百分之</w:t>
            </w:r>
          </w:p>
        </w:tc>
        <w:tc>
          <w:tcPr>
            <w:tcW w:w="1439" w:type="pct"/>
          </w:tcPr>
          <w:p w:rsidR="00054DB7" w:rsidRPr="007B145E" w:rsidRDefault="00054DB7" w:rsidP="00437B0A">
            <w:pPr>
              <w:spacing w:line="460" w:lineRule="exact"/>
              <w:jc w:val="center"/>
              <w:rPr>
                <w:sz w:val="24"/>
              </w:rPr>
            </w:pPr>
            <w:r w:rsidRPr="007B145E">
              <w:rPr>
                <w:sz w:val="24"/>
              </w:rPr>
              <w:t>一年</w:t>
            </w:r>
          </w:p>
        </w:tc>
      </w:tr>
    </w:tbl>
    <w:p w:rsidR="00054DB7" w:rsidRPr="007B145E" w:rsidRDefault="00054DB7" w:rsidP="00054DB7">
      <w:pPr>
        <w:spacing w:line="360" w:lineRule="auto"/>
        <w:ind w:firstLineChars="200" w:firstLine="480"/>
        <w:rPr>
          <w:sz w:val="24"/>
        </w:rPr>
      </w:pPr>
      <w:r w:rsidRPr="007B145E">
        <w:rPr>
          <w:sz w:val="24"/>
        </w:rPr>
        <w:t>投标报价以综合折扣填列。以需求书中各单项最高限价价格为基础，报出综合折扣（例如：投标人报价综合折扣为九五折，则填写折扣为</w:t>
      </w:r>
      <w:r w:rsidRPr="007B145E">
        <w:rPr>
          <w:sz w:val="24"/>
        </w:rPr>
        <w:t>95%</w:t>
      </w:r>
      <w:r w:rsidRPr="007B145E">
        <w:rPr>
          <w:sz w:val="24"/>
        </w:rPr>
        <w:t>，最多保留小数点后两位，填写折扣大于</w:t>
      </w:r>
      <w:r w:rsidRPr="007B145E">
        <w:rPr>
          <w:sz w:val="24"/>
        </w:rPr>
        <w:t>100%</w:t>
      </w:r>
      <w:r w:rsidRPr="007B145E">
        <w:rPr>
          <w:sz w:val="24"/>
        </w:rPr>
        <w:t>的为无效投标）。维修实际结算价格</w:t>
      </w:r>
      <w:r w:rsidRPr="007B145E">
        <w:rPr>
          <w:sz w:val="24"/>
        </w:rPr>
        <w:t>=</w:t>
      </w:r>
      <w:r w:rsidRPr="007B145E">
        <w:rPr>
          <w:kern w:val="0"/>
          <w:sz w:val="24"/>
          <w:szCs w:val="24"/>
        </w:rPr>
        <w:t>实际维修项目单项最高限价价格总和</w:t>
      </w:r>
      <w:r w:rsidRPr="007B145E">
        <w:rPr>
          <w:sz w:val="24"/>
        </w:rPr>
        <w:t>×</w:t>
      </w:r>
      <w:r w:rsidRPr="007B145E">
        <w:rPr>
          <w:sz w:val="24"/>
        </w:rPr>
        <w:t>成交供应商投标时承诺的综合折扣。</w:t>
      </w:r>
    </w:p>
    <w:p w:rsidR="00C52837" w:rsidRPr="007B145E" w:rsidRDefault="00C52837" w:rsidP="00C52837">
      <w:pPr>
        <w:spacing w:line="460" w:lineRule="exact"/>
        <w:ind w:firstLine="471"/>
        <w:rPr>
          <w:sz w:val="24"/>
        </w:rPr>
      </w:pPr>
      <w:r w:rsidRPr="007B145E">
        <w:rPr>
          <w:sz w:val="24"/>
        </w:rPr>
        <w:t xml:space="preserve">2. </w:t>
      </w:r>
      <w:r w:rsidRPr="007B145E">
        <w:rPr>
          <w:sz w:val="24"/>
        </w:rPr>
        <w:t>投标人已经对全部价格进行了认真核对，保证本报价真实、准确无误，并承担本价格所对应本项目的一切责任和义务。</w:t>
      </w:r>
    </w:p>
    <w:p w:rsidR="00C52837" w:rsidRPr="007B145E" w:rsidRDefault="00C52837" w:rsidP="00C52837">
      <w:pPr>
        <w:spacing w:line="460" w:lineRule="exact"/>
        <w:ind w:firstLine="471"/>
        <w:rPr>
          <w:sz w:val="24"/>
        </w:rPr>
      </w:pPr>
      <w:r w:rsidRPr="007B145E">
        <w:rPr>
          <w:sz w:val="24"/>
        </w:rPr>
        <w:t xml:space="preserve">3. </w:t>
      </w:r>
      <w:r w:rsidRPr="007B145E">
        <w:rPr>
          <w:sz w:val="24"/>
        </w:rPr>
        <w:t>两个阶段响应文件一一对应、不可分割，共同构成我方对本项目的所有承诺。</w:t>
      </w:r>
    </w:p>
    <w:p w:rsidR="00C52837" w:rsidRPr="007B145E" w:rsidRDefault="00C52837" w:rsidP="00C52837">
      <w:pPr>
        <w:spacing w:line="460" w:lineRule="exact"/>
        <w:ind w:firstLine="471"/>
        <w:rPr>
          <w:sz w:val="24"/>
        </w:rPr>
      </w:pPr>
    </w:p>
    <w:p w:rsidR="00C52837" w:rsidRPr="007B145E" w:rsidRDefault="00C52837" w:rsidP="00C52837">
      <w:pPr>
        <w:spacing w:line="460" w:lineRule="exact"/>
        <w:ind w:firstLine="471"/>
        <w:rPr>
          <w:sz w:val="24"/>
        </w:rPr>
      </w:pPr>
    </w:p>
    <w:p w:rsidR="00ED1EFB" w:rsidRPr="007B145E" w:rsidRDefault="00ED1EFB" w:rsidP="00ED1EFB">
      <w:pPr>
        <w:spacing w:line="360" w:lineRule="auto"/>
        <w:ind w:firstLineChars="1700" w:firstLine="4080"/>
        <w:rPr>
          <w:sz w:val="24"/>
        </w:rPr>
      </w:pPr>
      <w:r w:rsidRPr="007B145E">
        <w:rPr>
          <w:sz w:val="24"/>
        </w:rPr>
        <w:t>投标人名称：</w:t>
      </w:r>
    </w:p>
    <w:p w:rsidR="00ED1EFB" w:rsidRPr="007B145E" w:rsidRDefault="00ED1EFB" w:rsidP="00ED1EFB">
      <w:pPr>
        <w:spacing w:line="360" w:lineRule="auto"/>
        <w:ind w:firstLineChars="1700" w:firstLine="4080"/>
        <w:rPr>
          <w:sz w:val="24"/>
        </w:rPr>
      </w:pPr>
    </w:p>
    <w:p w:rsidR="00C52837" w:rsidRPr="007B145E" w:rsidRDefault="00ED1EFB" w:rsidP="00ED1EFB">
      <w:pPr>
        <w:spacing w:line="460" w:lineRule="exact"/>
        <w:ind w:left="192" w:firstLineChars="1645" w:firstLine="3948"/>
        <w:rPr>
          <w:sz w:val="24"/>
        </w:rPr>
      </w:pPr>
      <w:r w:rsidRPr="007B145E">
        <w:rPr>
          <w:sz w:val="24"/>
        </w:rPr>
        <w:t>日期：</w:t>
      </w:r>
      <w:r w:rsidRPr="007B145E">
        <w:rPr>
          <w:sz w:val="24"/>
          <w:u w:val="single"/>
        </w:rPr>
        <w:t xml:space="preserve">     </w:t>
      </w:r>
      <w:r w:rsidRPr="007B145E">
        <w:rPr>
          <w:sz w:val="24"/>
        </w:rPr>
        <w:t>年</w:t>
      </w:r>
      <w:r w:rsidRPr="007B145E">
        <w:rPr>
          <w:sz w:val="24"/>
          <w:u w:val="single"/>
        </w:rPr>
        <w:t xml:space="preserve">    </w:t>
      </w:r>
      <w:r w:rsidRPr="007B145E">
        <w:rPr>
          <w:sz w:val="24"/>
        </w:rPr>
        <w:t>月</w:t>
      </w:r>
      <w:r w:rsidRPr="007B145E">
        <w:rPr>
          <w:sz w:val="24"/>
          <w:u w:val="single"/>
        </w:rPr>
        <w:t xml:space="preserve">    </w:t>
      </w:r>
      <w:r w:rsidRPr="007B145E">
        <w:rPr>
          <w:sz w:val="24"/>
        </w:rPr>
        <w:t>日</w:t>
      </w:r>
    </w:p>
    <w:p w:rsidR="008A132D" w:rsidRPr="007B145E" w:rsidRDefault="008A132D" w:rsidP="002B2D8C">
      <w:pPr>
        <w:spacing w:line="460" w:lineRule="exact"/>
        <w:rPr>
          <w:sz w:val="24"/>
        </w:rPr>
      </w:pPr>
    </w:p>
    <w:sectPr w:rsidR="008A132D" w:rsidRPr="007B145E">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7247" w:rsidRDefault="00577247">
      <w:r>
        <w:separator/>
      </w:r>
    </w:p>
  </w:endnote>
  <w:endnote w:type="continuationSeparator" w:id="0">
    <w:p w:rsidR="00577247" w:rsidRDefault="00577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7247" w:rsidRDefault="00577247">
      <w:r>
        <w:separator/>
      </w:r>
    </w:p>
  </w:footnote>
  <w:footnote w:type="continuationSeparator" w:id="0">
    <w:p w:rsidR="00577247" w:rsidRDefault="005772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B0A" w:rsidRDefault="00437B0A" w:rsidP="00222B00">
    <w:pPr>
      <w:pStyle w:val="a4"/>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B0A" w:rsidRDefault="00437B0A">
    <w:pPr>
      <w:pStyle w:val="a4"/>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B0A" w:rsidRDefault="00437B0A">
    <w:pPr>
      <w:pStyle w:val="a4"/>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B0A" w:rsidRDefault="00437B0A">
    <w:pPr>
      <w:pStyle w:val="a4"/>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B0A" w:rsidRDefault="00437B0A">
    <w:pPr>
      <w:pStyle w:val="a4"/>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DE9661"/>
    <w:multiLevelType w:val="singleLevel"/>
    <w:tmpl w:val="AFDE9661"/>
    <w:lvl w:ilvl="0">
      <w:start w:val="1"/>
      <w:numFmt w:val="decimal"/>
      <w:suff w:val="space"/>
      <w:lvlText w:val="%1."/>
      <w:lvlJc w:val="left"/>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354F4D80"/>
    <w:multiLevelType w:val="singleLevel"/>
    <w:tmpl w:val="729FEA55"/>
    <w:lvl w:ilvl="0">
      <w:start w:val="15"/>
      <w:numFmt w:val="decimal"/>
      <w:suff w:val="space"/>
      <w:lvlText w:val="%1."/>
      <w:lvlJc w:val="left"/>
    </w:lvl>
  </w:abstractNum>
  <w:abstractNum w:abstractNumId="15">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45B913F6"/>
    <w:multiLevelType w:val="hybridMultilevel"/>
    <w:tmpl w:val="F44CCC3A"/>
    <w:lvl w:ilvl="0" w:tplc="0A12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0">
    <w:nsid w:val="729FEA55"/>
    <w:multiLevelType w:val="singleLevel"/>
    <w:tmpl w:val="729FEA55"/>
    <w:lvl w:ilvl="0">
      <w:start w:val="15"/>
      <w:numFmt w:val="decimal"/>
      <w:suff w:val="space"/>
      <w:lvlText w:val="%1."/>
      <w:lvlJc w:val="left"/>
    </w:lvl>
  </w:abstractNum>
  <w:abstractNum w:abstractNumId="31">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3">
    <w:nsid w:val="7E6BD1DF"/>
    <w:multiLevelType w:val="singleLevel"/>
    <w:tmpl w:val="7E6BD1DF"/>
    <w:lvl w:ilvl="0">
      <w:start w:val="6"/>
      <w:numFmt w:val="decimal"/>
      <w:suff w:val="space"/>
      <w:lvlText w:val="%1."/>
      <w:lvlJc w:val="left"/>
    </w:lvl>
  </w:abstractNum>
  <w:num w:numId="1">
    <w:abstractNumId w:val="4"/>
  </w:num>
  <w:num w:numId="2">
    <w:abstractNumId w:val="1"/>
  </w:num>
  <w:num w:numId="3">
    <w:abstractNumId w:val="2"/>
  </w:num>
  <w:num w:numId="4">
    <w:abstractNumId w:val="29"/>
  </w:num>
  <w:num w:numId="5">
    <w:abstractNumId w:val="16"/>
  </w:num>
  <w:num w:numId="6">
    <w:abstractNumId w:val="26"/>
  </w:num>
  <w:num w:numId="7">
    <w:abstractNumId w:val="22"/>
  </w:num>
  <w:num w:numId="8">
    <w:abstractNumId w:val="27"/>
  </w:num>
  <w:num w:numId="9">
    <w:abstractNumId w:val="10"/>
  </w:num>
  <w:num w:numId="10">
    <w:abstractNumId w:val="11"/>
  </w:num>
  <w:num w:numId="11">
    <w:abstractNumId w:val="21"/>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23"/>
  </w:num>
  <w:num w:numId="1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28"/>
  </w:num>
  <w:num w:numId="19">
    <w:abstractNumId w:val="8"/>
  </w:num>
  <w:num w:numId="20">
    <w:abstractNumId w:val="20"/>
  </w:num>
  <w:num w:numId="21">
    <w:abstractNumId w:val="7"/>
  </w:num>
  <w:num w:numId="22">
    <w:abstractNumId w:val="5"/>
  </w:num>
  <w:num w:numId="23">
    <w:abstractNumId w:val="9"/>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6"/>
  </w:num>
  <w:num w:numId="27">
    <w:abstractNumId w:val="15"/>
  </w:num>
  <w:num w:numId="28">
    <w:abstractNumId w:val="3"/>
  </w:num>
  <w:num w:numId="29">
    <w:abstractNumId w:val="17"/>
  </w:num>
  <w:num w:numId="30">
    <w:abstractNumId w:val="32"/>
  </w:num>
  <w:num w:numId="31">
    <w:abstractNumId w:val="24"/>
  </w:num>
  <w:num w:numId="32">
    <w:abstractNumId w:val="0"/>
  </w:num>
  <w:num w:numId="33">
    <w:abstractNumId w:val="33"/>
  </w:num>
  <w:num w:numId="34">
    <w:abstractNumId w:val="30"/>
  </w:num>
  <w:num w:numId="35">
    <w:abstractNumId w:val="14"/>
  </w:num>
  <w:num w:numId="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8193"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465D"/>
    <w:rsid w:val="0000587D"/>
    <w:rsid w:val="00006C1F"/>
    <w:rsid w:val="00006C4A"/>
    <w:rsid w:val="00007255"/>
    <w:rsid w:val="00007771"/>
    <w:rsid w:val="00010440"/>
    <w:rsid w:val="00012FB4"/>
    <w:rsid w:val="00020A18"/>
    <w:rsid w:val="000216E9"/>
    <w:rsid w:val="00025145"/>
    <w:rsid w:val="00027D26"/>
    <w:rsid w:val="0003032A"/>
    <w:rsid w:val="000328AC"/>
    <w:rsid w:val="00032A32"/>
    <w:rsid w:val="00033E76"/>
    <w:rsid w:val="00035C07"/>
    <w:rsid w:val="000377E3"/>
    <w:rsid w:val="000429C5"/>
    <w:rsid w:val="00042C89"/>
    <w:rsid w:val="00042ED8"/>
    <w:rsid w:val="00045600"/>
    <w:rsid w:val="000460E6"/>
    <w:rsid w:val="000509D5"/>
    <w:rsid w:val="0005195C"/>
    <w:rsid w:val="00054BB2"/>
    <w:rsid w:val="00054DB7"/>
    <w:rsid w:val="00054F1E"/>
    <w:rsid w:val="000560E5"/>
    <w:rsid w:val="0005619E"/>
    <w:rsid w:val="000573A8"/>
    <w:rsid w:val="0006080C"/>
    <w:rsid w:val="0006452D"/>
    <w:rsid w:val="00065FED"/>
    <w:rsid w:val="00070221"/>
    <w:rsid w:val="000704BA"/>
    <w:rsid w:val="000764E0"/>
    <w:rsid w:val="00076A6F"/>
    <w:rsid w:val="0007772B"/>
    <w:rsid w:val="00081D4A"/>
    <w:rsid w:val="00082A68"/>
    <w:rsid w:val="00083E6C"/>
    <w:rsid w:val="0008752D"/>
    <w:rsid w:val="00090B02"/>
    <w:rsid w:val="000954B1"/>
    <w:rsid w:val="000A3C4E"/>
    <w:rsid w:val="000B3602"/>
    <w:rsid w:val="000B4838"/>
    <w:rsid w:val="000B5E84"/>
    <w:rsid w:val="000B7281"/>
    <w:rsid w:val="000C09BE"/>
    <w:rsid w:val="000C0F85"/>
    <w:rsid w:val="000C4966"/>
    <w:rsid w:val="000D30EB"/>
    <w:rsid w:val="000D35F3"/>
    <w:rsid w:val="000D4BC6"/>
    <w:rsid w:val="000D5829"/>
    <w:rsid w:val="000D59E4"/>
    <w:rsid w:val="000E2EE1"/>
    <w:rsid w:val="000E7F33"/>
    <w:rsid w:val="000F27EC"/>
    <w:rsid w:val="00101429"/>
    <w:rsid w:val="00101556"/>
    <w:rsid w:val="00101759"/>
    <w:rsid w:val="00103FE0"/>
    <w:rsid w:val="001042B0"/>
    <w:rsid w:val="0010439B"/>
    <w:rsid w:val="001062DF"/>
    <w:rsid w:val="00111DFE"/>
    <w:rsid w:val="001130D2"/>
    <w:rsid w:val="00117413"/>
    <w:rsid w:val="00121B2F"/>
    <w:rsid w:val="00122119"/>
    <w:rsid w:val="00122E9C"/>
    <w:rsid w:val="00122F92"/>
    <w:rsid w:val="0012447A"/>
    <w:rsid w:val="00125EC4"/>
    <w:rsid w:val="00126C9A"/>
    <w:rsid w:val="00126F52"/>
    <w:rsid w:val="00133BC4"/>
    <w:rsid w:val="001340B8"/>
    <w:rsid w:val="0013574E"/>
    <w:rsid w:val="0013674D"/>
    <w:rsid w:val="00137FEB"/>
    <w:rsid w:val="00142E4E"/>
    <w:rsid w:val="00145742"/>
    <w:rsid w:val="001527AA"/>
    <w:rsid w:val="001553E9"/>
    <w:rsid w:val="001559C7"/>
    <w:rsid w:val="00156B04"/>
    <w:rsid w:val="00157026"/>
    <w:rsid w:val="00160174"/>
    <w:rsid w:val="00161BCD"/>
    <w:rsid w:val="00166F6C"/>
    <w:rsid w:val="001674C4"/>
    <w:rsid w:val="00167F61"/>
    <w:rsid w:val="00171513"/>
    <w:rsid w:val="001720EF"/>
    <w:rsid w:val="00172A27"/>
    <w:rsid w:val="001806AD"/>
    <w:rsid w:val="00183253"/>
    <w:rsid w:val="0019110D"/>
    <w:rsid w:val="0019157F"/>
    <w:rsid w:val="00193261"/>
    <w:rsid w:val="00193FBE"/>
    <w:rsid w:val="001A3FE5"/>
    <w:rsid w:val="001A64D8"/>
    <w:rsid w:val="001A6F2D"/>
    <w:rsid w:val="001B04E3"/>
    <w:rsid w:val="001B6A39"/>
    <w:rsid w:val="001B782C"/>
    <w:rsid w:val="001C0077"/>
    <w:rsid w:val="001C4B68"/>
    <w:rsid w:val="001C79F8"/>
    <w:rsid w:val="001D1105"/>
    <w:rsid w:val="001D3456"/>
    <w:rsid w:val="001D53D3"/>
    <w:rsid w:val="001D5812"/>
    <w:rsid w:val="001E0D92"/>
    <w:rsid w:val="001E1246"/>
    <w:rsid w:val="001E2952"/>
    <w:rsid w:val="001E75CB"/>
    <w:rsid w:val="001E7F28"/>
    <w:rsid w:val="001F09E1"/>
    <w:rsid w:val="001F30B7"/>
    <w:rsid w:val="001F6106"/>
    <w:rsid w:val="001F7E50"/>
    <w:rsid w:val="0020130B"/>
    <w:rsid w:val="002046E2"/>
    <w:rsid w:val="002047AE"/>
    <w:rsid w:val="00212D65"/>
    <w:rsid w:val="002138BD"/>
    <w:rsid w:val="00215685"/>
    <w:rsid w:val="00222B00"/>
    <w:rsid w:val="002246AA"/>
    <w:rsid w:val="00226205"/>
    <w:rsid w:val="00227291"/>
    <w:rsid w:val="00227978"/>
    <w:rsid w:val="0023052B"/>
    <w:rsid w:val="00231587"/>
    <w:rsid w:val="00231993"/>
    <w:rsid w:val="00231A40"/>
    <w:rsid w:val="00231F58"/>
    <w:rsid w:val="002325B3"/>
    <w:rsid w:val="00234E5A"/>
    <w:rsid w:val="00235BC9"/>
    <w:rsid w:val="00236454"/>
    <w:rsid w:val="00236457"/>
    <w:rsid w:val="00236601"/>
    <w:rsid w:val="00237D4E"/>
    <w:rsid w:val="00237DDA"/>
    <w:rsid w:val="00241C16"/>
    <w:rsid w:val="0024250B"/>
    <w:rsid w:val="00243539"/>
    <w:rsid w:val="00243DD1"/>
    <w:rsid w:val="00252A42"/>
    <w:rsid w:val="002551EE"/>
    <w:rsid w:val="00255AD9"/>
    <w:rsid w:val="00256085"/>
    <w:rsid w:val="00257619"/>
    <w:rsid w:val="002657C3"/>
    <w:rsid w:val="0026680E"/>
    <w:rsid w:val="00272546"/>
    <w:rsid w:val="00281D42"/>
    <w:rsid w:val="00285B5B"/>
    <w:rsid w:val="00286D4A"/>
    <w:rsid w:val="0029017F"/>
    <w:rsid w:val="002933D2"/>
    <w:rsid w:val="00293938"/>
    <w:rsid w:val="00293EE2"/>
    <w:rsid w:val="00294794"/>
    <w:rsid w:val="00294EC0"/>
    <w:rsid w:val="002958F2"/>
    <w:rsid w:val="00296513"/>
    <w:rsid w:val="002A1682"/>
    <w:rsid w:val="002A6857"/>
    <w:rsid w:val="002B28B5"/>
    <w:rsid w:val="002B2D8C"/>
    <w:rsid w:val="002B3AEF"/>
    <w:rsid w:val="002C0110"/>
    <w:rsid w:val="002C311B"/>
    <w:rsid w:val="002C35DA"/>
    <w:rsid w:val="002C3ADF"/>
    <w:rsid w:val="002C3EC4"/>
    <w:rsid w:val="002C5AB4"/>
    <w:rsid w:val="002C7AC2"/>
    <w:rsid w:val="002D0F40"/>
    <w:rsid w:val="002D15F8"/>
    <w:rsid w:val="002D1BDF"/>
    <w:rsid w:val="002D1C12"/>
    <w:rsid w:val="002D3771"/>
    <w:rsid w:val="002D3C68"/>
    <w:rsid w:val="002D6840"/>
    <w:rsid w:val="002D6B01"/>
    <w:rsid w:val="002D73C8"/>
    <w:rsid w:val="002E2B0F"/>
    <w:rsid w:val="002E2E14"/>
    <w:rsid w:val="002E3941"/>
    <w:rsid w:val="002E6FE5"/>
    <w:rsid w:val="002F2732"/>
    <w:rsid w:val="002F7DF9"/>
    <w:rsid w:val="00300228"/>
    <w:rsid w:val="003009BE"/>
    <w:rsid w:val="00300C2E"/>
    <w:rsid w:val="0030222A"/>
    <w:rsid w:val="0031031A"/>
    <w:rsid w:val="00310615"/>
    <w:rsid w:val="0031239D"/>
    <w:rsid w:val="003126F6"/>
    <w:rsid w:val="00316F9E"/>
    <w:rsid w:val="00320B4B"/>
    <w:rsid w:val="00323A71"/>
    <w:rsid w:val="00324501"/>
    <w:rsid w:val="0032463A"/>
    <w:rsid w:val="00333004"/>
    <w:rsid w:val="00335796"/>
    <w:rsid w:val="00340C50"/>
    <w:rsid w:val="00341878"/>
    <w:rsid w:val="003438C9"/>
    <w:rsid w:val="00344BA1"/>
    <w:rsid w:val="00345604"/>
    <w:rsid w:val="003552AA"/>
    <w:rsid w:val="003573EE"/>
    <w:rsid w:val="003579E1"/>
    <w:rsid w:val="003606FC"/>
    <w:rsid w:val="003618EA"/>
    <w:rsid w:val="00362E72"/>
    <w:rsid w:val="003640FA"/>
    <w:rsid w:val="00367A4A"/>
    <w:rsid w:val="003701FB"/>
    <w:rsid w:val="00370808"/>
    <w:rsid w:val="00370E5A"/>
    <w:rsid w:val="0037126B"/>
    <w:rsid w:val="0037547B"/>
    <w:rsid w:val="00381087"/>
    <w:rsid w:val="0038162D"/>
    <w:rsid w:val="003820ED"/>
    <w:rsid w:val="00382EF0"/>
    <w:rsid w:val="00383826"/>
    <w:rsid w:val="003853F8"/>
    <w:rsid w:val="00386908"/>
    <w:rsid w:val="00386F3A"/>
    <w:rsid w:val="003931AF"/>
    <w:rsid w:val="00393DBB"/>
    <w:rsid w:val="003946E5"/>
    <w:rsid w:val="00397E5F"/>
    <w:rsid w:val="003A36B1"/>
    <w:rsid w:val="003A3F14"/>
    <w:rsid w:val="003A4CA6"/>
    <w:rsid w:val="003A6071"/>
    <w:rsid w:val="003A68DD"/>
    <w:rsid w:val="003A775A"/>
    <w:rsid w:val="003B4C3A"/>
    <w:rsid w:val="003B6654"/>
    <w:rsid w:val="003C31BE"/>
    <w:rsid w:val="003C4CB4"/>
    <w:rsid w:val="003D0166"/>
    <w:rsid w:val="003D1E89"/>
    <w:rsid w:val="003D2F45"/>
    <w:rsid w:val="003D30B5"/>
    <w:rsid w:val="003D6D88"/>
    <w:rsid w:val="003D7E7E"/>
    <w:rsid w:val="003E0680"/>
    <w:rsid w:val="003E2928"/>
    <w:rsid w:val="003E4360"/>
    <w:rsid w:val="003E5900"/>
    <w:rsid w:val="003E6E97"/>
    <w:rsid w:val="003F08E0"/>
    <w:rsid w:val="003F2703"/>
    <w:rsid w:val="003F54FE"/>
    <w:rsid w:val="00401053"/>
    <w:rsid w:val="00401EA3"/>
    <w:rsid w:val="0040243B"/>
    <w:rsid w:val="00405BA0"/>
    <w:rsid w:val="00406EDC"/>
    <w:rsid w:val="004107A8"/>
    <w:rsid w:val="00415C41"/>
    <w:rsid w:val="00416695"/>
    <w:rsid w:val="0042146F"/>
    <w:rsid w:val="0042248F"/>
    <w:rsid w:val="00423141"/>
    <w:rsid w:val="00424329"/>
    <w:rsid w:val="00427605"/>
    <w:rsid w:val="00431F35"/>
    <w:rsid w:val="0043688F"/>
    <w:rsid w:val="00437B0A"/>
    <w:rsid w:val="00441D86"/>
    <w:rsid w:val="00442E1A"/>
    <w:rsid w:val="00446D5A"/>
    <w:rsid w:val="00450F02"/>
    <w:rsid w:val="00455CE7"/>
    <w:rsid w:val="004574DB"/>
    <w:rsid w:val="00460AB8"/>
    <w:rsid w:val="004642AD"/>
    <w:rsid w:val="00466EA5"/>
    <w:rsid w:val="00470088"/>
    <w:rsid w:val="00472B82"/>
    <w:rsid w:val="00472FE3"/>
    <w:rsid w:val="00474015"/>
    <w:rsid w:val="004755F2"/>
    <w:rsid w:val="00484AD8"/>
    <w:rsid w:val="00484C59"/>
    <w:rsid w:val="0048547F"/>
    <w:rsid w:val="004862B1"/>
    <w:rsid w:val="00490984"/>
    <w:rsid w:val="0049134F"/>
    <w:rsid w:val="00496DAA"/>
    <w:rsid w:val="004A0A5F"/>
    <w:rsid w:val="004A14F5"/>
    <w:rsid w:val="004A3009"/>
    <w:rsid w:val="004A38C7"/>
    <w:rsid w:val="004A3B1E"/>
    <w:rsid w:val="004A408B"/>
    <w:rsid w:val="004A7253"/>
    <w:rsid w:val="004B093A"/>
    <w:rsid w:val="004B1E88"/>
    <w:rsid w:val="004B5C68"/>
    <w:rsid w:val="004B67E1"/>
    <w:rsid w:val="004B787B"/>
    <w:rsid w:val="004C0FBF"/>
    <w:rsid w:val="004C2996"/>
    <w:rsid w:val="004C36C4"/>
    <w:rsid w:val="004C3F73"/>
    <w:rsid w:val="004C6648"/>
    <w:rsid w:val="004C6D18"/>
    <w:rsid w:val="004C75CA"/>
    <w:rsid w:val="004D1434"/>
    <w:rsid w:val="004D14DB"/>
    <w:rsid w:val="004D1D00"/>
    <w:rsid w:val="004D2271"/>
    <w:rsid w:val="004D4632"/>
    <w:rsid w:val="004D5809"/>
    <w:rsid w:val="004E0DB4"/>
    <w:rsid w:val="004E2B69"/>
    <w:rsid w:val="004E5071"/>
    <w:rsid w:val="004E69C4"/>
    <w:rsid w:val="004E6F19"/>
    <w:rsid w:val="004F584F"/>
    <w:rsid w:val="004F64EE"/>
    <w:rsid w:val="005042BF"/>
    <w:rsid w:val="0050516C"/>
    <w:rsid w:val="00505E53"/>
    <w:rsid w:val="00505F12"/>
    <w:rsid w:val="00506B12"/>
    <w:rsid w:val="00510875"/>
    <w:rsid w:val="00511731"/>
    <w:rsid w:val="00512BA5"/>
    <w:rsid w:val="00514470"/>
    <w:rsid w:val="00523739"/>
    <w:rsid w:val="00523C81"/>
    <w:rsid w:val="00524164"/>
    <w:rsid w:val="005251F3"/>
    <w:rsid w:val="0053092B"/>
    <w:rsid w:val="00532673"/>
    <w:rsid w:val="00532705"/>
    <w:rsid w:val="00533060"/>
    <w:rsid w:val="00535954"/>
    <w:rsid w:val="00536AB4"/>
    <w:rsid w:val="005374D6"/>
    <w:rsid w:val="00540C6A"/>
    <w:rsid w:val="0054122F"/>
    <w:rsid w:val="00542D19"/>
    <w:rsid w:val="00545E39"/>
    <w:rsid w:val="00557388"/>
    <w:rsid w:val="00557E7A"/>
    <w:rsid w:val="0056126B"/>
    <w:rsid w:val="005624C4"/>
    <w:rsid w:val="00562DA8"/>
    <w:rsid w:val="005665F9"/>
    <w:rsid w:val="00566724"/>
    <w:rsid w:val="005703F2"/>
    <w:rsid w:val="00576C2D"/>
    <w:rsid w:val="00577247"/>
    <w:rsid w:val="005773EB"/>
    <w:rsid w:val="0058506B"/>
    <w:rsid w:val="00591824"/>
    <w:rsid w:val="00595A5D"/>
    <w:rsid w:val="005A0675"/>
    <w:rsid w:val="005B1BED"/>
    <w:rsid w:val="005B478C"/>
    <w:rsid w:val="005B72B7"/>
    <w:rsid w:val="005C11A2"/>
    <w:rsid w:val="005C3D81"/>
    <w:rsid w:val="005C44CD"/>
    <w:rsid w:val="005C4B7D"/>
    <w:rsid w:val="005C726B"/>
    <w:rsid w:val="005D075A"/>
    <w:rsid w:val="005D0FE4"/>
    <w:rsid w:val="005D577F"/>
    <w:rsid w:val="005D7A2C"/>
    <w:rsid w:val="005E040B"/>
    <w:rsid w:val="005E2027"/>
    <w:rsid w:val="005E2C9A"/>
    <w:rsid w:val="005E355A"/>
    <w:rsid w:val="005E6280"/>
    <w:rsid w:val="005E6C3D"/>
    <w:rsid w:val="005F008E"/>
    <w:rsid w:val="005F1A71"/>
    <w:rsid w:val="005F427F"/>
    <w:rsid w:val="005F45E5"/>
    <w:rsid w:val="005F4DEC"/>
    <w:rsid w:val="005F5170"/>
    <w:rsid w:val="005F7212"/>
    <w:rsid w:val="005F7BD9"/>
    <w:rsid w:val="00600C2A"/>
    <w:rsid w:val="00601483"/>
    <w:rsid w:val="00604CF6"/>
    <w:rsid w:val="0060524A"/>
    <w:rsid w:val="0061678D"/>
    <w:rsid w:val="00623302"/>
    <w:rsid w:val="006240E8"/>
    <w:rsid w:val="00624F90"/>
    <w:rsid w:val="0062612F"/>
    <w:rsid w:val="0062763C"/>
    <w:rsid w:val="0063158C"/>
    <w:rsid w:val="006349C8"/>
    <w:rsid w:val="00636A07"/>
    <w:rsid w:val="00640411"/>
    <w:rsid w:val="00642723"/>
    <w:rsid w:val="00651D8B"/>
    <w:rsid w:val="00652EE3"/>
    <w:rsid w:val="00657A56"/>
    <w:rsid w:val="00661A9A"/>
    <w:rsid w:val="00661EFE"/>
    <w:rsid w:val="00663C2B"/>
    <w:rsid w:val="00664A86"/>
    <w:rsid w:val="006653AE"/>
    <w:rsid w:val="0066618C"/>
    <w:rsid w:val="00666195"/>
    <w:rsid w:val="00672E39"/>
    <w:rsid w:val="006800F5"/>
    <w:rsid w:val="00681702"/>
    <w:rsid w:val="00682371"/>
    <w:rsid w:val="00683E5D"/>
    <w:rsid w:val="006842B1"/>
    <w:rsid w:val="006853AD"/>
    <w:rsid w:val="00687143"/>
    <w:rsid w:val="00691E5C"/>
    <w:rsid w:val="006921AF"/>
    <w:rsid w:val="00695E07"/>
    <w:rsid w:val="00697FC7"/>
    <w:rsid w:val="006A1653"/>
    <w:rsid w:val="006A440B"/>
    <w:rsid w:val="006B4716"/>
    <w:rsid w:val="006B4877"/>
    <w:rsid w:val="006B4D99"/>
    <w:rsid w:val="006B5C4F"/>
    <w:rsid w:val="006C05EF"/>
    <w:rsid w:val="006C3B0C"/>
    <w:rsid w:val="006C68DC"/>
    <w:rsid w:val="006C6E37"/>
    <w:rsid w:val="006D1202"/>
    <w:rsid w:val="006D3686"/>
    <w:rsid w:val="006D75C0"/>
    <w:rsid w:val="006D7EF7"/>
    <w:rsid w:val="006E3E83"/>
    <w:rsid w:val="006E7A03"/>
    <w:rsid w:val="006F2CE2"/>
    <w:rsid w:val="006F3D1B"/>
    <w:rsid w:val="00702764"/>
    <w:rsid w:val="00702783"/>
    <w:rsid w:val="0070364F"/>
    <w:rsid w:val="00703F2F"/>
    <w:rsid w:val="00707CC8"/>
    <w:rsid w:val="00711AD1"/>
    <w:rsid w:val="007120C8"/>
    <w:rsid w:val="00712B74"/>
    <w:rsid w:val="00716479"/>
    <w:rsid w:val="007203AA"/>
    <w:rsid w:val="00720FC2"/>
    <w:rsid w:val="00721024"/>
    <w:rsid w:val="00722736"/>
    <w:rsid w:val="007253CC"/>
    <w:rsid w:val="00727323"/>
    <w:rsid w:val="007314A4"/>
    <w:rsid w:val="007339C8"/>
    <w:rsid w:val="00744148"/>
    <w:rsid w:val="007447B9"/>
    <w:rsid w:val="00745154"/>
    <w:rsid w:val="0074587F"/>
    <w:rsid w:val="00747667"/>
    <w:rsid w:val="00747D00"/>
    <w:rsid w:val="00752AD5"/>
    <w:rsid w:val="00757FFC"/>
    <w:rsid w:val="00762DD0"/>
    <w:rsid w:val="00772857"/>
    <w:rsid w:val="00772CAB"/>
    <w:rsid w:val="00773426"/>
    <w:rsid w:val="0077470E"/>
    <w:rsid w:val="00782C83"/>
    <w:rsid w:val="00782F9C"/>
    <w:rsid w:val="0078732E"/>
    <w:rsid w:val="00787E00"/>
    <w:rsid w:val="00791145"/>
    <w:rsid w:val="00792106"/>
    <w:rsid w:val="0079570B"/>
    <w:rsid w:val="007967D5"/>
    <w:rsid w:val="007A0398"/>
    <w:rsid w:val="007A1445"/>
    <w:rsid w:val="007B145E"/>
    <w:rsid w:val="007B2C07"/>
    <w:rsid w:val="007C1810"/>
    <w:rsid w:val="007C3CFF"/>
    <w:rsid w:val="007C5EE2"/>
    <w:rsid w:val="007C6375"/>
    <w:rsid w:val="007C6859"/>
    <w:rsid w:val="007C7796"/>
    <w:rsid w:val="007D3268"/>
    <w:rsid w:val="007D32B4"/>
    <w:rsid w:val="007D45C1"/>
    <w:rsid w:val="007D6A8D"/>
    <w:rsid w:val="007E02CE"/>
    <w:rsid w:val="007E06D9"/>
    <w:rsid w:val="007E0DE4"/>
    <w:rsid w:val="007E3552"/>
    <w:rsid w:val="007E5B2A"/>
    <w:rsid w:val="007E6208"/>
    <w:rsid w:val="007E6EFA"/>
    <w:rsid w:val="007F1A37"/>
    <w:rsid w:val="007F1E2F"/>
    <w:rsid w:val="007F1FB3"/>
    <w:rsid w:val="007F5075"/>
    <w:rsid w:val="007F5923"/>
    <w:rsid w:val="007F61C0"/>
    <w:rsid w:val="0080087C"/>
    <w:rsid w:val="00803463"/>
    <w:rsid w:val="00803604"/>
    <w:rsid w:val="0081276B"/>
    <w:rsid w:val="00812E6D"/>
    <w:rsid w:val="008135F1"/>
    <w:rsid w:val="00815069"/>
    <w:rsid w:val="00815089"/>
    <w:rsid w:val="008204B5"/>
    <w:rsid w:val="00820BE1"/>
    <w:rsid w:val="00823501"/>
    <w:rsid w:val="008242F4"/>
    <w:rsid w:val="00824C9D"/>
    <w:rsid w:val="008252DE"/>
    <w:rsid w:val="00831098"/>
    <w:rsid w:val="00833682"/>
    <w:rsid w:val="008376ED"/>
    <w:rsid w:val="008461FA"/>
    <w:rsid w:val="00846CEA"/>
    <w:rsid w:val="00850744"/>
    <w:rsid w:val="00853C1D"/>
    <w:rsid w:val="00854FEF"/>
    <w:rsid w:val="0085531E"/>
    <w:rsid w:val="008631EA"/>
    <w:rsid w:val="00870159"/>
    <w:rsid w:val="00870989"/>
    <w:rsid w:val="00871516"/>
    <w:rsid w:val="008735F2"/>
    <w:rsid w:val="00874D3C"/>
    <w:rsid w:val="00874E27"/>
    <w:rsid w:val="00876710"/>
    <w:rsid w:val="00881FE2"/>
    <w:rsid w:val="00883398"/>
    <w:rsid w:val="00886487"/>
    <w:rsid w:val="008972CA"/>
    <w:rsid w:val="00897671"/>
    <w:rsid w:val="008A132D"/>
    <w:rsid w:val="008A34A6"/>
    <w:rsid w:val="008A4583"/>
    <w:rsid w:val="008A5A1E"/>
    <w:rsid w:val="008A5E84"/>
    <w:rsid w:val="008A7186"/>
    <w:rsid w:val="008B1CB3"/>
    <w:rsid w:val="008B7937"/>
    <w:rsid w:val="008C0E30"/>
    <w:rsid w:val="008C14BA"/>
    <w:rsid w:val="008C23C6"/>
    <w:rsid w:val="008C2C1D"/>
    <w:rsid w:val="008C34D7"/>
    <w:rsid w:val="008D0D19"/>
    <w:rsid w:val="008D2DBD"/>
    <w:rsid w:val="008D374D"/>
    <w:rsid w:val="008D4302"/>
    <w:rsid w:val="008E0222"/>
    <w:rsid w:val="008E1021"/>
    <w:rsid w:val="008E3C85"/>
    <w:rsid w:val="008E4FC7"/>
    <w:rsid w:val="008E5781"/>
    <w:rsid w:val="008E57F1"/>
    <w:rsid w:val="008F1DB1"/>
    <w:rsid w:val="008F501C"/>
    <w:rsid w:val="008F6AEF"/>
    <w:rsid w:val="008F7961"/>
    <w:rsid w:val="008F7A5E"/>
    <w:rsid w:val="009002CE"/>
    <w:rsid w:val="009003BF"/>
    <w:rsid w:val="0090065D"/>
    <w:rsid w:val="00901801"/>
    <w:rsid w:val="009111AE"/>
    <w:rsid w:val="009113AC"/>
    <w:rsid w:val="00912004"/>
    <w:rsid w:val="009210FB"/>
    <w:rsid w:val="00922F95"/>
    <w:rsid w:val="009268E3"/>
    <w:rsid w:val="00930466"/>
    <w:rsid w:val="00940787"/>
    <w:rsid w:val="00940A1A"/>
    <w:rsid w:val="0094300C"/>
    <w:rsid w:val="00943415"/>
    <w:rsid w:val="00945688"/>
    <w:rsid w:val="00947844"/>
    <w:rsid w:val="009479BA"/>
    <w:rsid w:val="009501C8"/>
    <w:rsid w:val="00957C77"/>
    <w:rsid w:val="0096400C"/>
    <w:rsid w:val="009811BB"/>
    <w:rsid w:val="009820AF"/>
    <w:rsid w:val="00985DDE"/>
    <w:rsid w:val="00990325"/>
    <w:rsid w:val="00991362"/>
    <w:rsid w:val="0099181F"/>
    <w:rsid w:val="0099184F"/>
    <w:rsid w:val="009918B9"/>
    <w:rsid w:val="00991958"/>
    <w:rsid w:val="009949BB"/>
    <w:rsid w:val="009A0835"/>
    <w:rsid w:val="009A27C1"/>
    <w:rsid w:val="009A3E91"/>
    <w:rsid w:val="009A50A1"/>
    <w:rsid w:val="009A5D29"/>
    <w:rsid w:val="009A6381"/>
    <w:rsid w:val="009B0CCC"/>
    <w:rsid w:val="009B22F4"/>
    <w:rsid w:val="009B2622"/>
    <w:rsid w:val="009B2E23"/>
    <w:rsid w:val="009B324F"/>
    <w:rsid w:val="009B7157"/>
    <w:rsid w:val="009B7C64"/>
    <w:rsid w:val="009C374E"/>
    <w:rsid w:val="009D32E2"/>
    <w:rsid w:val="009D58AB"/>
    <w:rsid w:val="009D63DF"/>
    <w:rsid w:val="009D6F98"/>
    <w:rsid w:val="009D721D"/>
    <w:rsid w:val="009D7D10"/>
    <w:rsid w:val="009D7F8F"/>
    <w:rsid w:val="009E2CD9"/>
    <w:rsid w:val="009E3B22"/>
    <w:rsid w:val="009E3D56"/>
    <w:rsid w:val="009E433C"/>
    <w:rsid w:val="009E4E67"/>
    <w:rsid w:val="009E4FFA"/>
    <w:rsid w:val="009F3AF3"/>
    <w:rsid w:val="009F5723"/>
    <w:rsid w:val="009F7AA2"/>
    <w:rsid w:val="00A0402B"/>
    <w:rsid w:val="00A059A5"/>
    <w:rsid w:val="00A05A78"/>
    <w:rsid w:val="00A061D1"/>
    <w:rsid w:val="00A16412"/>
    <w:rsid w:val="00A17023"/>
    <w:rsid w:val="00A17EE2"/>
    <w:rsid w:val="00A20293"/>
    <w:rsid w:val="00A21518"/>
    <w:rsid w:val="00A22168"/>
    <w:rsid w:val="00A230AE"/>
    <w:rsid w:val="00A23FAC"/>
    <w:rsid w:val="00A2483D"/>
    <w:rsid w:val="00A24CA2"/>
    <w:rsid w:val="00A24D1B"/>
    <w:rsid w:val="00A31467"/>
    <w:rsid w:val="00A337C7"/>
    <w:rsid w:val="00A4102D"/>
    <w:rsid w:val="00A44073"/>
    <w:rsid w:val="00A52E21"/>
    <w:rsid w:val="00A53DDA"/>
    <w:rsid w:val="00A55784"/>
    <w:rsid w:val="00A56E1E"/>
    <w:rsid w:val="00A610D6"/>
    <w:rsid w:val="00A6164B"/>
    <w:rsid w:val="00A620E0"/>
    <w:rsid w:val="00A62C23"/>
    <w:rsid w:val="00A6554D"/>
    <w:rsid w:val="00A678A9"/>
    <w:rsid w:val="00A67F67"/>
    <w:rsid w:val="00A702D0"/>
    <w:rsid w:val="00A7094B"/>
    <w:rsid w:val="00A71A73"/>
    <w:rsid w:val="00A724A7"/>
    <w:rsid w:val="00A74039"/>
    <w:rsid w:val="00A7455B"/>
    <w:rsid w:val="00A74FC9"/>
    <w:rsid w:val="00A7533B"/>
    <w:rsid w:val="00A75A21"/>
    <w:rsid w:val="00A76B93"/>
    <w:rsid w:val="00A76D49"/>
    <w:rsid w:val="00A77EE5"/>
    <w:rsid w:val="00A80A6B"/>
    <w:rsid w:val="00A824BE"/>
    <w:rsid w:val="00A904F2"/>
    <w:rsid w:val="00A91621"/>
    <w:rsid w:val="00A91EB3"/>
    <w:rsid w:val="00A93719"/>
    <w:rsid w:val="00AA0139"/>
    <w:rsid w:val="00AA3DB2"/>
    <w:rsid w:val="00AA3E09"/>
    <w:rsid w:val="00AA5A3C"/>
    <w:rsid w:val="00AB037C"/>
    <w:rsid w:val="00AB2538"/>
    <w:rsid w:val="00AC0DA6"/>
    <w:rsid w:val="00AC29AF"/>
    <w:rsid w:val="00AC4D4D"/>
    <w:rsid w:val="00AC5A83"/>
    <w:rsid w:val="00AC70BD"/>
    <w:rsid w:val="00AC7294"/>
    <w:rsid w:val="00AD0940"/>
    <w:rsid w:val="00AD262D"/>
    <w:rsid w:val="00AD3C7B"/>
    <w:rsid w:val="00AD50A5"/>
    <w:rsid w:val="00AD6676"/>
    <w:rsid w:val="00AD7D9F"/>
    <w:rsid w:val="00AE4967"/>
    <w:rsid w:val="00AE59B1"/>
    <w:rsid w:val="00AF1C29"/>
    <w:rsid w:val="00AF22B1"/>
    <w:rsid w:val="00AF23F1"/>
    <w:rsid w:val="00AF58AC"/>
    <w:rsid w:val="00B0072B"/>
    <w:rsid w:val="00B0164E"/>
    <w:rsid w:val="00B0359F"/>
    <w:rsid w:val="00B06B03"/>
    <w:rsid w:val="00B11A00"/>
    <w:rsid w:val="00B24BA8"/>
    <w:rsid w:val="00B27B45"/>
    <w:rsid w:val="00B43760"/>
    <w:rsid w:val="00B45822"/>
    <w:rsid w:val="00B56C0E"/>
    <w:rsid w:val="00B62DE5"/>
    <w:rsid w:val="00B65787"/>
    <w:rsid w:val="00B66E1E"/>
    <w:rsid w:val="00B715F9"/>
    <w:rsid w:val="00B81AC3"/>
    <w:rsid w:val="00B81B71"/>
    <w:rsid w:val="00B8228C"/>
    <w:rsid w:val="00B83021"/>
    <w:rsid w:val="00B85829"/>
    <w:rsid w:val="00B90272"/>
    <w:rsid w:val="00B94C17"/>
    <w:rsid w:val="00BA0CF6"/>
    <w:rsid w:val="00BA41C6"/>
    <w:rsid w:val="00BA6966"/>
    <w:rsid w:val="00BA6BC0"/>
    <w:rsid w:val="00BA78A4"/>
    <w:rsid w:val="00BB322C"/>
    <w:rsid w:val="00BB35D2"/>
    <w:rsid w:val="00BB37DB"/>
    <w:rsid w:val="00BC6BB8"/>
    <w:rsid w:val="00BC7F5C"/>
    <w:rsid w:val="00BD5F6D"/>
    <w:rsid w:val="00BD632D"/>
    <w:rsid w:val="00BD7EFF"/>
    <w:rsid w:val="00BE1D97"/>
    <w:rsid w:val="00BE36FD"/>
    <w:rsid w:val="00BE3C72"/>
    <w:rsid w:val="00BE629C"/>
    <w:rsid w:val="00BE6359"/>
    <w:rsid w:val="00BE762D"/>
    <w:rsid w:val="00BF0208"/>
    <w:rsid w:val="00BF15A5"/>
    <w:rsid w:val="00BF72A2"/>
    <w:rsid w:val="00C032D4"/>
    <w:rsid w:val="00C045C1"/>
    <w:rsid w:val="00C05832"/>
    <w:rsid w:val="00C06CB5"/>
    <w:rsid w:val="00C07490"/>
    <w:rsid w:val="00C07727"/>
    <w:rsid w:val="00C12F9C"/>
    <w:rsid w:val="00C1345E"/>
    <w:rsid w:val="00C2073F"/>
    <w:rsid w:val="00C20EBD"/>
    <w:rsid w:val="00C22999"/>
    <w:rsid w:val="00C22D3C"/>
    <w:rsid w:val="00C241F8"/>
    <w:rsid w:val="00C24342"/>
    <w:rsid w:val="00C24DC0"/>
    <w:rsid w:val="00C26283"/>
    <w:rsid w:val="00C2733E"/>
    <w:rsid w:val="00C30CB2"/>
    <w:rsid w:val="00C33164"/>
    <w:rsid w:val="00C412FD"/>
    <w:rsid w:val="00C526FE"/>
    <w:rsid w:val="00C52837"/>
    <w:rsid w:val="00C53230"/>
    <w:rsid w:val="00C604B6"/>
    <w:rsid w:val="00C620BD"/>
    <w:rsid w:val="00C64E72"/>
    <w:rsid w:val="00C65114"/>
    <w:rsid w:val="00C669F2"/>
    <w:rsid w:val="00C7104B"/>
    <w:rsid w:val="00C72397"/>
    <w:rsid w:val="00C7306E"/>
    <w:rsid w:val="00C736EE"/>
    <w:rsid w:val="00C77314"/>
    <w:rsid w:val="00C80A59"/>
    <w:rsid w:val="00C842E2"/>
    <w:rsid w:val="00C86745"/>
    <w:rsid w:val="00C86E8D"/>
    <w:rsid w:val="00C90589"/>
    <w:rsid w:val="00C95EEA"/>
    <w:rsid w:val="00CA20CA"/>
    <w:rsid w:val="00CA3D71"/>
    <w:rsid w:val="00CA5886"/>
    <w:rsid w:val="00CA7FC7"/>
    <w:rsid w:val="00CB0E25"/>
    <w:rsid w:val="00CC3151"/>
    <w:rsid w:val="00CD25E9"/>
    <w:rsid w:val="00CD4E0D"/>
    <w:rsid w:val="00CE2661"/>
    <w:rsid w:val="00CE40C4"/>
    <w:rsid w:val="00CE664D"/>
    <w:rsid w:val="00CE7786"/>
    <w:rsid w:val="00CE79BF"/>
    <w:rsid w:val="00CF00C3"/>
    <w:rsid w:val="00CF2375"/>
    <w:rsid w:val="00CF2EAF"/>
    <w:rsid w:val="00CF3479"/>
    <w:rsid w:val="00CF6148"/>
    <w:rsid w:val="00CF69F9"/>
    <w:rsid w:val="00D04357"/>
    <w:rsid w:val="00D1044A"/>
    <w:rsid w:val="00D111F0"/>
    <w:rsid w:val="00D132FC"/>
    <w:rsid w:val="00D14CF5"/>
    <w:rsid w:val="00D20501"/>
    <w:rsid w:val="00D21214"/>
    <w:rsid w:val="00D2143C"/>
    <w:rsid w:val="00D232E6"/>
    <w:rsid w:val="00D2528A"/>
    <w:rsid w:val="00D261BF"/>
    <w:rsid w:val="00D27BF9"/>
    <w:rsid w:val="00D32050"/>
    <w:rsid w:val="00D3318E"/>
    <w:rsid w:val="00D351BC"/>
    <w:rsid w:val="00D35853"/>
    <w:rsid w:val="00D37450"/>
    <w:rsid w:val="00D40300"/>
    <w:rsid w:val="00D40B32"/>
    <w:rsid w:val="00D40CD0"/>
    <w:rsid w:val="00D415F4"/>
    <w:rsid w:val="00D418D5"/>
    <w:rsid w:val="00D42245"/>
    <w:rsid w:val="00D44D23"/>
    <w:rsid w:val="00D5316B"/>
    <w:rsid w:val="00D54072"/>
    <w:rsid w:val="00D56210"/>
    <w:rsid w:val="00D563AD"/>
    <w:rsid w:val="00D631B3"/>
    <w:rsid w:val="00D63A7B"/>
    <w:rsid w:val="00D63C00"/>
    <w:rsid w:val="00D64A44"/>
    <w:rsid w:val="00D7203F"/>
    <w:rsid w:val="00D81C65"/>
    <w:rsid w:val="00D823DE"/>
    <w:rsid w:val="00D84F95"/>
    <w:rsid w:val="00D85FC6"/>
    <w:rsid w:val="00D85FDE"/>
    <w:rsid w:val="00D86D6D"/>
    <w:rsid w:val="00D92348"/>
    <w:rsid w:val="00D92490"/>
    <w:rsid w:val="00D92F6B"/>
    <w:rsid w:val="00D942B4"/>
    <w:rsid w:val="00D9534C"/>
    <w:rsid w:val="00D96A21"/>
    <w:rsid w:val="00D97113"/>
    <w:rsid w:val="00DA4D28"/>
    <w:rsid w:val="00DA64A4"/>
    <w:rsid w:val="00DA6A35"/>
    <w:rsid w:val="00DB02AE"/>
    <w:rsid w:val="00DB10F2"/>
    <w:rsid w:val="00DB27C3"/>
    <w:rsid w:val="00DB2DDA"/>
    <w:rsid w:val="00DB5613"/>
    <w:rsid w:val="00DB7EAA"/>
    <w:rsid w:val="00DC26B7"/>
    <w:rsid w:val="00DC6F19"/>
    <w:rsid w:val="00DD48B2"/>
    <w:rsid w:val="00DD6462"/>
    <w:rsid w:val="00DE2FDA"/>
    <w:rsid w:val="00DE42C0"/>
    <w:rsid w:val="00DE5A34"/>
    <w:rsid w:val="00DE6496"/>
    <w:rsid w:val="00DF1857"/>
    <w:rsid w:val="00DF1F58"/>
    <w:rsid w:val="00DF3063"/>
    <w:rsid w:val="00DF3298"/>
    <w:rsid w:val="00DF79B3"/>
    <w:rsid w:val="00E022FE"/>
    <w:rsid w:val="00E02866"/>
    <w:rsid w:val="00E02A80"/>
    <w:rsid w:val="00E0300A"/>
    <w:rsid w:val="00E05357"/>
    <w:rsid w:val="00E06045"/>
    <w:rsid w:val="00E074A3"/>
    <w:rsid w:val="00E1251F"/>
    <w:rsid w:val="00E17127"/>
    <w:rsid w:val="00E20589"/>
    <w:rsid w:val="00E20CD7"/>
    <w:rsid w:val="00E2137A"/>
    <w:rsid w:val="00E22087"/>
    <w:rsid w:val="00E24EE5"/>
    <w:rsid w:val="00E25BBB"/>
    <w:rsid w:val="00E25CC7"/>
    <w:rsid w:val="00E25F4F"/>
    <w:rsid w:val="00E27201"/>
    <w:rsid w:val="00E27F95"/>
    <w:rsid w:val="00E33106"/>
    <w:rsid w:val="00E340D0"/>
    <w:rsid w:val="00E34AF6"/>
    <w:rsid w:val="00E35E06"/>
    <w:rsid w:val="00E44B5E"/>
    <w:rsid w:val="00E47D54"/>
    <w:rsid w:val="00E5285A"/>
    <w:rsid w:val="00E530DB"/>
    <w:rsid w:val="00E54FF5"/>
    <w:rsid w:val="00E551E8"/>
    <w:rsid w:val="00E563BA"/>
    <w:rsid w:val="00E56FE6"/>
    <w:rsid w:val="00E57657"/>
    <w:rsid w:val="00E5777D"/>
    <w:rsid w:val="00E57EA3"/>
    <w:rsid w:val="00E60C3F"/>
    <w:rsid w:val="00E61B29"/>
    <w:rsid w:val="00E63A78"/>
    <w:rsid w:val="00E640CA"/>
    <w:rsid w:val="00E67E98"/>
    <w:rsid w:val="00E713E6"/>
    <w:rsid w:val="00E73BFF"/>
    <w:rsid w:val="00E84D97"/>
    <w:rsid w:val="00E8659B"/>
    <w:rsid w:val="00E87037"/>
    <w:rsid w:val="00E90319"/>
    <w:rsid w:val="00E909AF"/>
    <w:rsid w:val="00E92B77"/>
    <w:rsid w:val="00E95992"/>
    <w:rsid w:val="00E97DE2"/>
    <w:rsid w:val="00EA08A5"/>
    <w:rsid w:val="00EA548B"/>
    <w:rsid w:val="00EB2794"/>
    <w:rsid w:val="00EB3A88"/>
    <w:rsid w:val="00EC0A50"/>
    <w:rsid w:val="00EC1319"/>
    <w:rsid w:val="00EC42E3"/>
    <w:rsid w:val="00EC47C8"/>
    <w:rsid w:val="00EC50DB"/>
    <w:rsid w:val="00EC588B"/>
    <w:rsid w:val="00EC729F"/>
    <w:rsid w:val="00ED1EFB"/>
    <w:rsid w:val="00ED4267"/>
    <w:rsid w:val="00EE1A7A"/>
    <w:rsid w:val="00EE1AD9"/>
    <w:rsid w:val="00EE1C0C"/>
    <w:rsid w:val="00EE28E9"/>
    <w:rsid w:val="00EE456A"/>
    <w:rsid w:val="00EE7519"/>
    <w:rsid w:val="00EE7D45"/>
    <w:rsid w:val="00EF1B33"/>
    <w:rsid w:val="00EF3871"/>
    <w:rsid w:val="00EF49B1"/>
    <w:rsid w:val="00EF5E33"/>
    <w:rsid w:val="00EF6A59"/>
    <w:rsid w:val="00EF78D5"/>
    <w:rsid w:val="00F01847"/>
    <w:rsid w:val="00F04ACB"/>
    <w:rsid w:val="00F05473"/>
    <w:rsid w:val="00F10CE3"/>
    <w:rsid w:val="00F1600B"/>
    <w:rsid w:val="00F16668"/>
    <w:rsid w:val="00F167ED"/>
    <w:rsid w:val="00F16BFB"/>
    <w:rsid w:val="00F16E05"/>
    <w:rsid w:val="00F17F00"/>
    <w:rsid w:val="00F20095"/>
    <w:rsid w:val="00F230AA"/>
    <w:rsid w:val="00F23477"/>
    <w:rsid w:val="00F2384F"/>
    <w:rsid w:val="00F3205D"/>
    <w:rsid w:val="00F331B4"/>
    <w:rsid w:val="00F36A36"/>
    <w:rsid w:val="00F37385"/>
    <w:rsid w:val="00F40005"/>
    <w:rsid w:val="00F41E44"/>
    <w:rsid w:val="00F43FB5"/>
    <w:rsid w:val="00F444C8"/>
    <w:rsid w:val="00F50A17"/>
    <w:rsid w:val="00F52AB3"/>
    <w:rsid w:val="00F52F78"/>
    <w:rsid w:val="00F5384E"/>
    <w:rsid w:val="00F559A8"/>
    <w:rsid w:val="00F5680E"/>
    <w:rsid w:val="00F6509D"/>
    <w:rsid w:val="00F67C50"/>
    <w:rsid w:val="00F71F3E"/>
    <w:rsid w:val="00F73DB0"/>
    <w:rsid w:val="00F74C33"/>
    <w:rsid w:val="00F81104"/>
    <w:rsid w:val="00F820D7"/>
    <w:rsid w:val="00F82DDC"/>
    <w:rsid w:val="00F87FDA"/>
    <w:rsid w:val="00F90806"/>
    <w:rsid w:val="00F90D8C"/>
    <w:rsid w:val="00F9459C"/>
    <w:rsid w:val="00F97815"/>
    <w:rsid w:val="00FA4347"/>
    <w:rsid w:val="00FB050D"/>
    <w:rsid w:val="00FB2250"/>
    <w:rsid w:val="00FB3378"/>
    <w:rsid w:val="00FB524F"/>
    <w:rsid w:val="00FB53CD"/>
    <w:rsid w:val="00FC2283"/>
    <w:rsid w:val="00FC28FA"/>
    <w:rsid w:val="00FC32F7"/>
    <w:rsid w:val="00FC3956"/>
    <w:rsid w:val="00FC49ED"/>
    <w:rsid w:val="00FC65D8"/>
    <w:rsid w:val="00FC79D4"/>
    <w:rsid w:val="00FD019D"/>
    <w:rsid w:val="00FD5A07"/>
    <w:rsid w:val="00FE105E"/>
    <w:rsid w:val="00FE263C"/>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7772B"/>
    <w:pPr>
      <w:widowControl w:val="0"/>
      <w:jc w:val="both"/>
    </w:pPr>
    <w:rPr>
      <w:rFonts w:ascii="Times New Roman" w:hAnsi="Times New Roman"/>
      <w:kern w:val="2"/>
      <w:sz w:val="21"/>
    </w:rPr>
  </w:style>
  <w:style w:type="paragraph" w:styleId="1">
    <w:name w:val="heading 1"/>
    <w:basedOn w:val="a0"/>
    <w:next w:val="a0"/>
    <w:link w:val="1Char"/>
    <w:qFormat/>
    <w:rsid w:val="00C80A59"/>
    <w:pPr>
      <w:keepNext/>
      <w:jc w:val="center"/>
      <w:outlineLvl w:val="0"/>
    </w:pPr>
    <w:rPr>
      <w:rFonts w:eastAsia="仿宋_GB2312"/>
      <w:bCs/>
      <w:sz w:val="44"/>
    </w:rPr>
  </w:style>
  <w:style w:type="paragraph" w:styleId="30">
    <w:name w:val="heading 3"/>
    <w:basedOn w:val="a0"/>
    <w:next w:val="a0"/>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0"/>
    <w:next w:val="a0"/>
    <w:link w:val="9Char"/>
    <w:uiPriority w:val="9"/>
    <w:semiHidden/>
    <w:unhideWhenUsed/>
    <w:qFormat/>
    <w:rsid w:val="00773426"/>
    <w:pPr>
      <w:keepNext/>
      <w:keepLines/>
      <w:spacing w:before="240" w:after="64" w:line="320" w:lineRule="auto"/>
      <w:outlineLvl w:val="8"/>
    </w:pPr>
    <w:rPr>
      <w:rFonts w:asciiTheme="majorHAnsi" w:eastAsiaTheme="majorEastAsia" w:hAnsiTheme="majorHAnsi" w:cstheme="majorBidi"/>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0"/>
    <w:qFormat/>
    <w:rPr>
      <w:rFonts w:ascii="Times New Roman" w:eastAsia="宋体" w:hAnsi="Times New Roman" w:cs="Times New Roman"/>
      <w:b/>
      <w:bCs/>
      <w:sz w:val="32"/>
      <w:szCs w:val="32"/>
    </w:rPr>
  </w:style>
  <w:style w:type="character" w:customStyle="1" w:styleId="Char">
    <w:name w:val="页眉 Char"/>
    <w:link w:val="a4"/>
    <w:uiPriority w:val="99"/>
    <w:qFormat/>
    <w:rPr>
      <w:rFonts w:ascii="Times New Roman" w:eastAsia="宋体" w:hAnsi="Times New Roman" w:cs="Times New Roman"/>
      <w:sz w:val="18"/>
      <w:szCs w:val="18"/>
    </w:rPr>
  </w:style>
  <w:style w:type="paragraph" w:styleId="a4">
    <w:name w:val="header"/>
    <w:basedOn w:val="a0"/>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style>
  <w:style w:type="character" w:styleId="a6">
    <w:name w:val="Hyperlink"/>
    <w:uiPriority w:val="99"/>
    <w:qFormat/>
    <w:rPr>
      <w:rFonts w:ascii="ˎ̥" w:hAnsi="ˎ̥" w:hint="default"/>
      <w:i w:val="0"/>
      <w:iCs w:val="0"/>
      <w:strike w:val="0"/>
      <w:dstrike w:val="0"/>
      <w:color w:val="3E3E3E"/>
      <w:sz w:val="24"/>
      <w:szCs w:val="24"/>
      <w:u w:val="none"/>
    </w:rPr>
  </w:style>
  <w:style w:type="character" w:customStyle="1" w:styleId="Char0">
    <w:name w:val="页脚 Char"/>
    <w:link w:val="a7"/>
    <w:uiPriority w:val="99"/>
    <w:qFormat/>
    <w:rPr>
      <w:rFonts w:ascii="Times New Roman" w:eastAsia="宋体" w:hAnsi="Times New Roman" w:cs="Times New Roman"/>
      <w:sz w:val="18"/>
      <w:szCs w:val="18"/>
    </w:rPr>
  </w:style>
  <w:style w:type="paragraph" w:styleId="a7">
    <w:name w:val="footer"/>
    <w:basedOn w:val="a0"/>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uiPriority w:val="99"/>
    <w:qFormat/>
    <w:rPr>
      <w:rFonts w:ascii="Times New Roman" w:hAnsi="Times New Roman"/>
      <w:kern w:val="2"/>
      <w:sz w:val="18"/>
      <w:szCs w:val="18"/>
    </w:rPr>
  </w:style>
  <w:style w:type="paragraph" w:styleId="a8">
    <w:name w:val="Balloon Text"/>
    <w:basedOn w:val="a0"/>
    <w:link w:val="Char1"/>
    <w:uiPriority w:val="99"/>
    <w:qFormat/>
    <w:rPr>
      <w:sz w:val="18"/>
      <w:szCs w:val="18"/>
      <w:lang w:val="x-none" w:eastAsia="x-none"/>
    </w:rPr>
  </w:style>
  <w:style w:type="paragraph" w:styleId="10">
    <w:name w:val="toc 1"/>
    <w:basedOn w:val="a0"/>
    <w:next w:val="a0"/>
    <w:pPr>
      <w:tabs>
        <w:tab w:val="right" w:leader="middleDot" w:pos="8302"/>
      </w:tabs>
      <w:spacing w:line="360" w:lineRule="auto"/>
    </w:pPr>
  </w:style>
  <w:style w:type="paragraph" w:styleId="a9">
    <w:name w:val="Normal Indent"/>
    <w:basedOn w:val="a0"/>
    <w:pPr>
      <w:ind w:firstLine="420"/>
    </w:pPr>
  </w:style>
  <w:style w:type="paragraph" w:customStyle="1" w:styleId="Char2">
    <w:name w:val="Char"/>
    <w:basedOn w:val="a0"/>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0"/>
    <w:uiPriority w:val="34"/>
    <w:qFormat/>
    <w:rsid w:val="00940A1A"/>
    <w:pPr>
      <w:ind w:firstLineChars="200" w:firstLine="420"/>
    </w:pPr>
    <w:rPr>
      <w:rFonts w:ascii="Calibri" w:hAnsi="Calibri" w:cs="黑体"/>
      <w:szCs w:val="22"/>
    </w:rPr>
  </w:style>
  <w:style w:type="paragraph" w:styleId="aa">
    <w:name w:val="Subtitle"/>
    <w:basedOn w:val="a0"/>
    <w:next w:val="a0"/>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qFormat/>
    <w:rsid w:val="003931AF"/>
    <w:rPr>
      <w:rFonts w:ascii="Cambria" w:hAnsi="Cambria" w:cs="Times New Roman"/>
      <w:b/>
      <w:bCs/>
      <w:kern w:val="28"/>
      <w:sz w:val="32"/>
      <w:szCs w:val="32"/>
    </w:rPr>
  </w:style>
  <w:style w:type="paragraph" w:styleId="20">
    <w:name w:val="Body Text Indent 2"/>
    <w:basedOn w:val="a0"/>
    <w:link w:val="2Char"/>
    <w:uiPriority w:val="99"/>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0"/>
    <w:uiPriority w:val="99"/>
    <w:qFormat/>
    <w:rsid w:val="002D15F8"/>
    <w:rPr>
      <w:rFonts w:ascii="宋体" w:hAnsi="Times New Roman"/>
      <w:kern w:val="2"/>
      <w:sz w:val="28"/>
    </w:rPr>
  </w:style>
  <w:style w:type="paragraph" w:styleId="31">
    <w:name w:val="Body Text Indent 3"/>
    <w:basedOn w:val="a0"/>
    <w:link w:val="3Char0"/>
    <w:uiPriority w:val="99"/>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1"/>
    <w:uiPriority w:val="99"/>
    <w:qFormat/>
    <w:rsid w:val="002D15F8"/>
    <w:rPr>
      <w:rFonts w:ascii="宋体" w:hAnsi="Times New Roman"/>
      <w:kern w:val="2"/>
      <w:sz w:val="24"/>
    </w:rPr>
  </w:style>
  <w:style w:type="paragraph" w:customStyle="1" w:styleId="Char4">
    <w:name w:val="Char"/>
    <w:basedOn w:val="a0"/>
    <w:autoRedefine/>
    <w:qFormat/>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b">
    <w:name w:val="Table Grid"/>
    <w:basedOn w:val="a2"/>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c">
    <w:name w:val="Emphasis"/>
    <w:uiPriority w:val="20"/>
    <w:qFormat/>
    <w:rsid w:val="00D2528A"/>
    <w:rPr>
      <w:i/>
      <w:iCs/>
    </w:rPr>
  </w:style>
  <w:style w:type="paragraph" w:styleId="ad">
    <w:name w:val="List Paragraph"/>
    <w:aliases w:val="编号"/>
    <w:basedOn w:val="a0"/>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d"/>
    <w:uiPriority w:val="34"/>
    <w:qFormat/>
    <w:rsid w:val="00D2528A"/>
    <w:rPr>
      <w:rFonts w:ascii="Times New Roman" w:hAnsi="Times New Roman"/>
      <w:kern w:val="2"/>
      <w:sz w:val="21"/>
      <w:szCs w:val="24"/>
    </w:rPr>
  </w:style>
  <w:style w:type="paragraph" w:customStyle="1" w:styleId="font5">
    <w:name w:val="font5"/>
    <w:basedOn w:val="a0"/>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D2528A"/>
    <w:pPr>
      <w:widowControl/>
      <w:spacing w:before="100" w:beforeAutospacing="1" w:after="100" w:afterAutospacing="1"/>
      <w:jc w:val="left"/>
    </w:pPr>
    <w:rPr>
      <w:color w:val="000000"/>
      <w:kern w:val="0"/>
      <w:sz w:val="14"/>
      <w:szCs w:val="14"/>
    </w:rPr>
  </w:style>
  <w:style w:type="paragraph" w:customStyle="1" w:styleId="font9">
    <w:name w:val="font9"/>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D2528A"/>
    <w:pPr>
      <w:widowControl/>
      <w:spacing w:before="100" w:beforeAutospacing="1" w:after="100" w:afterAutospacing="1"/>
      <w:jc w:val="left"/>
    </w:pPr>
    <w:rPr>
      <w:color w:val="000000"/>
      <w:kern w:val="0"/>
      <w:sz w:val="14"/>
      <w:szCs w:val="14"/>
    </w:rPr>
  </w:style>
  <w:style w:type="paragraph" w:customStyle="1" w:styleId="font11">
    <w:name w:val="font11"/>
    <w:basedOn w:val="a0"/>
    <w:rsid w:val="00D2528A"/>
    <w:pPr>
      <w:widowControl/>
      <w:spacing w:before="100" w:beforeAutospacing="1" w:after="100" w:afterAutospacing="1"/>
      <w:jc w:val="left"/>
    </w:pPr>
    <w:rPr>
      <w:color w:val="000000"/>
      <w:kern w:val="0"/>
      <w:sz w:val="22"/>
      <w:szCs w:val="22"/>
    </w:rPr>
  </w:style>
  <w:style w:type="paragraph" w:customStyle="1" w:styleId="xl65">
    <w:name w:val="xl65"/>
    <w:basedOn w:val="a0"/>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0"/>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0"/>
    <w:link w:val="2Char0"/>
    <w:uiPriority w:val="99"/>
    <w:unhideWhenUsed/>
    <w:qFormat/>
    <w:rsid w:val="00236454"/>
    <w:pPr>
      <w:spacing w:after="120" w:line="480" w:lineRule="auto"/>
    </w:pPr>
  </w:style>
  <w:style w:type="character" w:customStyle="1" w:styleId="2Char0">
    <w:name w:val="正文文本 2 Char"/>
    <w:basedOn w:val="a1"/>
    <w:link w:val="21"/>
    <w:uiPriority w:val="99"/>
    <w:qFormat/>
    <w:rsid w:val="00236454"/>
    <w:rPr>
      <w:rFonts w:ascii="Times New Roman" w:hAnsi="Times New Roman"/>
      <w:kern w:val="2"/>
      <w:sz w:val="21"/>
    </w:rPr>
  </w:style>
  <w:style w:type="character" w:styleId="af">
    <w:name w:val="annotation reference"/>
    <w:uiPriority w:val="99"/>
    <w:unhideWhenUsed/>
    <w:qFormat/>
    <w:rsid w:val="00C52837"/>
    <w:rPr>
      <w:sz w:val="21"/>
      <w:szCs w:val="21"/>
    </w:rPr>
  </w:style>
  <w:style w:type="paragraph" w:styleId="af0">
    <w:name w:val="annotation text"/>
    <w:basedOn w:val="a0"/>
    <w:link w:val="Char6"/>
    <w:uiPriority w:val="99"/>
    <w:unhideWhenUsed/>
    <w:qFormat/>
    <w:rsid w:val="00C52837"/>
    <w:pPr>
      <w:jc w:val="left"/>
    </w:pPr>
  </w:style>
  <w:style w:type="character" w:customStyle="1" w:styleId="Char6">
    <w:name w:val="批注文字 Char"/>
    <w:basedOn w:val="a1"/>
    <w:link w:val="af0"/>
    <w:uiPriority w:val="99"/>
    <w:qFormat/>
    <w:rsid w:val="00C52837"/>
    <w:rPr>
      <w:rFonts w:ascii="Times New Roman" w:hAnsi="Times New Roman"/>
      <w:kern w:val="2"/>
      <w:sz w:val="21"/>
    </w:rPr>
  </w:style>
  <w:style w:type="paragraph" w:styleId="af1">
    <w:name w:val="Body Text"/>
    <w:basedOn w:val="a0"/>
    <w:link w:val="Char7"/>
    <w:uiPriority w:val="99"/>
    <w:qFormat/>
    <w:rsid w:val="00C52837"/>
    <w:pPr>
      <w:spacing w:after="120"/>
    </w:pPr>
  </w:style>
  <w:style w:type="character" w:customStyle="1" w:styleId="Char7">
    <w:name w:val="正文文本 Char"/>
    <w:basedOn w:val="a1"/>
    <w:link w:val="af1"/>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paragraph" w:styleId="af2">
    <w:name w:val="annotation subject"/>
    <w:basedOn w:val="af0"/>
    <w:next w:val="af0"/>
    <w:link w:val="Char8"/>
    <w:uiPriority w:val="99"/>
    <w:unhideWhenUsed/>
    <w:qFormat/>
    <w:rsid w:val="006D75C0"/>
    <w:rPr>
      <w:b/>
      <w:bCs/>
    </w:rPr>
  </w:style>
  <w:style w:type="character" w:customStyle="1" w:styleId="Char8">
    <w:name w:val="批注主题 Char"/>
    <w:basedOn w:val="Char6"/>
    <w:link w:val="af2"/>
    <w:uiPriority w:val="99"/>
    <w:qFormat/>
    <w:rsid w:val="006D75C0"/>
    <w:rPr>
      <w:rFonts w:ascii="Times New Roman" w:hAnsi="Times New Roman"/>
      <w:b/>
      <w:bCs/>
      <w:kern w:val="2"/>
      <w:sz w:val="21"/>
    </w:rPr>
  </w:style>
  <w:style w:type="character" w:customStyle="1" w:styleId="NormalCharacter">
    <w:name w:val="NormalCharacter"/>
    <w:rsid w:val="007D32B4"/>
  </w:style>
  <w:style w:type="character" w:customStyle="1" w:styleId="9Char">
    <w:name w:val="标题 9 Char"/>
    <w:basedOn w:val="a1"/>
    <w:link w:val="9"/>
    <w:rsid w:val="00773426"/>
    <w:rPr>
      <w:rFonts w:asciiTheme="majorHAnsi" w:eastAsiaTheme="majorEastAsia" w:hAnsiTheme="majorHAnsi" w:cstheme="majorBidi"/>
      <w:kern w:val="2"/>
      <w:sz w:val="21"/>
      <w:szCs w:val="21"/>
    </w:rPr>
  </w:style>
  <w:style w:type="character" w:styleId="af3">
    <w:name w:val="Strong"/>
    <w:uiPriority w:val="22"/>
    <w:qFormat/>
    <w:rsid w:val="00237DDA"/>
    <w:rPr>
      <w:b/>
      <w:bCs/>
    </w:rPr>
  </w:style>
  <w:style w:type="character" w:customStyle="1" w:styleId="1Char">
    <w:name w:val="标题 1 Char"/>
    <w:basedOn w:val="a1"/>
    <w:link w:val="1"/>
    <w:rsid w:val="00C80A59"/>
    <w:rPr>
      <w:rFonts w:ascii="Times New Roman" w:eastAsia="仿宋_GB2312" w:hAnsi="Times New Roman"/>
      <w:bCs/>
      <w:kern w:val="2"/>
      <w:sz w:val="44"/>
    </w:rPr>
  </w:style>
  <w:style w:type="paragraph" w:customStyle="1" w:styleId="12">
    <w:name w:val="批注框文本1"/>
    <w:basedOn w:val="a0"/>
    <w:semiHidden/>
    <w:rsid w:val="00C80A59"/>
    <w:rPr>
      <w:sz w:val="16"/>
      <w:szCs w:val="16"/>
    </w:rPr>
  </w:style>
  <w:style w:type="paragraph" w:styleId="af4">
    <w:name w:val="Body Text Indent"/>
    <w:basedOn w:val="a0"/>
    <w:link w:val="Char9"/>
    <w:qFormat/>
    <w:rsid w:val="00C80A59"/>
    <w:pPr>
      <w:tabs>
        <w:tab w:val="left" w:pos="480"/>
      </w:tabs>
      <w:spacing w:line="560" w:lineRule="exact"/>
      <w:ind w:firstLine="480"/>
      <w:jc w:val="left"/>
    </w:pPr>
    <w:rPr>
      <w:rFonts w:ascii="宋体" w:hAnsi="宋体"/>
      <w:sz w:val="24"/>
    </w:rPr>
  </w:style>
  <w:style w:type="character" w:customStyle="1" w:styleId="Char9">
    <w:name w:val="正文文本缩进 Char"/>
    <w:basedOn w:val="a1"/>
    <w:link w:val="af4"/>
    <w:qFormat/>
    <w:rsid w:val="00C80A59"/>
    <w:rPr>
      <w:rFonts w:ascii="宋体" w:hAnsi="宋体"/>
      <w:kern w:val="2"/>
      <w:sz w:val="24"/>
    </w:rPr>
  </w:style>
  <w:style w:type="paragraph" w:styleId="af5">
    <w:name w:val="Date"/>
    <w:basedOn w:val="a0"/>
    <w:next w:val="a0"/>
    <w:link w:val="Chara"/>
    <w:qFormat/>
    <w:rsid w:val="00C80A59"/>
    <w:pPr>
      <w:adjustRightInd w:val="0"/>
      <w:spacing w:line="360" w:lineRule="atLeast"/>
      <w:textAlignment w:val="baseline"/>
    </w:pPr>
    <w:rPr>
      <w:sz w:val="32"/>
    </w:rPr>
  </w:style>
  <w:style w:type="character" w:customStyle="1" w:styleId="Chara">
    <w:name w:val="日期 Char"/>
    <w:basedOn w:val="a1"/>
    <w:link w:val="af5"/>
    <w:qFormat/>
    <w:rsid w:val="00C80A59"/>
    <w:rPr>
      <w:rFonts w:ascii="Times New Roman" w:hAnsi="Times New Roman"/>
      <w:kern w:val="2"/>
      <w:sz w:val="32"/>
    </w:rPr>
  </w:style>
  <w:style w:type="paragraph" w:styleId="af6">
    <w:name w:val="Plain Text"/>
    <w:aliases w:val="普通文字 Char,纯文本 Char Char,普通文字 Char Char,Char1,普通文字"/>
    <w:basedOn w:val="a0"/>
    <w:link w:val="Char10"/>
    <w:qFormat/>
    <w:rsid w:val="00C80A59"/>
    <w:rPr>
      <w:rFonts w:ascii="宋体" w:hAnsi="Courier New"/>
      <w:lang w:val="x-none" w:eastAsia="x-none"/>
    </w:rPr>
  </w:style>
  <w:style w:type="character" w:customStyle="1" w:styleId="Charb">
    <w:name w:val="纯文本 Char"/>
    <w:basedOn w:val="a1"/>
    <w:qFormat/>
    <w:rsid w:val="00C80A59"/>
    <w:rPr>
      <w:rFonts w:ascii="宋体" w:hAnsi="Courier New" w:cs="Courier New"/>
      <w:kern w:val="2"/>
      <w:sz w:val="21"/>
      <w:szCs w:val="21"/>
    </w:rPr>
  </w:style>
  <w:style w:type="character" w:customStyle="1" w:styleId="Char10">
    <w:name w:val="纯文本 Char1"/>
    <w:aliases w:val="普通文字 Char Char1,纯文本 Char Char Char,普通文字 Char Char Char,Char1 Char,普通文字 Char1"/>
    <w:link w:val="af6"/>
    <w:qFormat/>
    <w:locked/>
    <w:rsid w:val="00C80A59"/>
    <w:rPr>
      <w:rFonts w:ascii="宋体" w:hAnsi="Courier New"/>
      <w:kern w:val="2"/>
      <w:sz w:val="21"/>
      <w:lang w:val="x-none" w:eastAsia="x-none"/>
    </w:rPr>
  </w:style>
  <w:style w:type="paragraph" w:customStyle="1" w:styleId="6">
    <w:name w:val="正文_6"/>
    <w:qFormat/>
    <w:rsid w:val="00C80A59"/>
    <w:pPr>
      <w:widowControl w:val="0"/>
      <w:jc w:val="both"/>
    </w:pPr>
    <w:rPr>
      <w:rFonts w:ascii="Times New Roman" w:hAnsi="Times New Roman"/>
      <w:kern w:val="2"/>
      <w:sz w:val="21"/>
      <w:szCs w:val="24"/>
    </w:rPr>
  </w:style>
  <w:style w:type="paragraph" w:customStyle="1" w:styleId="7">
    <w:name w:val="正文_7"/>
    <w:qFormat/>
    <w:rsid w:val="00C80A59"/>
    <w:pPr>
      <w:widowControl w:val="0"/>
      <w:jc w:val="both"/>
    </w:pPr>
    <w:rPr>
      <w:rFonts w:ascii="Times New Roman" w:hAnsi="Times New Roman"/>
      <w:kern w:val="2"/>
      <w:sz w:val="21"/>
      <w:szCs w:val="24"/>
    </w:rPr>
  </w:style>
  <w:style w:type="paragraph" w:customStyle="1" w:styleId="Char20">
    <w:name w:val="Char2"/>
    <w:basedOn w:val="a0"/>
    <w:autoRedefine/>
    <w:qFormat/>
    <w:rsid w:val="00C80A59"/>
    <w:pPr>
      <w:tabs>
        <w:tab w:val="num" w:pos="360"/>
      </w:tabs>
    </w:pPr>
    <w:rPr>
      <w:sz w:val="24"/>
      <w:szCs w:val="24"/>
    </w:rPr>
  </w:style>
  <w:style w:type="paragraph" w:styleId="2">
    <w:name w:val="List Number 2"/>
    <w:basedOn w:val="a0"/>
    <w:uiPriority w:val="1"/>
    <w:unhideWhenUsed/>
    <w:qFormat/>
    <w:rsid w:val="00C80A59"/>
    <w:pPr>
      <w:widowControl/>
      <w:numPr>
        <w:ilvl w:val="1"/>
        <w:numId w:val="27"/>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C80A59"/>
    <w:pPr>
      <w:widowControl/>
      <w:numPr>
        <w:numId w:val="27"/>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C80A59"/>
    <w:pPr>
      <w:widowControl/>
      <w:numPr>
        <w:ilvl w:val="2"/>
        <w:numId w:val="27"/>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C80A59"/>
    <w:pPr>
      <w:widowControl/>
      <w:numPr>
        <w:ilvl w:val="3"/>
        <w:numId w:val="27"/>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C80A59"/>
    <w:pPr>
      <w:widowControl/>
      <w:numPr>
        <w:ilvl w:val="4"/>
        <w:numId w:val="27"/>
      </w:numPr>
      <w:spacing w:before="40" w:after="160"/>
      <w:contextualSpacing/>
      <w:jc w:val="left"/>
    </w:pPr>
    <w:rPr>
      <w:rFonts w:ascii="Calibri" w:eastAsia="微软雅黑" w:hAnsi="Calibri"/>
      <w:color w:val="595959"/>
      <w:kern w:val="20"/>
      <w:lang w:val="zh-CN"/>
    </w:rPr>
  </w:style>
  <w:style w:type="table" w:customStyle="1" w:styleId="14">
    <w:name w:val="网格型1"/>
    <w:basedOn w:val="a2"/>
    <w:next w:val="ab"/>
    <w:uiPriority w:val="59"/>
    <w:qFormat/>
    <w:rsid w:val="00C80A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Title"/>
    <w:basedOn w:val="a0"/>
    <w:next w:val="a0"/>
    <w:link w:val="Charc"/>
    <w:uiPriority w:val="10"/>
    <w:qFormat/>
    <w:rsid w:val="00C80A59"/>
    <w:pPr>
      <w:spacing w:before="240" w:after="60"/>
      <w:jc w:val="center"/>
      <w:outlineLvl w:val="0"/>
    </w:pPr>
    <w:rPr>
      <w:rFonts w:ascii="Cambria" w:hAnsi="Cambria"/>
      <w:b/>
      <w:bCs/>
      <w:sz w:val="32"/>
      <w:szCs w:val="32"/>
    </w:rPr>
  </w:style>
  <w:style w:type="character" w:customStyle="1" w:styleId="Charc">
    <w:name w:val="标题 Char"/>
    <w:basedOn w:val="a1"/>
    <w:link w:val="af7"/>
    <w:uiPriority w:val="10"/>
    <w:qFormat/>
    <w:rsid w:val="00C80A59"/>
    <w:rPr>
      <w:rFonts w:ascii="Cambria" w:hAnsi="Cambria"/>
      <w:b/>
      <w:bCs/>
      <w:kern w:val="2"/>
      <w:sz w:val="32"/>
      <w:szCs w:val="32"/>
    </w:rPr>
  </w:style>
  <w:style w:type="paragraph" w:customStyle="1" w:styleId="TableParagraph">
    <w:name w:val="Table Paragraph"/>
    <w:basedOn w:val="a0"/>
    <w:uiPriority w:val="1"/>
    <w:qFormat/>
    <w:rsid w:val="00C80A59"/>
    <w:rPr>
      <w:color w:val="000000"/>
      <w:kern w:val="0"/>
      <w:szCs w:val="24"/>
    </w:rPr>
  </w:style>
  <w:style w:type="character" w:customStyle="1" w:styleId="font01">
    <w:name w:val="font01"/>
    <w:qFormat/>
    <w:rsid w:val="00C80A59"/>
    <w:rPr>
      <w:rFonts w:ascii="宋体" w:eastAsia="宋体" w:hAnsi="宋体" w:cs="宋体" w:hint="eastAsia"/>
      <w:color w:val="000000"/>
      <w:sz w:val="24"/>
      <w:szCs w:val="24"/>
      <w:u w:val="none"/>
    </w:rPr>
  </w:style>
  <w:style w:type="character" w:customStyle="1" w:styleId="font21">
    <w:name w:val="font21"/>
    <w:qFormat/>
    <w:rsid w:val="00C80A59"/>
    <w:rPr>
      <w:rFonts w:ascii="宋体" w:eastAsia="宋体" w:hAnsi="宋体" w:cs="宋体" w:hint="eastAsia"/>
      <w:b/>
      <w:bCs/>
      <w:color w:val="000000"/>
      <w:sz w:val="24"/>
      <w:szCs w:val="24"/>
      <w:u w:val="none"/>
    </w:rPr>
  </w:style>
  <w:style w:type="character" w:customStyle="1" w:styleId="font81">
    <w:name w:val="font81"/>
    <w:qFormat/>
    <w:rsid w:val="00C80A59"/>
    <w:rPr>
      <w:rFonts w:ascii="Times New Roman" w:hAnsi="Times New Roman" w:cs="Times New Roman" w:hint="default"/>
      <w:b/>
      <w:bCs/>
      <w:color w:val="000000"/>
      <w:sz w:val="24"/>
      <w:szCs w:val="24"/>
      <w:u w:val="none"/>
    </w:rPr>
  </w:style>
  <w:style w:type="character" w:customStyle="1" w:styleId="font31">
    <w:name w:val="font31"/>
    <w:qFormat/>
    <w:rsid w:val="00C80A59"/>
    <w:rPr>
      <w:rFonts w:ascii="宋体" w:eastAsia="宋体" w:hAnsi="宋体" w:cs="宋体" w:hint="eastAsia"/>
      <w:color w:val="000000"/>
      <w:sz w:val="21"/>
      <w:szCs w:val="21"/>
      <w:u w:val="none"/>
    </w:rPr>
  </w:style>
  <w:style w:type="character" w:customStyle="1" w:styleId="font71">
    <w:name w:val="font71"/>
    <w:qFormat/>
    <w:rsid w:val="00C80A59"/>
    <w:rPr>
      <w:rFonts w:ascii="Calibri" w:hAnsi="Calibri" w:cs="Calibri" w:hint="default"/>
      <w:color w:val="000000"/>
      <w:sz w:val="21"/>
      <w:szCs w:val="21"/>
      <w:u w:val="none"/>
    </w:rPr>
  </w:style>
  <w:style w:type="character" w:customStyle="1" w:styleId="font51">
    <w:name w:val="font51"/>
    <w:qFormat/>
    <w:rsid w:val="00C80A59"/>
    <w:rPr>
      <w:rFonts w:ascii="宋体" w:eastAsia="宋体" w:hAnsi="宋体" w:cs="宋体" w:hint="eastAsia"/>
      <w:color w:val="000000"/>
      <w:sz w:val="22"/>
      <w:szCs w:val="22"/>
      <w:u w:val="none"/>
    </w:rPr>
  </w:style>
  <w:style w:type="character" w:customStyle="1" w:styleId="font41">
    <w:name w:val="font41"/>
    <w:qFormat/>
    <w:rsid w:val="00C80A59"/>
    <w:rPr>
      <w:rFonts w:ascii="宋体" w:eastAsia="宋体" w:hAnsi="宋体" w:cs="宋体" w:hint="eastAsia"/>
      <w:color w:val="000000"/>
      <w:sz w:val="21"/>
      <w:szCs w:val="21"/>
      <w:u w:val="none"/>
    </w:rPr>
  </w:style>
  <w:style w:type="character" w:customStyle="1" w:styleId="font61">
    <w:name w:val="font61"/>
    <w:qFormat/>
    <w:rsid w:val="00C80A59"/>
    <w:rPr>
      <w:rFonts w:ascii="Calibri" w:hAnsi="Calibri" w:cs="Calibri" w:hint="default"/>
      <w:color w:val="000000"/>
      <w:sz w:val="21"/>
      <w:szCs w:val="21"/>
      <w:u w:val="none"/>
    </w:rPr>
  </w:style>
  <w:style w:type="character" w:customStyle="1" w:styleId="font91">
    <w:name w:val="font91"/>
    <w:qFormat/>
    <w:rsid w:val="00C80A59"/>
    <w:rPr>
      <w:rFonts w:ascii="Times New Roman" w:hAnsi="Times New Roman" w:cs="Times New Roman" w:hint="default"/>
      <w:b/>
      <w:bCs/>
      <w:color w:val="000000"/>
      <w:sz w:val="24"/>
      <w:szCs w:val="24"/>
      <w:u w:val="none"/>
    </w:rPr>
  </w:style>
  <w:style w:type="paragraph" w:customStyle="1" w:styleId="af8">
    <w:name w:val="首行缩进"/>
    <w:basedOn w:val="a0"/>
    <w:qFormat/>
    <w:rsid w:val="00C80A59"/>
    <w:pPr>
      <w:spacing w:line="360" w:lineRule="auto"/>
      <w:ind w:firstLineChars="200" w:firstLine="480"/>
    </w:pPr>
    <w:rPr>
      <w:rFonts w:ascii="Calibri" w:hAnsi="Calibri"/>
      <w:sz w:val="24"/>
      <w:szCs w:val="22"/>
      <w:lang w:val="zh-CN"/>
    </w:rPr>
  </w:style>
  <w:style w:type="character" w:styleId="af9">
    <w:name w:val="FollowedHyperlink"/>
    <w:uiPriority w:val="99"/>
    <w:unhideWhenUsed/>
    <w:rsid w:val="00C80A59"/>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7772B"/>
    <w:pPr>
      <w:widowControl w:val="0"/>
      <w:jc w:val="both"/>
    </w:pPr>
    <w:rPr>
      <w:rFonts w:ascii="Times New Roman" w:hAnsi="Times New Roman"/>
      <w:kern w:val="2"/>
      <w:sz w:val="21"/>
    </w:rPr>
  </w:style>
  <w:style w:type="paragraph" w:styleId="1">
    <w:name w:val="heading 1"/>
    <w:basedOn w:val="a0"/>
    <w:next w:val="a0"/>
    <w:link w:val="1Char"/>
    <w:qFormat/>
    <w:rsid w:val="00C80A59"/>
    <w:pPr>
      <w:keepNext/>
      <w:jc w:val="center"/>
      <w:outlineLvl w:val="0"/>
    </w:pPr>
    <w:rPr>
      <w:rFonts w:eastAsia="仿宋_GB2312"/>
      <w:bCs/>
      <w:sz w:val="44"/>
    </w:rPr>
  </w:style>
  <w:style w:type="paragraph" w:styleId="30">
    <w:name w:val="heading 3"/>
    <w:basedOn w:val="a0"/>
    <w:next w:val="a0"/>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0"/>
    <w:next w:val="a0"/>
    <w:link w:val="9Char"/>
    <w:uiPriority w:val="9"/>
    <w:semiHidden/>
    <w:unhideWhenUsed/>
    <w:qFormat/>
    <w:rsid w:val="00773426"/>
    <w:pPr>
      <w:keepNext/>
      <w:keepLines/>
      <w:spacing w:before="240" w:after="64" w:line="320" w:lineRule="auto"/>
      <w:outlineLvl w:val="8"/>
    </w:pPr>
    <w:rPr>
      <w:rFonts w:asciiTheme="majorHAnsi" w:eastAsiaTheme="majorEastAsia" w:hAnsiTheme="majorHAnsi" w:cstheme="majorBidi"/>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0"/>
    <w:qFormat/>
    <w:rPr>
      <w:rFonts w:ascii="Times New Roman" w:eastAsia="宋体" w:hAnsi="Times New Roman" w:cs="Times New Roman"/>
      <w:b/>
      <w:bCs/>
      <w:sz w:val="32"/>
      <w:szCs w:val="32"/>
    </w:rPr>
  </w:style>
  <w:style w:type="character" w:customStyle="1" w:styleId="Char">
    <w:name w:val="页眉 Char"/>
    <w:link w:val="a4"/>
    <w:uiPriority w:val="99"/>
    <w:qFormat/>
    <w:rPr>
      <w:rFonts w:ascii="Times New Roman" w:eastAsia="宋体" w:hAnsi="Times New Roman" w:cs="Times New Roman"/>
      <w:sz w:val="18"/>
      <w:szCs w:val="18"/>
    </w:rPr>
  </w:style>
  <w:style w:type="paragraph" w:styleId="a4">
    <w:name w:val="header"/>
    <w:basedOn w:val="a0"/>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style>
  <w:style w:type="character" w:styleId="a6">
    <w:name w:val="Hyperlink"/>
    <w:uiPriority w:val="99"/>
    <w:qFormat/>
    <w:rPr>
      <w:rFonts w:ascii="ˎ̥" w:hAnsi="ˎ̥" w:hint="default"/>
      <w:i w:val="0"/>
      <w:iCs w:val="0"/>
      <w:strike w:val="0"/>
      <w:dstrike w:val="0"/>
      <w:color w:val="3E3E3E"/>
      <w:sz w:val="24"/>
      <w:szCs w:val="24"/>
      <w:u w:val="none"/>
    </w:rPr>
  </w:style>
  <w:style w:type="character" w:customStyle="1" w:styleId="Char0">
    <w:name w:val="页脚 Char"/>
    <w:link w:val="a7"/>
    <w:uiPriority w:val="99"/>
    <w:qFormat/>
    <w:rPr>
      <w:rFonts w:ascii="Times New Roman" w:eastAsia="宋体" w:hAnsi="Times New Roman" w:cs="Times New Roman"/>
      <w:sz w:val="18"/>
      <w:szCs w:val="18"/>
    </w:rPr>
  </w:style>
  <w:style w:type="paragraph" w:styleId="a7">
    <w:name w:val="footer"/>
    <w:basedOn w:val="a0"/>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uiPriority w:val="99"/>
    <w:qFormat/>
    <w:rPr>
      <w:rFonts w:ascii="Times New Roman" w:hAnsi="Times New Roman"/>
      <w:kern w:val="2"/>
      <w:sz w:val="18"/>
      <w:szCs w:val="18"/>
    </w:rPr>
  </w:style>
  <w:style w:type="paragraph" w:styleId="a8">
    <w:name w:val="Balloon Text"/>
    <w:basedOn w:val="a0"/>
    <w:link w:val="Char1"/>
    <w:uiPriority w:val="99"/>
    <w:qFormat/>
    <w:rPr>
      <w:sz w:val="18"/>
      <w:szCs w:val="18"/>
      <w:lang w:val="x-none" w:eastAsia="x-none"/>
    </w:rPr>
  </w:style>
  <w:style w:type="paragraph" w:styleId="10">
    <w:name w:val="toc 1"/>
    <w:basedOn w:val="a0"/>
    <w:next w:val="a0"/>
    <w:pPr>
      <w:tabs>
        <w:tab w:val="right" w:leader="middleDot" w:pos="8302"/>
      </w:tabs>
      <w:spacing w:line="360" w:lineRule="auto"/>
    </w:pPr>
  </w:style>
  <w:style w:type="paragraph" w:styleId="a9">
    <w:name w:val="Normal Indent"/>
    <w:basedOn w:val="a0"/>
    <w:pPr>
      <w:ind w:firstLine="420"/>
    </w:pPr>
  </w:style>
  <w:style w:type="paragraph" w:customStyle="1" w:styleId="Char2">
    <w:name w:val="Char"/>
    <w:basedOn w:val="a0"/>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0"/>
    <w:uiPriority w:val="34"/>
    <w:qFormat/>
    <w:rsid w:val="00940A1A"/>
    <w:pPr>
      <w:ind w:firstLineChars="200" w:firstLine="420"/>
    </w:pPr>
    <w:rPr>
      <w:rFonts w:ascii="Calibri" w:hAnsi="Calibri" w:cs="黑体"/>
      <w:szCs w:val="22"/>
    </w:rPr>
  </w:style>
  <w:style w:type="paragraph" w:styleId="aa">
    <w:name w:val="Subtitle"/>
    <w:basedOn w:val="a0"/>
    <w:next w:val="a0"/>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qFormat/>
    <w:rsid w:val="003931AF"/>
    <w:rPr>
      <w:rFonts w:ascii="Cambria" w:hAnsi="Cambria" w:cs="Times New Roman"/>
      <w:b/>
      <w:bCs/>
      <w:kern w:val="28"/>
      <w:sz w:val="32"/>
      <w:szCs w:val="32"/>
    </w:rPr>
  </w:style>
  <w:style w:type="paragraph" w:styleId="20">
    <w:name w:val="Body Text Indent 2"/>
    <w:basedOn w:val="a0"/>
    <w:link w:val="2Char"/>
    <w:uiPriority w:val="99"/>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0"/>
    <w:uiPriority w:val="99"/>
    <w:qFormat/>
    <w:rsid w:val="002D15F8"/>
    <w:rPr>
      <w:rFonts w:ascii="宋体" w:hAnsi="Times New Roman"/>
      <w:kern w:val="2"/>
      <w:sz w:val="28"/>
    </w:rPr>
  </w:style>
  <w:style w:type="paragraph" w:styleId="31">
    <w:name w:val="Body Text Indent 3"/>
    <w:basedOn w:val="a0"/>
    <w:link w:val="3Char0"/>
    <w:uiPriority w:val="99"/>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1"/>
    <w:uiPriority w:val="99"/>
    <w:qFormat/>
    <w:rsid w:val="002D15F8"/>
    <w:rPr>
      <w:rFonts w:ascii="宋体" w:hAnsi="Times New Roman"/>
      <w:kern w:val="2"/>
      <w:sz w:val="24"/>
    </w:rPr>
  </w:style>
  <w:style w:type="paragraph" w:customStyle="1" w:styleId="Char4">
    <w:name w:val="Char"/>
    <w:basedOn w:val="a0"/>
    <w:autoRedefine/>
    <w:qFormat/>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b">
    <w:name w:val="Table Grid"/>
    <w:basedOn w:val="a2"/>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c">
    <w:name w:val="Emphasis"/>
    <w:uiPriority w:val="20"/>
    <w:qFormat/>
    <w:rsid w:val="00D2528A"/>
    <w:rPr>
      <w:i/>
      <w:iCs/>
    </w:rPr>
  </w:style>
  <w:style w:type="paragraph" w:styleId="ad">
    <w:name w:val="List Paragraph"/>
    <w:aliases w:val="编号"/>
    <w:basedOn w:val="a0"/>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d"/>
    <w:uiPriority w:val="34"/>
    <w:qFormat/>
    <w:rsid w:val="00D2528A"/>
    <w:rPr>
      <w:rFonts w:ascii="Times New Roman" w:hAnsi="Times New Roman"/>
      <w:kern w:val="2"/>
      <w:sz w:val="21"/>
      <w:szCs w:val="24"/>
    </w:rPr>
  </w:style>
  <w:style w:type="paragraph" w:customStyle="1" w:styleId="font5">
    <w:name w:val="font5"/>
    <w:basedOn w:val="a0"/>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D2528A"/>
    <w:pPr>
      <w:widowControl/>
      <w:spacing w:before="100" w:beforeAutospacing="1" w:after="100" w:afterAutospacing="1"/>
      <w:jc w:val="left"/>
    </w:pPr>
    <w:rPr>
      <w:color w:val="000000"/>
      <w:kern w:val="0"/>
      <w:sz w:val="14"/>
      <w:szCs w:val="14"/>
    </w:rPr>
  </w:style>
  <w:style w:type="paragraph" w:customStyle="1" w:styleId="font9">
    <w:name w:val="font9"/>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D2528A"/>
    <w:pPr>
      <w:widowControl/>
      <w:spacing w:before="100" w:beforeAutospacing="1" w:after="100" w:afterAutospacing="1"/>
      <w:jc w:val="left"/>
    </w:pPr>
    <w:rPr>
      <w:color w:val="000000"/>
      <w:kern w:val="0"/>
      <w:sz w:val="14"/>
      <w:szCs w:val="14"/>
    </w:rPr>
  </w:style>
  <w:style w:type="paragraph" w:customStyle="1" w:styleId="font11">
    <w:name w:val="font11"/>
    <w:basedOn w:val="a0"/>
    <w:rsid w:val="00D2528A"/>
    <w:pPr>
      <w:widowControl/>
      <w:spacing w:before="100" w:beforeAutospacing="1" w:after="100" w:afterAutospacing="1"/>
      <w:jc w:val="left"/>
    </w:pPr>
    <w:rPr>
      <w:color w:val="000000"/>
      <w:kern w:val="0"/>
      <w:sz w:val="22"/>
      <w:szCs w:val="22"/>
    </w:rPr>
  </w:style>
  <w:style w:type="paragraph" w:customStyle="1" w:styleId="xl65">
    <w:name w:val="xl65"/>
    <w:basedOn w:val="a0"/>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0"/>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0"/>
    <w:link w:val="2Char0"/>
    <w:uiPriority w:val="99"/>
    <w:unhideWhenUsed/>
    <w:qFormat/>
    <w:rsid w:val="00236454"/>
    <w:pPr>
      <w:spacing w:after="120" w:line="480" w:lineRule="auto"/>
    </w:pPr>
  </w:style>
  <w:style w:type="character" w:customStyle="1" w:styleId="2Char0">
    <w:name w:val="正文文本 2 Char"/>
    <w:basedOn w:val="a1"/>
    <w:link w:val="21"/>
    <w:uiPriority w:val="99"/>
    <w:qFormat/>
    <w:rsid w:val="00236454"/>
    <w:rPr>
      <w:rFonts w:ascii="Times New Roman" w:hAnsi="Times New Roman"/>
      <w:kern w:val="2"/>
      <w:sz w:val="21"/>
    </w:rPr>
  </w:style>
  <w:style w:type="character" w:styleId="af">
    <w:name w:val="annotation reference"/>
    <w:uiPriority w:val="99"/>
    <w:unhideWhenUsed/>
    <w:qFormat/>
    <w:rsid w:val="00C52837"/>
    <w:rPr>
      <w:sz w:val="21"/>
      <w:szCs w:val="21"/>
    </w:rPr>
  </w:style>
  <w:style w:type="paragraph" w:styleId="af0">
    <w:name w:val="annotation text"/>
    <w:basedOn w:val="a0"/>
    <w:link w:val="Char6"/>
    <w:uiPriority w:val="99"/>
    <w:unhideWhenUsed/>
    <w:qFormat/>
    <w:rsid w:val="00C52837"/>
    <w:pPr>
      <w:jc w:val="left"/>
    </w:pPr>
  </w:style>
  <w:style w:type="character" w:customStyle="1" w:styleId="Char6">
    <w:name w:val="批注文字 Char"/>
    <w:basedOn w:val="a1"/>
    <w:link w:val="af0"/>
    <w:uiPriority w:val="99"/>
    <w:qFormat/>
    <w:rsid w:val="00C52837"/>
    <w:rPr>
      <w:rFonts w:ascii="Times New Roman" w:hAnsi="Times New Roman"/>
      <w:kern w:val="2"/>
      <w:sz w:val="21"/>
    </w:rPr>
  </w:style>
  <w:style w:type="paragraph" w:styleId="af1">
    <w:name w:val="Body Text"/>
    <w:basedOn w:val="a0"/>
    <w:link w:val="Char7"/>
    <w:uiPriority w:val="99"/>
    <w:qFormat/>
    <w:rsid w:val="00C52837"/>
    <w:pPr>
      <w:spacing w:after="120"/>
    </w:pPr>
  </w:style>
  <w:style w:type="character" w:customStyle="1" w:styleId="Char7">
    <w:name w:val="正文文本 Char"/>
    <w:basedOn w:val="a1"/>
    <w:link w:val="af1"/>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paragraph" w:styleId="af2">
    <w:name w:val="annotation subject"/>
    <w:basedOn w:val="af0"/>
    <w:next w:val="af0"/>
    <w:link w:val="Char8"/>
    <w:uiPriority w:val="99"/>
    <w:unhideWhenUsed/>
    <w:qFormat/>
    <w:rsid w:val="006D75C0"/>
    <w:rPr>
      <w:b/>
      <w:bCs/>
    </w:rPr>
  </w:style>
  <w:style w:type="character" w:customStyle="1" w:styleId="Char8">
    <w:name w:val="批注主题 Char"/>
    <w:basedOn w:val="Char6"/>
    <w:link w:val="af2"/>
    <w:uiPriority w:val="99"/>
    <w:qFormat/>
    <w:rsid w:val="006D75C0"/>
    <w:rPr>
      <w:rFonts w:ascii="Times New Roman" w:hAnsi="Times New Roman"/>
      <w:b/>
      <w:bCs/>
      <w:kern w:val="2"/>
      <w:sz w:val="21"/>
    </w:rPr>
  </w:style>
  <w:style w:type="character" w:customStyle="1" w:styleId="NormalCharacter">
    <w:name w:val="NormalCharacter"/>
    <w:rsid w:val="007D32B4"/>
  </w:style>
  <w:style w:type="character" w:customStyle="1" w:styleId="9Char">
    <w:name w:val="标题 9 Char"/>
    <w:basedOn w:val="a1"/>
    <w:link w:val="9"/>
    <w:rsid w:val="00773426"/>
    <w:rPr>
      <w:rFonts w:asciiTheme="majorHAnsi" w:eastAsiaTheme="majorEastAsia" w:hAnsiTheme="majorHAnsi" w:cstheme="majorBidi"/>
      <w:kern w:val="2"/>
      <w:sz w:val="21"/>
      <w:szCs w:val="21"/>
    </w:rPr>
  </w:style>
  <w:style w:type="character" w:styleId="af3">
    <w:name w:val="Strong"/>
    <w:uiPriority w:val="22"/>
    <w:qFormat/>
    <w:rsid w:val="00237DDA"/>
    <w:rPr>
      <w:b/>
      <w:bCs/>
    </w:rPr>
  </w:style>
  <w:style w:type="character" w:customStyle="1" w:styleId="1Char">
    <w:name w:val="标题 1 Char"/>
    <w:basedOn w:val="a1"/>
    <w:link w:val="1"/>
    <w:rsid w:val="00C80A59"/>
    <w:rPr>
      <w:rFonts w:ascii="Times New Roman" w:eastAsia="仿宋_GB2312" w:hAnsi="Times New Roman"/>
      <w:bCs/>
      <w:kern w:val="2"/>
      <w:sz w:val="44"/>
    </w:rPr>
  </w:style>
  <w:style w:type="paragraph" w:customStyle="1" w:styleId="12">
    <w:name w:val="批注框文本1"/>
    <w:basedOn w:val="a0"/>
    <w:semiHidden/>
    <w:rsid w:val="00C80A59"/>
    <w:rPr>
      <w:sz w:val="16"/>
      <w:szCs w:val="16"/>
    </w:rPr>
  </w:style>
  <w:style w:type="paragraph" w:styleId="af4">
    <w:name w:val="Body Text Indent"/>
    <w:basedOn w:val="a0"/>
    <w:link w:val="Char9"/>
    <w:qFormat/>
    <w:rsid w:val="00C80A59"/>
    <w:pPr>
      <w:tabs>
        <w:tab w:val="left" w:pos="480"/>
      </w:tabs>
      <w:spacing w:line="560" w:lineRule="exact"/>
      <w:ind w:firstLine="480"/>
      <w:jc w:val="left"/>
    </w:pPr>
    <w:rPr>
      <w:rFonts w:ascii="宋体" w:hAnsi="宋体"/>
      <w:sz w:val="24"/>
    </w:rPr>
  </w:style>
  <w:style w:type="character" w:customStyle="1" w:styleId="Char9">
    <w:name w:val="正文文本缩进 Char"/>
    <w:basedOn w:val="a1"/>
    <w:link w:val="af4"/>
    <w:qFormat/>
    <w:rsid w:val="00C80A59"/>
    <w:rPr>
      <w:rFonts w:ascii="宋体" w:hAnsi="宋体"/>
      <w:kern w:val="2"/>
      <w:sz w:val="24"/>
    </w:rPr>
  </w:style>
  <w:style w:type="paragraph" w:styleId="af5">
    <w:name w:val="Date"/>
    <w:basedOn w:val="a0"/>
    <w:next w:val="a0"/>
    <w:link w:val="Chara"/>
    <w:qFormat/>
    <w:rsid w:val="00C80A59"/>
    <w:pPr>
      <w:adjustRightInd w:val="0"/>
      <w:spacing w:line="360" w:lineRule="atLeast"/>
      <w:textAlignment w:val="baseline"/>
    </w:pPr>
    <w:rPr>
      <w:sz w:val="32"/>
    </w:rPr>
  </w:style>
  <w:style w:type="character" w:customStyle="1" w:styleId="Chara">
    <w:name w:val="日期 Char"/>
    <w:basedOn w:val="a1"/>
    <w:link w:val="af5"/>
    <w:qFormat/>
    <w:rsid w:val="00C80A59"/>
    <w:rPr>
      <w:rFonts w:ascii="Times New Roman" w:hAnsi="Times New Roman"/>
      <w:kern w:val="2"/>
      <w:sz w:val="32"/>
    </w:rPr>
  </w:style>
  <w:style w:type="paragraph" w:styleId="af6">
    <w:name w:val="Plain Text"/>
    <w:aliases w:val="普通文字 Char,纯文本 Char Char,普通文字 Char Char,Char1,普通文字"/>
    <w:basedOn w:val="a0"/>
    <w:link w:val="Char10"/>
    <w:qFormat/>
    <w:rsid w:val="00C80A59"/>
    <w:rPr>
      <w:rFonts w:ascii="宋体" w:hAnsi="Courier New"/>
      <w:lang w:val="x-none" w:eastAsia="x-none"/>
    </w:rPr>
  </w:style>
  <w:style w:type="character" w:customStyle="1" w:styleId="Charb">
    <w:name w:val="纯文本 Char"/>
    <w:basedOn w:val="a1"/>
    <w:qFormat/>
    <w:rsid w:val="00C80A59"/>
    <w:rPr>
      <w:rFonts w:ascii="宋体" w:hAnsi="Courier New" w:cs="Courier New"/>
      <w:kern w:val="2"/>
      <w:sz w:val="21"/>
      <w:szCs w:val="21"/>
    </w:rPr>
  </w:style>
  <w:style w:type="character" w:customStyle="1" w:styleId="Char10">
    <w:name w:val="纯文本 Char1"/>
    <w:aliases w:val="普通文字 Char Char1,纯文本 Char Char Char,普通文字 Char Char Char,Char1 Char,普通文字 Char1"/>
    <w:link w:val="af6"/>
    <w:qFormat/>
    <w:locked/>
    <w:rsid w:val="00C80A59"/>
    <w:rPr>
      <w:rFonts w:ascii="宋体" w:hAnsi="Courier New"/>
      <w:kern w:val="2"/>
      <w:sz w:val="21"/>
      <w:lang w:val="x-none" w:eastAsia="x-none"/>
    </w:rPr>
  </w:style>
  <w:style w:type="paragraph" w:customStyle="1" w:styleId="6">
    <w:name w:val="正文_6"/>
    <w:qFormat/>
    <w:rsid w:val="00C80A59"/>
    <w:pPr>
      <w:widowControl w:val="0"/>
      <w:jc w:val="both"/>
    </w:pPr>
    <w:rPr>
      <w:rFonts w:ascii="Times New Roman" w:hAnsi="Times New Roman"/>
      <w:kern w:val="2"/>
      <w:sz w:val="21"/>
      <w:szCs w:val="24"/>
    </w:rPr>
  </w:style>
  <w:style w:type="paragraph" w:customStyle="1" w:styleId="7">
    <w:name w:val="正文_7"/>
    <w:qFormat/>
    <w:rsid w:val="00C80A59"/>
    <w:pPr>
      <w:widowControl w:val="0"/>
      <w:jc w:val="both"/>
    </w:pPr>
    <w:rPr>
      <w:rFonts w:ascii="Times New Roman" w:hAnsi="Times New Roman"/>
      <w:kern w:val="2"/>
      <w:sz w:val="21"/>
      <w:szCs w:val="24"/>
    </w:rPr>
  </w:style>
  <w:style w:type="paragraph" w:customStyle="1" w:styleId="Char20">
    <w:name w:val="Char2"/>
    <w:basedOn w:val="a0"/>
    <w:autoRedefine/>
    <w:qFormat/>
    <w:rsid w:val="00C80A59"/>
    <w:pPr>
      <w:tabs>
        <w:tab w:val="num" w:pos="360"/>
      </w:tabs>
    </w:pPr>
    <w:rPr>
      <w:sz w:val="24"/>
      <w:szCs w:val="24"/>
    </w:rPr>
  </w:style>
  <w:style w:type="paragraph" w:styleId="2">
    <w:name w:val="List Number 2"/>
    <w:basedOn w:val="a0"/>
    <w:uiPriority w:val="1"/>
    <w:unhideWhenUsed/>
    <w:qFormat/>
    <w:rsid w:val="00C80A59"/>
    <w:pPr>
      <w:widowControl/>
      <w:numPr>
        <w:ilvl w:val="1"/>
        <w:numId w:val="27"/>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C80A59"/>
    <w:pPr>
      <w:widowControl/>
      <w:numPr>
        <w:numId w:val="27"/>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C80A59"/>
    <w:pPr>
      <w:widowControl/>
      <w:numPr>
        <w:ilvl w:val="2"/>
        <w:numId w:val="27"/>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C80A59"/>
    <w:pPr>
      <w:widowControl/>
      <w:numPr>
        <w:ilvl w:val="3"/>
        <w:numId w:val="27"/>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C80A59"/>
    <w:pPr>
      <w:widowControl/>
      <w:numPr>
        <w:ilvl w:val="4"/>
        <w:numId w:val="27"/>
      </w:numPr>
      <w:spacing w:before="40" w:after="160"/>
      <w:contextualSpacing/>
      <w:jc w:val="left"/>
    </w:pPr>
    <w:rPr>
      <w:rFonts w:ascii="Calibri" w:eastAsia="微软雅黑" w:hAnsi="Calibri"/>
      <w:color w:val="595959"/>
      <w:kern w:val="20"/>
      <w:lang w:val="zh-CN"/>
    </w:rPr>
  </w:style>
  <w:style w:type="table" w:customStyle="1" w:styleId="14">
    <w:name w:val="网格型1"/>
    <w:basedOn w:val="a2"/>
    <w:next w:val="ab"/>
    <w:uiPriority w:val="59"/>
    <w:qFormat/>
    <w:rsid w:val="00C80A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Title"/>
    <w:basedOn w:val="a0"/>
    <w:next w:val="a0"/>
    <w:link w:val="Charc"/>
    <w:uiPriority w:val="10"/>
    <w:qFormat/>
    <w:rsid w:val="00C80A59"/>
    <w:pPr>
      <w:spacing w:before="240" w:after="60"/>
      <w:jc w:val="center"/>
      <w:outlineLvl w:val="0"/>
    </w:pPr>
    <w:rPr>
      <w:rFonts w:ascii="Cambria" w:hAnsi="Cambria"/>
      <w:b/>
      <w:bCs/>
      <w:sz w:val="32"/>
      <w:szCs w:val="32"/>
    </w:rPr>
  </w:style>
  <w:style w:type="character" w:customStyle="1" w:styleId="Charc">
    <w:name w:val="标题 Char"/>
    <w:basedOn w:val="a1"/>
    <w:link w:val="af7"/>
    <w:uiPriority w:val="10"/>
    <w:qFormat/>
    <w:rsid w:val="00C80A59"/>
    <w:rPr>
      <w:rFonts w:ascii="Cambria" w:hAnsi="Cambria"/>
      <w:b/>
      <w:bCs/>
      <w:kern w:val="2"/>
      <w:sz w:val="32"/>
      <w:szCs w:val="32"/>
    </w:rPr>
  </w:style>
  <w:style w:type="paragraph" w:customStyle="1" w:styleId="TableParagraph">
    <w:name w:val="Table Paragraph"/>
    <w:basedOn w:val="a0"/>
    <w:uiPriority w:val="1"/>
    <w:qFormat/>
    <w:rsid w:val="00C80A59"/>
    <w:rPr>
      <w:color w:val="000000"/>
      <w:kern w:val="0"/>
      <w:szCs w:val="24"/>
    </w:rPr>
  </w:style>
  <w:style w:type="character" w:customStyle="1" w:styleId="font01">
    <w:name w:val="font01"/>
    <w:qFormat/>
    <w:rsid w:val="00C80A59"/>
    <w:rPr>
      <w:rFonts w:ascii="宋体" w:eastAsia="宋体" w:hAnsi="宋体" w:cs="宋体" w:hint="eastAsia"/>
      <w:color w:val="000000"/>
      <w:sz w:val="24"/>
      <w:szCs w:val="24"/>
      <w:u w:val="none"/>
    </w:rPr>
  </w:style>
  <w:style w:type="character" w:customStyle="1" w:styleId="font21">
    <w:name w:val="font21"/>
    <w:qFormat/>
    <w:rsid w:val="00C80A59"/>
    <w:rPr>
      <w:rFonts w:ascii="宋体" w:eastAsia="宋体" w:hAnsi="宋体" w:cs="宋体" w:hint="eastAsia"/>
      <w:b/>
      <w:bCs/>
      <w:color w:val="000000"/>
      <w:sz w:val="24"/>
      <w:szCs w:val="24"/>
      <w:u w:val="none"/>
    </w:rPr>
  </w:style>
  <w:style w:type="character" w:customStyle="1" w:styleId="font81">
    <w:name w:val="font81"/>
    <w:qFormat/>
    <w:rsid w:val="00C80A59"/>
    <w:rPr>
      <w:rFonts w:ascii="Times New Roman" w:hAnsi="Times New Roman" w:cs="Times New Roman" w:hint="default"/>
      <w:b/>
      <w:bCs/>
      <w:color w:val="000000"/>
      <w:sz w:val="24"/>
      <w:szCs w:val="24"/>
      <w:u w:val="none"/>
    </w:rPr>
  </w:style>
  <w:style w:type="character" w:customStyle="1" w:styleId="font31">
    <w:name w:val="font31"/>
    <w:qFormat/>
    <w:rsid w:val="00C80A59"/>
    <w:rPr>
      <w:rFonts w:ascii="宋体" w:eastAsia="宋体" w:hAnsi="宋体" w:cs="宋体" w:hint="eastAsia"/>
      <w:color w:val="000000"/>
      <w:sz w:val="21"/>
      <w:szCs w:val="21"/>
      <w:u w:val="none"/>
    </w:rPr>
  </w:style>
  <w:style w:type="character" w:customStyle="1" w:styleId="font71">
    <w:name w:val="font71"/>
    <w:qFormat/>
    <w:rsid w:val="00C80A59"/>
    <w:rPr>
      <w:rFonts w:ascii="Calibri" w:hAnsi="Calibri" w:cs="Calibri" w:hint="default"/>
      <w:color w:val="000000"/>
      <w:sz w:val="21"/>
      <w:szCs w:val="21"/>
      <w:u w:val="none"/>
    </w:rPr>
  </w:style>
  <w:style w:type="character" w:customStyle="1" w:styleId="font51">
    <w:name w:val="font51"/>
    <w:qFormat/>
    <w:rsid w:val="00C80A59"/>
    <w:rPr>
      <w:rFonts w:ascii="宋体" w:eastAsia="宋体" w:hAnsi="宋体" w:cs="宋体" w:hint="eastAsia"/>
      <w:color w:val="000000"/>
      <w:sz w:val="22"/>
      <w:szCs w:val="22"/>
      <w:u w:val="none"/>
    </w:rPr>
  </w:style>
  <w:style w:type="character" w:customStyle="1" w:styleId="font41">
    <w:name w:val="font41"/>
    <w:qFormat/>
    <w:rsid w:val="00C80A59"/>
    <w:rPr>
      <w:rFonts w:ascii="宋体" w:eastAsia="宋体" w:hAnsi="宋体" w:cs="宋体" w:hint="eastAsia"/>
      <w:color w:val="000000"/>
      <w:sz w:val="21"/>
      <w:szCs w:val="21"/>
      <w:u w:val="none"/>
    </w:rPr>
  </w:style>
  <w:style w:type="character" w:customStyle="1" w:styleId="font61">
    <w:name w:val="font61"/>
    <w:qFormat/>
    <w:rsid w:val="00C80A59"/>
    <w:rPr>
      <w:rFonts w:ascii="Calibri" w:hAnsi="Calibri" w:cs="Calibri" w:hint="default"/>
      <w:color w:val="000000"/>
      <w:sz w:val="21"/>
      <w:szCs w:val="21"/>
      <w:u w:val="none"/>
    </w:rPr>
  </w:style>
  <w:style w:type="character" w:customStyle="1" w:styleId="font91">
    <w:name w:val="font91"/>
    <w:qFormat/>
    <w:rsid w:val="00C80A59"/>
    <w:rPr>
      <w:rFonts w:ascii="Times New Roman" w:hAnsi="Times New Roman" w:cs="Times New Roman" w:hint="default"/>
      <w:b/>
      <w:bCs/>
      <w:color w:val="000000"/>
      <w:sz w:val="24"/>
      <w:szCs w:val="24"/>
      <w:u w:val="none"/>
    </w:rPr>
  </w:style>
  <w:style w:type="paragraph" w:customStyle="1" w:styleId="af8">
    <w:name w:val="首行缩进"/>
    <w:basedOn w:val="a0"/>
    <w:qFormat/>
    <w:rsid w:val="00C80A59"/>
    <w:pPr>
      <w:spacing w:line="360" w:lineRule="auto"/>
      <w:ind w:firstLineChars="200" w:firstLine="480"/>
    </w:pPr>
    <w:rPr>
      <w:rFonts w:ascii="Calibri" w:hAnsi="Calibri"/>
      <w:sz w:val="24"/>
      <w:szCs w:val="22"/>
      <w:lang w:val="zh-CN"/>
    </w:rPr>
  </w:style>
  <w:style w:type="character" w:styleId="af9">
    <w:name w:val="FollowedHyperlink"/>
    <w:uiPriority w:val="99"/>
    <w:unhideWhenUsed/>
    <w:rsid w:val="00C80A59"/>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655266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26072251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 w:id="199819320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EC0B5C-69A2-4C7B-B860-DB9BAE582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8323</Words>
  <Characters>47442</Characters>
  <Application>Microsoft Office Word</Application>
  <DocSecurity>0</DocSecurity>
  <PresentationFormat/>
  <Lines>395</Lines>
  <Paragraphs>111</Paragraphs>
  <Slides>0</Slides>
  <Notes>0</Notes>
  <HiddenSlides>0</HiddenSlides>
  <MMClips>0</MMClips>
  <ScaleCrop>false</ScaleCrop>
  <Company>神州网信技术有限公司</Company>
  <LinksUpToDate>false</LinksUpToDate>
  <CharactersWithSpaces>55654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2025-11-19T08:55:00Z</dcterms:created>
  <dcterms:modified xsi:type="dcterms:W3CDTF">2025-11-19T08:55:00Z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