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3D31" w:rsidRDefault="00603D31">
      <w:pPr>
        <w:pStyle w:val="Default"/>
      </w:pPr>
    </w:p>
    <w:p w:rsidR="00603D31" w:rsidRDefault="00603D31">
      <w:pPr>
        <w:pStyle w:val="Default"/>
      </w:pPr>
    </w:p>
    <w:p w:rsidR="00603D31" w:rsidRDefault="00DA0BF4">
      <w:pPr>
        <w:ind w:right="105"/>
        <w:jc w:val="right"/>
        <w:rPr>
          <w:rFonts w:eastAsia="黑体"/>
          <w:b/>
          <w:spacing w:val="40"/>
          <w:w w:val="66"/>
          <w:sz w:val="60"/>
          <w:szCs w:val="60"/>
        </w:rPr>
      </w:pPr>
      <w:r>
        <w:rPr>
          <w:rFonts w:eastAsia="黑体" w:hint="eastAsia"/>
          <w:b/>
          <w:spacing w:val="40"/>
          <w:w w:val="66"/>
          <w:sz w:val="60"/>
          <w:szCs w:val="60"/>
        </w:rPr>
        <w:t>和平区消防救援支队餐饮服务项目</w:t>
      </w:r>
      <w:r>
        <w:rPr>
          <w:rFonts w:eastAsia="黑体"/>
          <w:b/>
          <w:noProof/>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396240" cy="0"/>
                <wp:effectExtent l="0" t="95250" r="381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624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12.15pt;margin-top:19.95pt;height:0pt;width:31.2pt;z-index:251661312;mso-width-relative:page;mso-height-relative:page;" filled="f" stroked="t" coordsize="21600,21600" o:gfxdata="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pOgu4NUA&#10;AAAHAQAADwAAAAAAAAABACAAAAAiAAAAZHJzL2Rvd25yZXYueG1sUEsBAhQAFAAAAAgAh07iQApN&#10;J93pAQAAqwMAAA4AAAAAAAAAAQAgAAAAJAEAAGRycy9lMm9Eb2MueG1sUEsFBgAAAAAGAAYAWQEA&#10;AH8FAAAAAA==&#10;">
                <v:fill on="f" focussize="0,0"/>
                <v:stroke weight="15pt" color="#4B69B5" joinstyle="round"/>
                <v:imagedata o:title=""/>
                <o:lock v:ext="edit" aspectratio="f"/>
              </v:line>
            </w:pict>
          </mc:Fallback>
        </mc:AlternateConten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rsidR="00603D31" w:rsidRDefault="00DA0BF4">
      <w:pPr>
        <w:ind w:right="105"/>
        <w:jc w:val="right"/>
        <w:rPr>
          <w:rFonts w:eastAsia="黑体"/>
          <w:b/>
          <w:spacing w:val="40"/>
          <w:w w:val="66"/>
          <w:sz w:val="60"/>
          <w:szCs w:val="60"/>
        </w:rPr>
      </w:pPr>
      <w:r>
        <w:rPr>
          <w:rFonts w:eastAsia="黑体"/>
          <w:b/>
          <w:spacing w:val="40"/>
          <w:w w:val="66"/>
          <w:sz w:val="60"/>
          <w:szCs w:val="60"/>
        </w:rPr>
        <w:t>竞争性磋商文件</w:t>
      </w:r>
    </w:p>
    <w:p w:rsidR="00603D31" w:rsidRDefault="00603D31">
      <w:pPr>
        <w:ind w:right="1025"/>
        <w:jc w:val="center"/>
        <w:rPr>
          <w:rFonts w:eastAsia="黑体"/>
          <w:b/>
          <w:spacing w:val="40"/>
          <w:w w:val="66"/>
          <w:sz w:val="60"/>
          <w:szCs w:val="60"/>
        </w:rPr>
      </w:pPr>
    </w:p>
    <w:p w:rsidR="00603D31" w:rsidRDefault="00DA0BF4">
      <w:pPr>
        <w:jc w:val="center"/>
        <w:rPr>
          <w:rFonts w:eastAsia="黑体"/>
          <w:b/>
          <w:spacing w:val="40"/>
          <w:w w:val="66"/>
          <w:sz w:val="15"/>
          <w:szCs w:val="15"/>
        </w:rPr>
      </w:pPr>
      <w:r>
        <w:rPr>
          <w:rFonts w:eastAsia="黑体"/>
          <w:b/>
          <w:spacing w:val="40"/>
          <w:w w:val="66"/>
          <w:sz w:val="56"/>
          <w:szCs w:val="56"/>
        </w:rPr>
        <w:t xml:space="preserve">            </w:t>
      </w:r>
    </w:p>
    <w:p w:rsidR="00603D31" w:rsidRDefault="00DA0BF4">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TGPC-2025-D-0</w:t>
      </w:r>
      <w:r w:rsidR="005A730E">
        <w:rPr>
          <w:rFonts w:eastAsia="黑体" w:hint="eastAsia"/>
          <w:spacing w:val="40"/>
          <w:w w:val="66"/>
          <w:sz w:val="32"/>
          <w:szCs w:val="32"/>
        </w:rPr>
        <w:t>980</w:t>
      </w:r>
      <w:r>
        <w:rPr>
          <w:rFonts w:eastAsia="黑体"/>
          <w:spacing w:val="40"/>
          <w:w w:val="66"/>
          <w:sz w:val="32"/>
          <w:szCs w:val="32"/>
        </w:rPr>
        <w:t>）</w:t>
      </w:r>
    </w:p>
    <w:p w:rsidR="00603D31" w:rsidRDefault="00603D31">
      <w:pPr>
        <w:rPr>
          <w:sz w:val="40"/>
        </w:rPr>
      </w:pPr>
    </w:p>
    <w:p w:rsidR="00603D31" w:rsidRDefault="00603D31">
      <w:pPr>
        <w:rPr>
          <w:sz w:val="36"/>
        </w:rPr>
      </w:pPr>
    </w:p>
    <w:p w:rsidR="00603D31" w:rsidRDefault="00603D31">
      <w:pPr>
        <w:rPr>
          <w:sz w:val="36"/>
        </w:rPr>
      </w:pPr>
    </w:p>
    <w:p w:rsidR="00603D31" w:rsidRDefault="00603D31">
      <w:pPr>
        <w:rPr>
          <w:sz w:val="36"/>
        </w:rPr>
      </w:pPr>
    </w:p>
    <w:p w:rsidR="00603D31" w:rsidRDefault="00603D31">
      <w:pPr>
        <w:rPr>
          <w:sz w:val="36"/>
        </w:rPr>
      </w:pPr>
    </w:p>
    <w:p w:rsidR="00603D31" w:rsidRDefault="00603D31">
      <w:pPr>
        <w:rPr>
          <w:sz w:val="36"/>
        </w:rPr>
      </w:pPr>
    </w:p>
    <w:p w:rsidR="00603D31" w:rsidRDefault="00603D31">
      <w:pPr>
        <w:rPr>
          <w:sz w:val="36"/>
        </w:rPr>
      </w:pPr>
    </w:p>
    <w:p w:rsidR="00603D31" w:rsidRDefault="00603D31">
      <w:pPr>
        <w:rPr>
          <w:sz w:val="36"/>
        </w:rPr>
      </w:pPr>
    </w:p>
    <w:p w:rsidR="00603D31" w:rsidRDefault="00603D31">
      <w:pPr>
        <w:rPr>
          <w:sz w:val="36"/>
        </w:rPr>
      </w:pPr>
    </w:p>
    <w:p w:rsidR="00603D31" w:rsidRDefault="00603D31">
      <w:pPr>
        <w:rPr>
          <w:sz w:val="36"/>
        </w:rPr>
      </w:pPr>
    </w:p>
    <w:p w:rsidR="00603D31" w:rsidRDefault="00DA0BF4" w:rsidP="002B5C43">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603D31" w:rsidRDefault="00DA0BF4">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9</w:t>
      </w:r>
    </w:p>
    <w:p w:rsidR="00603D31" w:rsidRDefault="00603D31">
      <w:pPr>
        <w:tabs>
          <w:tab w:val="left" w:pos="3281"/>
          <w:tab w:val="center" w:pos="4711"/>
        </w:tabs>
        <w:jc w:val="center"/>
        <w:rPr>
          <w:rFonts w:eastAsia="仿宋_GB2312"/>
          <w:b/>
          <w:bCs/>
          <w:kern w:val="0"/>
          <w:sz w:val="44"/>
          <w:szCs w:val="44"/>
        </w:rPr>
      </w:pPr>
    </w:p>
    <w:p w:rsidR="00603D31" w:rsidRDefault="00603D31">
      <w:pPr>
        <w:tabs>
          <w:tab w:val="left" w:pos="3281"/>
          <w:tab w:val="center" w:pos="4711"/>
        </w:tabs>
        <w:jc w:val="center"/>
        <w:rPr>
          <w:rFonts w:eastAsia="仿宋_GB2312"/>
          <w:b/>
          <w:bCs/>
          <w:spacing w:val="20"/>
          <w:w w:val="66"/>
          <w:sz w:val="44"/>
          <w:szCs w:val="44"/>
        </w:rPr>
        <w:sectPr w:rsidR="00603D31">
          <w:headerReference w:type="default" r:id="rId11"/>
          <w:pgSz w:w="11906" w:h="16838"/>
          <w:pgMar w:top="1440" w:right="1797" w:bottom="1440" w:left="1797" w:header="851" w:footer="992" w:gutter="0"/>
          <w:cols w:space="720"/>
          <w:docGrid w:type="linesAndChars" w:linePitch="285" w:charSpace="-3449"/>
        </w:sectPr>
      </w:pPr>
    </w:p>
    <w:p w:rsidR="00603D31" w:rsidRDefault="00DA0BF4">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603D31" w:rsidRDefault="00603D31">
      <w:pPr>
        <w:tabs>
          <w:tab w:val="left" w:pos="3281"/>
          <w:tab w:val="center" w:pos="4711"/>
        </w:tabs>
        <w:spacing w:line="360" w:lineRule="auto"/>
        <w:jc w:val="center"/>
        <w:rPr>
          <w:rFonts w:eastAsia="仿宋_GB2312"/>
          <w:b/>
          <w:bCs/>
          <w:spacing w:val="20"/>
          <w:w w:val="66"/>
          <w:sz w:val="28"/>
          <w:szCs w:val="28"/>
        </w:rPr>
      </w:pPr>
    </w:p>
    <w:p w:rsidR="00603D31" w:rsidRDefault="00DA0BF4">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603D31" w:rsidRDefault="00603D31"/>
    <w:p w:rsidR="00603D31" w:rsidRDefault="00DA0BF4">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603D31" w:rsidRDefault="00603D31"/>
    <w:p w:rsidR="00603D31" w:rsidRDefault="00DA0BF4">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603D31" w:rsidRDefault="00603D31"/>
    <w:p w:rsidR="00603D31" w:rsidRDefault="00DA0BF4">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603D31" w:rsidRDefault="00603D31"/>
    <w:p w:rsidR="00603D31" w:rsidRDefault="00DA0BF4">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603D31" w:rsidRDefault="00603D31">
      <w:pPr>
        <w:tabs>
          <w:tab w:val="left" w:pos="3281"/>
          <w:tab w:val="center" w:pos="4711"/>
        </w:tabs>
        <w:spacing w:line="360" w:lineRule="auto"/>
        <w:jc w:val="center"/>
        <w:rPr>
          <w:rFonts w:eastAsia="仿宋_GB2312"/>
          <w:b/>
          <w:bCs/>
          <w:spacing w:val="20"/>
          <w:w w:val="66"/>
          <w:sz w:val="28"/>
          <w:szCs w:val="28"/>
        </w:rPr>
      </w:pPr>
    </w:p>
    <w:p w:rsidR="00603D31" w:rsidRDefault="00603D31">
      <w:pPr>
        <w:tabs>
          <w:tab w:val="left" w:pos="3281"/>
          <w:tab w:val="center" w:pos="4711"/>
        </w:tabs>
        <w:jc w:val="center"/>
        <w:rPr>
          <w:rFonts w:eastAsia="仿宋_GB2312"/>
          <w:b/>
          <w:bCs/>
          <w:spacing w:val="20"/>
          <w:w w:val="66"/>
          <w:sz w:val="44"/>
          <w:szCs w:val="44"/>
        </w:rPr>
      </w:pPr>
    </w:p>
    <w:p w:rsidR="00603D31" w:rsidRDefault="00603D31">
      <w:pPr>
        <w:tabs>
          <w:tab w:val="left" w:pos="3281"/>
          <w:tab w:val="center" w:pos="4711"/>
        </w:tabs>
        <w:jc w:val="center"/>
        <w:rPr>
          <w:rFonts w:eastAsia="仿宋_GB2312"/>
          <w:b/>
          <w:bCs/>
          <w:spacing w:val="20"/>
          <w:w w:val="66"/>
          <w:sz w:val="44"/>
          <w:szCs w:val="44"/>
        </w:rPr>
        <w:sectPr w:rsidR="00603D31">
          <w:pgSz w:w="11906" w:h="16838"/>
          <w:pgMar w:top="1440" w:right="1797" w:bottom="1440" w:left="1797" w:header="851" w:footer="992" w:gutter="0"/>
          <w:cols w:space="720"/>
          <w:docGrid w:type="linesAndChars" w:linePitch="285" w:charSpace="-3449"/>
        </w:sectPr>
      </w:pPr>
    </w:p>
    <w:p w:rsidR="00603D31" w:rsidRDefault="00DA0BF4">
      <w:pPr>
        <w:pStyle w:val="a9"/>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603D31" w:rsidRDefault="00DA0BF4">
      <w:pPr>
        <w:pStyle w:val="Default"/>
        <w:spacing w:line="360" w:lineRule="auto"/>
        <w:ind w:firstLineChars="200" w:firstLine="480"/>
        <w:jc w:val="both"/>
        <w:rPr>
          <w:rFonts w:ascii="Times New Roman" w:eastAsia="宋体" w:hAnsi="Times New Roman" w:cs="Times New Roman"/>
          <w:color w:val="auto"/>
          <w:kern w:val="2"/>
        </w:rPr>
      </w:pPr>
      <w:bookmarkStart w:id="2" w:name="_Toc411426749"/>
      <w:proofErr w:type="gramStart"/>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和平</w:t>
      </w:r>
      <w:proofErr w:type="gramEnd"/>
      <w:r>
        <w:rPr>
          <w:rFonts w:ascii="Times New Roman" w:eastAsia="宋体" w:hAnsi="Times New Roman" w:cs="Times New Roman" w:hint="eastAsia"/>
          <w:color w:val="auto"/>
          <w:kern w:val="2"/>
        </w:rPr>
        <w:t>区消防救援支队</w:t>
      </w:r>
      <w:r>
        <w:rPr>
          <w:rFonts w:ascii="Times New Roman" w:eastAsia="宋体" w:hAnsi="Times New Roman" w:cs="Times New Roman"/>
          <w:color w:val="auto"/>
          <w:kern w:val="2"/>
        </w:rPr>
        <w:t>委托，天津市政府采购中心将以</w:t>
      </w:r>
      <w:r>
        <w:rPr>
          <w:rFonts w:ascii="Times New Roman" w:eastAsia="宋体" w:hAnsi="Times New Roman" w:cs="Times New Roman" w:hint="eastAsia"/>
          <w:color w:val="auto"/>
          <w:kern w:val="2"/>
        </w:rPr>
        <w:t>竞争性磋商</w:t>
      </w:r>
      <w:r>
        <w:rPr>
          <w:rFonts w:ascii="Times New Roman" w:eastAsia="宋体" w:hAnsi="Times New Roman" w:cs="Times New Roman"/>
          <w:color w:val="auto"/>
          <w:kern w:val="2"/>
        </w:rPr>
        <w:t>方式，对</w:t>
      </w:r>
      <w:r>
        <w:rPr>
          <w:rFonts w:ascii="Times New Roman" w:eastAsia="宋体" w:hAnsi="Times New Roman" w:cs="Times New Roman" w:hint="eastAsia"/>
          <w:color w:val="auto"/>
          <w:kern w:val="2"/>
        </w:rPr>
        <w:t>和平区消防救援支队餐饮服务项目</w:t>
      </w:r>
      <w:r>
        <w:rPr>
          <w:rFonts w:ascii="Times New Roman" w:eastAsia="宋体" w:hAnsi="Times New Roman" w:cs="Times New Roman"/>
          <w:color w:val="auto"/>
          <w:kern w:val="2"/>
        </w:rPr>
        <w:t>实施采购。现欢迎合格的供应商参加磋商。</w:t>
      </w:r>
    </w:p>
    <w:p w:rsidR="00603D31" w:rsidRDefault="00DA0BF4">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kern w:val="2"/>
        </w:rPr>
        <w:t>本项目为远程招投标，一律不接受纸质响</w:t>
      </w:r>
      <w:r>
        <w:rPr>
          <w:rFonts w:ascii="Times New Roman" w:eastAsia="宋体" w:hAnsi="Times New Roman" w:cs="Times New Roman" w:hint="eastAsia"/>
          <w:color w:val="auto"/>
          <w:szCs w:val="32"/>
        </w:rPr>
        <w:t>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603D31" w:rsidRDefault="00DA0BF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和平区消防救援支队餐饮服务项目</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TGPC-2025-D-0</w:t>
      </w:r>
      <w:r w:rsidR="009D7AB9">
        <w:rPr>
          <w:rFonts w:ascii="Times New Roman" w:eastAsia="宋体" w:hAnsi="Times New Roman" w:cs="Times New Roman" w:hint="eastAsia"/>
          <w:color w:val="auto"/>
        </w:rPr>
        <w:t>980</w:t>
      </w:r>
    </w:p>
    <w:p w:rsidR="00603D31" w:rsidRDefault="00DA0BF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餐饮服务</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w:t>
      </w:r>
      <w:r w:rsidR="006679D5">
        <w:rPr>
          <w:rFonts w:ascii="Times New Roman" w:eastAsia="宋体" w:hAnsi="Times New Roman" w:cs="Times New Roman" w:hint="eastAsia"/>
          <w:color w:val="auto"/>
        </w:rPr>
        <w:t>9</w:t>
      </w:r>
      <w:r w:rsidR="006B6F0B">
        <w:rPr>
          <w:rFonts w:ascii="Times New Roman" w:eastAsia="宋体" w:hAnsi="Times New Roman" w:cs="Times New Roman" w:hint="eastAsia"/>
          <w:color w:val="auto"/>
        </w:rPr>
        <w:t>个月</w:t>
      </w:r>
      <w:r>
        <w:rPr>
          <w:rFonts w:ascii="Times New Roman" w:eastAsia="宋体" w:hAnsi="Times New Roman" w:cs="Times New Roman" w:hint="eastAsia"/>
          <w:color w:val="auto"/>
        </w:rPr>
        <w:t>。</w:t>
      </w:r>
    </w:p>
    <w:p w:rsidR="00603D31" w:rsidRDefault="00DA0BF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603D31" w:rsidRDefault="002B5C4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sidR="00DA0BF4">
        <w:rPr>
          <w:rFonts w:ascii="Times New Roman" w:eastAsia="宋体" w:hAnsi="Times New Roman" w:cs="Times New Roman" w:hint="eastAsia"/>
          <w:color w:val="auto"/>
        </w:rPr>
        <w:t>441000</w:t>
      </w:r>
      <w:r w:rsidR="00DA0BF4">
        <w:rPr>
          <w:rFonts w:ascii="Times New Roman" w:eastAsia="宋体" w:hAnsi="Times New Roman" w:cs="Times New Roman" w:hint="eastAsia"/>
          <w:color w:val="auto"/>
        </w:rPr>
        <w:t>元。</w:t>
      </w:r>
    </w:p>
    <w:p w:rsidR="00603D31" w:rsidRDefault="00DA0BF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四</w:t>
      </w:r>
      <w:r>
        <w:rPr>
          <w:rFonts w:ascii="Times New Roman" w:eastAsia="宋体" w:hAnsi="Times New Roman" w:cs="Times New Roman"/>
          <w:color w:val="auto"/>
          <w:kern w:val="2"/>
        </w:rPr>
        <w:t>、供应商资格要求（实质性要求）</w:t>
      </w:r>
    </w:p>
    <w:p w:rsidR="00603D31" w:rsidRPr="006679D5" w:rsidRDefault="00DA0BF4">
      <w:pPr>
        <w:pStyle w:val="Default"/>
        <w:spacing w:line="360" w:lineRule="auto"/>
        <w:ind w:firstLineChars="200" w:firstLine="480"/>
        <w:rPr>
          <w:rFonts w:ascii="Times New Roman" w:eastAsia="宋体" w:hAnsi="Times New Roman" w:cs="Times New Roman"/>
          <w:color w:val="auto"/>
        </w:rPr>
      </w:pPr>
      <w:bookmarkStart w:id="3" w:name="OLE_LINK4"/>
      <w:r w:rsidRPr="006679D5">
        <w:rPr>
          <w:rFonts w:ascii="Times New Roman" w:eastAsia="宋体" w:hAnsi="Times New Roman" w:cs="Times New Roman" w:hint="eastAsia"/>
          <w:color w:val="auto"/>
        </w:rPr>
        <w:t>（一）投标人须具备《食品经营许可证》，经营项目至少包含食品经营管理或餐饮服务管理，提供证书扫描件。</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（二）投标人须具备《中华人民共和国政府采购法》第二十二条第一款规定的条件，提供以下材料：</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color w:val="auto"/>
        </w:rPr>
        <w:t>3</w:t>
      </w:r>
      <w:r>
        <w:rPr>
          <w:rFonts w:ascii="Times New Roman" w:eastAsia="宋体" w:hAnsi="Times New Roman" w:cs="Times New Roman" w:hint="eastAsia"/>
          <w:color w:val="auto"/>
        </w:rPr>
        <w:t>年在经营活动中没有重大违法记录的书面声明</w:t>
      </w:r>
      <w:r>
        <w:rPr>
          <w:rFonts w:ascii="Times New Roman" w:eastAsia="宋体" w:hAnsi="Times New Roman" w:cs="Times New Roman" w:hint="eastAsia"/>
          <w:color w:val="auto"/>
        </w:rPr>
        <w:lastRenderedPageBreak/>
        <w:t>（截至提交响应文件截止日成立不足</w:t>
      </w:r>
      <w:r>
        <w:rPr>
          <w:rFonts w:ascii="Times New Roman" w:eastAsia="宋体" w:hAnsi="Times New Roman" w:cs="Times New Roman"/>
          <w:color w:val="auto"/>
        </w:rPr>
        <w:t>3</w:t>
      </w:r>
      <w:r>
        <w:rPr>
          <w:rFonts w:ascii="Times New Roman" w:eastAsia="宋体" w:hAnsi="Times New Roman" w:cs="Times New Roman" w:hint="eastAsia"/>
          <w:color w:val="auto"/>
        </w:rPr>
        <w:t>年的供应商可提供自成立以来无重大违法记录的书面声明）。</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603D31" w:rsidRPr="006679D5" w:rsidRDefault="00DA0BF4">
      <w:pPr>
        <w:pStyle w:val="Default"/>
        <w:spacing w:line="360" w:lineRule="auto"/>
        <w:ind w:firstLineChars="200" w:firstLine="480"/>
        <w:jc w:val="both"/>
        <w:rPr>
          <w:rFonts w:ascii="Times New Roman" w:eastAsia="宋体" w:hAnsi="Times New Roman" w:cs="Times New Roman"/>
          <w:color w:val="auto"/>
        </w:rPr>
      </w:pPr>
      <w:r w:rsidRPr="006679D5">
        <w:rPr>
          <w:rFonts w:ascii="Times New Roman" w:eastAsia="宋体" w:hAnsi="Times New Roman" w:cs="Times New Roman" w:hint="eastAsia"/>
          <w:color w:val="auto"/>
        </w:rPr>
        <w:t>（三）本项目不接受联合体参与磋商。</w:t>
      </w:r>
    </w:p>
    <w:p w:rsidR="00603D31" w:rsidRPr="006679D5" w:rsidRDefault="00DA0BF4">
      <w:pPr>
        <w:pStyle w:val="Default"/>
        <w:spacing w:line="360" w:lineRule="auto"/>
        <w:ind w:firstLineChars="200" w:firstLine="480"/>
        <w:rPr>
          <w:rFonts w:ascii="Times New Roman" w:eastAsiaTheme="minorEastAsia" w:hAnsi="Times New Roman" w:cs="Times New Roman"/>
          <w:color w:val="auto"/>
        </w:rPr>
      </w:pPr>
      <w:r w:rsidRPr="006679D5">
        <w:rPr>
          <w:rFonts w:ascii="Times New Roman" w:eastAsiaTheme="minorEastAsia" w:hAnsi="Times New Roman" w:cs="Times New Roman" w:hint="eastAsia"/>
          <w:color w:val="auto"/>
        </w:rPr>
        <w:t>（四）本项目专门面向中小企业采购，提供《中小企业声明函》。</w:t>
      </w:r>
    </w:p>
    <w:p w:rsidR="00603D31" w:rsidRPr="006679D5" w:rsidRDefault="00DA0BF4">
      <w:pPr>
        <w:pStyle w:val="Default"/>
        <w:spacing w:line="360" w:lineRule="auto"/>
        <w:ind w:firstLineChars="200" w:firstLine="480"/>
        <w:rPr>
          <w:rFonts w:ascii="Times New Roman" w:eastAsia="宋体" w:hAnsi="Times New Roman" w:cs="Times New Roman"/>
          <w:color w:val="auto"/>
        </w:rPr>
      </w:pPr>
      <w:r w:rsidRPr="006679D5">
        <w:rPr>
          <w:rFonts w:ascii="Times New Roman" w:eastAsia="宋体" w:hAnsi="Times New Roman" w:cs="Times New Roman" w:hint="eastAsia"/>
          <w:color w:val="auto"/>
        </w:rPr>
        <w:t>五</w:t>
      </w:r>
      <w:r w:rsidRPr="006679D5">
        <w:rPr>
          <w:rFonts w:ascii="Times New Roman" w:eastAsia="宋体" w:hAnsi="Times New Roman" w:cs="Times New Roman"/>
          <w:color w:val="auto"/>
        </w:rPr>
        <w:t>、项目需要落实的政府采购政策</w:t>
      </w:r>
    </w:p>
    <w:p w:rsidR="00603D31" w:rsidRPr="006679D5" w:rsidRDefault="00DA0BF4">
      <w:pPr>
        <w:pStyle w:val="Default"/>
        <w:spacing w:line="360" w:lineRule="auto"/>
        <w:ind w:firstLineChars="200" w:firstLine="480"/>
        <w:rPr>
          <w:rFonts w:ascii="Times New Roman" w:eastAsia="宋体" w:hAnsi="Times New Roman" w:cs="Times New Roman"/>
          <w:color w:val="auto"/>
        </w:rPr>
      </w:pPr>
      <w:r w:rsidRPr="006679D5">
        <w:rPr>
          <w:rFonts w:ascii="Times New Roman" w:eastAsia="宋体" w:hAnsi="Times New Roman" w:cs="Times New Roman"/>
          <w:color w:val="auto"/>
        </w:rPr>
        <w:t>（一）</w:t>
      </w:r>
      <w:r w:rsidRPr="006679D5">
        <w:rPr>
          <w:rFonts w:ascii="Times New Roman" w:eastAsiaTheme="minorEastAsia" w:hAnsi="Times New Roman" w:cs="Times New Roman" w:hint="eastAsia"/>
          <w:color w:val="auto"/>
        </w:rPr>
        <w:t>本项目专门面向中小企业采购</w:t>
      </w:r>
      <w:r w:rsidRPr="006679D5">
        <w:rPr>
          <w:rFonts w:ascii="Times New Roman" w:eastAsia="宋体" w:hAnsi="Times New Roman" w:cs="Times New Roman"/>
          <w:color w:val="auto"/>
        </w:rPr>
        <w:t>。</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603D31" w:rsidRDefault="00DA0BF4">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03D31" w:rsidRDefault="00DA0BF4">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s="Times New Roman"/>
          <w:color w:val="auto"/>
        </w:rPr>
        <w:t>2025</w:t>
      </w:r>
      <w:r>
        <w:rPr>
          <w:rFonts w:ascii="Times New Roman" w:eastAsia="宋体" w:hAnsi="Times New Roman" w:cs="Times New Roman"/>
          <w:color w:val="auto"/>
        </w:rPr>
        <w:t>年</w:t>
      </w:r>
      <w:r w:rsidR="009D7AB9">
        <w:rPr>
          <w:rFonts w:ascii="Times New Roman" w:eastAsia="宋体" w:hAnsi="Times New Roman" w:cs="Times New Roman" w:hint="eastAsia"/>
          <w:color w:val="auto"/>
        </w:rPr>
        <w:t>9</w:t>
      </w:r>
      <w:r>
        <w:rPr>
          <w:rFonts w:ascii="Times New Roman" w:eastAsia="宋体" w:hAnsi="Times New Roman" w:cs="Times New Roman"/>
          <w:color w:val="auto"/>
        </w:rPr>
        <w:t>月</w:t>
      </w:r>
      <w:r w:rsidR="009D7AB9">
        <w:rPr>
          <w:rFonts w:ascii="Times New Roman" w:eastAsia="宋体" w:hAnsi="Times New Roman" w:cs="Times New Roman" w:hint="eastAsia"/>
          <w:color w:val="auto"/>
        </w:rPr>
        <w:t>28</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9D7AB9">
        <w:rPr>
          <w:rFonts w:ascii="Times New Roman" w:eastAsia="宋体" w:hAnsi="Times New Roman" w:cs="Times New Roman" w:hint="eastAsia"/>
          <w:color w:val="auto"/>
        </w:rPr>
        <w:t>10</w:t>
      </w:r>
      <w:r>
        <w:rPr>
          <w:rFonts w:ascii="Times New Roman" w:eastAsia="宋体" w:hAnsi="Times New Roman" w:cs="Times New Roman"/>
          <w:color w:val="auto"/>
        </w:rPr>
        <w:t>月</w:t>
      </w:r>
      <w:r w:rsidR="009D7AB9">
        <w:rPr>
          <w:rFonts w:ascii="Times New Roman" w:eastAsia="宋体" w:hAnsi="Times New Roman" w:cs="Times New Roman" w:hint="eastAsia"/>
          <w:color w:val="auto"/>
        </w:rPr>
        <w:t>11</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w:t>
      </w:r>
      <w:r>
        <w:rPr>
          <w:rFonts w:ascii="Times New Roman" w:eastAsia="宋体" w:hAnsi="Times New Roman" w:cs="Times New Roman"/>
          <w:color w:val="auto"/>
        </w:rPr>
        <w:lastRenderedPageBreak/>
        <w:t>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）首页点击“用户注册维护”，填写相关内容。天津市政府采购中心注册窗口联系电话：</w:t>
      </w:r>
      <w:r>
        <w:rPr>
          <w:rFonts w:ascii="Times New Roman" w:eastAsia="宋体" w:hAnsi="Times New Roman" w:cs="Times New Roman" w:hint="eastAsia"/>
          <w:color w:val="auto"/>
        </w:rPr>
        <w:t>022-24538167</w:t>
      </w:r>
      <w:r>
        <w:rPr>
          <w:rFonts w:ascii="Times New Roman" w:eastAsia="宋体" w:hAnsi="Times New Roman" w:cs="Times New Roman" w:hint="eastAsia"/>
          <w:color w:val="auto"/>
        </w:rPr>
        <w:t>。</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603D31" w:rsidRPr="009D7AB9" w:rsidRDefault="00DA0BF4">
      <w:pPr>
        <w:pStyle w:val="Default"/>
        <w:spacing w:line="360" w:lineRule="auto"/>
        <w:ind w:firstLineChars="200" w:firstLine="480"/>
        <w:rPr>
          <w:rFonts w:ascii="Times New Roman" w:eastAsia="宋体" w:hAnsi="Times New Roman" w:cs="Times New Roman"/>
          <w:color w:val="auto"/>
        </w:rPr>
      </w:pPr>
      <w:r w:rsidRPr="009D7AB9">
        <w:rPr>
          <w:rFonts w:ascii="Times New Roman" w:eastAsia="宋体" w:hAnsi="Times New Roman" w:cs="Times New Roman" w:hint="eastAsia"/>
          <w:color w:val="auto"/>
        </w:rPr>
        <w:t>电子签章办理联系电话：</w:t>
      </w:r>
      <w:r w:rsidRPr="009D7AB9">
        <w:rPr>
          <w:rFonts w:ascii="Times New Roman" w:eastAsia="宋体" w:hAnsi="Times New Roman" w:cs="Times New Roman" w:hint="eastAsia"/>
          <w:color w:val="auto"/>
        </w:rPr>
        <w:t>022-24538059</w:t>
      </w:r>
      <w:r w:rsidRPr="009D7AB9">
        <w:rPr>
          <w:rFonts w:ascii="Times New Roman" w:eastAsia="宋体" w:hAnsi="Times New Roman" w:cs="Times New Roman" w:hint="eastAsia"/>
          <w:color w:val="auto"/>
        </w:rPr>
        <w:t>。</w:t>
      </w:r>
    </w:p>
    <w:p w:rsidR="00603D31" w:rsidRPr="009D7AB9" w:rsidRDefault="00DA0BF4">
      <w:pPr>
        <w:pStyle w:val="Default"/>
        <w:spacing w:line="360" w:lineRule="auto"/>
        <w:ind w:firstLineChars="200" w:firstLine="480"/>
        <w:rPr>
          <w:rFonts w:ascii="Times New Roman" w:eastAsia="宋体" w:hAnsi="Times New Roman" w:cs="Times New Roman"/>
          <w:color w:val="auto"/>
        </w:rPr>
      </w:pPr>
      <w:r w:rsidRPr="009D7AB9">
        <w:rPr>
          <w:rFonts w:ascii="Times New Roman" w:eastAsia="宋体" w:hAnsi="Times New Roman" w:cs="Times New Roman" w:hint="eastAsia"/>
          <w:color w:val="auto"/>
        </w:rPr>
        <w:t>（三）本项目组织踏勘现场，时间地点安排如下：</w:t>
      </w:r>
    </w:p>
    <w:p w:rsidR="00603D31" w:rsidRPr="009D7AB9" w:rsidRDefault="00DA0BF4">
      <w:pPr>
        <w:pStyle w:val="Default"/>
        <w:spacing w:line="360" w:lineRule="auto"/>
        <w:ind w:firstLineChars="200" w:firstLine="480"/>
        <w:rPr>
          <w:rFonts w:ascii="Times New Roman" w:eastAsia="宋体" w:hAnsi="Times New Roman" w:cs="Times New Roman"/>
          <w:color w:val="auto"/>
        </w:rPr>
      </w:pPr>
      <w:r w:rsidRPr="009D7AB9">
        <w:rPr>
          <w:rFonts w:ascii="Times New Roman" w:eastAsia="宋体" w:hAnsi="Times New Roman" w:cs="Times New Roman" w:hint="eastAsia"/>
          <w:color w:val="auto"/>
        </w:rPr>
        <w:t>2025</w:t>
      </w:r>
      <w:r w:rsidRPr="009D7AB9">
        <w:rPr>
          <w:rFonts w:ascii="Times New Roman" w:eastAsia="宋体" w:hAnsi="Times New Roman" w:cs="Times New Roman" w:hint="eastAsia"/>
          <w:color w:val="auto"/>
        </w:rPr>
        <w:t>年</w:t>
      </w:r>
      <w:r w:rsidR="009D7AB9" w:rsidRPr="009D7AB9">
        <w:rPr>
          <w:rFonts w:ascii="Times New Roman" w:eastAsia="宋体" w:hAnsi="Times New Roman" w:cs="Times New Roman" w:hint="eastAsia"/>
          <w:color w:val="auto"/>
        </w:rPr>
        <w:t>10</w:t>
      </w:r>
      <w:r w:rsidRPr="009D7AB9">
        <w:rPr>
          <w:rFonts w:ascii="Times New Roman" w:eastAsia="宋体" w:hAnsi="Times New Roman" w:cs="Times New Roman" w:hint="eastAsia"/>
          <w:color w:val="auto"/>
        </w:rPr>
        <w:t>月</w:t>
      </w:r>
      <w:r w:rsidR="009D7AB9" w:rsidRPr="009D7AB9">
        <w:rPr>
          <w:rFonts w:ascii="Times New Roman" w:eastAsia="宋体" w:hAnsi="Times New Roman" w:cs="Times New Roman" w:hint="eastAsia"/>
          <w:color w:val="auto"/>
        </w:rPr>
        <w:t>13</w:t>
      </w:r>
      <w:r w:rsidRPr="009D7AB9">
        <w:rPr>
          <w:rFonts w:ascii="Times New Roman" w:eastAsia="宋体" w:hAnsi="Times New Roman" w:cs="Times New Roman" w:hint="eastAsia"/>
          <w:color w:val="auto"/>
        </w:rPr>
        <w:t>日</w:t>
      </w:r>
      <w:r w:rsidRPr="009D7AB9">
        <w:rPr>
          <w:rFonts w:ascii="Times New Roman" w:eastAsia="宋体" w:hAnsi="Times New Roman" w:cs="Times New Roman" w:hint="eastAsia"/>
          <w:color w:val="auto"/>
        </w:rPr>
        <w:t>9:30</w:t>
      </w:r>
      <w:r w:rsidRPr="009D7AB9">
        <w:rPr>
          <w:rFonts w:ascii="Times New Roman" w:eastAsia="宋体" w:hAnsi="Times New Roman" w:cs="Times New Roman" w:hint="eastAsia"/>
          <w:color w:val="auto"/>
        </w:rPr>
        <w:t>在天津市和平区新华路与佳木斯道交口消防支队集合。联系人：王彬</w:t>
      </w:r>
      <w:r w:rsidR="006679D5" w:rsidRPr="009D7AB9">
        <w:rPr>
          <w:rFonts w:ascii="Times New Roman" w:eastAsia="宋体" w:hAnsi="Times New Roman" w:cs="Times New Roman" w:hint="eastAsia"/>
          <w:color w:val="auto"/>
        </w:rPr>
        <w:t>，</w:t>
      </w:r>
      <w:r w:rsidRPr="009D7AB9">
        <w:rPr>
          <w:rFonts w:ascii="Times New Roman" w:eastAsia="宋体" w:hAnsi="Times New Roman" w:cs="Times New Roman" w:hint="eastAsia"/>
          <w:color w:val="auto"/>
        </w:rPr>
        <w:t>联系电话：</w:t>
      </w:r>
      <w:r w:rsidRPr="009D7AB9">
        <w:rPr>
          <w:rFonts w:ascii="Times New Roman" w:eastAsia="宋体" w:hAnsi="Times New Roman" w:cs="Times New Roman" w:hint="eastAsia"/>
          <w:color w:val="auto"/>
        </w:rPr>
        <w:t>13370391281</w:t>
      </w:r>
      <w:r w:rsidRPr="009D7AB9">
        <w:rPr>
          <w:rFonts w:ascii="Times New Roman" w:eastAsia="宋体" w:hAnsi="Times New Roman" w:cs="Times New Roman" w:hint="eastAsia"/>
          <w:color w:val="auto"/>
        </w:rPr>
        <w:t>。</w:t>
      </w:r>
    </w:p>
    <w:p w:rsidR="000729F6" w:rsidRPr="000729F6" w:rsidRDefault="000729F6">
      <w:pPr>
        <w:pStyle w:val="Default"/>
        <w:spacing w:line="360" w:lineRule="auto"/>
        <w:ind w:firstLineChars="200" w:firstLine="480"/>
        <w:rPr>
          <w:rFonts w:ascii="Times New Roman" w:eastAsia="宋体" w:hAnsi="Times New Roman" w:cs="Times New Roman"/>
          <w:color w:val="auto"/>
        </w:rPr>
      </w:pPr>
      <w:r w:rsidRPr="000729F6">
        <w:rPr>
          <w:rFonts w:ascii="Times New Roman" w:eastAsia="宋体" w:hAnsi="Times New Roman" w:cs="Times New Roman" w:hint="eastAsia"/>
          <w:color w:val="auto"/>
        </w:rPr>
        <w:t>不同现场之间的交通工具由参加踏勘现场的供应商自行</w:t>
      </w:r>
      <w:r>
        <w:rPr>
          <w:rFonts w:ascii="Times New Roman" w:eastAsia="宋体" w:hAnsi="Times New Roman" w:cs="Times New Roman" w:hint="eastAsia"/>
          <w:color w:val="auto"/>
        </w:rPr>
        <w:t>提供</w:t>
      </w:r>
      <w:r w:rsidRPr="000729F6">
        <w:rPr>
          <w:rFonts w:ascii="Times New Roman" w:eastAsia="宋体" w:hAnsi="Times New Roman" w:cs="Times New Roman" w:hint="eastAsia"/>
          <w:color w:val="auto"/>
        </w:rPr>
        <w:t>。</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9D7AB9">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sidR="009D7AB9">
        <w:rPr>
          <w:rFonts w:ascii="Times New Roman" w:eastAsia="宋体" w:hAnsi="Times New Roman" w:cs="Times New Roman" w:hint="eastAsia"/>
          <w:color w:val="auto"/>
        </w:rPr>
        <w:t>28</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9D7AB9">
        <w:rPr>
          <w:rFonts w:ascii="Times New Roman" w:eastAsia="宋体" w:hAnsi="Times New Roman" w:cs="Times New Roman" w:hint="eastAsia"/>
          <w:color w:val="auto"/>
        </w:rPr>
        <w:t>10</w:t>
      </w:r>
      <w:r>
        <w:rPr>
          <w:rFonts w:ascii="Times New Roman" w:eastAsia="宋体" w:hAnsi="Times New Roman" w:cs="Times New Roman" w:hint="eastAsia"/>
          <w:color w:val="auto"/>
        </w:rPr>
        <w:t>月</w:t>
      </w:r>
      <w:r w:rsidR="009D7AB9">
        <w:rPr>
          <w:rFonts w:ascii="Times New Roman" w:eastAsia="宋体" w:hAnsi="Times New Roman" w:cs="Times New Roman" w:hint="eastAsia"/>
          <w:color w:val="auto"/>
        </w:rPr>
        <w:t>17</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9D7AB9">
        <w:rPr>
          <w:rFonts w:ascii="Times New Roman" w:eastAsia="宋体" w:hAnsi="Times New Roman" w:cs="Times New Roman" w:hint="eastAsia"/>
          <w:color w:val="auto"/>
        </w:rPr>
        <w:t>10</w:t>
      </w:r>
      <w:r w:rsidR="009D7AB9">
        <w:rPr>
          <w:rFonts w:ascii="Times New Roman" w:eastAsia="宋体" w:hAnsi="Times New Roman" w:cs="Times New Roman" w:hint="eastAsia"/>
          <w:color w:val="auto"/>
        </w:rPr>
        <w:t>月</w:t>
      </w:r>
      <w:r w:rsidR="009D7AB9">
        <w:rPr>
          <w:rFonts w:ascii="Times New Roman" w:eastAsia="宋体" w:hAnsi="Times New Roman" w:cs="Times New Roman" w:hint="eastAsia"/>
          <w:color w:val="auto"/>
        </w:rPr>
        <w:t>17</w:t>
      </w:r>
      <w:r w:rsidR="009D7AB9">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w:t>
      </w:r>
      <w:r>
        <w:rPr>
          <w:rFonts w:ascii="Times New Roman" w:eastAsia="宋体" w:hAnsi="Times New Roman" w:cs="Times New Roman" w:hint="eastAsia"/>
          <w:color w:val="auto"/>
        </w:rPr>
        <w:lastRenderedPageBreak/>
        <w:t>应。</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9D7AB9">
        <w:rPr>
          <w:rFonts w:ascii="Times New Roman" w:eastAsia="宋体" w:hAnsi="Times New Roman" w:cs="Times New Roman" w:hint="eastAsia"/>
          <w:color w:val="auto"/>
        </w:rPr>
        <w:t>10</w:t>
      </w:r>
      <w:r w:rsidR="009D7AB9">
        <w:rPr>
          <w:rFonts w:ascii="Times New Roman" w:eastAsia="宋体" w:hAnsi="Times New Roman" w:cs="Times New Roman" w:hint="eastAsia"/>
          <w:color w:val="auto"/>
        </w:rPr>
        <w:t>月</w:t>
      </w:r>
      <w:r w:rsidR="009D7AB9">
        <w:rPr>
          <w:rFonts w:ascii="Times New Roman" w:eastAsia="宋体" w:hAnsi="Times New Roman" w:cs="Times New Roman" w:hint="eastAsia"/>
          <w:color w:val="auto"/>
        </w:rPr>
        <w:t>17</w:t>
      </w:r>
      <w:r w:rsidR="009D7AB9">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杨光</w:t>
      </w:r>
      <w:r w:rsidR="002B5C43">
        <w:rPr>
          <w:rFonts w:ascii="Times New Roman" w:eastAsia="宋体" w:hAnsi="Times New Roman" w:cs="Times New Roman" w:hint="eastAsia"/>
          <w:color w:val="auto"/>
        </w:rPr>
        <w:t>、范志刚</w:t>
      </w:r>
      <w:r>
        <w:rPr>
          <w:rFonts w:ascii="Times New Roman" w:eastAsia="宋体" w:hAnsi="Times New Roman" w:cs="Times New Roman"/>
          <w:color w:val="auto"/>
        </w:rPr>
        <w:t xml:space="preserve"> </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和平区消防救援支队</w:t>
      </w:r>
      <w:r>
        <w:rPr>
          <w:rFonts w:ascii="Times New Roman" w:eastAsia="宋体" w:hAnsi="Times New Roman" w:cs="Times New Roman"/>
          <w:color w:val="auto"/>
        </w:rPr>
        <w:t xml:space="preserve"> </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天津市和平区山东路</w:t>
      </w:r>
      <w:r>
        <w:rPr>
          <w:rFonts w:ascii="Times New Roman" w:eastAsia="宋体" w:hAnsi="Times New Roman" w:cs="Times New Roman" w:hint="eastAsia"/>
          <w:color w:val="auto"/>
        </w:rPr>
        <w:t>1</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王彬</w:t>
      </w:r>
      <w:r>
        <w:rPr>
          <w:rFonts w:ascii="Times New Roman" w:eastAsia="宋体" w:hAnsi="Times New Roman" w:cs="Times New Roman"/>
          <w:color w:val="auto"/>
        </w:rPr>
        <w:t xml:space="preserve"> </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 xml:space="preserve">022-83522346 </w:t>
      </w:r>
      <w:r>
        <w:rPr>
          <w:rFonts w:ascii="Times New Roman" w:eastAsia="宋体" w:hAnsi="Times New Roman" w:cs="Times New Roman"/>
          <w:color w:val="auto"/>
        </w:rPr>
        <w:t xml:space="preserve"> </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联系部门：和平区消防救援支队</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联系地址：天津市和平区山东路</w:t>
      </w:r>
      <w:r>
        <w:rPr>
          <w:rFonts w:ascii="Times New Roman" w:eastAsia="宋体" w:hAnsi="Times New Roman" w:cs="Times New Roman" w:hint="eastAsia"/>
          <w:color w:val="auto"/>
        </w:rPr>
        <w:t>1</w:t>
      </w:r>
      <w:r>
        <w:rPr>
          <w:rFonts w:ascii="Times New Roman" w:eastAsia="宋体" w:hAnsi="Times New Roman" w:cs="Times New Roman" w:hint="eastAsia"/>
          <w:color w:val="auto"/>
        </w:rPr>
        <w:t>号</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人：王彬</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022-83522346</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十四、招标代理服务费</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本项目按以下比例向成交供应商收取招标代理服务费：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603D31">
        <w:trPr>
          <w:trHeight w:val="440"/>
          <w:tblHeader/>
          <w:jc w:val="center"/>
        </w:trPr>
        <w:tc>
          <w:tcPr>
            <w:tcW w:w="3656" w:type="dxa"/>
            <w:vAlign w:val="center"/>
          </w:tcPr>
          <w:p w:rsidR="00603D31" w:rsidRDefault="00DA0BF4">
            <w:pPr>
              <w:tabs>
                <w:tab w:val="left" w:pos="750"/>
                <w:tab w:val="left" w:pos="840"/>
              </w:tabs>
              <w:adjustRightInd w:val="0"/>
              <w:snapToGrid w:val="0"/>
              <w:jc w:val="center"/>
              <w:rPr>
                <w:sz w:val="24"/>
              </w:rPr>
            </w:pPr>
            <w:r>
              <w:rPr>
                <w:sz w:val="24"/>
              </w:rPr>
              <w:t>成交金额（万元）</w:t>
            </w:r>
          </w:p>
        </w:tc>
        <w:tc>
          <w:tcPr>
            <w:tcW w:w="3657" w:type="dxa"/>
            <w:vAlign w:val="center"/>
          </w:tcPr>
          <w:p w:rsidR="00603D31" w:rsidRDefault="00DA0BF4">
            <w:pPr>
              <w:tabs>
                <w:tab w:val="left" w:pos="750"/>
                <w:tab w:val="left" w:pos="840"/>
              </w:tabs>
              <w:adjustRightInd w:val="0"/>
              <w:snapToGrid w:val="0"/>
              <w:jc w:val="center"/>
              <w:rPr>
                <w:sz w:val="24"/>
              </w:rPr>
            </w:pPr>
            <w:r>
              <w:rPr>
                <w:sz w:val="24"/>
              </w:rPr>
              <w:t>费率</w:t>
            </w:r>
          </w:p>
        </w:tc>
      </w:tr>
      <w:tr w:rsidR="00603D31">
        <w:trPr>
          <w:trHeight w:val="440"/>
          <w:jc w:val="center"/>
        </w:trPr>
        <w:tc>
          <w:tcPr>
            <w:tcW w:w="3656" w:type="dxa"/>
            <w:vAlign w:val="center"/>
          </w:tcPr>
          <w:p w:rsidR="00603D31" w:rsidRDefault="00DA0BF4">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603D31" w:rsidRDefault="00DA0BF4">
            <w:pPr>
              <w:tabs>
                <w:tab w:val="left" w:pos="750"/>
                <w:tab w:val="left" w:pos="840"/>
              </w:tabs>
              <w:adjustRightInd w:val="0"/>
              <w:snapToGrid w:val="0"/>
              <w:jc w:val="center"/>
              <w:rPr>
                <w:sz w:val="24"/>
              </w:rPr>
            </w:pPr>
            <w:r>
              <w:rPr>
                <w:sz w:val="24"/>
              </w:rPr>
              <w:t>1%</w:t>
            </w:r>
          </w:p>
        </w:tc>
      </w:tr>
      <w:tr w:rsidR="00603D31">
        <w:trPr>
          <w:trHeight w:val="440"/>
          <w:jc w:val="center"/>
        </w:trPr>
        <w:tc>
          <w:tcPr>
            <w:tcW w:w="3656" w:type="dxa"/>
            <w:vAlign w:val="center"/>
          </w:tcPr>
          <w:p w:rsidR="00603D31" w:rsidRDefault="00DA0BF4">
            <w:pPr>
              <w:tabs>
                <w:tab w:val="left" w:pos="750"/>
                <w:tab w:val="left" w:pos="840"/>
              </w:tabs>
              <w:adjustRightInd w:val="0"/>
              <w:snapToGrid w:val="0"/>
              <w:jc w:val="center"/>
              <w:rPr>
                <w:sz w:val="24"/>
              </w:rPr>
            </w:pPr>
            <w:r>
              <w:rPr>
                <w:sz w:val="24"/>
              </w:rPr>
              <w:t>100-500</w:t>
            </w:r>
          </w:p>
        </w:tc>
        <w:tc>
          <w:tcPr>
            <w:tcW w:w="3657" w:type="dxa"/>
            <w:vAlign w:val="center"/>
          </w:tcPr>
          <w:p w:rsidR="00603D31" w:rsidRDefault="00DA0BF4">
            <w:pPr>
              <w:tabs>
                <w:tab w:val="left" w:pos="750"/>
                <w:tab w:val="left" w:pos="840"/>
              </w:tabs>
              <w:adjustRightInd w:val="0"/>
              <w:snapToGrid w:val="0"/>
              <w:jc w:val="center"/>
              <w:rPr>
                <w:sz w:val="24"/>
              </w:rPr>
            </w:pPr>
            <w:r>
              <w:rPr>
                <w:sz w:val="24"/>
              </w:rPr>
              <w:t>0.8%</w:t>
            </w:r>
          </w:p>
        </w:tc>
      </w:tr>
      <w:tr w:rsidR="00603D31">
        <w:trPr>
          <w:trHeight w:val="440"/>
          <w:jc w:val="center"/>
        </w:trPr>
        <w:tc>
          <w:tcPr>
            <w:tcW w:w="3656" w:type="dxa"/>
            <w:vAlign w:val="center"/>
          </w:tcPr>
          <w:p w:rsidR="00603D31" w:rsidRDefault="00DA0BF4">
            <w:pPr>
              <w:tabs>
                <w:tab w:val="left" w:pos="750"/>
                <w:tab w:val="left" w:pos="840"/>
              </w:tabs>
              <w:adjustRightInd w:val="0"/>
              <w:snapToGrid w:val="0"/>
              <w:jc w:val="center"/>
              <w:rPr>
                <w:sz w:val="24"/>
              </w:rPr>
            </w:pPr>
            <w:r>
              <w:rPr>
                <w:sz w:val="24"/>
              </w:rPr>
              <w:t>500-1000</w:t>
            </w:r>
          </w:p>
        </w:tc>
        <w:tc>
          <w:tcPr>
            <w:tcW w:w="3657" w:type="dxa"/>
            <w:vAlign w:val="center"/>
          </w:tcPr>
          <w:p w:rsidR="00603D31" w:rsidRDefault="00DA0BF4">
            <w:pPr>
              <w:tabs>
                <w:tab w:val="left" w:pos="750"/>
                <w:tab w:val="left" w:pos="840"/>
              </w:tabs>
              <w:adjustRightInd w:val="0"/>
              <w:snapToGrid w:val="0"/>
              <w:jc w:val="center"/>
              <w:rPr>
                <w:sz w:val="24"/>
              </w:rPr>
            </w:pPr>
            <w:r>
              <w:rPr>
                <w:sz w:val="24"/>
              </w:rPr>
              <w:t>0.45%</w:t>
            </w:r>
          </w:p>
        </w:tc>
      </w:tr>
      <w:tr w:rsidR="00603D31">
        <w:trPr>
          <w:trHeight w:val="440"/>
          <w:jc w:val="center"/>
        </w:trPr>
        <w:tc>
          <w:tcPr>
            <w:tcW w:w="3656" w:type="dxa"/>
            <w:vAlign w:val="center"/>
          </w:tcPr>
          <w:p w:rsidR="00603D31" w:rsidRDefault="00DA0BF4">
            <w:pPr>
              <w:tabs>
                <w:tab w:val="left" w:pos="750"/>
                <w:tab w:val="left" w:pos="840"/>
              </w:tabs>
              <w:adjustRightInd w:val="0"/>
              <w:snapToGrid w:val="0"/>
              <w:jc w:val="center"/>
              <w:rPr>
                <w:sz w:val="24"/>
              </w:rPr>
            </w:pPr>
            <w:r>
              <w:rPr>
                <w:sz w:val="24"/>
              </w:rPr>
              <w:t>1000-5000</w:t>
            </w:r>
          </w:p>
        </w:tc>
        <w:tc>
          <w:tcPr>
            <w:tcW w:w="3657" w:type="dxa"/>
            <w:vAlign w:val="center"/>
          </w:tcPr>
          <w:p w:rsidR="00603D31" w:rsidRDefault="00DA0BF4">
            <w:pPr>
              <w:tabs>
                <w:tab w:val="left" w:pos="750"/>
                <w:tab w:val="left" w:pos="840"/>
              </w:tabs>
              <w:adjustRightInd w:val="0"/>
              <w:snapToGrid w:val="0"/>
              <w:jc w:val="center"/>
              <w:rPr>
                <w:sz w:val="24"/>
              </w:rPr>
            </w:pPr>
            <w:r>
              <w:rPr>
                <w:sz w:val="24"/>
              </w:rPr>
              <w:t>0.25%</w:t>
            </w:r>
          </w:p>
        </w:tc>
      </w:tr>
      <w:tr w:rsidR="00603D31">
        <w:trPr>
          <w:trHeight w:val="440"/>
          <w:jc w:val="center"/>
        </w:trPr>
        <w:tc>
          <w:tcPr>
            <w:tcW w:w="3656" w:type="dxa"/>
            <w:vAlign w:val="center"/>
          </w:tcPr>
          <w:p w:rsidR="00603D31" w:rsidRDefault="00DA0BF4">
            <w:pPr>
              <w:tabs>
                <w:tab w:val="left" w:pos="750"/>
                <w:tab w:val="left" w:pos="840"/>
              </w:tabs>
              <w:adjustRightInd w:val="0"/>
              <w:snapToGrid w:val="0"/>
              <w:jc w:val="center"/>
              <w:rPr>
                <w:sz w:val="24"/>
              </w:rPr>
            </w:pPr>
            <w:r>
              <w:rPr>
                <w:sz w:val="24"/>
              </w:rPr>
              <w:t>5000-10000</w:t>
            </w:r>
          </w:p>
        </w:tc>
        <w:tc>
          <w:tcPr>
            <w:tcW w:w="3657" w:type="dxa"/>
            <w:vAlign w:val="center"/>
          </w:tcPr>
          <w:p w:rsidR="00603D31" w:rsidRDefault="00DA0BF4">
            <w:pPr>
              <w:tabs>
                <w:tab w:val="left" w:pos="750"/>
                <w:tab w:val="left" w:pos="840"/>
              </w:tabs>
              <w:adjustRightInd w:val="0"/>
              <w:snapToGrid w:val="0"/>
              <w:jc w:val="center"/>
              <w:rPr>
                <w:sz w:val="24"/>
              </w:rPr>
            </w:pPr>
            <w:r>
              <w:rPr>
                <w:sz w:val="24"/>
              </w:rPr>
              <w:t>0.1%</w:t>
            </w:r>
          </w:p>
        </w:tc>
      </w:tr>
      <w:tr w:rsidR="00603D31">
        <w:trPr>
          <w:trHeight w:val="440"/>
          <w:jc w:val="center"/>
        </w:trPr>
        <w:tc>
          <w:tcPr>
            <w:tcW w:w="3656" w:type="dxa"/>
            <w:vAlign w:val="center"/>
          </w:tcPr>
          <w:p w:rsidR="00603D31" w:rsidRDefault="00DA0BF4">
            <w:pPr>
              <w:tabs>
                <w:tab w:val="left" w:pos="750"/>
                <w:tab w:val="left" w:pos="840"/>
              </w:tabs>
              <w:adjustRightInd w:val="0"/>
              <w:snapToGrid w:val="0"/>
              <w:jc w:val="center"/>
              <w:rPr>
                <w:sz w:val="24"/>
              </w:rPr>
            </w:pPr>
            <w:r>
              <w:rPr>
                <w:sz w:val="24"/>
              </w:rPr>
              <w:t>10000-100000</w:t>
            </w:r>
          </w:p>
        </w:tc>
        <w:tc>
          <w:tcPr>
            <w:tcW w:w="3657" w:type="dxa"/>
            <w:vAlign w:val="center"/>
          </w:tcPr>
          <w:p w:rsidR="00603D31" w:rsidRDefault="00DA0BF4">
            <w:pPr>
              <w:tabs>
                <w:tab w:val="left" w:pos="750"/>
                <w:tab w:val="left" w:pos="840"/>
              </w:tabs>
              <w:adjustRightInd w:val="0"/>
              <w:snapToGrid w:val="0"/>
              <w:jc w:val="center"/>
              <w:rPr>
                <w:sz w:val="24"/>
              </w:rPr>
            </w:pPr>
            <w:r>
              <w:rPr>
                <w:sz w:val="24"/>
              </w:rPr>
              <w:t>0.05%</w:t>
            </w:r>
          </w:p>
        </w:tc>
      </w:tr>
    </w:tbl>
    <w:p w:rsidR="00603D31" w:rsidRDefault="00DA0BF4">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服务费按差额定率累进法计算，向下取整，精确到元。例如</w:t>
      </w:r>
      <w:r>
        <w:rPr>
          <w:sz w:val="24"/>
        </w:rPr>
        <w:t>成交</w:t>
      </w:r>
      <w:r>
        <w:rPr>
          <w:sz w:val="24"/>
          <w:lang w:val="zh-CN"/>
        </w:rPr>
        <w:t>金额为</w:t>
      </w:r>
      <w:r>
        <w:rPr>
          <w:sz w:val="24"/>
          <w:lang w:val="zh-CN"/>
        </w:rPr>
        <w:t>6805000</w:t>
      </w:r>
      <w:r>
        <w:rPr>
          <w:sz w:val="24"/>
          <w:lang w:val="zh-CN"/>
        </w:rPr>
        <w:t>元，服务费</w:t>
      </w:r>
      <w:r>
        <w:rPr>
          <w:sz w:val="24"/>
          <w:lang w:val="zh-CN"/>
        </w:rPr>
        <w:t>=1000000×1%+</w:t>
      </w:r>
      <w:r>
        <w:rPr>
          <w:sz w:val="24"/>
          <w:lang w:val="zh-CN"/>
        </w:rPr>
        <w:t>（</w:t>
      </w:r>
      <w:r>
        <w:rPr>
          <w:sz w:val="24"/>
          <w:lang w:val="zh-CN"/>
        </w:rPr>
        <w:t>5000000-1000000</w:t>
      </w:r>
      <w:r>
        <w:rPr>
          <w:sz w:val="24"/>
          <w:lang w:val="zh-CN"/>
        </w:rPr>
        <w:t>）</w:t>
      </w:r>
      <w:r>
        <w:rPr>
          <w:sz w:val="24"/>
          <w:lang w:val="zh-CN"/>
        </w:rPr>
        <w:t>×0.8%+</w:t>
      </w:r>
      <w:r>
        <w:rPr>
          <w:sz w:val="24"/>
          <w:lang w:val="zh-CN"/>
        </w:rPr>
        <w:t>（</w:t>
      </w:r>
      <w:r>
        <w:rPr>
          <w:sz w:val="24"/>
          <w:lang w:val="zh-CN"/>
        </w:rPr>
        <w:t>6805000-5000000</w:t>
      </w:r>
      <w:r>
        <w:rPr>
          <w:sz w:val="24"/>
          <w:lang w:val="zh-CN"/>
        </w:rPr>
        <w:t>）</w:t>
      </w:r>
      <w:r>
        <w:rPr>
          <w:sz w:val="24"/>
          <w:lang w:val="zh-CN"/>
        </w:rPr>
        <w:t>×0.45%=50122.5</w:t>
      </w:r>
      <w:r>
        <w:rPr>
          <w:sz w:val="24"/>
          <w:lang w:val="zh-CN"/>
        </w:rPr>
        <w:t>元，服务费缴纳</w:t>
      </w:r>
      <w:r>
        <w:rPr>
          <w:sz w:val="24"/>
          <w:lang w:val="zh-CN"/>
        </w:rPr>
        <w:t>50122</w:t>
      </w:r>
      <w:r>
        <w:rPr>
          <w:sz w:val="24"/>
          <w:lang w:val="zh-CN"/>
        </w:rPr>
        <w:t>元。其中成交金额以《成交通知书》为准。</w:t>
      </w:r>
    </w:p>
    <w:p w:rsidR="00603D31" w:rsidRDefault="00DA0BF4">
      <w:pPr>
        <w:tabs>
          <w:tab w:val="left" w:pos="700"/>
        </w:tabs>
        <w:autoSpaceDE w:val="0"/>
        <w:autoSpaceDN w:val="0"/>
        <w:adjustRightInd w:val="0"/>
        <w:spacing w:line="360" w:lineRule="auto"/>
        <w:ind w:firstLineChars="200" w:firstLine="480"/>
        <w:rPr>
          <w:sz w:val="24"/>
          <w:szCs w:val="24"/>
          <w:lang w:val="zh-CN"/>
        </w:rPr>
      </w:pPr>
      <w:r>
        <w:rPr>
          <w:sz w:val="24"/>
          <w:szCs w:val="24"/>
        </w:rPr>
        <w:lastRenderedPageBreak/>
        <w:t>成交供应商应于成交公告发布之日起</w:t>
      </w:r>
      <w:r>
        <w:rPr>
          <w:sz w:val="24"/>
          <w:szCs w:val="24"/>
        </w:rPr>
        <w:t>5</w:t>
      </w:r>
      <w:r>
        <w:rPr>
          <w:sz w:val="24"/>
          <w:szCs w:val="24"/>
        </w:rPr>
        <w:t>个工作日内缴纳</w:t>
      </w:r>
      <w:r>
        <w:rPr>
          <w:sz w:val="24"/>
          <w:szCs w:val="24"/>
          <w:lang w:val="zh-CN"/>
        </w:rPr>
        <w:t>招标代理服务费，缴费单位名称须与投标单位名称一致，缴费时请注明项目编号及成交包号。</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名</w:t>
      </w:r>
      <w:r>
        <w:rPr>
          <w:rFonts w:ascii="Times New Roman" w:eastAsia="宋体" w:hAnsi="Times New Roman" w:cs="Times New Roman"/>
          <w:color w:val="auto"/>
        </w:rPr>
        <w:t xml:space="preserve">        </w:t>
      </w:r>
      <w:r>
        <w:rPr>
          <w:rFonts w:ascii="Times New Roman" w:eastAsia="宋体" w:hAnsi="Times New Roman" w:cs="Times New Roman"/>
          <w:color w:val="auto"/>
        </w:rPr>
        <w:t>称：天津市公共资源交易中心</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开户行及账号：中国建设银行股份有限公司天津明华支行</w:t>
      </w:r>
      <w:r>
        <w:rPr>
          <w:rFonts w:ascii="Times New Roman" w:eastAsia="宋体" w:hAnsi="Times New Roman" w:cs="Times New Roman"/>
          <w:color w:val="auto"/>
        </w:rPr>
        <w:t xml:space="preserve"> </w:t>
      </w:r>
    </w:p>
    <w:p w:rsidR="00603D31" w:rsidRDefault="00DA0BF4" w:rsidP="002B5C43">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银行联行号：</w:t>
      </w:r>
      <w:r>
        <w:rPr>
          <w:rFonts w:ascii="Times New Roman" w:eastAsia="宋体" w:hAnsi="Times New Roman" w:cs="Times New Roman"/>
          <w:color w:val="auto"/>
        </w:rPr>
        <w:t>105110039436</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纳税人识别号：</w:t>
      </w:r>
      <w:r>
        <w:rPr>
          <w:rFonts w:ascii="Times New Roman" w:eastAsia="宋体" w:hAnsi="Times New Roman" w:cs="Times New Roman"/>
          <w:color w:val="auto"/>
        </w:rPr>
        <w:t>1212 0000 MB1E 44809C</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缴费及开票咨询电话：</w:t>
      </w:r>
      <w:r>
        <w:rPr>
          <w:rFonts w:ascii="Times New Roman" w:eastAsia="宋体" w:hAnsi="Times New Roman" w:cs="Times New Roman"/>
          <w:color w:val="auto"/>
        </w:rPr>
        <w:t>022-24532012</w:t>
      </w:r>
    </w:p>
    <w:p w:rsidR="00603D31" w:rsidRDefault="00603D31">
      <w:pPr>
        <w:pStyle w:val="Default"/>
        <w:spacing w:line="360" w:lineRule="auto"/>
        <w:ind w:firstLineChars="2700" w:firstLine="6480"/>
        <w:jc w:val="both"/>
        <w:rPr>
          <w:rFonts w:ascii="Times New Roman" w:eastAsia="宋体" w:hAnsi="Times New Roman" w:cs="Times New Roman"/>
          <w:color w:val="auto"/>
          <w:kern w:val="2"/>
        </w:rPr>
      </w:pPr>
    </w:p>
    <w:p w:rsidR="00603D31" w:rsidRDefault="00603D31">
      <w:pPr>
        <w:pStyle w:val="Default"/>
        <w:spacing w:line="360" w:lineRule="auto"/>
        <w:ind w:firstLineChars="2700" w:firstLine="6480"/>
        <w:jc w:val="both"/>
        <w:rPr>
          <w:rFonts w:ascii="Times New Roman" w:eastAsia="宋体" w:hAnsi="Times New Roman" w:cs="Times New Roman"/>
          <w:color w:val="auto"/>
          <w:kern w:val="2"/>
        </w:rPr>
      </w:pPr>
    </w:p>
    <w:p w:rsidR="00603D31" w:rsidRDefault="00DA0BF4">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9D7AB9">
        <w:rPr>
          <w:rFonts w:ascii="Times New Roman" w:eastAsia="宋体" w:hAnsi="Times New Roman" w:cs="Times New Roman" w:hint="eastAsia"/>
          <w:color w:val="auto"/>
          <w:kern w:val="2"/>
        </w:rPr>
        <w:t>9</w:t>
      </w:r>
      <w:r>
        <w:rPr>
          <w:rFonts w:ascii="Times New Roman" w:eastAsia="宋体" w:hAnsi="Times New Roman" w:cs="Times New Roman"/>
          <w:color w:val="auto"/>
          <w:kern w:val="2"/>
        </w:rPr>
        <w:t>月</w:t>
      </w:r>
      <w:r w:rsidR="009D7AB9">
        <w:rPr>
          <w:rFonts w:ascii="Times New Roman" w:eastAsia="宋体" w:hAnsi="Times New Roman" w:cs="Times New Roman" w:hint="eastAsia"/>
          <w:color w:val="auto"/>
          <w:kern w:val="2"/>
        </w:rPr>
        <w:t>28</w:t>
      </w:r>
      <w:r>
        <w:rPr>
          <w:rFonts w:ascii="Times New Roman" w:eastAsia="宋体" w:hAnsi="Times New Roman" w:cs="Times New Roman"/>
          <w:color w:val="auto"/>
          <w:kern w:val="2"/>
        </w:rPr>
        <w:t>日</w:t>
      </w:r>
    </w:p>
    <w:p w:rsidR="00603D31" w:rsidRDefault="00603D31">
      <w:pPr>
        <w:pStyle w:val="Default"/>
        <w:spacing w:line="360" w:lineRule="auto"/>
        <w:jc w:val="both"/>
        <w:rPr>
          <w:rFonts w:ascii="Times New Roman" w:eastAsia="宋体" w:hAnsi="Times New Roman" w:cs="Times New Roman"/>
          <w:color w:val="auto"/>
          <w:kern w:val="2"/>
        </w:rPr>
      </w:pPr>
    </w:p>
    <w:p w:rsidR="00603D31" w:rsidRDefault="00603D31">
      <w:pPr>
        <w:pStyle w:val="Default"/>
        <w:spacing w:line="360" w:lineRule="auto"/>
        <w:jc w:val="both"/>
        <w:rPr>
          <w:rFonts w:ascii="Times New Roman" w:eastAsia="宋体" w:hAnsi="Times New Roman" w:cs="Times New Roman"/>
          <w:color w:val="auto"/>
          <w:kern w:val="2"/>
        </w:rPr>
      </w:pPr>
    </w:p>
    <w:p w:rsidR="00603D31" w:rsidRDefault="00DA0BF4">
      <w:pPr>
        <w:widowControl/>
        <w:jc w:val="left"/>
        <w:rPr>
          <w:sz w:val="24"/>
          <w:szCs w:val="24"/>
        </w:rPr>
      </w:pPr>
      <w:r>
        <w:br w:type="page"/>
      </w:r>
    </w:p>
    <w:p w:rsidR="00603D31" w:rsidRDefault="00DA0BF4">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2"/>
    </w:p>
    <w:p w:rsidR="00603D31" w:rsidRDefault="00DA0BF4">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603D31" w:rsidRPr="006679D5" w:rsidRDefault="00DA0BF4">
      <w:pPr>
        <w:autoSpaceDE w:val="0"/>
        <w:autoSpaceDN w:val="0"/>
        <w:adjustRightInd w:val="0"/>
        <w:spacing w:line="360" w:lineRule="auto"/>
        <w:ind w:firstLineChars="200" w:firstLine="480"/>
        <w:rPr>
          <w:sz w:val="24"/>
        </w:rPr>
      </w:pPr>
      <w:r w:rsidRPr="006679D5">
        <w:rPr>
          <w:rFonts w:hint="eastAsia"/>
          <w:sz w:val="24"/>
        </w:rPr>
        <w:t>（一）报价要求</w:t>
      </w:r>
    </w:p>
    <w:p w:rsidR="00603D31" w:rsidRPr="006679D5" w:rsidRDefault="00DA0BF4">
      <w:pPr>
        <w:spacing w:line="360" w:lineRule="auto"/>
        <w:ind w:firstLineChars="200" w:firstLine="480"/>
        <w:rPr>
          <w:sz w:val="24"/>
        </w:rPr>
      </w:pPr>
      <w:r w:rsidRPr="006679D5">
        <w:rPr>
          <w:sz w:val="24"/>
        </w:rPr>
        <w:t xml:space="preserve">1. </w:t>
      </w:r>
      <w:r w:rsidRPr="006679D5">
        <w:rPr>
          <w:sz w:val="24"/>
        </w:rPr>
        <w:t>投标报价以人民币填列。</w:t>
      </w:r>
    </w:p>
    <w:p w:rsidR="00603D31" w:rsidRPr="006679D5" w:rsidRDefault="00DA0BF4">
      <w:pPr>
        <w:spacing w:line="360" w:lineRule="auto"/>
        <w:ind w:firstLineChars="200" w:firstLine="480"/>
        <w:rPr>
          <w:sz w:val="24"/>
        </w:rPr>
      </w:pPr>
      <w:r w:rsidRPr="006679D5">
        <w:rPr>
          <w:sz w:val="24"/>
        </w:rPr>
        <w:t xml:space="preserve">2. </w:t>
      </w:r>
      <w:r w:rsidRPr="006679D5">
        <w:rPr>
          <w:sz w:val="24"/>
        </w:rPr>
        <w:t>投标人的报价应包括：人员工资、福利、社险</w:t>
      </w:r>
      <w:r w:rsidRPr="006679D5">
        <w:rPr>
          <w:rFonts w:hint="eastAsia"/>
          <w:sz w:val="24"/>
        </w:rPr>
        <w:t>、住房公积金</w:t>
      </w:r>
      <w:r w:rsidRPr="006679D5">
        <w:rPr>
          <w:sz w:val="24"/>
        </w:rPr>
        <w:t>等人工费用、服装费、</w:t>
      </w:r>
      <w:r w:rsidRPr="006679D5">
        <w:rPr>
          <w:rFonts w:hint="eastAsia"/>
          <w:sz w:val="24"/>
        </w:rPr>
        <w:t>工具耗材费用、</w:t>
      </w:r>
      <w:r w:rsidRPr="006679D5">
        <w:rPr>
          <w:sz w:val="24"/>
        </w:rPr>
        <w:t>办公费、企业利润及税金等</w:t>
      </w:r>
      <w:r w:rsidRPr="006679D5">
        <w:rPr>
          <w:rFonts w:hint="eastAsia"/>
          <w:sz w:val="24"/>
        </w:rPr>
        <w:t>为完成磋商文件规定的一切工作所需的全部费用</w:t>
      </w:r>
      <w:r w:rsidRPr="006679D5">
        <w:rPr>
          <w:sz w:val="24"/>
        </w:rPr>
        <w:t>。</w:t>
      </w:r>
    </w:p>
    <w:p w:rsidR="00603D31" w:rsidRPr="006679D5" w:rsidRDefault="00DA0BF4">
      <w:pPr>
        <w:spacing w:line="360" w:lineRule="auto"/>
        <w:ind w:firstLineChars="200" w:firstLine="480"/>
        <w:rPr>
          <w:kern w:val="0"/>
          <w:sz w:val="24"/>
          <w:szCs w:val="24"/>
        </w:rPr>
      </w:pPr>
      <w:r w:rsidRPr="006679D5">
        <w:rPr>
          <w:rFonts w:hint="eastAsia"/>
          <w:kern w:val="0"/>
          <w:sz w:val="24"/>
          <w:szCs w:val="24"/>
        </w:rPr>
        <w:t xml:space="preserve">3. </w:t>
      </w:r>
      <w:r w:rsidRPr="006679D5">
        <w:rPr>
          <w:rFonts w:hint="eastAsia"/>
          <w:kern w:val="0"/>
          <w:sz w:val="24"/>
          <w:szCs w:val="24"/>
        </w:rPr>
        <w:t>投标报价在不超采购预算的前提下，其合理性由磋商小组在评分中予以考虑。</w:t>
      </w:r>
    </w:p>
    <w:p w:rsidR="00603D31" w:rsidRPr="006679D5" w:rsidRDefault="00DA0BF4">
      <w:pPr>
        <w:spacing w:line="360" w:lineRule="auto"/>
        <w:ind w:firstLineChars="200" w:firstLine="480"/>
        <w:rPr>
          <w:kern w:val="0"/>
          <w:sz w:val="24"/>
          <w:szCs w:val="24"/>
        </w:rPr>
      </w:pPr>
      <w:r w:rsidRPr="006679D5">
        <w:rPr>
          <w:rFonts w:hint="eastAsia"/>
          <w:kern w:val="0"/>
          <w:sz w:val="24"/>
          <w:szCs w:val="24"/>
        </w:rPr>
        <w:t xml:space="preserve">4. </w:t>
      </w:r>
      <w:r w:rsidRPr="006679D5">
        <w:rPr>
          <w:sz w:val="24"/>
        </w:rPr>
        <w:t>验收相关费用由投标人负责。</w:t>
      </w:r>
    </w:p>
    <w:p w:rsidR="00603D31" w:rsidRPr="006679D5" w:rsidRDefault="00DA0BF4">
      <w:pPr>
        <w:pStyle w:val="Default"/>
        <w:spacing w:line="360" w:lineRule="auto"/>
        <w:ind w:firstLineChars="200" w:firstLine="480"/>
        <w:jc w:val="both"/>
        <w:rPr>
          <w:rFonts w:ascii="Times New Roman" w:eastAsia="宋体" w:hAnsi="Times New Roman" w:cs="Times New Roman"/>
          <w:color w:val="auto"/>
          <w:kern w:val="2"/>
        </w:rPr>
      </w:pPr>
      <w:r w:rsidRPr="006679D5">
        <w:rPr>
          <w:rFonts w:ascii="Times New Roman" w:eastAsia="宋体" w:hAnsi="Times New Roman" w:cs="Times New Roman"/>
          <w:color w:val="auto"/>
          <w:kern w:val="2"/>
        </w:rPr>
        <w:t>（二）时间、地点要求：</w:t>
      </w:r>
    </w:p>
    <w:p w:rsidR="00603D31" w:rsidRPr="006679D5" w:rsidRDefault="00DA0BF4">
      <w:pPr>
        <w:pStyle w:val="Default"/>
        <w:spacing w:line="360" w:lineRule="auto"/>
        <w:ind w:firstLineChars="200" w:firstLine="480"/>
        <w:jc w:val="both"/>
        <w:rPr>
          <w:rFonts w:ascii="Times New Roman" w:eastAsia="宋体" w:hAnsi="Times New Roman" w:cs="Times New Roman"/>
          <w:color w:val="auto"/>
          <w:kern w:val="2"/>
        </w:rPr>
      </w:pPr>
      <w:r w:rsidRPr="006679D5">
        <w:rPr>
          <w:rFonts w:ascii="Times New Roman" w:eastAsia="宋体" w:hAnsi="Times New Roman" w:cs="Times New Roman"/>
          <w:color w:val="auto"/>
          <w:kern w:val="2"/>
        </w:rPr>
        <w:t xml:space="preserve">1. </w:t>
      </w:r>
      <w:r w:rsidRPr="006679D5">
        <w:rPr>
          <w:rFonts w:ascii="Times New Roman" w:eastAsia="宋体" w:hAnsi="Times New Roman" w:cs="Times New Roman"/>
          <w:color w:val="auto"/>
          <w:kern w:val="2"/>
        </w:rPr>
        <w:t>服务期：</w:t>
      </w:r>
      <w:r w:rsidRPr="006679D5">
        <w:rPr>
          <w:rFonts w:ascii="Times New Roman" w:eastAsia="宋体" w:hAnsi="Times New Roman" w:cs="Times New Roman" w:hint="eastAsia"/>
          <w:color w:val="auto"/>
          <w:kern w:val="2"/>
        </w:rPr>
        <w:t>合同规定的服务起始之日起</w:t>
      </w:r>
      <w:r w:rsidR="006679D5" w:rsidRPr="006679D5">
        <w:rPr>
          <w:rFonts w:ascii="Times New Roman" w:eastAsia="宋体" w:hAnsi="Times New Roman" w:cs="Times New Roman" w:hint="eastAsia"/>
          <w:color w:val="auto"/>
          <w:kern w:val="2"/>
        </w:rPr>
        <w:t>9</w:t>
      </w:r>
      <w:r w:rsidR="006B6F0B" w:rsidRPr="006679D5">
        <w:rPr>
          <w:rFonts w:ascii="Times New Roman" w:eastAsia="宋体" w:hAnsi="Times New Roman" w:cs="Times New Roman" w:hint="eastAsia"/>
          <w:color w:val="auto"/>
          <w:kern w:val="2"/>
        </w:rPr>
        <w:t>个月</w:t>
      </w:r>
      <w:r w:rsidRPr="006679D5">
        <w:rPr>
          <w:rFonts w:ascii="Times New Roman" w:eastAsia="宋体" w:hAnsi="Times New Roman" w:cs="Times New Roman"/>
          <w:color w:val="auto"/>
          <w:kern w:val="2"/>
        </w:rPr>
        <w:t>的服务期</w:t>
      </w:r>
      <w:r w:rsidRPr="006679D5">
        <w:rPr>
          <w:rFonts w:ascii="Times New Roman" w:eastAsia="宋体" w:hAnsi="Times New Roman" w:cs="Times New Roman" w:hint="eastAsia"/>
          <w:color w:val="auto"/>
          <w:kern w:val="2"/>
        </w:rPr>
        <w:t>，签订合同之日起</w:t>
      </w:r>
      <w:r w:rsidRPr="006679D5">
        <w:rPr>
          <w:rFonts w:ascii="Times New Roman" w:eastAsia="宋体" w:hAnsi="Times New Roman" w:cs="Times New Roman" w:hint="eastAsia"/>
          <w:color w:val="auto"/>
          <w:kern w:val="2"/>
        </w:rPr>
        <w:t>10</w:t>
      </w:r>
      <w:r w:rsidRPr="006679D5">
        <w:rPr>
          <w:rFonts w:ascii="Times New Roman" w:eastAsia="宋体" w:hAnsi="Times New Roman" w:cs="Times New Roman" w:hint="eastAsia"/>
          <w:color w:val="auto"/>
          <w:kern w:val="2"/>
        </w:rPr>
        <w:t>日内服务人员进场</w:t>
      </w:r>
      <w:r w:rsidRPr="006679D5">
        <w:rPr>
          <w:rFonts w:ascii="Times New Roman" w:eastAsia="宋体" w:hAnsi="Times New Roman" w:cs="Times New Roman"/>
          <w:color w:val="auto"/>
          <w:kern w:val="2"/>
        </w:rPr>
        <w:t>（特殊情况以合同为准）。</w:t>
      </w:r>
    </w:p>
    <w:p w:rsidR="00603D31" w:rsidRPr="006679D5" w:rsidRDefault="00DA0BF4">
      <w:pPr>
        <w:pStyle w:val="Default"/>
        <w:spacing w:line="360" w:lineRule="auto"/>
        <w:ind w:firstLineChars="200" w:firstLine="480"/>
        <w:jc w:val="both"/>
        <w:rPr>
          <w:rFonts w:ascii="Times New Roman" w:eastAsia="宋体" w:hAnsi="Times New Roman" w:cs="Times New Roman"/>
          <w:color w:val="auto"/>
          <w:kern w:val="2"/>
        </w:rPr>
      </w:pPr>
      <w:r w:rsidRPr="006679D5">
        <w:rPr>
          <w:rFonts w:ascii="Times New Roman" w:eastAsia="宋体" w:hAnsi="Times New Roman" w:cs="Times New Roman"/>
          <w:color w:val="auto"/>
          <w:kern w:val="2"/>
        </w:rPr>
        <w:t xml:space="preserve">2. </w:t>
      </w:r>
      <w:r w:rsidRPr="006679D5">
        <w:rPr>
          <w:rFonts w:ascii="Times New Roman" w:eastAsia="宋体" w:hAnsi="Times New Roman" w:cs="Times New Roman"/>
          <w:color w:val="auto"/>
          <w:kern w:val="2"/>
        </w:rPr>
        <w:t>服务地点：</w:t>
      </w:r>
      <w:r w:rsidRPr="006679D5">
        <w:rPr>
          <w:rFonts w:ascii="Times New Roman" w:hAnsi="Times New Roman" w:cs="Times New Roman"/>
          <w:color w:val="auto"/>
        </w:rPr>
        <w:t>天津市和平区山东路</w:t>
      </w:r>
      <w:r w:rsidRPr="006679D5">
        <w:rPr>
          <w:rFonts w:ascii="Times New Roman" w:hAnsi="Times New Roman" w:cs="Times New Roman"/>
          <w:color w:val="auto"/>
        </w:rPr>
        <w:t>1</w:t>
      </w:r>
      <w:r w:rsidRPr="006679D5">
        <w:rPr>
          <w:rFonts w:ascii="Times New Roman" w:hAnsi="Times New Roman" w:cs="Times New Roman"/>
          <w:color w:val="auto"/>
        </w:rPr>
        <w:t>号、天津市和平区河北路</w:t>
      </w:r>
      <w:r w:rsidRPr="006679D5">
        <w:rPr>
          <w:rFonts w:ascii="Times New Roman" w:hAnsi="Times New Roman" w:cs="Times New Roman"/>
          <w:color w:val="auto"/>
        </w:rPr>
        <w:t>37</w:t>
      </w:r>
      <w:r w:rsidRPr="006679D5">
        <w:rPr>
          <w:rFonts w:ascii="Times New Roman" w:hAnsi="Times New Roman" w:cs="Times New Roman"/>
          <w:color w:val="auto"/>
        </w:rPr>
        <w:t>号、天津市和平区西安道</w:t>
      </w:r>
      <w:r w:rsidRPr="006679D5">
        <w:rPr>
          <w:rFonts w:ascii="Times New Roman" w:hAnsi="Times New Roman" w:cs="Times New Roman"/>
          <w:color w:val="auto"/>
        </w:rPr>
        <w:t>45</w:t>
      </w:r>
      <w:r w:rsidRPr="006679D5">
        <w:rPr>
          <w:rFonts w:ascii="Times New Roman" w:hAnsi="Times New Roman" w:cs="Times New Roman"/>
          <w:color w:val="auto"/>
        </w:rPr>
        <w:t>号、天津市和平区新华路</w:t>
      </w:r>
      <w:r w:rsidRPr="006679D5">
        <w:rPr>
          <w:rFonts w:ascii="Times New Roman" w:hAnsi="Times New Roman" w:cs="Times New Roman"/>
          <w:color w:val="auto"/>
        </w:rPr>
        <w:t>251</w:t>
      </w:r>
      <w:r w:rsidRPr="006679D5">
        <w:rPr>
          <w:rFonts w:ascii="Times New Roman" w:hAnsi="Times New Roman" w:cs="Times New Roman"/>
          <w:color w:val="auto"/>
        </w:rPr>
        <w:t>号、天津市和平区赤峰道</w:t>
      </w:r>
      <w:r w:rsidRPr="006679D5">
        <w:rPr>
          <w:rFonts w:ascii="Times New Roman" w:hAnsi="Times New Roman" w:cs="Times New Roman"/>
          <w:color w:val="auto"/>
        </w:rPr>
        <w:t>7-11</w:t>
      </w:r>
      <w:r w:rsidRPr="006679D5">
        <w:rPr>
          <w:rFonts w:ascii="Times New Roman" w:hAnsi="Times New Roman" w:cs="Times New Roman"/>
          <w:color w:val="auto"/>
        </w:rPr>
        <w:t>号、天津市和平区兴安路中海和平之门配建</w:t>
      </w:r>
      <w:r w:rsidRPr="006679D5">
        <w:rPr>
          <w:rFonts w:ascii="Times New Roman" w:hAnsi="Times New Roman" w:cs="Times New Roman"/>
          <w:color w:val="auto"/>
        </w:rPr>
        <w:t>4</w:t>
      </w:r>
      <w:r w:rsidRPr="006679D5">
        <w:rPr>
          <w:rFonts w:ascii="Times New Roman" w:eastAsia="宋体" w:hAnsi="Times New Roman" w:cs="Times New Roman"/>
          <w:color w:val="auto"/>
          <w:kern w:val="2"/>
        </w:rPr>
        <w:t>（特殊情况以合同为准）。</w:t>
      </w:r>
    </w:p>
    <w:p w:rsidR="00603D31" w:rsidRDefault="00DA0BF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（三）供应商须整包进行磋商，不得拆包分项磋商。</w:t>
      </w:r>
    </w:p>
    <w:p w:rsidR="00603D31" w:rsidRDefault="00DA0BF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（四）磋商有效期：本项目磋商有效期为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603D31" w:rsidRDefault="00DA0BF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（五）付款方式</w:t>
      </w:r>
    </w:p>
    <w:p w:rsidR="00603D31" w:rsidRDefault="00DA0BF4">
      <w:pPr>
        <w:spacing w:line="360" w:lineRule="auto"/>
        <w:ind w:firstLineChars="200" w:firstLine="480"/>
        <w:rPr>
          <w:sz w:val="24"/>
          <w:szCs w:val="24"/>
        </w:rPr>
      </w:pPr>
      <w:r>
        <w:rPr>
          <w:sz w:val="24"/>
        </w:rPr>
        <w:t>按月付款，每月</w:t>
      </w:r>
      <w:r>
        <w:rPr>
          <w:sz w:val="24"/>
        </w:rPr>
        <w:t>15</w:t>
      </w:r>
      <w:r>
        <w:rPr>
          <w:sz w:val="24"/>
        </w:rPr>
        <w:t>日前支付上一月服务费</w:t>
      </w:r>
      <w:r>
        <w:rPr>
          <w:sz w:val="24"/>
          <w:szCs w:val="24"/>
        </w:rPr>
        <w:t>（特殊情况以合同为准）。</w:t>
      </w:r>
    </w:p>
    <w:p w:rsidR="00603D31" w:rsidRDefault="00DA0BF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（六）磋商保证金及履约保证金：本项目不</w:t>
      </w:r>
      <w:proofErr w:type="gramStart"/>
      <w:r>
        <w:rPr>
          <w:rFonts w:ascii="Times New Roman" w:eastAsia="宋体" w:hAnsi="Times New Roman" w:cs="Times New Roman"/>
          <w:color w:val="auto"/>
          <w:kern w:val="2"/>
        </w:rPr>
        <w:t>收取磋商</w:t>
      </w:r>
      <w:proofErr w:type="gramEnd"/>
      <w:r>
        <w:rPr>
          <w:rFonts w:ascii="Times New Roman" w:eastAsia="宋体" w:hAnsi="Times New Roman" w:cs="Times New Roman"/>
          <w:color w:val="auto"/>
          <w:kern w:val="2"/>
        </w:rPr>
        <w:t>保证金及履约保证金。</w:t>
      </w:r>
    </w:p>
    <w:p w:rsidR="00603D31" w:rsidRDefault="00DA0BF4">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603D31" w:rsidRDefault="00DA0BF4">
      <w:pPr>
        <w:autoSpaceDE w:val="0"/>
        <w:autoSpaceDN w:val="0"/>
        <w:adjustRightInd w:val="0"/>
        <w:spacing w:line="360" w:lineRule="auto"/>
        <w:ind w:firstLineChars="200" w:firstLine="480"/>
        <w:rPr>
          <w:color w:val="000000"/>
          <w:sz w:val="24"/>
        </w:rPr>
      </w:pPr>
      <w:r>
        <w:rPr>
          <w:color w:val="000000"/>
          <w:sz w:val="24"/>
        </w:rPr>
        <w:t>（一）具体需求详见本部分项目需求书。</w:t>
      </w:r>
    </w:p>
    <w:p w:rsidR="00603D31" w:rsidRDefault="00DA0BF4">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603D31" w:rsidRDefault="00DA0BF4">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603D31" w:rsidRDefault="00DA0BF4">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w:t>
      </w:r>
      <w:r>
        <w:rPr>
          <w:color w:val="000000"/>
          <w:sz w:val="24"/>
        </w:rPr>
        <w:lastRenderedPageBreak/>
        <w:t>的资质证书，项目实施过程中保证持证上岗。</w:t>
      </w:r>
    </w:p>
    <w:p w:rsidR="00603D31" w:rsidRDefault="00DA0BF4">
      <w:pPr>
        <w:autoSpaceDE w:val="0"/>
        <w:autoSpaceDN w:val="0"/>
        <w:adjustRightInd w:val="0"/>
        <w:spacing w:line="360" w:lineRule="auto"/>
        <w:ind w:firstLineChars="200" w:firstLine="480"/>
        <w:rPr>
          <w:bCs/>
          <w:sz w:val="24"/>
        </w:rPr>
      </w:pPr>
      <w:r>
        <w:rPr>
          <w:rFonts w:hint="eastAsia"/>
          <w:bCs/>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03D31">
        <w:trPr>
          <w:trHeight w:val="285"/>
          <w:jc w:val="center"/>
        </w:trPr>
        <w:tc>
          <w:tcPr>
            <w:tcW w:w="9393" w:type="dxa"/>
            <w:gridSpan w:val="3"/>
            <w:shd w:val="clear" w:color="auto" w:fill="auto"/>
            <w:vAlign w:val="center"/>
          </w:tcPr>
          <w:p w:rsidR="00603D31" w:rsidRDefault="00DA0BF4" w:rsidP="002B5C43">
            <w:pPr>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3" w:type="dxa"/>
            <w:shd w:val="clear" w:color="auto" w:fill="auto"/>
            <w:vAlign w:val="center"/>
          </w:tcPr>
          <w:p w:rsidR="00603D31" w:rsidRDefault="00DA0BF4" w:rsidP="002B5C43">
            <w:pPr>
              <w:adjustRightInd w:val="0"/>
              <w:snapToGrid w:val="0"/>
              <w:jc w:val="center"/>
              <w:rPr>
                <w:kern w:val="0"/>
                <w:sz w:val="24"/>
                <w:szCs w:val="24"/>
              </w:rPr>
            </w:pPr>
            <w:r>
              <w:rPr>
                <w:kern w:val="0"/>
                <w:sz w:val="24"/>
                <w:szCs w:val="24"/>
              </w:rPr>
              <w:t>分值</w:t>
            </w:r>
          </w:p>
        </w:tc>
      </w:tr>
      <w:tr w:rsidR="00603D31">
        <w:trPr>
          <w:trHeight w:val="780"/>
          <w:jc w:val="center"/>
        </w:trPr>
        <w:tc>
          <w:tcPr>
            <w:tcW w:w="663" w:type="dxa"/>
            <w:shd w:val="clear" w:color="auto" w:fill="auto"/>
            <w:noWrap/>
            <w:vAlign w:val="center"/>
          </w:tcPr>
          <w:p w:rsidR="00603D31" w:rsidRDefault="00DA0BF4" w:rsidP="002B5C43">
            <w:pPr>
              <w:adjustRightInd w:val="0"/>
              <w:snapToGrid w:val="0"/>
              <w:jc w:val="center"/>
              <w:rPr>
                <w:kern w:val="0"/>
                <w:sz w:val="24"/>
                <w:szCs w:val="24"/>
              </w:rPr>
            </w:pPr>
            <w:r>
              <w:rPr>
                <w:kern w:val="0"/>
                <w:sz w:val="24"/>
                <w:szCs w:val="24"/>
              </w:rPr>
              <w:t>1</w:t>
            </w:r>
          </w:p>
        </w:tc>
        <w:tc>
          <w:tcPr>
            <w:tcW w:w="1419" w:type="dxa"/>
            <w:shd w:val="clear" w:color="auto" w:fill="auto"/>
            <w:vAlign w:val="center"/>
          </w:tcPr>
          <w:p w:rsidR="00603D31" w:rsidRDefault="00DA0BF4" w:rsidP="002B5C43">
            <w:pPr>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603D31" w:rsidRDefault="00DA0BF4" w:rsidP="002B5C43">
            <w:pPr>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603D31" w:rsidRDefault="00DA0BF4" w:rsidP="002B5C43">
            <w:pPr>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1</w:t>
            </w:r>
            <w:r>
              <w:rPr>
                <w:kern w:val="0"/>
                <w:sz w:val="24"/>
                <w:szCs w:val="24"/>
              </w:rPr>
              <w:t>0</w:t>
            </w:r>
          </w:p>
          <w:p w:rsidR="00603D31" w:rsidRDefault="00DA0BF4" w:rsidP="002B5C43">
            <w:pPr>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603D31" w:rsidRDefault="00DA0BF4" w:rsidP="002B5C43">
            <w:pPr>
              <w:adjustRightInd w:val="0"/>
              <w:snapToGrid w:val="0"/>
              <w:jc w:val="center"/>
              <w:rPr>
                <w:kern w:val="0"/>
                <w:sz w:val="24"/>
                <w:szCs w:val="24"/>
              </w:rPr>
            </w:pPr>
            <w:r>
              <w:rPr>
                <w:rFonts w:hint="eastAsia"/>
                <w:kern w:val="0"/>
                <w:sz w:val="24"/>
                <w:szCs w:val="24"/>
              </w:rPr>
              <w:t>1</w:t>
            </w:r>
            <w:r>
              <w:rPr>
                <w:kern w:val="0"/>
                <w:sz w:val="24"/>
                <w:szCs w:val="24"/>
              </w:rPr>
              <w:t>0</w:t>
            </w:r>
          </w:p>
        </w:tc>
      </w:tr>
      <w:tr w:rsidR="00603D31">
        <w:trPr>
          <w:trHeight w:val="70"/>
          <w:jc w:val="center"/>
        </w:trPr>
        <w:tc>
          <w:tcPr>
            <w:tcW w:w="9393" w:type="dxa"/>
            <w:gridSpan w:val="3"/>
            <w:shd w:val="clear" w:color="auto" w:fill="auto"/>
            <w:noWrap/>
            <w:vAlign w:val="center"/>
          </w:tcPr>
          <w:p w:rsidR="00603D31" w:rsidRDefault="00DA0BF4" w:rsidP="002B5C43">
            <w:pPr>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60</w:t>
            </w:r>
            <w:r>
              <w:rPr>
                <w:kern w:val="0"/>
                <w:sz w:val="24"/>
                <w:szCs w:val="24"/>
              </w:rPr>
              <w:t>分）</w:t>
            </w:r>
          </w:p>
        </w:tc>
        <w:tc>
          <w:tcPr>
            <w:tcW w:w="1143" w:type="dxa"/>
            <w:shd w:val="clear" w:color="auto" w:fill="auto"/>
            <w:vAlign w:val="center"/>
          </w:tcPr>
          <w:p w:rsidR="00603D31" w:rsidRDefault="00DA0BF4" w:rsidP="002B5C43">
            <w:pPr>
              <w:adjustRightInd w:val="0"/>
              <w:snapToGrid w:val="0"/>
              <w:jc w:val="center"/>
              <w:rPr>
                <w:kern w:val="0"/>
                <w:sz w:val="24"/>
                <w:szCs w:val="24"/>
              </w:rPr>
            </w:pPr>
            <w:r>
              <w:rPr>
                <w:kern w:val="0"/>
                <w:sz w:val="24"/>
                <w:szCs w:val="24"/>
              </w:rPr>
              <w:t>分值</w:t>
            </w:r>
          </w:p>
        </w:tc>
      </w:tr>
      <w:tr w:rsidR="00603D31">
        <w:trPr>
          <w:trHeight w:val="1050"/>
          <w:jc w:val="center"/>
        </w:trPr>
        <w:tc>
          <w:tcPr>
            <w:tcW w:w="663" w:type="dxa"/>
            <w:shd w:val="clear" w:color="auto" w:fill="auto"/>
            <w:noWrap/>
            <w:vAlign w:val="center"/>
          </w:tcPr>
          <w:p w:rsidR="00603D31" w:rsidRDefault="00DA0BF4" w:rsidP="002B5C43">
            <w:pPr>
              <w:adjustRightInd w:val="0"/>
              <w:snapToGrid w:val="0"/>
              <w:jc w:val="center"/>
              <w:rPr>
                <w:kern w:val="0"/>
                <w:sz w:val="24"/>
                <w:szCs w:val="24"/>
              </w:rPr>
            </w:pPr>
            <w:r>
              <w:rPr>
                <w:kern w:val="0"/>
                <w:sz w:val="24"/>
                <w:szCs w:val="24"/>
              </w:rPr>
              <w:t>1</w:t>
            </w:r>
          </w:p>
        </w:tc>
        <w:tc>
          <w:tcPr>
            <w:tcW w:w="1419" w:type="dxa"/>
            <w:shd w:val="clear" w:color="auto" w:fill="auto"/>
            <w:vAlign w:val="center"/>
          </w:tcPr>
          <w:p w:rsidR="00603D31" w:rsidRDefault="00DA0BF4" w:rsidP="002B5C43">
            <w:pPr>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603D31" w:rsidRDefault="00DA0BF4" w:rsidP="002B5C43">
            <w:pPr>
              <w:adjustRightInd w:val="0"/>
              <w:snapToGrid w:val="0"/>
              <w:rPr>
                <w:kern w:val="0"/>
                <w:sz w:val="24"/>
                <w:szCs w:val="24"/>
              </w:rPr>
            </w:pPr>
            <w:r>
              <w:rPr>
                <w:rFonts w:hint="eastAsia"/>
                <w:kern w:val="0"/>
                <w:sz w:val="24"/>
                <w:szCs w:val="24"/>
              </w:rPr>
              <w:t>完全按照以下要求提供投标人曾实施的餐饮服务业绩，提供的证明材料均不得遮挡涂黑，否则不予认定加分。</w:t>
            </w:r>
          </w:p>
          <w:p w:rsidR="00603D31" w:rsidRDefault="00DA0BF4" w:rsidP="002B5C43">
            <w:pPr>
              <w:adjustRightInd w:val="0"/>
              <w:snapToGrid w:val="0"/>
              <w:rPr>
                <w:kern w:val="0"/>
                <w:sz w:val="24"/>
                <w:szCs w:val="24"/>
              </w:rPr>
            </w:pPr>
            <w:r>
              <w:rPr>
                <w:rFonts w:hint="eastAsia"/>
                <w:kern w:val="0"/>
                <w:sz w:val="24"/>
                <w:szCs w:val="24"/>
              </w:rPr>
              <w:t xml:space="preserve">A. </w:t>
            </w:r>
            <w:r>
              <w:rPr>
                <w:rFonts w:hint="eastAsia"/>
                <w:kern w:val="0"/>
                <w:sz w:val="24"/>
                <w:szCs w:val="24"/>
              </w:rPr>
              <w:t>合同原件扫描件。包括买卖双方名称及盖章、服务期限（合同服务起始日期为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年的时间）、服务内容。</w:t>
            </w:r>
          </w:p>
          <w:p w:rsidR="00603D31" w:rsidRDefault="00DA0BF4" w:rsidP="002B5C43">
            <w:pPr>
              <w:adjustRightInd w:val="0"/>
              <w:snapToGrid w:val="0"/>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提供上述合同服务期限内至少一个月的服务方开具的发票凭证原件扫描件。</w:t>
            </w:r>
          </w:p>
          <w:p w:rsidR="00603D31" w:rsidRDefault="00DA0BF4" w:rsidP="002B5C43">
            <w:pPr>
              <w:adjustRightInd w:val="0"/>
              <w:snapToGrid w:val="0"/>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603D31" w:rsidRDefault="00DA0BF4" w:rsidP="002B5C43">
            <w:pPr>
              <w:adjustRightInd w:val="0"/>
              <w:snapToGrid w:val="0"/>
              <w:jc w:val="center"/>
              <w:rPr>
                <w:kern w:val="0"/>
                <w:sz w:val="24"/>
                <w:szCs w:val="24"/>
              </w:rPr>
            </w:pPr>
            <w:r>
              <w:rPr>
                <w:rFonts w:hint="eastAsia"/>
                <w:kern w:val="0"/>
                <w:sz w:val="24"/>
                <w:szCs w:val="24"/>
              </w:rPr>
              <w:t>10</w:t>
            </w:r>
          </w:p>
        </w:tc>
      </w:tr>
      <w:tr w:rsidR="00603D31">
        <w:trPr>
          <w:trHeight w:val="1050"/>
          <w:jc w:val="center"/>
        </w:trPr>
        <w:tc>
          <w:tcPr>
            <w:tcW w:w="663" w:type="dxa"/>
            <w:shd w:val="clear" w:color="auto" w:fill="auto"/>
            <w:noWrap/>
            <w:vAlign w:val="center"/>
          </w:tcPr>
          <w:p w:rsidR="00603D31" w:rsidRDefault="00DA0BF4" w:rsidP="002B5C43">
            <w:pPr>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603D31" w:rsidRDefault="00DA0BF4" w:rsidP="002B5C43">
            <w:pPr>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603D31" w:rsidRDefault="00DA0BF4" w:rsidP="002B5C43">
            <w:pPr>
              <w:adjustRightInd w:val="0"/>
              <w:snapToGrid w:val="0"/>
              <w:rPr>
                <w:kern w:val="0"/>
                <w:sz w:val="24"/>
                <w:szCs w:val="24"/>
              </w:rPr>
            </w:pPr>
            <w:r>
              <w:rPr>
                <w:rFonts w:hint="eastAsia"/>
                <w:kern w:val="0"/>
                <w:sz w:val="24"/>
                <w:szCs w:val="24"/>
              </w:rPr>
              <w:t>投标人具备质量管理体系认证、环境管理体系认证、职业健康安全管理体系认证、食品安全管理体系认证、</w:t>
            </w:r>
            <w:r>
              <w:rPr>
                <w:rFonts w:hint="eastAsia"/>
                <w:kern w:val="0"/>
                <w:sz w:val="24"/>
                <w:szCs w:val="24"/>
              </w:rPr>
              <w:t>HACCP</w:t>
            </w:r>
            <w:r>
              <w:rPr>
                <w:rFonts w:hint="eastAsia"/>
                <w:kern w:val="0"/>
                <w:sz w:val="24"/>
                <w:szCs w:val="24"/>
              </w:rPr>
              <w:t>管理体系认证，提供证书扫描件。</w:t>
            </w:r>
          </w:p>
          <w:p w:rsidR="00603D31" w:rsidRDefault="00DA0BF4" w:rsidP="002B5C43">
            <w:pPr>
              <w:adjustRightInd w:val="0"/>
              <w:snapToGrid w:val="0"/>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10</w:t>
            </w:r>
            <w:r>
              <w:rPr>
                <w:rFonts w:hint="eastAsia"/>
                <w:kern w:val="0"/>
                <w:sz w:val="24"/>
                <w:szCs w:val="24"/>
              </w:rPr>
              <w:t>分</w:t>
            </w:r>
          </w:p>
        </w:tc>
        <w:tc>
          <w:tcPr>
            <w:tcW w:w="1143" w:type="dxa"/>
            <w:shd w:val="clear" w:color="auto" w:fill="auto"/>
            <w:vAlign w:val="center"/>
          </w:tcPr>
          <w:p w:rsidR="00603D31" w:rsidRDefault="00DA0BF4" w:rsidP="002B5C43">
            <w:pPr>
              <w:adjustRightInd w:val="0"/>
              <w:snapToGrid w:val="0"/>
              <w:jc w:val="center"/>
              <w:rPr>
                <w:kern w:val="0"/>
                <w:sz w:val="24"/>
                <w:szCs w:val="24"/>
              </w:rPr>
            </w:pPr>
            <w:r>
              <w:rPr>
                <w:rFonts w:hint="eastAsia"/>
                <w:kern w:val="0"/>
                <w:sz w:val="24"/>
                <w:szCs w:val="24"/>
              </w:rPr>
              <w:t>10</w:t>
            </w:r>
          </w:p>
        </w:tc>
      </w:tr>
      <w:tr w:rsidR="00603D31">
        <w:trPr>
          <w:trHeight w:val="1050"/>
          <w:jc w:val="center"/>
        </w:trPr>
        <w:tc>
          <w:tcPr>
            <w:tcW w:w="663" w:type="dxa"/>
            <w:shd w:val="clear" w:color="auto" w:fill="auto"/>
            <w:noWrap/>
            <w:vAlign w:val="center"/>
          </w:tcPr>
          <w:p w:rsidR="00603D31" w:rsidRDefault="00DA0BF4" w:rsidP="002B5C43">
            <w:pPr>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603D31" w:rsidRDefault="00DA0BF4" w:rsidP="002B5C43">
            <w:pPr>
              <w:adjustRightInd w:val="0"/>
              <w:snapToGrid w:val="0"/>
              <w:jc w:val="center"/>
              <w:rPr>
                <w:kern w:val="0"/>
                <w:sz w:val="24"/>
                <w:szCs w:val="24"/>
              </w:rPr>
            </w:pPr>
            <w:r>
              <w:rPr>
                <w:rFonts w:hint="eastAsia"/>
                <w:kern w:val="0"/>
                <w:sz w:val="24"/>
                <w:szCs w:val="24"/>
              </w:rPr>
              <w:t>派驻厨师主管评价</w:t>
            </w:r>
          </w:p>
        </w:tc>
        <w:tc>
          <w:tcPr>
            <w:tcW w:w="7311" w:type="dxa"/>
            <w:shd w:val="clear" w:color="auto" w:fill="auto"/>
            <w:vAlign w:val="center"/>
          </w:tcPr>
          <w:p w:rsidR="00603D31" w:rsidRDefault="00DA0BF4" w:rsidP="002B5C43">
            <w:pPr>
              <w:adjustRightInd w:val="0"/>
              <w:snapToGrid w:val="0"/>
              <w:rPr>
                <w:kern w:val="0"/>
                <w:sz w:val="24"/>
                <w:szCs w:val="24"/>
              </w:rPr>
            </w:pPr>
            <w:r>
              <w:rPr>
                <w:kern w:val="0"/>
                <w:sz w:val="24"/>
                <w:szCs w:val="24"/>
              </w:rPr>
              <w:t>投入的</w:t>
            </w:r>
            <w:r>
              <w:rPr>
                <w:rFonts w:hint="eastAsia"/>
                <w:kern w:val="0"/>
                <w:sz w:val="24"/>
                <w:szCs w:val="24"/>
              </w:rPr>
              <w:t>厨师主管</w:t>
            </w:r>
            <w:r>
              <w:rPr>
                <w:kern w:val="0"/>
                <w:sz w:val="24"/>
                <w:szCs w:val="24"/>
              </w:rPr>
              <w:t>为投标单位正式员工，提供</w:t>
            </w:r>
            <w:r>
              <w:rPr>
                <w:rFonts w:hint="eastAsia"/>
                <w:kern w:val="0"/>
                <w:sz w:val="24"/>
                <w:szCs w:val="24"/>
              </w:rPr>
              <w:t>厨师主管</w:t>
            </w:r>
            <w:r>
              <w:rPr>
                <w:kern w:val="0"/>
                <w:sz w:val="24"/>
                <w:szCs w:val="24"/>
              </w:rPr>
              <w:t>姓名、</w:t>
            </w:r>
            <w:r>
              <w:rPr>
                <w:rFonts w:hint="eastAsia"/>
                <w:kern w:val="0"/>
                <w:sz w:val="24"/>
                <w:szCs w:val="24"/>
              </w:rPr>
              <w:t>递交响应文件截止</w:t>
            </w:r>
            <w:r>
              <w:rPr>
                <w:kern w:val="0"/>
                <w:sz w:val="24"/>
                <w:szCs w:val="24"/>
              </w:rPr>
              <w:t>日前三个月中连续两个月的由投标单位或其分公司为该</w:t>
            </w:r>
            <w:r>
              <w:rPr>
                <w:rFonts w:hint="eastAsia"/>
                <w:kern w:val="0"/>
                <w:sz w:val="24"/>
                <w:szCs w:val="24"/>
              </w:rPr>
              <w:t>厨师主管</w:t>
            </w:r>
            <w:r>
              <w:rPr>
                <w:kern w:val="0"/>
                <w:sz w:val="24"/>
                <w:szCs w:val="24"/>
              </w:rPr>
              <w:t>缴纳社会保险证明扫描件，否则不予认定加分。</w:t>
            </w:r>
          </w:p>
          <w:p w:rsidR="00603D31" w:rsidRDefault="00C132DC" w:rsidP="002B5C43">
            <w:pPr>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DA0BF4">
              <w:rPr>
                <w:rFonts w:hint="eastAsia"/>
                <w:kern w:val="0"/>
                <w:sz w:val="24"/>
                <w:szCs w:val="24"/>
              </w:rPr>
              <w:t>按附件</w:t>
            </w:r>
            <w:r>
              <w:rPr>
                <w:rFonts w:hint="eastAsia"/>
                <w:kern w:val="0"/>
                <w:sz w:val="24"/>
                <w:szCs w:val="24"/>
              </w:rPr>
              <w:t>7</w:t>
            </w:r>
            <w:r w:rsidR="00DA0BF4">
              <w:rPr>
                <w:rFonts w:hint="eastAsia"/>
                <w:kern w:val="0"/>
                <w:sz w:val="24"/>
                <w:szCs w:val="24"/>
              </w:rPr>
              <w:t>-1</w:t>
            </w:r>
            <w:r w:rsidR="00DA0BF4">
              <w:rPr>
                <w:rFonts w:hint="eastAsia"/>
                <w:kern w:val="0"/>
                <w:sz w:val="24"/>
                <w:szCs w:val="24"/>
              </w:rPr>
              <w:t>提供厨师主管的资格审查表，上述材料能表明该厨师主管具备</w:t>
            </w:r>
            <w:r w:rsidR="00DA0BF4">
              <w:rPr>
                <w:rFonts w:hint="eastAsia"/>
                <w:kern w:val="0"/>
                <w:sz w:val="24"/>
                <w:szCs w:val="24"/>
              </w:rPr>
              <w:t>10</w:t>
            </w:r>
            <w:r w:rsidR="00DA0BF4">
              <w:rPr>
                <w:rFonts w:hint="eastAsia"/>
                <w:kern w:val="0"/>
                <w:sz w:val="24"/>
                <w:szCs w:val="24"/>
              </w:rPr>
              <w:t>年或以上餐饮服务管理经验，且年龄满足磋商文件要求的</w:t>
            </w:r>
            <w:r>
              <w:rPr>
                <w:rFonts w:hint="eastAsia"/>
                <w:kern w:val="0"/>
                <w:sz w:val="24"/>
                <w:szCs w:val="24"/>
              </w:rPr>
              <w:t>得</w:t>
            </w:r>
            <w:r w:rsidR="00DA0BF4">
              <w:rPr>
                <w:rFonts w:hint="eastAsia"/>
                <w:kern w:val="0"/>
                <w:sz w:val="24"/>
                <w:szCs w:val="24"/>
              </w:rPr>
              <w:t>3</w:t>
            </w:r>
            <w:r w:rsidR="00DA0BF4">
              <w:rPr>
                <w:rFonts w:hint="eastAsia"/>
                <w:kern w:val="0"/>
                <w:sz w:val="24"/>
                <w:szCs w:val="24"/>
              </w:rPr>
              <w:t>分</w:t>
            </w:r>
            <w:r>
              <w:rPr>
                <w:rFonts w:hint="eastAsia"/>
                <w:kern w:val="0"/>
                <w:sz w:val="24"/>
                <w:szCs w:val="24"/>
              </w:rPr>
              <w:t>，其他</w:t>
            </w:r>
            <w:r>
              <w:rPr>
                <w:rFonts w:hint="eastAsia"/>
                <w:kern w:val="0"/>
                <w:sz w:val="24"/>
                <w:szCs w:val="24"/>
              </w:rPr>
              <w:t>0</w:t>
            </w:r>
            <w:r>
              <w:rPr>
                <w:rFonts w:hint="eastAsia"/>
                <w:kern w:val="0"/>
                <w:sz w:val="24"/>
                <w:szCs w:val="24"/>
              </w:rPr>
              <w:t>分</w:t>
            </w:r>
            <w:r w:rsidR="00DA0BF4">
              <w:rPr>
                <w:rFonts w:hint="eastAsia"/>
                <w:kern w:val="0"/>
                <w:sz w:val="24"/>
                <w:szCs w:val="24"/>
              </w:rPr>
              <w:t>；</w:t>
            </w:r>
          </w:p>
          <w:p w:rsidR="00603D31" w:rsidRDefault="00C132DC" w:rsidP="00C132DC">
            <w:pPr>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00DA0BF4">
              <w:rPr>
                <w:rFonts w:hint="eastAsia"/>
                <w:kern w:val="0"/>
                <w:sz w:val="24"/>
                <w:szCs w:val="24"/>
              </w:rPr>
              <w:t>提供厨师主管的卫生防疫部门或医疗机构颁发的健康证扫描件，且年龄满足磋商文件要求的得</w:t>
            </w:r>
            <w:r>
              <w:rPr>
                <w:rFonts w:hint="eastAsia"/>
                <w:kern w:val="0"/>
                <w:sz w:val="24"/>
                <w:szCs w:val="24"/>
              </w:rPr>
              <w:t>3</w:t>
            </w:r>
            <w:r w:rsidR="00DA0BF4">
              <w:rPr>
                <w:rFonts w:hint="eastAsia"/>
                <w:kern w:val="0"/>
                <w:sz w:val="24"/>
                <w:szCs w:val="24"/>
              </w:rPr>
              <w:t>分，</w:t>
            </w:r>
            <w:r>
              <w:rPr>
                <w:rFonts w:hint="eastAsia"/>
                <w:kern w:val="0"/>
                <w:sz w:val="24"/>
                <w:szCs w:val="24"/>
              </w:rPr>
              <w:t>其他</w:t>
            </w:r>
            <w:r>
              <w:rPr>
                <w:rFonts w:hint="eastAsia"/>
                <w:kern w:val="0"/>
                <w:sz w:val="24"/>
                <w:szCs w:val="24"/>
              </w:rPr>
              <w:t>0</w:t>
            </w:r>
            <w:r w:rsidR="00DA0BF4">
              <w:rPr>
                <w:rFonts w:hint="eastAsia"/>
                <w:kern w:val="0"/>
                <w:sz w:val="24"/>
                <w:szCs w:val="24"/>
              </w:rPr>
              <w:t>分</w:t>
            </w:r>
            <w:r>
              <w:rPr>
                <w:rFonts w:hint="eastAsia"/>
                <w:kern w:val="0"/>
                <w:sz w:val="24"/>
                <w:szCs w:val="24"/>
              </w:rPr>
              <w:t>。</w:t>
            </w:r>
          </w:p>
        </w:tc>
        <w:tc>
          <w:tcPr>
            <w:tcW w:w="1143" w:type="dxa"/>
            <w:shd w:val="clear" w:color="auto" w:fill="auto"/>
            <w:vAlign w:val="center"/>
          </w:tcPr>
          <w:p w:rsidR="00603D31" w:rsidRDefault="00DA0BF4" w:rsidP="002B5C43">
            <w:pPr>
              <w:adjustRightInd w:val="0"/>
              <w:snapToGrid w:val="0"/>
              <w:jc w:val="center"/>
              <w:rPr>
                <w:kern w:val="0"/>
                <w:sz w:val="24"/>
                <w:szCs w:val="24"/>
              </w:rPr>
            </w:pPr>
            <w:r>
              <w:rPr>
                <w:rFonts w:hint="eastAsia"/>
                <w:kern w:val="0"/>
                <w:sz w:val="24"/>
                <w:szCs w:val="24"/>
              </w:rPr>
              <w:t>6</w:t>
            </w:r>
          </w:p>
        </w:tc>
      </w:tr>
      <w:tr w:rsidR="00603D31">
        <w:trPr>
          <w:trHeight w:val="558"/>
          <w:jc w:val="center"/>
        </w:trPr>
        <w:tc>
          <w:tcPr>
            <w:tcW w:w="663" w:type="dxa"/>
            <w:shd w:val="clear" w:color="auto" w:fill="auto"/>
            <w:noWrap/>
            <w:vAlign w:val="center"/>
          </w:tcPr>
          <w:p w:rsidR="00603D31" w:rsidRDefault="00DA0BF4" w:rsidP="002B5C43">
            <w:pPr>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603D31" w:rsidRDefault="00DA0BF4" w:rsidP="002B5C43">
            <w:pPr>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603D31" w:rsidRDefault="00DA0BF4" w:rsidP="002B5C43">
            <w:pPr>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）除厨师主管外：提供卫生防疫部门或医疗机构为餐饮服务人员颁发的健康证扫描件，每个合格的人员得</w:t>
            </w:r>
            <w:r>
              <w:rPr>
                <w:rFonts w:hint="eastAsia"/>
                <w:kern w:val="0"/>
                <w:sz w:val="24"/>
                <w:szCs w:val="24"/>
              </w:rPr>
              <w:t>3</w:t>
            </w:r>
            <w:r>
              <w:rPr>
                <w:rFonts w:hint="eastAsia"/>
                <w:kern w:val="0"/>
                <w:sz w:val="24"/>
                <w:szCs w:val="24"/>
              </w:rPr>
              <w:t>分，最多</w:t>
            </w:r>
            <w:r>
              <w:rPr>
                <w:rFonts w:hint="eastAsia"/>
                <w:kern w:val="0"/>
                <w:sz w:val="24"/>
                <w:szCs w:val="24"/>
              </w:rPr>
              <w:t>12</w:t>
            </w:r>
            <w:r>
              <w:rPr>
                <w:rFonts w:hint="eastAsia"/>
                <w:kern w:val="0"/>
                <w:sz w:val="24"/>
                <w:szCs w:val="24"/>
              </w:rPr>
              <w:t>分。</w:t>
            </w:r>
          </w:p>
          <w:p w:rsidR="00603D31" w:rsidRDefault="00DA0BF4" w:rsidP="002B5C43">
            <w:pPr>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）除厨师主管外：提供上述人员（已提供证书扫描件的）递交响应文件</w:t>
            </w:r>
            <w:r>
              <w:rPr>
                <w:rFonts w:hint="eastAsia"/>
                <w:sz w:val="24"/>
              </w:rPr>
              <w:t>截止</w:t>
            </w:r>
            <w:r>
              <w:rPr>
                <w:rFonts w:hint="eastAsia"/>
                <w:kern w:val="0"/>
                <w:sz w:val="24"/>
                <w:szCs w:val="24"/>
              </w:rPr>
              <w:t>日当月或上一月的由投标单位缴纳社会保险证明扫描件，每个合格的人员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3</w:t>
            </w:r>
            <w:r>
              <w:rPr>
                <w:rFonts w:hint="eastAsia"/>
                <w:kern w:val="0"/>
                <w:sz w:val="24"/>
                <w:szCs w:val="24"/>
              </w:rPr>
              <w:t>分，最多</w:t>
            </w:r>
            <w:r>
              <w:rPr>
                <w:rFonts w:hint="eastAsia"/>
                <w:kern w:val="0"/>
                <w:sz w:val="24"/>
                <w:szCs w:val="24"/>
              </w:rPr>
              <w:t>12</w:t>
            </w:r>
            <w:r>
              <w:rPr>
                <w:rFonts w:hint="eastAsia"/>
                <w:kern w:val="0"/>
                <w:sz w:val="24"/>
                <w:szCs w:val="24"/>
              </w:rPr>
              <w:t>分；</w:t>
            </w:r>
          </w:p>
        </w:tc>
        <w:tc>
          <w:tcPr>
            <w:tcW w:w="1143" w:type="dxa"/>
            <w:shd w:val="clear" w:color="auto" w:fill="auto"/>
            <w:vAlign w:val="center"/>
          </w:tcPr>
          <w:p w:rsidR="00603D31" w:rsidRDefault="00DA0BF4" w:rsidP="002B5C43">
            <w:pPr>
              <w:adjustRightInd w:val="0"/>
              <w:snapToGrid w:val="0"/>
              <w:jc w:val="center"/>
              <w:rPr>
                <w:kern w:val="0"/>
                <w:sz w:val="24"/>
                <w:szCs w:val="24"/>
              </w:rPr>
            </w:pPr>
            <w:r>
              <w:rPr>
                <w:rFonts w:hint="eastAsia"/>
                <w:kern w:val="0"/>
                <w:sz w:val="24"/>
                <w:szCs w:val="24"/>
              </w:rPr>
              <w:t>24</w:t>
            </w:r>
          </w:p>
        </w:tc>
      </w:tr>
      <w:tr w:rsidR="00603D31">
        <w:trPr>
          <w:trHeight w:val="509"/>
          <w:jc w:val="center"/>
        </w:trPr>
        <w:tc>
          <w:tcPr>
            <w:tcW w:w="663" w:type="dxa"/>
            <w:shd w:val="clear" w:color="auto" w:fill="auto"/>
            <w:noWrap/>
            <w:vAlign w:val="center"/>
          </w:tcPr>
          <w:p w:rsidR="00603D31" w:rsidRDefault="00DA0BF4" w:rsidP="002B5C43">
            <w:pPr>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603D31" w:rsidRDefault="00DA0BF4" w:rsidP="002B5C43">
            <w:pPr>
              <w:adjustRightInd w:val="0"/>
              <w:snapToGrid w:val="0"/>
              <w:jc w:val="center"/>
              <w:rPr>
                <w:kern w:val="0"/>
                <w:sz w:val="24"/>
                <w:szCs w:val="24"/>
              </w:rPr>
            </w:pPr>
            <w:r>
              <w:rPr>
                <w:sz w:val="24"/>
              </w:rPr>
              <w:t>人员培训方案</w:t>
            </w:r>
          </w:p>
        </w:tc>
        <w:tc>
          <w:tcPr>
            <w:tcW w:w="7311" w:type="dxa"/>
            <w:shd w:val="clear" w:color="auto" w:fill="auto"/>
            <w:vAlign w:val="center"/>
          </w:tcPr>
          <w:p w:rsidR="00603D31" w:rsidRDefault="00DA0BF4" w:rsidP="002B5C43">
            <w:pPr>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603D31" w:rsidRDefault="00DA0BF4" w:rsidP="002B5C43">
            <w:pPr>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603D31" w:rsidRDefault="00DA0BF4" w:rsidP="002B5C43">
            <w:pPr>
              <w:adjustRightInd w:val="0"/>
              <w:snapToGrid w:val="0"/>
              <w:jc w:val="center"/>
              <w:rPr>
                <w:kern w:val="0"/>
                <w:sz w:val="24"/>
                <w:szCs w:val="24"/>
              </w:rPr>
            </w:pPr>
            <w:r>
              <w:rPr>
                <w:rFonts w:hint="eastAsia"/>
                <w:kern w:val="0"/>
                <w:sz w:val="24"/>
                <w:szCs w:val="24"/>
              </w:rPr>
              <w:t>6</w:t>
            </w:r>
          </w:p>
        </w:tc>
      </w:tr>
      <w:tr w:rsidR="00603D31">
        <w:trPr>
          <w:trHeight w:val="509"/>
          <w:jc w:val="center"/>
        </w:trPr>
        <w:tc>
          <w:tcPr>
            <w:tcW w:w="663" w:type="dxa"/>
            <w:shd w:val="clear" w:color="auto" w:fill="auto"/>
            <w:noWrap/>
            <w:vAlign w:val="center"/>
          </w:tcPr>
          <w:p w:rsidR="00603D31" w:rsidRDefault="00DA0BF4" w:rsidP="002B5C43">
            <w:pPr>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603D31" w:rsidRDefault="00DA0BF4" w:rsidP="002B5C43">
            <w:pPr>
              <w:adjustRightInd w:val="0"/>
              <w:snapToGrid w:val="0"/>
              <w:jc w:val="center"/>
              <w:rPr>
                <w:sz w:val="24"/>
              </w:rPr>
            </w:pPr>
            <w:r>
              <w:rPr>
                <w:rFonts w:hint="eastAsia"/>
                <w:sz w:val="24"/>
              </w:rPr>
              <w:t>投标人承诺评价</w:t>
            </w:r>
          </w:p>
        </w:tc>
        <w:tc>
          <w:tcPr>
            <w:tcW w:w="7311" w:type="dxa"/>
            <w:shd w:val="clear" w:color="auto" w:fill="auto"/>
            <w:vAlign w:val="center"/>
          </w:tcPr>
          <w:p w:rsidR="00603D31" w:rsidRDefault="00DA0BF4" w:rsidP="002B5C43">
            <w:pPr>
              <w:adjustRightInd w:val="0"/>
              <w:snapToGrid w:val="0"/>
              <w:rPr>
                <w:kern w:val="0"/>
                <w:sz w:val="24"/>
                <w:szCs w:val="24"/>
              </w:rPr>
            </w:pPr>
            <w:r>
              <w:rPr>
                <w:rFonts w:hint="eastAsia"/>
                <w:kern w:val="0"/>
                <w:sz w:val="24"/>
                <w:szCs w:val="24"/>
              </w:rPr>
              <w:t>承诺完全满足竞争性磋商文件“报价要求”、“时间地点要求”、“付款方式要求”和技术要求中非“★”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603D31" w:rsidRDefault="00DA0BF4" w:rsidP="002B5C43">
            <w:pPr>
              <w:adjustRightInd w:val="0"/>
              <w:snapToGrid w:val="0"/>
              <w:jc w:val="center"/>
              <w:rPr>
                <w:kern w:val="0"/>
                <w:sz w:val="24"/>
                <w:szCs w:val="24"/>
              </w:rPr>
            </w:pPr>
            <w:r>
              <w:rPr>
                <w:rFonts w:hint="eastAsia"/>
                <w:kern w:val="0"/>
                <w:sz w:val="24"/>
                <w:szCs w:val="24"/>
              </w:rPr>
              <w:t>4</w:t>
            </w:r>
          </w:p>
        </w:tc>
      </w:tr>
      <w:tr w:rsidR="00603D31">
        <w:trPr>
          <w:trHeight w:val="204"/>
          <w:jc w:val="center"/>
        </w:trPr>
        <w:tc>
          <w:tcPr>
            <w:tcW w:w="9393" w:type="dxa"/>
            <w:gridSpan w:val="3"/>
            <w:shd w:val="clear" w:color="auto" w:fill="auto"/>
            <w:noWrap/>
            <w:vAlign w:val="center"/>
          </w:tcPr>
          <w:p w:rsidR="00603D31" w:rsidRDefault="00DA0BF4" w:rsidP="002B5C43">
            <w:pPr>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603D31" w:rsidRDefault="00DA0BF4" w:rsidP="002B5C43">
            <w:pPr>
              <w:adjustRightInd w:val="0"/>
              <w:snapToGrid w:val="0"/>
              <w:jc w:val="center"/>
              <w:rPr>
                <w:kern w:val="0"/>
                <w:sz w:val="24"/>
                <w:szCs w:val="24"/>
              </w:rPr>
            </w:pPr>
            <w:r>
              <w:rPr>
                <w:kern w:val="0"/>
                <w:sz w:val="24"/>
                <w:szCs w:val="24"/>
              </w:rPr>
              <w:t>分值</w:t>
            </w:r>
          </w:p>
        </w:tc>
      </w:tr>
      <w:tr w:rsidR="00603D31">
        <w:trPr>
          <w:trHeight w:val="1050"/>
          <w:jc w:val="center"/>
        </w:trPr>
        <w:tc>
          <w:tcPr>
            <w:tcW w:w="663" w:type="dxa"/>
            <w:shd w:val="clear" w:color="auto" w:fill="auto"/>
            <w:noWrap/>
            <w:vAlign w:val="center"/>
          </w:tcPr>
          <w:p w:rsidR="00603D31" w:rsidRDefault="00DA0BF4" w:rsidP="002B5C43">
            <w:pPr>
              <w:adjustRightInd w:val="0"/>
              <w:snapToGrid w:val="0"/>
              <w:jc w:val="center"/>
              <w:rPr>
                <w:kern w:val="0"/>
                <w:sz w:val="24"/>
                <w:szCs w:val="24"/>
              </w:rPr>
            </w:pPr>
            <w:r>
              <w:rPr>
                <w:kern w:val="0"/>
                <w:sz w:val="24"/>
                <w:szCs w:val="24"/>
              </w:rPr>
              <w:t>1</w:t>
            </w:r>
          </w:p>
        </w:tc>
        <w:tc>
          <w:tcPr>
            <w:tcW w:w="1419" w:type="dxa"/>
            <w:shd w:val="clear" w:color="auto" w:fill="auto"/>
            <w:vAlign w:val="center"/>
          </w:tcPr>
          <w:p w:rsidR="00603D31" w:rsidRDefault="00DA0BF4" w:rsidP="002B5C43">
            <w:pPr>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603D31" w:rsidRDefault="00DA0BF4" w:rsidP="002B5C43">
            <w:pPr>
              <w:adjustRightInd w:val="0"/>
              <w:snapToGrid w:val="0"/>
              <w:rPr>
                <w:kern w:val="0"/>
                <w:sz w:val="24"/>
                <w:szCs w:val="24"/>
              </w:rPr>
            </w:pPr>
            <w:r>
              <w:rPr>
                <w:rFonts w:hint="eastAsia"/>
                <w:kern w:val="0"/>
                <w:sz w:val="24"/>
                <w:szCs w:val="24"/>
              </w:rPr>
              <w:t>至少包含各岗位投入人员数量、各岗位内部人员安排配置方案</w:t>
            </w:r>
          </w:p>
          <w:p w:rsidR="00603D31" w:rsidRDefault="00DA0BF4" w:rsidP="002B5C43">
            <w:pPr>
              <w:adjustRightInd w:val="0"/>
              <w:snapToGrid w:val="0"/>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603D31" w:rsidRDefault="00DA0BF4" w:rsidP="002B5C43">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03D31" w:rsidRDefault="00DA0BF4" w:rsidP="002B5C43">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03D31" w:rsidRDefault="00DA0BF4" w:rsidP="002B5C43">
            <w:pPr>
              <w:adjustRightInd w:val="0"/>
              <w:snapToGrid w:val="0"/>
              <w:rPr>
                <w:kern w:val="0"/>
                <w:sz w:val="24"/>
                <w:szCs w:val="24"/>
              </w:rPr>
            </w:pPr>
            <w:r>
              <w:rPr>
                <w:kern w:val="0"/>
                <w:sz w:val="24"/>
                <w:szCs w:val="24"/>
              </w:rPr>
              <w:lastRenderedPageBreak/>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03D31" w:rsidRDefault="00DA0BF4" w:rsidP="002B5C43">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03D31" w:rsidRDefault="00DA0BF4" w:rsidP="002B5C43">
            <w:pPr>
              <w:adjustRightInd w:val="0"/>
              <w:snapToGrid w:val="0"/>
              <w:jc w:val="center"/>
              <w:rPr>
                <w:kern w:val="0"/>
                <w:sz w:val="24"/>
                <w:szCs w:val="24"/>
              </w:rPr>
            </w:pPr>
            <w:r>
              <w:rPr>
                <w:rFonts w:hint="eastAsia"/>
                <w:kern w:val="0"/>
                <w:sz w:val="24"/>
                <w:szCs w:val="24"/>
              </w:rPr>
              <w:lastRenderedPageBreak/>
              <w:t>3</w:t>
            </w:r>
          </w:p>
        </w:tc>
      </w:tr>
      <w:tr w:rsidR="00603D31">
        <w:trPr>
          <w:trHeight w:val="1050"/>
          <w:jc w:val="center"/>
        </w:trPr>
        <w:tc>
          <w:tcPr>
            <w:tcW w:w="663" w:type="dxa"/>
            <w:shd w:val="clear" w:color="auto" w:fill="auto"/>
            <w:noWrap/>
            <w:vAlign w:val="center"/>
          </w:tcPr>
          <w:p w:rsidR="00603D31" w:rsidRDefault="00DA0BF4" w:rsidP="002B5C43">
            <w:pPr>
              <w:adjustRightInd w:val="0"/>
              <w:snapToGrid w:val="0"/>
              <w:jc w:val="center"/>
              <w:rPr>
                <w:kern w:val="0"/>
                <w:sz w:val="24"/>
                <w:szCs w:val="24"/>
              </w:rPr>
            </w:pPr>
            <w:r>
              <w:rPr>
                <w:kern w:val="0"/>
                <w:sz w:val="24"/>
                <w:szCs w:val="24"/>
              </w:rPr>
              <w:lastRenderedPageBreak/>
              <w:t>2</w:t>
            </w:r>
          </w:p>
        </w:tc>
        <w:tc>
          <w:tcPr>
            <w:tcW w:w="1419" w:type="dxa"/>
            <w:shd w:val="clear" w:color="auto" w:fill="auto"/>
            <w:vAlign w:val="center"/>
          </w:tcPr>
          <w:p w:rsidR="00603D31" w:rsidRDefault="00DA0BF4" w:rsidP="002B5C43">
            <w:pPr>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603D31" w:rsidRDefault="00DA0BF4" w:rsidP="002B5C43">
            <w:pPr>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餐饮</w:t>
            </w:r>
            <w:r>
              <w:rPr>
                <w:kern w:val="0"/>
                <w:sz w:val="24"/>
                <w:szCs w:val="24"/>
              </w:rPr>
              <w:t>服务方案</w:t>
            </w:r>
          </w:p>
          <w:p w:rsidR="00603D31" w:rsidRDefault="00DA0BF4" w:rsidP="002B5C43">
            <w:pPr>
              <w:adjustRightInd w:val="0"/>
              <w:snapToGrid w:val="0"/>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603D31" w:rsidRDefault="00DA0BF4" w:rsidP="002B5C43">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603D31" w:rsidRDefault="00DA0BF4" w:rsidP="002B5C43">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03D31" w:rsidRDefault="00DA0BF4" w:rsidP="002B5C43">
            <w:pPr>
              <w:adjustRightInd w:val="0"/>
              <w:snapToGrid w:val="0"/>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03D31" w:rsidRDefault="00DA0BF4" w:rsidP="002B5C43">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03D31" w:rsidRDefault="00DA0BF4" w:rsidP="002B5C43">
            <w:pPr>
              <w:adjustRightInd w:val="0"/>
              <w:snapToGrid w:val="0"/>
              <w:jc w:val="center"/>
              <w:rPr>
                <w:kern w:val="0"/>
                <w:sz w:val="24"/>
                <w:szCs w:val="24"/>
              </w:rPr>
            </w:pPr>
            <w:r>
              <w:rPr>
                <w:rFonts w:hint="eastAsia"/>
                <w:kern w:val="0"/>
                <w:sz w:val="24"/>
                <w:szCs w:val="24"/>
              </w:rPr>
              <w:t>6</w:t>
            </w:r>
          </w:p>
        </w:tc>
      </w:tr>
      <w:tr w:rsidR="00603D31">
        <w:trPr>
          <w:trHeight w:val="416"/>
          <w:jc w:val="center"/>
        </w:trPr>
        <w:tc>
          <w:tcPr>
            <w:tcW w:w="663" w:type="dxa"/>
            <w:shd w:val="clear" w:color="auto" w:fill="auto"/>
            <w:noWrap/>
            <w:vAlign w:val="center"/>
          </w:tcPr>
          <w:p w:rsidR="00603D31" w:rsidRDefault="00DA0BF4" w:rsidP="002B5C43">
            <w:pPr>
              <w:adjustRightInd w:val="0"/>
              <w:snapToGrid w:val="0"/>
              <w:jc w:val="center"/>
              <w:rPr>
                <w:kern w:val="0"/>
                <w:sz w:val="24"/>
                <w:szCs w:val="24"/>
              </w:rPr>
            </w:pPr>
            <w:r>
              <w:rPr>
                <w:kern w:val="0"/>
                <w:sz w:val="24"/>
                <w:szCs w:val="24"/>
              </w:rPr>
              <w:t>3</w:t>
            </w:r>
          </w:p>
        </w:tc>
        <w:tc>
          <w:tcPr>
            <w:tcW w:w="1419" w:type="dxa"/>
            <w:shd w:val="clear" w:color="auto" w:fill="auto"/>
            <w:vAlign w:val="center"/>
          </w:tcPr>
          <w:p w:rsidR="00603D31" w:rsidRDefault="00DA0BF4" w:rsidP="002B5C43">
            <w:pPr>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rsidR="00603D31" w:rsidRDefault="00DA0BF4" w:rsidP="002B5C43">
            <w:pPr>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603D31" w:rsidRDefault="00DA0BF4" w:rsidP="002B5C43">
            <w:pPr>
              <w:adjustRightInd w:val="0"/>
              <w:snapToGrid w:val="0"/>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603D31" w:rsidRDefault="00DA0BF4" w:rsidP="002B5C43">
            <w:pPr>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603D31" w:rsidRDefault="00DA0BF4" w:rsidP="002B5C43">
            <w:pPr>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03D31" w:rsidRDefault="00DA0BF4" w:rsidP="002B5C43">
            <w:pPr>
              <w:adjustRightInd w:val="0"/>
              <w:snapToGrid w:val="0"/>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03D31" w:rsidRDefault="00DA0BF4" w:rsidP="002B5C43">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03D31" w:rsidRDefault="00DA0BF4" w:rsidP="002B5C43">
            <w:pPr>
              <w:adjustRightInd w:val="0"/>
              <w:snapToGrid w:val="0"/>
              <w:jc w:val="center"/>
              <w:rPr>
                <w:kern w:val="0"/>
                <w:sz w:val="24"/>
                <w:szCs w:val="24"/>
              </w:rPr>
            </w:pPr>
            <w:r>
              <w:rPr>
                <w:rFonts w:hint="eastAsia"/>
                <w:kern w:val="0"/>
                <w:sz w:val="24"/>
                <w:szCs w:val="24"/>
              </w:rPr>
              <w:t>6</w:t>
            </w:r>
          </w:p>
        </w:tc>
      </w:tr>
      <w:tr w:rsidR="00603D31">
        <w:trPr>
          <w:trHeight w:val="274"/>
          <w:jc w:val="center"/>
        </w:trPr>
        <w:tc>
          <w:tcPr>
            <w:tcW w:w="663" w:type="dxa"/>
            <w:shd w:val="clear" w:color="auto" w:fill="auto"/>
            <w:noWrap/>
            <w:vAlign w:val="center"/>
          </w:tcPr>
          <w:p w:rsidR="00603D31" w:rsidRDefault="00DA0BF4" w:rsidP="002B5C43">
            <w:pPr>
              <w:adjustRightInd w:val="0"/>
              <w:snapToGrid w:val="0"/>
              <w:jc w:val="center"/>
              <w:rPr>
                <w:kern w:val="0"/>
                <w:sz w:val="24"/>
                <w:szCs w:val="24"/>
              </w:rPr>
            </w:pPr>
            <w:r>
              <w:rPr>
                <w:kern w:val="0"/>
                <w:sz w:val="24"/>
                <w:szCs w:val="24"/>
              </w:rPr>
              <w:t>4</w:t>
            </w:r>
          </w:p>
        </w:tc>
        <w:tc>
          <w:tcPr>
            <w:tcW w:w="1419" w:type="dxa"/>
            <w:shd w:val="clear" w:color="auto" w:fill="auto"/>
            <w:vAlign w:val="center"/>
          </w:tcPr>
          <w:p w:rsidR="00603D31" w:rsidRDefault="00DA0BF4" w:rsidP="002B5C43">
            <w:pPr>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603D31" w:rsidRDefault="00DA0BF4" w:rsidP="002B5C43">
            <w:pPr>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603D31" w:rsidRDefault="00DA0BF4" w:rsidP="002B5C43">
            <w:pPr>
              <w:adjustRightInd w:val="0"/>
              <w:snapToGrid w:val="0"/>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603D31" w:rsidRDefault="00DA0BF4" w:rsidP="002B5C43">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03D31" w:rsidRDefault="00DA0BF4" w:rsidP="002B5C43">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03D31" w:rsidRDefault="00DA0BF4" w:rsidP="002B5C43">
            <w:pPr>
              <w:adjustRightInd w:val="0"/>
              <w:snapToGrid w:val="0"/>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03D31" w:rsidRDefault="00DA0BF4" w:rsidP="002B5C43">
            <w:pPr>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03D31" w:rsidRDefault="00DA0BF4" w:rsidP="002B5C43">
            <w:pPr>
              <w:adjustRightInd w:val="0"/>
              <w:snapToGrid w:val="0"/>
              <w:jc w:val="center"/>
              <w:rPr>
                <w:kern w:val="0"/>
                <w:sz w:val="24"/>
                <w:szCs w:val="24"/>
              </w:rPr>
            </w:pPr>
            <w:r>
              <w:rPr>
                <w:rFonts w:hint="eastAsia"/>
                <w:kern w:val="0"/>
                <w:sz w:val="24"/>
                <w:szCs w:val="24"/>
              </w:rPr>
              <w:t>3</w:t>
            </w:r>
          </w:p>
        </w:tc>
      </w:tr>
      <w:tr w:rsidR="00603D31">
        <w:trPr>
          <w:trHeight w:val="1050"/>
          <w:jc w:val="center"/>
        </w:trPr>
        <w:tc>
          <w:tcPr>
            <w:tcW w:w="663" w:type="dxa"/>
            <w:shd w:val="clear" w:color="auto" w:fill="auto"/>
            <w:noWrap/>
            <w:vAlign w:val="center"/>
          </w:tcPr>
          <w:p w:rsidR="00603D31" w:rsidRDefault="00DA0BF4" w:rsidP="002B5C43">
            <w:pPr>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603D31" w:rsidRDefault="00DA0BF4" w:rsidP="002B5C43">
            <w:pPr>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rsidR="00603D31" w:rsidRDefault="00DA0BF4" w:rsidP="002B5C43">
            <w:pPr>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603D31" w:rsidRDefault="00DA0BF4" w:rsidP="002B5C43">
            <w:pPr>
              <w:adjustRightInd w:val="0"/>
              <w:snapToGrid w:val="0"/>
              <w:rPr>
                <w:kern w:val="0"/>
                <w:sz w:val="24"/>
                <w:szCs w:val="24"/>
              </w:rPr>
            </w:pPr>
            <w:r>
              <w:rPr>
                <w:rFonts w:hint="eastAsia"/>
                <w:kern w:val="0"/>
                <w:sz w:val="24"/>
                <w:szCs w:val="24"/>
              </w:rPr>
              <w:lastRenderedPageBreak/>
              <w:t>满足项目需求书</w:t>
            </w:r>
            <w:r>
              <w:rPr>
                <w:kern w:val="0"/>
                <w:sz w:val="24"/>
                <w:szCs w:val="24"/>
              </w:rPr>
              <w:t>要求，无瑕疵：</w:t>
            </w:r>
            <w:r>
              <w:rPr>
                <w:kern w:val="0"/>
                <w:sz w:val="24"/>
                <w:szCs w:val="24"/>
              </w:rPr>
              <w:t>3</w:t>
            </w:r>
            <w:r>
              <w:rPr>
                <w:kern w:val="0"/>
                <w:sz w:val="24"/>
                <w:szCs w:val="24"/>
              </w:rPr>
              <w:t>分；</w:t>
            </w:r>
          </w:p>
          <w:p w:rsidR="00603D31" w:rsidRDefault="00DA0BF4" w:rsidP="002B5C43">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03D31" w:rsidRDefault="00DA0BF4" w:rsidP="002B5C43">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03D31" w:rsidRDefault="00DA0BF4" w:rsidP="002B5C43">
            <w:pPr>
              <w:adjustRightInd w:val="0"/>
              <w:snapToGrid w:val="0"/>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03D31" w:rsidRDefault="00DA0BF4" w:rsidP="002B5C43">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03D31" w:rsidRDefault="00DA0BF4" w:rsidP="002B5C43">
            <w:pPr>
              <w:adjustRightInd w:val="0"/>
              <w:snapToGrid w:val="0"/>
              <w:jc w:val="center"/>
              <w:rPr>
                <w:kern w:val="0"/>
                <w:sz w:val="24"/>
                <w:szCs w:val="24"/>
              </w:rPr>
            </w:pPr>
            <w:r>
              <w:rPr>
                <w:rFonts w:hint="eastAsia"/>
                <w:kern w:val="0"/>
                <w:sz w:val="24"/>
                <w:szCs w:val="24"/>
              </w:rPr>
              <w:lastRenderedPageBreak/>
              <w:t>3</w:t>
            </w:r>
          </w:p>
        </w:tc>
      </w:tr>
      <w:tr w:rsidR="00603D31">
        <w:trPr>
          <w:trHeight w:val="1050"/>
          <w:jc w:val="center"/>
        </w:trPr>
        <w:tc>
          <w:tcPr>
            <w:tcW w:w="663" w:type="dxa"/>
            <w:shd w:val="clear" w:color="auto" w:fill="auto"/>
            <w:noWrap/>
            <w:vAlign w:val="center"/>
          </w:tcPr>
          <w:p w:rsidR="00603D31" w:rsidRDefault="00DA0BF4" w:rsidP="002B5C43">
            <w:pPr>
              <w:adjustRightInd w:val="0"/>
              <w:snapToGrid w:val="0"/>
              <w:jc w:val="center"/>
              <w:rPr>
                <w:kern w:val="0"/>
                <w:sz w:val="24"/>
                <w:szCs w:val="24"/>
              </w:rPr>
            </w:pPr>
            <w:r>
              <w:rPr>
                <w:rFonts w:hint="eastAsia"/>
                <w:kern w:val="0"/>
                <w:sz w:val="24"/>
                <w:szCs w:val="24"/>
              </w:rPr>
              <w:lastRenderedPageBreak/>
              <w:t>6</w:t>
            </w:r>
          </w:p>
        </w:tc>
        <w:tc>
          <w:tcPr>
            <w:tcW w:w="1419" w:type="dxa"/>
            <w:shd w:val="clear" w:color="auto" w:fill="auto"/>
            <w:vAlign w:val="center"/>
          </w:tcPr>
          <w:p w:rsidR="00603D31" w:rsidRDefault="00DA0BF4" w:rsidP="002B5C43">
            <w:pPr>
              <w:adjustRightInd w:val="0"/>
              <w:snapToGrid w:val="0"/>
              <w:jc w:val="center"/>
              <w:rPr>
                <w:kern w:val="0"/>
                <w:sz w:val="24"/>
                <w:szCs w:val="24"/>
              </w:rPr>
            </w:pPr>
            <w:r>
              <w:rPr>
                <w:rFonts w:hint="eastAsia"/>
                <w:sz w:val="24"/>
              </w:rPr>
              <w:t>人员保密管理方案评价</w:t>
            </w:r>
          </w:p>
        </w:tc>
        <w:tc>
          <w:tcPr>
            <w:tcW w:w="7311" w:type="dxa"/>
            <w:shd w:val="clear" w:color="auto" w:fill="auto"/>
            <w:vAlign w:val="center"/>
          </w:tcPr>
          <w:p w:rsidR="00603D31" w:rsidRDefault="00DA0BF4" w:rsidP="002B5C43">
            <w:pPr>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rsidR="00603D31" w:rsidRDefault="00DA0BF4" w:rsidP="002B5C43">
            <w:pPr>
              <w:adjustRightInd w:val="0"/>
              <w:snapToGrid w:val="0"/>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603D31" w:rsidRDefault="00DA0BF4" w:rsidP="002B5C43">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03D31" w:rsidRDefault="00DA0BF4" w:rsidP="002B5C43">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03D31" w:rsidRDefault="00DA0BF4" w:rsidP="002B5C43">
            <w:pPr>
              <w:adjustRightInd w:val="0"/>
              <w:snapToGrid w:val="0"/>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03D31" w:rsidRDefault="00DA0BF4" w:rsidP="002B5C43">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03D31" w:rsidRDefault="00DA0BF4" w:rsidP="002B5C43">
            <w:pPr>
              <w:adjustRightInd w:val="0"/>
              <w:snapToGrid w:val="0"/>
              <w:jc w:val="center"/>
              <w:rPr>
                <w:kern w:val="0"/>
                <w:sz w:val="24"/>
                <w:szCs w:val="24"/>
              </w:rPr>
            </w:pPr>
            <w:r>
              <w:rPr>
                <w:rFonts w:hint="eastAsia"/>
                <w:kern w:val="0"/>
                <w:sz w:val="24"/>
                <w:szCs w:val="24"/>
              </w:rPr>
              <w:t>3</w:t>
            </w:r>
          </w:p>
        </w:tc>
      </w:tr>
      <w:tr w:rsidR="00603D31">
        <w:trPr>
          <w:trHeight w:val="699"/>
          <w:jc w:val="center"/>
        </w:trPr>
        <w:tc>
          <w:tcPr>
            <w:tcW w:w="663" w:type="dxa"/>
            <w:shd w:val="clear" w:color="auto" w:fill="auto"/>
            <w:noWrap/>
            <w:vAlign w:val="center"/>
          </w:tcPr>
          <w:p w:rsidR="00603D31" w:rsidRDefault="00DA0BF4" w:rsidP="002B5C43">
            <w:pPr>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rsidR="00603D31" w:rsidRDefault="00DA0BF4" w:rsidP="002B5C43">
            <w:pPr>
              <w:adjustRightInd w:val="0"/>
              <w:snapToGrid w:val="0"/>
              <w:jc w:val="center"/>
              <w:rPr>
                <w:kern w:val="0"/>
                <w:sz w:val="24"/>
                <w:szCs w:val="24"/>
              </w:rPr>
            </w:pPr>
            <w:r>
              <w:rPr>
                <w:rFonts w:hint="eastAsia"/>
                <w:sz w:val="24"/>
              </w:rPr>
              <w:t>人员稳定性方案评价</w:t>
            </w:r>
          </w:p>
        </w:tc>
        <w:tc>
          <w:tcPr>
            <w:tcW w:w="7311" w:type="dxa"/>
            <w:shd w:val="clear" w:color="auto" w:fill="auto"/>
            <w:vAlign w:val="center"/>
          </w:tcPr>
          <w:p w:rsidR="00603D31" w:rsidRDefault="00DA0BF4" w:rsidP="002B5C43">
            <w:pPr>
              <w:adjustRightInd w:val="0"/>
              <w:snapToGrid w:val="0"/>
              <w:rPr>
                <w:sz w:val="24"/>
              </w:rPr>
            </w:pPr>
            <w:r>
              <w:rPr>
                <w:rFonts w:hint="eastAsia"/>
                <w:sz w:val="24"/>
              </w:rPr>
              <w:t>至少包含服务期内保证人员更换率不得超过项目需求书要求的措施，保证更换人员不得低于采购需求，且应经采购人同意的措施</w:t>
            </w:r>
          </w:p>
          <w:p w:rsidR="00603D31" w:rsidRDefault="00DA0BF4" w:rsidP="002B5C43">
            <w:pPr>
              <w:adjustRightInd w:val="0"/>
              <w:snapToGrid w:val="0"/>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603D31" w:rsidRDefault="00DA0BF4" w:rsidP="002B5C43">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03D31" w:rsidRDefault="00DA0BF4" w:rsidP="002B5C43">
            <w:pPr>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03D31" w:rsidRDefault="00DA0BF4" w:rsidP="002B5C43">
            <w:pPr>
              <w:adjustRightInd w:val="0"/>
              <w:snapToGrid w:val="0"/>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03D31" w:rsidRDefault="00DA0BF4" w:rsidP="002B5C43">
            <w:pPr>
              <w:adjustRightInd w:val="0"/>
              <w:snapToGrid w:val="0"/>
              <w:jc w:val="center"/>
              <w:rPr>
                <w:kern w:val="0"/>
                <w:sz w:val="24"/>
                <w:szCs w:val="24"/>
              </w:rPr>
            </w:pPr>
            <w:r>
              <w:rPr>
                <w:kern w:val="0"/>
                <w:sz w:val="24"/>
                <w:szCs w:val="24"/>
              </w:rPr>
              <w:t>3</w:t>
            </w:r>
          </w:p>
        </w:tc>
      </w:tr>
      <w:tr w:rsidR="00603D31">
        <w:trPr>
          <w:trHeight w:val="841"/>
          <w:jc w:val="center"/>
        </w:trPr>
        <w:tc>
          <w:tcPr>
            <w:tcW w:w="663" w:type="dxa"/>
            <w:shd w:val="clear" w:color="auto" w:fill="auto"/>
            <w:noWrap/>
            <w:vAlign w:val="center"/>
          </w:tcPr>
          <w:p w:rsidR="00603D31" w:rsidRDefault="00DA0BF4" w:rsidP="002B5C43">
            <w:pPr>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rsidR="00603D31" w:rsidRDefault="00DA0BF4" w:rsidP="002B5C43">
            <w:pPr>
              <w:adjustRightInd w:val="0"/>
              <w:snapToGrid w:val="0"/>
              <w:jc w:val="center"/>
              <w:rPr>
                <w:sz w:val="24"/>
              </w:rPr>
            </w:pPr>
            <w:r>
              <w:rPr>
                <w:rFonts w:hint="eastAsia"/>
                <w:sz w:val="24"/>
              </w:rPr>
              <w:t>价格测算方案评价</w:t>
            </w:r>
          </w:p>
        </w:tc>
        <w:tc>
          <w:tcPr>
            <w:tcW w:w="7311" w:type="dxa"/>
            <w:shd w:val="clear" w:color="auto" w:fill="auto"/>
            <w:vAlign w:val="center"/>
          </w:tcPr>
          <w:p w:rsidR="00603D31" w:rsidRDefault="00DA0BF4" w:rsidP="002B5C43">
            <w:pPr>
              <w:adjustRightInd w:val="0"/>
              <w:snapToGrid w:val="0"/>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603D31" w:rsidRDefault="00DA0BF4" w:rsidP="002B5C43">
            <w:pPr>
              <w:adjustRightInd w:val="0"/>
              <w:snapToGrid w:val="0"/>
              <w:rPr>
                <w:sz w:val="24"/>
              </w:rPr>
            </w:pPr>
            <w:r>
              <w:rPr>
                <w:rFonts w:hint="eastAsia"/>
                <w:sz w:val="24"/>
              </w:rPr>
              <w:t>价格测算方案科学合理，无瑕疵：</w:t>
            </w:r>
            <w:r>
              <w:rPr>
                <w:rFonts w:hint="eastAsia"/>
                <w:sz w:val="24"/>
              </w:rPr>
              <w:t>3</w:t>
            </w:r>
            <w:r>
              <w:rPr>
                <w:rFonts w:hint="eastAsia"/>
                <w:sz w:val="24"/>
              </w:rPr>
              <w:t>分；</w:t>
            </w:r>
          </w:p>
          <w:p w:rsidR="00603D31" w:rsidRDefault="00DA0BF4" w:rsidP="002B5C43">
            <w:pPr>
              <w:adjustRightInd w:val="0"/>
              <w:snapToGrid w:val="0"/>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603D31" w:rsidRDefault="00DA0BF4" w:rsidP="002B5C43">
            <w:pPr>
              <w:adjustRightInd w:val="0"/>
              <w:snapToGrid w:val="0"/>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603D31" w:rsidRDefault="00DA0BF4" w:rsidP="002B5C43">
            <w:pPr>
              <w:adjustRightInd w:val="0"/>
              <w:snapToGrid w:val="0"/>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603D31" w:rsidRDefault="00DA0BF4" w:rsidP="002B5C43">
            <w:pPr>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603D31" w:rsidRDefault="00DA0BF4" w:rsidP="002B5C43">
            <w:pPr>
              <w:adjustRightInd w:val="0"/>
              <w:snapToGrid w:val="0"/>
              <w:jc w:val="center"/>
              <w:rPr>
                <w:kern w:val="0"/>
                <w:sz w:val="24"/>
                <w:szCs w:val="24"/>
              </w:rPr>
            </w:pPr>
            <w:r>
              <w:rPr>
                <w:rFonts w:hint="eastAsia"/>
                <w:kern w:val="0"/>
                <w:sz w:val="24"/>
                <w:szCs w:val="24"/>
              </w:rPr>
              <w:t>3</w:t>
            </w:r>
          </w:p>
        </w:tc>
      </w:tr>
      <w:tr w:rsidR="00603D31">
        <w:trPr>
          <w:trHeight w:val="341"/>
          <w:jc w:val="center"/>
        </w:trPr>
        <w:tc>
          <w:tcPr>
            <w:tcW w:w="9393" w:type="dxa"/>
            <w:gridSpan w:val="3"/>
            <w:shd w:val="clear" w:color="auto" w:fill="auto"/>
            <w:noWrap/>
            <w:vAlign w:val="center"/>
          </w:tcPr>
          <w:p w:rsidR="00603D31" w:rsidRDefault="00DA0BF4" w:rsidP="002B5C43">
            <w:pPr>
              <w:adjustRightInd w:val="0"/>
              <w:snapToGrid w:val="0"/>
              <w:jc w:val="center"/>
              <w:rPr>
                <w:sz w:val="24"/>
              </w:rPr>
            </w:pPr>
            <w:r>
              <w:rPr>
                <w:sz w:val="24"/>
              </w:rPr>
              <w:t>合计</w:t>
            </w:r>
          </w:p>
        </w:tc>
        <w:tc>
          <w:tcPr>
            <w:tcW w:w="1143" w:type="dxa"/>
            <w:shd w:val="clear" w:color="auto" w:fill="auto"/>
            <w:vAlign w:val="center"/>
          </w:tcPr>
          <w:p w:rsidR="00603D31" w:rsidRDefault="00DA0BF4" w:rsidP="002B5C43">
            <w:pPr>
              <w:adjustRightInd w:val="0"/>
              <w:snapToGrid w:val="0"/>
              <w:jc w:val="center"/>
              <w:rPr>
                <w:kern w:val="0"/>
                <w:sz w:val="24"/>
                <w:szCs w:val="24"/>
              </w:rPr>
            </w:pPr>
            <w:r>
              <w:rPr>
                <w:kern w:val="0"/>
                <w:sz w:val="24"/>
                <w:szCs w:val="24"/>
              </w:rPr>
              <w:t>100</w:t>
            </w:r>
          </w:p>
        </w:tc>
      </w:tr>
    </w:tbl>
    <w:p w:rsidR="00603D31" w:rsidRDefault="00603D31">
      <w:pPr>
        <w:widowControl/>
        <w:jc w:val="left"/>
        <w:rPr>
          <w:b/>
          <w:sz w:val="24"/>
        </w:rPr>
      </w:pPr>
    </w:p>
    <w:p w:rsidR="00603D31" w:rsidRDefault="00603D31">
      <w:pPr>
        <w:spacing w:line="360" w:lineRule="auto"/>
        <w:jc w:val="center"/>
        <w:rPr>
          <w:b/>
          <w:sz w:val="24"/>
        </w:rPr>
      </w:pPr>
    </w:p>
    <w:p w:rsidR="00603D31" w:rsidRDefault="00603D31">
      <w:pPr>
        <w:spacing w:line="360" w:lineRule="auto"/>
        <w:jc w:val="center"/>
        <w:rPr>
          <w:b/>
          <w:sz w:val="24"/>
        </w:rPr>
      </w:pPr>
    </w:p>
    <w:p w:rsidR="00603D31" w:rsidRDefault="00603D31">
      <w:pPr>
        <w:spacing w:line="360" w:lineRule="auto"/>
        <w:jc w:val="center"/>
        <w:rPr>
          <w:b/>
          <w:sz w:val="24"/>
        </w:rPr>
      </w:pPr>
    </w:p>
    <w:p w:rsidR="00603D31" w:rsidRDefault="00DA0BF4">
      <w:pPr>
        <w:widowControl/>
        <w:jc w:val="left"/>
        <w:rPr>
          <w:b/>
          <w:sz w:val="24"/>
        </w:rPr>
      </w:pPr>
      <w:r>
        <w:rPr>
          <w:b/>
          <w:sz w:val="24"/>
        </w:rPr>
        <w:br w:type="page"/>
      </w:r>
    </w:p>
    <w:p w:rsidR="00603D31" w:rsidRDefault="00DA0BF4">
      <w:pPr>
        <w:spacing w:line="360" w:lineRule="auto"/>
        <w:jc w:val="center"/>
        <w:rPr>
          <w:b/>
          <w:sz w:val="24"/>
        </w:rPr>
      </w:pPr>
      <w:r>
        <w:rPr>
          <w:b/>
          <w:sz w:val="24"/>
        </w:rPr>
        <w:lastRenderedPageBreak/>
        <w:t>项目需求书</w:t>
      </w:r>
    </w:p>
    <w:p w:rsidR="00603D31" w:rsidRDefault="00DA0BF4">
      <w:pPr>
        <w:spacing w:line="360" w:lineRule="auto"/>
        <w:ind w:firstLineChars="200" w:firstLine="482"/>
        <w:outlineLvl w:val="0"/>
        <w:rPr>
          <w:b/>
          <w:bCs/>
          <w:sz w:val="24"/>
        </w:rPr>
      </w:pPr>
      <w:r>
        <w:rPr>
          <w:rFonts w:hint="eastAsia"/>
          <w:b/>
          <w:bCs/>
          <w:sz w:val="24"/>
        </w:rPr>
        <w:t>一、项目背景</w:t>
      </w:r>
    </w:p>
    <w:p w:rsidR="00603D31" w:rsidRDefault="00DA0BF4">
      <w:pPr>
        <w:spacing w:line="360" w:lineRule="auto"/>
        <w:ind w:firstLineChars="200" w:firstLine="480"/>
        <w:outlineLvl w:val="0"/>
        <w:rPr>
          <w:sz w:val="24"/>
        </w:rPr>
      </w:pPr>
      <w:r>
        <w:rPr>
          <w:rFonts w:hint="eastAsia"/>
          <w:sz w:val="24"/>
        </w:rPr>
        <w:t>本项目中标供应商主要负责和平区消防救援支队及所属消防站食堂一日三餐的制作，负责制定食谱，选派专业人员到采购方场地进行菜品炒制，食品加工；丰富主食供应品种和菜品搭配花样，保证膳食营养均衡；保证食品制作、加工、食用、卫生等安全。</w:t>
      </w:r>
    </w:p>
    <w:p w:rsidR="00603D31" w:rsidRDefault="00DA0BF4">
      <w:pPr>
        <w:spacing w:line="360" w:lineRule="auto"/>
        <w:ind w:firstLineChars="200" w:firstLine="480"/>
        <w:outlineLvl w:val="0"/>
        <w:rPr>
          <w:sz w:val="24"/>
        </w:rPr>
      </w:pPr>
      <w:r>
        <w:rPr>
          <w:rFonts w:hint="eastAsia"/>
          <w:sz w:val="24"/>
        </w:rPr>
        <w:t>本项目属于餐饮业</w:t>
      </w:r>
    </w:p>
    <w:p w:rsidR="00603D31" w:rsidRDefault="00DA0BF4">
      <w:pPr>
        <w:spacing w:line="360" w:lineRule="auto"/>
        <w:ind w:firstLineChars="200" w:firstLine="482"/>
        <w:outlineLvl w:val="0"/>
        <w:rPr>
          <w:b/>
          <w:bCs/>
          <w:sz w:val="24"/>
        </w:rPr>
      </w:pPr>
      <w:r>
        <w:rPr>
          <w:b/>
          <w:bCs/>
          <w:sz w:val="24"/>
        </w:rPr>
        <w:t>二</w:t>
      </w:r>
      <w:r>
        <w:rPr>
          <w:rFonts w:hint="eastAsia"/>
          <w:b/>
          <w:bCs/>
          <w:sz w:val="24"/>
        </w:rPr>
        <w:t>、</w:t>
      </w:r>
      <w:r>
        <w:rPr>
          <w:b/>
          <w:bCs/>
          <w:sz w:val="24"/>
        </w:rPr>
        <w:t>人员及岗位要求</w:t>
      </w:r>
    </w:p>
    <w:tbl>
      <w:tblPr>
        <w:tblStyle w:val="ac"/>
        <w:tblW w:w="9815" w:type="dxa"/>
        <w:jc w:val="center"/>
        <w:tblLayout w:type="fixed"/>
        <w:tblLook w:val="04A0" w:firstRow="1" w:lastRow="0" w:firstColumn="1" w:lastColumn="0" w:noHBand="0" w:noVBand="1"/>
      </w:tblPr>
      <w:tblGrid>
        <w:gridCol w:w="710"/>
        <w:gridCol w:w="1290"/>
        <w:gridCol w:w="825"/>
        <w:gridCol w:w="4161"/>
        <w:gridCol w:w="1299"/>
        <w:gridCol w:w="1530"/>
      </w:tblGrid>
      <w:tr w:rsidR="00603D31" w:rsidRPr="002B5C43">
        <w:trPr>
          <w:jc w:val="center"/>
        </w:trPr>
        <w:tc>
          <w:tcPr>
            <w:tcW w:w="710" w:type="dxa"/>
            <w:vAlign w:val="center"/>
          </w:tcPr>
          <w:p w:rsidR="00603D31" w:rsidRPr="002B5C43" w:rsidRDefault="00DA0BF4" w:rsidP="002B5C43">
            <w:pPr>
              <w:adjustRightInd w:val="0"/>
              <w:snapToGrid w:val="0"/>
              <w:jc w:val="center"/>
              <w:rPr>
                <w:b/>
                <w:szCs w:val="21"/>
              </w:rPr>
            </w:pPr>
            <w:r w:rsidRPr="002B5C43">
              <w:rPr>
                <w:b/>
                <w:szCs w:val="21"/>
              </w:rPr>
              <w:t>序号</w:t>
            </w:r>
          </w:p>
        </w:tc>
        <w:tc>
          <w:tcPr>
            <w:tcW w:w="1290" w:type="dxa"/>
            <w:vAlign w:val="center"/>
          </w:tcPr>
          <w:p w:rsidR="00603D31" w:rsidRPr="002B5C43" w:rsidRDefault="00DA0BF4" w:rsidP="002B5C43">
            <w:pPr>
              <w:adjustRightInd w:val="0"/>
              <w:snapToGrid w:val="0"/>
              <w:jc w:val="center"/>
              <w:rPr>
                <w:b/>
                <w:szCs w:val="21"/>
              </w:rPr>
            </w:pPr>
            <w:r w:rsidRPr="002B5C43">
              <w:rPr>
                <w:b/>
                <w:szCs w:val="21"/>
              </w:rPr>
              <w:t>岗位名称</w:t>
            </w:r>
          </w:p>
        </w:tc>
        <w:tc>
          <w:tcPr>
            <w:tcW w:w="825" w:type="dxa"/>
            <w:vAlign w:val="center"/>
          </w:tcPr>
          <w:p w:rsidR="00603D31" w:rsidRPr="002B5C43" w:rsidRDefault="00DA0BF4" w:rsidP="002B5C43">
            <w:pPr>
              <w:adjustRightInd w:val="0"/>
              <w:snapToGrid w:val="0"/>
              <w:jc w:val="center"/>
              <w:rPr>
                <w:b/>
                <w:szCs w:val="21"/>
              </w:rPr>
            </w:pPr>
            <w:r w:rsidRPr="002B5C43">
              <w:rPr>
                <w:b/>
                <w:szCs w:val="21"/>
              </w:rPr>
              <w:t>人数</w:t>
            </w:r>
          </w:p>
        </w:tc>
        <w:tc>
          <w:tcPr>
            <w:tcW w:w="4161" w:type="dxa"/>
            <w:vAlign w:val="center"/>
          </w:tcPr>
          <w:p w:rsidR="00603D31" w:rsidRPr="002B5C43" w:rsidRDefault="00DA0BF4" w:rsidP="002B5C43">
            <w:pPr>
              <w:adjustRightInd w:val="0"/>
              <w:snapToGrid w:val="0"/>
              <w:jc w:val="center"/>
              <w:rPr>
                <w:b/>
                <w:szCs w:val="21"/>
              </w:rPr>
            </w:pPr>
            <w:r w:rsidRPr="002B5C43">
              <w:rPr>
                <w:b/>
                <w:szCs w:val="21"/>
              </w:rPr>
              <w:t>要求</w:t>
            </w:r>
          </w:p>
        </w:tc>
        <w:tc>
          <w:tcPr>
            <w:tcW w:w="1299" w:type="dxa"/>
            <w:vAlign w:val="center"/>
          </w:tcPr>
          <w:p w:rsidR="00603D31" w:rsidRPr="002B5C43" w:rsidRDefault="00DA0BF4" w:rsidP="002B5C43">
            <w:pPr>
              <w:adjustRightInd w:val="0"/>
              <w:snapToGrid w:val="0"/>
              <w:jc w:val="center"/>
              <w:rPr>
                <w:b/>
                <w:szCs w:val="21"/>
              </w:rPr>
            </w:pPr>
            <w:r w:rsidRPr="002B5C43">
              <w:rPr>
                <w:b/>
                <w:szCs w:val="21"/>
              </w:rPr>
              <w:t>是否接受退休人员</w:t>
            </w:r>
          </w:p>
        </w:tc>
        <w:tc>
          <w:tcPr>
            <w:tcW w:w="1530" w:type="dxa"/>
            <w:vAlign w:val="center"/>
          </w:tcPr>
          <w:p w:rsidR="00603D31" w:rsidRPr="002B5C43" w:rsidRDefault="00DA0BF4" w:rsidP="002B5C43">
            <w:pPr>
              <w:adjustRightInd w:val="0"/>
              <w:snapToGrid w:val="0"/>
              <w:jc w:val="center"/>
              <w:rPr>
                <w:b/>
                <w:szCs w:val="21"/>
              </w:rPr>
            </w:pPr>
            <w:r w:rsidRPr="002B5C43">
              <w:rPr>
                <w:b/>
                <w:szCs w:val="21"/>
              </w:rPr>
              <w:t>工作时间</w:t>
            </w:r>
          </w:p>
        </w:tc>
      </w:tr>
      <w:tr w:rsidR="00603D31" w:rsidRPr="002B5C43" w:rsidTr="00C132DC">
        <w:trPr>
          <w:trHeight w:val="661"/>
          <w:jc w:val="center"/>
        </w:trPr>
        <w:tc>
          <w:tcPr>
            <w:tcW w:w="710" w:type="dxa"/>
            <w:vAlign w:val="center"/>
          </w:tcPr>
          <w:p w:rsidR="00603D31" w:rsidRPr="002B5C43" w:rsidRDefault="00DA0BF4" w:rsidP="002B5C43">
            <w:pPr>
              <w:adjustRightInd w:val="0"/>
              <w:snapToGrid w:val="0"/>
              <w:jc w:val="center"/>
              <w:rPr>
                <w:szCs w:val="21"/>
              </w:rPr>
            </w:pPr>
            <w:r w:rsidRPr="002B5C43">
              <w:rPr>
                <w:szCs w:val="21"/>
              </w:rPr>
              <w:t>1</w:t>
            </w:r>
          </w:p>
        </w:tc>
        <w:tc>
          <w:tcPr>
            <w:tcW w:w="1290" w:type="dxa"/>
            <w:vAlign w:val="center"/>
          </w:tcPr>
          <w:p w:rsidR="00603D31" w:rsidRPr="002B5C43" w:rsidRDefault="00DA0BF4" w:rsidP="002B5C43">
            <w:pPr>
              <w:adjustRightInd w:val="0"/>
              <w:snapToGrid w:val="0"/>
              <w:jc w:val="center"/>
              <w:rPr>
                <w:szCs w:val="21"/>
              </w:rPr>
            </w:pPr>
            <w:r w:rsidRPr="002B5C43">
              <w:rPr>
                <w:szCs w:val="21"/>
              </w:rPr>
              <w:t>厨师主管</w:t>
            </w:r>
          </w:p>
        </w:tc>
        <w:tc>
          <w:tcPr>
            <w:tcW w:w="825" w:type="dxa"/>
            <w:vAlign w:val="center"/>
          </w:tcPr>
          <w:p w:rsidR="00603D31" w:rsidRPr="002B5C43" w:rsidRDefault="00DA0BF4" w:rsidP="002B5C43">
            <w:pPr>
              <w:adjustRightInd w:val="0"/>
              <w:snapToGrid w:val="0"/>
              <w:jc w:val="center"/>
              <w:rPr>
                <w:szCs w:val="21"/>
              </w:rPr>
            </w:pPr>
            <w:r w:rsidRPr="002B5C43">
              <w:rPr>
                <w:szCs w:val="21"/>
              </w:rPr>
              <w:t>1</w:t>
            </w:r>
          </w:p>
        </w:tc>
        <w:tc>
          <w:tcPr>
            <w:tcW w:w="4161" w:type="dxa"/>
            <w:vAlign w:val="center"/>
          </w:tcPr>
          <w:p w:rsidR="00603D31" w:rsidRPr="002B5C43" w:rsidRDefault="00DA0BF4" w:rsidP="00C132DC">
            <w:pPr>
              <w:adjustRightInd w:val="0"/>
              <w:snapToGrid w:val="0"/>
              <w:rPr>
                <w:kern w:val="0"/>
                <w:szCs w:val="21"/>
              </w:rPr>
            </w:pPr>
            <w:r w:rsidRPr="002B5C43">
              <w:rPr>
                <w:kern w:val="0"/>
                <w:szCs w:val="21"/>
              </w:rPr>
              <w:t>具备</w:t>
            </w:r>
            <w:r w:rsidRPr="002B5C43">
              <w:rPr>
                <w:kern w:val="0"/>
                <w:szCs w:val="21"/>
              </w:rPr>
              <w:t>10</w:t>
            </w:r>
            <w:r w:rsidRPr="002B5C43">
              <w:rPr>
                <w:kern w:val="0"/>
                <w:szCs w:val="21"/>
              </w:rPr>
              <w:t>年或以上餐饮服务管理经验，会熟练制作各地菜系，具有菜品创新能力，年龄</w:t>
            </w:r>
            <w:r w:rsidRPr="002B5C43">
              <w:rPr>
                <w:kern w:val="0"/>
                <w:szCs w:val="21"/>
              </w:rPr>
              <w:t>50</w:t>
            </w:r>
            <w:r w:rsidRPr="002B5C43">
              <w:rPr>
                <w:kern w:val="0"/>
                <w:szCs w:val="21"/>
              </w:rPr>
              <w:t>周岁或以下。持卫生防疫部门或医疗机构颁发的健康证上岗。</w:t>
            </w:r>
          </w:p>
        </w:tc>
        <w:tc>
          <w:tcPr>
            <w:tcW w:w="1299" w:type="dxa"/>
            <w:vAlign w:val="center"/>
          </w:tcPr>
          <w:p w:rsidR="00603D31" w:rsidRPr="002B5C43" w:rsidRDefault="00DA0BF4" w:rsidP="002B5C43">
            <w:pPr>
              <w:adjustRightInd w:val="0"/>
              <w:snapToGrid w:val="0"/>
              <w:jc w:val="center"/>
              <w:rPr>
                <w:szCs w:val="21"/>
              </w:rPr>
            </w:pPr>
            <w:r w:rsidRPr="002B5C43">
              <w:rPr>
                <w:szCs w:val="21"/>
              </w:rPr>
              <w:t>否</w:t>
            </w:r>
          </w:p>
        </w:tc>
        <w:tc>
          <w:tcPr>
            <w:tcW w:w="1530" w:type="dxa"/>
            <w:vMerge w:val="restart"/>
            <w:vAlign w:val="center"/>
          </w:tcPr>
          <w:p w:rsidR="00603D31" w:rsidRPr="002B5C43" w:rsidRDefault="00DA0BF4" w:rsidP="002B5C43">
            <w:pPr>
              <w:pStyle w:val="af3"/>
              <w:adjustRightInd w:val="0"/>
              <w:snapToGrid w:val="0"/>
              <w:spacing w:line="240" w:lineRule="auto"/>
              <w:ind w:firstLineChars="0" w:firstLine="0"/>
              <w:jc w:val="left"/>
              <w:rPr>
                <w:rFonts w:ascii="Times New Roman" w:hAnsi="Times New Roman" w:cs="Times New Roman"/>
                <w:kern w:val="0"/>
                <w:sz w:val="21"/>
                <w:szCs w:val="21"/>
                <w:lang w:val="en-US"/>
              </w:rPr>
            </w:pPr>
            <w:r w:rsidRPr="002B5C43">
              <w:rPr>
                <w:rFonts w:ascii="Times New Roman" w:hAnsi="Times New Roman" w:cs="Times New Roman"/>
                <w:kern w:val="0"/>
                <w:sz w:val="21"/>
                <w:szCs w:val="21"/>
                <w:lang w:val="en-US"/>
              </w:rPr>
              <w:t>每周</w:t>
            </w:r>
            <w:r w:rsidRPr="002B5C43">
              <w:rPr>
                <w:rFonts w:ascii="Times New Roman" w:hAnsi="Times New Roman" w:cs="Times New Roman"/>
                <w:kern w:val="0"/>
                <w:sz w:val="21"/>
                <w:szCs w:val="21"/>
                <w:lang w:val="en-US"/>
              </w:rPr>
              <w:t>5</w:t>
            </w:r>
            <w:r w:rsidRPr="002B5C43">
              <w:rPr>
                <w:rFonts w:ascii="Times New Roman" w:hAnsi="Times New Roman" w:cs="Times New Roman"/>
                <w:kern w:val="0"/>
                <w:sz w:val="21"/>
                <w:szCs w:val="21"/>
                <w:lang w:val="en-US"/>
              </w:rPr>
              <w:t>天</w:t>
            </w:r>
          </w:p>
          <w:p w:rsidR="00603D31" w:rsidRPr="002B5C43" w:rsidRDefault="00DA0BF4" w:rsidP="002B5C43">
            <w:pPr>
              <w:pStyle w:val="af3"/>
              <w:adjustRightInd w:val="0"/>
              <w:snapToGrid w:val="0"/>
              <w:spacing w:line="240" w:lineRule="auto"/>
              <w:ind w:firstLineChars="0" w:firstLine="0"/>
              <w:jc w:val="left"/>
              <w:rPr>
                <w:rFonts w:ascii="Times New Roman" w:hAnsi="Times New Roman" w:cs="Times New Roman"/>
                <w:kern w:val="0"/>
                <w:sz w:val="21"/>
                <w:szCs w:val="21"/>
                <w:lang w:val="en-US"/>
              </w:rPr>
            </w:pPr>
            <w:r w:rsidRPr="002B5C43">
              <w:rPr>
                <w:rFonts w:ascii="Times New Roman" w:hAnsi="Times New Roman" w:cs="Times New Roman"/>
                <w:kern w:val="0"/>
                <w:sz w:val="21"/>
                <w:szCs w:val="21"/>
                <w:lang w:val="en-US"/>
              </w:rPr>
              <w:t>每天</w:t>
            </w:r>
            <w:r w:rsidRPr="002B5C43">
              <w:rPr>
                <w:rFonts w:ascii="Times New Roman" w:hAnsi="Times New Roman" w:cs="Times New Roman"/>
                <w:kern w:val="0"/>
                <w:sz w:val="21"/>
                <w:szCs w:val="21"/>
                <w:lang w:val="en-US"/>
              </w:rPr>
              <w:t>8</w:t>
            </w:r>
            <w:r w:rsidRPr="002B5C43">
              <w:rPr>
                <w:rFonts w:ascii="Times New Roman" w:hAnsi="Times New Roman" w:cs="Times New Roman"/>
                <w:kern w:val="0"/>
                <w:sz w:val="21"/>
                <w:szCs w:val="21"/>
                <w:lang w:val="en-US"/>
              </w:rPr>
              <w:t>小时</w:t>
            </w:r>
          </w:p>
          <w:p w:rsidR="00603D31" w:rsidRPr="002B5C43" w:rsidRDefault="00DA0BF4" w:rsidP="002B5C43">
            <w:pPr>
              <w:pStyle w:val="af3"/>
              <w:adjustRightInd w:val="0"/>
              <w:snapToGrid w:val="0"/>
              <w:spacing w:line="240" w:lineRule="auto"/>
              <w:ind w:firstLineChars="0" w:firstLine="0"/>
              <w:jc w:val="left"/>
              <w:rPr>
                <w:rFonts w:ascii="Times New Roman" w:hAnsi="Times New Roman" w:cs="Times New Roman"/>
                <w:kern w:val="0"/>
                <w:sz w:val="21"/>
                <w:szCs w:val="21"/>
                <w:lang w:val="en-US"/>
              </w:rPr>
            </w:pPr>
            <w:r w:rsidRPr="002B5C43">
              <w:rPr>
                <w:rFonts w:ascii="Times New Roman" w:hAnsi="Times New Roman" w:cs="Times New Roman"/>
                <w:kern w:val="0"/>
                <w:sz w:val="21"/>
                <w:szCs w:val="21"/>
                <w:lang w:val="en-US"/>
              </w:rPr>
              <w:t>周末、法定节假日每餐至少</w:t>
            </w:r>
            <w:r w:rsidRPr="002B5C43">
              <w:rPr>
                <w:rFonts w:ascii="Times New Roman" w:hAnsi="Times New Roman" w:cs="Times New Roman"/>
                <w:kern w:val="0"/>
                <w:sz w:val="21"/>
                <w:szCs w:val="21"/>
                <w:lang w:val="en-US"/>
              </w:rPr>
              <w:t>1</w:t>
            </w:r>
            <w:r w:rsidRPr="002B5C43">
              <w:rPr>
                <w:rFonts w:ascii="Times New Roman" w:hAnsi="Times New Roman" w:cs="Times New Roman"/>
                <w:kern w:val="0"/>
                <w:sz w:val="21"/>
                <w:szCs w:val="21"/>
                <w:lang w:val="en-US"/>
              </w:rPr>
              <w:t>人在岗</w:t>
            </w:r>
          </w:p>
          <w:p w:rsidR="00603D31" w:rsidRPr="002B5C43" w:rsidRDefault="00DA0BF4" w:rsidP="002B5C43">
            <w:pPr>
              <w:pStyle w:val="af3"/>
              <w:adjustRightInd w:val="0"/>
              <w:snapToGrid w:val="0"/>
              <w:spacing w:line="240" w:lineRule="auto"/>
              <w:ind w:firstLineChars="0" w:firstLine="0"/>
              <w:jc w:val="left"/>
              <w:rPr>
                <w:rFonts w:ascii="Times New Roman" w:hAnsi="Times New Roman" w:cs="Times New Roman"/>
                <w:sz w:val="21"/>
                <w:szCs w:val="21"/>
              </w:rPr>
            </w:pPr>
            <w:r w:rsidRPr="002B5C43">
              <w:rPr>
                <w:rFonts w:ascii="Times New Roman" w:hAnsi="Times New Roman" w:cs="Times New Roman"/>
                <w:kern w:val="0"/>
                <w:sz w:val="21"/>
                <w:szCs w:val="21"/>
                <w:lang w:val="en-US"/>
              </w:rPr>
              <w:t>因抢险救援、出警等情况，需投标方随叫随到、提供</w:t>
            </w:r>
            <w:r w:rsidRPr="002B5C43">
              <w:rPr>
                <w:rFonts w:ascii="Times New Roman" w:hAnsi="Times New Roman" w:cs="Times New Roman"/>
                <w:kern w:val="0"/>
                <w:sz w:val="21"/>
                <w:szCs w:val="21"/>
                <w:lang w:val="en-US"/>
              </w:rPr>
              <w:t>24</w:t>
            </w:r>
            <w:r w:rsidRPr="002B5C43">
              <w:rPr>
                <w:rFonts w:ascii="Times New Roman" w:hAnsi="Times New Roman" w:cs="Times New Roman"/>
                <w:kern w:val="0"/>
                <w:sz w:val="21"/>
                <w:szCs w:val="21"/>
                <w:lang w:val="en-US"/>
              </w:rPr>
              <w:t>小时应急服务及客饭服务。</w:t>
            </w:r>
          </w:p>
        </w:tc>
      </w:tr>
      <w:tr w:rsidR="00603D31" w:rsidRPr="002B5C43" w:rsidTr="00C132DC">
        <w:trPr>
          <w:trHeight w:val="690"/>
          <w:jc w:val="center"/>
        </w:trPr>
        <w:tc>
          <w:tcPr>
            <w:tcW w:w="710" w:type="dxa"/>
            <w:vAlign w:val="center"/>
          </w:tcPr>
          <w:p w:rsidR="00603D31" w:rsidRPr="002B5C43" w:rsidRDefault="00DA0BF4" w:rsidP="002B5C43">
            <w:pPr>
              <w:adjustRightInd w:val="0"/>
              <w:snapToGrid w:val="0"/>
              <w:jc w:val="center"/>
              <w:rPr>
                <w:szCs w:val="21"/>
              </w:rPr>
            </w:pPr>
            <w:r w:rsidRPr="002B5C43">
              <w:rPr>
                <w:szCs w:val="21"/>
              </w:rPr>
              <w:t>1</w:t>
            </w:r>
          </w:p>
        </w:tc>
        <w:tc>
          <w:tcPr>
            <w:tcW w:w="1290" w:type="dxa"/>
            <w:vAlign w:val="center"/>
          </w:tcPr>
          <w:p w:rsidR="00603D31" w:rsidRPr="002B5C43" w:rsidRDefault="00DA0BF4" w:rsidP="002B5C43">
            <w:pPr>
              <w:adjustRightInd w:val="0"/>
              <w:snapToGrid w:val="0"/>
              <w:jc w:val="center"/>
              <w:rPr>
                <w:szCs w:val="21"/>
              </w:rPr>
            </w:pPr>
            <w:r w:rsidRPr="002B5C43">
              <w:rPr>
                <w:szCs w:val="21"/>
              </w:rPr>
              <w:t>正餐厨师</w:t>
            </w:r>
          </w:p>
        </w:tc>
        <w:tc>
          <w:tcPr>
            <w:tcW w:w="825" w:type="dxa"/>
            <w:vAlign w:val="center"/>
          </w:tcPr>
          <w:p w:rsidR="00603D31" w:rsidRPr="002B5C43" w:rsidRDefault="00DA0BF4" w:rsidP="002B5C43">
            <w:pPr>
              <w:adjustRightInd w:val="0"/>
              <w:snapToGrid w:val="0"/>
              <w:jc w:val="center"/>
              <w:rPr>
                <w:szCs w:val="21"/>
              </w:rPr>
            </w:pPr>
            <w:r w:rsidRPr="002B5C43">
              <w:rPr>
                <w:szCs w:val="21"/>
              </w:rPr>
              <w:t>6</w:t>
            </w:r>
          </w:p>
        </w:tc>
        <w:tc>
          <w:tcPr>
            <w:tcW w:w="4161" w:type="dxa"/>
            <w:vAlign w:val="center"/>
          </w:tcPr>
          <w:p w:rsidR="00603D31" w:rsidRPr="002B5C43" w:rsidRDefault="00DA0BF4" w:rsidP="00C132DC">
            <w:pPr>
              <w:adjustRightInd w:val="0"/>
              <w:snapToGrid w:val="0"/>
              <w:rPr>
                <w:szCs w:val="21"/>
              </w:rPr>
            </w:pPr>
            <w:r w:rsidRPr="002B5C43">
              <w:rPr>
                <w:kern w:val="0"/>
                <w:szCs w:val="21"/>
              </w:rPr>
              <w:t>具备</w:t>
            </w:r>
            <w:r w:rsidRPr="002B5C43">
              <w:rPr>
                <w:kern w:val="0"/>
                <w:szCs w:val="21"/>
              </w:rPr>
              <w:t>10</w:t>
            </w:r>
            <w:r w:rsidRPr="002B5C43">
              <w:rPr>
                <w:kern w:val="0"/>
                <w:szCs w:val="21"/>
              </w:rPr>
              <w:t>年或以上厨师工作经验，会熟练制作各地精品美食、各类菜系，其中包括但不限于制作中式、西式面点能力，风味小吃，年龄</w:t>
            </w:r>
            <w:r w:rsidRPr="002B5C43">
              <w:rPr>
                <w:kern w:val="0"/>
                <w:szCs w:val="21"/>
              </w:rPr>
              <w:t>55</w:t>
            </w:r>
            <w:r w:rsidRPr="002B5C43">
              <w:rPr>
                <w:kern w:val="0"/>
                <w:szCs w:val="21"/>
              </w:rPr>
              <w:t>周岁或以下。持卫生防疫部门或医疗机构</w:t>
            </w:r>
            <w:bookmarkStart w:id="4" w:name="_GoBack"/>
            <w:bookmarkEnd w:id="4"/>
            <w:r w:rsidRPr="002B5C43">
              <w:rPr>
                <w:kern w:val="0"/>
                <w:szCs w:val="21"/>
              </w:rPr>
              <w:t>颁发的健康证上岗</w:t>
            </w:r>
          </w:p>
        </w:tc>
        <w:tc>
          <w:tcPr>
            <w:tcW w:w="1299" w:type="dxa"/>
            <w:vAlign w:val="center"/>
          </w:tcPr>
          <w:p w:rsidR="00603D31" w:rsidRPr="002B5C43" w:rsidRDefault="00DA0BF4" w:rsidP="002B5C43">
            <w:pPr>
              <w:adjustRightInd w:val="0"/>
              <w:snapToGrid w:val="0"/>
              <w:jc w:val="center"/>
              <w:rPr>
                <w:szCs w:val="21"/>
              </w:rPr>
            </w:pPr>
            <w:r w:rsidRPr="002B5C43">
              <w:rPr>
                <w:szCs w:val="21"/>
              </w:rPr>
              <w:t>否</w:t>
            </w:r>
          </w:p>
        </w:tc>
        <w:tc>
          <w:tcPr>
            <w:tcW w:w="1530" w:type="dxa"/>
            <w:vMerge/>
            <w:vAlign w:val="center"/>
          </w:tcPr>
          <w:p w:rsidR="00603D31" w:rsidRPr="002B5C43" w:rsidRDefault="00603D31" w:rsidP="002B5C43">
            <w:pPr>
              <w:pStyle w:val="af3"/>
              <w:adjustRightInd w:val="0"/>
              <w:snapToGrid w:val="0"/>
              <w:spacing w:line="240" w:lineRule="auto"/>
              <w:ind w:firstLineChars="0" w:firstLine="0"/>
              <w:jc w:val="center"/>
              <w:rPr>
                <w:rFonts w:ascii="Times New Roman" w:hAnsi="Times New Roman" w:cs="Times New Roman"/>
                <w:sz w:val="21"/>
                <w:szCs w:val="21"/>
              </w:rPr>
            </w:pPr>
          </w:p>
        </w:tc>
      </w:tr>
      <w:tr w:rsidR="00603D31" w:rsidRPr="002B5C43" w:rsidTr="002B5C43">
        <w:trPr>
          <w:trHeight w:val="64"/>
          <w:jc w:val="center"/>
        </w:trPr>
        <w:tc>
          <w:tcPr>
            <w:tcW w:w="2000" w:type="dxa"/>
            <w:gridSpan w:val="2"/>
            <w:vAlign w:val="center"/>
          </w:tcPr>
          <w:p w:rsidR="00603D31" w:rsidRPr="002B5C43" w:rsidRDefault="00DA0BF4" w:rsidP="002B5C43">
            <w:pPr>
              <w:adjustRightInd w:val="0"/>
              <w:snapToGrid w:val="0"/>
              <w:jc w:val="center"/>
              <w:rPr>
                <w:szCs w:val="21"/>
              </w:rPr>
            </w:pPr>
            <w:r w:rsidRPr="002B5C43">
              <w:rPr>
                <w:szCs w:val="21"/>
              </w:rPr>
              <w:t>合计人数</w:t>
            </w:r>
          </w:p>
        </w:tc>
        <w:tc>
          <w:tcPr>
            <w:tcW w:w="7815" w:type="dxa"/>
            <w:gridSpan w:val="4"/>
            <w:vAlign w:val="center"/>
          </w:tcPr>
          <w:p w:rsidR="00603D31" w:rsidRPr="002B5C43" w:rsidRDefault="00DA0BF4" w:rsidP="002B5C43">
            <w:pPr>
              <w:adjustRightInd w:val="0"/>
              <w:snapToGrid w:val="0"/>
              <w:jc w:val="center"/>
              <w:rPr>
                <w:szCs w:val="21"/>
              </w:rPr>
            </w:pPr>
            <w:r w:rsidRPr="002B5C43">
              <w:rPr>
                <w:szCs w:val="21"/>
              </w:rPr>
              <w:t>7</w:t>
            </w:r>
          </w:p>
        </w:tc>
      </w:tr>
    </w:tbl>
    <w:p w:rsidR="00603D31" w:rsidRDefault="00DA0BF4">
      <w:pPr>
        <w:pStyle w:val="Default"/>
        <w:adjustRightInd/>
        <w:spacing w:line="360" w:lineRule="auto"/>
        <w:ind w:firstLineChars="200" w:firstLine="480"/>
        <w:jc w:val="both"/>
        <w:rPr>
          <w:rFonts w:ascii="Times New Roman" w:eastAsia="宋体" w:hAnsi="Times New Roman" w:cs="Times New Roman"/>
          <w:color w:val="auto"/>
          <w:kern w:val="2"/>
        </w:rPr>
      </w:pPr>
      <w:r>
        <w:rPr>
          <w:rFonts w:hint="eastAsia"/>
        </w:rPr>
        <w:t>注：</w:t>
      </w:r>
    </w:p>
    <w:p w:rsidR="00603D31" w:rsidRDefault="00DA0BF4">
      <w:pPr>
        <w:spacing w:line="360" w:lineRule="auto"/>
        <w:ind w:firstLineChars="200" w:firstLine="480"/>
        <w:jc w:val="left"/>
        <w:rPr>
          <w:sz w:val="24"/>
        </w:rPr>
      </w:pPr>
      <w:r>
        <w:rPr>
          <w:sz w:val="24"/>
        </w:rPr>
        <w:t>按劳动法</w:t>
      </w:r>
      <w:r>
        <w:rPr>
          <w:rFonts w:hint="eastAsia"/>
          <w:sz w:val="24"/>
        </w:rPr>
        <w:t>和国务院关于职工工作时间的规定</w:t>
      </w:r>
      <w:r>
        <w:rPr>
          <w:sz w:val="24"/>
        </w:rPr>
        <w:t>，正常情况下，上述人员每日工作不超过</w:t>
      </w:r>
      <w:r>
        <w:rPr>
          <w:sz w:val="24"/>
        </w:rPr>
        <w:t>8</w:t>
      </w:r>
      <w:r>
        <w:rPr>
          <w:sz w:val="24"/>
        </w:rPr>
        <w:t>小时，每周工作不超过</w:t>
      </w:r>
      <w:r>
        <w:rPr>
          <w:sz w:val="24"/>
        </w:rPr>
        <w:t>40</w:t>
      </w:r>
      <w:r>
        <w:rPr>
          <w:sz w:val="24"/>
        </w:rPr>
        <w:t>小时。需安排加班的，</w:t>
      </w:r>
      <w:r>
        <w:rPr>
          <w:rFonts w:hint="eastAsia"/>
          <w:sz w:val="24"/>
        </w:rPr>
        <w:t>成交</w:t>
      </w:r>
      <w:r>
        <w:rPr>
          <w:sz w:val="24"/>
        </w:rPr>
        <w:t>供应商应配合并向劳动者支付加班费。</w:t>
      </w:r>
    </w:p>
    <w:p w:rsidR="00603D31" w:rsidRDefault="00DA0BF4">
      <w:pPr>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603D31" w:rsidRDefault="00DA0BF4">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603D31" w:rsidRDefault="00DA0BF4">
      <w:pPr>
        <w:spacing w:line="360" w:lineRule="auto"/>
        <w:ind w:firstLineChars="200" w:firstLine="482"/>
        <w:jc w:val="left"/>
        <w:rPr>
          <w:rFonts w:cs="宋体"/>
          <w:b/>
          <w:sz w:val="24"/>
          <w:szCs w:val="24"/>
        </w:rPr>
      </w:pPr>
      <w:r>
        <w:rPr>
          <w:rFonts w:cs="宋体" w:hint="eastAsia"/>
          <w:b/>
          <w:sz w:val="24"/>
          <w:szCs w:val="24"/>
        </w:rPr>
        <w:t>三、服务人员具体工作内容、职责及服务标准</w:t>
      </w:r>
    </w:p>
    <w:p w:rsidR="00603D31" w:rsidRDefault="00DA0BF4">
      <w:pPr>
        <w:spacing w:line="360" w:lineRule="auto"/>
        <w:ind w:firstLineChars="200" w:firstLine="480"/>
        <w:jc w:val="left"/>
        <w:rPr>
          <w:rFonts w:cs="宋体"/>
          <w:bCs/>
          <w:sz w:val="24"/>
          <w:szCs w:val="24"/>
        </w:rPr>
      </w:pPr>
      <w:r>
        <w:rPr>
          <w:rFonts w:cs="宋体" w:hint="eastAsia"/>
          <w:bCs/>
          <w:sz w:val="24"/>
          <w:szCs w:val="24"/>
        </w:rPr>
        <w:t>（一）总体要求：</w:t>
      </w:r>
    </w:p>
    <w:p w:rsidR="00603D31" w:rsidRDefault="00DA0BF4">
      <w:pPr>
        <w:spacing w:line="360" w:lineRule="auto"/>
        <w:ind w:firstLineChars="200" w:firstLine="480"/>
        <w:jc w:val="left"/>
        <w:rPr>
          <w:rFonts w:cs="宋体"/>
          <w:bCs/>
          <w:sz w:val="24"/>
          <w:szCs w:val="24"/>
        </w:rPr>
      </w:pPr>
      <w:r>
        <w:rPr>
          <w:rFonts w:cs="宋体" w:hint="eastAsia"/>
          <w:bCs/>
          <w:sz w:val="24"/>
          <w:szCs w:val="24"/>
        </w:rPr>
        <w:t>1</w:t>
      </w:r>
      <w:r>
        <w:rPr>
          <w:rFonts w:cs="宋体" w:hint="eastAsia"/>
          <w:bCs/>
          <w:sz w:val="24"/>
          <w:szCs w:val="24"/>
        </w:rPr>
        <w:t>、本次招标采购项目为和平支队食堂厨师炊事服务项目，要求服务方具有良好的责任心，在餐饮的服务过程中严格按照国家及地方卫生部门的要求做到食</w:t>
      </w:r>
      <w:r>
        <w:rPr>
          <w:rFonts w:cs="宋体" w:hint="eastAsia"/>
          <w:bCs/>
          <w:sz w:val="24"/>
          <w:szCs w:val="24"/>
        </w:rPr>
        <w:lastRenderedPageBreak/>
        <w:t>品加工及配餐的卫生，加工人员做到身体健康，持证上岗，饭菜在节约的前提下做到可口美味，按时按点提供就餐服务，以满足就餐人员的就餐要求。</w:t>
      </w:r>
    </w:p>
    <w:p w:rsidR="00603D31" w:rsidRDefault="00DA0BF4">
      <w:pPr>
        <w:spacing w:line="360" w:lineRule="auto"/>
        <w:ind w:firstLineChars="200" w:firstLine="480"/>
        <w:jc w:val="left"/>
        <w:rPr>
          <w:rFonts w:cs="宋体"/>
          <w:bCs/>
          <w:sz w:val="24"/>
          <w:szCs w:val="24"/>
        </w:rPr>
      </w:pPr>
      <w:r>
        <w:rPr>
          <w:rFonts w:cs="宋体" w:hint="eastAsia"/>
          <w:bCs/>
          <w:sz w:val="24"/>
          <w:szCs w:val="24"/>
        </w:rPr>
        <w:t>2</w:t>
      </w:r>
      <w:r>
        <w:rPr>
          <w:rFonts w:cs="宋体" w:hint="eastAsia"/>
          <w:bCs/>
          <w:sz w:val="24"/>
          <w:szCs w:val="24"/>
        </w:rPr>
        <w:t>、供应商须制定详细系统的服务方案，须明确各岗位的人员配置、工作内容、职责和标准等。</w:t>
      </w:r>
    </w:p>
    <w:p w:rsidR="00603D31" w:rsidRDefault="00DA0BF4">
      <w:pPr>
        <w:spacing w:line="360" w:lineRule="auto"/>
        <w:ind w:firstLineChars="200" w:firstLine="480"/>
        <w:jc w:val="left"/>
        <w:rPr>
          <w:rFonts w:cs="宋体"/>
          <w:bCs/>
          <w:sz w:val="24"/>
          <w:szCs w:val="24"/>
        </w:rPr>
      </w:pPr>
      <w:r>
        <w:rPr>
          <w:rFonts w:cs="宋体" w:hint="eastAsia"/>
          <w:bCs/>
          <w:sz w:val="24"/>
          <w:szCs w:val="24"/>
        </w:rPr>
        <w:t>3</w:t>
      </w:r>
      <w:r>
        <w:rPr>
          <w:rFonts w:cs="宋体" w:hint="eastAsia"/>
          <w:bCs/>
          <w:sz w:val="24"/>
          <w:szCs w:val="24"/>
        </w:rPr>
        <w:t>、中标供应商必须每半年组织一次健康检查和卫生知识培训、安全知识培训。</w:t>
      </w:r>
    </w:p>
    <w:p w:rsidR="00603D31" w:rsidRDefault="00DA0BF4">
      <w:pPr>
        <w:spacing w:line="360" w:lineRule="auto"/>
        <w:ind w:firstLineChars="200" w:firstLine="480"/>
        <w:jc w:val="left"/>
        <w:rPr>
          <w:rFonts w:cs="宋体"/>
          <w:bCs/>
          <w:sz w:val="24"/>
          <w:szCs w:val="24"/>
        </w:rPr>
      </w:pPr>
      <w:r>
        <w:rPr>
          <w:rFonts w:cs="宋体" w:hint="eastAsia"/>
          <w:bCs/>
          <w:sz w:val="24"/>
          <w:szCs w:val="24"/>
        </w:rPr>
        <w:t>4</w:t>
      </w:r>
      <w:r>
        <w:rPr>
          <w:rFonts w:cs="宋体" w:hint="eastAsia"/>
          <w:bCs/>
          <w:sz w:val="24"/>
          <w:szCs w:val="24"/>
        </w:rPr>
        <w:t>、要求配备相关厨师人员，服务过程中能够持续地组织厨</w:t>
      </w:r>
      <w:proofErr w:type="gramStart"/>
      <w:r>
        <w:rPr>
          <w:rFonts w:cs="宋体" w:hint="eastAsia"/>
          <w:bCs/>
          <w:sz w:val="24"/>
          <w:szCs w:val="24"/>
        </w:rPr>
        <w:t>务</w:t>
      </w:r>
      <w:proofErr w:type="gramEnd"/>
      <w:r>
        <w:rPr>
          <w:rFonts w:cs="宋体" w:hint="eastAsia"/>
          <w:bCs/>
          <w:sz w:val="24"/>
          <w:szCs w:val="24"/>
        </w:rPr>
        <w:t>技术与服务等相关培训与学习，能满足就餐人员的营养与口味。</w:t>
      </w:r>
    </w:p>
    <w:p w:rsidR="00603D31" w:rsidRDefault="00DA0BF4">
      <w:pPr>
        <w:spacing w:line="360" w:lineRule="auto"/>
        <w:ind w:firstLineChars="200" w:firstLine="480"/>
        <w:jc w:val="left"/>
        <w:rPr>
          <w:rFonts w:cs="宋体"/>
          <w:bCs/>
          <w:sz w:val="24"/>
          <w:szCs w:val="24"/>
        </w:rPr>
      </w:pPr>
      <w:r>
        <w:rPr>
          <w:rFonts w:cs="宋体" w:hint="eastAsia"/>
          <w:bCs/>
          <w:sz w:val="24"/>
          <w:szCs w:val="24"/>
        </w:rPr>
        <w:t>（二）项目管理服务的方式和要求</w:t>
      </w:r>
    </w:p>
    <w:p w:rsidR="00603D31" w:rsidRDefault="00DA0BF4">
      <w:pPr>
        <w:spacing w:line="360" w:lineRule="auto"/>
        <w:ind w:firstLineChars="200" w:firstLine="480"/>
        <w:jc w:val="left"/>
        <w:rPr>
          <w:rFonts w:cs="宋体"/>
          <w:bCs/>
          <w:sz w:val="24"/>
          <w:szCs w:val="24"/>
        </w:rPr>
      </w:pPr>
      <w:r>
        <w:rPr>
          <w:rFonts w:cs="宋体" w:hint="eastAsia"/>
          <w:bCs/>
          <w:sz w:val="24"/>
          <w:szCs w:val="24"/>
        </w:rPr>
        <w:t>1</w:t>
      </w:r>
      <w:r>
        <w:rPr>
          <w:rFonts w:cs="宋体" w:hint="eastAsia"/>
          <w:bCs/>
          <w:sz w:val="24"/>
          <w:szCs w:val="24"/>
        </w:rPr>
        <w:t>、在采购人的要求及上级规定的基础上，菜肴搭配合理，营养膳食，适合绝大多数人的口味，并掌握好早中</w:t>
      </w:r>
      <w:proofErr w:type="gramStart"/>
      <w:r>
        <w:rPr>
          <w:rFonts w:cs="宋体" w:hint="eastAsia"/>
          <w:bCs/>
          <w:sz w:val="24"/>
          <w:szCs w:val="24"/>
        </w:rPr>
        <w:t>晚供应</w:t>
      </w:r>
      <w:proofErr w:type="gramEnd"/>
      <w:r>
        <w:rPr>
          <w:rFonts w:cs="宋体" w:hint="eastAsia"/>
          <w:bCs/>
          <w:sz w:val="24"/>
          <w:szCs w:val="24"/>
        </w:rPr>
        <w:t>时间节点，做好计口下粮、减少浪费。</w:t>
      </w:r>
    </w:p>
    <w:p w:rsidR="00603D31" w:rsidRDefault="00DA0BF4">
      <w:pPr>
        <w:spacing w:line="360" w:lineRule="auto"/>
        <w:ind w:firstLineChars="200" w:firstLine="480"/>
        <w:jc w:val="left"/>
        <w:rPr>
          <w:rFonts w:cs="宋体"/>
          <w:bCs/>
          <w:sz w:val="24"/>
          <w:szCs w:val="24"/>
        </w:rPr>
      </w:pPr>
      <w:r>
        <w:rPr>
          <w:rFonts w:cs="宋体" w:hint="eastAsia"/>
          <w:bCs/>
          <w:sz w:val="24"/>
          <w:szCs w:val="24"/>
        </w:rPr>
        <w:t>2</w:t>
      </w:r>
      <w:r>
        <w:rPr>
          <w:rFonts w:cs="宋体" w:hint="eastAsia"/>
          <w:bCs/>
          <w:sz w:val="24"/>
          <w:szCs w:val="24"/>
        </w:rPr>
        <w:t>、把好食品和原辅料卫生质量关，按照采购方规定做到“</w:t>
      </w:r>
      <w:proofErr w:type="gramStart"/>
      <w:r>
        <w:rPr>
          <w:rFonts w:cs="宋体" w:hint="eastAsia"/>
          <w:bCs/>
          <w:sz w:val="24"/>
          <w:szCs w:val="24"/>
        </w:rPr>
        <w:t>一</w:t>
      </w:r>
      <w:proofErr w:type="gramEnd"/>
      <w:r>
        <w:rPr>
          <w:rFonts w:cs="宋体" w:hint="eastAsia"/>
          <w:bCs/>
          <w:sz w:val="24"/>
          <w:szCs w:val="24"/>
        </w:rPr>
        <w:t>择、二洗、三泡、四冲”，坚决杜绝不洁和变质食品及菜肴进厨房、上餐桌，发现质量问题，立即撤换，并进行调查、核实，及时提出处理意见和整改措施，消除影响，造成严重后果，相关人员要承担经济和法律责任。</w:t>
      </w:r>
    </w:p>
    <w:p w:rsidR="00603D31" w:rsidRDefault="00DA0BF4">
      <w:pPr>
        <w:spacing w:line="360" w:lineRule="auto"/>
        <w:ind w:firstLineChars="200" w:firstLine="480"/>
        <w:jc w:val="left"/>
        <w:rPr>
          <w:rFonts w:cs="宋体"/>
          <w:bCs/>
          <w:sz w:val="24"/>
          <w:szCs w:val="24"/>
        </w:rPr>
      </w:pPr>
      <w:r>
        <w:rPr>
          <w:rFonts w:cs="宋体" w:hint="eastAsia"/>
          <w:bCs/>
          <w:sz w:val="24"/>
          <w:szCs w:val="24"/>
        </w:rPr>
        <w:t>3</w:t>
      </w:r>
      <w:r>
        <w:rPr>
          <w:rFonts w:cs="宋体" w:hint="eastAsia"/>
          <w:bCs/>
          <w:sz w:val="24"/>
          <w:szCs w:val="24"/>
        </w:rPr>
        <w:t>、餐饮服务做到主动、热情、耐心、周到。</w:t>
      </w:r>
    </w:p>
    <w:p w:rsidR="00603D31" w:rsidRDefault="00DA0BF4">
      <w:pPr>
        <w:spacing w:line="360" w:lineRule="auto"/>
        <w:ind w:firstLineChars="200" w:firstLine="480"/>
        <w:jc w:val="left"/>
        <w:rPr>
          <w:rFonts w:cs="宋体"/>
          <w:bCs/>
          <w:sz w:val="24"/>
          <w:szCs w:val="24"/>
        </w:rPr>
      </w:pPr>
      <w:r>
        <w:rPr>
          <w:rFonts w:cs="宋体" w:hint="eastAsia"/>
          <w:bCs/>
          <w:sz w:val="24"/>
          <w:szCs w:val="24"/>
        </w:rPr>
        <w:t>4</w:t>
      </w:r>
      <w:r>
        <w:rPr>
          <w:rFonts w:cs="宋体" w:hint="eastAsia"/>
          <w:bCs/>
          <w:sz w:val="24"/>
          <w:szCs w:val="24"/>
        </w:rPr>
        <w:t>、工作人员上岗着装统一，衣帽整洁，带好口罩，佩戴工号牌；禁止在采购人营区内吸烟。</w:t>
      </w:r>
    </w:p>
    <w:p w:rsidR="00603D31" w:rsidRDefault="00DA0BF4">
      <w:pPr>
        <w:spacing w:line="360" w:lineRule="auto"/>
        <w:ind w:firstLineChars="200" w:firstLine="480"/>
        <w:jc w:val="left"/>
        <w:rPr>
          <w:rFonts w:cs="宋体"/>
          <w:bCs/>
          <w:sz w:val="24"/>
          <w:szCs w:val="24"/>
        </w:rPr>
      </w:pPr>
      <w:r>
        <w:rPr>
          <w:rFonts w:cs="宋体" w:hint="eastAsia"/>
          <w:bCs/>
          <w:sz w:val="24"/>
          <w:szCs w:val="24"/>
        </w:rPr>
        <w:t>5</w:t>
      </w:r>
      <w:r>
        <w:rPr>
          <w:rFonts w:cs="宋体" w:hint="eastAsia"/>
          <w:bCs/>
          <w:sz w:val="24"/>
          <w:szCs w:val="24"/>
        </w:rPr>
        <w:t>、操作间保持清洁，门窗光亮，空气清新、畅通；桌椅干净无尘，地面清洁，有饭菜打翻及时清理；厨具严格消毒，无污垢，无异味。</w:t>
      </w:r>
    </w:p>
    <w:p w:rsidR="00603D31" w:rsidRDefault="00DA0BF4">
      <w:pPr>
        <w:spacing w:line="360" w:lineRule="auto"/>
        <w:ind w:firstLineChars="200" w:firstLine="480"/>
        <w:jc w:val="left"/>
        <w:rPr>
          <w:rFonts w:cs="宋体"/>
          <w:bCs/>
          <w:sz w:val="24"/>
          <w:szCs w:val="24"/>
        </w:rPr>
      </w:pPr>
      <w:r>
        <w:rPr>
          <w:rFonts w:cs="宋体" w:hint="eastAsia"/>
          <w:bCs/>
          <w:sz w:val="24"/>
          <w:szCs w:val="24"/>
        </w:rPr>
        <w:t>6</w:t>
      </w:r>
      <w:r>
        <w:rPr>
          <w:rFonts w:cs="宋体" w:hint="eastAsia"/>
          <w:bCs/>
          <w:sz w:val="24"/>
          <w:szCs w:val="24"/>
        </w:rPr>
        <w:t>、禁止打闹、大声喧哗。</w:t>
      </w:r>
    </w:p>
    <w:p w:rsidR="00603D31" w:rsidRDefault="00DA0BF4">
      <w:pPr>
        <w:spacing w:line="360" w:lineRule="auto"/>
        <w:ind w:firstLineChars="200" w:firstLine="480"/>
        <w:jc w:val="left"/>
        <w:rPr>
          <w:rFonts w:cs="宋体"/>
          <w:bCs/>
          <w:sz w:val="24"/>
          <w:szCs w:val="24"/>
        </w:rPr>
      </w:pPr>
      <w:r>
        <w:rPr>
          <w:rFonts w:cs="宋体" w:hint="eastAsia"/>
          <w:bCs/>
          <w:sz w:val="24"/>
          <w:szCs w:val="24"/>
        </w:rPr>
        <w:t>7</w:t>
      </w:r>
      <w:r>
        <w:rPr>
          <w:rFonts w:cs="宋体" w:hint="eastAsia"/>
          <w:bCs/>
          <w:sz w:val="24"/>
          <w:szCs w:val="24"/>
        </w:rPr>
        <w:t>、发生投诉，虚心听取意见或建议，经核实后，及时整改，争取投诉者的谅解。</w:t>
      </w:r>
    </w:p>
    <w:p w:rsidR="00603D31" w:rsidRDefault="00DA0BF4">
      <w:pPr>
        <w:spacing w:line="360" w:lineRule="auto"/>
        <w:ind w:firstLineChars="200" w:firstLine="480"/>
        <w:jc w:val="left"/>
        <w:rPr>
          <w:rFonts w:cs="宋体"/>
          <w:bCs/>
          <w:sz w:val="24"/>
          <w:szCs w:val="24"/>
        </w:rPr>
      </w:pPr>
      <w:r>
        <w:rPr>
          <w:rFonts w:cs="宋体" w:hint="eastAsia"/>
          <w:bCs/>
          <w:sz w:val="24"/>
          <w:szCs w:val="24"/>
        </w:rPr>
        <w:t>8</w:t>
      </w:r>
      <w:r>
        <w:rPr>
          <w:rFonts w:cs="宋体" w:hint="eastAsia"/>
          <w:bCs/>
          <w:sz w:val="24"/>
          <w:szCs w:val="24"/>
        </w:rPr>
        <w:t>、采购人具备一定规模和操作队伍，熟悉饮食卫生、防疫等相关的法规知识，能承担民事法律责任能力；</w:t>
      </w:r>
    </w:p>
    <w:p w:rsidR="00603D31" w:rsidRDefault="00DA0BF4">
      <w:pPr>
        <w:spacing w:line="360" w:lineRule="auto"/>
        <w:ind w:firstLineChars="200" w:firstLine="480"/>
        <w:jc w:val="left"/>
        <w:rPr>
          <w:rFonts w:cs="宋体"/>
          <w:bCs/>
          <w:sz w:val="24"/>
          <w:szCs w:val="24"/>
        </w:rPr>
      </w:pPr>
      <w:r>
        <w:rPr>
          <w:rFonts w:cs="宋体" w:hint="eastAsia"/>
          <w:bCs/>
          <w:sz w:val="24"/>
          <w:szCs w:val="24"/>
        </w:rPr>
        <w:t>9</w:t>
      </w:r>
      <w:r>
        <w:rPr>
          <w:rFonts w:cs="宋体" w:hint="eastAsia"/>
          <w:bCs/>
          <w:sz w:val="24"/>
          <w:szCs w:val="24"/>
        </w:rPr>
        <w:t>、上岗人员应严格遵守上岗、退岗时间，退岗前应配合食堂管理员清理</w:t>
      </w:r>
      <w:proofErr w:type="gramStart"/>
      <w:r>
        <w:rPr>
          <w:rFonts w:cs="宋体" w:hint="eastAsia"/>
          <w:bCs/>
          <w:sz w:val="24"/>
          <w:szCs w:val="24"/>
        </w:rPr>
        <w:t>完毕厨余卫生</w:t>
      </w:r>
      <w:proofErr w:type="gramEnd"/>
      <w:r>
        <w:rPr>
          <w:rFonts w:cs="宋体" w:hint="eastAsia"/>
          <w:bCs/>
          <w:sz w:val="24"/>
          <w:szCs w:val="24"/>
        </w:rPr>
        <w:t>，经管理人员确认后方可离岗，不得请假，否则采购人有权扣除部分费用、暂停或取消服务内容；</w:t>
      </w:r>
    </w:p>
    <w:p w:rsidR="00603D31" w:rsidRDefault="00DA0BF4">
      <w:pPr>
        <w:spacing w:line="360" w:lineRule="auto"/>
        <w:ind w:firstLineChars="200" w:firstLine="480"/>
        <w:jc w:val="left"/>
        <w:rPr>
          <w:rFonts w:cs="宋体"/>
          <w:bCs/>
          <w:sz w:val="24"/>
          <w:szCs w:val="24"/>
        </w:rPr>
      </w:pPr>
      <w:r>
        <w:rPr>
          <w:rFonts w:cs="宋体" w:hint="eastAsia"/>
          <w:bCs/>
          <w:sz w:val="24"/>
          <w:szCs w:val="24"/>
        </w:rPr>
        <w:t>10</w:t>
      </w:r>
      <w:r>
        <w:rPr>
          <w:rFonts w:cs="宋体" w:hint="eastAsia"/>
          <w:bCs/>
          <w:sz w:val="24"/>
          <w:szCs w:val="24"/>
        </w:rPr>
        <w:t>、供应商必须安排服务人员保证周末、法定节假日每餐至少有一人值班，</w:t>
      </w:r>
      <w:r>
        <w:rPr>
          <w:rFonts w:cs="宋体" w:hint="eastAsia"/>
          <w:bCs/>
          <w:sz w:val="24"/>
          <w:szCs w:val="24"/>
        </w:rPr>
        <w:lastRenderedPageBreak/>
        <w:t>满足采购方</w:t>
      </w:r>
      <w:r>
        <w:rPr>
          <w:rFonts w:cs="宋体" w:hint="eastAsia"/>
          <w:bCs/>
          <w:sz w:val="24"/>
          <w:szCs w:val="24"/>
        </w:rPr>
        <w:t>24</w:t>
      </w:r>
      <w:r>
        <w:rPr>
          <w:rFonts w:cs="宋体" w:hint="eastAsia"/>
          <w:bCs/>
          <w:sz w:val="24"/>
          <w:szCs w:val="24"/>
        </w:rPr>
        <w:t>小时正常就餐、会餐、客饭、出警后就餐等需求；</w:t>
      </w:r>
    </w:p>
    <w:p w:rsidR="00603D31" w:rsidRDefault="00DA0BF4">
      <w:pPr>
        <w:spacing w:line="360" w:lineRule="auto"/>
        <w:ind w:firstLineChars="200" w:firstLine="480"/>
        <w:jc w:val="left"/>
        <w:rPr>
          <w:rFonts w:cs="宋体"/>
          <w:bCs/>
          <w:sz w:val="24"/>
          <w:szCs w:val="24"/>
        </w:rPr>
      </w:pPr>
      <w:r>
        <w:rPr>
          <w:rFonts w:cs="宋体" w:hint="eastAsia"/>
          <w:bCs/>
          <w:sz w:val="24"/>
          <w:szCs w:val="24"/>
        </w:rPr>
        <w:t>11</w:t>
      </w:r>
      <w:r>
        <w:rPr>
          <w:rFonts w:cs="宋体" w:hint="eastAsia"/>
          <w:bCs/>
          <w:sz w:val="24"/>
          <w:szCs w:val="24"/>
        </w:rPr>
        <w:t>、发生疫情、传染病等特殊事件严格服从采购人要求，因参与聚会、聚餐等造成隔离等相应损失，均由供应商承担全部责任和相关费用。</w:t>
      </w:r>
    </w:p>
    <w:p w:rsidR="00603D31" w:rsidRDefault="00DA0BF4">
      <w:pPr>
        <w:spacing w:line="360" w:lineRule="auto"/>
        <w:ind w:firstLineChars="200" w:firstLine="480"/>
        <w:rPr>
          <w:sz w:val="24"/>
          <w:szCs w:val="24"/>
        </w:rPr>
      </w:pPr>
      <w:r>
        <w:rPr>
          <w:rFonts w:hint="eastAsia"/>
          <w:sz w:val="24"/>
          <w:szCs w:val="24"/>
        </w:rPr>
        <w:t>12</w:t>
      </w:r>
      <w:r>
        <w:rPr>
          <w:rFonts w:hint="eastAsia"/>
          <w:sz w:val="24"/>
          <w:szCs w:val="24"/>
        </w:rPr>
        <w:t>、一日三餐供应标准：</w:t>
      </w:r>
    </w:p>
    <w:p w:rsidR="00603D31" w:rsidRDefault="00DA0BF4">
      <w:pPr>
        <w:spacing w:line="360" w:lineRule="auto"/>
        <w:ind w:firstLineChars="200" w:firstLine="480"/>
        <w:rPr>
          <w:sz w:val="24"/>
          <w:szCs w:val="24"/>
        </w:rPr>
      </w:pPr>
      <w:r>
        <w:rPr>
          <w:rFonts w:hint="eastAsia"/>
          <w:sz w:val="24"/>
          <w:szCs w:val="24"/>
        </w:rPr>
        <w:t>早餐每天保持</w:t>
      </w:r>
      <w:r>
        <w:rPr>
          <w:rFonts w:hint="eastAsia"/>
          <w:sz w:val="24"/>
          <w:szCs w:val="24"/>
        </w:rPr>
        <w:t>1</w:t>
      </w:r>
      <w:r>
        <w:rPr>
          <w:rFonts w:hint="eastAsia"/>
          <w:sz w:val="24"/>
          <w:szCs w:val="24"/>
        </w:rPr>
        <w:t>只禽蛋，</w:t>
      </w:r>
      <w:r>
        <w:rPr>
          <w:rFonts w:hint="eastAsia"/>
          <w:sz w:val="24"/>
          <w:szCs w:val="24"/>
        </w:rPr>
        <w:t>2</w:t>
      </w:r>
      <w:r>
        <w:rPr>
          <w:rFonts w:hint="eastAsia"/>
          <w:sz w:val="24"/>
          <w:szCs w:val="24"/>
        </w:rPr>
        <w:t>种高热量副食，</w:t>
      </w:r>
      <w:r>
        <w:rPr>
          <w:rFonts w:hint="eastAsia"/>
          <w:sz w:val="24"/>
          <w:szCs w:val="24"/>
        </w:rPr>
        <w:t>2</w:t>
      </w:r>
      <w:r>
        <w:rPr>
          <w:rFonts w:hint="eastAsia"/>
          <w:sz w:val="24"/>
          <w:szCs w:val="24"/>
        </w:rPr>
        <w:t>种清炒青菜，</w:t>
      </w:r>
      <w:r>
        <w:rPr>
          <w:rFonts w:hint="eastAsia"/>
          <w:sz w:val="24"/>
          <w:szCs w:val="24"/>
        </w:rPr>
        <w:t>2</w:t>
      </w:r>
      <w:r>
        <w:rPr>
          <w:rFonts w:hint="eastAsia"/>
          <w:sz w:val="24"/>
          <w:szCs w:val="24"/>
        </w:rPr>
        <w:t>种爆腌青菜，</w:t>
      </w:r>
      <w:r>
        <w:rPr>
          <w:rFonts w:hint="eastAsia"/>
          <w:sz w:val="24"/>
          <w:szCs w:val="24"/>
        </w:rPr>
        <w:t>2</w:t>
      </w:r>
      <w:r>
        <w:rPr>
          <w:rFonts w:hint="eastAsia"/>
          <w:sz w:val="24"/>
          <w:szCs w:val="24"/>
        </w:rPr>
        <w:t>种常备咸菜，</w:t>
      </w:r>
      <w:r>
        <w:rPr>
          <w:rFonts w:hint="eastAsia"/>
          <w:sz w:val="24"/>
          <w:szCs w:val="24"/>
        </w:rPr>
        <w:t>2</w:t>
      </w:r>
      <w:r>
        <w:rPr>
          <w:rFonts w:hint="eastAsia"/>
          <w:sz w:val="24"/>
          <w:szCs w:val="24"/>
        </w:rPr>
        <w:t>种主食，</w:t>
      </w:r>
      <w:r>
        <w:rPr>
          <w:rFonts w:hint="eastAsia"/>
          <w:sz w:val="24"/>
          <w:szCs w:val="24"/>
        </w:rPr>
        <w:t>2</w:t>
      </w:r>
      <w:r>
        <w:rPr>
          <w:rFonts w:hint="eastAsia"/>
          <w:sz w:val="24"/>
          <w:szCs w:val="24"/>
        </w:rPr>
        <w:t>种粥羹；周内有</w:t>
      </w:r>
      <w:r>
        <w:rPr>
          <w:rFonts w:hint="eastAsia"/>
          <w:sz w:val="24"/>
          <w:szCs w:val="24"/>
        </w:rPr>
        <w:t>1</w:t>
      </w:r>
      <w:r>
        <w:rPr>
          <w:rFonts w:hint="eastAsia"/>
          <w:sz w:val="24"/>
          <w:szCs w:val="24"/>
        </w:rPr>
        <w:t>次老豆腐，</w:t>
      </w:r>
      <w:r>
        <w:rPr>
          <w:rFonts w:hint="eastAsia"/>
          <w:sz w:val="24"/>
          <w:szCs w:val="24"/>
        </w:rPr>
        <w:t>1</w:t>
      </w:r>
      <w:r>
        <w:rPr>
          <w:rFonts w:hint="eastAsia"/>
          <w:sz w:val="24"/>
          <w:szCs w:val="24"/>
        </w:rPr>
        <w:t>次云吞，</w:t>
      </w:r>
      <w:r>
        <w:rPr>
          <w:rFonts w:hint="eastAsia"/>
          <w:sz w:val="24"/>
          <w:szCs w:val="24"/>
        </w:rPr>
        <w:t>2</w:t>
      </w:r>
      <w:r>
        <w:rPr>
          <w:rFonts w:hint="eastAsia"/>
          <w:sz w:val="24"/>
          <w:szCs w:val="24"/>
        </w:rPr>
        <w:t>次豆浆，</w:t>
      </w:r>
      <w:r>
        <w:rPr>
          <w:rFonts w:hint="eastAsia"/>
          <w:sz w:val="24"/>
          <w:szCs w:val="24"/>
        </w:rPr>
        <w:t>2</w:t>
      </w:r>
      <w:r>
        <w:rPr>
          <w:rFonts w:hint="eastAsia"/>
          <w:sz w:val="24"/>
          <w:szCs w:val="24"/>
        </w:rPr>
        <w:t>次果子，另需至少一种甜点（蛋糕、蛋</w:t>
      </w:r>
      <w:proofErr w:type="gramStart"/>
      <w:r>
        <w:rPr>
          <w:rFonts w:hint="eastAsia"/>
          <w:sz w:val="24"/>
          <w:szCs w:val="24"/>
        </w:rPr>
        <w:t>挞</w:t>
      </w:r>
      <w:proofErr w:type="gramEnd"/>
      <w:r>
        <w:rPr>
          <w:rFonts w:hint="eastAsia"/>
          <w:sz w:val="24"/>
          <w:szCs w:val="24"/>
        </w:rPr>
        <w:t>、烤制面包等）。</w:t>
      </w:r>
    </w:p>
    <w:p w:rsidR="00603D31" w:rsidRDefault="00DA0BF4">
      <w:pPr>
        <w:spacing w:line="360" w:lineRule="auto"/>
        <w:ind w:firstLineChars="200" w:firstLine="480"/>
        <w:rPr>
          <w:sz w:val="24"/>
          <w:szCs w:val="24"/>
        </w:rPr>
      </w:pPr>
      <w:r>
        <w:rPr>
          <w:rFonts w:hint="eastAsia"/>
          <w:sz w:val="24"/>
          <w:szCs w:val="24"/>
        </w:rPr>
        <w:t>午餐每天</w:t>
      </w:r>
      <w:r>
        <w:rPr>
          <w:rFonts w:hint="eastAsia"/>
          <w:sz w:val="24"/>
          <w:szCs w:val="24"/>
        </w:rPr>
        <w:t>2</w:t>
      </w:r>
      <w:r>
        <w:rPr>
          <w:rFonts w:hint="eastAsia"/>
          <w:sz w:val="24"/>
          <w:szCs w:val="24"/>
        </w:rPr>
        <w:t>种主菜（肉类、鱼、禽等动物性高蛋白质），</w:t>
      </w:r>
      <w:r>
        <w:rPr>
          <w:rFonts w:hint="eastAsia"/>
          <w:sz w:val="24"/>
          <w:szCs w:val="24"/>
        </w:rPr>
        <w:t>4</w:t>
      </w:r>
      <w:r>
        <w:rPr>
          <w:rFonts w:hint="eastAsia"/>
          <w:sz w:val="24"/>
          <w:szCs w:val="24"/>
        </w:rPr>
        <w:t>种副菜（荤素搭配），</w:t>
      </w:r>
      <w:r>
        <w:rPr>
          <w:rFonts w:hint="eastAsia"/>
          <w:sz w:val="24"/>
          <w:szCs w:val="24"/>
        </w:rPr>
        <w:t>2</w:t>
      </w:r>
      <w:r>
        <w:rPr>
          <w:rFonts w:hint="eastAsia"/>
          <w:sz w:val="24"/>
          <w:szCs w:val="24"/>
        </w:rPr>
        <w:t>种主食（米面结合），</w:t>
      </w:r>
      <w:r>
        <w:rPr>
          <w:rFonts w:hint="eastAsia"/>
          <w:sz w:val="24"/>
          <w:szCs w:val="24"/>
        </w:rPr>
        <w:t>2</w:t>
      </w:r>
      <w:r>
        <w:rPr>
          <w:rFonts w:hint="eastAsia"/>
          <w:sz w:val="24"/>
          <w:szCs w:val="24"/>
        </w:rPr>
        <w:t>种汤羹，</w:t>
      </w:r>
      <w:r>
        <w:rPr>
          <w:rFonts w:hint="eastAsia"/>
          <w:sz w:val="24"/>
          <w:szCs w:val="24"/>
        </w:rPr>
        <w:t>1</w:t>
      </w:r>
      <w:r>
        <w:rPr>
          <w:rFonts w:hint="eastAsia"/>
          <w:sz w:val="24"/>
          <w:szCs w:val="24"/>
        </w:rPr>
        <w:t>种水果。</w:t>
      </w:r>
    </w:p>
    <w:p w:rsidR="00603D31" w:rsidRDefault="00DA0BF4">
      <w:pPr>
        <w:spacing w:line="360" w:lineRule="auto"/>
        <w:ind w:firstLineChars="200" w:firstLine="480"/>
        <w:rPr>
          <w:sz w:val="24"/>
          <w:szCs w:val="24"/>
        </w:rPr>
      </w:pPr>
      <w:r>
        <w:rPr>
          <w:rFonts w:hint="eastAsia"/>
          <w:sz w:val="24"/>
          <w:szCs w:val="24"/>
        </w:rPr>
        <w:t>晚餐每天不低于</w:t>
      </w:r>
      <w:r>
        <w:rPr>
          <w:rFonts w:hint="eastAsia"/>
          <w:sz w:val="24"/>
          <w:szCs w:val="24"/>
        </w:rPr>
        <w:t>4</w:t>
      </w:r>
      <w:r>
        <w:rPr>
          <w:rFonts w:hint="eastAsia"/>
          <w:sz w:val="24"/>
          <w:szCs w:val="24"/>
        </w:rPr>
        <w:t>种菜，其中保证有</w:t>
      </w:r>
      <w:r>
        <w:rPr>
          <w:rFonts w:hint="eastAsia"/>
          <w:sz w:val="24"/>
          <w:szCs w:val="24"/>
        </w:rPr>
        <w:t>1</w:t>
      </w:r>
      <w:r>
        <w:rPr>
          <w:rFonts w:hint="eastAsia"/>
          <w:sz w:val="24"/>
          <w:szCs w:val="24"/>
        </w:rPr>
        <w:t>种主菜（肉类、鱼、禽等动物性高蛋白质），</w:t>
      </w:r>
      <w:r>
        <w:rPr>
          <w:rFonts w:hint="eastAsia"/>
          <w:sz w:val="24"/>
          <w:szCs w:val="24"/>
        </w:rPr>
        <w:t>2</w:t>
      </w:r>
      <w:r>
        <w:rPr>
          <w:rFonts w:hint="eastAsia"/>
          <w:sz w:val="24"/>
          <w:szCs w:val="24"/>
        </w:rPr>
        <w:t>种主食（米面结合），</w:t>
      </w:r>
      <w:r>
        <w:rPr>
          <w:rFonts w:hint="eastAsia"/>
          <w:sz w:val="24"/>
          <w:szCs w:val="24"/>
        </w:rPr>
        <w:t>2</w:t>
      </w:r>
      <w:r>
        <w:rPr>
          <w:rFonts w:hint="eastAsia"/>
          <w:sz w:val="24"/>
          <w:szCs w:val="24"/>
        </w:rPr>
        <w:t>种汤羹，每人每天一袋奶。</w:t>
      </w:r>
    </w:p>
    <w:p w:rsidR="00603D31" w:rsidRDefault="00DA0BF4">
      <w:pPr>
        <w:spacing w:line="360" w:lineRule="auto"/>
        <w:ind w:firstLineChars="200" w:firstLine="480"/>
        <w:jc w:val="left"/>
        <w:rPr>
          <w:rFonts w:cs="宋体"/>
          <w:bCs/>
          <w:sz w:val="24"/>
          <w:szCs w:val="24"/>
        </w:rPr>
      </w:pPr>
      <w:r>
        <w:rPr>
          <w:rFonts w:cs="宋体" w:hint="eastAsia"/>
          <w:bCs/>
          <w:sz w:val="24"/>
          <w:szCs w:val="24"/>
        </w:rPr>
        <w:t>13</w:t>
      </w:r>
      <w:r>
        <w:rPr>
          <w:rFonts w:cs="宋体" w:hint="eastAsia"/>
          <w:bCs/>
          <w:sz w:val="24"/>
          <w:szCs w:val="24"/>
        </w:rPr>
        <w:t>、对</w:t>
      </w:r>
      <w:proofErr w:type="gramStart"/>
      <w:r>
        <w:rPr>
          <w:rFonts w:cs="宋体" w:hint="eastAsia"/>
          <w:bCs/>
          <w:sz w:val="24"/>
          <w:szCs w:val="24"/>
        </w:rPr>
        <w:t>食材食品</w:t>
      </w:r>
      <w:proofErr w:type="gramEnd"/>
      <w:r>
        <w:rPr>
          <w:rFonts w:cs="宋体" w:hint="eastAsia"/>
          <w:bCs/>
          <w:sz w:val="24"/>
          <w:szCs w:val="24"/>
        </w:rPr>
        <w:t>进行检验验收，确保食品安全。</w:t>
      </w:r>
      <w:proofErr w:type="gramStart"/>
      <w:r>
        <w:rPr>
          <w:rFonts w:cs="宋体" w:hint="eastAsia"/>
          <w:bCs/>
          <w:sz w:val="24"/>
          <w:szCs w:val="24"/>
        </w:rPr>
        <w:t>食材验收</w:t>
      </w:r>
      <w:proofErr w:type="gramEnd"/>
      <w:r>
        <w:rPr>
          <w:rFonts w:cs="宋体" w:hint="eastAsia"/>
          <w:bCs/>
          <w:sz w:val="24"/>
          <w:szCs w:val="24"/>
        </w:rPr>
        <w:t>标准：</w:t>
      </w:r>
      <w:proofErr w:type="gramStart"/>
      <w:r>
        <w:rPr>
          <w:rFonts w:cs="宋体" w:hint="eastAsia"/>
          <w:bCs/>
          <w:sz w:val="24"/>
          <w:szCs w:val="24"/>
        </w:rPr>
        <w:t>配送商</w:t>
      </w:r>
      <w:proofErr w:type="gramEnd"/>
      <w:r>
        <w:rPr>
          <w:rFonts w:cs="宋体" w:hint="eastAsia"/>
          <w:bCs/>
          <w:sz w:val="24"/>
          <w:szCs w:val="24"/>
        </w:rPr>
        <w:t>提供的食品合格率应达到</w:t>
      </w:r>
      <w:r>
        <w:rPr>
          <w:rFonts w:cs="宋体" w:hint="eastAsia"/>
          <w:bCs/>
          <w:sz w:val="24"/>
          <w:szCs w:val="24"/>
        </w:rPr>
        <w:t>100%</w:t>
      </w:r>
      <w:r>
        <w:rPr>
          <w:rFonts w:cs="宋体" w:hint="eastAsia"/>
          <w:bCs/>
          <w:sz w:val="24"/>
          <w:szCs w:val="24"/>
        </w:rPr>
        <w:t>。</w:t>
      </w:r>
    </w:p>
    <w:p w:rsidR="00603D31" w:rsidRDefault="00DA0BF4">
      <w:pPr>
        <w:spacing w:line="360" w:lineRule="auto"/>
        <w:ind w:firstLineChars="200" w:firstLine="480"/>
        <w:jc w:val="left"/>
        <w:rPr>
          <w:rFonts w:cs="宋体"/>
          <w:bCs/>
          <w:sz w:val="24"/>
          <w:szCs w:val="24"/>
        </w:rPr>
      </w:pPr>
      <w:r>
        <w:rPr>
          <w:rFonts w:cs="宋体" w:hint="eastAsia"/>
          <w:bCs/>
          <w:sz w:val="24"/>
          <w:szCs w:val="24"/>
        </w:rPr>
        <w:t>14</w:t>
      </w:r>
      <w:r>
        <w:rPr>
          <w:rFonts w:cs="宋体" w:hint="eastAsia"/>
          <w:bCs/>
          <w:sz w:val="24"/>
          <w:szCs w:val="24"/>
        </w:rPr>
        <w:t>、厨房生产要严格按岗位分工，做到职责明确、责任到人，严禁</w:t>
      </w:r>
      <w:proofErr w:type="gramStart"/>
      <w:r>
        <w:rPr>
          <w:rFonts w:cs="宋体" w:hint="eastAsia"/>
          <w:bCs/>
          <w:sz w:val="24"/>
          <w:szCs w:val="24"/>
        </w:rPr>
        <w:t>擅自越岗操作</w:t>
      </w:r>
      <w:proofErr w:type="gramEnd"/>
      <w:r>
        <w:rPr>
          <w:rFonts w:cs="宋体" w:hint="eastAsia"/>
          <w:bCs/>
          <w:sz w:val="24"/>
          <w:szCs w:val="24"/>
        </w:rPr>
        <w:t>。</w:t>
      </w:r>
    </w:p>
    <w:p w:rsidR="00603D31" w:rsidRDefault="00DA0BF4">
      <w:pPr>
        <w:spacing w:line="360" w:lineRule="auto"/>
        <w:ind w:firstLineChars="200" w:firstLine="480"/>
        <w:jc w:val="left"/>
        <w:rPr>
          <w:rFonts w:cs="宋体"/>
          <w:bCs/>
          <w:sz w:val="24"/>
          <w:szCs w:val="24"/>
        </w:rPr>
      </w:pPr>
      <w:r>
        <w:rPr>
          <w:rFonts w:cs="宋体" w:hint="eastAsia"/>
          <w:bCs/>
          <w:sz w:val="24"/>
          <w:szCs w:val="24"/>
        </w:rPr>
        <w:t>15</w:t>
      </w:r>
      <w:r>
        <w:rPr>
          <w:rFonts w:cs="宋体" w:hint="eastAsia"/>
          <w:bCs/>
          <w:sz w:val="24"/>
          <w:szCs w:val="24"/>
        </w:rPr>
        <w:t>、负责对菜品进行</w:t>
      </w:r>
      <w:r>
        <w:rPr>
          <w:rFonts w:cs="宋体" w:hint="eastAsia"/>
          <w:bCs/>
          <w:sz w:val="24"/>
          <w:szCs w:val="24"/>
        </w:rPr>
        <w:t>72</w:t>
      </w:r>
      <w:r>
        <w:rPr>
          <w:rFonts w:cs="宋体" w:hint="eastAsia"/>
          <w:bCs/>
          <w:sz w:val="24"/>
          <w:szCs w:val="24"/>
        </w:rPr>
        <w:t>小时留样。</w:t>
      </w:r>
    </w:p>
    <w:p w:rsidR="00603D31" w:rsidRDefault="00DA0BF4">
      <w:pPr>
        <w:spacing w:line="360" w:lineRule="auto"/>
        <w:ind w:firstLineChars="200" w:firstLine="480"/>
        <w:jc w:val="left"/>
        <w:rPr>
          <w:rFonts w:cs="宋体"/>
          <w:bCs/>
          <w:sz w:val="24"/>
          <w:szCs w:val="24"/>
        </w:rPr>
      </w:pPr>
      <w:r>
        <w:rPr>
          <w:rFonts w:cs="宋体" w:hint="eastAsia"/>
          <w:bCs/>
          <w:sz w:val="24"/>
          <w:szCs w:val="24"/>
        </w:rPr>
        <w:t>16</w:t>
      </w:r>
      <w:r>
        <w:rPr>
          <w:rFonts w:cs="宋体" w:hint="eastAsia"/>
          <w:bCs/>
          <w:sz w:val="24"/>
          <w:szCs w:val="24"/>
        </w:rPr>
        <w:t>、须设有菜品质检员（可由项目经理兼任），负责菜品质量检验把关。</w:t>
      </w:r>
    </w:p>
    <w:p w:rsidR="00603D31" w:rsidRDefault="00DA0BF4">
      <w:pPr>
        <w:spacing w:line="360" w:lineRule="auto"/>
        <w:ind w:firstLineChars="200" w:firstLine="480"/>
        <w:jc w:val="left"/>
        <w:rPr>
          <w:rFonts w:cs="宋体"/>
          <w:bCs/>
          <w:sz w:val="24"/>
          <w:szCs w:val="24"/>
        </w:rPr>
      </w:pPr>
      <w:r>
        <w:rPr>
          <w:rFonts w:cs="宋体" w:hint="eastAsia"/>
          <w:bCs/>
          <w:sz w:val="24"/>
          <w:szCs w:val="24"/>
        </w:rPr>
        <w:t>17</w:t>
      </w:r>
      <w:r>
        <w:rPr>
          <w:rFonts w:cs="宋体" w:hint="eastAsia"/>
          <w:bCs/>
          <w:sz w:val="24"/>
          <w:szCs w:val="24"/>
        </w:rPr>
        <w:t>、厨房人员要严格执行《中华人民共和国食品安全法》，严格按照食品卫生规程进行操作；</w:t>
      </w:r>
    </w:p>
    <w:p w:rsidR="00603D31" w:rsidRDefault="00DA0BF4">
      <w:pPr>
        <w:spacing w:line="360" w:lineRule="auto"/>
        <w:ind w:firstLineChars="200" w:firstLine="480"/>
        <w:jc w:val="left"/>
        <w:rPr>
          <w:rFonts w:cs="宋体"/>
          <w:bCs/>
          <w:sz w:val="24"/>
          <w:szCs w:val="24"/>
        </w:rPr>
      </w:pPr>
      <w:r>
        <w:rPr>
          <w:rFonts w:cs="宋体" w:hint="eastAsia"/>
          <w:bCs/>
          <w:sz w:val="24"/>
          <w:szCs w:val="24"/>
        </w:rPr>
        <w:t>18</w:t>
      </w:r>
      <w:r>
        <w:rPr>
          <w:rFonts w:cs="宋体" w:hint="eastAsia"/>
          <w:bCs/>
          <w:sz w:val="24"/>
          <w:szCs w:val="24"/>
        </w:rPr>
        <w:t>、电闸</w:t>
      </w:r>
      <w:proofErr w:type="gramStart"/>
      <w:r>
        <w:rPr>
          <w:rFonts w:cs="宋体" w:hint="eastAsia"/>
          <w:bCs/>
          <w:sz w:val="24"/>
          <w:szCs w:val="24"/>
        </w:rPr>
        <w:t>箱固定</w:t>
      </w:r>
      <w:proofErr w:type="gramEnd"/>
      <w:r>
        <w:rPr>
          <w:rFonts w:cs="宋体" w:hint="eastAsia"/>
          <w:bCs/>
          <w:sz w:val="24"/>
          <w:szCs w:val="24"/>
        </w:rPr>
        <w:t>专人管理，每次使用以后及时关闭封板，以防蒸汽浸入或人身触电事故发生。</w:t>
      </w:r>
    </w:p>
    <w:p w:rsidR="00603D31" w:rsidRDefault="00DA0BF4">
      <w:pPr>
        <w:spacing w:line="360" w:lineRule="auto"/>
        <w:ind w:firstLineChars="200" w:firstLine="480"/>
        <w:jc w:val="left"/>
        <w:rPr>
          <w:rFonts w:cs="宋体"/>
          <w:bCs/>
          <w:sz w:val="24"/>
          <w:szCs w:val="24"/>
        </w:rPr>
      </w:pPr>
      <w:r>
        <w:rPr>
          <w:rFonts w:cs="宋体" w:hint="eastAsia"/>
          <w:bCs/>
          <w:sz w:val="24"/>
          <w:szCs w:val="24"/>
        </w:rPr>
        <w:t>19</w:t>
      </w:r>
      <w:r>
        <w:rPr>
          <w:rFonts w:cs="宋体" w:hint="eastAsia"/>
          <w:bCs/>
          <w:sz w:val="24"/>
          <w:szCs w:val="24"/>
        </w:rPr>
        <w:t>、电气设备严格按操作规程使用，定期保养维护，下班后切断电源，严禁非炊事人员操作，严禁用水冲洗电气设备，节假日长时间不用时用采取养护措施。</w:t>
      </w:r>
    </w:p>
    <w:p w:rsidR="00603D31" w:rsidRDefault="00DA0BF4">
      <w:pPr>
        <w:spacing w:line="360" w:lineRule="auto"/>
        <w:ind w:firstLineChars="200" w:firstLine="480"/>
        <w:jc w:val="left"/>
        <w:rPr>
          <w:rFonts w:cs="宋体"/>
          <w:bCs/>
          <w:sz w:val="24"/>
          <w:szCs w:val="24"/>
        </w:rPr>
      </w:pPr>
      <w:r>
        <w:rPr>
          <w:rFonts w:cs="宋体" w:hint="eastAsia"/>
          <w:bCs/>
          <w:sz w:val="24"/>
          <w:szCs w:val="24"/>
        </w:rPr>
        <w:t>20</w:t>
      </w:r>
      <w:r>
        <w:rPr>
          <w:rFonts w:cs="宋体" w:hint="eastAsia"/>
          <w:bCs/>
          <w:sz w:val="24"/>
          <w:szCs w:val="24"/>
        </w:rPr>
        <w:t>、煤气设备固定专人负责，严格按操作规程使用，发现煤气泄漏及时报修，下班前关闭管道阀门。</w:t>
      </w:r>
    </w:p>
    <w:p w:rsidR="00603D31" w:rsidRDefault="00DA0BF4">
      <w:pPr>
        <w:spacing w:line="360" w:lineRule="auto"/>
        <w:ind w:firstLineChars="200" w:firstLine="480"/>
        <w:jc w:val="left"/>
        <w:rPr>
          <w:rFonts w:cs="宋体"/>
          <w:bCs/>
          <w:sz w:val="24"/>
          <w:szCs w:val="24"/>
        </w:rPr>
      </w:pPr>
      <w:r>
        <w:rPr>
          <w:rFonts w:cs="宋体" w:hint="eastAsia"/>
          <w:bCs/>
          <w:sz w:val="24"/>
          <w:szCs w:val="24"/>
        </w:rPr>
        <w:t>21</w:t>
      </w:r>
      <w:r>
        <w:rPr>
          <w:rFonts w:cs="宋体" w:hint="eastAsia"/>
          <w:bCs/>
          <w:sz w:val="24"/>
          <w:szCs w:val="24"/>
        </w:rPr>
        <w:t>、冷藏冷冻设备定期维护保养，冷凝器结冰不能超过</w:t>
      </w:r>
      <w:r>
        <w:rPr>
          <w:rFonts w:cs="宋体" w:hint="eastAsia"/>
          <w:bCs/>
          <w:sz w:val="24"/>
          <w:szCs w:val="24"/>
        </w:rPr>
        <w:t>1</w:t>
      </w:r>
      <w:r>
        <w:rPr>
          <w:rFonts w:cs="宋体" w:hint="eastAsia"/>
          <w:bCs/>
          <w:sz w:val="24"/>
          <w:szCs w:val="24"/>
        </w:rPr>
        <w:t>厘米，发现制冷效果下降时，及时除霜，属于机械故障、氟压降低时及时报修，严禁带病工作。</w:t>
      </w:r>
    </w:p>
    <w:p w:rsidR="00603D31" w:rsidRDefault="00DA0BF4">
      <w:pPr>
        <w:spacing w:line="360" w:lineRule="auto"/>
        <w:ind w:firstLineChars="200" w:firstLine="480"/>
        <w:jc w:val="left"/>
        <w:rPr>
          <w:rFonts w:cs="宋体"/>
          <w:bCs/>
          <w:sz w:val="24"/>
          <w:szCs w:val="24"/>
        </w:rPr>
      </w:pPr>
      <w:r>
        <w:rPr>
          <w:rFonts w:cs="宋体" w:hint="eastAsia"/>
          <w:bCs/>
          <w:sz w:val="24"/>
          <w:szCs w:val="24"/>
        </w:rPr>
        <w:t>22</w:t>
      </w:r>
      <w:r>
        <w:rPr>
          <w:rFonts w:cs="宋体" w:hint="eastAsia"/>
          <w:bCs/>
          <w:sz w:val="24"/>
          <w:szCs w:val="24"/>
        </w:rPr>
        <w:t>、成交供应商须对本项目的全部服务人员进行安全、业务技能等岗前培训，须按时提供服务。</w:t>
      </w:r>
    </w:p>
    <w:p w:rsidR="00603D31" w:rsidRDefault="00DA0BF4">
      <w:pPr>
        <w:spacing w:line="360" w:lineRule="auto"/>
        <w:ind w:firstLineChars="200" w:firstLine="480"/>
        <w:jc w:val="left"/>
        <w:rPr>
          <w:rFonts w:cs="宋体"/>
          <w:bCs/>
          <w:sz w:val="24"/>
          <w:szCs w:val="24"/>
        </w:rPr>
      </w:pPr>
      <w:r>
        <w:rPr>
          <w:rFonts w:cs="宋体" w:hint="eastAsia"/>
          <w:bCs/>
          <w:sz w:val="24"/>
          <w:szCs w:val="24"/>
        </w:rPr>
        <w:lastRenderedPageBreak/>
        <w:t>23</w:t>
      </w:r>
      <w:r>
        <w:rPr>
          <w:rFonts w:cs="宋体" w:hint="eastAsia"/>
          <w:bCs/>
          <w:sz w:val="24"/>
          <w:szCs w:val="24"/>
        </w:rPr>
        <w:t>、成交供应商所提供的服务人员在岗期间（包含上下班途中）发生的一切意外伤害、生病或非正常死亡均与采购人无关，相关纠纷及赔偿均</w:t>
      </w:r>
      <w:proofErr w:type="gramStart"/>
      <w:r>
        <w:rPr>
          <w:rFonts w:cs="宋体" w:hint="eastAsia"/>
          <w:bCs/>
          <w:sz w:val="24"/>
          <w:szCs w:val="24"/>
        </w:rPr>
        <w:t>由成交</w:t>
      </w:r>
      <w:proofErr w:type="gramEnd"/>
      <w:r>
        <w:rPr>
          <w:rFonts w:cs="宋体" w:hint="eastAsia"/>
          <w:bCs/>
          <w:sz w:val="24"/>
          <w:szCs w:val="24"/>
        </w:rPr>
        <w:t>供应商承担并处理善后事宜。</w:t>
      </w:r>
    </w:p>
    <w:p w:rsidR="00603D31" w:rsidRDefault="00DA0BF4">
      <w:pPr>
        <w:spacing w:line="360" w:lineRule="auto"/>
        <w:ind w:firstLineChars="200" w:firstLine="480"/>
        <w:jc w:val="left"/>
        <w:rPr>
          <w:rFonts w:cs="宋体"/>
          <w:bCs/>
          <w:sz w:val="24"/>
          <w:szCs w:val="24"/>
        </w:rPr>
      </w:pPr>
      <w:r>
        <w:rPr>
          <w:rFonts w:cs="宋体" w:hint="eastAsia"/>
          <w:bCs/>
          <w:sz w:val="24"/>
          <w:szCs w:val="24"/>
        </w:rPr>
        <w:t>24</w:t>
      </w:r>
      <w:r>
        <w:rPr>
          <w:rFonts w:cs="宋体" w:hint="eastAsia"/>
          <w:bCs/>
          <w:sz w:val="24"/>
          <w:szCs w:val="24"/>
        </w:rPr>
        <w:t>、在服务期内，因成交供应商所提供的服务人员所产生的一切不法行为，均</w:t>
      </w:r>
      <w:proofErr w:type="gramStart"/>
      <w:r>
        <w:rPr>
          <w:rFonts w:cs="宋体" w:hint="eastAsia"/>
          <w:bCs/>
          <w:sz w:val="24"/>
          <w:szCs w:val="24"/>
        </w:rPr>
        <w:t>由成交</w:t>
      </w:r>
      <w:proofErr w:type="gramEnd"/>
      <w:r>
        <w:rPr>
          <w:rFonts w:cs="宋体" w:hint="eastAsia"/>
          <w:bCs/>
          <w:sz w:val="24"/>
          <w:szCs w:val="24"/>
        </w:rPr>
        <w:t>供应商承担一切后果，并赔偿由此给采购人带来的一切损失。</w:t>
      </w:r>
    </w:p>
    <w:p w:rsidR="00603D31" w:rsidRDefault="00DA0BF4">
      <w:pPr>
        <w:spacing w:line="360" w:lineRule="auto"/>
        <w:ind w:firstLineChars="200" w:firstLine="480"/>
        <w:jc w:val="left"/>
        <w:rPr>
          <w:rFonts w:cs="宋体"/>
          <w:bCs/>
          <w:sz w:val="24"/>
          <w:szCs w:val="24"/>
        </w:rPr>
      </w:pPr>
      <w:r>
        <w:rPr>
          <w:rFonts w:cs="宋体" w:hint="eastAsia"/>
          <w:bCs/>
          <w:sz w:val="24"/>
          <w:szCs w:val="24"/>
        </w:rPr>
        <w:t>25</w:t>
      </w:r>
      <w:r>
        <w:rPr>
          <w:rFonts w:cs="宋体" w:hint="eastAsia"/>
          <w:bCs/>
          <w:sz w:val="24"/>
          <w:szCs w:val="24"/>
        </w:rPr>
        <w:t>、成交供应商应督促员工严格遵守采购人外聘厨师管理规定。</w:t>
      </w:r>
    </w:p>
    <w:p w:rsidR="00603D31" w:rsidRDefault="00DA0BF4">
      <w:pPr>
        <w:spacing w:line="360" w:lineRule="auto"/>
        <w:ind w:firstLineChars="200" w:firstLine="480"/>
        <w:jc w:val="left"/>
        <w:rPr>
          <w:rFonts w:cs="宋体"/>
          <w:bCs/>
          <w:sz w:val="24"/>
          <w:szCs w:val="24"/>
        </w:rPr>
      </w:pPr>
      <w:r>
        <w:rPr>
          <w:rFonts w:cs="宋体" w:hint="eastAsia"/>
          <w:bCs/>
          <w:sz w:val="24"/>
          <w:szCs w:val="24"/>
        </w:rPr>
        <w:t>26</w:t>
      </w:r>
      <w:r>
        <w:rPr>
          <w:rFonts w:cs="宋体" w:hint="eastAsia"/>
          <w:bCs/>
          <w:sz w:val="24"/>
          <w:szCs w:val="24"/>
        </w:rPr>
        <w:t>、采购方不担负任何节假日加班费用。</w:t>
      </w:r>
    </w:p>
    <w:p w:rsidR="00603D31" w:rsidRDefault="00DA0BF4">
      <w:pPr>
        <w:spacing w:line="360" w:lineRule="auto"/>
        <w:ind w:firstLineChars="200" w:firstLine="480"/>
        <w:jc w:val="left"/>
        <w:rPr>
          <w:rFonts w:cs="宋体"/>
          <w:bCs/>
          <w:sz w:val="24"/>
          <w:szCs w:val="24"/>
        </w:rPr>
      </w:pPr>
      <w:r>
        <w:rPr>
          <w:rFonts w:cs="宋体" w:hint="eastAsia"/>
          <w:bCs/>
          <w:sz w:val="24"/>
          <w:szCs w:val="24"/>
        </w:rPr>
        <w:t>27</w:t>
      </w:r>
      <w:r>
        <w:rPr>
          <w:rFonts w:cs="宋体" w:hint="eastAsia"/>
          <w:bCs/>
          <w:sz w:val="24"/>
          <w:szCs w:val="24"/>
        </w:rPr>
        <w:t>、成交供应商负责采购人厨房操作间卫生（包含炊事机械、厨具、灶台、排烟罩、排烟道、地面、排水沟等）、物品摆放等，并需承担用电、用气安全责任。</w:t>
      </w:r>
    </w:p>
    <w:p w:rsidR="00603D31" w:rsidRDefault="00DA0BF4">
      <w:pPr>
        <w:spacing w:line="360" w:lineRule="auto"/>
        <w:ind w:firstLineChars="200" w:firstLine="480"/>
        <w:jc w:val="left"/>
        <w:rPr>
          <w:rFonts w:cs="宋体"/>
          <w:bCs/>
          <w:sz w:val="24"/>
          <w:szCs w:val="24"/>
        </w:rPr>
      </w:pPr>
      <w:r>
        <w:rPr>
          <w:rFonts w:cs="宋体" w:hint="eastAsia"/>
          <w:bCs/>
          <w:sz w:val="24"/>
          <w:szCs w:val="24"/>
        </w:rPr>
        <w:t>28</w:t>
      </w:r>
      <w:r>
        <w:rPr>
          <w:rFonts w:cs="宋体" w:hint="eastAsia"/>
          <w:bCs/>
          <w:sz w:val="24"/>
          <w:szCs w:val="24"/>
        </w:rPr>
        <w:t>、除正式服务人员外，成交供应商应指定一名负责人（项目经理）与采购人对接各种事项。该人员可不常驻现场。</w:t>
      </w:r>
    </w:p>
    <w:p w:rsidR="00603D31" w:rsidRDefault="00DA0BF4">
      <w:pPr>
        <w:spacing w:line="360" w:lineRule="auto"/>
        <w:ind w:firstLineChars="200" w:firstLine="480"/>
        <w:jc w:val="left"/>
        <w:rPr>
          <w:rFonts w:cs="宋体"/>
          <w:bCs/>
          <w:sz w:val="24"/>
          <w:szCs w:val="24"/>
        </w:rPr>
      </w:pPr>
      <w:r>
        <w:rPr>
          <w:rFonts w:cs="宋体" w:hint="eastAsia"/>
          <w:bCs/>
          <w:sz w:val="24"/>
          <w:szCs w:val="24"/>
        </w:rPr>
        <w:t>29</w:t>
      </w:r>
      <w:r>
        <w:rPr>
          <w:rFonts w:cs="宋体" w:hint="eastAsia"/>
          <w:bCs/>
          <w:sz w:val="24"/>
          <w:szCs w:val="24"/>
        </w:rPr>
        <w:t>、成交供应商负有保守所知悉的采购人秘密的义务，不得泄露给任何第三方。包含：采购人的人事、伙食实力、财务情况及相关意向等。</w:t>
      </w:r>
    </w:p>
    <w:p w:rsidR="00603D31" w:rsidRDefault="00DA0BF4">
      <w:pPr>
        <w:spacing w:line="360" w:lineRule="auto"/>
        <w:ind w:firstLineChars="200" w:firstLine="480"/>
        <w:jc w:val="left"/>
        <w:rPr>
          <w:rFonts w:cs="宋体"/>
          <w:bCs/>
          <w:sz w:val="24"/>
          <w:szCs w:val="24"/>
        </w:rPr>
      </w:pPr>
      <w:r>
        <w:rPr>
          <w:rFonts w:cs="宋体" w:hint="eastAsia"/>
          <w:bCs/>
          <w:sz w:val="24"/>
          <w:szCs w:val="24"/>
        </w:rPr>
        <w:t>30</w:t>
      </w:r>
      <w:r>
        <w:rPr>
          <w:rFonts w:cs="宋体" w:hint="eastAsia"/>
          <w:bCs/>
          <w:sz w:val="24"/>
          <w:szCs w:val="24"/>
        </w:rPr>
        <w:t>、成交供应商负责每</w:t>
      </w:r>
      <w:proofErr w:type="gramStart"/>
      <w:r>
        <w:rPr>
          <w:rFonts w:cs="宋体" w:hint="eastAsia"/>
          <w:bCs/>
          <w:sz w:val="24"/>
          <w:szCs w:val="24"/>
        </w:rPr>
        <w:t>周按照</w:t>
      </w:r>
      <w:proofErr w:type="gramEnd"/>
      <w:r>
        <w:rPr>
          <w:rFonts w:cs="宋体" w:hint="eastAsia"/>
          <w:bCs/>
          <w:sz w:val="24"/>
          <w:szCs w:val="24"/>
        </w:rPr>
        <w:t>采购人要求制定食谱，并报采购人审核。</w:t>
      </w:r>
    </w:p>
    <w:p w:rsidR="00603D31" w:rsidRDefault="00DA0BF4">
      <w:pPr>
        <w:spacing w:line="360" w:lineRule="auto"/>
        <w:ind w:firstLineChars="200" w:firstLine="480"/>
        <w:jc w:val="left"/>
        <w:rPr>
          <w:rFonts w:cs="宋体"/>
          <w:bCs/>
          <w:sz w:val="24"/>
          <w:szCs w:val="24"/>
        </w:rPr>
      </w:pPr>
      <w:r>
        <w:rPr>
          <w:rFonts w:cs="宋体" w:hint="eastAsia"/>
          <w:bCs/>
          <w:sz w:val="24"/>
          <w:szCs w:val="24"/>
        </w:rPr>
        <w:t>31</w:t>
      </w:r>
      <w:r>
        <w:rPr>
          <w:rFonts w:cs="宋体" w:hint="eastAsia"/>
          <w:bCs/>
          <w:sz w:val="24"/>
          <w:szCs w:val="24"/>
        </w:rPr>
        <w:t>、成交供应商提供的服务人员，应按采购方要求在提供的服务地点按周期轮换服务。</w:t>
      </w:r>
    </w:p>
    <w:p w:rsidR="00603D31" w:rsidRDefault="00DA0BF4">
      <w:pPr>
        <w:spacing w:line="360" w:lineRule="auto"/>
        <w:ind w:firstLineChars="200" w:firstLine="482"/>
        <w:jc w:val="left"/>
        <w:rPr>
          <w:rFonts w:cs="宋体"/>
          <w:b/>
          <w:sz w:val="24"/>
          <w:szCs w:val="24"/>
        </w:rPr>
      </w:pPr>
      <w:r>
        <w:rPr>
          <w:rFonts w:cs="宋体" w:hint="eastAsia"/>
          <w:b/>
          <w:sz w:val="24"/>
          <w:szCs w:val="24"/>
        </w:rPr>
        <w:t>四、应急服务要求</w:t>
      </w:r>
    </w:p>
    <w:p w:rsidR="00603D31" w:rsidRDefault="00DA0BF4">
      <w:pPr>
        <w:spacing w:line="360" w:lineRule="auto"/>
        <w:ind w:firstLineChars="200" w:firstLine="480"/>
        <w:jc w:val="left"/>
        <w:rPr>
          <w:rFonts w:cs="宋体"/>
          <w:bCs/>
          <w:sz w:val="24"/>
          <w:szCs w:val="24"/>
        </w:rPr>
      </w:pPr>
      <w:r>
        <w:rPr>
          <w:rFonts w:cs="宋体" w:hint="eastAsia"/>
          <w:bCs/>
          <w:sz w:val="24"/>
          <w:szCs w:val="24"/>
        </w:rPr>
        <w:t>当员工出现病休、事假时，成交方需在</w:t>
      </w:r>
      <w:r>
        <w:rPr>
          <w:rFonts w:cs="宋体" w:hint="eastAsia"/>
          <w:bCs/>
          <w:sz w:val="24"/>
          <w:szCs w:val="24"/>
        </w:rPr>
        <w:t>24</w:t>
      </w:r>
      <w:r>
        <w:rPr>
          <w:rFonts w:cs="宋体" w:hint="eastAsia"/>
          <w:bCs/>
          <w:sz w:val="24"/>
          <w:szCs w:val="24"/>
        </w:rPr>
        <w:t>小时内派遣相应替岗人员。</w:t>
      </w:r>
    </w:p>
    <w:p w:rsidR="00603D31" w:rsidRDefault="00DA0BF4">
      <w:pPr>
        <w:spacing w:line="360" w:lineRule="auto"/>
        <w:ind w:firstLineChars="200" w:firstLine="482"/>
        <w:jc w:val="left"/>
        <w:rPr>
          <w:rFonts w:cs="宋体"/>
          <w:b/>
          <w:sz w:val="24"/>
          <w:szCs w:val="24"/>
        </w:rPr>
      </w:pPr>
      <w:r>
        <w:rPr>
          <w:rFonts w:cs="宋体" w:hint="eastAsia"/>
          <w:b/>
          <w:sz w:val="24"/>
          <w:szCs w:val="24"/>
        </w:rPr>
        <w:t>五、人员保密要求</w:t>
      </w:r>
    </w:p>
    <w:p w:rsidR="00603D31" w:rsidRDefault="00DA0BF4">
      <w:pPr>
        <w:spacing w:line="360" w:lineRule="auto"/>
        <w:ind w:firstLineChars="200" w:firstLine="480"/>
        <w:jc w:val="left"/>
        <w:rPr>
          <w:rFonts w:cs="宋体"/>
          <w:bCs/>
          <w:sz w:val="24"/>
          <w:szCs w:val="24"/>
        </w:rPr>
      </w:pPr>
      <w:r>
        <w:rPr>
          <w:rFonts w:cs="宋体" w:hint="eastAsia"/>
          <w:bCs/>
          <w:sz w:val="24"/>
          <w:szCs w:val="24"/>
        </w:rPr>
        <w:t>炊事服务人员不得泄露支队人数、地点、建筑结构、采购意向等信息，支队有权要求成交方替换泄密人员。</w:t>
      </w:r>
    </w:p>
    <w:p w:rsidR="00603D31" w:rsidRDefault="00DA0BF4">
      <w:pPr>
        <w:spacing w:line="360" w:lineRule="auto"/>
        <w:ind w:firstLineChars="200" w:firstLine="482"/>
        <w:jc w:val="left"/>
        <w:rPr>
          <w:rFonts w:cs="宋体"/>
          <w:b/>
          <w:sz w:val="24"/>
          <w:szCs w:val="24"/>
        </w:rPr>
      </w:pPr>
      <w:r>
        <w:rPr>
          <w:rFonts w:cs="宋体" w:hint="eastAsia"/>
          <w:b/>
          <w:sz w:val="24"/>
          <w:szCs w:val="24"/>
        </w:rPr>
        <w:t>六、人员稳定性要求</w:t>
      </w:r>
    </w:p>
    <w:p w:rsidR="00603D31" w:rsidRDefault="00DA0BF4">
      <w:pPr>
        <w:spacing w:line="360" w:lineRule="auto"/>
        <w:ind w:firstLineChars="200" w:firstLine="480"/>
        <w:jc w:val="left"/>
        <w:rPr>
          <w:rFonts w:cs="宋体"/>
          <w:bCs/>
          <w:sz w:val="24"/>
          <w:szCs w:val="24"/>
        </w:rPr>
      </w:pPr>
      <w:r>
        <w:rPr>
          <w:rFonts w:cs="宋体" w:hint="eastAsia"/>
          <w:bCs/>
          <w:sz w:val="24"/>
          <w:szCs w:val="24"/>
        </w:rPr>
        <w:t>在整个服务期内，人员更换率不得超过</w:t>
      </w:r>
      <w:r>
        <w:rPr>
          <w:rFonts w:cs="宋体" w:hint="eastAsia"/>
          <w:bCs/>
          <w:sz w:val="24"/>
          <w:szCs w:val="24"/>
        </w:rPr>
        <w:t xml:space="preserve"> 50 %</w:t>
      </w:r>
      <w:r>
        <w:rPr>
          <w:rFonts w:cs="宋体" w:hint="eastAsia"/>
          <w:bCs/>
          <w:sz w:val="24"/>
          <w:szCs w:val="24"/>
        </w:rPr>
        <w:t>，更换人员不得低于采购需求，且应经采购人同意。</w:t>
      </w:r>
    </w:p>
    <w:p w:rsidR="00603D31" w:rsidRDefault="00DA0BF4">
      <w:pPr>
        <w:spacing w:line="360" w:lineRule="auto"/>
        <w:ind w:firstLineChars="200" w:firstLine="482"/>
        <w:jc w:val="left"/>
        <w:rPr>
          <w:rFonts w:cs="宋体"/>
          <w:b/>
          <w:sz w:val="24"/>
          <w:szCs w:val="24"/>
        </w:rPr>
      </w:pPr>
      <w:r>
        <w:rPr>
          <w:rFonts w:cs="宋体" w:hint="eastAsia"/>
          <w:b/>
          <w:sz w:val="24"/>
          <w:szCs w:val="24"/>
        </w:rPr>
        <w:t>七、进驻和接管要求</w:t>
      </w:r>
    </w:p>
    <w:p w:rsidR="00603D31" w:rsidRDefault="00DA0BF4">
      <w:pPr>
        <w:spacing w:line="360" w:lineRule="auto"/>
        <w:ind w:firstLineChars="200" w:firstLine="480"/>
        <w:jc w:val="left"/>
        <w:rPr>
          <w:rFonts w:cs="宋体"/>
          <w:bCs/>
          <w:sz w:val="24"/>
          <w:szCs w:val="24"/>
        </w:rPr>
      </w:pPr>
      <w:r>
        <w:rPr>
          <w:rFonts w:cs="宋体" w:hint="eastAsia"/>
          <w:bCs/>
          <w:sz w:val="24"/>
          <w:szCs w:val="24"/>
        </w:rPr>
        <w:t>1</w:t>
      </w:r>
      <w:r>
        <w:rPr>
          <w:rFonts w:cs="宋体" w:hint="eastAsia"/>
          <w:bCs/>
          <w:sz w:val="24"/>
          <w:szCs w:val="24"/>
        </w:rPr>
        <w:t>、成交后，及时配齐所需人员、工具、设备等，在规定的时间内保证全体服务人员按时进场服务，如果为新任餐饮服务公司，则还需与前任餐饮公司进行交接，保留相关记录，做到餐饮服务平稳过渡，对采购人工作无不良影响。</w:t>
      </w:r>
    </w:p>
    <w:p w:rsidR="00603D31" w:rsidRDefault="00DA0BF4">
      <w:pPr>
        <w:spacing w:line="360" w:lineRule="auto"/>
        <w:ind w:firstLineChars="200" w:firstLine="480"/>
        <w:jc w:val="left"/>
        <w:rPr>
          <w:rFonts w:cs="宋体"/>
          <w:bCs/>
          <w:sz w:val="24"/>
          <w:szCs w:val="24"/>
        </w:rPr>
      </w:pPr>
      <w:r>
        <w:rPr>
          <w:rFonts w:cs="宋体" w:hint="eastAsia"/>
          <w:bCs/>
          <w:sz w:val="24"/>
          <w:szCs w:val="24"/>
        </w:rPr>
        <w:lastRenderedPageBreak/>
        <w:t>2</w:t>
      </w:r>
      <w:r>
        <w:rPr>
          <w:rFonts w:cs="宋体" w:hint="eastAsia"/>
          <w:bCs/>
          <w:sz w:val="24"/>
          <w:szCs w:val="24"/>
        </w:rPr>
        <w:t>、成交后，在规定的时间内保证全体服务人员按时进场服务，在此后的一个月内为试用期，在此期间供应商应按采购方要求对不符合要求的服务人员进行调换，若调换</w:t>
      </w:r>
      <w:r>
        <w:rPr>
          <w:rFonts w:cs="宋体" w:hint="eastAsia"/>
          <w:bCs/>
          <w:sz w:val="24"/>
          <w:szCs w:val="24"/>
        </w:rPr>
        <w:t>3</w:t>
      </w:r>
      <w:r>
        <w:rPr>
          <w:rFonts w:cs="宋体" w:hint="eastAsia"/>
          <w:bCs/>
          <w:sz w:val="24"/>
          <w:szCs w:val="24"/>
        </w:rPr>
        <w:t>次或者试用期满仍不能满足采购方要求的，采购方有权解除合同。</w:t>
      </w:r>
    </w:p>
    <w:p w:rsidR="00603D31" w:rsidRDefault="00DA0BF4">
      <w:pPr>
        <w:spacing w:line="360" w:lineRule="auto"/>
        <w:ind w:firstLineChars="200" w:firstLine="482"/>
        <w:jc w:val="left"/>
        <w:rPr>
          <w:rFonts w:cs="宋体"/>
          <w:b/>
          <w:sz w:val="24"/>
          <w:szCs w:val="24"/>
        </w:rPr>
      </w:pPr>
      <w:r>
        <w:rPr>
          <w:rFonts w:cs="宋体" w:hint="eastAsia"/>
          <w:b/>
          <w:sz w:val="24"/>
          <w:szCs w:val="24"/>
        </w:rPr>
        <w:t>八、费用分割</w:t>
      </w:r>
    </w:p>
    <w:p w:rsidR="00603D31" w:rsidRDefault="00DA0BF4">
      <w:pPr>
        <w:spacing w:line="360" w:lineRule="auto"/>
        <w:ind w:firstLineChars="200" w:firstLine="480"/>
        <w:jc w:val="left"/>
        <w:rPr>
          <w:rFonts w:cs="宋体"/>
          <w:bCs/>
          <w:sz w:val="24"/>
          <w:szCs w:val="24"/>
        </w:rPr>
      </w:pPr>
      <w:r>
        <w:rPr>
          <w:rFonts w:cs="宋体" w:hint="eastAsia"/>
          <w:bCs/>
          <w:sz w:val="24"/>
          <w:szCs w:val="24"/>
        </w:rPr>
        <w:t>1</w:t>
      </w:r>
      <w:r>
        <w:rPr>
          <w:rFonts w:cs="宋体" w:hint="eastAsia"/>
          <w:bCs/>
          <w:sz w:val="24"/>
          <w:szCs w:val="24"/>
        </w:rPr>
        <w:t>、节假日特殊情况出现加班，供应商支付全部加班费。</w:t>
      </w:r>
    </w:p>
    <w:p w:rsidR="00603D31" w:rsidRDefault="00DA0BF4">
      <w:pPr>
        <w:spacing w:line="360" w:lineRule="auto"/>
        <w:ind w:firstLineChars="200" w:firstLine="480"/>
        <w:jc w:val="left"/>
        <w:rPr>
          <w:rFonts w:cs="宋体"/>
          <w:bCs/>
          <w:sz w:val="24"/>
          <w:szCs w:val="24"/>
        </w:rPr>
      </w:pPr>
      <w:r>
        <w:rPr>
          <w:rFonts w:cs="宋体" w:hint="eastAsia"/>
          <w:bCs/>
          <w:sz w:val="24"/>
          <w:szCs w:val="24"/>
        </w:rPr>
        <w:t>2</w:t>
      </w:r>
      <w:r>
        <w:rPr>
          <w:rFonts w:cs="宋体" w:hint="eastAsia"/>
          <w:bCs/>
          <w:sz w:val="24"/>
          <w:szCs w:val="24"/>
        </w:rPr>
        <w:t>、供应商提供服务人员厨师服、厨师帽、套袖、口罩等。</w:t>
      </w:r>
    </w:p>
    <w:p w:rsidR="00603D31" w:rsidRDefault="00DA0BF4">
      <w:pPr>
        <w:spacing w:line="360" w:lineRule="auto"/>
        <w:ind w:firstLineChars="200" w:firstLine="480"/>
        <w:jc w:val="left"/>
        <w:rPr>
          <w:rFonts w:cs="宋体"/>
          <w:bCs/>
          <w:sz w:val="24"/>
          <w:szCs w:val="24"/>
        </w:rPr>
      </w:pPr>
      <w:r>
        <w:rPr>
          <w:rFonts w:cs="宋体" w:hint="eastAsia"/>
          <w:bCs/>
          <w:sz w:val="24"/>
          <w:szCs w:val="24"/>
        </w:rPr>
        <w:t>3</w:t>
      </w:r>
      <w:r>
        <w:rPr>
          <w:rFonts w:cs="宋体" w:hint="eastAsia"/>
          <w:bCs/>
          <w:sz w:val="24"/>
          <w:szCs w:val="24"/>
        </w:rPr>
        <w:t>、供应商派驻本项目的人员，在为采购人提供服务时（包含上下班途中），如发生工伤及人身意外事故或其他一切劳动纠纷，均由供应商承担全部责任和相关费用，采购方不承担任何责任和费用。</w:t>
      </w:r>
    </w:p>
    <w:p w:rsidR="00603D31" w:rsidRDefault="00DA0BF4">
      <w:pPr>
        <w:spacing w:line="360" w:lineRule="auto"/>
        <w:ind w:firstLineChars="200" w:firstLine="480"/>
        <w:jc w:val="left"/>
        <w:rPr>
          <w:rFonts w:cs="宋体"/>
          <w:bCs/>
          <w:sz w:val="24"/>
          <w:szCs w:val="24"/>
        </w:rPr>
      </w:pPr>
      <w:r>
        <w:rPr>
          <w:rFonts w:cs="宋体" w:hint="eastAsia"/>
          <w:bCs/>
          <w:sz w:val="24"/>
          <w:szCs w:val="24"/>
        </w:rPr>
        <w:t>4</w:t>
      </w:r>
      <w:r>
        <w:rPr>
          <w:rFonts w:cs="宋体" w:hint="eastAsia"/>
          <w:bCs/>
          <w:sz w:val="24"/>
          <w:szCs w:val="24"/>
        </w:rPr>
        <w:t>、餐饮服务涉及的食材、调料、设备、工具、耗材、水电燃气等均由采购人承担。</w:t>
      </w:r>
    </w:p>
    <w:p w:rsidR="00603D31" w:rsidRDefault="00DA0BF4">
      <w:pPr>
        <w:spacing w:line="360" w:lineRule="auto"/>
        <w:ind w:firstLineChars="200" w:firstLine="482"/>
        <w:jc w:val="left"/>
        <w:rPr>
          <w:rFonts w:cs="宋体"/>
          <w:b/>
          <w:sz w:val="24"/>
          <w:szCs w:val="24"/>
        </w:rPr>
      </w:pPr>
      <w:r>
        <w:rPr>
          <w:rFonts w:cs="宋体" w:hint="eastAsia"/>
          <w:b/>
          <w:sz w:val="24"/>
          <w:szCs w:val="24"/>
        </w:rPr>
        <w:t>九、炊事服务过程中，对炊事餐饮公司评价考核验收标准</w:t>
      </w:r>
    </w:p>
    <w:p w:rsidR="00603D31" w:rsidRDefault="00DA0BF4">
      <w:pPr>
        <w:spacing w:line="360" w:lineRule="auto"/>
        <w:ind w:firstLineChars="200" w:firstLine="480"/>
        <w:jc w:val="left"/>
        <w:rPr>
          <w:rFonts w:cs="宋体"/>
          <w:bCs/>
          <w:sz w:val="24"/>
          <w:szCs w:val="24"/>
        </w:rPr>
      </w:pPr>
      <w:r>
        <w:rPr>
          <w:rFonts w:cs="宋体" w:hint="eastAsia"/>
          <w:bCs/>
          <w:sz w:val="24"/>
          <w:szCs w:val="24"/>
        </w:rPr>
        <w:t>1.</w:t>
      </w:r>
      <w:r>
        <w:rPr>
          <w:rFonts w:cs="宋体" w:hint="eastAsia"/>
          <w:bCs/>
          <w:sz w:val="24"/>
          <w:szCs w:val="24"/>
        </w:rPr>
        <w:t>采购人管理人员每日根据本合同规定的服务要求及标准，对供应商的服务效果进行巡查，如出现不合格项要求供应商立即整改，对于不能立即整改的，根据不合格项内容向供应商下发整改通知单限期整改；若供应</w:t>
      </w:r>
      <w:proofErr w:type="gramStart"/>
      <w:r>
        <w:rPr>
          <w:rFonts w:cs="宋体" w:hint="eastAsia"/>
          <w:bCs/>
          <w:sz w:val="24"/>
          <w:szCs w:val="24"/>
        </w:rPr>
        <w:t>商未能</w:t>
      </w:r>
      <w:proofErr w:type="gramEnd"/>
      <w:r>
        <w:rPr>
          <w:rFonts w:cs="宋体" w:hint="eastAsia"/>
          <w:bCs/>
          <w:sz w:val="24"/>
          <w:szCs w:val="24"/>
        </w:rPr>
        <w:t>在整改期限内完成整改，则按照每日每项未完成项扣除供应商当月服务费总额</w:t>
      </w:r>
      <w:r>
        <w:rPr>
          <w:rFonts w:cs="宋体" w:hint="eastAsia"/>
          <w:bCs/>
          <w:sz w:val="24"/>
          <w:szCs w:val="24"/>
        </w:rPr>
        <w:t>5%</w:t>
      </w:r>
      <w:r>
        <w:rPr>
          <w:rFonts w:cs="宋体" w:hint="eastAsia"/>
          <w:bCs/>
          <w:sz w:val="24"/>
          <w:szCs w:val="24"/>
        </w:rPr>
        <w:t>的标准扣除相应服务费用</w:t>
      </w:r>
      <w:r>
        <w:rPr>
          <w:rFonts w:cs="宋体" w:hint="eastAsia"/>
          <w:bCs/>
          <w:sz w:val="24"/>
          <w:szCs w:val="24"/>
        </w:rPr>
        <w:t>,</w:t>
      </w:r>
      <w:r>
        <w:rPr>
          <w:rFonts w:cs="宋体" w:hint="eastAsia"/>
          <w:bCs/>
          <w:sz w:val="24"/>
          <w:szCs w:val="24"/>
        </w:rPr>
        <w:t>并要求供应商提交未完成整改的原因分析、措施对应、整改完成时间，直至完成整改并经采购人相关责任人确认已到达整改效果。</w:t>
      </w:r>
      <w:r>
        <w:rPr>
          <w:rFonts w:cs="宋体" w:hint="eastAsia"/>
          <w:bCs/>
          <w:sz w:val="24"/>
          <w:szCs w:val="24"/>
        </w:rPr>
        <w:t xml:space="preserve">  </w:t>
      </w:r>
    </w:p>
    <w:p w:rsidR="00603D31" w:rsidRDefault="00DA0BF4">
      <w:pPr>
        <w:spacing w:line="360" w:lineRule="auto"/>
        <w:ind w:firstLineChars="200" w:firstLine="480"/>
        <w:jc w:val="left"/>
        <w:rPr>
          <w:rFonts w:cs="宋体"/>
          <w:bCs/>
          <w:sz w:val="24"/>
          <w:szCs w:val="24"/>
        </w:rPr>
      </w:pPr>
      <w:r>
        <w:rPr>
          <w:rFonts w:cs="宋体" w:hint="eastAsia"/>
          <w:bCs/>
          <w:sz w:val="24"/>
          <w:szCs w:val="24"/>
        </w:rPr>
        <w:t>2.</w:t>
      </w:r>
      <w:r>
        <w:rPr>
          <w:rFonts w:cs="宋体" w:hint="eastAsia"/>
          <w:bCs/>
          <w:sz w:val="24"/>
          <w:szCs w:val="24"/>
        </w:rPr>
        <w:t>对于在同一考核周期内出现的重复性问题，第</w:t>
      </w:r>
      <w:r>
        <w:rPr>
          <w:rFonts w:cs="宋体" w:hint="eastAsia"/>
          <w:bCs/>
          <w:sz w:val="24"/>
          <w:szCs w:val="24"/>
        </w:rPr>
        <w:t>1</w:t>
      </w:r>
      <w:r>
        <w:rPr>
          <w:rFonts w:cs="宋体" w:hint="eastAsia"/>
          <w:bCs/>
          <w:sz w:val="24"/>
          <w:szCs w:val="24"/>
        </w:rPr>
        <w:t>次出现按照每项重复出现问题扣除供应商当月服务费总额</w:t>
      </w:r>
      <w:r>
        <w:rPr>
          <w:rFonts w:cs="宋体" w:hint="eastAsia"/>
          <w:bCs/>
          <w:sz w:val="24"/>
          <w:szCs w:val="24"/>
        </w:rPr>
        <w:t>5%</w:t>
      </w:r>
      <w:r>
        <w:rPr>
          <w:rFonts w:cs="宋体" w:hint="eastAsia"/>
          <w:bCs/>
          <w:sz w:val="24"/>
          <w:szCs w:val="24"/>
        </w:rPr>
        <w:t>的标准扣除相应服务费用</w:t>
      </w:r>
      <w:r>
        <w:rPr>
          <w:rFonts w:cs="宋体" w:hint="eastAsia"/>
          <w:bCs/>
          <w:sz w:val="24"/>
          <w:szCs w:val="24"/>
        </w:rPr>
        <w:t xml:space="preserve">, </w:t>
      </w:r>
      <w:r>
        <w:rPr>
          <w:rFonts w:cs="宋体" w:hint="eastAsia"/>
          <w:bCs/>
          <w:sz w:val="24"/>
          <w:szCs w:val="24"/>
        </w:rPr>
        <w:t>第</w:t>
      </w:r>
      <w:r>
        <w:rPr>
          <w:rFonts w:cs="宋体" w:hint="eastAsia"/>
          <w:bCs/>
          <w:sz w:val="24"/>
          <w:szCs w:val="24"/>
        </w:rPr>
        <w:t>2</w:t>
      </w:r>
      <w:r>
        <w:rPr>
          <w:rFonts w:cs="宋体" w:hint="eastAsia"/>
          <w:bCs/>
          <w:sz w:val="24"/>
          <w:szCs w:val="24"/>
        </w:rPr>
        <w:t>次出现按照每项重复出现问题扣除供应商当月服务费总额</w:t>
      </w:r>
      <w:r>
        <w:rPr>
          <w:rFonts w:cs="宋体" w:hint="eastAsia"/>
          <w:bCs/>
          <w:sz w:val="24"/>
          <w:szCs w:val="24"/>
        </w:rPr>
        <w:t>10%</w:t>
      </w:r>
      <w:r>
        <w:rPr>
          <w:rFonts w:cs="宋体" w:hint="eastAsia"/>
          <w:bCs/>
          <w:sz w:val="24"/>
          <w:szCs w:val="24"/>
        </w:rPr>
        <w:t>的标准扣除相应服务费用</w:t>
      </w:r>
      <w:r>
        <w:rPr>
          <w:rFonts w:cs="宋体" w:hint="eastAsia"/>
          <w:bCs/>
          <w:sz w:val="24"/>
          <w:szCs w:val="24"/>
        </w:rPr>
        <w:t xml:space="preserve">, </w:t>
      </w:r>
      <w:r>
        <w:rPr>
          <w:rFonts w:cs="宋体" w:hint="eastAsia"/>
          <w:bCs/>
          <w:sz w:val="24"/>
          <w:szCs w:val="24"/>
        </w:rPr>
        <w:t>每重复出现一次扣除额递增</w:t>
      </w:r>
      <w:r>
        <w:rPr>
          <w:rFonts w:cs="宋体" w:hint="eastAsia"/>
          <w:bCs/>
          <w:sz w:val="24"/>
          <w:szCs w:val="24"/>
        </w:rPr>
        <w:t>5%</w:t>
      </w:r>
      <w:r>
        <w:rPr>
          <w:rFonts w:cs="宋体" w:hint="eastAsia"/>
          <w:bCs/>
          <w:sz w:val="24"/>
          <w:szCs w:val="24"/>
        </w:rPr>
        <w:t>，依此类推累计计算。</w:t>
      </w:r>
    </w:p>
    <w:p w:rsidR="00603D31" w:rsidRDefault="00DA0BF4">
      <w:pPr>
        <w:spacing w:line="360" w:lineRule="auto"/>
        <w:ind w:firstLineChars="200" w:firstLine="480"/>
        <w:jc w:val="left"/>
        <w:rPr>
          <w:rFonts w:cs="宋体"/>
          <w:bCs/>
          <w:sz w:val="24"/>
          <w:szCs w:val="24"/>
        </w:rPr>
      </w:pPr>
      <w:r>
        <w:rPr>
          <w:rFonts w:cs="宋体" w:hint="eastAsia"/>
          <w:bCs/>
          <w:sz w:val="24"/>
          <w:szCs w:val="24"/>
        </w:rPr>
        <w:t>3.</w:t>
      </w:r>
      <w:r>
        <w:rPr>
          <w:rFonts w:cs="宋体" w:hint="eastAsia"/>
          <w:bCs/>
          <w:sz w:val="24"/>
          <w:szCs w:val="24"/>
        </w:rPr>
        <w:t>对违章、违纪、不听劝阻或不符合采购人要求的人员，采购人有权要求供应商及时更换，更换期限为一天，若供应商未在规定期限内更换人员，则每超过一天，按照当月服务费用的</w:t>
      </w:r>
      <w:r>
        <w:rPr>
          <w:rFonts w:cs="宋体" w:hint="eastAsia"/>
          <w:bCs/>
          <w:sz w:val="24"/>
          <w:szCs w:val="24"/>
        </w:rPr>
        <w:t>5%</w:t>
      </w:r>
      <w:r>
        <w:rPr>
          <w:rFonts w:cs="宋体" w:hint="eastAsia"/>
          <w:bCs/>
          <w:sz w:val="24"/>
          <w:szCs w:val="24"/>
        </w:rPr>
        <w:t>标准扣除服务费用，依此类推累计计算，直至完成人员更换。对上述行为给采购人造成经济损失的，采购人有权要求供应商赔偿实际经济损失，具体赔偿金额根据损失实际情况确定。</w:t>
      </w:r>
    </w:p>
    <w:p w:rsidR="00603D31" w:rsidRDefault="00DA0BF4">
      <w:pPr>
        <w:spacing w:line="360" w:lineRule="auto"/>
        <w:ind w:firstLineChars="200" w:firstLine="480"/>
        <w:jc w:val="left"/>
        <w:rPr>
          <w:rFonts w:cs="宋体"/>
          <w:bCs/>
          <w:sz w:val="24"/>
          <w:szCs w:val="24"/>
        </w:rPr>
      </w:pPr>
      <w:r>
        <w:rPr>
          <w:rFonts w:cs="宋体" w:hint="eastAsia"/>
          <w:bCs/>
          <w:sz w:val="24"/>
          <w:szCs w:val="24"/>
        </w:rPr>
        <w:t>4.</w:t>
      </w:r>
      <w:r>
        <w:rPr>
          <w:rFonts w:cs="宋体" w:hint="eastAsia"/>
          <w:bCs/>
          <w:sz w:val="24"/>
          <w:szCs w:val="24"/>
        </w:rPr>
        <w:t>供应商须定岗定员，对于因离职或其他原因造成的缺岗情况，必须在</w:t>
      </w:r>
      <w:r>
        <w:rPr>
          <w:rFonts w:cs="宋体" w:hint="eastAsia"/>
          <w:bCs/>
          <w:sz w:val="24"/>
          <w:szCs w:val="24"/>
        </w:rPr>
        <w:t>1</w:t>
      </w:r>
      <w:r>
        <w:rPr>
          <w:rFonts w:cs="宋体" w:hint="eastAsia"/>
          <w:bCs/>
          <w:sz w:val="24"/>
          <w:szCs w:val="24"/>
        </w:rPr>
        <w:t>天内告知采购人并提交书面文件，经采购人项目负责人审核同意后方可安排适岗人</w:t>
      </w:r>
      <w:r>
        <w:rPr>
          <w:rFonts w:cs="宋体" w:hint="eastAsia"/>
          <w:bCs/>
          <w:sz w:val="24"/>
          <w:szCs w:val="24"/>
        </w:rPr>
        <w:lastRenderedPageBreak/>
        <w:t>员代替完成相应岗位工作，不得出现空岗等耽误服务工作的情况，未及时补充到位的，按照供应</w:t>
      </w:r>
      <w:proofErr w:type="gramStart"/>
      <w:r>
        <w:rPr>
          <w:rFonts w:cs="宋体" w:hint="eastAsia"/>
          <w:bCs/>
          <w:sz w:val="24"/>
          <w:szCs w:val="24"/>
        </w:rPr>
        <w:t>商费用</w:t>
      </w:r>
      <w:proofErr w:type="gramEnd"/>
      <w:r>
        <w:rPr>
          <w:rFonts w:cs="宋体" w:hint="eastAsia"/>
          <w:bCs/>
          <w:sz w:val="24"/>
          <w:szCs w:val="24"/>
        </w:rPr>
        <w:t>报价中相关人员费用标准（每人所有费用）按天（每月按照</w:t>
      </w:r>
      <w:r>
        <w:rPr>
          <w:rFonts w:cs="宋体" w:hint="eastAsia"/>
          <w:bCs/>
          <w:sz w:val="24"/>
          <w:szCs w:val="24"/>
        </w:rPr>
        <w:t>21.75</w:t>
      </w:r>
      <w:r>
        <w:rPr>
          <w:rFonts w:cs="宋体" w:hint="eastAsia"/>
          <w:bCs/>
          <w:sz w:val="24"/>
          <w:szCs w:val="24"/>
        </w:rPr>
        <w:t>天计算）扣除服务费用。采购人管理人员对人员在岗情况进行不定期抽查，如出现隐瞒不报或无故缺勤、空岗情况的，按照相关岗位人员月度全部费用的标准扣除供应商服务费用。</w:t>
      </w:r>
    </w:p>
    <w:p w:rsidR="00603D31" w:rsidRDefault="00DA0BF4">
      <w:pPr>
        <w:spacing w:line="360" w:lineRule="auto"/>
        <w:ind w:firstLineChars="200" w:firstLine="480"/>
        <w:jc w:val="left"/>
        <w:rPr>
          <w:rFonts w:cs="宋体"/>
          <w:bCs/>
          <w:sz w:val="24"/>
          <w:szCs w:val="24"/>
        </w:rPr>
      </w:pPr>
      <w:r>
        <w:rPr>
          <w:rFonts w:cs="宋体" w:hint="eastAsia"/>
          <w:bCs/>
          <w:sz w:val="24"/>
          <w:szCs w:val="24"/>
        </w:rPr>
        <w:t>5.</w:t>
      </w:r>
      <w:r>
        <w:rPr>
          <w:rFonts w:cs="宋体" w:hint="eastAsia"/>
          <w:bCs/>
          <w:sz w:val="24"/>
          <w:szCs w:val="24"/>
        </w:rPr>
        <w:t>供应</w:t>
      </w:r>
      <w:proofErr w:type="gramStart"/>
      <w:r>
        <w:rPr>
          <w:rFonts w:cs="宋体" w:hint="eastAsia"/>
          <w:bCs/>
          <w:sz w:val="24"/>
          <w:szCs w:val="24"/>
        </w:rPr>
        <w:t>商所有</w:t>
      </w:r>
      <w:proofErr w:type="gramEnd"/>
      <w:r>
        <w:rPr>
          <w:rFonts w:cs="宋体" w:hint="eastAsia"/>
          <w:bCs/>
          <w:sz w:val="24"/>
          <w:szCs w:val="24"/>
        </w:rPr>
        <w:t>派驻服务人员须服从采购人管理人员安排，统一管理，如出现不服从管理情况或顶撞管理或检查人员的情况，第</w:t>
      </w:r>
      <w:r>
        <w:rPr>
          <w:rFonts w:cs="宋体" w:hint="eastAsia"/>
          <w:bCs/>
          <w:sz w:val="24"/>
          <w:szCs w:val="24"/>
        </w:rPr>
        <w:t>1</w:t>
      </w:r>
      <w:r>
        <w:rPr>
          <w:rFonts w:cs="宋体" w:hint="eastAsia"/>
          <w:bCs/>
          <w:sz w:val="24"/>
          <w:szCs w:val="24"/>
        </w:rPr>
        <w:t>次出现扣除当月服务费总额的</w:t>
      </w:r>
      <w:r>
        <w:rPr>
          <w:rFonts w:cs="宋体" w:hint="eastAsia"/>
          <w:bCs/>
          <w:sz w:val="24"/>
          <w:szCs w:val="24"/>
        </w:rPr>
        <w:t>20%</w:t>
      </w:r>
      <w:r>
        <w:rPr>
          <w:rFonts w:cs="宋体" w:hint="eastAsia"/>
          <w:bCs/>
          <w:sz w:val="24"/>
          <w:szCs w:val="24"/>
        </w:rPr>
        <w:t>，第</w:t>
      </w:r>
      <w:r>
        <w:rPr>
          <w:rFonts w:cs="宋体" w:hint="eastAsia"/>
          <w:bCs/>
          <w:sz w:val="24"/>
          <w:szCs w:val="24"/>
        </w:rPr>
        <w:t>2</w:t>
      </w:r>
      <w:r>
        <w:rPr>
          <w:rFonts w:cs="宋体" w:hint="eastAsia"/>
          <w:bCs/>
          <w:sz w:val="24"/>
          <w:szCs w:val="24"/>
        </w:rPr>
        <w:t>次出现直接视为根本违约，采购人有权解除签订的服务合同，且供应商需赔偿采购人一个月服务费用作为违约金。</w:t>
      </w:r>
    </w:p>
    <w:p w:rsidR="00603D31" w:rsidRDefault="00DA0BF4">
      <w:pPr>
        <w:spacing w:line="360" w:lineRule="auto"/>
        <w:ind w:firstLineChars="200" w:firstLine="480"/>
        <w:jc w:val="left"/>
        <w:rPr>
          <w:rFonts w:cs="宋体"/>
          <w:bCs/>
          <w:sz w:val="24"/>
          <w:szCs w:val="24"/>
        </w:rPr>
      </w:pPr>
      <w:r>
        <w:rPr>
          <w:rFonts w:cs="宋体" w:hint="eastAsia"/>
          <w:bCs/>
          <w:sz w:val="24"/>
          <w:szCs w:val="24"/>
        </w:rPr>
        <w:t>6.</w:t>
      </w:r>
      <w:r>
        <w:rPr>
          <w:rFonts w:cs="宋体" w:hint="eastAsia"/>
          <w:bCs/>
          <w:sz w:val="24"/>
          <w:szCs w:val="24"/>
        </w:rPr>
        <w:t>采购人在日常巡查检查中发现供应</w:t>
      </w:r>
      <w:proofErr w:type="gramStart"/>
      <w:r>
        <w:rPr>
          <w:rFonts w:cs="宋体" w:hint="eastAsia"/>
          <w:bCs/>
          <w:sz w:val="24"/>
          <w:szCs w:val="24"/>
        </w:rPr>
        <w:t>商存在</w:t>
      </w:r>
      <w:proofErr w:type="gramEnd"/>
      <w:r>
        <w:rPr>
          <w:rFonts w:cs="宋体" w:hint="eastAsia"/>
          <w:bCs/>
          <w:sz w:val="24"/>
          <w:szCs w:val="24"/>
        </w:rPr>
        <w:t>脱岗、睡岗、空岗、</w:t>
      </w:r>
      <w:proofErr w:type="gramStart"/>
      <w:r>
        <w:rPr>
          <w:rFonts w:cs="宋体" w:hint="eastAsia"/>
          <w:bCs/>
          <w:sz w:val="24"/>
          <w:szCs w:val="24"/>
        </w:rPr>
        <w:t>醉岗现象</w:t>
      </w:r>
      <w:proofErr w:type="gramEnd"/>
      <w:r>
        <w:rPr>
          <w:rFonts w:cs="宋体" w:hint="eastAsia"/>
          <w:bCs/>
          <w:sz w:val="24"/>
          <w:szCs w:val="24"/>
        </w:rPr>
        <w:t>时，每次扣除当月服务费用总额的</w:t>
      </w:r>
      <w:r>
        <w:rPr>
          <w:rFonts w:cs="宋体" w:hint="eastAsia"/>
          <w:bCs/>
          <w:sz w:val="24"/>
          <w:szCs w:val="24"/>
        </w:rPr>
        <w:t>5%</w:t>
      </w:r>
      <w:r>
        <w:rPr>
          <w:rFonts w:cs="宋体" w:hint="eastAsia"/>
          <w:bCs/>
          <w:sz w:val="24"/>
          <w:szCs w:val="24"/>
        </w:rPr>
        <w:t>，单一自然月，采购人确认供应商累计达到三个班次存在脱岗、睡岗、空岗、</w:t>
      </w:r>
      <w:proofErr w:type="gramStart"/>
      <w:r>
        <w:rPr>
          <w:rFonts w:cs="宋体" w:hint="eastAsia"/>
          <w:bCs/>
          <w:sz w:val="24"/>
          <w:szCs w:val="24"/>
        </w:rPr>
        <w:t>醉岗现象</w:t>
      </w:r>
      <w:proofErr w:type="gramEnd"/>
      <w:r>
        <w:rPr>
          <w:rFonts w:cs="宋体" w:hint="eastAsia"/>
          <w:bCs/>
          <w:sz w:val="24"/>
          <w:szCs w:val="24"/>
        </w:rPr>
        <w:t>时，采购人有权终止或解除签订的服务合同，由此造成的经济损失由供应商承担。</w:t>
      </w:r>
    </w:p>
    <w:p w:rsidR="00603D31" w:rsidRDefault="00DA0BF4">
      <w:pPr>
        <w:spacing w:line="360" w:lineRule="auto"/>
        <w:ind w:firstLineChars="200" w:firstLine="480"/>
        <w:jc w:val="left"/>
        <w:rPr>
          <w:rFonts w:cs="宋体"/>
          <w:bCs/>
          <w:sz w:val="24"/>
          <w:szCs w:val="24"/>
        </w:rPr>
      </w:pPr>
      <w:r>
        <w:rPr>
          <w:rFonts w:cs="宋体" w:hint="eastAsia"/>
          <w:bCs/>
          <w:sz w:val="24"/>
          <w:szCs w:val="24"/>
        </w:rPr>
        <w:t>7.</w:t>
      </w:r>
      <w:r>
        <w:rPr>
          <w:rFonts w:cs="宋体" w:hint="eastAsia"/>
          <w:bCs/>
          <w:sz w:val="24"/>
          <w:szCs w:val="24"/>
        </w:rPr>
        <w:t>供应商因现场管理不善造成服务质量无法满足采购人要求时，供应商须在采购人限期内实施整改，如在采购人限期内整改无效时，采购人有权终止或解除签订的服务合同。</w:t>
      </w:r>
    </w:p>
    <w:p w:rsidR="00603D31" w:rsidRDefault="00DA0BF4">
      <w:pPr>
        <w:spacing w:line="360" w:lineRule="auto"/>
        <w:ind w:firstLineChars="200" w:firstLine="480"/>
        <w:jc w:val="left"/>
        <w:rPr>
          <w:rFonts w:cs="宋体"/>
          <w:bCs/>
          <w:sz w:val="24"/>
          <w:szCs w:val="24"/>
        </w:rPr>
      </w:pPr>
      <w:r>
        <w:rPr>
          <w:rFonts w:cs="宋体" w:hint="eastAsia"/>
          <w:bCs/>
          <w:sz w:val="24"/>
          <w:szCs w:val="24"/>
        </w:rPr>
        <w:t>8.</w:t>
      </w:r>
      <w:r>
        <w:rPr>
          <w:rFonts w:cs="宋体" w:hint="eastAsia"/>
          <w:bCs/>
          <w:sz w:val="24"/>
          <w:szCs w:val="24"/>
        </w:rPr>
        <w:t>所有需要提供证件的岗位人员所提供的证件要与提供的服务人员匹配，如采购人相关管理人员在检查中发现证件与所提供人员不匹配时，采购人员有权扣除相关人员当月服务费用。</w:t>
      </w:r>
    </w:p>
    <w:p w:rsidR="00603D31" w:rsidRDefault="00DA0BF4">
      <w:pPr>
        <w:spacing w:line="360" w:lineRule="auto"/>
        <w:ind w:firstLineChars="200" w:firstLine="482"/>
        <w:jc w:val="left"/>
        <w:rPr>
          <w:rFonts w:cs="宋体"/>
          <w:b/>
          <w:sz w:val="24"/>
          <w:szCs w:val="24"/>
        </w:rPr>
      </w:pPr>
      <w:r>
        <w:rPr>
          <w:rFonts w:cs="宋体" w:hint="eastAsia"/>
          <w:b/>
          <w:sz w:val="24"/>
          <w:szCs w:val="24"/>
        </w:rPr>
        <w:t>十、其他要求</w:t>
      </w:r>
    </w:p>
    <w:p w:rsidR="00603D31" w:rsidRDefault="00DA0BF4">
      <w:pPr>
        <w:spacing w:line="360" w:lineRule="auto"/>
        <w:ind w:firstLineChars="200" w:firstLine="480"/>
        <w:jc w:val="left"/>
        <w:rPr>
          <w:rFonts w:cs="宋体"/>
          <w:bCs/>
          <w:sz w:val="24"/>
          <w:szCs w:val="24"/>
        </w:rPr>
      </w:pPr>
      <w:r>
        <w:rPr>
          <w:rFonts w:cs="宋体" w:hint="eastAsia"/>
          <w:bCs/>
          <w:sz w:val="24"/>
          <w:szCs w:val="24"/>
        </w:rPr>
        <w:t>1.</w:t>
      </w:r>
      <w:r>
        <w:rPr>
          <w:rFonts w:cs="宋体" w:hint="eastAsia"/>
          <w:bCs/>
          <w:sz w:val="24"/>
          <w:szCs w:val="24"/>
        </w:rPr>
        <w:t>采购人有权检查</w:t>
      </w:r>
      <w:r>
        <w:rPr>
          <w:rFonts w:cs="宋体" w:hint="eastAsia"/>
          <w:bCs/>
          <w:sz w:val="24"/>
          <w:szCs w:val="24"/>
        </w:rPr>
        <w:t>,</w:t>
      </w:r>
      <w:r>
        <w:rPr>
          <w:rFonts w:cs="宋体" w:hint="eastAsia"/>
          <w:bCs/>
          <w:sz w:val="24"/>
          <w:szCs w:val="24"/>
        </w:rPr>
        <w:t>监督落实成交供应商工作。</w:t>
      </w:r>
    </w:p>
    <w:p w:rsidR="00603D31" w:rsidRDefault="00DA0BF4">
      <w:pPr>
        <w:spacing w:line="360" w:lineRule="auto"/>
        <w:ind w:firstLineChars="200" w:firstLine="480"/>
        <w:jc w:val="left"/>
        <w:rPr>
          <w:rFonts w:cs="宋体"/>
          <w:bCs/>
          <w:sz w:val="24"/>
          <w:szCs w:val="24"/>
        </w:rPr>
      </w:pPr>
      <w:r>
        <w:rPr>
          <w:rFonts w:cs="宋体" w:hint="eastAsia"/>
          <w:bCs/>
          <w:sz w:val="24"/>
          <w:szCs w:val="24"/>
        </w:rPr>
        <w:t>2.</w:t>
      </w:r>
      <w:r>
        <w:rPr>
          <w:rFonts w:cs="宋体" w:hint="eastAsia"/>
          <w:bCs/>
          <w:sz w:val="24"/>
          <w:szCs w:val="24"/>
        </w:rPr>
        <w:t>成交供应商炊事人员保持干净整洁，注意用水用电安全，出现任何问题应</w:t>
      </w:r>
      <w:proofErr w:type="gramStart"/>
      <w:r>
        <w:rPr>
          <w:rFonts w:cs="宋体" w:hint="eastAsia"/>
          <w:bCs/>
          <w:sz w:val="24"/>
          <w:szCs w:val="24"/>
        </w:rPr>
        <w:t>由成交</w:t>
      </w:r>
      <w:proofErr w:type="gramEnd"/>
      <w:r>
        <w:rPr>
          <w:rFonts w:cs="宋体" w:hint="eastAsia"/>
          <w:bCs/>
          <w:sz w:val="24"/>
          <w:szCs w:val="24"/>
        </w:rPr>
        <w:t>供应商负责，并且赔偿所有损失。</w:t>
      </w:r>
    </w:p>
    <w:p w:rsidR="00603D31" w:rsidRDefault="00DA0BF4">
      <w:pPr>
        <w:spacing w:line="360" w:lineRule="auto"/>
        <w:ind w:firstLineChars="200" w:firstLine="480"/>
        <w:jc w:val="left"/>
        <w:rPr>
          <w:rFonts w:cs="宋体"/>
          <w:bCs/>
          <w:sz w:val="24"/>
          <w:szCs w:val="24"/>
        </w:rPr>
      </w:pPr>
      <w:r>
        <w:rPr>
          <w:rFonts w:cs="宋体" w:hint="eastAsia"/>
          <w:bCs/>
          <w:sz w:val="24"/>
          <w:szCs w:val="24"/>
        </w:rPr>
        <w:t>3.</w:t>
      </w:r>
      <w:r>
        <w:rPr>
          <w:rFonts w:cs="宋体" w:hint="eastAsia"/>
          <w:bCs/>
          <w:sz w:val="24"/>
          <w:szCs w:val="24"/>
        </w:rPr>
        <w:t>如采购人及上级部门出现机构变更或政策调整、规定修改等不可</w:t>
      </w:r>
      <w:proofErr w:type="gramStart"/>
      <w:r>
        <w:rPr>
          <w:rFonts w:cs="宋体" w:hint="eastAsia"/>
          <w:bCs/>
          <w:sz w:val="24"/>
          <w:szCs w:val="24"/>
        </w:rPr>
        <w:t>抗因素</w:t>
      </w:r>
      <w:proofErr w:type="gramEnd"/>
      <w:r>
        <w:rPr>
          <w:rFonts w:cs="宋体" w:hint="eastAsia"/>
          <w:bCs/>
          <w:sz w:val="24"/>
          <w:szCs w:val="24"/>
        </w:rPr>
        <w:t>不能继续履行合同，采购人有权终止合同，且不承担任何责任及赔偿，成交供应商应无条件配合。</w:t>
      </w:r>
    </w:p>
    <w:p w:rsidR="00603D31" w:rsidRDefault="00DA0BF4">
      <w:pPr>
        <w:spacing w:line="360" w:lineRule="auto"/>
        <w:ind w:firstLineChars="200" w:firstLine="480"/>
        <w:jc w:val="left"/>
        <w:rPr>
          <w:rFonts w:cs="宋体"/>
          <w:bCs/>
          <w:sz w:val="24"/>
          <w:szCs w:val="24"/>
        </w:rPr>
      </w:pPr>
      <w:r>
        <w:rPr>
          <w:rFonts w:cs="宋体" w:hint="eastAsia"/>
          <w:bCs/>
          <w:sz w:val="24"/>
          <w:szCs w:val="24"/>
        </w:rPr>
        <w:t>4.</w:t>
      </w:r>
      <w:r>
        <w:rPr>
          <w:rFonts w:cs="宋体" w:hint="eastAsia"/>
          <w:bCs/>
          <w:sz w:val="24"/>
          <w:szCs w:val="24"/>
        </w:rPr>
        <w:t>若产生劳务纠纷，与采购人无关，</w:t>
      </w:r>
      <w:proofErr w:type="gramStart"/>
      <w:r>
        <w:rPr>
          <w:rFonts w:cs="宋体" w:hint="eastAsia"/>
          <w:bCs/>
          <w:sz w:val="24"/>
          <w:szCs w:val="24"/>
        </w:rPr>
        <w:t>由成交</w:t>
      </w:r>
      <w:proofErr w:type="gramEnd"/>
      <w:r>
        <w:rPr>
          <w:rFonts w:cs="宋体" w:hint="eastAsia"/>
          <w:bCs/>
          <w:sz w:val="24"/>
          <w:szCs w:val="24"/>
        </w:rPr>
        <w:t>供应商负责及时妥善处理，不得影响合同的正常履行。</w:t>
      </w:r>
    </w:p>
    <w:p w:rsidR="00603D31" w:rsidRDefault="00DA0BF4">
      <w:pPr>
        <w:spacing w:line="360" w:lineRule="auto"/>
        <w:ind w:firstLineChars="200" w:firstLine="480"/>
        <w:jc w:val="left"/>
        <w:rPr>
          <w:rFonts w:cs="宋体"/>
          <w:bCs/>
          <w:sz w:val="24"/>
          <w:szCs w:val="24"/>
        </w:rPr>
      </w:pPr>
      <w:r>
        <w:rPr>
          <w:rFonts w:cs="宋体" w:hint="eastAsia"/>
          <w:bCs/>
          <w:sz w:val="24"/>
          <w:szCs w:val="24"/>
        </w:rPr>
        <w:t>5.</w:t>
      </w:r>
      <w:r>
        <w:rPr>
          <w:rFonts w:cs="宋体" w:hint="eastAsia"/>
          <w:bCs/>
          <w:sz w:val="24"/>
          <w:szCs w:val="24"/>
        </w:rPr>
        <w:t>成交供应商应遵守采购人各种管理及保密制度</w:t>
      </w:r>
      <w:r>
        <w:rPr>
          <w:rFonts w:cs="宋体" w:hint="eastAsia"/>
          <w:bCs/>
          <w:sz w:val="24"/>
          <w:szCs w:val="24"/>
        </w:rPr>
        <w:t>,</w:t>
      </w:r>
      <w:r>
        <w:rPr>
          <w:rFonts w:cs="宋体" w:hint="eastAsia"/>
          <w:bCs/>
          <w:sz w:val="24"/>
          <w:szCs w:val="24"/>
        </w:rPr>
        <w:t>做到文明作业、不影响采购</w:t>
      </w:r>
      <w:r>
        <w:rPr>
          <w:rFonts w:cs="宋体" w:hint="eastAsia"/>
          <w:bCs/>
          <w:sz w:val="24"/>
          <w:szCs w:val="24"/>
        </w:rPr>
        <w:lastRenderedPageBreak/>
        <w:t>人正常工作，因工作态度、质量不能符合采购人要求的人员，采购人提出后应立即更换。</w:t>
      </w:r>
    </w:p>
    <w:p w:rsidR="00603D31" w:rsidRDefault="00DA0BF4">
      <w:pPr>
        <w:spacing w:line="360" w:lineRule="auto"/>
        <w:ind w:firstLineChars="200" w:firstLine="480"/>
        <w:jc w:val="left"/>
        <w:rPr>
          <w:rFonts w:cs="宋体"/>
          <w:bCs/>
          <w:sz w:val="24"/>
          <w:szCs w:val="24"/>
        </w:rPr>
      </w:pPr>
      <w:r>
        <w:rPr>
          <w:rFonts w:cs="宋体" w:hint="eastAsia"/>
          <w:bCs/>
          <w:sz w:val="24"/>
          <w:szCs w:val="24"/>
        </w:rPr>
        <w:t>6.</w:t>
      </w:r>
      <w:r>
        <w:rPr>
          <w:rFonts w:cs="宋体" w:hint="eastAsia"/>
          <w:bCs/>
          <w:sz w:val="24"/>
          <w:szCs w:val="24"/>
        </w:rPr>
        <w:t>成交供应商负责所属工作人员的工作期间、上下班途中等的人身安全，如发生任何伤亡和违法违纪事件</w:t>
      </w:r>
      <w:proofErr w:type="gramStart"/>
      <w:r>
        <w:rPr>
          <w:rFonts w:cs="宋体" w:hint="eastAsia"/>
          <w:bCs/>
          <w:sz w:val="24"/>
          <w:szCs w:val="24"/>
        </w:rPr>
        <w:t>由成交</w:t>
      </w:r>
      <w:proofErr w:type="gramEnd"/>
      <w:r>
        <w:rPr>
          <w:rFonts w:cs="宋体" w:hint="eastAsia"/>
          <w:bCs/>
          <w:sz w:val="24"/>
          <w:szCs w:val="24"/>
        </w:rPr>
        <w:t>供应商全权负责，均与采购人无关。</w:t>
      </w:r>
    </w:p>
    <w:p w:rsidR="00603D31" w:rsidRDefault="00603D31">
      <w:pPr>
        <w:spacing w:line="360" w:lineRule="auto"/>
        <w:ind w:firstLineChars="200" w:firstLine="480"/>
        <w:jc w:val="left"/>
        <w:rPr>
          <w:rFonts w:cs="宋体"/>
          <w:bCs/>
          <w:sz w:val="24"/>
          <w:szCs w:val="24"/>
        </w:rPr>
      </w:pPr>
    </w:p>
    <w:p w:rsidR="00603D31" w:rsidRDefault="00603D31">
      <w:pPr>
        <w:spacing w:line="360" w:lineRule="auto"/>
        <w:ind w:firstLineChars="200" w:firstLine="480"/>
        <w:jc w:val="left"/>
        <w:rPr>
          <w:sz w:val="24"/>
        </w:rPr>
      </w:pPr>
    </w:p>
    <w:p w:rsidR="00603D31" w:rsidRDefault="00603D31">
      <w:pPr>
        <w:spacing w:line="360" w:lineRule="auto"/>
        <w:ind w:firstLineChars="200" w:firstLine="480"/>
        <w:jc w:val="left"/>
        <w:rPr>
          <w:sz w:val="24"/>
        </w:rPr>
      </w:pPr>
    </w:p>
    <w:p w:rsidR="00603D31" w:rsidRDefault="00603D31">
      <w:pPr>
        <w:spacing w:line="360" w:lineRule="auto"/>
        <w:ind w:firstLineChars="200" w:firstLine="480"/>
        <w:jc w:val="left"/>
        <w:rPr>
          <w:sz w:val="24"/>
        </w:rPr>
      </w:pPr>
    </w:p>
    <w:p w:rsidR="00603D31" w:rsidRDefault="00603D31">
      <w:pPr>
        <w:spacing w:line="360" w:lineRule="auto"/>
        <w:ind w:firstLineChars="200" w:firstLine="480"/>
        <w:jc w:val="left"/>
        <w:rPr>
          <w:sz w:val="24"/>
        </w:rPr>
      </w:pPr>
    </w:p>
    <w:p w:rsidR="00603D31" w:rsidRDefault="00603D31">
      <w:pPr>
        <w:spacing w:line="360" w:lineRule="auto"/>
        <w:ind w:firstLineChars="200" w:firstLine="480"/>
        <w:jc w:val="left"/>
        <w:rPr>
          <w:sz w:val="24"/>
        </w:rPr>
      </w:pPr>
    </w:p>
    <w:p w:rsidR="00603D31" w:rsidRDefault="00603D31">
      <w:pPr>
        <w:pStyle w:val="a9"/>
        <w:rPr>
          <w:rFonts w:ascii="Times New Roman" w:hAnsi="Times New Roman"/>
          <w:lang w:val="en-US"/>
        </w:rPr>
        <w:sectPr w:rsidR="00603D31">
          <w:headerReference w:type="default" r:id="rId12"/>
          <w:footerReference w:type="default" r:id="rId13"/>
          <w:pgSz w:w="11906" w:h="16838"/>
          <w:pgMar w:top="1440" w:right="1800" w:bottom="1440" w:left="1800" w:header="851" w:footer="992" w:gutter="0"/>
          <w:cols w:space="720"/>
          <w:docGrid w:type="lines" w:linePitch="312"/>
        </w:sectPr>
      </w:pPr>
    </w:p>
    <w:p w:rsidR="00603D31" w:rsidRDefault="00DA0BF4">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603D31" w:rsidRDefault="00603D31">
      <w:pPr>
        <w:pStyle w:val="Default"/>
        <w:spacing w:line="360" w:lineRule="auto"/>
        <w:jc w:val="center"/>
        <w:rPr>
          <w:rFonts w:ascii="Times New Roman" w:eastAsia="宋体" w:hAnsi="Times New Roman" w:cs="Times New Roman"/>
          <w:color w:val="auto"/>
        </w:rPr>
      </w:pPr>
      <w:bookmarkStart w:id="5" w:name="_Toc411426751"/>
    </w:p>
    <w:p w:rsidR="00603D31" w:rsidRDefault="00DA0BF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603D31" w:rsidRDefault="00DA0BF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603D31" w:rsidRDefault="00DA0BF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603D31" w:rsidRDefault="00DA0BF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603D31" w:rsidRDefault="00DA0BF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603D31" w:rsidRDefault="00DA0BF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603D31" w:rsidRDefault="00DA0BF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hAnsi="Times New Roman" w:cs="Times New Roman"/>
        </w:rPr>
        <w:t>（</w:t>
      </w:r>
      <w:r>
        <w:rPr>
          <w:rFonts w:ascii="Times New Roman" w:hAnsi="Times New Roman" w:cs="Times New Roman"/>
        </w:rPr>
        <w:t>7</w:t>
      </w:r>
      <w:r>
        <w:rPr>
          <w:rFonts w:ascii="Times New Roman" w:hAnsi="Times New Roman" w:cs="Times New Roman"/>
        </w:rPr>
        <w:t>）联合体中任意一方为中小企业的，该方应提供《中小企业声明函》。</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imes New Roman" w:cs="Times New Roman" w:hint="eastAsia"/>
          <w:color w:val="auto"/>
        </w:rPr>
        <w:t>投标费用</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603D31" w:rsidRDefault="00603D31">
      <w:pPr>
        <w:pStyle w:val="Default"/>
        <w:spacing w:line="360" w:lineRule="auto"/>
        <w:ind w:firstLineChars="200" w:firstLine="480"/>
        <w:jc w:val="both"/>
        <w:rPr>
          <w:rFonts w:ascii="Times New Roman" w:eastAsia="宋体" w:hAnsi="Times New Roman" w:cs="Times New Roman"/>
          <w:color w:val="auto"/>
        </w:rPr>
      </w:pPr>
    </w:p>
    <w:p w:rsidR="00603D31" w:rsidRDefault="00DA0BF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项目使用地的自然环境、气候条件、公用设施等情况，投标人被视为熟悉上述与履行合同有关的一切情况。</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w:t>
      </w:r>
      <w:r>
        <w:rPr>
          <w:rFonts w:ascii="Times New Roman" w:eastAsia="宋体" w:hAnsi="Times New Roman" w:cs="Times New Roman" w:hint="eastAsia"/>
          <w:color w:val="auto"/>
        </w:rPr>
        <w:lastRenderedPageBreak/>
        <w:t>购人、采购代理机构不承担任何责任。</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603D31" w:rsidRDefault="00603D31">
      <w:pPr>
        <w:pStyle w:val="Default"/>
        <w:spacing w:line="360" w:lineRule="auto"/>
        <w:ind w:firstLineChars="200" w:firstLine="480"/>
        <w:jc w:val="both"/>
        <w:rPr>
          <w:rFonts w:ascii="Times New Roman" w:eastAsia="宋体" w:hAnsi="Times New Roman" w:cs="Times New Roman"/>
          <w:color w:val="auto"/>
        </w:rPr>
      </w:pPr>
    </w:p>
    <w:p w:rsidR="00603D31" w:rsidRDefault="00DA0BF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w:t>
      </w:r>
      <w:r>
        <w:rPr>
          <w:rFonts w:ascii="Times New Roman" w:eastAsia="宋体" w:hAnsi="Times New Roman" w:cs="Times New Roman" w:hint="eastAsia"/>
          <w:color w:val="auto"/>
        </w:rPr>
        <w:lastRenderedPageBreak/>
        <w:t>因不按要求编制而引起系统无法检索、读取相关信息时，其后果由投标人自行承担。</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19.2 </w:t>
      </w:r>
      <w:r>
        <w:rPr>
          <w:rFonts w:ascii="Times New Roman" w:eastAsia="宋体" w:hAnsi="Times New Roman" w:cs="Times New Roman" w:hint="eastAsia"/>
          <w:color w:val="auto"/>
        </w:rPr>
        <w:t>上述文件可以是文字资料、图纸或数据，并须提供：</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中规定的有效期短于竞争性磋商文件规定的，其投标将被拒绝。</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w:t>
      </w:r>
      <w:r>
        <w:rPr>
          <w:rFonts w:ascii="Times New Roman" w:eastAsiaTheme="minorEastAsia" w:hAnsi="Times New Roman" w:cs="Times New Roman" w:hint="eastAsia"/>
          <w:color w:val="auto"/>
          <w:szCs w:val="32"/>
        </w:rPr>
        <w:lastRenderedPageBreak/>
        <w:t>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603D31" w:rsidRDefault="00603D31">
      <w:pPr>
        <w:pStyle w:val="Default"/>
        <w:spacing w:line="360" w:lineRule="auto"/>
        <w:jc w:val="center"/>
        <w:rPr>
          <w:rFonts w:ascii="Times New Roman" w:eastAsia="宋体" w:hAnsi="Times New Roman" w:cs="Times New Roman"/>
          <w:color w:val="auto"/>
        </w:rPr>
      </w:pPr>
    </w:p>
    <w:p w:rsidR="00603D31" w:rsidRDefault="00DA0BF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603D31" w:rsidRDefault="00603D31">
      <w:pPr>
        <w:pStyle w:val="Default"/>
        <w:spacing w:line="360" w:lineRule="auto"/>
        <w:ind w:firstLineChars="200" w:firstLine="480"/>
        <w:jc w:val="both"/>
        <w:rPr>
          <w:rFonts w:ascii="Times New Roman" w:eastAsia="宋体" w:hAnsi="Times New Roman" w:cs="Times New Roman"/>
          <w:color w:val="auto"/>
        </w:rPr>
      </w:pPr>
    </w:p>
    <w:p w:rsidR="00603D31" w:rsidRDefault="00DA0BF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磋商步骤</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603D31" w:rsidRDefault="00DA0BF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603D31" w:rsidRDefault="00DA0BF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603D31" w:rsidRDefault="00DA0BF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lastRenderedPageBreak/>
        <w:t>供应商应当按照磋商文件的变动情况和磋商小组的要求重新提交响应文件，</w:t>
      </w:r>
      <w:r>
        <w:rPr>
          <w:rFonts w:ascii="Times New Roman" w:eastAsia="宋体" w:hAnsi="Times New Roman" w:cs="Times New Roman" w:hint="eastAsia"/>
          <w:color w:val="auto"/>
          <w:kern w:val="2"/>
        </w:rPr>
        <w:t>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Pr>
          <w:rFonts w:ascii="Times New Roman" w:eastAsia="宋体" w:hAnsi="Times New Roman" w:cs="Times New Roman" w:hint="eastAsia"/>
          <w:color w:val="auto"/>
        </w:rPr>
        <w:lastRenderedPageBreak/>
        <w:t>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Pr>
          <w:rFonts w:ascii="Times New Roman" w:eastAsia="宋体" w:hAnsi="Times New Roman" w:cs="Times New Roman"/>
          <w:color w:val="auto"/>
        </w:rPr>
        <w:t>的；</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7</w:t>
      </w:r>
      <w:r>
        <w:rPr>
          <w:rFonts w:ascii="Times New Roman" w:eastAsia="宋体" w:hAnsi="Times New Roman" w:cs="Times New Roman"/>
          <w:color w:val="auto"/>
        </w:rPr>
        <w:t>）存在串通情形的；</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r>
        <w:rPr>
          <w:rFonts w:ascii="Times New Roman" w:eastAsia="宋体" w:hAnsi="Times New Roman" w:cs="Times New Roman"/>
          <w:color w:val="auto"/>
        </w:rPr>
        <w:t>；</w:t>
      </w:r>
    </w:p>
    <w:p w:rsidR="00603D31" w:rsidRDefault="00DA0BF4">
      <w:pPr>
        <w:pStyle w:val="Default"/>
        <w:spacing w:line="360" w:lineRule="auto"/>
        <w:ind w:left="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9</w:t>
      </w:r>
      <w:r>
        <w:rPr>
          <w:rFonts w:ascii="Times New Roman" w:eastAsia="宋体" w:hAnsi="Times New Roman" w:cs="Times New Roman"/>
          <w:color w:val="auto"/>
        </w:rPr>
        <w:t>）其他法定响应无效的情形。</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603D31" w:rsidRDefault="00DA0BF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603D31" w:rsidRDefault="00603D31">
      <w:pPr>
        <w:pStyle w:val="Default"/>
        <w:spacing w:line="360" w:lineRule="auto"/>
        <w:ind w:firstLineChars="200" w:firstLine="480"/>
        <w:jc w:val="both"/>
        <w:rPr>
          <w:rFonts w:ascii="Times New Roman" w:eastAsia="宋体" w:hAnsi="Times New Roman" w:cs="Times New Roman"/>
          <w:color w:val="auto"/>
        </w:rPr>
      </w:pPr>
    </w:p>
    <w:p w:rsidR="00603D31" w:rsidRDefault="00DA0BF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30. </w:t>
      </w:r>
      <w:r>
        <w:rPr>
          <w:rFonts w:ascii="Times New Roman" w:eastAsia="宋体" w:hAnsi="Times New Roman" w:cs="Times New Roman" w:hint="eastAsia"/>
          <w:color w:val="auto"/>
        </w:rPr>
        <w:t>成交供应商的产生</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33.1</w:t>
      </w:r>
      <w:r>
        <w:rPr>
          <w:rFonts w:ascii="Times New Roman" w:eastAsia="宋体" w:hAnsi="Times New Roman" w:cs="Times New Roman" w:hint="eastAsia"/>
          <w:color w:val="auto"/>
        </w:rPr>
        <w:t>若《磋商项目需求》规定须提交履约保证金的，成交供应商须按照规定要求提交履约保证金。</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33.2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603D31" w:rsidRDefault="00DA0BF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603D31" w:rsidRDefault="00603D31">
      <w:pPr>
        <w:pStyle w:val="Default"/>
        <w:snapToGrid w:val="0"/>
        <w:spacing w:line="360" w:lineRule="auto"/>
        <w:ind w:firstLineChars="200" w:firstLine="480"/>
        <w:jc w:val="both"/>
        <w:rPr>
          <w:rFonts w:ascii="Times New Roman" w:eastAsia="宋体" w:hAnsi="Times New Roman" w:cs="Times New Roman"/>
          <w:color w:val="auto"/>
        </w:rPr>
      </w:pPr>
    </w:p>
    <w:p w:rsidR="00603D31" w:rsidRDefault="00603D31">
      <w:pPr>
        <w:pStyle w:val="Default"/>
        <w:snapToGrid w:val="0"/>
        <w:spacing w:line="360" w:lineRule="auto"/>
        <w:ind w:firstLineChars="200" w:firstLine="480"/>
        <w:jc w:val="both"/>
        <w:rPr>
          <w:rFonts w:ascii="Times New Roman" w:eastAsia="宋体" w:hAnsi="Times New Roman" w:cs="Times New Roman"/>
          <w:color w:val="auto"/>
        </w:rPr>
        <w:sectPr w:rsidR="00603D31">
          <w:headerReference w:type="default" r:id="rId14"/>
          <w:pgSz w:w="11906" w:h="16838"/>
          <w:pgMar w:top="1440" w:right="1800" w:bottom="1440" w:left="1800" w:header="851" w:footer="992" w:gutter="0"/>
          <w:cols w:space="720"/>
          <w:docGrid w:type="lines" w:linePitch="312"/>
        </w:sectPr>
      </w:pPr>
    </w:p>
    <w:p w:rsidR="00603D31" w:rsidRDefault="00DA0BF4">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5"/>
    </w:p>
    <w:p w:rsidR="00603D31" w:rsidRDefault="00DA0BF4">
      <w:pPr>
        <w:tabs>
          <w:tab w:val="left" w:pos="412"/>
          <w:tab w:val="left" w:pos="618"/>
        </w:tabs>
        <w:spacing w:line="520" w:lineRule="exact"/>
        <w:jc w:val="center"/>
        <w:rPr>
          <w:b/>
          <w:bCs/>
          <w:sz w:val="24"/>
          <w:szCs w:val="24"/>
        </w:rPr>
      </w:pPr>
      <w:r>
        <w:rPr>
          <w:b/>
          <w:bCs/>
          <w:sz w:val="24"/>
          <w:szCs w:val="24"/>
        </w:rPr>
        <w:t>合同一般条款</w:t>
      </w:r>
    </w:p>
    <w:p w:rsidR="00603D31" w:rsidRDefault="00603D31">
      <w:pPr>
        <w:snapToGrid w:val="0"/>
        <w:spacing w:line="360" w:lineRule="auto"/>
        <w:ind w:firstLineChars="200" w:firstLine="482"/>
        <w:rPr>
          <w:b/>
          <w:bCs/>
          <w:sz w:val="24"/>
          <w:szCs w:val="24"/>
        </w:rPr>
      </w:pPr>
    </w:p>
    <w:p w:rsidR="00603D31" w:rsidRDefault="00DA0BF4">
      <w:pPr>
        <w:snapToGrid w:val="0"/>
        <w:spacing w:line="360" w:lineRule="auto"/>
        <w:ind w:firstLineChars="200" w:firstLine="482"/>
        <w:rPr>
          <w:rFonts w:eastAsiaTheme="minorEastAsia"/>
          <w:sz w:val="24"/>
          <w:szCs w:val="24"/>
        </w:rPr>
      </w:pPr>
      <w:r>
        <w:rPr>
          <w:rFonts w:eastAsiaTheme="minorEastAsia"/>
          <w:b/>
          <w:bCs/>
          <w:sz w:val="24"/>
          <w:szCs w:val="24"/>
        </w:rPr>
        <w:t>采购人（甲方）：</w:t>
      </w:r>
    </w:p>
    <w:p w:rsidR="00603D31" w:rsidRDefault="00DA0BF4">
      <w:pPr>
        <w:snapToGrid w:val="0"/>
        <w:spacing w:line="360" w:lineRule="auto"/>
        <w:ind w:firstLineChars="200" w:firstLine="482"/>
        <w:rPr>
          <w:rFonts w:eastAsiaTheme="minorEastAsia"/>
          <w:sz w:val="24"/>
          <w:szCs w:val="24"/>
        </w:rPr>
      </w:pPr>
      <w:r>
        <w:rPr>
          <w:rFonts w:eastAsiaTheme="minorEastAsia"/>
          <w:b/>
          <w:bCs/>
          <w:sz w:val="24"/>
          <w:szCs w:val="24"/>
        </w:rPr>
        <w:t>供应商（乙方）：</w:t>
      </w:r>
    </w:p>
    <w:p w:rsidR="00603D31" w:rsidRDefault="00DA0BF4">
      <w:pPr>
        <w:spacing w:line="480" w:lineRule="exact"/>
        <w:ind w:firstLineChars="200" w:firstLine="480"/>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）的政府采购结果和磋商文件（或采购文件）的要求，并经双方协商一致，达成本合同：</w:t>
      </w:r>
    </w:p>
    <w:p w:rsidR="00603D31" w:rsidRDefault="00DA0BF4">
      <w:pPr>
        <w:pStyle w:val="af2"/>
        <w:numPr>
          <w:ilvl w:val="0"/>
          <w:numId w:val="1"/>
        </w:numPr>
        <w:spacing w:line="480" w:lineRule="exact"/>
        <w:ind w:firstLineChars="0"/>
        <w:rPr>
          <w:sz w:val="24"/>
        </w:rPr>
      </w:pPr>
      <w:r>
        <w:rPr>
          <w:rFonts w:hint="eastAsia"/>
          <w:sz w:val="24"/>
        </w:rPr>
        <w:t>本合同为中小企业预留合同</w:t>
      </w:r>
    </w:p>
    <w:p w:rsidR="00603D31" w:rsidRDefault="00DA0BF4">
      <w:pPr>
        <w:pStyle w:val="af2"/>
        <w:numPr>
          <w:ilvl w:val="0"/>
          <w:numId w:val="1"/>
        </w:numPr>
        <w:spacing w:line="480" w:lineRule="exact"/>
        <w:ind w:firstLineChars="0"/>
        <w:rPr>
          <w:sz w:val="24"/>
        </w:rPr>
      </w:pPr>
      <w:r>
        <w:rPr>
          <w:rFonts w:hint="eastAsia"/>
          <w:sz w:val="24"/>
        </w:rPr>
        <w:t>本合同非中小企业预留合同</w:t>
      </w:r>
    </w:p>
    <w:p w:rsidR="00603D31" w:rsidRDefault="00DA0BF4">
      <w:pPr>
        <w:spacing w:line="480" w:lineRule="exact"/>
        <w:ind w:firstLineChars="200" w:firstLine="480"/>
        <w:rPr>
          <w:rFonts w:eastAsiaTheme="minorEastAsia"/>
          <w:sz w:val="24"/>
          <w:szCs w:val="24"/>
        </w:rPr>
      </w:pPr>
      <w:r>
        <w:rPr>
          <w:rFonts w:eastAsiaTheme="minorEastAsia" w:hint="eastAsia"/>
          <w:sz w:val="24"/>
          <w:szCs w:val="24"/>
        </w:rPr>
        <w:t>一、项目名称：</w:t>
      </w:r>
    </w:p>
    <w:p w:rsidR="00603D31" w:rsidRDefault="00DA0BF4">
      <w:pPr>
        <w:spacing w:line="480" w:lineRule="exact"/>
        <w:ind w:firstLineChars="200" w:firstLine="480"/>
        <w:rPr>
          <w:rFonts w:eastAsiaTheme="minorEastAsia"/>
          <w:sz w:val="24"/>
          <w:szCs w:val="24"/>
        </w:rPr>
      </w:pPr>
      <w:r>
        <w:rPr>
          <w:rFonts w:eastAsiaTheme="minorEastAsia" w:hint="eastAsia"/>
          <w:sz w:val="24"/>
          <w:szCs w:val="24"/>
        </w:rPr>
        <w:t>二、项目地点：</w:t>
      </w:r>
    </w:p>
    <w:p w:rsidR="00603D31" w:rsidRDefault="00DA0BF4">
      <w:pPr>
        <w:spacing w:line="480" w:lineRule="exact"/>
        <w:ind w:firstLineChars="200" w:firstLine="480"/>
        <w:rPr>
          <w:rFonts w:eastAsiaTheme="minorEastAsia"/>
          <w:sz w:val="24"/>
          <w:szCs w:val="24"/>
        </w:rPr>
      </w:pPr>
      <w:r>
        <w:rPr>
          <w:rFonts w:eastAsiaTheme="minorEastAsia" w:hint="eastAsia"/>
          <w:sz w:val="24"/>
          <w:szCs w:val="24"/>
        </w:rPr>
        <w:t>三、承包范围：</w:t>
      </w:r>
    </w:p>
    <w:p w:rsidR="00603D31" w:rsidRDefault="00DA0BF4">
      <w:pPr>
        <w:spacing w:line="480" w:lineRule="exact"/>
        <w:ind w:firstLineChars="200" w:firstLine="480"/>
        <w:rPr>
          <w:rFonts w:eastAsiaTheme="minorEastAsia"/>
          <w:sz w:val="24"/>
          <w:szCs w:val="24"/>
        </w:rPr>
      </w:pPr>
      <w:r>
        <w:rPr>
          <w:rFonts w:eastAsiaTheme="minorEastAsia" w:hint="eastAsia"/>
          <w:sz w:val="24"/>
          <w:szCs w:val="24"/>
        </w:rPr>
        <w:t>四、合同价款：</w:t>
      </w:r>
    </w:p>
    <w:p w:rsidR="00603D31" w:rsidRDefault="00DA0BF4">
      <w:pPr>
        <w:spacing w:line="480" w:lineRule="exact"/>
        <w:ind w:firstLineChars="200" w:firstLine="480"/>
        <w:rPr>
          <w:rFonts w:eastAsiaTheme="minorEastAsia"/>
          <w:sz w:val="24"/>
          <w:szCs w:val="24"/>
        </w:rPr>
      </w:pPr>
      <w:r>
        <w:rPr>
          <w:rFonts w:eastAsiaTheme="minorEastAsia" w:hint="eastAsia"/>
          <w:sz w:val="24"/>
          <w:szCs w:val="24"/>
        </w:rPr>
        <w:t>乙方投入餐饮管理人员共</w:t>
      </w:r>
      <w:r>
        <w:rPr>
          <w:rFonts w:eastAsiaTheme="minorEastAsia" w:hint="eastAsia"/>
          <w:sz w:val="24"/>
          <w:szCs w:val="24"/>
        </w:rPr>
        <w:t xml:space="preserve"> </w:t>
      </w:r>
      <w:r>
        <w:rPr>
          <w:rFonts w:eastAsiaTheme="minorEastAsia" w:hint="eastAsia"/>
          <w:sz w:val="24"/>
          <w:szCs w:val="24"/>
        </w:rPr>
        <w:t>名，甲方每月支付乙方服务费共计人民币</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月整（￥</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w:t>
      </w:r>
    </w:p>
    <w:p w:rsidR="00603D31" w:rsidRDefault="00DA0BF4">
      <w:pPr>
        <w:spacing w:line="480" w:lineRule="exact"/>
        <w:ind w:firstLineChars="200" w:firstLine="480"/>
        <w:rPr>
          <w:rFonts w:eastAsiaTheme="minorEastAsia"/>
          <w:sz w:val="24"/>
          <w:szCs w:val="24"/>
        </w:rPr>
      </w:pPr>
      <w:r>
        <w:rPr>
          <w:rFonts w:eastAsiaTheme="minorEastAsia" w:hint="eastAsia"/>
          <w:sz w:val="24"/>
          <w:szCs w:val="24"/>
        </w:rPr>
        <w:t>五、乙方承诺：</w:t>
      </w:r>
      <w:r>
        <w:rPr>
          <w:rFonts w:eastAsiaTheme="minorEastAsia" w:hint="eastAsia"/>
          <w:sz w:val="24"/>
          <w:szCs w:val="24"/>
        </w:rPr>
        <w:t xml:space="preserve"> </w:t>
      </w:r>
    </w:p>
    <w:p w:rsidR="00603D31" w:rsidRDefault="00DA0BF4">
      <w:pPr>
        <w:spacing w:line="480" w:lineRule="exact"/>
        <w:ind w:firstLineChars="200" w:firstLine="480"/>
        <w:rPr>
          <w:rFonts w:eastAsiaTheme="minorEastAsia"/>
          <w:sz w:val="24"/>
          <w:szCs w:val="24"/>
        </w:rPr>
      </w:pPr>
      <w:r>
        <w:rPr>
          <w:rFonts w:eastAsiaTheme="minorEastAsia" w:hint="eastAsia"/>
          <w:sz w:val="24"/>
          <w:szCs w:val="24"/>
        </w:rPr>
        <w:t>按磋商文件要求及响应文件承诺尽职尽责的餐饮服务，创造洁净、优美、舒适的环境；维护甲方的良好形象。</w:t>
      </w:r>
    </w:p>
    <w:p w:rsidR="00603D31" w:rsidRDefault="00DA0BF4">
      <w:pPr>
        <w:spacing w:line="480" w:lineRule="exact"/>
        <w:ind w:firstLineChars="200" w:firstLine="480"/>
        <w:rPr>
          <w:rFonts w:eastAsiaTheme="minorEastAsia"/>
          <w:sz w:val="24"/>
          <w:szCs w:val="24"/>
        </w:rPr>
      </w:pPr>
      <w:r>
        <w:rPr>
          <w:rFonts w:eastAsiaTheme="minorEastAsia" w:hint="eastAsia"/>
          <w:sz w:val="24"/>
          <w:szCs w:val="24"/>
        </w:rPr>
        <w:t>六、甲方责任：</w:t>
      </w:r>
      <w:r>
        <w:rPr>
          <w:rFonts w:eastAsiaTheme="minorEastAsia" w:hint="eastAsia"/>
          <w:sz w:val="24"/>
          <w:szCs w:val="24"/>
        </w:rPr>
        <w:t xml:space="preserve"> </w:t>
      </w:r>
    </w:p>
    <w:p w:rsidR="00603D31" w:rsidRDefault="00DA0BF4">
      <w:pPr>
        <w:spacing w:line="480" w:lineRule="exact"/>
        <w:ind w:firstLineChars="200" w:firstLine="480"/>
        <w:rPr>
          <w:rFonts w:eastAsiaTheme="minorEastAsia"/>
          <w:sz w:val="24"/>
          <w:szCs w:val="24"/>
        </w:rPr>
      </w:pPr>
      <w:r>
        <w:rPr>
          <w:rFonts w:eastAsiaTheme="minorEastAsia" w:hint="eastAsia"/>
          <w:sz w:val="24"/>
          <w:szCs w:val="24"/>
        </w:rPr>
        <w:t>1</w:t>
      </w:r>
      <w:r>
        <w:rPr>
          <w:rFonts w:eastAsiaTheme="minorEastAsia" w:hint="eastAsia"/>
          <w:sz w:val="24"/>
          <w:szCs w:val="24"/>
        </w:rPr>
        <w:t>、甲方负责对乙方进行检查监督，若乙方餐饮服务工作达不到合同要求，甲方有权进行处罚。</w:t>
      </w:r>
      <w:r>
        <w:rPr>
          <w:rFonts w:eastAsiaTheme="minorEastAsia" w:hint="eastAsia"/>
          <w:sz w:val="24"/>
          <w:szCs w:val="24"/>
        </w:rPr>
        <w:t xml:space="preserve"> </w:t>
      </w:r>
    </w:p>
    <w:p w:rsidR="00603D31" w:rsidRDefault="00DA0BF4">
      <w:pPr>
        <w:spacing w:line="480" w:lineRule="exact"/>
        <w:ind w:firstLineChars="200" w:firstLine="480"/>
        <w:rPr>
          <w:rFonts w:eastAsiaTheme="minorEastAsia"/>
          <w:sz w:val="24"/>
          <w:szCs w:val="24"/>
        </w:rPr>
      </w:pPr>
      <w:r>
        <w:rPr>
          <w:rFonts w:eastAsiaTheme="minorEastAsia" w:hint="eastAsia"/>
          <w:sz w:val="24"/>
          <w:szCs w:val="24"/>
        </w:rPr>
        <w:t>2</w:t>
      </w:r>
      <w:r>
        <w:rPr>
          <w:rFonts w:eastAsiaTheme="minorEastAsia" w:hint="eastAsia"/>
          <w:sz w:val="24"/>
          <w:szCs w:val="24"/>
        </w:rPr>
        <w:t>、甲方为乙方免费提供的设备、工具、耗材及其他条件如下：</w:t>
      </w:r>
    </w:p>
    <w:p w:rsidR="00603D31" w:rsidRDefault="00603D31">
      <w:pPr>
        <w:spacing w:line="480" w:lineRule="exact"/>
        <w:ind w:firstLineChars="200" w:firstLine="480"/>
        <w:rPr>
          <w:rFonts w:eastAsiaTheme="minorEastAsia"/>
          <w:sz w:val="24"/>
          <w:szCs w:val="24"/>
        </w:rPr>
      </w:pPr>
    </w:p>
    <w:p w:rsidR="00603D31" w:rsidRDefault="00DA0BF4">
      <w:pPr>
        <w:spacing w:line="480" w:lineRule="exact"/>
        <w:ind w:firstLineChars="200" w:firstLine="480"/>
        <w:rPr>
          <w:rFonts w:eastAsiaTheme="minorEastAsia"/>
          <w:sz w:val="24"/>
          <w:szCs w:val="24"/>
        </w:rPr>
      </w:pPr>
      <w:r>
        <w:rPr>
          <w:rFonts w:eastAsiaTheme="minorEastAsia" w:hint="eastAsia"/>
          <w:sz w:val="24"/>
          <w:szCs w:val="24"/>
        </w:rPr>
        <w:t>3</w:t>
      </w:r>
      <w:r>
        <w:rPr>
          <w:rFonts w:eastAsiaTheme="minorEastAsia" w:hint="eastAsia"/>
          <w:sz w:val="24"/>
          <w:szCs w:val="24"/>
        </w:rPr>
        <w:t>、甲方及其员工应尊重乙方工作人员及其劳动成果，不得鄙视或讥讽餐饮服务人员，并教育甲方人员自觉维护餐饮服务环境卫生与秩序。</w:t>
      </w:r>
      <w:r>
        <w:rPr>
          <w:rFonts w:eastAsiaTheme="minorEastAsia" w:hint="eastAsia"/>
          <w:sz w:val="24"/>
          <w:szCs w:val="24"/>
        </w:rPr>
        <w:t xml:space="preserve"> </w:t>
      </w:r>
    </w:p>
    <w:p w:rsidR="00603D31" w:rsidRDefault="00DA0BF4">
      <w:pPr>
        <w:spacing w:line="480" w:lineRule="exact"/>
        <w:ind w:firstLineChars="200" w:firstLine="480"/>
        <w:rPr>
          <w:rFonts w:eastAsiaTheme="minorEastAsia"/>
          <w:sz w:val="24"/>
          <w:szCs w:val="24"/>
        </w:rPr>
      </w:pPr>
      <w:r>
        <w:rPr>
          <w:rFonts w:eastAsiaTheme="minorEastAsia" w:hint="eastAsia"/>
          <w:sz w:val="24"/>
          <w:szCs w:val="24"/>
        </w:rPr>
        <w:t>七、乙方责任：</w:t>
      </w:r>
      <w:r>
        <w:rPr>
          <w:rFonts w:eastAsiaTheme="minorEastAsia" w:hint="eastAsia"/>
          <w:sz w:val="24"/>
          <w:szCs w:val="24"/>
        </w:rPr>
        <w:t xml:space="preserve"> </w:t>
      </w:r>
    </w:p>
    <w:p w:rsidR="00603D31" w:rsidRDefault="00DA0BF4">
      <w:pPr>
        <w:spacing w:line="480" w:lineRule="exact"/>
        <w:ind w:firstLineChars="200" w:firstLine="480"/>
        <w:rPr>
          <w:rFonts w:eastAsiaTheme="minorEastAsia"/>
          <w:sz w:val="24"/>
          <w:szCs w:val="24"/>
        </w:rPr>
      </w:pPr>
      <w:r>
        <w:rPr>
          <w:rFonts w:eastAsiaTheme="minorEastAsia" w:hint="eastAsia"/>
          <w:sz w:val="24"/>
          <w:szCs w:val="24"/>
        </w:rPr>
        <w:t>1</w:t>
      </w:r>
      <w:r>
        <w:rPr>
          <w:rFonts w:eastAsiaTheme="minorEastAsia" w:hint="eastAsia"/>
          <w:sz w:val="24"/>
          <w:szCs w:val="24"/>
        </w:rPr>
        <w:t>、乙方须确保合同执行有效，向甲方提供熟练服务人员，并遵守甲方、乙方的规章制度，保持甲方良好的环境，爱护甲方的财物，注意言行举止以维护甲</w:t>
      </w:r>
      <w:r>
        <w:rPr>
          <w:rFonts w:eastAsiaTheme="minorEastAsia" w:hint="eastAsia"/>
          <w:sz w:val="24"/>
          <w:szCs w:val="24"/>
        </w:rPr>
        <w:lastRenderedPageBreak/>
        <w:t>方的良好形象。</w:t>
      </w:r>
      <w:r>
        <w:rPr>
          <w:rFonts w:eastAsiaTheme="minorEastAsia" w:hint="eastAsia"/>
          <w:sz w:val="24"/>
          <w:szCs w:val="24"/>
        </w:rPr>
        <w:t xml:space="preserve"> </w:t>
      </w:r>
    </w:p>
    <w:p w:rsidR="00603D31" w:rsidRDefault="00DA0BF4">
      <w:pPr>
        <w:spacing w:line="480" w:lineRule="exact"/>
        <w:ind w:firstLineChars="200" w:firstLine="480"/>
        <w:rPr>
          <w:rFonts w:eastAsiaTheme="minorEastAsia"/>
          <w:sz w:val="24"/>
          <w:szCs w:val="24"/>
        </w:rPr>
      </w:pPr>
      <w:r>
        <w:rPr>
          <w:rFonts w:eastAsiaTheme="minorEastAsia" w:hint="eastAsia"/>
          <w:sz w:val="24"/>
          <w:szCs w:val="24"/>
        </w:rPr>
        <w:t>2</w:t>
      </w:r>
      <w:r>
        <w:rPr>
          <w:rFonts w:eastAsiaTheme="minorEastAsia" w:hint="eastAsia"/>
          <w:sz w:val="24"/>
          <w:szCs w:val="24"/>
        </w:rPr>
        <w:t>、乙方派驻甲方工作的员工完全满足磋商文件各项要求。</w:t>
      </w:r>
      <w:r>
        <w:rPr>
          <w:rFonts w:eastAsiaTheme="minorEastAsia" w:hint="eastAsia"/>
          <w:sz w:val="24"/>
          <w:szCs w:val="24"/>
        </w:rPr>
        <w:t xml:space="preserve"> </w:t>
      </w:r>
    </w:p>
    <w:p w:rsidR="00603D31" w:rsidRDefault="00DA0BF4">
      <w:pPr>
        <w:spacing w:line="480" w:lineRule="exact"/>
        <w:ind w:firstLineChars="200" w:firstLine="480"/>
        <w:rPr>
          <w:rFonts w:eastAsiaTheme="minorEastAsia"/>
          <w:sz w:val="24"/>
          <w:szCs w:val="24"/>
        </w:rPr>
      </w:pPr>
      <w:r>
        <w:rPr>
          <w:rFonts w:eastAsiaTheme="minorEastAsia" w:hint="eastAsia"/>
          <w:sz w:val="24"/>
          <w:szCs w:val="24"/>
        </w:rPr>
        <w:t>4</w:t>
      </w:r>
      <w:r>
        <w:rPr>
          <w:rFonts w:eastAsiaTheme="minorEastAsia" w:hint="eastAsia"/>
          <w:sz w:val="24"/>
          <w:szCs w:val="24"/>
        </w:rPr>
        <w:t>、乙方负责购买员工之保险和支付工资、劳保福利、住房公积金等一切待遇，维护甲方一切公共设施，损坏东西照价赔偿，决不允许有挪用或偷窃行为。</w:t>
      </w:r>
      <w:r>
        <w:rPr>
          <w:rFonts w:eastAsiaTheme="minorEastAsia" w:hint="eastAsia"/>
          <w:sz w:val="24"/>
          <w:szCs w:val="24"/>
        </w:rPr>
        <w:t xml:space="preserve"> </w:t>
      </w:r>
    </w:p>
    <w:p w:rsidR="00603D31" w:rsidRDefault="00DA0BF4">
      <w:pPr>
        <w:spacing w:line="480" w:lineRule="exact"/>
        <w:ind w:firstLineChars="200" w:firstLine="480"/>
        <w:rPr>
          <w:rFonts w:eastAsiaTheme="minorEastAsia"/>
          <w:sz w:val="24"/>
          <w:szCs w:val="24"/>
        </w:rPr>
      </w:pPr>
      <w:r>
        <w:rPr>
          <w:rFonts w:eastAsiaTheme="minorEastAsia" w:hint="eastAsia"/>
          <w:sz w:val="24"/>
          <w:szCs w:val="24"/>
        </w:rPr>
        <w:t>5</w:t>
      </w:r>
      <w:r>
        <w:rPr>
          <w:rFonts w:eastAsiaTheme="minorEastAsia" w:hint="eastAsia"/>
          <w:sz w:val="24"/>
          <w:szCs w:val="24"/>
        </w:rPr>
        <w:t>、所有派驻员工，乙方提供统一工作服并佩戴乙方公司的企业牌。</w:t>
      </w:r>
      <w:r>
        <w:rPr>
          <w:rFonts w:eastAsiaTheme="minorEastAsia" w:hint="eastAsia"/>
          <w:sz w:val="24"/>
          <w:szCs w:val="24"/>
        </w:rPr>
        <w:t xml:space="preserve"> </w:t>
      </w:r>
    </w:p>
    <w:p w:rsidR="00603D31" w:rsidRDefault="00DA0BF4">
      <w:pPr>
        <w:spacing w:line="480" w:lineRule="exact"/>
        <w:ind w:firstLineChars="200" w:firstLine="480"/>
        <w:rPr>
          <w:rFonts w:eastAsiaTheme="minorEastAsia"/>
          <w:sz w:val="24"/>
          <w:szCs w:val="24"/>
        </w:rPr>
      </w:pPr>
      <w:r>
        <w:rPr>
          <w:rFonts w:eastAsiaTheme="minorEastAsia" w:hint="eastAsia"/>
          <w:sz w:val="24"/>
          <w:szCs w:val="24"/>
        </w:rPr>
        <w:t>6</w:t>
      </w:r>
      <w:r>
        <w:rPr>
          <w:rFonts w:eastAsiaTheme="minorEastAsia" w:hint="eastAsia"/>
          <w:sz w:val="24"/>
          <w:szCs w:val="24"/>
        </w:rPr>
        <w:t>、如甲方要求乙方撤换不合适的服务人员，乙方无条件接受。</w:t>
      </w:r>
      <w:r>
        <w:rPr>
          <w:rFonts w:eastAsiaTheme="minorEastAsia" w:hint="eastAsia"/>
          <w:sz w:val="24"/>
          <w:szCs w:val="24"/>
        </w:rPr>
        <w:t xml:space="preserve"> </w:t>
      </w:r>
    </w:p>
    <w:p w:rsidR="00603D31" w:rsidRDefault="00DA0BF4">
      <w:pPr>
        <w:spacing w:line="480" w:lineRule="exact"/>
        <w:ind w:firstLineChars="200" w:firstLine="480"/>
        <w:rPr>
          <w:rFonts w:eastAsiaTheme="minorEastAsia"/>
          <w:sz w:val="24"/>
          <w:szCs w:val="24"/>
        </w:rPr>
      </w:pPr>
      <w:r>
        <w:rPr>
          <w:rFonts w:eastAsiaTheme="minorEastAsia" w:hint="eastAsia"/>
          <w:sz w:val="24"/>
          <w:szCs w:val="24"/>
        </w:rPr>
        <w:t>八、服务验收考核标准：</w:t>
      </w:r>
    </w:p>
    <w:p w:rsidR="00603D31" w:rsidRDefault="00603D31">
      <w:pPr>
        <w:spacing w:line="480" w:lineRule="exact"/>
        <w:ind w:firstLineChars="200" w:firstLine="480"/>
        <w:rPr>
          <w:rFonts w:eastAsiaTheme="minorEastAsia"/>
          <w:sz w:val="24"/>
          <w:szCs w:val="24"/>
        </w:rPr>
      </w:pPr>
    </w:p>
    <w:p w:rsidR="00603D31" w:rsidRDefault="00DA0BF4">
      <w:pPr>
        <w:spacing w:line="480" w:lineRule="exact"/>
        <w:ind w:firstLineChars="200" w:firstLine="480"/>
        <w:rPr>
          <w:rFonts w:eastAsiaTheme="minorEastAsia"/>
          <w:sz w:val="24"/>
          <w:szCs w:val="24"/>
        </w:rPr>
      </w:pPr>
      <w:r>
        <w:rPr>
          <w:rFonts w:eastAsiaTheme="minorEastAsia" w:hint="eastAsia"/>
          <w:sz w:val="24"/>
          <w:szCs w:val="24"/>
        </w:rPr>
        <w:t>九、付款方式：</w:t>
      </w:r>
      <w:r>
        <w:rPr>
          <w:rFonts w:eastAsiaTheme="minorEastAsia" w:hint="eastAsia"/>
          <w:sz w:val="24"/>
          <w:szCs w:val="24"/>
        </w:rPr>
        <w:t xml:space="preserve"> </w:t>
      </w:r>
    </w:p>
    <w:p w:rsidR="00603D31" w:rsidRDefault="00603D31">
      <w:pPr>
        <w:spacing w:line="480" w:lineRule="exact"/>
        <w:ind w:firstLineChars="200" w:firstLine="480"/>
        <w:rPr>
          <w:rFonts w:eastAsiaTheme="minorEastAsia"/>
          <w:sz w:val="24"/>
          <w:szCs w:val="24"/>
        </w:rPr>
      </w:pPr>
    </w:p>
    <w:p w:rsidR="00603D31" w:rsidRDefault="00DA0BF4">
      <w:pPr>
        <w:spacing w:line="480" w:lineRule="exact"/>
        <w:ind w:firstLineChars="200" w:firstLine="480"/>
        <w:rPr>
          <w:rFonts w:eastAsiaTheme="minorEastAsia"/>
          <w:sz w:val="24"/>
          <w:szCs w:val="24"/>
        </w:rPr>
      </w:pPr>
      <w:r>
        <w:rPr>
          <w:rFonts w:eastAsiaTheme="minorEastAsia" w:hint="eastAsia"/>
          <w:sz w:val="24"/>
          <w:szCs w:val="24"/>
        </w:rPr>
        <w:t>十、合同服务期限：</w:t>
      </w:r>
      <w:r>
        <w:rPr>
          <w:rFonts w:eastAsiaTheme="minorEastAsia" w:hint="eastAsia"/>
          <w:sz w:val="24"/>
          <w:szCs w:val="24"/>
        </w:rPr>
        <w:t xml:space="preserve"> </w:t>
      </w:r>
    </w:p>
    <w:p w:rsidR="00603D31" w:rsidRDefault="00DA0BF4">
      <w:pPr>
        <w:spacing w:line="480" w:lineRule="exact"/>
        <w:ind w:firstLineChars="200" w:firstLine="480"/>
        <w:rPr>
          <w:rFonts w:eastAsiaTheme="minorEastAsia"/>
          <w:sz w:val="24"/>
          <w:szCs w:val="24"/>
        </w:rPr>
      </w:pPr>
      <w:r>
        <w:rPr>
          <w:rFonts w:eastAsiaTheme="minorEastAsia" w:hint="eastAsia"/>
          <w:sz w:val="24"/>
          <w:szCs w:val="24"/>
        </w:rPr>
        <w:t>本合同自</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日起生效至</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日止，签订合同之日起</w:t>
      </w:r>
      <w:r>
        <w:rPr>
          <w:rFonts w:eastAsiaTheme="minorEastAsia" w:hint="eastAsia"/>
          <w:sz w:val="24"/>
          <w:szCs w:val="24"/>
        </w:rPr>
        <w:t xml:space="preserve">  </w:t>
      </w:r>
      <w:r>
        <w:rPr>
          <w:rFonts w:eastAsiaTheme="minorEastAsia" w:hint="eastAsia"/>
          <w:sz w:val="24"/>
          <w:szCs w:val="24"/>
        </w:rPr>
        <w:t>日乙方服务人员进场服务。</w:t>
      </w:r>
    </w:p>
    <w:p w:rsidR="00603D31" w:rsidRDefault="00DA0BF4">
      <w:pPr>
        <w:spacing w:line="480" w:lineRule="exact"/>
        <w:ind w:firstLineChars="200" w:firstLine="480"/>
        <w:rPr>
          <w:rFonts w:eastAsiaTheme="minorEastAsia"/>
          <w:sz w:val="24"/>
          <w:szCs w:val="24"/>
        </w:rPr>
      </w:pPr>
      <w:r>
        <w:rPr>
          <w:rFonts w:eastAsiaTheme="minorEastAsia" w:hint="eastAsia"/>
          <w:sz w:val="24"/>
          <w:szCs w:val="24"/>
        </w:rPr>
        <w:t>十一、其他事项</w:t>
      </w:r>
    </w:p>
    <w:p w:rsidR="00603D31" w:rsidRDefault="00603D31">
      <w:pPr>
        <w:spacing w:line="480" w:lineRule="exact"/>
        <w:ind w:firstLineChars="200" w:firstLine="480"/>
        <w:rPr>
          <w:rFonts w:eastAsiaTheme="minorEastAsia"/>
          <w:sz w:val="24"/>
          <w:szCs w:val="24"/>
        </w:rPr>
      </w:pPr>
    </w:p>
    <w:p w:rsidR="00603D31" w:rsidRDefault="00DA0BF4">
      <w:pPr>
        <w:spacing w:line="480" w:lineRule="exact"/>
        <w:ind w:firstLineChars="200" w:firstLine="480"/>
        <w:rPr>
          <w:rFonts w:eastAsiaTheme="minorEastAsia"/>
          <w:sz w:val="24"/>
          <w:szCs w:val="24"/>
        </w:rPr>
      </w:pPr>
      <w:r>
        <w:rPr>
          <w:rFonts w:eastAsiaTheme="minorEastAsia" w:hint="eastAsia"/>
          <w:sz w:val="24"/>
          <w:szCs w:val="24"/>
        </w:rPr>
        <w:t>十二、</w:t>
      </w:r>
      <w:r>
        <w:rPr>
          <w:rFonts w:eastAsiaTheme="minorEastAsia"/>
          <w:sz w:val="24"/>
          <w:szCs w:val="24"/>
        </w:rPr>
        <w:t>合同生效</w:t>
      </w:r>
    </w:p>
    <w:p w:rsidR="00603D31" w:rsidRDefault="00DA0BF4">
      <w:pPr>
        <w:spacing w:line="480" w:lineRule="exact"/>
        <w:ind w:firstLineChars="200" w:firstLine="480"/>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603D31" w:rsidRDefault="00603D31">
      <w:pPr>
        <w:spacing w:line="480" w:lineRule="exact"/>
        <w:ind w:firstLineChars="200" w:firstLine="480"/>
        <w:rPr>
          <w:rFonts w:eastAsiaTheme="minorEastAsia"/>
          <w:sz w:val="24"/>
          <w:szCs w:val="24"/>
        </w:rPr>
      </w:pPr>
    </w:p>
    <w:p w:rsidR="00603D31" w:rsidRDefault="00DA0BF4">
      <w:pPr>
        <w:tabs>
          <w:tab w:val="left" w:pos="360"/>
        </w:tabs>
        <w:spacing w:line="516" w:lineRule="exact"/>
        <w:ind w:firstLineChars="200" w:firstLine="480"/>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603D31" w:rsidRDefault="00DA0BF4">
      <w:pPr>
        <w:tabs>
          <w:tab w:val="left" w:pos="0"/>
          <w:tab w:val="left" w:pos="315"/>
        </w:tabs>
        <w:spacing w:line="516" w:lineRule="exact"/>
        <w:ind w:firstLineChars="200" w:firstLine="480"/>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603D31" w:rsidRDefault="00DA0BF4">
      <w:pPr>
        <w:tabs>
          <w:tab w:val="left" w:pos="0"/>
          <w:tab w:val="left" w:pos="315"/>
        </w:tabs>
        <w:spacing w:line="516" w:lineRule="exact"/>
        <w:ind w:firstLineChars="200" w:firstLine="480"/>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603D31" w:rsidRDefault="00DA0BF4">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603D31" w:rsidRDefault="00DA0BF4">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603D31" w:rsidRDefault="00DA0BF4">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603D31" w:rsidRDefault="00603D31">
      <w:pPr>
        <w:spacing w:line="700" w:lineRule="exact"/>
        <w:rPr>
          <w:sz w:val="24"/>
          <w:szCs w:val="24"/>
        </w:rPr>
      </w:pPr>
    </w:p>
    <w:p w:rsidR="00603D31" w:rsidRDefault="00603D31">
      <w:pPr>
        <w:spacing w:line="700" w:lineRule="exact"/>
        <w:rPr>
          <w:sz w:val="24"/>
          <w:szCs w:val="24"/>
        </w:rPr>
      </w:pPr>
    </w:p>
    <w:p w:rsidR="00603D31" w:rsidRDefault="00603D31">
      <w:pPr>
        <w:spacing w:line="700" w:lineRule="exact"/>
        <w:rPr>
          <w:sz w:val="24"/>
          <w:szCs w:val="24"/>
        </w:rPr>
      </w:pPr>
    </w:p>
    <w:p w:rsidR="00603D31" w:rsidRDefault="00603D31">
      <w:pPr>
        <w:jc w:val="center"/>
        <w:rPr>
          <w:sz w:val="24"/>
          <w:szCs w:val="24"/>
        </w:rPr>
      </w:pPr>
    </w:p>
    <w:p w:rsidR="00603D31" w:rsidRDefault="00603D31">
      <w:pPr>
        <w:jc w:val="center"/>
        <w:rPr>
          <w:sz w:val="24"/>
          <w:szCs w:val="24"/>
        </w:rPr>
      </w:pPr>
    </w:p>
    <w:p w:rsidR="00603D31" w:rsidRDefault="00DA0BF4">
      <w:pPr>
        <w:jc w:val="center"/>
        <w:rPr>
          <w:b/>
          <w:bCs/>
          <w:sz w:val="24"/>
          <w:szCs w:val="24"/>
        </w:rPr>
      </w:pPr>
      <w:r>
        <w:rPr>
          <w:b/>
          <w:bCs/>
          <w:sz w:val="24"/>
          <w:szCs w:val="24"/>
        </w:rPr>
        <w:t>合同特殊条款</w:t>
      </w:r>
    </w:p>
    <w:p w:rsidR="00603D31" w:rsidRDefault="00603D31">
      <w:pPr>
        <w:tabs>
          <w:tab w:val="left" w:pos="360"/>
        </w:tabs>
        <w:spacing w:line="520" w:lineRule="exact"/>
        <w:ind w:firstLineChars="171" w:firstLine="410"/>
        <w:rPr>
          <w:color w:val="000000"/>
          <w:sz w:val="24"/>
          <w:szCs w:val="24"/>
        </w:rPr>
      </w:pPr>
    </w:p>
    <w:p w:rsidR="00603D31" w:rsidRDefault="00DA0BF4">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603D31" w:rsidRDefault="00DA0BF4">
      <w:pPr>
        <w:tabs>
          <w:tab w:val="left" w:pos="360"/>
        </w:tabs>
        <w:spacing w:line="520" w:lineRule="exact"/>
        <w:ind w:firstLineChars="171" w:firstLine="410"/>
        <w:rPr>
          <w:color w:val="000000"/>
          <w:sz w:val="24"/>
          <w:szCs w:val="24"/>
        </w:rPr>
      </w:pPr>
      <w:r>
        <w:rPr>
          <w:color w:val="000000"/>
          <w:sz w:val="24"/>
          <w:szCs w:val="24"/>
        </w:rPr>
        <w:t>合同特殊条款由甲、乙双方根据采购项目的具体情况协商拟订。</w:t>
      </w:r>
    </w:p>
    <w:p w:rsidR="00603D31" w:rsidRDefault="00603D31">
      <w:pPr>
        <w:tabs>
          <w:tab w:val="left" w:pos="360"/>
        </w:tabs>
        <w:spacing w:line="520" w:lineRule="exact"/>
        <w:ind w:firstLineChars="171" w:firstLine="410"/>
        <w:rPr>
          <w:sz w:val="24"/>
          <w:szCs w:val="24"/>
        </w:rPr>
      </w:pPr>
    </w:p>
    <w:p w:rsidR="00603D31" w:rsidRDefault="00603D31">
      <w:pPr>
        <w:tabs>
          <w:tab w:val="left" w:pos="360"/>
        </w:tabs>
        <w:spacing w:line="520" w:lineRule="exact"/>
        <w:ind w:firstLineChars="171" w:firstLine="410"/>
        <w:rPr>
          <w:sz w:val="24"/>
          <w:szCs w:val="24"/>
        </w:rPr>
        <w:sectPr w:rsidR="00603D31">
          <w:headerReference w:type="default" r:id="rId15"/>
          <w:pgSz w:w="11906" w:h="16838"/>
          <w:pgMar w:top="1440" w:right="1800" w:bottom="1440" w:left="1800" w:header="851" w:footer="992" w:gutter="0"/>
          <w:cols w:space="720"/>
          <w:docGrid w:type="lines" w:linePitch="312"/>
        </w:sectPr>
      </w:pPr>
    </w:p>
    <w:p w:rsidR="00603D31" w:rsidRDefault="00DA0BF4">
      <w:pPr>
        <w:pStyle w:val="3"/>
        <w:jc w:val="center"/>
      </w:pPr>
      <w:bookmarkStart w:id="6" w:name="_Toc411426753"/>
      <w:r>
        <w:lastRenderedPageBreak/>
        <w:t>第五部分</w:t>
      </w:r>
      <w:r>
        <w:t xml:space="preserve">  </w:t>
      </w:r>
      <w:r>
        <w:t>响应文件格式</w:t>
      </w:r>
      <w:bookmarkEnd w:id="6"/>
    </w:p>
    <w:p w:rsidR="00603D31" w:rsidRDefault="00603D31">
      <w:pPr>
        <w:autoSpaceDE w:val="0"/>
        <w:autoSpaceDN w:val="0"/>
        <w:adjustRightInd w:val="0"/>
        <w:spacing w:line="520" w:lineRule="exact"/>
        <w:rPr>
          <w:b/>
          <w:kern w:val="0"/>
          <w:sz w:val="24"/>
        </w:rPr>
      </w:pPr>
    </w:p>
    <w:p w:rsidR="00603D31" w:rsidRDefault="00603D31">
      <w:pPr>
        <w:autoSpaceDE w:val="0"/>
        <w:autoSpaceDN w:val="0"/>
        <w:adjustRightInd w:val="0"/>
        <w:spacing w:line="520" w:lineRule="exact"/>
        <w:rPr>
          <w:b/>
          <w:kern w:val="0"/>
          <w:sz w:val="24"/>
        </w:rPr>
      </w:pPr>
    </w:p>
    <w:p w:rsidR="00603D31" w:rsidRDefault="00DA0BF4">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603D31" w:rsidRDefault="00DA0BF4">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603D31" w:rsidRDefault="00603D31">
      <w:pPr>
        <w:autoSpaceDE w:val="0"/>
        <w:autoSpaceDN w:val="0"/>
        <w:adjustRightInd w:val="0"/>
        <w:spacing w:line="520" w:lineRule="exact"/>
        <w:rPr>
          <w:b/>
          <w:kern w:val="0"/>
          <w:sz w:val="24"/>
        </w:rPr>
      </w:pPr>
    </w:p>
    <w:p w:rsidR="00603D31" w:rsidRDefault="00DA0BF4">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603D31" w:rsidRDefault="00603D31">
      <w:pPr>
        <w:autoSpaceDE w:val="0"/>
        <w:autoSpaceDN w:val="0"/>
        <w:adjustRightInd w:val="0"/>
        <w:spacing w:line="520" w:lineRule="exact"/>
        <w:rPr>
          <w:b/>
          <w:kern w:val="0"/>
          <w:sz w:val="24"/>
        </w:rPr>
      </w:pPr>
    </w:p>
    <w:p w:rsidR="00603D31" w:rsidRDefault="00DA0BF4">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603D31" w:rsidRDefault="00DA0BF4">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603D31" w:rsidRDefault="00DA0BF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603D31" w:rsidRDefault="00DA0BF4">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603D31" w:rsidRDefault="00DA0BF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603D31" w:rsidRDefault="00DA0BF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603D31" w:rsidRDefault="00603D31">
      <w:pPr>
        <w:spacing w:beforeLines="30" w:before="93" w:afterLines="70" w:after="218" w:line="540" w:lineRule="exact"/>
        <w:ind w:leftChars="300" w:left="630"/>
        <w:rPr>
          <w:rFonts w:eastAsia="方正楷体简体"/>
          <w:b/>
          <w:sz w:val="34"/>
          <w:szCs w:val="34"/>
        </w:rPr>
      </w:pPr>
    </w:p>
    <w:p w:rsidR="00603D31" w:rsidRDefault="00603D31">
      <w:pPr>
        <w:spacing w:beforeLines="30" w:before="93" w:afterLines="70" w:after="218" w:line="540" w:lineRule="exact"/>
        <w:ind w:leftChars="300" w:left="630"/>
        <w:rPr>
          <w:rFonts w:eastAsia="方正楷体简体"/>
          <w:b/>
          <w:sz w:val="34"/>
          <w:szCs w:val="34"/>
        </w:rPr>
      </w:pPr>
    </w:p>
    <w:p w:rsidR="00603D31" w:rsidRDefault="00DA0BF4">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603D31" w:rsidRDefault="00DA0BF4">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603D31" w:rsidRDefault="00603D31">
      <w:pPr>
        <w:autoSpaceDN w:val="0"/>
        <w:spacing w:line="360" w:lineRule="auto"/>
        <w:jc w:val="center"/>
        <w:rPr>
          <w:b/>
          <w:bCs/>
          <w:sz w:val="24"/>
        </w:rPr>
      </w:pPr>
    </w:p>
    <w:p w:rsidR="00603D31" w:rsidRDefault="00DA0BF4">
      <w:pPr>
        <w:autoSpaceDN w:val="0"/>
        <w:spacing w:line="360" w:lineRule="auto"/>
        <w:jc w:val="center"/>
        <w:rPr>
          <w:b/>
          <w:bCs/>
          <w:sz w:val="24"/>
        </w:rPr>
      </w:pPr>
      <w:r>
        <w:rPr>
          <w:rFonts w:hint="eastAsia"/>
          <w:b/>
          <w:bCs/>
          <w:sz w:val="24"/>
        </w:rPr>
        <w:t>（投标人自行编制）</w:t>
      </w:r>
    </w:p>
    <w:p w:rsidR="00603D31" w:rsidRDefault="00DA0BF4">
      <w:pPr>
        <w:widowControl/>
        <w:spacing w:line="360" w:lineRule="auto"/>
        <w:jc w:val="center"/>
        <w:rPr>
          <w:b/>
          <w:sz w:val="24"/>
        </w:rPr>
      </w:pPr>
      <w:r>
        <w:rPr>
          <w:b/>
          <w:sz w:val="24"/>
        </w:rPr>
        <w:br w:type="page"/>
      </w:r>
      <w:r>
        <w:rPr>
          <w:rFonts w:hint="eastAsia"/>
          <w:b/>
          <w:sz w:val="24"/>
        </w:rPr>
        <w:lastRenderedPageBreak/>
        <w:t>评分因素及评标标准页码检索</w:t>
      </w:r>
    </w:p>
    <w:p w:rsidR="00603D31" w:rsidRDefault="00603D31">
      <w:pPr>
        <w:widowControl/>
        <w:spacing w:line="360" w:lineRule="auto"/>
        <w:jc w:val="center"/>
        <w:rPr>
          <w:b/>
          <w:sz w:val="24"/>
        </w:rPr>
      </w:pPr>
    </w:p>
    <w:p w:rsidR="00603D31" w:rsidRDefault="00DA0BF4">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603D31" w:rsidRDefault="00DA0BF4">
      <w:pPr>
        <w:spacing w:line="460" w:lineRule="exact"/>
        <w:jc w:val="left"/>
        <w:rPr>
          <w:b/>
          <w:sz w:val="24"/>
        </w:rPr>
      </w:pPr>
      <w:r>
        <w:rPr>
          <w:b/>
          <w:sz w:val="24"/>
        </w:rPr>
        <w:br w:type="page"/>
      </w:r>
      <w:r>
        <w:rPr>
          <w:b/>
          <w:sz w:val="24"/>
        </w:rPr>
        <w:lastRenderedPageBreak/>
        <w:t>附件</w:t>
      </w:r>
      <w:r>
        <w:rPr>
          <w:b/>
          <w:sz w:val="24"/>
        </w:rPr>
        <w:t>1</w:t>
      </w:r>
    </w:p>
    <w:p w:rsidR="00603D31" w:rsidRDefault="00DA0BF4">
      <w:pPr>
        <w:tabs>
          <w:tab w:val="left" w:pos="360"/>
        </w:tabs>
        <w:spacing w:line="560" w:lineRule="exact"/>
        <w:jc w:val="center"/>
        <w:rPr>
          <w:b/>
          <w:sz w:val="24"/>
        </w:rPr>
      </w:pPr>
      <w:r>
        <w:rPr>
          <w:b/>
          <w:sz w:val="24"/>
        </w:rPr>
        <w:t>响应书</w:t>
      </w:r>
    </w:p>
    <w:p w:rsidR="00603D31" w:rsidRDefault="00603D31">
      <w:pPr>
        <w:tabs>
          <w:tab w:val="left" w:pos="360"/>
        </w:tabs>
        <w:spacing w:line="560" w:lineRule="exact"/>
        <w:jc w:val="center"/>
        <w:rPr>
          <w:b/>
          <w:sz w:val="24"/>
        </w:rPr>
      </w:pPr>
    </w:p>
    <w:p w:rsidR="00603D31" w:rsidRDefault="00DA0BF4">
      <w:pPr>
        <w:autoSpaceDE w:val="0"/>
        <w:autoSpaceDN w:val="0"/>
        <w:adjustRightInd w:val="0"/>
        <w:spacing w:line="520" w:lineRule="exact"/>
        <w:jc w:val="left"/>
        <w:rPr>
          <w:kern w:val="0"/>
          <w:sz w:val="24"/>
        </w:rPr>
      </w:pPr>
      <w:r>
        <w:rPr>
          <w:kern w:val="0"/>
          <w:sz w:val="24"/>
        </w:rPr>
        <w:t>致：天津市政府采购中心</w:t>
      </w:r>
    </w:p>
    <w:p w:rsidR="00603D31" w:rsidRDefault="00DA0BF4">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rsidR="00603D31" w:rsidRDefault="00DA0BF4">
      <w:pPr>
        <w:autoSpaceDE w:val="0"/>
        <w:autoSpaceDN w:val="0"/>
        <w:adjustRightInd w:val="0"/>
        <w:spacing w:line="360" w:lineRule="auto"/>
        <w:ind w:firstLine="480"/>
        <w:jc w:val="left"/>
        <w:rPr>
          <w:kern w:val="0"/>
          <w:sz w:val="24"/>
        </w:rPr>
      </w:pPr>
      <w:r>
        <w:rPr>
          <w:kern w:val="0"/>
          <w:sz w:val="24"/>
        </w:rPr>
        <w:t>据此函，签字代表宣布同意如下：</w:t>
      </w:r>
    </w:p>
    <w:p w:rsidR="00603D31" w:rsidRDefault="00DA0BF4">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603D31" w:rsidRDefault="00DA0BF4">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603D31" w:rsidRDefault="00DA0BF4">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603D31" w:rsidRDefault="00DA0BF4">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我公司同意按照招标采购单位要求</w:t>
      </w:r>
      <w:r>
        <w:rPr>
          <w:sz w:val="24"/>
        </w:rPr>
        <w:t>提供的与投标有关的一切数据或资料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603D31" w:rsidRDefault="00DA0BF4">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603D31" w:rsidRDefault="00DA0BF4">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603D31" w:rsidRDefault="00DA0BF4">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603D31" w:rsidRDefault="00DA0BF4">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w:t>
      </w:r>
      <w:r>
        <w:rPr>
          <w:rFonts w:hint="eastAsia"/>
          <w:sz w:val="24"/>
        </w:rPr>
        <w:lastRenderedPageBreak/>
        <w:t>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603D31" w:rsidRDefault="00DA0BF4">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603D31" w:rsidRDefault="00DA0BF4">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603D31" w:rsidRDefault="00DA0BF4">
      <w:pPr>
        <w:spacing w:line="360" w:lineRule="auto"/>
        <w:ind w:firstLineChars="200" w:firstLine="48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603D31" w:rsidRDefault="00DA0BF4">
      <w:pPr>
        <w:spacing w:line="360" w:lineRule="auto"/>
        <w:ind w:firstLineChars="200" w:firstLine="480"/>
        <w:rPr>
          <w:sz w:val="24"/>
        </w:rPr>
      </w:pPr>
      <w:r>
        <w:rPr>
          <w:rFonts w:hint="eastAsia"/>
          <w:sz w:val="24"/>
        </w:rPr>
        <w:t>纳税人识别号：</w:t>
      </w:r>
    </w:p>
    <w:p w:rsidR="00603D31" w:rsidRDefault="00DA0BF4">
      <w:pPr>
        <w:spacing w:line="360" w:lineRule="auto"/>
        <w:ind w:firstLineChars="200" w:firstLine="480"/>
        <w:rPr>
          <w:sz w:val="24"/>
        </w:rPr>
      </w:pPr>
      <w:r>
        <w:rPr>
          <w:rFonts w:hint="eastAsia"/>
          <w:sz w:val="24"/>
        </w:rPr>
        <w:t>地址、电话：</w:t>
      </w:r>
    </w:p>
    <w:p w:rsidR="00603D31" w:rsidRDefault="00DA0BF4">
      <w:pPr>
        <w:spacing w:line="360" w:lineRule="auto"/>
        <w:ind w:firstLineChars="200" w:firstLine="480"/>
        <w:rPr>
          <w:sz w:val="24"/>
        </w:rPr>
      </w:pPr>
      <w:r>
        <w:rPr>
          <w:rFonts w:hint="eastAsia"/>
          <w:sz w:val="24"/>
        </w:rPr>
        <w:t>开户行及账号：</w:t>
      </w:r>
    </w:p>
    <w:p w:rsidR="00603D31" w:rsidRDefault="00DA0BF4">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603D31" w:rsidRDefault="00DA0BF4">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603D31" w:rsidRDefault="00DA0BF4">
      <w:pPr>
        <w:spacing w:line="360" w:lineRule="auto"/>
        <w:ind w:firstLineChars="200" w:firstLine="482"/>
        <w:rPr>
          <w:b/>
          <w:sz w:val="24"/>
        </w:rPr>
      </w:pPr>
      <w:r>
        <w:rPr>
          <w:rFonts w:hint="eastAsia"/>
          <w:b/>
          <w:sz w:val="24"/>
        </w:rPr>
        <w:t>□</w:t>
      </w:r>
      <w:r>
        <w:rPr>
          <w:b/>
          <w:sz w:val="24"/>
        </w:rPr>
        <w:t>上门自取</w:t>
      </w:r>
    </w:p>
    <w:p w:rsidR="00603D31" w:rsidRDefault="00603D31">
      <w:pPr>
        <w:spacing w:line="360" w:lineRule="auto"/>
        <w:ind w:firstLineChars="200" w:firstLine="480"/>
        <w:rPr>
          <w:sz w:val="24"/>
        </w:rPr>
      </w:pPr>
    </w:p>
    <w:p w:rsidR="00603D31" w:rsidRDefault="00DA0BF4">
      <w:pPr>
        <w:spacing w:line="360" w:lineRule="auto"/>
        <w:ind w:firstLineChars="200" w:firstLine="482"/>
        <w:rPr>
          <w:b/>
          <w:sz w:val="24"/>
        </w:rPr>
      </w:pPr>
      <w:r>
        <w:rPr>
          <w:rFonts w:hint="eastAsia"/>
          <w:b/>
          <w:sz w:val="24"/>
        </w:rPr>
        <w:t>□</w:t>
      </w:r>
      <w:r>
        <w:rPr>
          <w:b/>
          <w:sz w:val="24"/>
        </w:rPr>
        <w:t>到付邮寄</w:t>
      </w:r>
    </w:p>
    <w:p w:rsidR="00603D31" w:rsidRDefault="00DA0BF4">
      <w:pPr>
        <w:spacing w:line="360" w:lineRule="auto"/>
        <w:ind w:firstLineChars="200" w:firstLine="480"/>
        <w:rPr>
          <w:sz w:val="24"/>
        </w:rPr>
      </w:pPr>
      <w:r>
        <w:rPr>
          <w:sz w:val="24"/>
        </w:rPr>
        <w:t>邮寄地址</w:t>
      </w:r>
      <w:r>
        <w:rPr>
          <w:rFonts w:hint="eastAsia"/>
          <w:sz w:val="24"/>
        </w:rPr>
        <w:t>、邮编</w:t>
      </w:r>
      <w:r>
        <w:rPr>
          <w:sz w:val="24"/>
        </w:rPr>
        <w:t>：</w:t>
      </w:r>
    </w:p>
    <w:p w:rsidR="00603D31" w:rsidRDefault="00DA0BF4">
      <w:pPr>
        <w:spacing w:line="360" w:lineRule="auto"/>
        <w:ind w:firstLineChars="200" w:firstLine="480"/>
        <w:rPr>
          <w:sz w:val="24"/>
        </w:rPr>
      </w:pPr>
      <w:r>
        <w:rPr>
          <w:sz w:val="24"/>
        </w:rPr>
        <w:t>邮寄联系人、手机号码：</w:t>
      </w:r>
    </w:p>
    <w:p w:rsidR="00603D31" w:rsidRDefault="00603D31">
      <w:pPr>
        <w:spacing w:line="360" w:lineRule="auto"/>
        <w:ind w:firstLineChars="1700" w:firstLine="4080"/>
        <w:rPr>
          <w:sz w:val="24"/>
        </w:rPr>
      </w:pPr>
    </w:p>
    <w:p w:rsidR="00603D31" w:rsidRDefault="00603D31">
      <w:pPr>
        <w:spacing w:line="360" w:lineRule="auto"/>
        <w:ind w:firstLineChars="1700" w:firstLine="4080"/>
        <w:rPr>
          <w:sz w:val="24"/>
        </w:rPr>
      </w:pPr>
    </w:p>
    <w:p w:rsidR="00603D31" w:rsidRDefault="00DA0BF4">
      <w:pPr>
        <w:spacing w:line="360" w:lineRule="auto"/>
        <w:ind w:firstLineChars="1700" w:firstLine="4080"/>
        <w:rPr>
          <w:sz w:val="24"/>
        </w:rPr>
      </w:pPr>
      <w:r>
        <w:rPr>
          <w:sz w:val="24"/>
        </w:rPr>
        <w:t>投标人名称：</w:t>
      </w:r>
    </w:p>
    <w:p w:rsidR="00603D31" w:rsidRDefault="00DA0BF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03D31" w:rsidRDefault="00DA0BF4">
      <w:pPr>
        <w:spacing w:line="460" w:lineRule="exact"/>
        <w:jc w:val="left"/>
        <w:rPr>
          <w:b/>
          <w:sz w:val="24"/>
        </w:rPr>
      </w:pPr>
      <w:r>
        <w:rPr>
          <w:b/>
          <w:sz w:val="24"/>
        </w:rPr>
        <w:br w:type="page"/>
      </w:r>
      <w:r>
        <w:rPr>
          <w:b/>
          <w:sz w:val="24"/>
        </w:rPr>
        <w:lastRenderedPageBreak/>
        <w:t>附件</w:t>
      </w:r>
      <w:r>
        <w:rPr>
          <w:b/>
          <w:sz w:val="24"/>
        </w:rPr>
        <w:t>2</w:t>
      </w:r>
    </w:p>
    <w:p w:rsidR="00603D31" w:rsidRDefault="00DA0BF4">
      <w:pPr>
        <w:tabs>
          <w:tab w:val="left" w:pos="360"/>
        </w:tabs>
        <w:spacing w:line="560" w:lineRule="exact"/>
        <w:jc w:val="center"/>
        <w:rPr>
          <w:b/>
          <w:sz w:val="24"/>
        </w:rPr>
      </w:pPr>
      <w:r>
        <w:rPr>
          <w:rFonts w:hint="eastAsia"/>
          <w:b/>
          <w:sz w:val="24"/>
        </w:rPr>
        <w:t>供应商资格要求证明文件</w:t>
      </w:r>
    </w:p>
    <w:p w:rsidR="00603D31" w:rsidRDefault="00603D31">
      <w:pPr>
        <w:spacing w:line="460" w:lineRule="exact"/>
        <w:ind w:left="192"/>
        <w:rPr>
          <w:b/>
          <w:bCs/>
          <w:sz w:val="24"/>
        </w:rPr>
      </w:pPr>
    </w:p>
    <w:p w:rsidR="00603D31" w:rsidRDefault="00603D31">
      <w:pPr>
        <w:spacing w:line="460" w:lineRule="exact"/>
        <w:ind w:left="192"/>
        <w:rPr>
          <w:b/>
          <w:bCs/>
          <w:sz w:val="24"/>
        </w:rPr>
      </w:pPr>
    </w:p>
    <w:p w:rsidR="00603D31" w:rsidRDefault="00603D31">
      <w:pPr>
        <w:spacing w:line="460" w:lineRule="exact"/>
        <w:ind w:left="192"/>
        <w:rPr>
          <w:b/>
          <w:bCs/>
          <w:sz w:val="24"/>
        </w:rPr>
      </w:pPr>
    </w:p>
    <w:p w:rsidR="00603D31" w:rsidRDefault="00603D31">
      <w:pPr>
        <w:spacing w:line="460" w:lineRule="exact"/>
        <w:ind w:left="192"/>
        <w:rPr>
          <w:b/>
          <w:bCs/>
          <w:sz w:val="24"/>
        </w:rPr>
      </w:pPr>
    </w:p>
    <w:p w:rsidR="00603D31" w:rsidRDefault="00603D31">
      <w:pPr>
        <w:spacing w:line="460" w:lineRule="exact"/>
        <w:ind w:left="192"/>
        <w:rPr>
          <w:b/>
          <w:bCs/>
          <w:sz w:val="24"/>
        </w:rPr>
      </w:pPr>
    </w:p>
    <w:p w:rsidR="00603D31" w:rsidRDefault="00603D31">
      <w:pPr>
        <w:spacing w:line="460" w:lineRule="exact"/>
        <w:ind w:left="192"/>
        <w:rPr>
          <w:b/>
          <w:bCs/>
          <w:sz w:val="24"/>
        </w:rPr>
      </w:pPr>
    </w:p>
    <w:p w:rsidR="00603D31" w:rsidRDefault="00603D31">
      <w:pPr>
        <w:spacing w:line="460" w:lineRule="exact"/>
        <w:ind w:left="192"/>
        <w:rPr>
          <w:b/>
          <w:bCs/>
          <w:sz w:val="24"/>
        </w:rPr>
      </w:pPr>
    </w:p>
    <w:p w:rsidR="00603D31" w:rsidRDefault="00603D31">
      <w:pPr>
        <w:spacing w:line="460" w:lineRule="exact"/>
        <w:ind w:left="192"/>
        <w:rPr>
          <w:b/>
          <w:bCs/>
          <w:sz w:val="24"/>
        </w:rPr>
      </w:pPr>
    </w:p>
    <w:p w:rsidR="00603D31" w:rsidRDefault="00603D31">
      <w:pPr>
        <w:spacing w:line="460" w:lineRule="exact"/>
        <w:ind w:left="192"/>
        <w:rPr>
          <w:b/>
          <w:bCs/>
          <w:sz w:val="24"/>
        </w:rPr>
      </w:pPr>
    </w:p>
    <w:p w:rsidR="00603D31" w:rsidRDefault="00603D31">
      <w:pPr>
        <w:spacing w:line="460" w:lineRule="exact"/>
        <w:ind w:left="192"/>
        <w:rPr>
          <w:b/>
          <w:bCs/>
          <w:sz w:val="24"/>
        </w:rPr>
      </w:pPr>
    </w:p>
    <w:p w:rsidR="00603D31" w:rsidRDefault="00603D31">
      <w:pPr>
        <w:spacing w:line="460" w:lineRule="exact"/>
        <w:ind w:left="192"/>
        <w:rPr>
          <w:b/>
          <w:bCs/>
          <w:sz w:val="24"/>
        </w:rPr>
      </w:pPr>
    </w:p>
    <w:p w:rsidR="00603D31" w:rsidRDefault="00603D31">
      <w:pPr>
        <w:spacing w:line="460" w:lineRule="exact"/>
        <w:ind w:left="192"/>
        <w:rPr>
          <w:b/>
          <w:bCs/>
          <w:sz w:val="24"/>
        </w:rPr>
      </w:pPr>
    </w:p>
    <w:p w:rsidR="00603D31" w:rsidRDefault="00603D31">
      <w:pPr>
        <w:spacing w:line="460" w:lineRule="exact"/>
        <w:ind w:left="192"/>
        <w:rPr>
          <w:b/>
          <w:bCs/>
          <w:sz w:val="24"/>
        </w:rPr>
      </w:pPr>
    </w:p>
    <w:p w:rsidR="00603D31" w:rsidRDefault="00DA0BF4">
      <w:pPr>
        <w:spacing w:line="460" w:lineRule="exact"/>
        <w:ind w:left="192"/>
        <w:rPr>
          <w:b/>
          <w:bCs/>
          <w:sz w:val="24"/>
        </w:rPr>
      </w:pPr>
      <w:r>
        <w:rPr>
          <w:sz w:val="24"/>
        </w:rPr>
        <w:t>注：相关证明材料应</w:t>
      </w:r>
      <w:proofErr w:type="gramStart"/>
      <w:r>
        <w:rPr>
          <w:sz w:val="24"/>
        </w:rPr>
        <w:t>附在此</w:t>
      </w:r>
      <w:proofErr w:type="gramEnd"/>
      <w:r>
        <w:rPr>
          <w:sz w:val="24"/>
        </w:rPr>
        <w:t>页后面。</w:t>
      </w:r>
    </w:p>
    <w:p w:rsidR="00603D31" w:rsidRDefault="00603D31">
      <w:pPr>
        <w:spacing w:line="460" w:lineRule="exact"/>
        <w:ind w:left="192"/>
        <w:rPr>
          <w:b/>
          <w:bCs/>
          <w:sz w:val="24"/>
        </w:rPr>
      </w:pPr>
    </w:p>
    <w:p w:rsidR="00603D31" w:rsidRDefault="00603D31">
      <w:pPr>
        <w:spacing w:line="460" w:lineRule="exact"/>
        <w:ind w:left="192"/>
        <w:rPr>
          <w:b/>
          <w:bCs/>
          <w:sz w:val="24"/>
        </w:rPr>
      </w:pPr>
    </w:p>
    <w:p w:rsidR="00603D31" w:rsidRDefault="00DA0BF4">
      <w:pPr>
        <w:spacing w:line="460" w:lineRule="exact"/>
        <w:jc w:val="left"/>
        <w:rPr>
          <w:b/>
          <w:sz w:val="24"/>
        </w:rPr>
      </w:pPr>
      <w:r>
        <w:rPr>
          <w:b/>
          <w:sz w:val="24"/>
        </w:rPr>
        <w:br w:type="page"/>
      </w:r>
      <w:r>
        <w:rPr>
          <w:b/>
          <w:sz w:val="24"/>
        </w:rPr>
        <w:lastRenderedPageBreak/>
        <w:t>附件</w:t>
      </w:r>
      <w:r>
        <w:rPr>
          <w:b/>
          <w:sz w:val="24"/>
        </w:rPr>
        <w:t>3</w:t>
      </w:r>
    </w:p>
    <w:p w:rsidR="00603D31" w:rsidRDefault="00DA0BF4">
      <w:pPr>
        <w:autoSpaceDN w:val="0"/>
        <w:spacing w:line="360" w:lineRule="auto"/>
        <w:jc w:val="center"/>
        <w:rPr>
          <w:b/>
          <w:bCs/>
          <w:sz w:val="24"/>
        </w:rPr>
      </w:pPr>
      <w:r>
        <w:rPr>
          <w:rFonts w:hint="eastAsia"/>
          <w:b/>
          <w:bCs/>
          <w:sz w:val="24"/>
        </w:rPr>
        <w:t>磋商</w:t>
      </w:r>
      <w:r>
        <w:rPr>
          <w:b/>
          <w:bCs/>
          <w:sz w:val="24"/>
        </w:rPr>
        <w:t>代表人授权书</w:t>
      </w:r>
    </w:p>
    <w:p w:rsidR="00603D31" w:rsidRDefault="00603D31">
      <w:pPr>
        <w:spacing w:line="360" w:lineRule="auto"/>
        <w:rPr>
          <w:sz w:val="24"/>
          <w:szCs w:val="21"/>
        </w:rPr>
      </w:pPr>
    </w:p>
    <w:p w:rsidR="00603D31" w:rsidRDefault="00DA0BF4">
      <w:pPr>
        <w:spacing w:line="360" w:lineRule="auto"/>
        <w:rPr>
          <w:sz w:val="24"/>
          <w:szCs w:val="21"/>
        </w:rPr>
      </w:pPr>
      <w:r>
        <w:rPr>
          <w:sz w:val="24"/>
          <w:szCs w:val="21"/>
        </w:rPr>
        <w:t>致：天津市政府采购中心</w:t>
      </w:r>
    </w:p>
    <w:p w:rsidR="00603D31" w:rsidRDefault="00DA0BF4">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603D31" w:rsidRDefault="00DA0BF4">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603D31" w:rsidRDefault="00DA0BF4">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603D31" w:rsidRDefault="00DA0BF4">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603D31" w:rsidRDefault="00603D31">
      <w:pPr>
        <w:spacing w:line="360" w:lineRule="auto"/>
        <w:ind w:firstLineChars="200" w:firstLine="480"/>
        <w:rPr>
          <w:sz w:val="24"/>
        </w:rPr>
      </w:pPr>
    </w:p>
    <w:p w:rsidR="00603D31" w:rsidRDefault="00603D31">
      <w:pPr>
        <w:spacing w:line="360" w:lineRule="auto"/>
        <w:ind w:firstLineChars="200" w:firstLine="480"/>
        <w:rPr>
          <w:sz w:val="24"/>
        </w:rPr>
      </w:pPr>
    </w:p>
    <w:p w:rsidR="00603D31" w:rsidRDefault="00603D31">
      <w:pPr>
        <w:spacing w:line="360" w:lineRule="auto"/>
        <w:ind w:firstLineChars="200" w:firstLine="480"/>
        <w:rPr>
          <w:sz w:val="24"/>
        </w:rPr>
      </w:pPr>
    </w:p>
    <w:p w:rsidR="00603D31" w:rsidRDefault="00DA0BF4">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c"/>
        <w:tblW w:w="0" w:type="auto"/>
        <w:tblLook w:val="04A0" w:firstRow="1" w:lastRow="0" w:firstColumn="1" w:lastColumn="0" w:noHBand="0" w:noVBand="1"/>
      </w:tblPr>
      <w:tblGrid>
        <w:gridCol w:w="4261"/>
        <w:gridCol w:w="4261"/>
      </w:tblGrid>
      <w:tr w:rsidR="00603D31">
        <w:tc>
          <w:tcPr>
            <w:tcW w:w="4264" w:type="dxa"/>
          </w:tcPr>
          <w:p w:rsidR="00603D31" w:rsidRDefault="00DA0BF4">
            <w:pPr>
              <w:spacing w:line="360" w:lineRule="auto"/>
              <w:jc w:val="left"/>
              <w:rPr>
                <w:sz w:val="24"/>
              </w:rPr>
            </w:pPr>
            <w:r>
              <w:rPr>
                <w:rFonts w:hint="eastAsia"/>
                <w:sz w:val="24"/>
              </w:rPr>
              <w:t>磋商代表人身份证正面</w:t>
            </w:r>
          </w:p>
          <w:p w:rsidR="00603D31" w:rsidRDefault="00603D31">
            <w:pPr>
              <w:spacing w:line="360" w:lineRule="auto"/>
              <w:jc w:val="left"/>
              <w:rPr>
                <w:sz w:val="24"/>
              </w:rPr>
            </w:pPr>
          </w:p>
          <w:p w:rsidR="00603D31" w:rsidRDefault="00603D31">
            <w:pPr>
              <w:spacing w:line="360" w:lineRule="auto"/>
              <w:jc w:val="left"/>
              <w:rPr>
                <w:sz w:val="24"/>
              </w:rPr>
            </w:pPr>
          </w:p>
          <w:p w:rsidR="00603D31" w:rsidRDefault="00603D31">
            <w:pPr>
              <w:spacing w:line="360" w:lineRule="auto"/>
              <w:jc w:val="left"/>
              <w:rPr>
                <w:sz w:val="24"/>
              </w:rPr>
            </w:pPr>
          </w:p>
          <w:p w:rsidR="00603D31" w:rsidRDefault="00603D31">
            <w:pPr>
              <w:spacing w:line="360" w:lineRule="auto"/>
              <w:jc w:val="left"/>
              <w:rPr>
                <w:sz w:val="24"/>
              </w:rPr>
            </w:pPr>
          </w:p>
          <w:p w:rsidR="00603D31" w:rsidRDefault="00603D31">
            <w:pPr>
              <w:spacing w:line="360" w:lineRule="auto"/>
              <w:jc w:val="left"/>
              <w:rPr>
                <w:sz w:val="24"/>
              </w:rPr>
            </w:pPr>
          </w:p>
        </w:tc>
        <w:tc>
          <w:tcPr>
            <w:tcW w:w="4264" w:type="dxa"/>
          </w:tcPr>
          <w:p w:rsidR="00603D31" w:rsidRDefault="00DA0BF4">
            <w:pPr>
              <w:spacing w:line="360" w:lineRule="auto"/>
              <w:jc w:val="left"/>
              <w:rPr>
                <w:sz w:val="24"/>
              </w:rPr>
            </w:pPr>
            <w:r>
              <w:rPr>
                <w:rFonts w:hint="eastAsia"/>
                <w:sz w:val="24"/>
              </w:rPr>
              <w:t>磋商代表人身份证背面</w:t>
            </w:r>
          </w:p>
        </w:tc>
      </w:tr>
    </w:tbl>
    <w:p w:rsidR="00603D31" w:rsidRDefault="00DA0BF4">
      <w:pPr>
        <w:spacing w:line="460" w:lineRule="exact"/>
        <w:jc w:val="left"/>
        <w:rPr>
          <w:b/>
          <w:sz w:val="24"/>
        </w:rPr>
      </w:pPr>
      <w:r>
        <w:rPr>
          <w:b/>
          <w:sz w:val="24"/>
        </w:rPr>
        <w:br w:type="page"/>
      </w:r>
      <w:r>
        <w:rPr>
          <w:b/>
          <w:sz w:val="24"/>
        </w:rPr>
        <w:lastRenderedPageBreak/>
        <w:t>附件</w:t>
      </w:r>
      <w:r>
        <w:rPr>
          <w:b/>
          <w:sz w:val="24"/>
        </w:rPr>
        <w:t>4-1</w:t>
      </w:r>
    </w:p>
    <w:p w:rsidR="00603D31" w:rsidRDefault="00603D31">
      <w:pPr>
        <w:spacing w:line="460" w:lineRule="exact"/>
        <w:ind w:left="181"/>
        <w:jc w:val="center"/>
        <w:rPr>
          <w:b/>
          <w:sz w:val="24"/>
        </w:rPr>
      </w:pPr>
    </w:p>
    <w:p w:rsidR="00603D31" w:rsidRDefault="00DA0BF4">
      <w:pPr>
        <w:autoSpaceDN w:val="0"/>
        <w:spacing w:line="360" w:lineRule="auto"/>
        <w:jc w:val="center"/>
        <w:rPr>
          <w:b/>
          <w:bCs/>
          <w:sz w:val="24"/>
        </w:rPr>
      </w:pPr>
      <w:r>
        <w:rPr>
          <w:b/>
          <w:bCs/>
          <w:sz w:val="24"/>
        </w:rPr>
        <w:t>商务要求点对点应答表</w:t>
      </w:r>
    </w:p>
    <w:p w:rsidR="00603D31" w:rsidRDefault="00603D31">
      <w:pPr>
        <w:spacing w:line="460" w:lineRule="exact"/>
        <w:rPr>
          <w:sz w:val="24"/>
        </w:rPr>
      </w:pPr>
    </w:p>
    <w:p w:rsidR="00603D31" w:rsidRDefault="00DA0BF4">
      <w:pPr>
        <w:spacing w:line="460" w:lineRule="exact"/>
        <w:rPr>
          <w:sz w:val="24"/>
        </w:rPr>
      </w:pPr>
      <w:r>
        <w:rPr>
          <w:sz w:val="24"/>
        </w:rPr>
        <w:t>项目名称：</w:t>
      </w:r>
      <w:r>
        <w:rPr>
          <w:sz w:val="24"/>
          <w:u w:val="single"/>
        </w:rPr>
        <w:t xml:space="preserve">                    </w:t>
      </w:r>
    </w:p>
    <w:p w:rsidR="00603D31" w:rsidRDefault="00DA0BF4">
      <w:pPr>
        <w:spacing w:line="460" w:lineRule="exact"/>
        <w:rPr>
          <w:sz w:val="24"/>
        </w:rPr>
      </w:pPr>
      <w:r>
        <w:rPr>
          <w:sz w:val="24"/>
        </w:rPr>
        <w:t>项目编号：</w:t>
      </w:r>
      <w:r>
        <w:rPr>
          <w:sz w:val="24"/>
          <w:u w:val="single"/>
        </w:rPr>
        <w:t xml:space="preserve">                    </w:t>
      </w:r>
    </w:p>
    <w:p w:rsidR="00603D31" w:rsidRDefault="00DA0BF4">
      <w:pPr>
        <w:spacing w:line="460" w:lineRule="exact"/>
        <w:rPr>
          <w:sz w:val="24"/>
          <w:u w:val="single"/>
        </w:rPr>
      </w:pPr>
      <w:r>
        <w:rPr>
          <w:sz w:val="24"/>
        </w:rPr>
        <w:t>包号：</w:t>
      </w:r>
      <w:r>
        <w:rPr>
          <w:sz w:val="24"/>
          <w:u w:val="single"/>
        </w:rPr>
        <w:t xml:space="preserve">                        </w:t>
      </w:r>
    </w:p>
    <w:p w:rsidR="00603D31" w:rsidRDefault="00603D31">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603D3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603D31" w:rsidRDefault="00DA0BF4">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603D31" w:rsidRDefault="00DA0BF4">
            <w:pPr>
              <w:widowControl/>
              <w:jc w:val="center"/>
              <w:rPr>
                <w:color w:val="000000"/>
                <w:kern w:val="0"/>
                <w:szCs w:val="21"/>
              </w:rPr>
            </w:pPr>
            <w:r>
              <w:rPr>
                <w:color w:val="000000"/>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603D31" w:rsidRDefault="00DA0BF4">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603D31" w:rsidRDefault="00DA0BF4">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603D31" w:rsidRDefault="00DA0BF4">
            <w:pPr>
              <w:widowControl/>
              <w:jc w:val="center"/>
              <w:rPr>
                <w:color w:val="000000"/>
                <w:kern w:val="0"/>
                <w:szCs w:val="21"/>
              </w:rPr>
            </w:pPr>
            <w:r>
              <w:rPr>
                <w:color w:val="000000"/>
                <w:kern w:val="0"/>
                <w:szCs w:val="21"/>
              </w:rPr>
              <w:t>备注</w:t>
            </w:r>
          </w:p>
        </w:tc>
      </w:tr>
      <w:tr w:rsidR="00603D3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03D31" w:rsidRDefault="00DA0BF4">
            <w:pPr>
              <w:widowControl/>
              <w:jc w:val="left"/>
              <w:rPr>
                <w:color w:val="000000"/>
                <w:kern w:val="0"/>
                <w:szCs w:val="21"/>
              </w:rPr>
            </w:pPr>
            <w:r>
              <w:rPr>
                <w:color w:val="000000"/>
                <w:kern w:val="0"/>
                <w:szCs w:val="21"/>
              </w:rPr>
              <w:t>（一）报价要求</w:t>
            </w:r>
          </w:p>
        </w:tc>
      </w:tr>
      <w:tr w:rsidR="00603D31">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603D31" w:rsidRDefault="00DA0BF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03D31" w:rsidRDefault="00DA0BF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03D31" w:rsidRDefault="00DA0BF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03D31" w:rsidRDefault="00DA0BF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03D31" w:rsidRDefault="00DA0BF4">
            <w:pPr>
              <w:widowControl/>
              <w:jc w:val="left"/>
              <w:rPr>
                <w:color w:val="000000"/>
                <w:kern w:val="0"/>
                <w:szCs w:val="21"/>
              </w:rPr>
            </w:pPr>
            <w:r>
              <w:rPr>
                <w:color w:val="000000"/>
                <w:kern w:val="0"/>
                <w:szCs w:val="21"/>
              </w:rPr>
              <w:t xml:space="preserve">　</w:t>
            </w:r>
          </w:p>
        </w:tc>
      </w:tr>
      <w:tr w:rsidR="00603D3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03D31" w:rsidRDefault="00DA0BF4">
            <w:pPr>
              <w:widowControl/>
              <w:jc w:val="left"/>
              <w:rPr>
                <w:color w:val="000000"/>
                <w:kern w:val="0"/>
                <w:szCs w:val="21"/>
              </w:rPr>
            </w:pPr>
            <w:r>
              <w:rPr>
                <w:color w:val="000000"/>
                <w:kern w:val="0"/>
                <w:szCs w:val="21"/>
              </w:rPr>
              <w:t>（二）时间、地点要求</w:t>
            </w:r>
          </w:p>
        </w:tc>
      </w:tr>
      <w:tr w:rsidR="00603D31">
        <w:tc>
          <w:tcPr>
            <w:tcW w:w="974" w:type="pct"/>
            <w:tcBorders>
              <w:top w:val="nil"/>
              <w:left w:val="single" w:sz="8" w:space="0" w:color="auto"/>
              <w:bottom w:val="single" w:sz="8" w:space="0" w:color="auto"/>
              <w:right w:val="single" w:sz="8" w:space="0" w:color="auto"/>
            </w:tcBorders>
            <w:shd w:val="clear" w:color="auto" w:fill="auto"/>
            <w:vAlign w:val="center"/>
          </w:tcPr>
          <w:p w:rsidR="00603D31" w:rsidRDefault="00DA0BF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03D31" w:rsidRDefault="00DA0BF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03D31" w:rsidRDefault="00DA0BF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03D31" w:rsidRDefault="00DA0BF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03D31" w:rsidRDefault="00DA0BF4">
            <w:pPr>
              <w:widowControl/>
              <w:jc w:val="left"/>
              <w:rPr>
                <w:color w:val="000000"/>
                <w:kern w:val="0"/>
                <w:szCs w:val="21"/>
              </w:rPr>
            </w:pPr>
            <w:r>
              <w:rPr>
                <w:color w:val="000000"/>
                <w:kern w:val="0"/>
                <w:szCs w:val="21"/>
              </w:rPr>
              <w:t xml:space="preserve">　</w:t>
            </w:r>
          </w:p>
        </w:tc>
      </w:tr>
      <w:tr w:rsidR="00603D3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03D31" w:rsidRDefault="00DA0BF4">
            <w:pPr>
              <w:widowControl/>
              <w:jc w:val="left"/>
              <w:rPr>
                <w:color w:val="000000"/>
                <w:kern w:val="0"/>
                <w:szCs w:val="21"/>
              </w:rPr>
            </w:pPr>
            <w:r>
              <w:rPr>
                <w:color w:val="000000"/>
                <w:kern w:val="0"/>
                <w:szCs w:val="21"/>
              </w:rPr>
              <w:t>（三）付款方式</w:t>
            </w:r>
          </w:p>
        </w:tc>
      </w:tr>
      <w:tr w:rsidR="00603D31">
        <w:tc>
          <w:tcPr>
            <w:tcW w:w="974" w:type="pct"/>
            <w:tcBorders>
              <w:top w:val="nil"/>
              <w:left w:val="single" w:sz="8" w:space="0" w:color="auto"/>
              <w:bottom w:val="single" w:sz="8" w:space="0" w:color="auto"/>
              <w:right w:val="single" w:sz="8" w:space="0" w:color="auto"/>
            </w:tcBorders>
            <w:shd w:val="clear" w:color="auto" w:fill="auto"/>
            <w:vAlign w:val="center"/>
          </w:tcPr>
          <w:p w:rsidR="00603D31" w:rsidRDefault="00DA0BF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03D31" w:rsidRDefault="00DA0BF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03D31" w:rsidRDefault="00DA0BF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03D31" w:rsidRDefault="00DA0BF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03D31" w:rsidRDefault="00DA0BF4">
            <w:pPr>
              <w:widowControl/>
              <w:jc w:val="left"/>
              <w:rPr>
                <w:color w:val="000000"/>
                <w:kern w:val="0"/>
                <w:szCs w:val="21"/>
              </w:rPr>
            </w:pPr>
            <w:r>
              <w:rPr>
                <w:color w:val="000000"/>
                <w:kern w:val="0"/>
                <w:szCs w:val="21"/>
              </w:rPr>
              <w:t xml:space="preserve">　</w:t>
            </w:r>
          </w:p>
        </w:tc>
      </w:tr>
      <w:tr w:rsidR="00603D3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03D31" w:rsidRDefault="00DA0BF4">
            <w:pPr>
              <w:widowControl/>
              <w:jc w:val="left"/>
              <w:rPr>
                <w:color w:val="000000"/>
                <w:kern w:val="0"/>
                <w:szCs w:val="21"/>
              </w:rPr>
            </w:pPr>
            <w:r>
              <w:rPr>
                <w:color w:val="000000"/>
                <w:kern w:val="0"/>
                <w:szCs w:val="21"/>
              </w:rPr>
              <w:t>（四）投标保证金和履约保证金</w:t>
            </w:r>
          </w:p>
        </w:tc>
      </w:tr>
      <w:tr w:rsidR="00603D31">
        <w:tc>
          <w:tcPr>
            <w:tcW w:w="974" w:type="pct"/>
            <w:tcBorders>
              <w:top w:val="nil"/>
              <w:left w:val="single" w:sz="8" w:space="0" w:color="auto"/>
              <w:bottom w:val="single" w:sz="8" w:space="0" w:color="auto"/>
              <w:right w:val="single" w:sz="8" w:space="0" w:color="auto"/>
            </w:tcBorders>
            <w:shd w:val="clear" w:color="auto" w:fill="auto"/>
            <w:vAlign w:val="center"/>
          </w:tcPr>
          <w:p w:rsidR="00603D31" w:rsidRDefault="00DA0BF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03D31" w:rsidRDefault="00DA0BF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03D31" w:rsidRDefault="00DA0BF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03D31" w:rsidRDefault="00DA0BF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03D31" w:rsidRDefault="00DA0BF4">
            <w:pPr>
              <w:widowControl/>
              <w:jc w:val="left"/>
              <w:rPr>
                <w:color w:val="000000"/>
                <w:kern w:val="0"/>
                <w:szCs w:val="21"/>
              </w:rPr>
            </w:pPr>
            <w:r>
              <w:rPr>
                <w:color w:val="000000"/>
                <w:kern w:val="0"/>
                <w:szCs w:val="21"/>
              </w:rPr>
              <w:t xml:space="preserve">　</w:t>
            </w:r>
          </w:p>
        </w:tc>
      </w:tr>
    </w:tbl>
    <w:p w:rsidR="00603D31" w:rsidRDefault="00DA0BF4">
      <w:pPr>
        <w:spacing w:line="620" w:lineRule="exact"/>
        <w:rPr>
          <w:sz w:val="24"/>
        </w:rPr>
      </w:pPr>
      <w:r>
        <w:rPr>
          <w:sz w:val="24"/>
        </w:rPr>
        <w:t>注：</w:t>
      </w:r>
    </w:p>
    <w:p w:rsidR="00603D31" w:rsidRDefault="00DA0BF4">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603D31" w:rsidRDefault="00DA0BF4">
      <w:pPr>
        <w:spacing w:line="360" w:lineRule="auto"/>
        <w:rPr>
          <w:sz w:val="24"/>
        </w:rPr>
      </w:pPr>
      <w:r>
        <w:rPr>
          <w:sz w:val="24"/>
        </w:rPr>
        <w:t xml:space="preserve">2. </w:t>
      </w:r>
      <w:r>
        <w:rPr>
          <w:sz w:val="24"/>
        </w:rPr>
        <w:t>磋商要求指磋商文件中规定的具体要求，投标</w:t>
      </w:r>
      <w:proofErr w:type="gramStart"/>
      <w:r>
        <w:rPr>
          <w:sz w:val="24"/>
        </w:rPr>
        <w:t>应答指</w:t>
      </w:r>
      <w:proofErr w:type="gramEnd"/>
      <w:r>
        <w:rPr>
          <w:sz w:val="24"/>
        </w:rPr>
        <w:t>响应文件的具体内容。</w:t>
      </w:r>
    </w:p>
    <w:p w:rsidR="00603D31" w:rsidRDefault="00DA0BF4">
      <w:pPr>
        <w:spacing w:line="360" w:lineRule="auto"/>
        <w:rPr>
          <w:sz w:val="24"/>
        </w:rPr>
      </w:pPr>
      <w:r>
        <w:rPr>
          <w:rFonts w:hint="eastAsia"/>
          <w:sz w:val="24"/>
        </w:rPr>
        <w:t>3</w:t>
      </w:r>
      <w:r>
        <w:rPr>
          <w:sz w:val="24"/>
        </w:rPr>
        <w:t xml:space="preserve">. </w:t>
      </w:r>
      <w:r>
        <w:rPr>
          <w:sz w:val="24"/>
        </w:rPr>
        <w:t>偏离说明指磋商要求与投标应答之间的不同之处。</w:t>
      </w:r>
    </w:p>
    <w:p w:rsidR="00603D31" w:rsidRDefault="00603D31">
      <w:pPr>
        <w:spacing w:line="360" w:lineRule="auto"/>
        <w:rPr>
          <w:sz w:val="24"/>
        </w:rPr>
      </w:pPr>
    </w:p>
    <w:p w:rsidR="00603D31" w:rsidRDefault="00603D31">
      <w:pPr>
        <w:spacing w:line="360" w:lineRule="auto"/>
        <w:rPr>
          <w:sz w:val="24"/>
        </w:rPr>
      </w:pPr>
    </w:p>
    <w:p w:rsidR="00603D31" w:rsidRDefault="00603D31">
      <w:pPr>
        <w:spacing w:line="360" w:lineRule="auto"/>
        <w:rPr>
          <w:sz w:val="24"/>
        </w:rPr>
      </w:pPr>
    </w:p>
    <w:p w:rsidR="00603D31" w:rsidRDefault="00DA0BF4">
      <w:pPr>
        <w:spacing w:line="360" w:lineRule="auto"/>
        <w:ind w:firstLineChars="1700" w:firstLine="4080"/>
        <w:rPr>
          <w:sz w:val="24"/>
        </w:rPr>
      </w:pPr>
      <w:r>
        <w:rPr>
          <w:sz w:val="24"/>
        </w:rPr>
        <w:t>投标人名称：</w:t>
      </w:r>
    </w:p>
    <w:p w:rsidR="00603D31" w:rsidRDefault="00DA0BF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03D31" w:rsidRDefault="00603D31">
      <w:pPr>
        <w:spacing w:line="360" w:lineRule="auto"/>
        <w:rPr>
          <w:sz w:val="24"/>
        </w:rPr>
      </w:pPr>
    </w:p>
    <w:p w:rsidR="00603D31" w:rsidRDefault="00DA0BF4">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603D31" w:rsidRDefault="00DA0BF4">
      <w:pPr>
        <w:autoSpaceDN w:val="0"/>
        <w:spacing w:line="360" w:lineRule="auto"/>
        <w:jc w:val="center"/>
        <w:rPr>
          <w:b/>
          <w:bCs/>
          <w:sz w:val="24"/>
        </w:rPr>
      </w:pPr>
      <w:r>
        <w:rPr>
          <w:b/>
          <w:bCs/>
          <w:sz w:val="24"/>
        </w:rPr>
        <w:t>技术要求点对点应答表</w:t>
      </w:r>
    </w:p>
    <w:p w:rsidR="00603D31" w:rsidRDefault="00DA0BF4">
      <w:pPr>
        <w:spacing w:line="460" w:lineRule="exact"/>
        <w:rPr>
          <w:sz w:val="24"/>
        </w:rPr>
      </w:pPr>
      <w:r>
        <w:rPr>
          <w:sz w:val="24"/>
        </w:rPr>
        <w:t>项目名称：</w:t>
      </w:r>
      <w:r>
        <w:rPr>
          <w:sz w:val="24"/>
          <w:u w:val="single"/>
        </w:rPr>
        <w:t xml:space="preserve">                    </w:t>
      </w:r>
    </w:p>
    <w:p w:rsidR="00603D31" w:rsidRDefault="00DA0BF4">
      <w:pPr>
        <w:spacing w:line="460" w:lineRule="exact"/>
        <w:rPr>
          <w:sz w:val="24"/>
        </w:rPr>
      </w:pPr>
      <w:r>
        <w:rPr>
          <w:sz w:val="24"/>
        </w:rPr>
        <w:t>项目编号：</w:t>
      </w:r>
      <w:r>
        <w:rPr>
          <w:sz w:val="24"/>
          <w:u w:val="single"/>
        </w:rPr>
        <w:t xml:space="preserve">                    </w:t>
      </w:r>
    </w:p>
    <w:p w:rsidR="00603D31" w:rsidRDefault="00DA0BF4">
      <w:pPr>
        <w:spacing w:line="460" w:lineRule="exact"/>
        <w:rPr>
          <w:sz w:val="24"/>
          <w:u w:val="single"/>
        </w:rPr>
      </w:pPr>
      <w:r>
        <w:rPr>
          <w:sz w:val="24"/>
        </w:rPr>
        <w:t>包号：</w:t>
      </w:r>
      <w:r>
        <w:rPr>
          <w:sz w:val="24"/>
          <w:u w:val="single"/>
        </w:rPr>
        <w:t xml:space="preserve">                        </w:t>
      </w:r>
    </w:p>
    <w:p w:rsidR="00603D31" w:rsidRDefault="00603D31">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603D31">
        <w:trPr>
          <w:tblHeader/>
          <w:jc w:val="center"/>
        </w:trPr>
        <w:tc>
          <w:tcPr>
            <w:tcW w:w="843" w:type="dxa"/>
            <w:shd w:val="clear" w:color="auto" w:fill="auto"/>
            <w:vAlign w:val="center"/>
          </w:tcPr>
          <w:p w:rsidR="00603D31" w:rsidRDefault="00DA0BF4">
            <w:pPr>
              <w:widowControl/>
              <w:snapToGrid w:val="0"/>
              <w:jc w:val="center"/>
              <w:rPr>
                <w:kern w:val="0"/>
                <w:sz w:val="24"/>
                <w:szCs w:val="21"/>
              </w:rPr>
            </w:pPr>
            <w:r>
              <w:rPr>
                <w:kern w:val="0"/>
                <w:sz w:val="24"/>
                <w:szCs w:val="21"/>
              </w:rPr>
              <w:t>序号</w:t>
            </w:r>
          </w:p>
        </w:tc>
        <w:tc>
          <w:tcPr>
            <w:tcW w:w="4394" w:type="dxa"/>
            <w:shd w:val="clear" w:color="auto" w:fill="auto"/>
            <w:vAlign w:val="center"/>
          </w:tcPr>
          <w:p w:rsidR="00603D31" w:rsidRDefault="00DA0BF4">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603D31" w:rsidRDefault="00DA0BF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03D31" w:rsidRDefault="00DA0BF4">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603D31" w:rsidRDefault="00DA0BF4">
            <w:pPr>
              <w:widowControl/>
              <w:snapToGrid w:val="0"/>
              <w:jc w:val="center"/>
              <w:rPr>
                <w:kern w:val="0"/>
                <w:sz w:val="24"/>
                <w:szCs w:val="21"/>
              </w:rPr>
            </w:pPr>
            <w:r>
              <w:rPr>
                <w:kern w:val="0"/>
                <w:sz w:val="24"/>
                <w:szCs w:val="21"/>
              </w:rPr>
              <w:t>备注</w:t>
            </w:r>
          </w:p>
        </w:tc>
      </w:tr>
      <w:tr w:rsidR="00603D31">
        <w:trPr>
          <w:jc w:val="center"/>
        </w:trPr>
        <w:tc>
          <w:tcPr>
            <w:tcW w:w="843" w:type="dxa"/>
            <w:shd w:val="clear" w:color="auto" w:fill="auto"/>
            <w:vAlign w:val="center"/>
          </w:tcPr>
          <w:p w:rsidR="00603D31" w:rsidRDefault="00DA0BF4">
            <w:pPr>
              <w:widowControl/>
              <w:snapToGrid w:val="0"/>
              <w:jc w:val="center"/>
              <w:rPr>
                <w:kern w:val="0"/>
                <w:sz w:val="24"/>
                <w:szCs w:val="21"/>
              </w:rPr>
            </w:pPr>
            <w:r>
              <w:rPr>
                <w:kern w:val="0"/>
                <w:sz w:val="24"/>
                <w:szCs w:val="21"/>
              </w:rPr>
              <w:t>1</w:t>
            </w:r>
          </w:p>
        </w:tc>
        <w:tc>
          <w:tcPr>
            <w:tcW w:w="4394" w:type="dxa"/>
            <w:shd w:val="clear" w:color="auto" w:fill="auto"/>
            <w:vAlign w:val="center"/>
          </w:tcPr>
          <w:p w:rsidR="00603D31" w:rsidRDefault="00DA0BF4">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603D31" w:rsidRDefault="00603D31">
            <w:pPr>
              <w:widowControl/>
              <w:snapToGrid w:val="0"/>
              <w:jc w:val="center"/>
              <w:rPr>
                <w:kern w:val="0"/>
                <w:sz w:val="24"/>
                <w:szCs w:val="21"/>
              </w:rPr>
            </w:pPr>
          </w:p>
        </w:tc>
        <w:tc>
          <w:tcPr>
            <w:tcW w:w="1289" w:type="dxa"/>
            <w:shd w:val="clear" w:color="auto" w:fill="auto"/>
            <w:vAlign w:val="center"/>
          </w:tcPr>
          <w:p w:rsidR="00603D31" w:rsidRDefault="00603D31">
            <w:pPr>
              <w:widowControl/>
              <w:snapToGrid w:val="0"/>
              <w:jc w:val="center"/>
              <w:rPr>
                <w:kern w:val="0"/>
                <w:sz w:val="24"/>
                <w:szCs w:val="21"/>
              </w:rPr>
            </w:pPr>
          </w:p>
        </w:tc>
        <w:tc>
          <w:tcPr>
            <w:tcW w:w="843" w:type="dxa"/>
            <w:shd w:val="clear" w:color="auto" w:fill="auto"/>
            <w:vAlign w:val="center"/>
          </w:tcPr>
          <w:p w:rsidR="00603D31" w:rsidRDefault="00603D31">
            <w:pPr>
              <w:widowControl/>
              <w:snapToGrid w:val="0"/>
              <w:jc w:val="center"/>
              <w:rPr>
                <w:kern w:val="0"/>
                <w:sz w:val="24"/>
                <w:szCs w:val="21"/>
              </w:rPr>
            </w:pPr>
          </w:p>
        </w:tc>
      </w:tr>
      <w:tr w:rsidR="00603D31">
        <w:trPr>
          <w:jc w:val="center"/>
        </w:trPr>
        <w:tc>
          <w:tcPr>
            <w:tcW w:w="843" w:type="dxa"/>
            <w:shd w:val="clear" w:color="auto" w:fill="auto"/>
            <w:vAlign w:val="center"/>
          </w:tcPr>
          <w:p w:rsidR="00603D31" w:rsidRDefault="00DA0BF4">
            <w:pPr>
              <w:widowControl/>
              <w:snapToGrid w:val="0"/>
              <w:jc w:val="center"/>
              <w:rPr>
                <w:kern w:val="0"/>
                <w:sz w:val="24"/>
                <w:szCs w:val="21"/>
              </w:rPr>
            </w:pPr>
            <w:r>
              <w:rPr>
                <w:kern w:val="0"/>
                <w:sz w:val="24"/>
                <w:szCs w:val="21"/>
              </w:rPr>
              <w:t>2</w:t>
            </w:r>
          </w:p>
        </w:tc>
        <w:tc>
          <w:tcPr>
            <w:tcW w:w="4394" w:type="dxa"/>
            <w:shd w:val="clear" w:color="auto" w:fill="auto"/>
            <w:vAlign w:val="center"/>
          </w:tcPr>
          <w:p w:rsidR="00603D31" w:rsidRDefault="00DA0BF4">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603D31" w:rsidRDefault="00603D31">
            <w:pPr>
              <w:widowControl/>
              <w:snapToGrid w:val="0"/>
              <w:jc w:val="center"/>
              <w:rPr>
                <w:kern w:val="0"/>
                <w:sz w:val="24"/>
                <w:szCs w:val="21"/>
              </w:rPr>
            </w:pPr>
          </w:p>
        </w:tc>
        <w:tc>
          <w:tcPr>
            <w:tcW w:w="1289" w:type="dxa"/>
            <w:shd w:val="clear" w:color="auto" w:fill="auto"/>
            <w:vAlign w:val="center"/>
          </w:tcPr>
          <w:p w:rsidR="00603D31" w:rsidRDefault="00603D31">
            <w:pPr>
              <w:widowControl/>
              <w:snapToGrid w:val="0"/>
              <w:jc w:val="center"/>
              <w:rPr>
                <w:kern w:val="0"/>
                <w:sz w:val="24"/>
                <w:szCs w:val="21"/>
              </w:rPr>
            </w:pPr>
          </w:p>
        </w:tc>
        <w:tc>
          <w:tcPr>
            <w:tcW w:w="843" w:type="dxa"/>
            <w:shd w:val="clear" w:color="auto" w:fill="auto"/>
            <w:vAlign w:val="center"/>
          </w:tcPr>
          <w:p w:rsidR="00603D31" w:rsidRDefault="00603D31">
            <w:pPr>
              <w:widowControl/>
              <w:snapToGrid w:val="0"/>
              <w:jc w:val="center"/>
              <w:rPr>
                <w:kern w:val="0"/>
                <w:sz w:val="24"/>
                <w:szCs w:val="21"/>
              </w:rPr>
            </w:pPr>
          </w:p>
        </w:tc>
      </w:tr>
      <w:tr w:rsidR="00603D31">
        <w:trPr>
          <w:jc w:val="center"/>
        </w:trPr>
        <w:tc>
          <w:tcPr>
            <w:tcW w:w="843" w:type="dxa"/>
            <w:shd w:val="clear" w:color="auto" w:fill="auto"/>
            <w:vAlign w:val="center"/>
          </w:tcPr>
          <w:p w:rsidR="00603D31" w:rsidRDefault="00DA0BF4">
            <w:pPr>
              <w:widowControl/>
              <w:snapToGrid w:val="0"/>
              <w:jc w:val="center"/>
              <w:rPr>
                <w:kern w:val="0"/>
                <w:sz w:val="24"/>
                <w:szCs w:val="21"/>
              </w:rPr>
            </w:pPr>
            <w:r>
              <w:rPr>
                <w:kern w:val="0"/>
                <w:sz w:val="24"/>
                <w:szCs w:val="21"/>
              </w:rPr>
              <w:t>3</w:t>
            </w:r>
          </w:p>
        </w:tc>
        <w:tc>
          <w:tcPr>
            <w:tcW w:w="4394" w:type="dxa"/>
            <w:shd w:val="clear" w:color="auto" w:fill="auto"/>
            <w:vAlign w:val="center"/>
          </w:tcPr>
          <w:p w:rsidR="00603D31" w:rsidRDefault="00DA0BF4">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rsidR="00603D31" w:rsidRDefault="00603D31">
            <w:pPr>
              <w:widowControl/>
              <w:snapToGrid w:val="0"/>
              <w:jc w:val="center"/>
              <w:rPr>
                <w:kern w:val="0"/>
                <w:sz w:val="24"/>
                <w:szCs w:val="21"/>
              </w:rPr>
            </w:pPr>
          </w:p>
        </w:tc>
        <w:tc>
          <w:tcPr>
            <w:tcW w:w="1289" w:type="dxa"/>
            <w:shd w:val="clear" w:color="auto" w:fill="auto"/>
            <w:vAlign w:val="center"/>
          </w:tcPr>
          <w:p w:rsidR="00603D31" w:rsidRDefault="00603D31">
            <w:pPr>
              <w:widowControl/>
              <w:snapToGrid w:val="0"/>
              <w:jc w:val="center"/>
              <w:rPr>
                <w:kern w:val="0"/>
                <w:sz w:val="24"/>
                <w:szCs w:val="21"/>
              </w:rPr>
            </w:pPr>
          </w:p>
        </w:tc>
        <w:tc>
          <w:tcPr>
            <w:tcW w:w="843" w:type="dxa"/>
            <w:shd w:val="clear" w:color="auto" w:fill="auto"/>
            <w:vAlign w:val="center"/>
          </w:tcPr>
          <w:p w:rsidR="00603D31" w:rsidRDefault="00603D31">
            <w:pPr>
              <w:widowControl/>
              <w:snapToGrid w:val="0"/>
              <w:jc w:val="center"/>
              <w:rPr>
                <w:kern w:val="0"/>
                <w:sz w:val="24"/>
                <w:szCs w:val="21"/>
              </w:rPr>
            </w:pPr>
          </w:p>
        </w:tc>
      </w:tr>
      <w:tr w:rsidR="00603D31">
        <w:trPr>
          <w:jc w:val="center"/>
        </w:trPr>
        <w:tc>
          <w:tcPr>
            <w:tcW w:w="9807" w:type="dxa"/>
            <w:gridSpan w:val="5"/>
            <w:shd w:val="clear" w:color="auto" w:fill="auto"/>
            <w:vAlign w:val="center"/>
          </w:tcPr>
          <w:p w:rsidR="00603D31" w:rsidRDefault="00DA0BF4">
            <w:pPr>
              <w:widowControl/>
              <w:snapToGrid w:val="0"/>
              <w:ind w:firstLineChars="100" w:firstLine="240"/>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603D31">
        <w:trPr>
          <w:jc w:val="center"/>
        </w:trPr>
        <w:tc>
          <w:tcPr>
            <w:tcW w:w="843" w:type="dxa"/>
            <w:shd w:val="clear" w:color="auto" w:fill="auto"/>
            <w:vAlign w:val="center"/>
          </w:tcPr>
          <w:p w:rsidR="00603D31" w:rsidRDefault="00DA0BF4">
            <w:pPr>
              <w:widowControl/>
              <w:snapToGrid w:val="0"/>
              <w:jc w:val="center"/>
              <w:rPr>
                <w:kern w:val="0"/>
                <w:sz w:val="24"/>
                <w:szCs w:val="21"/>
              </w:rPr>
            </w:pPr>
            <w:r>
              <w:rPr>
                <w:kern w:val="0"/>
                <w:sz w:val="24"/>
                <w:szCs w:val="21"/>
              </w:rPr>
              <w:t>序号</w:t>
            </w:r>
          </w:p>
        </w:tc>
        <w:tc>
          <w:tcPr>
            <w:tcW w:w="4394" w:type="dxa"/>
            <w:shd w:val="clear" w:color="auto" w:fill="auto"/>
            <w:vAlign w:val="center"/>
          </w:tcPr>
          <w:p w:rsidR="00603D31" w:rsidRDefault="00DA0BF4">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603D31" w:rsidRDefault="00DA0BF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03D31" w:rsidRDefault="00DA0BF4">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603D31" w:rsidRDefault="00DA0BF4">
            <w:pPr>
              <w:widowControl/>
              <w:snapToGrid w:val="0"/>
              <w:jc w:val="center"/>
              <w:rPr>
                <w:kern w:val="0"/>
                <w:sz w:val="24"/>
                <w:szCs w:val="21"/>
              </w:rPr>
            </w:pPr>
            <w:r>
              <w:rPr>
                <w:kern w:val="0"/>
                <w:sz w:val="24"/>
                <w:szCs w:val="21"/>
              </w:rPr>
              <w:t>备注</w:t>
            </w:r>
          </w:p>
        </w:tc>
      </w:tr>
      <w:tr w:rsidR="00603D31">
        <w:trPr>
          <w:jc w:val="center"/>
        </w:trPr>
        <w:tc>
          <w:tcPr>
            <w:tcW w:w="843" w:type="dxa"/>
            <w:shd w:val="clear" w:color="auto" w:fill="auto"/>
            <w:vAlign w:val="center"/>
          </w:tcPr>
          <w:p w:rsidR="00603D31" w:rsidRDefault="00603D31">
            <w:pPr>
              <w:widowControl/>
              <w:snapToGrid w:val="0"/>
              <w:jc w:val="center"/>
              <w:rPr>
                <w:kern w:val="0"/>
                <w:sz w:val="24"/>
                <w:szCs w:val="21"/>
              </w:rPr>
            </w:pPr>
          </w:p>
        </w:tc>
        <w:tc>
          <w:tcPr>
            <w:tcW w:w="4394" w:type="dxa"/>
            <w:shd w:val="clear" w:color="auto" w:fill="auto"/>
            <w:vAlign w:val="center"/>
          </w:tcPr>
          <w:p w:rsidR="00603D31" w:rsidRDefault="00603D31">
            <w:pPr>
              <w:widowControl/>
              <w:snapToGrid w:val="0"/>
              <w:jc w:val="center"/>
              <w:rPr>
                <w:kern w:val="0"/>
                <w:sz w:val="24"/>
                <w:szCs w:val="21"/>
              </w:rPr>
            </w:pPr>
          </w:p>
        </w:tc>
        <w:tc>
          <w:tcPr>
            <w:tcW w:w="2438" w:type="dxa"/>
            <w:shd w:val="clear" w:color="auto" w:fill="auto"/>
            <w:vAlign w:val="center"/>
          </w:tcPr>
          <w:p w:rsidR="00603D31" w:rsidRDefault="00603D31">
            <w:pPr>
              <w:widowControl/>
              <w:snapToGrid w:val="0"/>
              <w:jc w:val="center"/>
              <w:rPr>
                <w:kern w:val="0"/>
                <w:sz w:val="24"/>
                <w:szCs w:val="21"/>
              </w:rPr>
            </w:pPr>
          </w:p>
        </w:tc>
        <w:tc>
          <w:tcPr>
            <w:tcW w:w="1289" w:type="dxa"/>
            <w:shd w:val="clear" w:color="auto" w:fill="auto"/>
            <w:vAlign w:val="center"/>
          </w:tcPr>
          <w:p w:rsidR="00603D31" w:rsidRDefault="00603D31">
            <w:pPr>
              <w:widowControl/>
              <w:snapToGrid w:val="0"/>
              <w:jc w:val="center"/>
              <w:rPr>
                <w:kern w:val="0"/>
                <w:sz w:val="24"/>
                <w:szCs w:val="21"/>
              </w:rPr>
            </w:pPr>
          </w:p>
        </w:tc>
        <w:tc>
          <w:tcPr>
            <w:tcW w:w="843" w:type="dxa"/>
            <w:shd w:val="clear" w:color="auto" w:fill="auto"/>
            <w:vAlign w:val="center"/>
          </w:tcPr>
          <w:p w:rsidR="00603D31" w:rsidRDefault="00603D31">
            <w:pPr>
              <w:widowControl/>
              <w:snapToGrid w:val="0"/>
              <w:jc w:val="center"/>
              <w:rPr>
                <w:kern w:val="0"/>
                <w:sz w:val="24"/>
                <w:szCs w:val="21"/>
              </w:rPr>
            </w:pPr>
          </w:p>
        </w:tc>
      </w:tr>
      <w:tr w:rsidR="00603D31">
        <w:trPr>
          <w:jc w:val="center"/>
        </w:trPr>
        <w:tc>
          <w:tcPr>
            <w:tcW w:w="843" w:type="dxa"/>
            <w:shd w:val="clear" w:color="auto" w:fill="auto"/>
            <w:vAlign w:val="center"/>
          </w:tcPr>
          <w:p w:rsidR="00603D31" w:rsidRDefault="00603D31">
            <w:pPr>
              <w:widowControl/>
              <w:snapToGrid w:val="0"/>
              <w:jc w:val="center"/>
              <w:rPr>
                <w:kern w:val="0"/>
                <w:sz w:val="24"/>
                <w:szCs w:val="21"/>
              </w:rPr>
            </w:pPr>
          </w:p>
        </w:tc>
        <w:tc>
          <w:tcPr>
            <w:tcW w:w="4394" w:type="dxa"/>
            <w:shd w:val="clear" w:color="auto" w:fill="auto"/>
            <w:vAlign w:val="center"/>
          </w:tcPr>
          <w:p w:rsidR="00603D31" w:rsidRDefault="00603D31">
            <w:pPr>
              <w:widowControl/>
              <w:snapToGrid w:val="0"/>
              <w:jc w:val="center"/>
              <w:rPr>
                <w:kern w:val="0"/>
                <w:sz w:val="24"/>
                <w:szCs w:val="21"/>
              </w:rPr>
            </w:pPr>
          </w:p>
        </w:tc>
        <w:tc>
          <w:tcPr>
            <w:tcW w:w="2438" w:type="dxa"/>
            <w:shd w:val="clear" w:color="auto" w:fill="auto"/>
            <w:vAlign w:val="center"/>
          </w:tcPr>
          <w:p w:rsidR="00603D31" w:rsidRDefault="00603D31">
            <w:pPr>
              <w:widowControl/>
              <w:snapToGrid w:val="0"/>
              <w:jc w:val="center"/>
              <w:rPr>
                <w:kern w:val="0"/>
                <w:sz w:val="24"/>
                <w:szCs w:val="21"/>
              </w:rPr>
            </w:pPr>
          </w:p>
        </w:tc>
        <w:tc>
          <w:tcPr>
            <w:tcW w:w="1289" w:type="dxa"/>
            <w:shd w:val="clear" w:color="auto" w:fill="auto"/>
            <w:vAlign w:val="center"/>
          </w:tcPr>
          <w:p w:rsidR="00603D31" w:rsidRDefault="00603D31">
            <w:pPr>
              <w:widowControl/>
              <w:snapToGrid w:val="0"/>
              <w:jc w:val="center"/>
              <w:rPr>
                <w:kern w:val="0"/>
                <w:sz w:val="24"/>
                <w:szCs w:val="21"/>
              </w:rPr>
            </w:pPr>
          </w:p>
        </w:tc>
        <w:tc>
          <w:tcPr>
            <w:tcW w:w="843" w:type="dxa"/>
            <w:shd w:val="clear" w:color="auto" w:fill="auto"/>
            <w:vAlign w:val="center"/>
          </w:tcPr>
          <w:p w:rsidR="00603D31" w:rsidRDefault="00603D31">
            <w:pPr>
              <w:widowControl/>
              <w:snapToGrid w:val="0"/>
              <w:jc w:val="center"/>
              <w:rPr>
                <w:kern w:val="0"/>
                <w:sz w:val="24"/>
                <w:szCs w:val="21"/>
              </w:rPr>
            </w:pPr>
          </w:p>
        </w:tc>
      </w:tr>
      <w:tr w:rsidR="00603D31">
        <w:trPr>
          <w:jc w:val="center"/>
        </w:trPr>
        <w:tc>
          <w:tcPr>
            <w:tcW w:w="843" w:type="dxa"/>
            <w:shd w:val="clear" w:color="auto" w:fill="auto"/>
            <w:vAlign w:val="center"/>
          </w:tcPr>
          <w:p w:rsidR="00603D31" w:rsidRDefault="00603D31">
            <w:pPr>
              <w:widowControl/>
              <w:snapToGrid w:val="0"/>
              <w:jc w:val="center"/>
              <w:rPr>
                <w:kern w:val="0"/>
                <w:sz w:val="24"/>
                <w:szCs w:val="21"/>
              </w:rPr>
            </w:pPr>
          </w:p>
        </w:tc>
        <w:tc>
          <w:tcPr>
            <w:tcW w:w="4394" w:type="dxa"/>
            <w:shd w:val="clear" w:color="auto" w:fill="auto"/>
            <w:vAlign w:val="center"/>
          </w:tcPr>
          <w:p w:rsidR="00603D31" w:rsidRDefault="00603D31">
            <w:pPr>
              <w:widowControl/>
              <w:snapToGrid w:val="0"/>
              <w:jc w:val="center"/>
              <w:rPr>
                <w:kern w:val="0"/>
                <w:sz w:val="24"/>
                <w:szCs w:val="21"/>
              </w:rPr>
            </w:pPr>
          </w:p>
        </w:tc>
        <w:tc>
          <w:tcPr>
            <w:tcW w:w="2438" w:type="dxa"/>
            <w:shd w:val="clear" w:color="auto" w:fill="auto"/>
            <w:vAlign w:val="center"/>
          </w:tcPr>
          <w:p w:rsidR="00603D31" w:rsidRDefault="00603D31">
            <w:pPr>
              <w:widowControl/>
              <w:snapToGrid w:val="0"/>
              <w:jc w:val="center"/>
              <w:rPr>
                <w:kern w:val="0"/>
                <w:sz w:val="24"/>
                <w:szCs w:val="21"/>
              </w:rPr>
            </w:pPr>
          </w:p>
        </w:tc>
        <w:tc>
          <w:tcPr>
            <w:tcW w:w="1289" w:type="dxa"/>
            <w:shd w:val="clear" w:color="auto" w:fill="auto"/>
            <w:vAlign w:val="center"/>
          </w:tcPr>
          <w:p w:rsidR="00603D31" w:rsidRDefault="00603D31">
            <w:pPr>
              <w:widowControl/>
              <w:snapToGrid w:val="0"/>
              <w:jc w:val="center"/>
              <w:rPr>
                <w:kern w:val="0"/>
                <w:sz w:val="24"/>
                <w:szCs w:val="21"/>
              </w:rPr>
            </w:pPr>
          </w:p>
        </w:tc>
        <w:tc>
          <w:tcPr>
            <w:tcW w:w="843" w:type="dxa"/>
            <w:shd w:val="clear" w:color="auto" w:fill="auto"/>
            <w:vAlign w:val="center"/>
          </w:tcPr>
          <w:p w:rsidR="00603D31" w:rsidRDefault="00603D31">
            <w:pPr>
              <w:widowControl/>
              <w:snapToGrid w:val="0"/>
              <w:jc w:val="center"/>
              <w:rPr>
                <w:kern w:val="0"/>
                <w:sz w:val="24"/>
                <w:szCs w:val="21"/>
              </w:rPr>
            </w:pPr>
          </w:p>
        </w:tc>
      </w:tr>
      <w:tr w:rsidR="00603D31">
        <w:trPr>
          <w:jc w:val="center"/>
        </w:trPr>
        <w:tc>
          <w:tcPr>
            <w:tcW w:w="843" w:type="dxa"/>
            <w:shd w:val="clear" w:color="auto" w:fill="auto"/>
            <w:vAlign w:val="center"/>
          </w:tcPr>
          <w:p w:rsidR="00603D31" w:rsidRDefault="00603D31">
            <w:pPr>
              <w:widowControl/>
              <w:snapToGrid w:val="0"/>
              <w:jc w:val="center"/>
              <w:rPr>
                <w:kern w:val="0"/>
                <w:sz w:val="24"/>
                <w:szCs w:val="21"/>
              </w:rPr>
            </w:pPr>
          </w:p>
        </w:tc>
        <w:tc>
          <w:tcPr>
            <w:tcW w:w="4394" w:type="dxa"/>
            <w:shd w:val="clear" w:color="auto" w:fill="auto"/>
            <w:vAlign w:val="center"/>
          </w:tcPr>
          <w:p w:rsidR="00603D31" w:rsidRDefault="00603D31">
            <w:pPr>
              <w:widowControl/>
              <w:snapToGrid w:val="0"/>
              <w:jc w:val="center"/>
              <w:rPr>
                <w:kern w:val="0"/>
                <w:sz w:val="24"/>
                <w:szCs w:val="21"/>
              </w:rPr>
            </w:pPr>
          </w:p>
        </w:tc>
        <w:tc>
          <w:tcPr>
            <w:tcW w:w="2438" w:type="dxa"/>
            <w:shd w:val="clear" w:color="auto" w:fill="auto"/>
            <w:vAlign w:val="center"/>
          </w:tcPr>
          <w:p w:rsidR="00603D31" w:rsidRDefault="00603D31">
            <w:pPr>
              <w:widowControl/>
              <w:snapToGrid w:val="0"/>
              <w:jc w:val="center"/>
              <w:rPr>
                <w:kern w:val="0"/>
                <w:sz w:val="24"/>
                <w:szCs w:val="21"/>
              </w:rPr>
            </w:pPr>
          </w:p>
        </w:tc>
        <w:tc>
          <w:tcPr>
            <w:tcW w:w="1289" w:type="dxa"/>
            <w:shd w:val="clear" w:color="auto" w:fill="auto"/>
            <w:vAlign w:val="center"/>
          </w:tcPr>
          <w:p w:rsidR="00603D31" w:rsidRDefault="00603D31">
            <w:pPr>
              <w:widowControl/>
              <w:snapToGrid w:val="0"/>
              <w:jc w:val="center"/>
              <w:rPr>
                <w:kern w:val="0"/>
                <w:sz w:val="24"/>
                <w:szCs w:val="21"/>
              </w:rPr>
            </w:pPr>
          </w:p>
        </w:tc>
        <w:tc>
          <w:tcPr>
            <w:tcW w:w="843" w:type="dxa"/>
            <w:shd w:val="clear" w:color="auto" w:fill="auto"/>
            <w:vAlign w:val="center"/>
          </w:tcPr>
          <w:p w:rsidR="00603D31" w:rsidRDefault="00603D31">
            <w:pPr>
              <w:widowControl/>
              <w:snapToGrid w:val="0"/>
              <w:jc w:val="center"/>
              <w:rPr>
                <w:kern w:val="0"/>
                <w:sz w:val="24"/>
                <w:szCs w:val="21"/>
              </w:rPr>
            </w:pPr>
          </w:p>
        </w:tc>
      </w:tr>
      <w:tr w:rsidR="00603D31">
        <w:trPr>
          <w:jc w:val="center"/>
        </w:trPr>
        <w:tc>
          <w:tcPr>
            <w:tcW w:w="843" w:type="dxa"/>
            <w:shd w:val="clear" w:color="auto" w:fill="auto"/>
            <w:vAlign w:val="center"/>
          </w:tcPr>
          <w:p w:rsidR="00603D31" w:rsidRDefault="00603D31">
            <w:pPr>
              <w:widowControl/>
              <w:snapToGrid w:val="0"/>
              <w:jc w:val="center"/>
              <w:rPr>
                <w:kern w:val="0"/>
                <w:sz w:val="24"/>
                <w:szCs w:val="21"/>
              </w:rPr>
            </w:pPr>
          </w:p>
        </w:tc>
        <w:tc>
          <w:tcPr>
            <w:tcW w:w="4394" w:type="dxa"/>
            <w:shd w:val="clear" w:color="auto" w:fill="auto"/>
            <w:vAlign w:val="center"/>
          </w:tcPr>
          <w:p w:rsidR="00603D31" w:rsidRDefault="00603D31">
            <w:pPr>
              <w:widowControl/>
              <w:snapToGrid w:val="0"/>
              <w:jc w:val="center"/>
              <w:rPr>
                <w:kern w:val="0"/>
                <w:sz w:val="24"/>
                <w:szCs w:val="21"/>
              </w:rPr>
            </w:pPr>
          </w:p>
        </w:tc>
        <w:tc>
          <w:tcPr>
            <w:tcW w:w="2438" w:type="dxa"/>
            <w:shd w:val="clear" w:color="auto" w:fill="auto"/>
            <w:vAlign w:val="center"/>
          </w:tcPr>
          <w:p w:rsidR="00603D31" w:rsidRDefault="00603D31">
            <w:pPr>
              <w:widowControl/>
              <w:snapToGrid w:val="0"/>
              <w:jc w:val="center"/>
              <w:rPr>
                <w:kern w:val="0"/>
                <w:sz w:val="24"/>
                <w:szCs w:val="21"/>
              </w:rPr>
            </w:pPr>
          </w:p>
        </w:tc>
        <w:tc>
          <w:tcPr>
            <w:tcW w:w="1289" w:type="dxa"/>
            <w:shd w:val="clear" w:color="auto" w:fill="auto"/>
            <w:vAlign w:val="center"/>
          </w:tcPr>
          <w:p w:rsidR="00603D31" w:rsidRDefault="00603D31">
            <w:pPr>
              <w:widowControl/>
              <w:snapToGrid w:val="0"/>
              <w:jc w:val="center"/>
              <w:rPr>
                <w:kern w:val="0"/>
                <w:sz w:val="24"/>
                <w:szCs w:val="21"/>
              </w:rPr>
            </w:pPr>
          </w:p>
        </w:tc>
        <w:tc>
          <w:tcPr>
            <w:tcW w:w="843" w:type="dxa"/>
            <w:shd w:val="clear" w:color="auto" w:fill="auto"/>
            <w:vAlign w:val="center"/>
          </w:tcPr>
          <w:p w:rsidR="00603D31" w:rsidRDefault="00603D31">
            <w:pPr>
              <w:widowControl/>
              <w:snapToGrid w:val="0"/>
              <w:jc w:val="center"/>
              <w:rPr>
                <w:kern w:val="0"/>
                <w:sz w:val="24"/>
                <w:szCs w:val="21"/>
              </w:rPr>
            </w:pPr>
          </w:p>
        </w:tc>
      </w:tr>
    </w:tbl>
    <w:p w:rsidR="00603D31" w:rsidRDefault="00DA0BF4">
      <w:pPr>
        <w:spacing w:line="620" w:lineRule="exact"/>
        <w:rPr>
          <w:sz w:val="24"/>
        </w:rPr>
      </w:pPr>
      <w:r>
        <w:rPr>
          <w:sz w:val="24"/>
        </w:rPr>
        <w:t>注：</w:t>
      </w:r>
    </w:p>
    <w:p w:rsidR="00603D31" w:rsidRDefault="00DA0BF4">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603D31" w:rsidRDefault="00DA0BF4">
      <w:pPr>
        <w:spacing w:line="360" w:lineRule="auto"/>
        <w:rPr>
          <w:sz w:val="24"/>
        </w:rPr>
      </w:pPr>
      <w:r>
        <w:rPr>
          <w:sz w:val="24"/>
        </w:rPr>
        <w:t xml:space="preserve">2. </w:t>
      </w:r>
      <w:r>
        <w:rPr>
          <w:sz w:val="24"/>
        </w:rPr>
        <w:t>磋商要求指磋商文件中规定的具体要求，投标</w:t>
      </w:r>
      <w:proofErr w:type="gramStart"/>
      <w:r>
        <w:rPr>
          <w:sz w:val="24"/>
        </w:rPr>
        <w:t>应答指</w:t>
      </w:r>
      <w:proofErr w:type="gramEnd"/>
      <w:r>
        <w:rPr>
          <w:sz w:val="24"/>
        </w:rPr>
        <w:t>响应文件的具体内容。</w:t>
      </w:r>
    </w:p>
    <w:p w:rsidR="00603D31" w:rsidRDefault="00DA0BF4">
      <w:pPr>
        <w:spacing w:line="360" w:lineRule="auto"/>
        <w:rPr>
          <w:sz w:val="24"/>
        </w:rPr>
      </w:pPr>
      <w:r>
        <w:rPr>
          <w:sz w:val="24"/>
        </w:rPr>
        <w:t xml:space="preserve">3. </w:t>
      </w:r>
      <w:r>
        <w:rPr>
          <w:sz w:val="24"/>
        </w:rPr>
        <w:t>偏离说明指磋商要求与投标应答之间的不同之处。</w:t>
      </w:r>
    </w:p>
    <w:p w:rsidR="00603D31" w:rsidRDefault="00DA0BF4">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文件要求。投标人自行承担由此造成的一切后果。</w:t>
      </w:r>
    </w:p>
    <w:p w:rsidR="00603D31" w:rsidRDefault="00DA0BF4">
      <w:pPr>
        <w:spacing w:line="360" w:lineRule="auto"/>
        <w:ind w:firstLineChars="1700" w:firstLine="4080"/>
        <w:rPr>
          <w:sz w:val="24"/>
        </w:rPr>
      </w:pPr>
      <w:r>
        <w:rPr>
          <w:sz w:val="24"/>
        </w:rPr>
        <w:t>投标人名称：</w:t>
      </w:r>
    </w:p>
    <w:p w:rsidR="00603D31" w:rsidRDefault="00DA0BF4">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603D31" w:rsidRDefault="00DA0BF4">
      <w:pPr>
        <w:spacing w:line="460" w:lineRule="exact"/>
        <w:rPr>
          <w:b/>
          <w:sz w:val="24"/>
        </w:rPr>
      </w:pPr>
      <w:r>
        <w:rPr>
          <w:rFonts w:hint="eastAsia"/>
          <w:b/>
          <w:sz w:val="24"/>
        </w:rPr>
        <w:lastRenderedPageBreak/>
        <w:t>附件</w:t>
      </w:r>
      <w:r>
        <w:rPr>
          <w:rFonts w:hint="eastAsia"/>
          <w:b/>
          <w:sz w:val="24"/>
        </w:rPr>
        <w:t>4-3</w:t>
      </w:r>
    </w:p>
    <w:p w:rsidR="00603D31" w:rsidRDefault="00603D31">
      <w:pPr>
        <w:spacing w:line="460" w:lineRule="exact"/>
        <w:ind w:left="192"/>
        <w:rPr>
          <w:b/>
          <w:sz w:val="24"/>
        </w:rPr>
      </w:pPr>
    </w:p>
    <w:p w:rsidR="00603D31" w:rsidRDefault="00DA0BF4">
      <w:pPr>
        <w:widowControl/>
        <w:jc w:val="center"/>
        <w:rPr>
          <w:b/>
          <w:sz w:val="24"/>
        </w:rPr>
      </w:pPr>
      <w:r>
        <w:rPr>
          <w:rFonts w:hint="eastAsia"/>
          <w:b/>
          <w:sz w:val="24"/>
        </w:rPr>
        <w:t>项目人员及岗位安排</w:t>
      </w:r>
    </w:p>
    <w:p w:rsidR="00603D31" w:rsidRDefault="00603D31">
      <w:pPr>
        <w:widowControl/>
        <w:jc w:val="left"/>
        <w:rPr>
          <w:sz w:val="24"/>
        </w:rPr>
      </w:pPr>
    </w:p>
    <w:p w:rsidR="00603D31" w:rsidRDefault="00DA0BF4">
      <w:pPr>
        <w:spacing w:line="460" w:lineRule="exact"/>
        <w:rPr>
          <w:sz w:val="24"/>
        </w:rPr>
      </w:pPr>
      <w:r>
        <w:rPr>
          <w:sz w:val="24"/>
        </w:rPr>
        <w:t>项目名称：</w:t>
      </w:r>
      <w:r>
        <w:rPr>
          <w:sz w:val="24"/>
          <w:u w:val="single"/>
        </w:rPr>
        <w:t xml:space="preserve">                    </w:t>
      </w:r>
    </w:p>
    <w:p w:rsidR="00603D31" w:rsidRDefault="00DA0BF4">
      <w:pPr>
        <w:spacing w:line="460" w:lineRule="exact"/>
        <w:rPr>
          <w:sz w:val="24"/>
        </w:rPr>
      </w:pPr>
      <w:r>
        <w:rPr>
          <w:sz w:val="24"/>
        </w:rPr>
        <w:t>项目编号：</w:t>
      </w:r>
      <w:r>
        <w:rPr>
          <w:sz w:val="24"/>
          <w:u w:val="single"/>
        </w:rPr>
        <w:t xml:space="preserve">                    </w:t>
      </w:r>
    </w:p>
    <w:p w:rsidR="00603D31" w:rsidRDefault="00DA0BF4">
      <w:pPr>
        <w:spacing w:line="460" w:lineRule="exact"/>
        <w:rPr>
          <w:sz w:val="24"/>
          <w:u w:val="single"/>
        </w:rPr>
      </w:pPr>
      <w:r>
        <w:rPr>
          <w:sz w:val="24"/>
        </w:rPr>
        <w:t>包号：</w:t>
      </w:r>
      <w:r>
        <w:rPr>
          <w:sz w:val="24"/>
          <w:u w:val="single"/>
        </w:rPr>
        <w:t xml:space="preserve">                        </w:t>
      </w:r>
    </w:p>
    <w:p w:rsidR="00603D31" w:rsidRDefault="00603D31">
      <w:pPr>
        <w:widowControl/>
        <w:jc w:val="left"/>
        <w:rPr>
          <w:sz w:val="24"/>
        </w:rPr>
      </w:pPr>
    </w:p>
    <w:p w:rsidR="00603D31" w:rsidRDefault="00603D31">
      <w:pPr>
        <w:widowControl/>
        <w:jc w:val="left"/>
        <w:rPr>
          <w:sz w:val="24"/>
        </w:rPr>
      </w:pPr>
    </w:p>
    <w:tbl>
      <w:tblPr>
        <w:tblStyle w:val="ac"/>
        <w:tblW w:w="5276" w:type="pct"/>
        <w:jc w:val="center"/>
        <w:tblLook w:val="04A0" w:firstRow="1" w:lastRow="0" w:firstColumn="1" w:lastColumn="0" w:noHBand="0" w:noVBand="1"/>
      </w:tblPr>
      <w:tblGrid>
        <w:gridCol w:w="760"/>
        <w:gridCol w:w="1223"/>
        <w:gridCol w:w="1221"/>
        <w:gridCol w:w="1991"/>
        <w:gridCol w:w="1207"/>
        <w:gridCol w:w="1293"/>
        <w:gridCol w:w="1297"/>
      </w:tblGrid>
      <w:tr w:rsidR="00603D31">
        <w:trPr>
          <w:jc w:val="center"/>
        </w:trPr>
        <w:tc>
          <w:tcPr>
            <w:tcW w:w="423" w:type="pct"/>
            <w:vAlign w:val="center"/>
          </w:tcPr>
          <w:p w:rsidR="00603D31" w:rsidRDefault="00DA0BF4">
            <w:pPr>
              <w:spacing w:line="360" w:lineRule="auto"/>
              <w:jc w:val="center"/>
              <w:rPr>
                <w:b/>
                <w:szCs w:val="21"/>
              </w:rPr>
            </w:pPr>
            <w:r>
              <w:rPr>
                <w:b/>
                <w:szCs w:val="21"/>
              </w:rPr>
              <w:t>序号</w:t>
            </w:r>
          </w:p>
        </w:tc>
        <w:tc>
          <w:tcPr>
            <w:tcW w:w="680" w:type="pct"/>
            <w:vAlign w:val="center"/>
          </w:tcPr>
          <w:p w:rsidR="00603D31" w:rsidRDefault="00DA0BF4">
            <w:pPr>
              <w:spacing w:line="360" w:lineRule="auto"/>
              <w:jc w:val="center"/>
              <w:rPr>
                <w:b/>
                <w:szCs w:val="21"/>
              </w:rPr>
            </w:pPr>
            <w:r>
              <w:rPr>
                <w:b/>
                <w:szCs w:val="21"/>
              </w:rPr>
              <w:t>岗位名称</w:t>
            </w:r>
          </w:p>
        </w:tc>
        <w:tc>
          <w:tcPr>
            <w:tcW w:w="679" w:type="pct"/>
            <w:vAlign w:val="center"/>
          </w:tcPr>
          <w:p w:rsidR="00603D31" w:rsidRDefault="00DA0BF4">
            <w:pPr>
              <w:spacing w:line="360" w:lineRule="auto"/>
              <w:jc w:val="center"/>
              <w:rPr>
                <w:b/>
                <w:szCs w:val="21"/>
              </w:rPr>
            </w:pPr>
            <w:r>
              <w:rPr>
                <w:rFonts w:hint="eastAsia"/>
                <w:b/>
                <w:szCs w:val="21"/>
              </w:rPr>
              <w:t>投入</w:t>
            </w:r>
            <w:r>
              <w:rPr>
                <w:b/>
                <w:szCs w:val="21"/>
              </w:rPr>
              <w:t>人数</w:t>
            </w:r>
          </w:p>
        </w:tc>
        <w:tc>
          <w:tcPr>
            <w:tcW w:w="1107" w:type="pct"/>
            <w:vAlign w:val="center"/>
          </w:tcPr>
          <w:p w:rsidR="00603D31" w:rsidRDefault="00DA0BF4">
            <w:pPr>
              <w:spacing w:line="360" w:lineRule="auto"/>
              <w:jc w:val="center"/>
              <w:rPr>
                <w:b/>
                <w:szCs w:val="21"/>
              </w:rPr>
            </w:pPr>
            <w:r>
              <w:rPr>
                <w:rFonts w:hint="eastAsia"/>
                <w:b/>
                <w:szCs w:val="21"/>
              </w:rPr>
              <w:t>人员情况简介</w:t>
            </w:r>
          </w:p>
        </w:tc>
        <w:tc>
          <w:tcPr>
            <w:tcW w:w="671" w:type="pct"/>
            <w:vAlign w:val="center"/>
          </w:tcPr>
          <w:p w:rsidR="00603D31" w:rsidRDefault="00DA0BF4">
            <w:pPr>
              <w:spacing w:line="360" w:lineRule="auto"/>
              <w:jc w:val="center"/>
              <w:rPr>
                <w:b/>
                <w:szCs w:val="21"/>
              </w:rPr>
            </w:pPr>
            <w:r>
              <w:rPr>
                <w:rFonts w:hint="eastAsia"/>
                <w:b/>
                <w:szCs w:val="21"/>
              </w:rPr>
              <w:t>是否退休</w:t>
            </w:r>
          </w:p>
        </w:tc>
        <w:tc>
          <w:tcPr>
            <w:tcW w:w="719" w:type="pct"/>
            <w:vAlign w:val="center"/>
          </w:tcPr>
          <w:p w:rsidR="00603D31" w:rsidRDefault="00DA0BF4">
            <w:pPr>
              <w:spacing w:line="360" w:lineRule="auto"/>
              <w:jc w:val="center"/>
              <w:rPr>
                <w:b/>
                <w:szCs w:val="21"/>
              </w:rPr>
            </w:pPr>
            <w:r>
              <w:rPr>
                <w:b/>
                <w:szCs w:val="21"/>
              </w:rPr>
              <w:t>工作时间</w:t>
            </w:r>
          </w:p>
        </w:tc>
        <w:tc>
          <w:tcPr>
            <w:tcW w:w="721" w:type="pct"/>
          </w:tcPr>
          <w:p w:rsidR="00603D31" w:rsidRDefault="00DA0BF4">
            <w:pPr>
              <w:spacing w:line="360" w:lineRule="auto"/>
              <w:jc w:val="center"/>
              <w:rPr>
                <w:b/>
                <w:szCs w:val="21"/>
              </w:rPr>
            </w:pPr>
            <w:r>
              <w:rPr>
                <w:rFonts w:hint="eastAsia"/>
                <w:b/>
                <w:szCs w:val="21"/>
              </w:rPr>
              <w:t>备注</w:t>
            </w:r>
          </w:p>
        </w:tc>
      </w:tr>
      <w:tr w:rsidR="00603D31">
        <w:trPr>
          <w:jc w:val="center"/>
        </w:trPr>
        <w:tc>
          <w:tcPr>
            <w:tcW w:w="423" w:type="pct"/>
            <w:vAlign w:val="center"/>
          </w:tcPr>
          <w:p w:rsidR="00603D31" w:rsidRDefault="00603D31">
            <w:pPr>
              <w:spacing w:line="360" w:lineRule="auto"/>
              <w:jc w:val="center"/>
              <w:rPr>
                <w:szCs w:val="21"/>
              </w:rPr>
            </w:pPr>
          </w:p>
        </w:tc>
        <w:tc>
          <w:tcPr>
            <w:tcW w:w="680" w:type="pct"/>
            <w:vAlign w:val="center"/>
          </w:tcPr>
          <w:p w:rsidR="00603D31" w:rsidRDefault="00603D31">
            <w:pPr>
              <w:spacing w:line="360" w:lineRule="auto"/>
              <w:jc w:val="center"/>
              <w:rPr>
                <w:szCs w:val="21"/>
              </w:rPr>
            </w:pPr>
          </w:p>
        </w:tc>
        <w:tc>
          <w:tcPr>
            <w:tcW w:w="679" w:type="pct"/>
            <w:vAlign w:val="center"/>
          </w:tcPr>
          <w:p w:rsidR="00603D31" w:rsidRDefault="00603D31">
            <w:pPr>
              <w:spacing w:line="360" w:lineRule="auto"/>
              <w:jc w:val="center"/>
              <w:rPr>
                <w:szCs w:val="21"/>
              </w:rPr>
            </w:pPr>
          </w:p>
        </w:tc>
        <w:tc>
          <w:tcPr>
            <w:tcW w:w="1107" w:type="pct"/>
            <w:vAlign w:val="center"/>
          </w:tcPr>
          <w:p w:rsidR="00603D31" w:rsidRDefault="00603D31">
            <w:pPr>
              <w:spacing w:line="360" w:lineRule="auto"/>
              <w:jc w:val="center"/>
              <w:rPr>
                <w:szCs w:val="21"/>
              </w:rPr>
            </w:pPr>
          </w:p>
        </w:tc>
        <w:tc>
          <w:tcPr>
            <w:tcW w:w="671" w:type="pct"/>
            <w:vAlign w:val="center"/>
          </w:tcPr>
          <w:p w:rsidR="00603D31" w:rsidRDefault="00603D31">
            <w:pPr>
              <w:spacing w:line="360" w:lineRule="auto"/>
              <w:jc w:val="center"/>
              <w:rPr>
                <w:szCs w:val="21"/>
              </w:rPr>
            </w:pPr>
          </w:p>
        </w:tc>
        <w:tc>
          <w:tcPr>
            <w:tcW w:w="719" w:type="pct"/>
            <w:vAlign w:val="center"/>
          </w:tcPr>
          <w:p w:rsidR="00603D31" w:rsidRDefault="00603D31">
            <w:pPr>
              <w:spacing w:line="360" w:lineRule="auto"/>
              <w:jc w:val="center"/>
              <w:rPr>
                <w:szCs w:val="21"/>
              </w:rPr>
            </w:pPr>
          </w:p>
        </w:tc>
        <w:tc>
          <w:tcPr>
            <w:tcW w:w="721" w:type="pct"/>
          </w:tcPr>
          <w:p w:rsidR="00603D31" w:rsidRDefault="00603D31">
            <w:pPr>
              <w:spacing w:line="360" w:lineRule="auto"/>
              <w:jc w:val="center"/>
              <w:rPr>
                <w:szCs w:val="21"/>
              </w:rPr>
            </w:pPr>
          </w:p>
        </w:tc>
      </w:tr>
      <w:tr w:rsidR="00603D31">
        <w:trPr>
          <w:jc w:val="center"/>
        </w:trPr>
        <w:tc>
          <w:tcPr>
            <w:tcW w:w="423" w:type="pct"/>
            <w:vAlign w:val="center"/>
          </w:tcPr>
          <w:p w:rsidR="00603D31" w:rsidRDefault="00603D31">
            <w:pPr>
              <w:spacing w:line="360" w:lineRule="auto"/>
              <w:jc w:val="center"/>
              <w:rPr>
                <w:szCs w:val="21"/>
              </w:rPr>
            </w:pPr>
          </w:p>
        </w:tc>
        <w:tc>
          <w:tcPr>
            <w:tcW w:w="680" w:type="pct"/>
            <w:vAlign w:val="center"/>
          </w:tcPr>
          <w:p w:rsidR="00603D31" w:rsidRDefault="00603D31">
            <w:pPr>
              <w:spacing w:line="360" w:lineRule="auto"/>
              <w:jc w:val="center"/>
              <w:rPr>
                <w:szCs w:val="21"/>
              </w:rPr>
            </w:pPr>
          </w:p>
        </w:tc>
        <w:tc>
          <w:tcPr>
            <w:tcW w:w="679" w:type="pct"/>
            <w:vAlign w:val="center"/>
          </w:tcPr>
          <w:p w:rsidR="00603D31" w:rsidRDefault="00603D31">
            <w:pPr>
              <w:spacing w:line="360" w:lineRule="auto"/>
              <w:jc w:val="center"/>
              <w:rPr>
                <w:szCs w:val="21"/>
              </w:rPr>
            </w:pPr>
          </w:p>
        </w:tc>
        <w:tc>
          <w:tcPr>
            <w:tcW w:w="1107" w:type="pct"/>
            <w:vAlign w:val="center"/>
          </w:tcPr>
          <w:p w:rsidR="00603D31" w:rsidRDefault="00603D31">
            <w:pPr>
              <w:spacing w:line="360" w:lineRule="auto"/>
              <w:jc w:val="center"/>
              <w:rPr>
                <w:szCs w:val="21"/>
              </w:rPr>
            </w:pPr>
          </w:p>
        </w:tc>
        <w:tc>
          <w:tcPr>
            <w:tcW w:w="671" w:type="pct"/>
            <w:vAlign w:val="center"/>
          </w:tcPr>
          <w:p w:rsidR="00603D31" w:rsidRDefault="00603D31">
            <w:pPr>
              <w:spacing w:line="360" w:lineRule="auto"/>
              <w:jc w:val="center"/>
              <w:rPr>
                <w:szCs w:val="21"/>
              </w:rPr>
            </w:pPr>
          </w:p>
        </w:tc>
        <w:tc>
          <w:tcPr>
            <w:tcW w:w="719" w:type="pct"/>
            <w:vAlign w:val="center"/>
          </w:tcPr>
          <w:p w:rsidR="00603D31" w:rsidRDefault="00603D31">
            <w:pPr>
              <w:spacing w:line="360" w:lineRule="auto"/>
              <w:jc w:val="center"/>
              <w:rPr>
                <w:szCs w:val="21"/>
              </w:rPr>
            </w:pPr>
          </w:p>
        </w:tc>
        <w:tc>
          <w:tcPr>
            <w:tcW w:w="721" w:type="pct"/>
          </w:tcPr>
          <w:p w:rsidR="00603D31" w:rsidRDefault="00603D31">
            <w:pPr>
              <w:spacing w:line="360" w:lineRule="auto"/>
              <w:jc w:val="center"/>
              <w:rPr>
                <w:szCs w:val="21"/>
              </w:rPr>
            </w:pPr>
          </w:p>
        </w:tc>
      </w:tr>
      <w:tr w:rsidR="00603D31">
        <w:trPr>
          <w:jc w:val="center"/>
        </w:trPr>
        <w:tc>
          <w:tcPr>
            <w:tcW w:w="423" w:type="pct"/>
            <w:vAlign w:val="center"/>
          </w:tcPr>
          <w:p w:rsidR="00603D31" w:rsidRDefault="00603D31">
            <w:pPr>
              <w:spacing w:line="360" w:lineRule="auto"/>
              <w:jc w:val="center"/>
              <w:rPr>
                <w:szCs w:val="21"/>
              </w:rPr>
            </w:pPr>
          </w:p>
        </w:tc>
        <w:tc>
          <w:tcPr>
            <w:tcW w:w="680" w:type="pct"/>
            <w:vAlign w:val="center"/>
          </w:tcPr>
          <w:p w:rsidR="00603D31" w:rsidRDefault="00603D31">
            <w:pPr>
              <w:spacing w:line="360" w:lineRule="auto"/>
              <w:jc w:val="center"/>
              <w:rPr>
                <w:szCs w:val="21"/>
              </w:rPr>
            </w:pPr>
          </w:p>
        </w:tc>
        <w:tc>
          <w:tcPr>
            <w:tcW w:w="679" w:type="pct"/>
            <w:vAlign w:val="center"/>
          </w:tcPr>
          <w:p w:rsidR="00603D31" w:rsidRDefault="00603D31">
            <w:pPr>
              <w:spacing w:line="360" w:lineRule="auto"/>
              <w:jc w:val="center"/>
              <w:rPr>
                <w:szCs w:val="21"/>
              </w:rPr>
            </w:pPr>
          </w:p>
        </w:tc>
        <w:tc>
          <w:tcPr>
            <w:tcW w:w="1107" w:type="pct"/>
            <w:vAlign w:val="center"/>
          </w:tcPr>
          <w:p w:rsidR="00603D31" w:rsidRDefault="00603D31">
            <w:pPr>
              <w:spacing w:line="360" w:lineRule="auto"/>
              <w:jc w:val="center"/>
              <w:rPr>
                <w:szCs w:val="21"/>
              </w:rPr>
            </w:pPr>
          </w:p>
        </w:tc>
        <w:tc>
          <w:tcPr>
            <w:tcW w:w="671" w:type="pct"/>
            <w:vAlign w:val="center"/>
          </w:tcPr>
          <w:p w:rsidR="00603D31" w:rsidRDefault="00603D31">
            <w:pPr>
              <w:spacing w:line="360" w:lineRule="auto"/>
              <w:jc w:val="center"/>
              <w:rPr>
                <w:szCs w:val="21"/>
              </w:rPr>
            </w:pPr>
          </w:p>
        </w:tc>
        <w:tc>
          <w:tcPr>
            <w:tcW w:w="719" w:type="pct"/>
            <w:vAlign w:val="center"/>
          </w:tcPr>
          <w:p w:rsidR="00603D31" w:rsidRDefault="00603D31">
            <w:pPr>
              <w:spacing w:line="360" w:lineRule="auto"/>
              <w:jc w:val="center"/>
              <w:rPr>
                <w:szCs w:val="21"/>
              </w:rPr>
            </w:pPr>
          </w:p>
        </w:tc>
        <w:tc>
          <w:tcPr>
            <w:tcW w:w="721" w:type="pct"/>
          </w:tcPr>
          <w:p w:rsidR="00603D31" w:rsidRDefault="00603D31">
            <w:pPr>
              <w:spacing w:line="360" w:lineRule="auto"/>
              <w:jc w:val="center"/>
              <w:rPr>
                <w:szCs w:val="21"/>
              </w:rPr>
            </w:pPr>
          </w:p>
        </w:tc>
      </w:tr>
      <w:tr w:rsidR="00603D31">
        <w:trPr>
          <w:jc w:val="center"/>
        </w:trPr>
        <w:tc>
          <w:tcPr>
            <w:tcW w:w="423" w:type="pct"/>
            <w:vAlign w:val="center"/>
          </w:tcPr>
          <w:p w:rsidR="00603D31" w:rsidRDefault="00603D31">
            <w:pPr>
              <w:spacing w:line="360" w:lineRule="auto"/>
              <w:jc w:val="center"/>
              <w:rPr>
                <w:szCs w:val="21"/>
              </w:rPr>
            </w:pPr>
          </w:p>
        </w:tc>
        <w:tc>
          <w:tcPr>
            <w:tcW w:w="680" w:type="pct"/>
            <w:vAlign w:val="center"/>
          </w:tcPr>
          <w:p w:rsidR="00603D31" w:rsidRDefault="00603D31">
            <w:pPr>
              <w:spacing w:line="360" w:lineRule="auto"/>
              <w:jc w:val="center"/>
              <w:rPr>
                <w:szCs w:val="21"/>
              </w:rPr>
            </w:pPr>
          </w:p>
        </w:tc>
        <w:tc>
          <w:tcPr>
            <w:tcW w:w="679" w:type="pct"/>
            <w:vAlign w:val="center"/>
          </w:tcPr>
          <w:p w:rsidR="00603D31" w:rsidRDefault="00603D31">
            <w:pPr>
              <w:spacing w:line="360" w:lineRule="auto"/>
              <w:jc w:val="center"/>
              <w:rPr>
                <w:szCs w:val="21"/>
              </w:rPr>
            </w:pPr>
          </w:p>
        </w:tc>
        <w:tc>
          <w:tcPr>
            <w:tcW w:w="1107" w:type="pct"/>
            <w:vAlign w:val="center"/>
          </w:tcPr>
          <w:p w:rsidR="00603D31" w:rsidRDefault="00603D31">
            <w:pPr>
              <w:spacing w:line="360" w:lineRule="auto"/>
              <w:jc w:val="center"/>
              <w:rPr>
                <w:szCs w:val="21"/>
              </w:rPr>
            </w:pPr>
          </w:p>
        </w:tc>
        <w:tc>
          <w:tcPr>
            <w:tcW w:w="671" w:type="pct"/>
            <w:vAlign w:val="center"/>
          </w:tcPr>
          <w:p w:rsidR="00603D31" w:rsidRDefault="00603D31">
            <w:pPr>
              <w:spacing w:line="360" w:lineRule="auto"/>
              <w:jc w:val="center"/>
              <w:rPr>
                <w:szCs w:val="21"/>
              </w:rPr>
            </w:pPr>
          </w:p>
        </w:tc>
        <w:tc>
          <w:tcPr>
            <w:tcW w:w="719" w:type="pct"/>
            <w:vAlign w:val="center"/>
          </w:tcPr>
          <w:p w:rsidR="00603D31" w:rsidRDefault="00603D31">
            <w:pPr>
              <w:spacing w:line="360" w:lineRule="auto"/>
              <w:jc w:val="center"/>
              <w:rPr>
                <w:szCs w:val="21"/>
              </w:rPr>
            </w:pPr>
          </w:p>
        </w:tc>
        <w:tc>
          <w:tcPr>
            <w:tcW w:w="721" w:type="pct"/>
          </w:tcPr>
          <w:p w:rsidR="00603D31" w:rsidRDefault="00603D31">
            <w:pPr>
              <w:spacing w:line="360" w:lineRule="auto"/>
              <w:jc w:val="center"/>
              <w:rPr>
                <w:szCs w:val="21"/>
              </w:rPr>
            </w:pPr>
          </w:p>
        </w:tc>
      </w:tr>
      <w:tr w:rsidR="00603D31">
        <w:trPr>
          <w:jc w:val="center"/>
        </w:trPr>
        <w:tc>
          <w:tcPr>
            <w:tcW w:w="423" w:type="pct"/>
            <w:vAlign w:val="center"/>
          </w:tcPr>
          <w:p w:rsidR="00603D31" w:rsidRDefault="00603D31">
            <w:pPr>
              <w:spacing w:line="360" w:lineRule="auto"/>
              <w:jc w:val="center"/>
              <w:rPr>
                <w:szCs w:val="21"/>
              </w:rPr>
            </w:pPr>
          </w:p>
        </w:tc>
        <w:tc>
          <w:tcPr>
            <w:tcW w:w="680" w:type="pct"/>
            <w:vAlign w:val="center"/>
          </w:tcPr>
          <w:p w:rsidR="00603D31" w:rsidRDefault="00603D31">
            <w:pPr>
              <w:spacing w:line="360" w:lineRule="auto"/>
              <w:jc w:val="center"/>
              <w:rPr>
                <w:szCs w:val="21"/>
              </w:rPr>
            </w:pPr>
          </w:p>
        </w:tc>
        <w:tc>
          <w:tcPr>
            <w:tcW w:w="679" w:type="pct"/>
            <w:vAlign w:val="center"/>
          </w:tcPr>
          <w:p w:rsidR="00603D31" w:rsidRDefault="00603D31">
            <w:pPr>
              <w:spacing w:line="360" w:lineRule="auto"/>
              <w:jc w:val="center"/>
              <w:rPr>
                <w:szCs w:val="21"/>
              </w:rPr>
            </w:pPr>
          </w:p>
        </w:tc>
        <w:tc>
          <w:tcPr>
            <w:tcW w:w="1107" w:type="pct"/>
            <w:vAlign w:val="center"/>
          </w:tcPr>
          <w:p w:rsidR="00603D31" w:rsidRDefault="00603D31">
            <w:pPr>
              <w:spacing w:line="360" w:lineRule="auto"/>
              <w:jc w:val="center"/>
              <w:rPr>
                <w:szCs w:val="21"/>
              </w:rPr>
            </w:pPr>
          </w:p>
        </w:tc>
        <w:tc>
          <w:tcPr>
            <w:tcW w:w="671" w:type="pct"/>
            <w:vAlign w:val="center"/>
          </w:tcPr>
          <w:p w:rsidR="00603D31" w:rsidRDefault="00603D31">
            <w:pPr>
              <w:spacing w:line="360" w:lineRule="auto"/>
              <w:jc w:val="center"/>
              <w:rPr>
                <w:szCs w:val="21"/>
              </w:rPr>
            </w:pPr>
          </w:p>
        </w:tc>
        <w:tc>
          <w:tcPr>
            <w:tcW w:w="719" w:type="pct"/>
            <w:vAlign w:val="center"/>
          </w:tcPr>
          <w:p w:rsidR="00603D31" w:rsidRDefault="00603D31">
            <w:pPr>
              <w:spacing w:line="360" w:lineRule="auto"/>
              <w:jc w:val="center"/>
              <w:rPr>
                <w:szCs w:val="21"/>
              </w:rPr>
            </w:pPr>
          </w:p>
        </w:tc>
        <w:tc>
          <w:tcPr>
            <w:tcW w:w="721" w:type="pct"/>
          </w:tcPr>
          <w:p w:rsidR="00603D31" w:rsidRDefault="00603D31">
            <w:pPr>
              <w:spacing w:line="360" w:lineRule="auto"/>
              <w:jc w:val="center"/>
              <w:rPr>
                <w:szCs w:val="21"/>
              </w:rPr>
            </w:pPr>
          </w:p>
        </w:tc>
      </w:tr>
      <w:tr w:rsidR="00603D31">
        <w:trPr>
          <w:jc w:val="center"/>
        </w:trPr>
        <w:tc>
          <w:tcPr>
            <w:tcW w:w="423" w:type="pct"/>
            <w:vAlign w:val="center"/>
          </w:tcPr>
          <w:p w:rsidR="00603D31" w:rsidRDefault="00603D31">
            <w:pPr>
              <w:spacing w:line="360" w:lineRule="auto"/>
              <w:jc w:val="center"/>
              <w:rPr>
                <w:szCs w:val="21"/>
              </w:rPr>
            </w:pPr>
          </w:p>
        </w:tc>
        <w:tc>
          <w:tcPr>
            <w:tcW w:w="680" w:type="pct"/>
            <w:vAlign w:val="center"/>
          </w:tcPr>
          <w:p w:rsidR="00603D31" w:rsidRDefault="00603D31">
            <w:pPr>
              <w:spacing w:line="360" w:lineRule="auto"/>
              <w:jc w:val="center"/>
              <w:rPr>
                <w:szCs w:val="21"/>
              </w:rPr>
            </w:pPr>
          </w:p>
        </w:tc>
        <w:tc>
          <w:tcPr>
            <w:tcW w:w="679" w:type="pct"/>
            <w:vAlign w:val="center"/>
          </w:tcPr>
          <w:p w:rsidR="00603D31" w:rsidRDefault="00603D31">
            <w:pPr>
              <w:spacing w:line="360" w:lineRule="auto"/>
              <w:jc w:val="center"/>
              <w:rPr>
                <w:szCs w:val="21"/>
              </w:rPr>
            </w:pPr>
          </w:p>
        </w:tc>
        <w:tc>
          <w:tcPr>
            <w:tcW w:w="1107" w:type="pct"/>
            <w:vAlign w:val="center"/>
          </w:tcPr>
          <w:p w:rsidR="00603D31" w:rsidRDefault="00603D31">
            <w:pPr>
              <w:spacing w:line="360" w:lineRule="auto"/>
              <w:jc w:val="center"/>
              <w:rPr>
                <w:szCs w:val="21"/>
              </w:rPr>
            </w:pPr>
          </w:p>
        </w:tc>
        <w:tc>
          <w:tcPr>
            <w:tcW w:w="671" w:type="pct"/>
            <w:vAlign w:val="center"/>
          </w:tcPr>
          <w:p w:rsidR="00603D31" w:rsidRDefault="00603D31">
            <w:pPr>
              <w:spacing w:line="360" w:lineRule="auto"/>
              <w:jc w:val="center"/>
              <w:rPr>
                <w:szCs w:val="21"/>
              </w:rPr>
            </w:pPr>
          </w:p>
        </w:tc>
        <w:tc>
          <w:tcPr>
            <w:tcW w:w="719" w:type="pct"/>
            <w:vAlign w:val="center"/>
          </w:tcPr>
          <w:p w:rsidR="00603D31" w:rsidRDefault="00603D31">
            <w:pPr>
              <w:spacing w:line="360" w:lineRule="auto"/>
              <w:jc w:val="center"/>
              <w:rPr>
                <w:szCs w:val="21"/>
              </w:rPr>
            </w:pPr>
          </w:p>
        </w:tc>
        <w:tc>
          <w:tcPr>
            <w:tcW w:w="721" w:type="pct"/>
          </w:tcPr>
          <w:p w:rsidR="00603D31" w:rsidRDefault="00603D31">
            <w:pPr>
              <w:spacing w:line="360" w:lineRule="auto"/>
              <w:jc w:val="center"/>
              <w:rPr>
                <w:szCs w:val="21"/>
              </w:rPr>
            </w:pPr>
          </w:p>
        </w:tc>
      </w:tr>
      <w:tr w:rsidR="00603D31">
        <w:trPr>
          <w:jc w:val="center"/>
        </w:trPr>
        <w:tc>
          <w:tcPr>
            <w:tcW w:w="1103" w:type="pct"/>
            <w:gridSpan w:val="2"/>
            <w:vAlign w:val="center"/>
          </w:tcPr>
          <w:p w:rsidR="00603D31" w:rsidRDefault="00DA0BF4">
            <w:pPr>
              <w:spacing w:line="360" w:lineRule="auto"/>
              <w:jc w:val="center"/>
              <w:rPr>
                <w:szCs w:val="21"/>
              </w:rPr>
            </w:pPr>
            <w:r>
              <w:rPr>
                <w:rFonts w:hint="eastAsia"/>
                <w:szCs w:val="21"/>
              </w:rPr>
              <w:t>合计人数</w:t>
            </w:r>
          </w:p>
        </w:tc>
        <w:tc>
          <w:tcPr>
            <w:tcW w:w="3897" w:type="pct"/>
            <w:gridSpan w:val="5"/>
            <w:vAlign w:val="center"/>
          </w:tcPr>
          <w:p w:rsidR="00603D31" w:rsidRDefault="00603D31">
            <w:pPr>
              <w:spacing w:line="360" w:lineRule="auto"/>
              <w:jc w:val="center"/>
              <w:rPr>
                <w:szCs w:val="21"/>
              </w:rPr>
            </w:pPr>
          </w:p>
        </w:tc>
      </w:tr>
    </w:tbl>
    <w:p w:rsidR="00603D31" w:rsidRDefault="00DA0BF4">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603D31" w:rsidRDefault="00DA0BF4">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603D31" w:rsidRDefault="00603D31">
      <w:pPr>
        <w:widowControl/>
        <w:jc w:val="left"/>
        <w:rPr>
          <w:sz w:val="24"/>
        </w:rPr>
      </w:pPr>
    </w:p>
    <w:p w:rsidR="00603D31" w:rsidRDefault="00603D31">
      <w:pPr>
        <w:widowControl/>
        <w:jc w:val="left"/>
        <w:rPr>
          <w:sz w:val="24"/>
        </w:rPr>
      </w:pPr>
    </w:p>
    <w:p w:rsidR="00603D31" w:rsidRDefault="00603D31">
      <w:pPr>
        <w:widowControl/>
        <w:jc w:val="left"/>
        <w:rPr>
          <w:sz w:val="24"/>
        </w:rPr>
      </w:pPr>
    </w:p>
    <w:p w:rsidR="00603D31" w:rsidRDefault="00603D31">
      <w:pPr>
        <w:widowControl/>
        <w:jc w:val="left"/>
        <w:rPr>
          <w:sz w:val="24"/>
        </w:rPr>
      </w:pPr>
    </w:p>
    <w:p w:rsidR="00603D31" w:rsidRDefault="00DA0BF4">
      <w:pPr>
        <w:spacing w:line="360" w:lineRule="auto"/>
        <w:ind w:right="84" w:firstLineChars="100" w:firstLine="240"/>
        <w:rPr>
          <w:sz w:val="24"/>
        </w:rPr>
      </w:pPr>
      <w:r>
        <w:rPr>
          <w:sz w:val="24"/>
        </w:rPr>
        <w:t>投标人名称：</w:t>
      </w:r>
    </w:p>
    <w:p w:rsidR="00603D31" w:rsidRDefault="00603D31">
      <w:pPr>
        <w:spacing w:line="360" w:lineRule="auto"/>
        <w:ind w:right="84" w:firstLineChars="100" w:firstLine="240"/>
        <w:rPr>
          <w:sz w:val="24"/>
        </w:rPr>
      </w:pPr>
    </w:p>
    <w:p w:rsidR="00603D31" w:rsidRDefault="00DA0BF4">
      <w:pPr>
        <w:spacing w:line="360" w:lineRule="auto"/>
        <w:ind w:right="84" w:firstLineChars="100" w:firstLine="24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03D31" w:rsidRDefault="00603D31">
      <w:pPr>
        <w:spacing w:line="460" w:lineRule="exact"/>
        <w:ind w:left="192"/>
        <w:rPr>
          <w:b/>
          <w:sz w:val="24"/>
        </w:rPr>
      </w:pPr>
    </w:p>
    <w:p w:rsidR="00603D31" w:rsidRDefault="00603D31">
      <w:pPr>
        <w:spacing w:line="460" w:lineRule="exact"/>
        <w:ind w:left="192"/>
        <w:rPr>
          <w:b/>
          <w:sz w:val="24"/>
        </w:rPr>
      </w:pPr>
    </w:p>
    <w:p w:rsidR="00603D31" w:rsidRDefault="00DA0BF4">
      <w:pPr>
        <w:widowControl/>
        <w:jc w:val="left"/>
        <w:rPr>
          <w:b/>
          <w:sz w:val="24"/>
        </w:rPr>
      </w:pPr>
      <w:r>
        <w:rPr>
          <w:b/>
          <w:sz w:val="24"/>
        </w:rPr>
        <w:br w:type="page"/>
      </w:r>
    </w:p>
    <w:p w:rsidR="00603D31" w:rsidRDefault="00DA0BF4">
      <w:pPr>
        <w:spacing w:line="460" w:lineRule="exact"/>
        <w:rPr>
          <w:b/>
          <w:sz w:val="24"/>
        </w:rPr>
      </w:pPr>
      <w:r>
        <w:rPr>
          <w:b/>
          <w:sz w:val="24"/>
        </w:rPr>
        <w:lastRenderedPageBreak/>
        <w:t>附件</w:t>
      </w:r>
      <w:r>
        <w:rPr>
          <w:b/>
          <w:sz w:val="24"/>
        </w:rPr>
        <w:t>5</w:t>
      </w:r>
      <w:r>
        <w:rPr>
          <w:b/>
          <w:sz w:val="24"/>
        </w:rPr>
        <w:t>：评分因素中要求的各项方案、证明材料等</w:t>
      </w:r>
    </w:p>
    <w:p w:rsidR="00603D31" w:rsidRDefault="00603D31">
      <w:pPr>
        <w:spacing w:line="360" w:lineRule="auto"/>
        <w:ind w:firstLineChars="200" w:firstLine="480"/>
        <w:rPr>
          <w:bCs/>
          <w:color w:val="000000"/>
          <w:sz w:val="24"/>
        </w:rPr>
      </w:pPr>
    </w:p>
    <w:p w:rsidR="00603D31" w:rsidRDefault="00DA0BF4">
      <w:pPr>
        <w:spacing w:line="360" w:lineRule="auto"/>
        <w:ind w:firstLineChars="200" w:firstLine="480"/>
        <w:rPr>
          <w:color w:val="000000"/>
          <w:sz w:val="24"/>
        </w:rPr>
      </w:pPr>
      <w:r>
        <w:rPr>
          <w:bCs/>
          <w:color w:val="000000"/>
          <w:sz w:val="24"/>
        </w:rPr>
        <w:t>请投标人根据磋商文件</w:t>
      </w:r>
      <w:r>
        <w:rPr>
          <w:bCs/>
          <w:color w:val="000000"/>
          <w:sz w:val="24"/>
        </w:rPr>
        <w:t>“</w:t>
      </w:r>
      <w:r>
        <w:rPr>
          <w:bCs/>
          <w:color w:val="000000"/>
          <w:sz w:val="24"/>
        </w:rPr>
        <w:t>评分因素及</w:t>
      </w:r>
      <w:r>
        <w:rPr>
          <w:rFonts w:hint="eastAsia"/>
          <w:bCs/>
          <w:color w:val="000000"/>
          <w:sz w:val="24"/>
        </w:rPr>
        <w:t>评标</w:t>
      </w:r>
      <w:r>
        <w:rPr>
          <w:bCs/>
          <w:color w:val="000000"/>
          <w:sz w:val="24"/>
        </w:rPr>
        <w:t>标准</w:t>
      </w:r>
      <w:r>
        <w:rPr>
          <w:bCs/>
          <w:color w:val="000000"/>
          <w:sz w:val="24"/>
        </w:rPr>
        <w:t>”</w:t>
      </w:r>
      <w:r>
        <w:rPr>
          <w:bCs/>
          <w:color w:val="000000"/>
          <w:sz w:val="24"/>
        </w:rPr>
        <w:t>中的</w:t>
      </w:r>
      <w:r>
        <w:rPr>
          <w:color w:val="000000"/>
          <w:sz w:val="24"/>
        </w:rPr>
        <w:t>要求，按顺序提供详细的方案、证明材料等。</w:t>
      </w:r>
    </w:p>
    <w:p w:rsidR="00603D31" w:rsidRDefault="00DA0BF4">
      <w:pPr>
        <w:spacing w:line="360" w:lineRule="auto"/>
        <w:ind w:firstLineChars="200" w:firstLine="480"/>
        <w:rPr>
          <w:color w:val="000000"/>
          <w:sz w:val="24"/>
        </w:rPr>
      </w:pPr>
      <w:r>
        <w:rPr>
          <w:color w:val="000000"/>
          <w:sz w:val="24"/>
        </w:rPr>
        <w:t>投标人将专项服务委托专业公司承担的，应当进行说明。</w:t>
      </w:r>
    </w:p>
    <w:p w:rsidR="00603D31" w:rsidRDefault="00DA0BF4">
      <w:pPr>
        <w:spacing w:line="360" w:lineRule="auto"/>
        <w:ind w:firstLineChars="200" w:firstLine="480"/>
        <w:rPr>
          <w:color w:val="000000"/>
          <w:sz w:val="24"/>
        </w:rPr>
      </w:pPr>
      <w:r>
        <w:rPr>
          <w:color w:val="000000"/>
          <w:sz w:val="24"/>
        </w:rPr>
        <w:t>投标人认为必需的其他内容。</w:t>
      </w:r>
    </w:p>
    <w:p w:rsidR="00603D31" w:rsidRDefault="00603D31">
      <w:pPr>
        <w:spacing w:line="460" w:lineRule="exact"/>
        <w:ind w:left="192"/>
        <w:jc w:val="left"/>
        <w:rPr>
          <w:sz w:val="24"/>
        </w:rPr>
      </w:pPr>
    </w:p>
    <w:p w:rsidR="00603D31" w:rsidRDefault="00DA0BF4">
      <w:pPr>
        <w:spacing w:line="480" w:lineRule="auto"/>
      </w:pPr>
      <w:r>
        <w:rPr>
          <w:b/>
          <w:sz w:val="24"/>
        </w:rPr>
        <w:br w:type="page"/>
      </w:r>
      <w:r>
        <w:rPr>
          <w:b/>
          <w:sz w:val="24"/>
        </w:rPr>
        <w:lastRenderedPageBreak/>
        <w:t>附件</w:t>
      </w:r>
      <w:r>
        <w:rPr>
          <w:b/>
          <w:sz w:val="24"/>
        </w:rPr>
        <w:t>6</w:t>
      </w:r>
    </w:p>
    <w:p w:rsidR="00603D31" w:rsidRDefault="00DA0BF4">
      <w:pPr>
        <w:spacing w:line="560" w:lineRule="exact"/>
        <w:jc w:val="center"/>
        <w:rPr>
          <w:b/>
          <w:sz w:val="24"/>
        </w:rPr>
      </w:pPr>
      <w:r>
        <w:rPr>
          <w:b/>
          <w:sz w:val="24"/>
        </w:rPr>
        <w:t>投标人</w:t>
      </w:r>
      <w:r>
        <w:rPr>
          <w:rFonts w:hint="eastAsia"/>
          <w:b/>
          <w:sz w:val="24"/>
        </w:rPr>
        <w:t>业绩</w:t>
      </w:r>
    </w:p>
    <w:p w:rsidR="00603D31" w:rsidRDefault="00DA0BF4">
      <w:pPr>
        <w:spacing w:line="460" w:lineRule="exact"/>
        <w:ind w:left="192"/>
        <w:rPr>
          <w:sz w:val="24"/>
        </w:rPr>
      </w:pPr>
      <w:r>
        <w:rPr>
          <w:sz w:val="24"/>
        </w:rPr>
        <w:t>项目名称：</w:t>
      </w:r>
      <w:r>
        <w:rPr>
          <w:sz w:val="24"/>
          <w:u w:val="single"/>
        </w:rPr>
        <w:t xml:space="preserve">                    </w:t>
      </w:r>
      <w:r>
        <w:rPr>
          <w:sz w:val="24"/>
        </w:rPr>
        <w:t xml:space="preserve">                  </w:t>
      </w:r>
    </w:p>
    <w:p w:rsidR="00603D31" w:rsidRDefault="00DA0BF4">
      <w:pPr>
        <w:spacing w:line="460" w:lineRule="exact"/>
        <w:ind w:left="192"/>
        <w:rPr>
          <w:sz w:val="24"/>
        </w:rPr>
      </w:pPr>
      <w:r>
        <w:rPr>
          <w:sz w:val="24"/>
        </w:rPr>
        <w:t>项目编号：</w:t>
      </w:r>
      <w:r>
        <w:rPr>
          <w:sz w:val="24"/>
          <w:u w:val="single"/>
        </w:rPr>
        <w:t xml:space="preserve">                    </w:t>
      </w:r>
      <w:r>
        <w:rPr>
          <w:sz w:val="24"/>
        </w:rPr>
        <w:t xml:space="preserve">                 </w:t>
      </w:r>
    </w:p>
    <w:p w:rsidR="00603D31" w:rsidRDefault="00DA0BF4">
      <w:pPr>
        <w:spacing w:line="460" w:lineRule="exact"/>
        <w:ind w:left="192"/>
        <w:rPr>
          <w:sz w:val="24"/>
        </w:rPr>
      </w:pPr>
      <w:r>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603D31">
        <w:tc>
          <w:tcPr>
            <w:tcW w:w="631" w:type="pct"/>
            <w:tcBorders>
              <w:top w:val="single" w:sz="4" w:space="0" w:color="auto"/>
              <w:left w:val="single" w:sz="4" w:space="0" w:color="auto"/>
              <w:bottom w:val="single" w:sz="4" w:space="0" w:color="auto"/>
              <w:right w:val="single" w:sz="4" w:space="0" w:color="auto"/>
            </w:tcBorders>
            <w:vAlign w:val="center"/>
          </w:tcPr>
          <w:p w:rsidR="00603D31" w:rsidRDefault="00DA0BF4">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603D31" w:rsidRDefault="00DA0BF4">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603D31" w:rsidRDefault="00DA0BF4">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603D31" w:rsidRDefault="00DA0BF4">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603D31" w:rsidRDefault="00DA0BF4">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603D31" w:rsidRDefault="00DA0BF4">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603D31" w:rsidRDefault="00DA0BF4">
            <w:pPr>
              <w:jc w:val="center"/>
              <w:rPr>
                <w:sz w:val="24"/>
              </w:rPr>
            </w:pPr>
            <w:r>
              <w:rPr>
                <w:sz w:val="24"/>
              </w:rPr>
              <w:t>合同金额</w:t>
            </w:r>
          </w:p>
        </w:tc>
      </w:tr>
      <w:tr w:rsidR="00603D31">
        <w:tc>
          <w:tcPr>
            <w:tcW w:w="631" w:type="pct"/>
            <w:tcBorders>
              <w:top w:val="single" w:sz="4" w:space="0" w:color="auto"/>
              <w:left w:val="single" w:sz="4" w:space="0" w:color="auto"/>
              <w:bottom w:val="single" w:sz="4" w:space="0" w:color="auto"/>
              <w:right w:val="single" w:sz="4" w:space="0" w:color="auto"/>
            </w:tcBorders>
            <w:vAlign w:val="center"/>
          </w:tcPr>
          <w:p w:rsidR="00603D31" w:rsidRDefault="00603D3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r>
      <w:tr w:rsidR="00603D31">
        <w:tc>
          <w:tcPr>
            <w:tcW w:w="631" w:type="pct"/>
            <w:tcBorders>
              <w:top w:val="single" w:sz="4" w:space="0" w:color="auto"/>
              <w:left w:val="single" w:sz="4" w:space="0" w:color="auto"/>
              <w:bottom w:val="single" w:sz="4" w:space="0" w:color="auto"/>
              <w:right w:val="single" w:sz="4" w:space="0" w:color="auto"/>
            </w:tcBorders>
            <w:vAlign w:val="center"/>
          </w:tcPr>
          <w:p w:rsidR="00603D31" w:rsidRDefault="00603D3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r>
      <w:tr w:rsidR="00603D31">
        <w:tc>
          <w:tcPr>
            <w:tcW w:w="631" w:type="pct"/>
            <w:tcBorders>
              <w:top w:val="single" w:sz="4" w:space="0" w:color="auto"/>
              <w:left w:val="single" w:sz="4" w:space="0" w:color="auto"/>
              <w:bottom w:val="single" w:sz="4" w:space="0" w:color="auto"/>
              <w:right w:val="single" w:sz="4" w:space="0" w:color="auto"/>
            </w:tcBorders>
            <w:vAlign w:val="center"/>
          </w:tcPr>
          <w:p w:rsidR="00603D31" w:rsidRDefault="00603D3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r>
      <w:tr w:rsidR="00603D31">
        <w:tc>
          <w:tcPr>
            <w:tcW w:w="631" w:type="pct"/>
            <w:tcBorders>
              <w:top w:val="single" w:sz="4" w:space="0" w:color="auto"/>
              <w:left w:val="single" w:sz="4" w:space="0" w:color="auto"/>
              <w:bottom w:val="single" w:sz="4" w:space="0" w:color="auto"/>
              <w:right w:val="single" w:sz="4" w:space="0" w:color="auto"/>
            </w:tcBorders>
            <w:vAlign w:val="center"/>
          </w:tcPr>
          <w:p w:rsidR="00603D31" w:rsidRDefault="00603D3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r>
      <w:tr w:rsidR="00603D31">
        <w:tc>
          <w:tcPr>
            <w:tcW w:w="631" w:type="pct"/>
            <w:tcBorders>
              <w:top w:val="single" w:sz="4" w:space="0" w:color="auto"/>
              <w:left w:val="single" w:sz="4" w:space="0" w:color="auto"/>
              <w:bottom w:val="single" w:sz="4" w:space="0" w:color="auto"/>
              <w:right w:val="single" w:sz="4" w:space="0" w:color="auto"/>
            </w:tcBorders>
            <w:vAlign w:val="center"/>
          </w:tcPr>
          <w:p w:rsidR="00603D31" w:rsidRDefault="00603D3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r>
      <w:tr w:rsidR="00603D31">
        <w:tc>
          <w:tcPr>
            <w:tcW w:w="631" w:type="pct"/>
            <w:tcBorders>
              <w:top w:val="single" w:sz="4" w:space="0" w:color="auto"/>
              <w:left w:val="single" w:sz="4" w:space="0" w:color="auto"/>
              <w:bottom w:val="single" w:sz="4" w:space="0" w:color="auto"/>
              <w:right w:val="single" w:sz="4" w:space="0" w:color="auto"/>
            </w:tcBorders>
            <w:vAlign w:val="center"/>
          </w:tcPr>
          <w:p w:rsidR="00603D31" w:rsidRDefault="00603D3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r>
      <w:tr w:rsidR="00603D31">
        <w:tc>
          <w:tcPr>
            <w:tcW w:w="631" w:type="pct"/>
            <w:tcBorders>
              <w:top w:val="single" w:sz="4" w:space="0" w:color="auto"/>
              <w:left w:val="single" w:sz="4" w:space="0" w:color="auto"/>
              <w:bottom w:val="single" w:sz="4" w:space="0" w:color="auto"/>
              <w:right w:val="single" w:sz="4" w:space="0" w:color="auto"/>
            </w:tcBorders>
            <w:vAlign w:val="center"/>
          </w:tcPr>
          <w:p w:rsidR="00603D31" w:rsidRDefault="00603D3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r>
      <w:tr w:rsidR="00603D31">
        <w:tc>
          <w:tcPr>
            <w:tcW w:w="631" w:type="pct"/>
            <w:tcBorders>
              <w:top w:val="single" w:sz="4" w:space="0" w:color="auto"/>
              <w:left w:val="single" w:sz="4" w:space="0" w:color="auto"/>
              <w:bottom w:val="single" w:sz="4" w:space="0" w:color="auto"/>
              <w:right w:val="single" w:sz="4" w:space="0" w:color="auto"/>
            </w:tcBorders>
            <w:vAlign w:val="center"/>
          </w:tcPr>
          <w:p w:rsidR="00603D31" w:rsidRDefault="00603D3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r>
      <w:tr w:rsidR="00603D31">
        <w:tc>
          <w:tcPr>
            <w:tcW w:w="631" w:type="pct"/>
            <w:tcBorders>
              <w:top w:val="single" w:sz="4" w:space="0" w:color="auto"/>
              <w:left w:val="single" w:sz="4" w:space="0" w:color="auto"/>
              <w:bottom w:val="single" w:sz="4" w:space="0" w:color="auto"/>
              <w:right w:val="single" w:sz="4" w:space="0" w:color="auto"/>
            </w:tcBorders>
            <w:vAlign w:val="center"/>
          </w:tcPr>
          <w:p w:rsidR="00603D31" w:rsidRDefault="00603D3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r>
      <w:tr w:rsidR="00603D31">
        <w:tc>
          <w:tcPr>
            <w:tcW w:w="631" w:type="pct"/>
            <w:tcBorders>
              <w:top w:val="single" w:sz="4" w:space="0" w:color="auto"/>
              <w:left w:val="single" w:sz="4" w:space="0" w:color="auto"/>
              <w:bottom w:val="single" w:sz="4" w:space="0" w:color="auto"/>
              <w:right w:val="single" w:sz="4" w:space="0" w:color="auto"/>
            </w:tcBorders>
            <w:vAlign w:val="center"/>
          </w:tcPr>
          <w:p w:rsidR="00603D31" w:rsidRDefault="00603D3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r>
      <w:tr w:rsidR="00603D31">
        <w:tc>
          <w:tcPr>
            <w:tcW w:w="631" w:type="pct"/>
            <w:tcBorders>
              <w:top w:val="single" w:sz="4" w:space="0" w:color="auto"/>
              <w:left w:val="single" w:sz="4" w:space="0" w:color="auto"/>
              <w:bottom w:val="single" w:sz="4" w:space="0" w:color="auto"/>
              <w:right w:val="single" w:sz="4" w:space="0" w:color="auto"/>
            </w:tcBorders>
            <w:vAlign w:val="center"/>
          </w:tcPr>
          <w:p w:rsidR="00603D31" w:rsidRDefault="00603D3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603D31" w:rsidRDefault="00603D31">
            <w:pPr>
              <w:jc w:val="center"/>
              <w:rPr>
                <w:b/>
                <w:sz w:val="24"/>
              </w:rPr>
            </w:pPr>
          </w:p>
        </w:tc>
      </w:tr>
    </w:tbl>
    <w:p w:rsidR="00603D31" w:rsidRDefault="00603D31">
      <w:pPr>
        <w:spacing w:line="460" w:lineRule="exact"/>
        <w:ind w:left="192"/>
        <w:rPr>
          <w:sz w:val="24"/>
        </w:rPr>
      </w:pPr>
    </w:p>
    <w:p w:rsidR="00603D31" w:rsidRDefault="00DA0BF4">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rsidR="00603D31" w:rsidRDefault="00603D31">
      <w:pPr>
        <w:spacing w:line="560" w:lineRule="exact"/>
        <w:rPr>
          <w:b/>
          <w:sz w:val="24"/>
        </w:rPr>
      </w:pPr>
    </w:p>
    <w:p w:rsidR="00603D31" w:rsidRDefault="00603D31">
      <w:pPr>
        <w:spacing w:line="560" w:lineRule="exact"/>
        <w:rPr>
          <w:b/>
          <w:sz w:val="24"/>
        </w:rPr>
      </w:pPr>
    </w:p>
    <w:p w:rsidR="00603D31" w:rsidRDefault="00DA0BF4">
      <w:pPr>
        <w:spacing w:line="360" w:lineRule="auto"/>
        <w:ind w:firstLineChars="1700" w:firstLine="4080"/>
        <w:rPr>
          <w:sz w:val="24"/>
        </w:rPr>
      </w:pPr>
      <w:r>
        <w:rPr>
          <w:sz w:val="24"/>
        </w:rPr>
        <w:t>投标人名称：</w:t>
      </w:r>
    </w:p>
    <w:p w:rsidR="00603D31" w:rsidRDefault="00603D31">
      <w:pPr>
        <w:spacing w:line="360" w:lineRule="auto"/>
        <w:ind w:firstLineChars="1700" w:firstLine="4080"/>
        <w:rPr>
          <w:sz w:val="24"/>
        </w:rPr>
      </w:pPr>
    </w:p>
    <w:p w:rsidR="00603D31" w:rsidRDefault="00DA0BF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03D31" w:rsidRDefault="00DA0BF4">
      <w:pPr>
        <w:widowControl/>
        <w:jc w:val="left"/>
        <w:rPr>
          <w:b/>
          <w:sz w:val="24"/>
        </w:rPr>
      </w:pPr>
      <w:r>
        <w:rPr>
          <w:b/>
          <w:sz w:val="24"/>
        </w:rPr>
        <w:br w:type="page"/>
      </w:r>
    </w:p>
    <w:p w:rsidR="00603D31" w:rsidRDefault="00DA0BF4">
      <w:pPr>
        <w:spacing w:line="480" w:lineRule="auto"/>
        <w:rPr>
          <w:b/>
          <w:color w:val="000000"/>
          <w:sz w:val="24"/>
        </w:rPr>
      </w:pPr>
      <w:r>
        <w:rPr>
          <w:b/>
          <w:color w:val="000000"/>
          <w:sz w:val="24"/>
        </w:rPr>
        <w:lastRenderedPageBreak/>
        <w:t>附件</w:t>
      </w:r>
      <w:r>
        <w:rPr>
          <w:b/>
          <w:color w:val="000000"/>
          <w:sz w:val="24"/>
        </w:rPr>
        <w:t>7-1</w:t>
      </w:r>
    </w:p>
    <w:p w:rsidR="00603D31" w:rsidRDefault="00DA0BF4">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603D31">
        <w:trPr>
          <w:cantSplit/>
          <w:jc w:val="center"/>
        </w:trPr>
        <w:tc>
          <w:tcPr>
            <w:tcW w:w="1452" w:type="dxa"/>
            <w:gridSpan w:val="2"/>
          </w:tcPr>
          <w:p w:rsidR="00603D31" w:rsidRDefault="00DA0BF4">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603D31" w:rsidRDefault="00603D31">
            <w:pPr>
              <w:spacing w:line="360" w:lineRule="auto"/>
              <w:ind w:right="84"/>
              <w:jc w:val="center"/>
              <w:rPr>
                <w:position w:val="-36"/>
                <w:sz w:val="24"/>
              </w:rPr>
            </w:pPr>
          </w:p>
        </w:tc>
        <w:tc>
          <w:tcPr>
            <w:tcW w:w="1449" w:type="dxa"/>
            <w:gridSpan w:val="2"/>
          </w:tcPr>
          <w:p w:rsidR="00603D31" w:rsidRDefault="00DA0BF4">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603D31" w:rsidRDefault="00603D31">
            <w:pPr>
              <w:spacing w:line="360" w:lineRule="auto"/>
              <w:ind w:right="84"/>
              <w:jc w:val="center"/>
              <w:rPr>
                <w:position w:val="-36"/>
                <w:sz w:val="24"/>
              </w:rPr>
            </w:pPr>
          </w:p>
        </w:tc>
        <w:tc>
          <w:tcPr>
            <w:tcW w:w="1426" w:type="dxa"/>
            <w:gridSpan w:val="2"/>
          </w:tcPr>
          <w:p w:rsidR="00603D31" w:rsidRDefault="00DA0BF4">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603D31" w:rsidRDefault="00603D31">
            <w:pPr>
              <w:spacing w:line="360" w:lineRule="auto"/>
              <w:ind w:right="84"/>
              <w:jc w:val="center"/>
              <w:rPr>
                <w:position w:val="-36"/>
                <w:sz w:val="24"/>
              </w:rPr>
            </w:pPr>
          </w:p>
        </w:tc>
      </w:tr>
      <w:tr w:rsidR="00603D31">
        <w:trPr>
          <w:cantSplit/>
          <w:jc w:val="center"/>
        </w:trPr>
        <w:tc>
          <w:tcPr>
            <w:tcW w:w="1452" w:type="dxa"/>
            <w:gridSpan w:val="2"/>
          </w:tcPr>
          <w:p w:rsidR="00603D31" w:rsidRDefault="00DA0BF4">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603D31" w:rsidRDefault="00603D31">
            <w:pPr>
              <w:spacing w:line="360" w:lineRule="auto"/>
              <w:ind w:right="84"/>
              <w:jc w:val="center"/>
              <w:rPr>
                <w:position w:val="-36"/>
                <w:sz w:val="24"/>
              </w:rPr>
            </w:pPr>
          </w:p>
        </w:tc>
        <w:tc>
          <w:tcPr>
            <w:tcW w:w="1449" w:type="dxa"/>
            <w:gridSpan w:val="2"/>
          </w:tcPr>
          <w:p w:rsidR="00603D31" w:rsidRDefault="00DA0BF4">
            <w:pPr>
              <w:spacing w:line="360" w:lineRule="auto"/>
              <w:ind w:right="84"/>
              <w:jc w:val="center"/>
              <w:rPr>
                <w:position w:val="-36"/>
                <w:sz w:val="24"/>
              </w:rPr>
            </w:pPr>
            <w:r>
              <w:rPr>
                <w:position w:val="-36"/>
                <w:sz w:val="24"/>
              </w:rPr>
              <w:t>毕业学校</w:t>
            </w:r>
          </w:p>
        </w:tc>
        <w:tc>
          <w:tcPr>
            <w:tcW w:w="1894" w:type="dxa"/>
            <w:gridSpan w:val="3"/>
          </w:tcPr>
          <w:p w:rsidR="00603D31" w:rsidRDefault="00603D31">
            <w:pPr>
              <w:spacing w:line="360" w:lineRule="auto"/>
              <w:ind w:right="84"/>
              <w:jc w:val="center"/>
              <w:rPr>
                <w:position w:val="-36"/>
                <w:sz w:val="24"/>
              </w:rPr>
            </w:pPr>
          </w:p>
        </w:tc>
        <w:tc>
          <w:tcPr>
            <w:tcW w:w="1426" w:type="dxa"/>
            <w:gridSpan w:val="2"/>
          </w:tcPr>
          <w:p w:rsidR="00603D31" w:rsidRDefault="00DA0BF4">
            <w:pPr>
              <w:spacing w:line="360" w:lineRule="auto"/>
              <w:ind w:right="84"/>
              <w:jc w:val="center"/>
              <w:rPr>
                <w:position w:val="-36"/>
                <w:sz w:val="24"/>
              </w:rPr>
            </w:pPr>
            <w:r>
              <w:rPr>
                <w:position w:val="-36"/>
                <w:sz w:val="24"/>
              </w:rPr>
              <w:t>毕业时间</w:t>
            </w:r>
          </w:p>
        </w:tc>
        <w:tc>
          <w:tcPr>
            <w:tcW w:w="1290" w:type="dxa"/>
          </w:tcPr>
          <w:p w:rsidR="00603D31" w:rsidRDefault="00603D31">
            <w:pPr>
              <w:spacing w:line="360" w:lineRule="auto"/>
              <w:ind w:right="84"/>
              <w:jc w:val="center"/>
              <w:rPr>
                <w:position w:val="-36"/>
                <w:sz w:val="24"/>
              </w:rPr>
            </w:pPr>
          </w:p>
        </w:tc>
      </w:tr>
      <w:tr w:rsidR="00603D31">
        <w:trPr>
          <w:cantSplit/>
          <w:jc w:val="center"/>
        </w:trPr>
        <w:tc>
          <w:tcPr>
            <w:tcW w:w="1452" w:type="dxa"/>
            <w:gridSpan w:val="2"/>
          </w:tcPr>
          <w:p w:rsidR="00603D31" w:rsidRDefault="00DA0BF4">
            <w:pPr>
              <w:spacing w:line="360" w:lineRule="auto"/>
              <w:ind w:right="84"/>
              <w:jc w:val="center"/>
              <w:rPr>
                <w:position w:val="-36"/>
                <w:sz w:val="24"/>
              </w:rPr>
            </w:pPr>
            <w:r>
              <w:rPr>
                <w:position w:val="-36"/>
                <w:sz w:val="24"/>
              </w:rPr>
              <w:t>所学专业</w:t>
            </w:r>
          </w:p>
        </w:tc>
        <w:tc>
          <w:tcPr>
            <w:tcW w:w="1396" w:type="dxa"/>
            <w:gridSpan w:val="2"/>
          </w:tcPr>
          <w:p w:rsidR="00603D31" w:rsidRDefault="00603D31">
            <w:pPr>
              <w:spacing w:line="360" w:lineRule="auto"/>
              <w:ind w:right="84"/>
              <w:jc w:val="center"/>
              <w:rPr>
                <w:position w:val="-36"/>
                <w:sz w:val="24"/>
              </w:rPr>
            </w:pPr>
          </w:p>
        </w:tc>
        <w:tc>
          <w:tcPr>
            <w:tcW w:w="1449" w:type="dxa"/>
            <w:gridSpan w:val="2"/>
          </w:tcPr>
          <w:p w:rsidR="00603D31" w:rsidRDefault="00DA0BF4">
            <w:pPr>
              <w:spacing w:line="360" w:lineRule="auto"/>
              <w:ind w:right="84"/>
              <w:jc w:val="center"/>
              <w:rPr>
                <w:position w:val="-36"/>
                <w:sz w:val="24"/>
              </w:rPr>
            </w:pPr>
            <w:r>
              <w:rPr>
                <w:position w:val="-36"/>
                <w:sz w:val="24"/>
              </w:rPr>
              <w:t>最高学历</w:t>
            </w:r>
          </w:p>
        </w:tc>
        <w:tc>
          <w:tcPr>
            <w:tcW w:w="1894" w:type="dxa"/>
            <w:gridSpan w:val="3"/>
          </w:tcPr>
          <w:p w:rsidR="00603D31" w:rsidRDefault="00603D31">
            <w:pPr>
              <w:spacing w:line="360" w:lineRule="auto"/>
              <w:ind w:right="84"/>
              <w:jc w:val="center"/>
              <w:rPr>
                <w:position w:val="-36"/>
                <w:sz w:val="24"/>
              </w:rPr>
            </w:pPr>
          </w:p>
        </w:tc>
        <w:tc>
          <w:tcPr>
            <w:tcW w:w="1426" w:type="dxa"/>
            <w:gridSpan w:val="2"/>
          </w:tcPr>
          <w:p w:rsidR="00603D31" w:rsidRDefault="00DA0BF4">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603D31" w:rsidRDefault="00603D31">
            <w:pPr>
              <w:spacing w:line="360" w:lineRule="auto"/>
              <w:ind w:right="84"/>
              <w:jc w:val="center"/>
              <w:rPr>
                <w:position w:val="-36"/>
                <w:sz w:val="24"/>
              </w:rPr>
            </w:pPr>
          </w:p>
        </w:tc>
      </w:tr>
      <w:tr w:rsidR="00603D31">
        <w:trPr>
          <w:cantSplit/>
          <w:jc w:val="center"/>
        </w:trPr>
        <w:tc>
          <w:tcPr>
            <w:tcW w:w="2346" w:type="dxa"/>
            <w:gridSpan w:val="3"/>
            <w:vAlign w:val="center"/>
          </w:tcPr>
          <w:p w:rsidR="00603D31" w:rsidRDefault="00DA0BF4">
            <w:pPr>
              <w:spacing w:line="360" w:lineRule="auto"/>
              <w:ind w:right="84"/>
              <w:jc w:val="center"/>
              <w:rPr>
                <w:spacing w:val="-28"/>
                <w:position w:val="-36"/>
                <w:sz w:val="24"/>
              </w:rPr>
            </w:pPr>
            <w:r>
              <w:rPr>
                <w:position w:val="-36"/>
                <w:sz w:val="24"/>
              </w:rPr>
              <w:t>所获证书及编号</w:t>
            </w:r>
          </w:p>
        </w:tc>
        <w:tc>
          <w:tcPr>
            <w:tcW w:w="1951" w:type="dxa"/>
            <w:gridSpan w:val="3"/>
          </w:tcPr>
          <w:p w:rsidR="00603D31" w:rsidRDefault="00603D31">
            <w:pPr>
              <w:spacing w:line="360" w:lineRule="auto"/>
              <w:ind w:right="84"/>
              <w:jc w:val="center"/>
              <w:rPr>
                <w:position w:val="-36"/>
                <w:sz w:val="24"/>
              </w:rPr>
            </w:pPr>
          </w:p>
        </w:tc>
        <w:tc>
          <w:tcPr>
            <w:tcW w:w="3138" w:type="dxa"/>
            <w:gridSpan w:val="4"/>
          </w:tcPr>
          <w:p w:rsidR="00603D31" w:rsidRDefault="00DA0BF4">
            <w:pPr>
              <w:spacing w:line="560" w:lineRule="exact"/>
              <w:jc w:val="center"/>
              <w:rPr>
                <w:sz w:val="24"/>
              </w:rPr>
            </w:pPr>
            <w:r>
              <w:rPr>
                <w:sz w:val="24"/>
              </w:rPr>
              <w:t>从事餐饮管理</w:t>
            </w:r>
          </w:p>
          <w:p w:rsidR="00603D31" w:rsidRDefault="00DA0BF4">
            <w:pPr>
              <w:spacing w:line="360" w:lineRule="auto"/>
              <w:ind w:right="84"/>
              <w:jc w:val="center"/>
              <w:rPr>
                <w:position w:val="-36"/>
                <w:sz w:val="24"/>
              </w:rPr>
            </w:pPr>
            <w:r>
              <w:rPr>
                <w:sz w:val="24"/>
              </w:rPr>
              <w:t>工作年限</w:t>
            </w:r>
          </w:p>
        </w:tc>
        <w:tc>
          <w:tcPr>
            <w:tcW w:w="1472" w:type="dxa"/>
            <w:gridSpan w:val="2"/>
          </w:tcPr>
          <w:p w:rsidR="00603D31" w:rsidRDefault="00603D31">
            <w:pPr>
              <w:spacing w:line="360" w:lineRule="auto"/>
              <w:ind w:right="84"/>
              <w:jc w:val="center"/>
              <w:rPr>
                <w:position w:val="-36"/>
                <w:sz w:val="24"/>
              </w:rPr>
            </w:pPr>
          </w:p>
        </w:tc>
      </w:tr>
      <w:tr w:rsidR="00603D31">
        <w:trPr>
          <w:cantSplit/>
          <w:jc w:val="center"/>
        </w:trPr>
        <w:tc>
          <w:tcPr>
            <w:tcW w:w="8907" w:type="dxa"/>
            <w:gridSpan w:val="12"/>
          </w:tcPr>
          <w:p w:rsidR="00603D31" w:rsidRDefault="00DA0BF4">
            <w:pPr>
              <w:spacing w:line="360" w:lineRule="auto"/>
              <w:ind w:right="84"/>
              <w:jc w:val="center"/>
              <w:rPr>
                <w:position w:val="-36"/>
                <w:sz w:val="24"/>
              </w:rPr>
            </w:pPr>
            <w:r>
              <w:rPr>
                <w:position w:val="-36"/>
                <w:sz w:val="24"/>
              </w:rPr>
              <w:t>主要工作业绩及担任的主要工作经历</w:t>
            </w:r>
          </w:p>
        </w:tc>
      </w:tr>
      <w:tr w:rsidR="00603D31">
        <w:trPr>
          <w:cantSplit/>
          <w:jc w:val="center"/>
        </w:trPr>
        <w:tc>
          <w:tcPr>
            <w:tcW w:w="952" w:type="dxa"/>
          </w:tcPr>
          <w:p w:rsidR="00603D31" w:rsidRDefault="00DA0BF4">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603D31" w:rsidRDefault="00DA0BF4">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603D31" w:rsidRDefault="00DA0BF4">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603D31" w:rsidRDefault="00DA0BF4">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603D31" w:rsidRDefault="00DA0BF4">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603D31">
        <w:trPr>
          <w:cantSplit/>
          <w:jc w:val="center"/>
        </w:trPr>
        <w:tc>
          <w:tcPr>
            <w:tcW w:w="952" w:type="dxa"/>
          </w:tcPr>
          <w:p w:rsidR="00603D31" w:rsidRDefault="00603D31">
            <w:pPr>
              <w:spacing w:line="360" w:lineRule="auto"/>
              <w:ind w:right="84"/>
              <w:rPr>
                <w:position w:val="-36"/>
                <w:sz w:val="24"/>
              </w:rPr>
            </w:pPr>
          </w:p>
          <w:p w:rsidR="00603D31" w:rsidRDefault="00603D31">
            <w:pPr>
              <w:spacing w:line="360" w:lineRule="auto"/>
              <w:ind w:right="84"/>
              <w:rPr>
                <w:position w:val="-36"/>
                <w:sz w:val="24"/>
              </w:rPr>
            </w:pPr>
          </w:p>
          <w:p w:rsidR="00603D31" w:rsidRDefault="00603D31">
            <w:pPr>
              <w:spacing w:line="360" w:lineRule="auto"/>
              <w:ind w:right="84"/>
              <w:rPr>
                <w:position w:val="-36"/>
                <w:sz w:val="24"/>
              </w:rPr>
            </w:pPr>
          </w:p>
          <w:p w:rsidR="00603D31" w:rsidRDefault="00603D31">
            <w:pPr>
              <w:spacing w:line="360" w:lineRule="auto"/>
              <w:ind w:right="84"/>
              <w:rPr>
                <w:position w:val="-36"/>
                <w:sz w:val="24"/>
              </w:rPr>
            </w:pPr>
          </w:p>
          <w:p w:rsidR="00603D31" w:rsidRDefault="00603D31">
            <w:pPr>
              <w:spacing w:line="360" w:lineRule="auto"/>
              <w:ind w:right="84"/>
              <w:rPr>
                <w:position w:val="-36"/>
                <w:sz w:val="24"/>
              </w:rPr>
            </w:pPr>
          </w:p>
        </w:tc>
        <w:tc>
          <w:tcPr>
            <w:tcW w:w="1394" w:type="dxa"/>
            <w:gridSpan w:val="2"/>
          </w:tcPr>
          <w:p w:rsidR="00603D31" w:rsidRDefault="00603D31">
            <w:pPr>
              <w:spacing w:line="360" w:lineRule="auto"/>
              <w:ind w:right="84"/>
              <w:rPr>
                <w:position w:val="-36"/>
                <w:sz w:val="24"/>
              </w:rPr>
            </w:pPr>
          </w:p>
        </w:tc>
        <w:tc>
          <w:tcPr>
            <w:tcW w:w="1445" w:type="dxa"/>
            <w:gridSpan w:val="2"/>
          </w:tcPr>
          <w:p w:rsidR="00603D31" w:rsidRDefault="00603D31">
            <w:pPr>
              <w:spacing w:line="360" w:lineRule="auto"/>
              <w:ind w:right="84"/>
              <w:rPr>
                <w:position w:val="-36"/>
                <w:sz w:val="24"/>
              </w:rPr>
            </w:pPr>
          </w:p>
        </w:tc>
        <w:tc>
          <w:tcPr>
            <w:tcW w:w="944" w:type="dxa"/>
            <w:gridSpan w:val="2"/>
          </w:tcPr>
          <w:p w:rsidR="00603D31" w:rsidRDefault="00603D31">
            <w:pPr>
              <w:spacing w:line="360" w:lineRule="auto"/>
              <w:ind w:right="84"/>
              <w:rPr>
                <w:position w:val="-36"/>
                <w:sz w:val="24"/>
              </w:rPr>
            </w:pPr>
          </w:p>
        </w:tc>
        <w:tc>
          <w:tcPr>
            <w:tcW w:w="4172" w:type="dxa"/>
            <w:gridSpan w:val="5"/>
          </w:tcPr>
          <w:p w:rsidR="00603D31" w:rsidRDefault="00603D31">
            <w:pPr>
              <w:spacing w:line="360" w:lineRule="auto"/>
              <w:ind w:right="84"/>
              <w:rPr>
                <w:position w:val="-36"/>
                <w:sz w:val="24"/>
              </w:rPr>
            </w:pPr>
          </w:p>
        </w:tc>
      </w:tr>
      <w:tr w:rsidR="00603D31">
        <w:trPr>
          <w:cantSplit/>
          <w:jc w:val="center"/>
        </w:trPr>
        <w:tc>
          <w:tcPr>
            <w:tcW w:w="8907" w:type="dxa"/>
            <w:gridSpan w:val="12"/>
          </w:tcPr>
          <w:p w:rsidR="00603D31" w:rsidRDefault="00DA0BF4">
            <w:pPr>
              <w:spacing w:line="360" w:lineRule="auto"/>
              <w:ind w:right="84"/>
              <w:jc w:val="center"/>
              <w:rPr>
                <w:position w:val="-36"/>
                <w:sz w:val="24"/>
              </w:rPr>
            </w:pPr>
            <w:r>
              <w:rPr>
                <w:position w:val="-36"/>
                <w:sz w:val="24"/>
              </w:rPr>
              <w:t>曾担任负责人的项目</w:t>
            </w:r>
          </w:p>
        </w:tc>
      </w:tr>
      <w:tr w:rsidR="00603D31">
        <w:trPr>
          <w:cantSplit/>
          <w:jc w:val="center"/>
        </w:trPr>
        <w:tc>
          <w:tcPr>
            <w:tcW w:w="952" w:type="dxa"/>
          </w:tcPr>
          <w:p w:rsidR="00603D31" w:rsidRDefault="00DA0BF4">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603D31" w:rsidRDefault="00DA0BF4">
            <w:pPr>
              <w:spacing w:line="360" w:lineRule="auto"/>
              <w:ind w:right="84"/>
              <w:jc w:val="center"/>
              <w:rPr>
                <w:position w:val="-36"/>
                <w:sz w:val="24"/>
              </w:rPr>
            </w:pPr>
            <w:r>
              <w:rPr>
                <w:position w:val="-36"/>
                <w:sz w:val="24"/>
              </w:rPr>
              <w:t>委托单位</w:t>
            </w:r>
          </w:p>
        </w:tc>
        <w:tc>
          <w:tcPr>
            <w:tcW w:w="2389" w:type="dxa"/>
            <w:gridSpan w:val="4"/>
          </w:tcPr>
          <w:p w:rsidR="00603D31" w:rsidRDefault="00DA0BF4">
            <w:pPr>
              <w:spacing w:line="360" w:lineRule="auto"/>
              <w:ind w:right="84"/>
              <w:jc w:val="center"/>
              <w:rPr>
                <w:position w:val="-36"/>
                <w:sz w:val="24"/>
              </w:rPr>
            </w:pPr>
            <w:r>
              <w:rPr>
                <w:position w:val="-36"/>
                <w:sz w:val="24"/>
              </w:rPr>
              <w:t>项目名称</w:t>
            </w:r>
          </w:p>
        </w:tc>
        <w:tc>
          <w:tcPr>
            <w:tcW w:w="1351" w:type="dxa"/>
          </w:tcPr>
          <w:p w:rsidR="00603D31" w:rsidRDefault="00DA0BF4">
            <w:pPr>
              <w:spacing w:line="360" w:lineRule="auto"/>
              <w:ind w:right="84"/>
              <w:jc w:val="center"/>
              <w:rPr>
                <w:position w:val="-36"/>
                <w:sz w:val="24"/>
              </w:rPr>
            </w:pPr>
            <w:r>
              <w:rPr>
                <w:position w:val="-36"/>
                <w:sz w:val="24"/>
              </w:rPr>
              <w:t>项目规模</w:t>
            </w:r>
          </w:p>
        </w:tc>
        <w:tc>
          <w:tcPr>
            <w:tcW w:w="1349" w:type="dxa"/>
            <w:gridSpan w:val="2"/>
          </w:tcPr>
          <w:p w:rsidR="00603D31" w:rsidRDefault="00DA0BF4">
            <w:pPr>
              <w:spacing w:line="360" w:lineRule="auto"/>
              <w:ind w:right="84"/>
              <w:jc w:val="center"/>
              <w:rPr>
                <w:position w:val="-36"/>
                <w:sz w:val="24"/>
              </w:rPr>
            </w:pPr>
            <w:r>
              <w:rPr>
                <w:position w:val="-36"/>
                <w:sz w:val="24"/>
              </w:rPr>
              <w:t>项目类型</w:t>
            </w:r>
          </w:p>
        </w:tc>
        <w:tc>
          <w:tcPr>
            <w:tcW w:w="1472" w:type="dxa"/>
            <w:gridSpan w:val="2"/>
          </w:tcPr>
          <w:p w:rsidR="00603D31" w:rsidRDefault="00DA0BF4">
            <w:pPr>
              <w:spacing w:line="360" w:lineRule="auto"/>
              <w:ind w:right="84"/>
              <w:jc w:val="center"/>
              <w:rPr>
                <w:position w:val="-36"/>
                <w:sz w:val="24"/>
              </w:rPr>
            </w:pPr>
            <w:r>
              <w:rPr>
                <w:position w:val="-36"/>
                <w:sz w:val="24"/>
              </w:rPr>
              <w:t>备注</w:t>
            </w:r>
          </w:p>
        </w:tc>
      </w:tr>
      <w:tr w:rsidR="00603D31">
        <w:trPr>
          <w:cantSplit/>
          <w:trHeight w:val="1249"/>
          <w:jc w:val="center"/>
        </w:trPr>
        <w:tc>
          <w:tcPr>
            <w:tcW w:w="952" w:type="dxa"/>
            <w:tcBorders>
              <w:bottom w:val="single" w:sz="4" w:space="0" w:color="auto"/>
            </w:tcBorders>
          </w:tcPr>
          <w:p w:rsidR="00603D31" w:rsidRDefault="00603D31">
            <w:pPr>
              <w:spacing w:line="360" w:lineRule="auto"/>
              <w:ind w:right="84"/>
              <w:rPr>
                <w:position w:val="-36"/>
                <w:sz w:val="24"/>
              </w:rPr>
            </w:pPr>
          </w:p>
          <w:p w:rsidR="00603D31" w:rsidRDefault="00603D31">
            <w:pPr>
              <w:spacing w:line="360" w:lineRule="auto"/>
              <w:ind w:right="84"/>
              <w:rPr>
                <w:position w:val="-36"/>
                <w:sz w:val="24"/>
              </w:rPr>
            </w:pPr>
          </w:p>
          <w:p w:rsidR="00603D31" w:rsidRDefault="00603D31">
            <w:pPr>
              <w:spacing w:line="360" w:lineRule="auto"/>
              <w:ind w:right="84"/>
              <w:rPr>
                <w:position w:val="-36"/>
                <w:sz w:val="24"/>
              </w:rPr>
            </w:pPr>
          </w:p>
        </w:tc>
        <w:tc>
          <w:tcPr>
            <w:tcW w:w="1394" w:type="dxa"/>
            <w:gridSpan w:val="2"/>
            <w:tcBorders>
              <w:bottom w:val="single" w:sz="4" w:space="0" w:color="auto"/>
            </w:tcBorders>
          </w:tcPr>
          <w:p w:rsidR="00603D31" w:rsidRDefault="00603D31">
            <w:pPr>
              <w:spacing w:line="360" w:lineRule="auto"/>
              <w:ind w:right="84"/>
              <w:rPr>
                <w:position w:val="-36"/>
                <w:sz w:val="24"/>
              </w:rPr>
            </w:pPr>
          </w:p>
        </w:tc>
        <w:tc>
          <w:tcPr>
            <w:tcW w:w="2389" w:type="dxa"/>
            <w:gridSpan w:val="4"/>
            <w:tcBorders>
              <w:bottom w:val="single" w:sz="4" w:space="0" w:color="auto"/>
            </w:tcBorders>
          </w:tcPr>
          <w:p w:rsidR="00603D31" w:rsidRDefault="00603D31">
            <w:pPr>
              <w:spacing w:line="360" w:lineRule="auto"/>
              <w:ind w:right="84"/>
              <w:rPr>
                <w:position w:val="-36"/>
                <w:sz w:val="24"/>
              </w:rPr>
            </w:pPr>
          </w:p>
        </w:tc>
        <w:tc>
          <w:tcPr>
            <w:tcW w:w="1351" w:type="dxa"/>
            <w:tcBorders>
              <w:bottom w:val="single" w:sz="4" w:space="0" w:color="auto"/>
            </w:tcBorders>
          </w:tcPr>
          <w:p w:rsidR="00603D31" w:rsidRDefault="00603D31">
            <w:pPr>
              <w:spacing w:line="360" w:lineRule="auto"/>
              <w:ind w:right="84"/>
              <w:rPr>
                <w:position w:val="-36"/>
                <w:sz w:val="24"/>
              </w:rPr>
            </w:pPr>
          </w:p>
        </w:tc>
        <w:tc>
          <w:tcPr>
            <w:tcW w:w="1349" w:type="dxa"/>
            <w:gridSpan w:val="2"/>
            <w:tcBorders>
              <w:bottom w:val="single" w:sz="4" w:space="0" w:color="auto"/>
            </w:tcBorders>
          </w:tcPr>
          <w:p w:rsidR="00603D31" w:rsidRDefault="00603D31">
            <w:pPr>
              <w:spacing w:line="360" w:lineRule="auto"/>
              <w:ind w:right="84"/>
              <w:rPr>
                <w:position w:val="-36"/>
                <w:sz w:val="24"/>
              </w:rPr>
            </w:pPr>
          </w:p>
        </w:tc>
        <w:tc>
          <w:tcPr>
            <w:tcW w:w="1472" w:type="dxa"/>
            <w:gridSpan w:val="2"/>
            <w:tcBorders>
              <w:bottom w:val="single" w:sz="4" w:space="0" w:color="auto"/>
            </w:tcBorders>
          </w:tcPr>
          <w:p w:rsidR="00603D31" w:rsidRDefault="00603D31">
            <w:pPr>
              <w:spacing w:line="360" w:lineRule="auto"/>
              <w:ind w:right="84"/>
              <w:rPr>
                <w:position w:val="-36"/>
                <w:sz w:val="24"/>
              </w:rPr>
            </w:pPr>
          </w:p>
        </w:tc>
      </w:tr>
    </w:tbl>
    <w:p w:rsidR="00603D31" w:rsidRDefault="00603D31">
      <w:pPr>
        <w:spacing w:line="460" w:lineRule="exact"/>
        <w:ind w:left="192"/>
        <w:rPr>
          <w:sz w:val="24"/>
        </w:rPr>
      </w:pPr>
    </w:p>
    <w:p w:rsidR="00603D31" w:rsidRDefault="00DA0BF4">
      <w:pPr>
        <w:spacing w:line="360" w:lineRule="auto"/>
        <w:ind w:firstLineChars="1700" w:firstLine="4080"/>
        <w:rPr>
          <w:sz w:val="24"/>
        </w:rPr>
      </w:pPr>
      <w:r>
        <w:rPr>
          <w:sz w:val="24"/>
        </w:rPr>
        <w:t>投标人名称：</w:t>
      </w:r>
    </w:p>
    <w:p w:rsidR="00603D31" w:rsidRDefault="00DA0BF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03D31" w:rsidRDefault="00603D31">
      <w:pPr>
        <w:tabs>
          <w:tab w:val="left" w:pos="240"/>
          <w:tab w:val="left" w:pos="7665"/>
        </w:tabs>
        <w:rPr>
          <w:b/>
          <w:sz w:val="24"/>
          <w:szCs w:val="24"/>
        </w:rPr>
      </w:pPr>
    </w:p>
    <w:p w:rsidR="00603D31" w:rsidRDefault="00DA0BF4">
      <w:pPr>
        <w:widowControl/>
        <w:jc w:val="left"/>
        <w:rPr>
          <w:b/>
          <w:sz w:val="24"/>
          <w:szCs w:val="24"/>
        </w:rPr>
      </w:pPr>
      <w:r>
        <w:rPr>
          <w:b/>
          <w:sz w:val="24"/>
          <w:szCs w:val="24"/>
        </w:rPr>
        <w:br w:type="page"/>
      </w:r>
    </w:p>
    <w:p w:rsidR="00603D31" w:rsidRDefault="00DA0BF4">
      <w:pPr>
        <w:tabs>
          <w:tab w:val="left" w:pos="240"/>
          <w:tab w:val="left" w:pos="7665"/>
        </w:tabs>
        <w:rPr>
          <w:b/>
          <w:sz w:val="24"/>
          <w:szCs w:val="24"/>
        </w:rPr>
      </w:pPr>
      <w:r>
        <w:rPr>
          <w:b/>
          <w:sz w:val="24"/>
          <w:szCs w:val="24"/>
        </w:rPr>
        <w:lastRenderedPageBreak/>
        <w:t>附件</w:t>
      </w:r>
      <w:r>
        <w:rPr>
          <w:b/>
          <w:sz w:val="24"/>
          <w:szCs w:val="24"/>
        </w:rPr>
        <w:t>7-2</w:t>
      </w:r>
    </w:p>
    <w:p w:rsidR="00603D31" w:rsidRDefault="00DA0BF4">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603D31">
        <w:trPr>
          <w:jc w:val="center"/>
        </w:trPr>
        <w:tc>
          <w:tcPr>
            <w:tcW w:w="840" w:type="dxa"/>
            <w:vAlign w:val="center"/>
          </w:tcPr>
          <w:p w:rsidR="00603D31" w:rsidRDefault="00DA0BF4">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603D31" w:rsidRDefault="00DA0BF4">
            <w:pPr>
              <w:spacing w:line="360" w:lineRule="auto"/>
              <w:ind w:right="84"/>
              <w:jc w:val="center"/>
              <w:rPr>
                <w:position w:val="-32"/>
                <w:sz w:val="24"/>
              </w:rPr>
            </w:pPr>
            <w:r>
              <w:rPr>
                <w:position w:val="-32"/>
                <w:sz w:val="24"/>
              </w:rPr>
              <w:t>主要设备名称</w:t>
            </w:r>
          </w:p>
        </w:tc>
        <w:tc>
          <w:tcPr>
            <w:tcW w:w="1441" w:type="dxa"/>
            <w:vAlign w:val="center"/>
          </w:tcPr>
          <w:p w:rsidR="00603D31" w:rsidRDefault="00DA0BF4">
            <w:pPr>
              <w:spacing w:line="360" w:lineRule="auto"/>
              <w:ind w:right="84"/>
              <w:jc w:val="center"/>
              <w:rPr>
                <w:position w:val="-32"/>
                <w:sz w:val="24"/>
              </w:rPr>
            </w:pPr>
            <w:r>
              <w:rPr>
                <w:position w:val="-32"/>
                <w:sz w:val="24"/>
              </w:rPr>
              <w:t>规格型号</w:t>
            </w:r>
          </w:p>
        </w:tc>
        <w:tc>
          <w:tcPr>
            <w:tcW w:w="1439" w:type="dxa"/>
            <w:vAlign w:val="center"/>
          </w:tcPr>
          <w:p w:rsidR="00603D31" w:rsidRDefault="00DA0BF4">
            <w:pPr>
              <w:spacing w:line="360" w:lineRule="auto"/>
              <w:ind w:right="84"/>
              <w:jc w:val="center"/>
              <w:rPr>
                <w:position w:val="-32"/>
                <w:sz w:val="24"/>
              </w:rPr>
            </w:pPr>
            <w:r>
              <w:rPr>
                <w:position w:val="-32"/>
                <w:sz w:val="24"/>
              </w:rPr>
              <w:t>购入时间</w:t>
            </w:r>
          </w:p>
        </w:tc>
        <w:tc>
          <w:tcPr>
            <w:tcW w:w="900" w:type="dxa"/>
            <w:vAlign w:val="center"/>
          </w:tcPr>
          <w:p w:rsidR="00603D31" w:rsidRDefault="00DA0BF4">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603D31" w:rsidRDefault="00DA0BF4">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603D31">
        <w:trPr>
          <w:jc w:val="center"/>
        </w:trPr>
        <w:tc>
          <w:tcPr>
            <w:tcW w:w="840" w:type="dxa"/>
          </w:tcPr>
          <w:p w:rsidR="00603D31" w:rsidRDefault="00603D31">
            <w:pPr>
              <w:spacing w:line="360" w:lineRule="auto"/>
              <w:ind w:right="84"/>
              <w:rPr>
                <w:position w:val="-40"/>
                <w:u w:val="single"/>
              </w:rPr>
            </w:pPr>
          </w:p>
        </w:tc>
        <w:tc>
          <w:tcPr>
            <w:tcW w:w="2520" w:type="dxa"/>
          </w:tcPr>
          <w:p w:rsidR="00603D31" w:rsidRDefault="00603D31">
            <w:pPr>
              <w:spacing w:line="360" w:lineRule="auto"/>
              <w:ind w:right="84"/>
              <w:rPr>
                <w:position w:val="-40"/>
                <w:u w:val="single"/>
              </w:rPr>
            </w:pPr>
          </w:p>
        </w:tc>
        <w:tc>
          <w:tcPr>
            <w:tcW w:w="1441" w:type="dxa"/>
          </w:tcPr>
          <w:p w:rsidR="00603D31" w:rsidRDefault="00603D31">
            <w:pPr>
              <w:spacing w:line="360" w:lineRule="auto"/>
              <w:ind w:right="84"/>
              <w:rPr>
                <w:position w:val="-40"/>
                <w:u w:val="single"/>
              </w:rPr>
            </w:pPr>
          </w:p>
        </w:tc>
        <w:tc>
          <w:tcPr>
            <w:tcW w:w="1439" w:type="dxa"/>
          </w:tcPr>
          <w:p w:rsidR="00603D31" w:rsidRDefault="00603D31">
            <w:pPr>
              <w:spacing w:line="360" w:lineRule="auto"/>
              <w:ind w:right="84"/>
              <w:rPr>
                <w:position w:val="-40"/>
                <w:u w:val="single"/>
              </w:rPr>
            </w:pPr>
          </w:p>
        </w:tc>
        <w:tc>
          <w:tcPr>
            <w:tcW w:w="900" w:type="dxa"/>
          </w:tcPr>
          <w:p w:rsidR="00603D31" w:rsidRDefault="00603D31">
            <w:pPr>
              <w:spacing w:line="360" w:lineRule="auto"/>
              <w:ind w:right="84"/>
              <w:rPr>
                <w:position w:val="-40"/>
                <w:u w:val="single"/>
              </w:rPr>
            </w:pPr>
          </w:p>
        </w:tc>
        <w:tc>
          <w:tcPr>
            <w:tcW w:w="1404" w:type="dxa"/>
          </w:tcPr>
          <w:p w:rsidR="00603D31" w:rsidRDefault="00603D31">
            <w:pPr>
              <w:spacing w:line="360" w:lineRule="auto"/>
              <w:ind w:right="84"/>
              <w:rPr>
                <w:position w:val="-40"/>
                <w:u w:val="single"/>
              </w:rPr>
            </w:pPr>
          </w:p>
        </w:tc>
      </w:tr>
      <w:tr w:rsidR="00603D31">
        <w:trPr>
          <w:jc w:val="center"/>
        </w:trPr>
        <w:tc>
          <w:tcPr>
            <w:tcW w:w="840" w:type="dxa"/>
          </w:tcPr>
          <w:p w:rsidR="00603D31" w:rsidRDefault="00603D31">
            <w:pPr>
              <w:spacing w:line="360" w:lineRule="auto"/>
              <w:ind w:right="84"/>
              <w:rPr>
                <w:position w:val="-40"/>
                <w:u w:val="single"/>
              </w:rPr>
            </w:pPr>
          </w:p>
        </w:tc>
        <w:tc>
          <w:tcPr>
            <w:tcW w:w="2520" w:type="dxa"/>
          </w:tcPr>
          <w:p w:rsidR="00603D31" w:rsidRDefault="00603D31">
            <w:pPr>
              <w:spacing w:line="360" w:lineRule="auto"/>
              <w:ind w:right="84"/>
              <w:rPr>
                <w:position w:val="-40"/>
                <w:u w:val="single"/>
              </w:rPr>
            </w:pPr>
          </w:p>
        </w:tc>
        <w:tc>
          <w:tcPr>
            <w:tcW w:w="1441" w:type="dxa"/>
          </w:tcPr>
          <w:p w:rsidR="00603D31" w:rsidRDefault="00603D31">
            <w:pPr>
              <w:spacing w:line="360" w:lineRule="auto"/>
              <w:ind w:right="84"/>
              <w:rPr>
                <w:position w:val="-40"/>
                <w:u w:val="single"/>
              </w:rPr>
            </w:pPr>
          </w:p>
        </w:tc>
        <w:tc>
          <w:tcPr>
            <w:tcW w:w="1439" w:type="dxa"/>
          </w:tcPr>
          <w:p w:rsidR="00603D31" w:rsidRDefault="00603D31">
            <w:pPr>
              <w:spacing w:line="360" w:lineRule="auto"/>
              <w:ind w:right="84"/>
              <w:rPr>
                <w:position w:val="-40"/>
                <w:u w:val="single"/>
              </w:rPr>
            </w:pPr>
          </w:p>
        </w:tc>
        <w:tc>
          <w:tcPr>
            <w:tcW w:w="900" w:type="dxa"/>
          </w:tcPr>
          <w:p w:rsidR="00603D31" w:rsidRDefault="00603D31">
            <w:pPr>
              <w:spacing w:line="360" w:lineRule="auto"/>
              <w:ind w:right="84"/>
              <w:rPr>
                <w:position w:val="-40"/>
                <w:u w:val="single"/>
              </w:rPr>
            </w:pPr>
          </w:p>
        </w:tc>
        <w:tc>
          <w:tcPr>
            <w:tcW w:w="1404" w:type="dxa"/>
          </w:tcPr>
          <w:p w:rsidR="00603D31" w:rsidRDefault="00603D31">
            <w:pPr>
              <w:spacing w:line="360" w:lineRule="auto"/>
              <w:ind w:right="84"/>
              <w:rPr>
                <w:position w:val="-40"/>
                <w:u w:val="single"/>
              </w:rPr>
            </w:pPr>
          </w:p>
        </w:tc>
      </w:tr>
      <w:tr w:rsidR="00603D31">
        <w:trPr>
          <w:jc w:val="center"/>
        </w:trPr>
        <w:tc>
          <w:tcPr>
            <w:tcW w:w="840" w:type="dxa"/>
          </w:tcPr>
          <w:p w:rsidR="00603D31" w:rsidRDefault="00603D31">
            <w:pPr>
              <w:spacing w:line="360" w:lineRule="auto"/>
              <w:ind w:right="84"/>
              <w:rPr>
                <w:position w:val="-40"/>
                <w:u w:val="single"/>
              </w:rPr>
            </w:pPr>
          </w:p>
        </w:tc>
        <w:tc>
          <w:tcPr>
            <w:tcW w:w="2520" w:type="dxa"/>
          </w:tcPr>
          <w:p w:rsidR="00603D31" w:rsidRDefault="00603D31">
            <w:pPr>
              <w:spacing w:line="360" w:lineRule="auto"/>
              <w:ind w:right="84"/>
              <w:rPr>
                <w:position w:val="-40"/>
                <w:u w:val="single"/>
              </w:rPr>
            </w:pPr>
          </w:p>
        </w:tc>
        <w:tc>
          <w:tcPr>
            <w:tcW w:w="1441" w:type="dxa"/>
          </w:tcPr>
          <w:p w:rsidR="00603D31" w:rsidRDefault="00603D31">
            <w:pPr>
              <w:spacing w:line="360" w:lineRule="auto"/>
              <w:ind w:right="84"/>
              <w:rPr>
                <w:position w:val="-40"/>
                <w:u w:val="single"/>
              </w:rPr>
            </w:pPr>
          </w:p>
        </w:tc>
        <w:tc>
          <w:tcPr>
            <w:tcW w:w="1439" w:type="dxa"/>
          </w:tcPr>
          <w:p w:rsidR="00603D31" w:rsidRDefault="00603D31">
            <w:pPr>
              <w:spacing w:line="360" w:lineRule="auto"/>
              <w:ind w:right="84"/>
              <w:rPr>
                <w:position w:val="-40"/>
                <w:u w:val="single"/>
              </w:rPr>
            </w:pPr>
          </w:p>
        </w:tc>
        <w:tc>
          <w:tcPr>
            <w:tcW w:w="900" w:type="dxa"/>
          </w:tcPr>
          <w:p w:rsidR="00603D31" w:rsidRDefault="00603D31">
            <w:pPr>
              <w:spacing w:line="360" w:lineRule="auto"/>
              <w:ind w:right="84"/>
              <w:rPr>
                <w:position w:val="-40"/>
                <w:u w:val="single"/>
              </w:rPr>
            </w:pPr>
          </w:p>
        </w:tc>
        <w:tc>
          <w:tcPr>
            <w:tcW w:w="1404" w:type="dxa"/>
          </w:tcPr>
          <w:p w:rsidR="00603D31" w:rsidRDefault="00603D31">
            <w:pPr>
              <w:spacing w:line="360" w:lineRule="auto"/>
              <w:ind w:right="84"/>
              <w:rPr>
                <w:position w:val="-40"/>
                <w:u w:val="single"/>
              </w:rPr>
            </w:pPr>
          </w:p>
        </w:tc>
      </w:tr>
      <w:tr w:rsidR="00603D31">
        <w:trPr>
          <w:jc w:val="center"/>
        </w:trPr>
        <w:tc>
          <w:tcPr>
            <w:tcW w:w="840" w:type="dxa"/>
          </w:tcPr>
          <w:p w:rsidR="00603D31" w:rsidRDefault="00603D31">
            <w:pPr>
              <w:spacing w:line="360" w:lineRule="auto"/>
              <w:ind w:right="84"/>
              <w:rPr>
                <w:position w:val="-40"/>
                <w:u w:val="single"/>
              </w:rPr>
            </w:pPr>
          </w:p>
        </w:tc>
        <w:tc>
          <w:tcPr>
            <w:tcW w:w="2520" w:type="dxa"/>
          </w:tcPr>
          <w:p w:rsidR="00603D31" w:rsidRDefault="00603D31">
            <w:pPr>
              <w:spacing w:line="360" w:lineRule="auto"/>
              <w:ind w:right="84"/>
              <w:rPr>
                <w:position w:val="-40"/>
                <w:u w:val="single"/>
              </w:rPr>
            </w:pPr>
          </w:p>
        </w:tc>
        <w:tc>
          <w:tcPr>
            <w:tcW w:w="1441" w:type="dxa"/>
          </w:tcPr>
          <w:p w:rsidR="00603D31" w:rsidRDefault="00603D31">
            <w:pPr>
              <w:spacing w:line="360" w:lineRule="auto"/>
              <w:ind w:right="84"/>
              <w:rPr>
                <w:position w:val="-40"/>
                <w:u w:val="single"/>
              </w:rPr>
            </w:pPr>
          </w:p>
        </w:tc>
        <w:tc>
          <w:tcPr>
            <w:tcW w:w="1439" w:type="dxa"/>
          </w:tcPr>
          <w:p w:rsidR="00603D31" w:rsidRDefault="00603D31">
            <w:pPr>
              <w:spacing w:line="360" w:lineRule="auto"/>
              <w:ind w:right="84"/>
              <w:rPr>
                <w:position w:val="-40"/>
                <w:u w:val="single"/>
              </w:rPr>
            </w:pPr>
          </w:p>
        </w:tc>
        <w:tc>
          <w:tcPr>
            <w:tcW w:w="900" w:type="dxa"/>
          </w:tcPr>
          <w:p w:rsidR="00603D31" w:rsidRDefault="00603D31">
            <w:pPr>
              <w:spacing w:line="360" w:lineRule="auto"/>
              <w:ind w:right="84"/>
              <w:rPr>
                <w:position w:val="-40"/>
                <w:u w:val="single"/>
              </w:rPr>
            </w:pPr>
          </w:p>
        </w:tc>
        <w:tc>
          <w:tcPr>
            <w:tcW w:w="1404" w:type="dxa"/>
          </w:tcPr>
          <w:p w:rsidR="00603D31" w:rsidRDefault="00603D31">
            <w:pPr>
              <w:spacing w:line="360" w:lineRule="auto"/>
              <w:ind w:right="84"/>
              <w:rPr>
                <w:position w:val="-40"/>
                <w:u w:val="single"/>
              </w:rPr>
            </w:pPr>
          </w:p>
        </w:tc>
      </w:tr>
      <w:tr w:rsidR="00603D31">
        <w:trPr>
          <w:jc w:val="center"/>
        </w:trPr>
        <w:tc>
          <w:tcPr>
            <w:tcW w:w="840" w:type="dxa"/>
          </w:tcPr>
          <w:p w:rsidR="00603D31" w:rsidRDefault="00603D31">
            <w:pPr>
              <w:spacing w:line="360" w:lineRule="auto"/>
              <w:ind w:right="84"/>
              <w:rPr>
                <w:position w:val="-40"/>
                <w:u w:val="single"/>
              </w:rPr>
            </w:pPr>
          </w:p>
        </w:tc>
        <w:tc>
          <w:tcPr>
            <w:tcW w:w="2520" w:type="dxa"/>
          </w:tcPr>
          <w:p w:rsidR="00603D31" w:rsidRDefault="00603D31">
            <w:pPr>
              <w:spacing w:line="360" w:lineRule="auto"/>
              <w:ind w:right="84"/>
              <w:rPr>
                <w:position w:val="-40"/>
                <w:u w:val="single"/>
              </w:rPr>
            </w:pPr>
          </w:p>
        </w:tc>
        <w:tc>
          <w:tcPr>
            <w:tcW w:w="1441" w:type="dxa"/>
          </w:tcPr>
          <w:p w:rsidR="00603D31" w:rsidRDefault="00603D31">
            <w:pPr>
              <w:spacing w:line="360" w:lineRule="auto"/>
              <w:ind w:right="84"/>
              <w:rPr>
                <w:position w:val="-40"/>
                <w:u w:val="single"/>
              </w:rPr>
            </w:pPr>
          </w:p>
        </w:tc>
        <w:tc>
          <w:tcPr>
            <w:tcW w:w="1439" w:type="dxa"/>
          </w:tcPr>
          <w:p w:rsidR="00603D31" w:rsidRDefault="00603D31">
            <w:pPr>
              <w:spacing w:line="360" w:lineRule="auto"/>
              <w:ind w:right="84"/>
              <w:rPr>
                <w:position w:val="-40"/>
                <w:u w:val="single"/>
              </w:rPr>
            </w:pPr>
          </w:p>
        </w:tc>
        <w:tc>
          <w:tcPr>
            <w:tcW w:w="900" w:type="dxa"/>
          </w:tcPr>
          <w:p w:rsidR="00603D31" w:rsidRDefault="00603D31">
            <w:pPr>
              <w:spacing w:line="360" w:lineRule="auto"/>
              <w:ind w:right="84"/>
              <w:rPr>
                <w:position w:val="-40"/>
                <w:u w:val="single"/>
              </w:rPr>
            </w:pPr>
          </w:p>
        </w:tc>
        <w:tc>
          <w:tcPr>
            <w:tcW w:w="1404" w:type="dxa"/>
          </w:tcPr>
          <w:p w:rsidR="00603D31" w:rsidRDefault="00603D31">
            <w:pPr>
              <w:spacing w:line="360" w:lineRule="auto"/>
              <w:ind w:right="84"/>
              <w:rPr>
                <w:position w:val="-40"/>
                <w:u w:val="single"/>
              </w:rPr>
            </w:pPr>
          </w:p>
        </w:tc>
      </w:tr>
      <w:tr w:rsidR="00603D31">
        <w:trPr>
          <w:jc w:val="center"/>
        </w:trPr>
        <w:tc>
          <w:tcPr>
            <w:tcW w:w="840" w:type="dxa"/>
          </w:tcPr>
          <w:p w:rsidR="00603D31" w:rsidRDefault="00603D31">
            <w:pPr>
              <w:spacing w:line="360" w:lineRule="auto"/>
              <w:ind w:right="84"/>
              <w:rPr>
                <w:position w:val="-40"/>
                <w:u w:val="single"/>
              </w:rPr>
            </w:pPr>
          </w:p>
        </w:tc>
        <w:tc>
          <w:tcPr>
            <w:tcW w:w="2520" w:type="dxa"/>
          </w:tcPr>
          <w:p w:rsidR="00603D31" w:rsidRDefault="00603D31">
            <w:pPr>
              <w:spacing w:line="360" w:lineRule="auto"/>
              <w:ind w:right="84"/>
              <w:rPr>
                <w:position w:val="-40"/>
                <w:u w:val="single"/>
              </w:rPr>
            </w:pPr>
          </w:p>
        </w:tc>
        <w:tc>
          <w:tcPr>
            <w:tcW w:w="1441" w:type="dxa"/>
          </w:tcPr>
          <w:p w:rsidR="00603D31" w:rsidRDefault="00603D31">
            <w:pPr>
              <w:spacing w:line="360" w:lineRule="auto"/>
              <w:ind w:right="84"/>
              <w:rPr>
                <w:position w:val="-40"/>
                <w:u w:val="single"/>
              </w:rPr>
            </w:pPr>
          </w:p>
        </w:tc>
        <w:tc>
          <w:tcPr>
            <w:tcW w:w="1439" w:type="dxa"/>
          </w:tcPr>
          <w:p w:rsidR="00603D31" w:rsidRDefault="00603D31">
            <w:pPr>
              <w:spacing w:line="360" w:lineRule="auto"/>
              <w:ind w:right="84"/>
              <w:rPr>
                <w:position w:val="-40"/>
                <w:u w:val="single"/>
              </w:rPr>
            </w:pPr>
          </w:p>
        </w:tc>
        <w:tc>
          <w:tcPr>
            <w:tcW w:w="900" w:type="dxa"/>
          </w:tcPr>
          <w:p w:rsidR="00603D31" w:rsidRDefault="00603D31">
            <w:pPr>
              <w:spacing w:line="360" w:lineRule="auto"/>
              <w:ind w:right="84"/>
              <w:rPr>
                <w:position w:val="-40"/>
                <w:u w:val="single"/>
              </w:rPr>
            </w:pPr>
          </w:p>
        </w:tc>
        <w:tc>
          <w:tcPr>
            <w:tcW w:w="1404" w:type="dxa"/>
          </w:tcPr>
          <w:p w:rsidR="00603D31" w:rsidRDefault="00603D31">
            <w:pPr>
              <w:spacing w:line="360" w:lineRule="auto"/>
              <w:ind w:right="84"/>
              <w:rPr>
                <w:position w:val="-40"/>
                <w:u w:val="single"/>
              </w:rPr>
            </w:pPr>
          </w:p>
        </w:tc>
      </w:tr>
      <w:tr w:rsidR="00603D31">
        <w:trPr>
          <w:jc w:val="center"/>
        </w:trPr>
        <w:tc>
          <w:tcPr>
            <w:tcW w:w="840" w:type="dxa"/>
          </w:tcPr>
          <w:p w:rsidR="00603D31" w:rsidRDefault="00603D31">
            <w:pPr>
              <w:spacing w:line="360" w:lineRule="auto"/>
              <w:ind w:right="84"/>
              <w:rPr>
                <w:position w:val="-40"/>
                <w:u w:val="single"/>
              </w:rPr>
            </w:pPr>
          </w:p>
        </w:tc>
        <w:tc>
          <w:tcPr>
            <w:tcW w:w="2520" w:type="dxa"/>
          </w:tcPr>
          <w:p w:rsidR="00603D31" w:rsidRDefault="00603D31">
            <w:pPr>
              <w:spacing w:line="360" w:lineRule="auto"/>
              <w:ind w:right="84"/>
              <w:rPr>
                <w:position w:val="-40"/>
                <w:u w:val="single"/>
              </w:rPr>
            </w:pPr>
          </w:p>
        </w:tc>
        <w:tc>
          <w:tcPr>
            <w:tcW w:w="1441" w:type="dxa"/>
          </w:tcPr>
          <w:p w:rsidR="00603D31" w:rsidRDefault="00603D31">
            <w:pPr>
              <w:spacing w:line="360" w:lineRule="auto"/>
              <w:ind w:right="84"/>
              <w:rPr>
                <w:position w:val="-40"/>
                <w:u w:val="single"/>
              </w:rPr>
            </w:pPr>
          </w:p>
        </w:tc>
        <w:tc>
          <w:tcPr>
            <w:tcW w:w="1439" w:type="dxa"/>
          </w:tcPr>
          <w:p w:rsidR="00603D31" w:rsidRDefault="00603D31">
            <w:pPr>
              <w:spacing w:line="360" w:lineRule="auto"/>
              <w:ind w:right="84"/>
              <w:rPr>
                <w:position w:val="-40"/>
                <w:u w:val="single"/>
              </w:rPr>
            </w:pPr>
          </w:p>
        </w:tc>
        <w:tc>
          <w:tcPr>
            <w:tcW w:w="900" w:type="dxa"/>
          </w:tcPr>
          <w:p w:rsidR="00603D31" w:rsidRDefault="00603D31">
            <w:pPr>
              <w:spacing w:line="360" w:lineRule="auto"/>
              <w:ind w:right="84"/>
              <w:rPr>
                <w:position w:val="-40"/>
                <w:u w:val="single"/>
              </w:rPr>
            </w:pPr>
          </w:p>
        </w:tc>
        <w:tc>
          <w:tcPr>
            <w:tcW w:w="1404" w:type="dxa"/>
          </w:tcPr>
          <w:p w:rsidR="00603D31" w:rsidRDefault="00603D31">
            <w:pPr>
              <w:spacing w:line="360" w:lineRule="auto"/>
              <w:ind w:right="84"/>
              <w:rPr>
                <w:position w:val="-40"/>
                <w:u w:val="single"/>
              </w:rPr>
            </w:pPr>
          </w:p>
        </w:tc>
      </w:tr>
      <w:tr w:rsidR="00603D31">
        <w:trPr>
          <w:jc w:val="center"/>
        </w:trPr>
        <w:tc>
          <w:tcPr>
            <w:tcW w:w="840" w:type="dxa"/>
          </w:tcPr>
          <w:p w:rsidR="00603D31" w:rsidRDefault="00603D31">
            <w:pPr>
              <w:spacing w:line="360" w:lineRule="auto"/>
              <w:ind w:right="84"/>
              <w:rPr>
                <w:position w:val="-40"/>
                <w:u w:val="single"/>
              </w:rPr>
            </w:pPr>
          </w:p>
        </w:tc>
        <w:tc>
          <w:tcPr>
            <w:tcW w:w="2520" w:type="dxa"/>
          </w:tcPr>
          <w:p w:rsidR="00603D31" w:rsidRDefault="00603D31">
            <w:pPr>
              <w:spacing w:line="360" w:lineRule="auto"/>
              <w:ind w:right="84"/>
              <w:rPr>
                <w:position w:val="-40"/>
                <w:u w:val="single"/>
              </w:rPr>
            </w:pPr>
          </w:p>
        </w:tc>
        <w:tc>
          <w:tcPr>
            <w:tcW w:w="1441" w:type="dxa"/>
          </w:tcPr>
          <w:p w:rsidR="00603D31" w:rsidRDefault="00603D31">
            <w:pPr>
              <w:spacing w:line="360" w:lineRule="auto"/>
              <w:ind w:right="84"/>
              <w:rPr>
                <w:position w:val="-40"/>
                <w:u w:val="single"/>
              </w:rPr>
            </w:pPr>
          </w:p>
        </w:tc>
        <w:tc>
          <w:tcPr>
            <w:tcW w:w="1439" w:type="dxa"/>
          </w:tcPr>
          <w:p w:rsidR="00603D31" w:rsidRDefault="00603D31">
            <w:pPr>
              <w:spacing w:line="360" w:lineRule="auto"/>
              <w:ind w:right="84"/>
              <w:rPr>
                <w:position w:val="-40"/>
                <w:u w:val="single"/>
              </w:rPr>
            </w:pPr>
          </w:p>
        </w:tc>
        <w:tc>
          <w:tcPr>
            <w:tcW w:w="900" w:type="dxa"/>
          </w:tcPr>
          <w:p w:rsidR="00603D31" w:rsidRDefault="00603D31">
            <w:pPr>
              <w:spacing w:line="360" w:lineRule="auto"/>
              <w:ind w:right="84"/>
              <w:rPr>
                <w:position w:val="-40"/>
                <w:u w:val="single"/>
              </w:rPr>
            </w:pPr>
          </w:p>
        </w:tc>
        <w:tc>
          <w:tcPr>
            <w:tcW w:w="1404" w:type="dxa"/>
          </w:tcPr>
          <w:p w:rsidR="00603D31" w:rsidRDefault="00603D31">
            <w:pPr>
              <w:spacing w:line="360" w:lineRule="auto"/>
              <w:ind w:right="84"/>
              <w:rPr>
                <w:position w:val="-40"/>
                <w:u w:val="single"/>
              </w:rPr>
            </w:pPr>
          </w:p>
        </w:tc>
      </w:tr>
      <w:tr w:rsidR="00603D31">
        <w:trPr>
          <w:jc w:val="center"/>
        </w:trPr>
        <w:tc>
          <w:tcPr>
            <w:tcW w:w="840" w:type="dxa"/>
          </w:tcPr>
          <w:p w:rsidR="00603D31" w:rsidRDefault="00603D31">
            <w:pPr>
              <w:spacing w:line="360" w:lineRule="auto"/>
              <w:ind w:right="84"/>
              <w:rPr>
                <w:position w:val="-40"/>
                <w:u w:val="single"/>
              </w:rPr>
            </w:pPr>
          </w:p>
        </w:tc>
        <w:tc>
          <w:tcPr>
            <w:tcW w:w="2520" w:type="dxa"/>
          </w:tcPr>
          <w:p w:rsidR="00603D31" w:rsidRDefault="00603D31">
            <w:pPr>
              <w:spacing w:line="360" w:lineRule="auto"/>
              <w:ind w:right="84"/>
              <w:rPr>
                <w:position w:val="-40"/>
                <w:u w:val="single"/>
              </w:rPr>
            </w:pPr>
          </w:p>
        </w:tc>
        <w:tc>
          <w:tcPr>
            <w:tcW w:w="1441" w:type="dxa"/>
          </w:tcPr>
          <w:p w:rsidR="00603D31" w:rsidRDefault="00603D31">
            <w:pPr>
              <w:spacing w:line="360" w:lineRule="auto"/>
              <w:ind w:right="84"/>
              <w:rPr>
                <w:position w:val="-40"/>
                <w:u w:val="single"/>
              </w:rPr>
            </w:pPr>
          </w:p>
        </w:tc>
        <w:tc>
          <w:tcPr>
            <w:tcW w:w="1439" w:type="dxa"/>
          </w:tcPr>
          <w:p w:rsidR="00603D31" w:rsidRDefault="00603D31">
            <w:pPr>
              <w:spacing w:line="360" w:lineRule="auto"/>
              <w:ind w:right="84"/>
              <w:rPr>
                <w:position w:val="-40"/>
                <w:u w:val="single"/>
              </w:rPr>
            </w:pPr>
          </w:p>
        </w:tc>
        <w:tc>
          <w:tcPr>
            <w:tcW w:w="900" w:type="dxa"/>
          </w:tcPr>
          <w:p w:rsidR="00603D31" w:rsidRDefault="00603D31">
            <w:pPr>
              <w:spacing w:line="360" w:lineRule="auto"/>
              <w:ind w:right="84"/>
              <w:rPr>
                <w:position w:val="-40"/>
                <w:u w:val="single"/>
              </w:rPr>
            </w:pPr>
          </w:p>
        </w:tc>
        <w:tc>
          <w:tcPr>
            <w:tcW w:w="1404" w:type="dxa"/>
          </w:tcPr>
          <w:p w:rsidR="00603D31" w:rsidRDefault="00603D31">
            <w:pPr>
              <w:spacing w:line="360" w:lineRule="auto"/>
              <w:ind w:right="84"/>
              <w:rPr>
                <w:position w:val="-40"/>
                <w:u w:val="single"/>
              </w:rPr>
            </w:pPr>
          </w:p>
        </w:tc>
      </w:tr>
      <w:tr w:rsidR="00603D31">
        <w:trPr>
          <w:jc w:val="center"/>
        </w:trPr>
        <w:tc>
          <w:tcPr>
            <w:tcW w:w="840" w:type="dxa"/>
          </w:tcPr>
          <w:p w:rsidR="00603D31" w:rsidRDefault="00603D31">
            <w:pPr>
              <w:spacing w:line="360" w:lineRule="auto"/>
              <w:ind w:right="84"/>
              <w:rPr>
                <w:position w:val="-40"/>
                <w:u w:val="single"/>
              </w:rPr>
            </w:pPr>
          </w:p>
        </w:tc>
        <w:tc>
          <w:tcPr>
            <w:tcW w:w="2520" w:type="dxa"/>
          </w:tcPr>
          <w:p w:rsidR="00603D31" w:rsidRDefault="00603D31">
            <w:pPr>
              <w:spacing w:line="360" w:lineRule="auto"/>
              <w:ind w:right="84"/>
              <w:rPr>
                <w:position w:val="-40"/>
                <w:u w:val="single"/>
              </w:rPr>
            </w:pPr>
          </w:p>
        </w:tc>
        <w:tc>
          <w:tcPr>
            <w:tcW w:w="1441" w:type="dxa"/>
          </w:tcPr>
          <w:p w:rsidR="00603D31" w:rsidRDefault="00603D31">
            <w:pPr>
              <w:spacing w:line="360" w:lineRule="auto"/>
              <w:ind w:right="84"/>
              <w:rPr>
                <w:position w:val="-40"/>
                <w:u w:val="single"/>
              </w:rPr>
            </w:pPr>
          </w:p>
        </w:tc>
        <w:tc>
          <w:tcPr>
            <w:tcW w:w="1439" w:type="dxa"/>
          </w:tcPr>
          <w:p w:rsidR="00603D31" w:rsidRDefault="00603D31">
            <w:pPr>
              <w:spacing w:line="360" w:lineRule="auto"/>
              <w:ind w:right="84"/>
              <w:rPr>
                <w:position w:val="-40"/>
                <w:u w:val="single"/>
              </w:rPr>
            </w:pPr>
          </w:p>
        </w:tc>
        <w:tc>
          <w:tcPr>
            <w:tcW w:w="900" w:type="dxa"/>
          </w:tcPr>
          <w:p w:rsidR="00603D31" w:rsidRDefault="00603D31">
            <w:pPr>
              <w:spacing w:line="360" w:lineRule="auto"/>
              <w:ind w:right="84"/>
              <w:rPr>
                <w:position w:val="-40"/>
                <w:u w:val="single"/>
              </w:rPr>
            </w:pPr>
          </w:p>
        </w:tc>
        <w:tc>
          <w:tcPr>
            <w:tcW w:w="1404" w:type="dxa"/>
          </w:tcPr>
          <w:p w:rsidR="00603D31" w:rsidRDefault="00603D31">
            <w:pPr>
              <w:spacing w:line="360" w:lineRule="auto"/>
              <w:ind w:right="84"/>
              <w:rPr>
                <w:position w:val="-40"/>
                <w:u w:val="single"/>
              </w:rPr>
            </w:pPr>
          </w:p>
        </w:tc>
      </w:tr>
      <w:tr w:rsidR="00603D31">
        <w:trPr>
          <w:jc w:val="center"/>
        </w:trPr>
        <w:tc>
          <w:tcPr>
            <w:tcW w:w="840" w:type="dxa"/>
          </w:tcPr>
          <w:p w:rsidR="00603D31" w:rsidRDefault="00603D31">
            <w:pPr>
              <w:spacing w:line="360" w:lineRule="auto"/>
              <w:ind w:right="84"/>
              <w:rPr>
                <w:position w:val="-40"/>
                <w:u w:val="single"/>
              </w:rPr>
            </w:pPr>
          </w:p>
        </w:tc>
        <w:tc>
          <w:tcPr>
            <w:tcW w:w="2520" w:type="dxa"/>
          </w:tcPr>
          <w:p w:rsidR="00603D31" w:rsidRDefault="00603D31">
            <w:pPr>
              <w:spacing w:line="360" w:lineRule="auto"/>
              <w:ind w:right="84"/>
              <w:rPr>
                <w:position w:val="-40"/>
                <w:u w:val="single"/>
              </w:rPr>
            </w:pPr>
          </w:p>
        </w:tc>
        <w:tc>
          <w:tcPr>
            <w:tcW w:w="1441" w:type="dxa"/>
          </w:tcPr>
          <w:p w:rsidR="00603D31" w:rsidRDefault="00603D31">
            <w:pPr>
              <w:spacing w:line="360" w:lineRule="auto"/>
              <w:ind w:right="84"/>
              <w:rPr>
                <w:position w:val="-40"/>
                <w:u w:val="single"/>
              </w:rPr>
            </w:pPr>
          </w:p>
        </w:tc>
        <w:tc>
          <w:tcPr>
            <w:tcW w:w="1439" w:type="dxa"/>
          </w:tcPr>
          <w:p w:rsidR="00603D31" w:rsidRDefault="00603D31">
            <w:pPr>
              <w:spacing w:line="360" w:lineRule="auto"/>
              <w:ind w:right="84"/>
              <w:rPr>
                <w:position w:val="-40"/>
                <w:u w:val="single"/>
              </w:rPr>
            </w:pPr>
          </w:p>
        </w:tc>
        <w:tc>
          <w:tcPr>
            <w:tcW w:w="900" w:type="dxa"/>
          </w:tcPr>
          <w:p w:rsidR="00603D31" w:rsidRDefault="00603D31">
            <w:pPr>
              <w:spacing w:line="360" w:lineRule="auto"/>
              <w:ind w:right="84"/>
              <w:rPr>
                <w:position w:val="-40"/>
                <w:u w:val="single"/>
              </w:rPr>
            </w:pPr>
          </w:p>
        </w:tc>
        <w:tc>
          <w:tcPr>
            <w:tcW w:w="1404" w:type="dxa"/>
          </w:tcPr>
          <w:p w:rsidR="00603D31" w:rsidRDefault="00603D31">
            <w:pPr>
              <w:spacing w:line="360" w:lineRule="auto"/>
              <w:ind w:right="84"/>
              <w:rPr>
                <w:position w:val="-40"/>
                <w:u w:val="single"/>
              </w:rPr>
            </w:pPr>
          </w:p>
        </w:tc>
      </w:tr>
      <w:tr w:rsidR="00603D31">
        <w:trPr>
          <w:jc w:val="center"/>
        </w:trPr>
        <w:tc>
          <w:tcPr>
            <w:tcW w:w="840" w:type="dxa"/>
          </w:tcPr>
          <w:p w:rsidR="00603D31" w:rsidRDefault="00603D31">
            <w:pPr>
              <w:spacing w:line="360" w:lineRule="auto"/>
              <w:ind w:right="84"/>
              <w:rPr>
                <w:position w:val="-40"/>
                <w:u w:val="single"/>
              </w:rPr>
            </w:pPr>
          </w:p>
        </w:tc>
        <w:tc>
          <w:tcPr>
            <w:tcW w:w="2520" w:type="dxa"/>
          </w:tcPr>
          <w:p w:rsidR="00603D31" w:rsidRDefault="00603D31">
            <w:pPr>
              <w:spacing w:line="360" w:lineRule="auto"/>
              <w:ind w:right="84"/>
              <w:rPr>
                <w:position w:val="-40"/>
                <w:u w:val="single"/>
              </w:rPr>
            </w:pPr>
          </w:p>
        </w:tc>
        <w:tc>
          <w:tcPr>
            <w:tcW w:w="1441" w:type="dxa"/>
          </w:tcPr>
          <w:p w:rsidR="00603D31" w:rsidRDefault="00603D31">
            <w:pPr>
              <w:spacing w:line="360" w:lineRule="auto"/>
              <w:ind w:right="84"/>
              <w:rPr>
                <w:position w:val="-40"/>
                <w:u w:val="single"/>
              </w:rPr>
            </w:pPr>
          </w:p>
        </w:tc>
        <w:tc>
          <w:tcPr>
            <w:tcW w:w="1439" w:type="dxa"/>
          </w:tcPr>
          <w:p w:rsidR="00603D31" w:rsidRDefault="00603D31">
            <w:pPr>
              <w:spacing w:line="360" w:lineRule="auto"/>
              <w:ind w:right="84"/>
              <w:rPr>
                <w:position w:val="-40"/>
                <w:u w:val="single"/>
              </w:rPr>
            </w:pPr>
          </w:p>
        </w:tc>
        <w:tc>
          <w:tcPr>
            <w:tcW w:w="900" w:type="dxa"/>
          </w:tcPr>
          <w:p w:rsidR="00603D31" w:rsidRDefault="00603D31">
            <w:pPr>
              <w:spacing w:line="360" w:lineRule="auto"/>
              <w:ind w:right="84"/>
              <w:rPr>
                <w:position w:val="-40"/>
                <w:u w:val="single"/>
              </w:rPr>
            </w:pPr>
          </w:p>
        </w:tc>
        <w:tc>
          <w:tcPr>
            <w:tcW w:w="1404" w:type="dxa"/>
          </w:tcPr>
          <w:p w:rsidR="00603D31" w:rsidRDefault="00603D31">
            <w:pPr>
              <w:spacing w:line="360" w:lineRule="auto"/>
              <w:ind w:right="84"/>
              <w:rPr>
                <w:position w:val="-40"/>
                <w:u w:val="single"/>
              </w:rPr>
            </w:pPr>
          </w:p>
        </w:tc>
      </w:tr>
      <w:tr w:rsidR="00603D31">
        <w:trPr>
          <w:jc w:val="center"/>
        </w:trPr>
        <w:tc>
          <w:tcPr>
            <w:tcW w:w="840" w:type="dxa"/>
          </w:tcPr>
          <w:p w:rsidR="00603D31" w:rsidRDefault="00603D31">
            <w:pPr>
              <w:spacing w:line="360" w:lineRule="auto"/>
              <w:ind w:right="84"/>
              <w:rPr>
                <w:position w:val="-40"/>
                <w:u w:val="single"/>
              </w:rPr>
            </w:pPr>
          </w:p>
        </w:tc>
        <w:tc>
          <w:tcPr>
            <w:tcW w:w="2520" w:type="dxa"/>
          </w:tcPr>
          <w:p w:rsidR="00603D31" w:rsidRDefault="00603D31">
            <w:pPr>
              <w:spacing w:line="360" w:lineRule="auto"/>
              <w:ind w:right="84"/>
              <w:rPr>
                <w:position w:val="-40"/>
                <w:u w:val="single"/>
              </w:rPr>
            </w:pPr>
          </w:p>
        </w:tc>
        <w:tc>
          <w:tcPr>
            <w:tcW w:w="1441" w:type="dxa"/>
          </w:tcPr>
          <w:p w:rsidR="00603D31" w:rsidRDefault="00603D31">
            <w:pPr>
              <w:spacing w:line="360" w:lineRule="auto"/>
              <w:ind w:right="84"/>
              <w:rPr>
                <w:position w:val="-40"/>
                <w:u w:val="single"/>
              </w:rPr>
            </w:pPr>
          </w:p>
        </w:tc>
        <w:tc>
          <w:tcPr>
            <w:tcW w:w="1439" w:type="dxa"/>
          </w:tcPr>
          <w:p w:rsidR="00603D31" w:rsidRDefault="00603D31">
            <w:pPr>
              <w:spacing w:line="360" w:lineRule="auto"/>
              <w:ind w:right="84"/>
              <w:rPr>
                <w:position w:val="-40"/>
                <w:u w:val="single"/>
              </w:rPr>
            </w:pPr>
          </w:p>
        </w:tc>
        <w:tc>
          <w:tcPr>
            <w:tcW w:w="900" w:type="dxa"/>
          </w:tcPr>
          <w:p w:rsidR="00603D31" w:rsidRDefault="00603D31">
            <w:pPr>
              <w:spacing w:line="360" w:lineRule="auto"/>
              <w:ind w:right="84"/>
              <w:rPr>
                <w:position w:val="-40"/>
                <w:u w:val="single"/>
              </w:rPr>
            </w:pPr>
          </w:p>
        </w:tc>
        <w:tc>
          <w:tcPr>
            <w:tcW w:w="1404" w:type="dxa"/>
          </w:tcPr>
          <w:p w:rsidR="00603D31" w:rsidRDefault="00603D31">
            <w:pPr>
              <w:spacing w:line="360" w:lineRule="auto"/>
              <w:ind w:right="84"/>
              <w:rPr>
                <w:position w:val="-40"/>
                <w:u w:val="single"/>
              </w:rPr>
            </w:pPr>
          </w:p>
        </w:tc>
      </w:tr>
      <w:tr w:rsidR="00603D31">
        <w:trPr>
          <w:jc w:val="center"/>
        </w:trPr>
        <w:tc>
          <w:tcPr>
            <w:tcW w:w="840" w:type="dxa"/>
          </w:tcPr>
          <w:p w:rsidR="00603D31" w:rsidRDefault="00603D31">
            <w:pPr>
              <w:spacing w:line="360" w:lineRule="auto"/>
              <w:ind w:right="84"/>
              <w:rPr>
                <w:position w:val="-40"/>
                <w:u w:val="single"/>
              </w:rPr>
            </w:pPr>
          </w:p>
        </w:tc>
        <w:tc>
          <w:tcPr>
            <w:tcW w:w="2520" w:type="dxa"/>
          </w:tcPr>
          <w:p w:rsidR="00603D31" w:rsidRDefault="00603D31">
            <w:pPr>
              <w:spacing w:line="360" w:lineRule="auto"/>
              <w:ind w:right="84"/>
              <w:rPr>
                <w:position w:val="-40"/>
                <w:u w:val="single"/>
              </w:rPr>
            </w:pPr>
          </w:p>
        </w:tc>
        <w:tc>
          <w:tcPr>
            <w:tcW w:w="1441" w:type="dxa"/>
          </w:tcPr>
          <w:p w:rsidR="00603D31" w:rsidRDefault="00603D31">
            <w:pPr>
              <w:spacing w:line="360" w:lineRule="auto"/>
              <w:ind w:right="84"/>
              <w:rPr>
                <w:position w:val="-40"/>
                <w:u w:val="single"/>
              </w:rPr>
            </w:pPr>
          </w:p>
        </w:tc>
        <w:tc>
          <w:tcPr>
            <w:tcW w:w="1439" w:type="dxa"/>
          </w:tcPr>
          <w:p w:rsidR="00603D31" w:rsidRDefault="00603D31">
            <w:pPr>
              <w:spacing w:line="360" w:lineRule="auto"/>
              <w:ind w:right="84"/>
              <w:rPr>
                <w:position w:val="-40"/>
                <w:u w:val="single"/>
              </w:rPr>
            </w:pPr>
          </w:p>
        </w:tc>
        <w:tc>
          <w:tcPr>
            <w:tcW w:w="900" w:type="dxa"/>
          </w:tcPr>
          <w:p w:rsidR="00603D31" w:rsidRDefault="00603D31">
            <w:pPr>
              <w:spacing w:line="360" w:lineRule="auto"/>
              <w:ind w:right="84"/>
              <w:rPr>
                <w:position w:val="-40"/>
                <w:u w:val="single"/>
              </w:rPr>
            </w:pPr>
          </w:p>
        </w:tc>
        <w:tc>
          <w:tcPr>
            <w:tcW w:w="1404" w:type="dxa"/>
          </w:tcPr>
          <w:p w:rsidR="00603D31" w:rsidRDefault="00603D31">
            <w:pPr>
              <w:spacing w:line="360" w:lineRule="auto"/>
              <w:ind w:right="84"/>
              <w:rPr>
                <w:position w:val="-40"/>
                <w:u w:val="single"/>
              </w:rPr>
            </w:pPr>
          </w:p>
        </w:tc>
      </w:tr>
    </w:tbl>
    <w:p w:rsidR="00603D31" w:rsidRDefault="00603D31">
      <w:pPr>
        <w:spacing w:line="360" w:lineRule="auto"/>
        <w:ind w:firstLineChars="1700" w:firstLine="4080"/>
        <w:rPr>
          <w:sz w:val="24"/>
        </w:rPr>
      </w:pPr>
    </w:p>
    <w:p w:rsidR="00603D31" w:rsidRDefault="00DA0BF4">
      <w:pPr>
        <w:spacing w:line="360" w:lineRule="auto"/>
        <w:ind w:firstLineChars="1700" w:firstLine="4080"/>
        <w:rPr>
          <w:sz w:val="24"/>
        </w:rPr>
      </w:pPr>
      <w:r>
        <w:rPr>
          <w:sz w:val="24"/>
        </w:rPr>
        <w:t>投标人名称：</w:t>
      </w:r>
    </w:p>
    <w:p w:rsidR="00603D31" w:rsidRDefault="00DA0BF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03D31" w:rsidRDefault="00603D31">
      <w:pPr>
        <w:spacing w:line="360" w:lineRule="auto"/>
        <w:ind w:left="192" w:right="84"/>
        <w:rPr>
          <w:sz w:val="24"/>
        </w:rPr>
      </w:pPr>
    </w:p>
    <w:p w:rsidR="00603D31" w:rsidRDefault="00603D31">
      <w:pPr>
        <w:tabs>
          <w:tab w:val="left" w:pos="240"/>
          <w:tab w:val="left" w:pos="7665"/>
        </w:tabs>
        <w:rPr>
          <w:b/>
          <w:sz w:val="24"/>
          <w:szCs w:val="24"/>
        </w:rPr>
      </w:pPr>
    </w:p>
    <w:p w:rsidR="00603D31" w:rsidRDefault="00DA0BF4">
      <w:pPr>
        <w:widowControl/>
        <w:jc w:val="left"/>
        <w:rPr>
          <w:b/>
          <w:sz w:val="24"/>
          <w:szCs w:val="24"/>
        </w:rPr>
      </w:pPr>
      <w:r>
        <w:rPr>
          <w:b/>
          <w:sz w:val="24"/>
          <w:szCs w:val="24"/>
        </w:rPr>
        <w:br w:type="page"/>
      </w:r>
    </w:p>
    <w:p w:rsidR="00603D31" w:rsidRDefault="00DA0BF4">
      <w:pPr>
        <w:tabs>
          <w:tab w:val="left" w:pos="240"/>
          <w:tab w:val="left" w:pos="7665"/>
        </w:tabs>
        <w:rPr>
          <w:b/>
          <w:sz w:val="24"/>
          <w:szCs w:val="24"/>
        </w:rPr>
      </w:pPr>
      <w:r>
        <w:rPr>
          <w:b/>
          <w:sz w:val="24"/>
          <w:szCs w:val="24"/>
        </w:rPr>
        <w:lastRenderedPageBreak/>
        <w:t>附件</w:t>
      </w:r>
      <w:r>
        <w:rPr>
          <w:b/>
          <w:sz w:val="24"/>
          <w:szCs w:val="24"/>
        </w:rPr>
        <w:t>7-3</w:t>
      </w:r>
    </w:p>
    <w:p w:rsidR="00603D31" w:rsidRDefault="00DA0BF4">
      <w:pPr>
        <w:tabs>
          <w:tab w:val="left" w:pos="240"/>
        </w:tabs>
        <w:jc w:val="center"/>
        <w:rPr>
          <w:b/>
          <w:sz w:val="24"/>
          <w:szCs w:val="24"/>
        </w:rPr>
      </w:pPr>
      <w:r>
        <w:rPr>
          <w:b/>
          <w:sz w:val="24"/>
          <w:szCs w:val="24"/>
        </w:rPr>
        <w:t>采购人须向供应商提供的条件</w:t>
      </w:r>
    </w:p>
    <w:p w:rsidR="00603D31" w:rsidRDefault="00603D31">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603D31">
        <w:trPr>
          <w:cantSplit/>
          <w:trHeight w:val="657"/>
          <w:jc w:val="center"/>
        </w:trPr>
        <w:tc>
          <w:tcPr>
            <w:tcW w:w="840" w:type="dxa"/>
            <w:tcBorders>
              <w:bottom w:val="single" w:sz="4" w:space="0" w:color="auto"/>
            </w:tcBorders>
          </w:tcPr>
          <w:p w:rsidR="00603D31" w:rsidRDefault="00DA0BF4">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603D31" w:rsidRDefault="00DA0BF4">
            <w:pPr>
              <w:tabs>
                <w:tab w:val="left" w:pos="240"/>
              </w:tabs>
              <w:jc w:val="center"/>
              <w:rPr>
                <w:position w:val="-32"/>
                <w:sz w:val="24"/>
              </w:rPr>
            </w:pPr>
            <w:r>
              <w:rPr>
                <w:position w:val="-32"/>
                <w:sz w:val="24"/>
              </w:rPr>
              <w:t>设施或设备</w:t>
            </w:r>
          </w:p>
          <w:p w:rsidR="00603D31" w:rsidRDefault="00DA0BF4">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603D31" w:rsidRDefault="00DA0BF4">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603D31" w:rsidRDefault="00DA0BF4">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603D31" w:rsidRDefault="00DA0BF4">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603D31" w:rsidRDefault="00DA0BF4">
            <w:pPr>
              <w:tabs>
                <w:tab w:val="left" w:pos="240"/>
              </w:tabs>
              <w:jc w:val="center"/>
              <w:rPr>
                <w:position w:val="-50"/>
                <w:sz w:val="24"/>
              </w:rPr>
            </w:pPr>
            <w:r>
              <w:rPr>
                <w:position w:val="-50"/>
                <w:sz w:val="24"/>
              </w:rPr>
              <w:t>如有偿提供的说明</w:t>
            </w:r>
            <w:r>
              <w:rPr>
                <w:position w:val="-50"/>
                <w:sz w:val="24"/>
              </w:rPr>
              <w:t xml:space="preserve"> </w:t>
            </w:r>
          </w:p>
        </w:tc>
      </w:tr>
      <w:tr w:rsidR="00603D31">
        <w:trPr>
          <w:cantSplit/>
          <w:trHeight w:val="2295"/>
          <w:jc w:val="center"/>
        </w:trPr>
        <w:tc>
          <w:tcPr>
            <w:tcW w:w="840" w:type="dxa"/>
          </w:tcPr>
          <w:p w:rsidR="00603D31" w:rsidRDefault="00603D31">
            <w:pPr>
              <w:tabs>
                <w:tab w:val="left" w:pos="240"/>
              </w:tabs>
            </w:pPr>
          </w:p>
          <w:p w:rsidR="00603D31" w:rsidRDefault="00603D31">
            <w:pPr>
              <w:tabs>
                <w:tab w:val="left" w:pos="240"/>
              </w:tabs>
            </w:pPr>
          </w:p>
          <w:p w:rsidR="00603D31" w:rsidRDefault="00603D31">
            <w:pPr>
              <w:tabs>
                <w:tab w:val="left" w:pos="240"/>
              </w:tabs>
            </w:pPr>
          </w:p>
          <w:p w:rsidR="00603D31" w:rsidRDefault="00603D31">
            <w:pPr>
              <w:tabs>
                <w:tab w:val="left" w:pos="240"/>
              </w:tabs>
            </w:pPr>
          </w:p>
          <w:p w:rsidR="00603D31" w:rsidRDefault="00603D31">
            <w:pPr>
              <w:tabs>
                <w:tab w:val="left" w:pos="240"/>
              </w:tabs>
            </w:pPr>
          </w:p>
          <w:p w:rsidR="00603D31" w:rsidRDefault="00603D31">
            <w:pPr>
              <w:tabs>
                <w:tab w:val="left" w:pos="240"/>
              </w:tabs>
            </w:pPr>
          </w:p>
          <w:p w:rsidR="00603D31" w:rsidRDefault="00603D31">
            <w:pPr>
              <w:tabs>
                <w:tab w:val="left" w:pos="240"/>
              </w:tabs>
            </w:pPr>
          </w:p>
          <w:p w:rsidR="00603D31" w:rsidRDefault="00603D31">
            <w:pPr>
              <w:tabs>
                <w:tab w:val="left" w:pos="240"/>
              </w:tabs>
            </w:pPr>
          </w:p>
          <w:p w:rsidR="00603D31" w:rsidRDefault="00603D31">
            <w:pPr>
              <w:tabs>
                <w:tab w:val="left" w:pos="240"/>
              </w:tabs>
            </w:pPr>
          </w:p>
          <w:p w:rsidR="00603D31" w:rsidRDefault="00603D31">
            <w:pPr>
              <w:tabs>
                <w:tab w:val="left" w:pos="240"/>
              </w:tabs>
            </w:pPr>
          </w:p>
          <w:p w:rsidR="00603D31" w:rsidRDefault="00603D31">
            <w:pPr>
              <w:tabs>
                <w:tab w:val="left" w:pos="240"/>
              </w:tabs>
            </w:pPr>
          </w:p>
          <w:p w:rsidR="00603D31" w:rsidRDefault="00603D31">
            <w:pPr>
              <w:tabs>
                <w:tab w:val="left" w:pos="240"/>
              </w:tabs>
            </w:pPr>
          </w:p>
          <w:p w:rsidR="00603D31" w:rsidRDefault="00603D31">
            <w:pPr>
              <w:tabs>
                <w:tab w:val="left" w:pos="240"/>
              </w:tabs>
            </w:pPr>
          </w:p>
          <w:p w:rsidR="00603D31" w:rsidRDefault="00603D31">
            <w:pPr>
              <w:tabs>
                <w:tab w:val="left" w:pos="240"/>
              </w:tabs>
            </w:pPr>
          </w:p>
          <w:p w:rsidR="00603D31" w:rsidRDefault="00603D31">
            <w:pPr>
              <w:tabs>
                <w:tab w:val="left" w:pos="240"/>
              </w:tabs>
            </w:pPr>
          </w:p>
          <w:p w:rsidR="00603D31" w:rsidRDefault="00603D31">
            <w:pPr>
              <w:tabs>
                <w:tab w:val="left" w:pos="240"/>
              </w:tabs>
            </w:pPr>
          </w:p>
          <w:p w:rsidR="00603D31" w:rsidRDefault="00603D31">
            <w:pPr>
              <w:tabs>
                <w:tab w:val="left" w:pos="240"/>
              </w:tabs>
            </w:pPr>
          </w:p>
          <w:p w:rsidR="00603D31" w:rsidRDefault="00603D31">
            <w:pPr>
              <w:tabs>
                <w:tab w:val="left" w:pos="240"/>
              </w:tabs>
            </w:pPr>
          </w:p>
          <w:p w:rsidR="00603D31" w:rsidRDefault="00603D31">
            <w:pPr>
              <w:tabs>
                <w:tab w:val="left" w:pos="240"/>
              </w:tabs>
            </w:pPr>
          </w:p>
          <w:p w:rsidR="00603D31" w:rsidRDefault="00603D31">
            <w:pPr>
              <w:tabs>
                <w:tab w:val="left" w:pos="240"/>
              </w:tabs>
            </w:pPr>
          </w:p>
        </w:tc>
        <w:tc>
          <w:tcPr>
            <w:tcW w:w="1890" w:type="dxa"/>
          </w:tcPr>
          <w:p w:rsidR="00603D31" w:rsidRDefault="00603D31">
            <w:pPr>
              <w:tabs>
                <w:tab w:val="left" w:pos="240"/>
              </w:tabs>
            </w:pPr>
          </w:p>
        </w:tc>
        <w:tc>
          <w:tcPr>
            <w:tcW w:w="975" w:type="dxa"/>
          </w:tcPr>
          <w:p w:rsidR="00603D31" w:rsidRDefault="00603D31">
            <w:pPr>
              <w:tabs>
                <w:tab w:val="left" w:pos="240"/>
              </w:tabs>
            </w:pPr>
          </w:p>
        </w:tc>
        <w:tc>
          <w:tcPr>
            <w:tcW w:w="996" w:type="dxa"/>
          </w:tcPr>
          <w:p w:rsidR="00603D31" w:rsidRDefault="00603D31">
            <w:pPr>
              <w:tabs>
                <w:tab w:val="left" w:pos="240"/>
              </w:tabs>
            </w:pPr>
          </w:p>
        </w:tc>
        <w:tc>
          <w:tcPr>
            <w:tcW w:w="1494" w:type="dxa"/>
          </w:tcPr>
          <w:p w:rsidR="00603D31" w:rsidRDefault="00603D31">
            <w:pPr>
              <w:tabs>
                <w:tab w:val="left" w:pos="240"/>
              </w:tabs>
            </w:pPr>
          </w:p>
        </w:tc>
        <w:tc>
          <w:tcPr>
            <w:tcW w:w="2409" w:type="dxa"/>
          </w:tcPr>
          <w:p w:rsidR="00603D31" w:rsidRDefault="00603D31">
            <w:pPr>
              <w:tabs>
                <w:tab w:val="left" w:pos="240"/>
              </w:tabs>
            </w:pPr>
          </w:p>
        </w:tc>
      </w:tr>
      <w:tr w:rsidR="00603D31">
        <w:trPr>
          <w:cantSplit/>
          <w:trHeight w:val="705"/>
          <w:jc w:val="center"/>
        </w:trPr>
        <w:tc>
          <w:tcPr>
            <w:tcW w:w="8604" w:type="dxa"/>
            <w:gridSpan w:val="6"/>
          </w:tcPr>
          <w:p w:rsidR="00603D31" w:rsidRDefault="00DA0BF4">
            <w:pPr>
              <w:pStyle w:val="20"/>
            </w:pPr>
            <w:r>
              <w:t>备注：凡需采购人提供的设备、房屋、通讯及其他办公设施，应注明免费提供或不免费提供，如有偿提供，采购人承担多少，供应商承担多少，本表应详细列清。</w:t>
            </w:r>
          </w:p>
          <w:p w:rsidR="00603D31" w:rsidRDefault="00603D31">
            <w:pPr>
              <w:tabs>
                <w:tab w:val="left" w:pos="240"/>
              </w:tabs>
            </w:pPr>
          </w:p>
        </w:tc>
      </w:tr>
    </w:tbl>
    <w:p w:rsidR="00603D31" w:rsidRDefault="00603D31">
      <w:pPr>
        <w:tabs>
          <w:tab w:val="left" w:pos="240"/>
          <w:tab w:val="left" w:pos="7665"/>
        </w:tabs>
      </w:pPr>
    </w:p>
    <w:p w:rsidR="00603D31" w:rsidRDefault="00DA0BF4">
      <w:pPr>
        <w:spacing w:line="360" w:lineRule="auto"/>
        <w:ind w:firstLineChars="1700" w:firstLine="4080"/>
        <w:rPr>
          <w:sz w:val="24"/>
        </w:rPr>
      </w:pPr>
      <w:r>
        <w:rPr>
          <w:sz w:val="24"/>
        </w:rPr>
        <w:t>投标人名称：</w:t>
      </w:r>
    </w:p>
    <w:p w:rsidR="00603D31" w:rsidRDefault="00DA0BF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03D31" w:rsidRDefault="00DA0BF4">
      <w:pPr>
        <w:spacing w:line="360" w:lineRule="auto"/>
        <w:ind w:left="192" w:right="84"/>
        <w:rPr>
          <w:position w:val="-40"/>
        </w:rPr>
      </w:pPr>
      <w:r>
        <w:rPr>
          <w:sz w:val="24"/>
        </w:rPr>
        <w:t xml:space="preserve">  </w:t>
      </w:r>
    </w:p>
    <w:p w:rsidR="00603D31" w:rsidRDefault="00603D31">
      <w:pPr>
        <w:spacing w:line="480" w:lineRule="auto"/>
        <w:rPr>
          <w:b/>
          <w:sz w:val="24"/>
        </w:rPr>
      </w:pPr>
    </w:p>
    <w:p w:rsidR="00603D31" w:rsidRDefault="00603D31">
      <w:pPr>
        <w:spacing w:line="480" w:lineRule="auto"/>
        <w:rPr>
          <w:b/>
          <w:sz w:val="24"/>
        </w:rPr>
      </w:pPr>
    </w:p>
    <w:p w:rsidR="00603D31" w:rsidRDefault="00DA0BF4">
      <w:pPr>
        <w:widowControl/>
        <w:jc w:val="left"/>
        <w:rPr>
          <w:b/>
          <w:sz w:val="24"/>
        </w:rPr>
      </w:pPr>
      <w:r>
        <w:rPr>
          <w:b/>
          <w:sz w:val="24"/>
        </w:rPr>
        <w:br w:type="page"/>
      </w:r>
    </w:p>
    <w:p w:rsidR="00603D31" w:rsidRDefault="00DA0BF4">
      <w:pPr>
        <w:spacing w:line="620" w:lineRule="exact"/>
        <w:rPr>
          <w:b/>
          <w:sz w:val="24"/>
        </w:rPr>
      </w:pPr>
      <w:r>
        <w:rPr>
          <w:b/>
          <w:sz w:val="24"/>
        </w:rPr>
        <w:lastRenderedPageBreak/>
        <w:t>附件</w:t>
      </w:r>
      <w:r>
        <w:rPr>
          <w:b/>
          <w:sz w:val="24"/>
        </w:rPr>
        <w:t>8</w:t>
      </w:r>
      <w:r>
        <w:rPr>
          <w:rFonts w:hint="eastAsia"/>
          <w:b/>
          <w:sz w:val="24"/>
        </w:rPr>
        <w:t>-1</w:t>
      </w:r>
    </w:p>
    <w:p w:rsidR="00603D31" w:rsidRDefault="00603D31">
      <w:pPr>
        <w:autoSpaceDN w:val="0"/>
        <w:spacing w:line="360" w:lineRule="auto"/>
        <w:jc w:val="center"/>
        <w:rPr>
          <w:b/>
          <w:bCs/>
          <w:sz w:val="24"/>
          <w:szCs w:val="24"/>
        </w:rPr>
      </w:pPr>
    </w:p>
    <w:p w:rsidR="00603D31" w:rsidRDefault="00DA0BF4">
      <w:pPr>
        <w:autoSpaceDE w:val="0"/>
        <w:autoSpaceDN w:val="0"/>
        <w:spacing w:line="480" w:lineRule="auto"/>
        <w:jc w:val="center"/>
        <w:rPr>
          <w:sz w:val="24"/>
          <w:szCs w:val="24"/>
        </w:rPr>
      </w:pPr>
      <w:r>
        <w:rPr>
          <w:b/>
          <w:sz w:val="24"/>
          <w:szCs w:val="24"/>
        </w:rPr>
        <w:t>中小企业声明函（服务）</w:t>
      </w:r>
    </w:p>
    <w:p w:rsidR="00603D31" w:rsidRDefault="00DA0BF4">
      <w:pPr>
        <w:widowControl/>
        <w:spacing w:line="500" w:lineRule="exact"/>
        <w:ind w:firstLineChars="200" w:firstLine="480"/>
        <w:jc w:val="left"/>
        <w:rPr>
          <w:sz w:val="24"/>
          <w:szCs w:val="24"/>
        </w:rPr>
      </w:pPr>
      <w:r>
        <w:rPr>
          <w:sz w:val="24"/>
          <w:szCs w:val="24"/>
        </w:rPr>
        <w:t>本公司郑重声明，根据《政府采购促进中小企业发展管理办法》（财库﹝</w:t>
      </w:r>
      <w:r>
        <w:rPr>
          <w:sz w:val="24"/>
          <w:szCs w:val="24"/>
        </w:rPr>
        <w:t>2020</w:t>
      </w:r>
      <w:r>
        <w:rPr>
          <w:sz w:val="24"/>
          <w:szCs w:val="24"/>
        </w:rPr>
        <w:t>﹞</w:t>
      </w:r>
      <w:r>
        <w:rPr>
          <w:sz w:val="24"/>
          <w:szCs w:val="24"/>
        </w:rPr>
        <w:t>46</w:t>
      </w:r>
      <w:r>
        <w:rPr>
          <w:sz w:val="24"/>
          <w:szCs w:val="24"/>
        </w:rPr>
        <w:t>号）的规定，本公司参加</w:t>
      </w:r>
      <w:r w:rsidR="002B5C43" w:rsidRPr="002B5C43">
        <w:rPr>
          <w:rFonts w:hint="eastAsia"/>
          <w:sz w:val="24"/>
          <w:szCs w:val="24"/>
          <w:u w:val="single"/>
        </w:rPr>
        <w:t>和平区消防救援支队餐饮服务项目</w:t>
      </w:r>
      <w:r w:rsidR="002B5C43">
        <w:rPr>
          <w:rFonts w:hint="eastAsia"/>
          <w:sz w:val="24"/>
          <w:szCs w:val="24"/>
          <w:u w:val="single"/>
        </w:rPr>
        <w:t xml:space="preserve"> </w:t>
      </w:r>
      <w:r>
        <w:rPr>
          <w:sz w:val="24"/>
          <w:szCs w:val="24"/>
        </w:rPr>
        <w:t>采购活动，服务全部由符合政策要求的中小企业承接。相关企业（含联合体中的中小企业、签订分包意向协议的中小企业）的具体情况如下：</w:t>
      </w:r>
    </w:p>
    <w:p w:rsidR="00603D31" w:rsidRDefault="00DA0BF4">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sidR="002B5C43" w:rsidRPr="002B5C43">
        <w:rPr>
          <w:rFonts w:hint="eastAsia"/>
          <w:sz w:val="24"/>
          <w:szCs w:val="24"/>
          <w:u w:val="single"/>
        </w:rPr>
        <w:t>和平区消防救援支队餐饮服务</w:t>
      </w:r>
      <w:r w:rsidR="002B5C43">
        <w:rPr>
          <w:rFonts w:hint="eastAsia"/>
          <w:sz w:val="24"/>
          <w:szCs w:val="24"/>
          <w:u w:val="single"/>
        </w:rPr>
        <w:t xml:space="preserve"> </w:t>
      </w:r>
      <w:r>
        <w:rPr>
          <w:sz w:val="24"/>
          <w:szCs w:val="24"/>
        </w:rPr>
        <w:t>，属于</w:t>
      </w:r>
      <w:r>
        <w:rPr>
          <w:sz w:val="24"/>
          <w:szCs w:val="24"/>
          <w:u w:val="single"/>
        </w:rPr>
        <w:t xml:space="preserve"> </w:t>
      </w:r>
      <w:r>
        <w:rPr>
          <w:sz w:val="24"/>
          <w:szCs w:val="24"/>
          <w:u w:val="single"/>
        </w:rPr>
        <w:t>餐饮</w:t>
      </w:r>
      <w:r w:rsidR="002B5C43">
        <w:rPr>
          <w:rFonts w:hint="eastAsia"/>
          <w:sz w:val="24"/>
          <w:szCs w:val="24"/>
          <w:u w:val="single"/>
        </w:rPr>
        <w:t xml:space="preserve"> </w:t>
      </w:r>
      <w:r>
        <w:rPr>
          <w:sz w:val="24"/>
          <w:szCs w:val="24"/>
        </w:rPr>
        <w:t>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03D31" w:rsidRDefault="00DA0BF4">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603D31" w:rsidRDefault="00DA0BF4">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603D31" w:rsidRDefault="00DA0BF4">
      <w:pPr>
        <w:autoSpaceDE w:val="0"/>
        <w:autoSpaceDN w:val="0"/>
        <w:spacing w:line="500" w:lineRule="exact"/>
        <w:ind w:left="3840"/>
        <w:jc w:val="left"/>
        <w:rPr>
          <w:sz w:val="24"/>
          <w:szCs w:val="24"/>
        </w:rPr>
      </w:pPr>
      <w:r>
        <w:rPr>
          <w:sz w:val="24"/>
          <w:szCs w:val="24"/>
        </w:rPr>
        <w:t>投标人名称：</w:t>
      </w:r>
    </w:p>
    <w:p w:rsidR="00603D31" w:rsidRDefault="00DA0BF4">
      <w:pPr>
        <w:autoSpaceDE w:val="0"/>
        <w:autoSpaceDN w:val="0"/>
        <w:spacing w:line="500" w:lineRule="exact"/>
        <w:ind w:left="3840"/>
        <w:jc w:val="left"/>
        <w:rPr>
          <w:sz w:val="32"/>
        </w:rPr>
      </w:pPr>
      <w:r>
        <w:rPr>
          <w:sz w:val="24"/>
          <w:szCs w:val="24"/>
        </w:rPr>
        <w:t>日期：</w:t>
      </w:r>
    </w:p>
    <w:p w:rsidR="00603D31" w:rsidRDefault="00DA0BF4">
      <w:pPr>
        <w:spacing w:line="360" w:lineRule="auto"/>
        <w:ind w:right="84" w:firstLineChars="100" w:firstLine="241"/>
        <w:rPr>
          <w:b/>
          <w:sz w:val="24"/>
          <w:szCs w:val="24"/>
        </w:rPr>
      </w:pPr>
      <w:r>
        <w:rPr>
          <w:b/>
          <w:sz w:val="24"/>
          <w:szCs w:val="24"/>
        </w:rPr>
        <w:t>注：</w:t>
      </w:r>
    </w:p>
    <w:p w:rsidR="00603D31" w:rsidRDefault="00DA0BF4">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603D31" w:rsidRDefault="00DA0BF4">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603D31" w:rsidRDefault="00DA0BF4">
      <w:pPr>
        <w:spacing w:line="360" w:lineRule="auto"/>
        <w:ind w:right="84" w:firstLineChars="100" w:firstLine="241"/>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中小企业扶持政策的，将随中标（成交）结果同时公告其《中小企业声明函》，接受社会监督。</w:t>
      </w:r>
    </w:p>
    <w:p w:rsidR="00603D31" w:rsidRDefault="00DA0BF4">
      <w:pPr>
        <w:widowControl/>
        <w:jc w:val="left"/>
        <w:rPr>
          <w:sz w:val="24"/>
        </w:rPr>
      </w:pPr>
      <w:r>
        <w:rPr>
          <w:sz w:val="24"/>
        </w:rPr>
        <w:br w:type="page"/>
      </w:r>
    </w:p>
    <w:p w:rsidR="00603D31" w:rsidRDefault="00DA0BF4">
      <w:pPr>
        <w:autoSpaceDN w:val="0"/>
        <w:spacing w:line="360" w:lineRule="auto"/>
        <w:rPr>
          <w:b/>
          <w:bCs/>
          <w:sz w:val="24"/>
        </w:rPr>
      </w:pPr>
      <w:r>
        <w:rPr>
          <w:rFonts w:hint="eastAsia"/>
          <w:b/>
          <w:bCs/>
          <w:sz w:val="24"/>
        </w:rPr>
        <w:lastRenderedPageBreak/>
        <w:t>附件</w:t>
      </w:r>
      <w:r>
        <w:rPr>
          <w:rFonts w:hint="eastAsia"/>
          <w:b/>
          <w:bCs/>
          <w:sz w:val="24"/>
        </w:rPr>
        <w:t>8-2</w:t>
      </w:r>
    </w:p>
    <w:p w:rsidR="00603D31" w:rsidRDefault="00DA0BF4">
      <w:pPr>
        <w:autoSpaceDN w:val="0"/>
        <w:spacing w:line="360" w:lineRule="auto"/>
        <w:jc w:val="left"/>
        <w:rPr>
          <w:b/>
          <w:bCs/>
          <w:sz w:val="24"/>
        </w:rPr>
      </w:pPr>
      <w:r>
        <w:rPr>
          <w:rFonts w:hint="eastAsia"/>
          <w:b/>
          <w:kern w:val="0"/>
          <w:sz w:val="24"/>
          <w:szCs w:val="21"/>
        </w:rPr>
        <w:t>若不是残疾人福利性单位，响应文件中可不提供此声明函</w:t>
      </w:r>
    </w:p>
    <w:p w:rsidR="00603D31" w:rsidRDefault="00603D31">
      <w:pPr>
        <w:autoSpaceDN w:val="0"/>
        <w:spacing w:line="360" w:lineRule="auto"/>
        <w:jc w:val="center"/>
        <w:rPr>
          <w:b/>
          <w:bCs/>
          <w:sz w:val="24"/>
        </w:rPr>
      </w:pPr>
    </w:p>
    <w:p w:rsidR="00603D31" w:rsidRDefault="00DA0BF4">
      <w:pPr>
        <w:snapToGrid w:val="0"/>
        <w:spacing w:line="360" w:lineRule="auto"/>
        <w:jc w:val="center"/>
        <w:rPr>
          <w:b/>
          <w:bCs/>
          <w:sz w:val="24"/>
        </w:rPr>
      </w:pPr>
      <w:r>
        <w:rPr>
          <w:rFonts w:hint="eastAsia"/>
          <w:b/>
          <w:bCs/>
          <w:sz w:val="24"/>
        </w:rPr>
        <w:t>残疾人福利性单位声明函</w:t>
      </w:r>
    </w:p>
    <w:p w:rsidR="00603D31" w:rsidRDefault="00603D31">
      <w:pPr>
        <w:snapToGrid w:val="0"/>
        <w:spacing w:line="360" w:lineRule="auto"/>
        <w:ind w:firstLineChars="200" w:firstLine="482"/>
        <w:jc w:val="left"/>
        <w:rPr>
          <w:b/>
          <w:bCs/>
          <w:sz w:val="24"/>
        </w:rPr>
      </w:pPr>
    </w:p>
    <w:p w:rsidR="00603D31" w:rsidRDefault="00DA0BF4">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603D31" w:rsidRDefault="00DA0BF4">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603D31" w:rsidRDefault="00603D31">
      <w:pPr>
        <w:snapToGrid w:val="0"/>
        <w:spacing w:line="360" w:lineRule="auto"/>
        <w:ind w:firstLineChars="200" w:firstLine="480"/>
        <w:jc w:val="left"/>
        <w:rPr>
          <w:bCs/>
          <w:sz w:val="24"/>
        </w:rPr>
      </w:pPr>
    </w:p>
    <w:p w:rsidR="00603D31" w:rsidRDefault="00603D31">
      <w:pPr>
        <w:snapToGrid w:val="0"/>
        <w:spacing w:line="360" w:lineRule="auto"/>
        <w:ind w:firstLineChars="200" w:firstLine="480"/>
        <w:jc w:val="left"/>
        <w:rPr>
          <w:bCs/>
          <w:sz w:val="24"/>
        </w:rPr>
      </w:pPr>
    </w:p>
    <w:p w:rsidR="00603D31" w:rsidRDefault="00DA0BF4">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603D31" w:rsidRDefault="00603D31">
      <w:pPr>
        <w:snapToGrid w:val="0"/>
        <w:spacing w:line="360" w:lineRule="auto"/>
        <w:ind w:firstLineChars="200" w:firstLine="480"/>
        <w:jc w:val="left"/>
        <w:rPr>
          <w:bCs/>
          <w:sz w:val="24"/>
        </w:rPr>
      </w:pPr>
    </w:p>
    <w:p w:rsidR="00603D31" w:rsidRDefault="00DA0BF4">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603D31" w:rsidRDefault="00603D31">
      <w:pPr>
        <w:snapToGrid w:val="0"/>
        <w:spacing w:line="360" w:lineRule="auto"/>
        <w:ind w:firstLineChars="200" w:firstLine="480"/>
        <w:jc w:val="left"/>
        <w:rPr>
          <w:sz w:val="24"/>
          <w:szCs w:val="21"/>
        </w:rPr>
      </w:pPr>
    </w:p>
    <w:p w:rsidR="00603D31" w:rsidRDefault="00DA0BF4">
      <w:pPr>
        <w:snapToGrid w:val="0"/>
        <w:spacing w:line="360" w:lineRule="auto"/>
        <w:ind w:firstLineChars="200" w:firstLine="480"/>
        <w:rPr>
          <w:sz w:val="24"/>
          <w:szCs w:val="21"/>
        </w:rPr>
      </w:pPr>
      <w:r>
        <w:rPr>
          <w:sz w:val="24"/>
          <w:szCs w:val="21"/>
        </w:rPr>
        <w:t>注：</w:t>
      </w:r>
    </w:p>
    <w:p w:rsidR="00603D31" w:rsidRDefault="00DA0BF4">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603D31" w:rsidRDefault="00DA0BF4">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603D31" w:rsidRDefault="00603D31">
      <w:pPr>
        <w:spacing w:line="360" w:lineRule="auto"/>
        <w:ind w:firstLineChars="1700" w:firstLine="4080"/>
        <w:rPr>
          <w:sz w:val="24"/>
        </w:rPr>
      </w:pPr>
    </w:p>
    <w:p w:rsidR="00603D31" w:rsidRDefault="00DA0BF4">
      <w:pPr>
        <w:jc w:val="left"/>
        <w:rPr>
          <w:sz w:val="24"/>
        </w:rPr>
      </w:pPr>
      <w:r>
        <w:rPr>
          <w:sz w:val="24"/>
        </w:rPr>
        <w:br w:type="page"/>
      </w:r>
    </w:p>
    <w:p w:rsidR="00603D31" w:rsidRDefault="00DA0BF4">
      <w:pPr>
        <w:jc w:val="left"/>
        <w:rPr>
          <w:b/>
          <w:sz w:val="24"/>
          <w:szCs w:val="24"/>
        </w:rPr>
      </w:pPr>
      <w:r>
        <w:rPr>
          <w:b/>
          <w:sz w:val="24"/>
          <w:szCs w:val="24"/>
        </w:rPr>
        <w:lastRenderedPageBreak/>
        <w:t>附件</w:t>
      </w:r>
      <w:r>
        <w:rPr>
          <w:b/>
          <w:sz w:val="24"/>
          <w:szCs w:val="24"/>
        </w:rPr>
        <w:t>9</w:t>
      </w:r>
    </w:p>
    <w:p w:rsidR="00603D31" w:rsidRDefault="00603D31">
      <w:pPr>
        <w:jc w:val="left"/>
        <w:rPr>
          <w:b/>
          <w:sz w:val="24"/>
          <w:szCs w:val="24"/>
        </w:rPr>
      </w:pPr>
    </w:p>
    <w:p w:rsidR="00603D31" w:rsidRDefault="00603D31">
      <w:pPr>
        <w:jc w:val="left"/>
        <w:rPr>
          <w:b/>
          <w:sz w:val="24"/>
          <w:szCs w:val="24"/>
        </w:rPr>
      </w:pPr>
    </w:p>
    <w:p w:rsidR="00603D31" w:rsidRDefault="00DA0BF4">
      <w:pPr>
        <w:tabs>
          <w:tab w:val="left" w:pos="360"/>
        </w:tabs>
        <w:spacing w:line="360" w:lineRule="auto"/>
        <w:jc w:val="center"/>
        <w:rPr>
          <w:b/>
          <w:bCs/>
          <w:sz w:val="24"/>
        </w:rPr>
      </w:pPr>
      <w:r>
        <w:rPr>
          <w:rFonts w:hint="eastAsia"/>
          <w:b/>
          <w:bCs/>
          <w:sz w:val="24"/>
        </w:rPr>
        <w:t>书面</w:t>
      </w:r>
      <w:r>
        <w:rPr>
          <w:b/>
          <w:bCs/>
          <w:sz w:val="24"/>
        </w:rPr>
        <w:t>声明</w:t>
      </w:r>
    </w:p>
    <w:p w:rsidR="00603D31" w:rsidRDefault="00603D31">
      <w:pPr>
        <w:pStyle w:val="af2"/>
        <w:tabs>
          <w:tab w:val="left" w:pos="360"/>
        </w:tabs>
        <w:spacing w:line="360" w:lineRule="auto"/>
        <w:ind w:firstLine="480"/>
        <w:rPr>
          <w:sz w:val="24"/>
        </w:rPr>
      </w:pPr>
    </w:p>
    <w:p w:rsidR="00603D31" w:rsidRDefault="00DA0BF4">
      <w:pPr>
        <w:pStyle w:val="af2"/>
        <w:tabs>
          <w:tab w:val="left" w:pos="360"/>
        </w:tabs>
        <w:spacing w:line="360" w:lineRule="auto"/>
        <w:ind w:firstLine="480"/>
        <w:rPr>
          <w:sz w:val="24"/>
        </w:rPr>
      </w:pPr>
      <w:r>
        <w:rPr>
          <w:rFonts w:hint="eastAsia"/>
          <w:sz w:val="24"/>
        </w:rPr>
        <w:t>参加政府采购活动前</w:t>
      </w:r>
      <w:r>
        <w:rPr>
          <w:sz w:val="24"/>
        </w:rPr>
        <w:t>3</w:t>
      </w:r>
      <w:r>
        <w:rPr>
          <w:rFonts w:hint="eastAsia"/>
          <w:sz w:val="24"/>
        </w:rPr>
        <w:t>年</w:t>
      </w:r>
      <w:r>
        <w:rPr>
          <w:rFonts w:hint="eastAsia"/>
          <w:sz w:val="24"/>
          <w:lang w:val="en-US"/>
        </w:rPr>
        <w:t>我单位</w:t>
      </w:r>
      <w:r>
        <w:rPr>
          <w:rFonts w:hint="eastAsia"/>
          <w:sz w:val="24"/>
        </w:rPr>
        <w:t>在经营活动中没有重大违法记录。</w:t>
      </w:r>
    </w:p>
    <w:p w:rsidR="00603D31" w:rsidRDefault="00DA0BF4">
      <w:pPr>
        <w:pStyle w:val="af2"/>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603D31" w:rsidRDefault="00603D31">
      <w:pPr>
        <w:pStyle w:val="af2"/>
        <w:tabs>
          <w:tab w:val="left" w:pos="360"/>
        </w:tabs>
        <w:spacing w:line="360" w:lineRule="auto"/>
        <w:ind w:firstLine="480"/>
        <w:rPr>
          <w:sz w:val="24"/>
        </w:rPr>
      </w:pPr>
    </w:p>
    <w:p w:rsidR="00603D31" w:rsidRDefault="00DA0BF4">
      <w:pPr>
        <w:autoSpaceDE w:val="0"/>
        <w:autoSpaceDN w:val="0"/>
        <w:spacing w:line="500" w:lineRule="exact"/>
        <w:ind w:left="3840"/>
        <w:jc w:val="left"/>
        <w:rPr>
          <w:sz w:val="24"/>
          <w:szCs w:val="24"/>
        </w:rPr>
      </w:pPr>
      <w:r>
        <w:rPr>
          <w:sz w:val="24"/>
          <w:szCs w:val="24"/>
        </w:rPr>
        <w:t>投标人名称：</w:t>
      </w:r>
    </w:p>
    <w:p w:rsidR="00603D31" w:rsidRDefault="00603D31">
      <w:pPr>
        <w:autoSpaceDE w:val="0"/>
        <w:autoSpaceDN w:val="0"/>
        <w:spacing w:line="500" w:lineRule="exact"/>
        <w:ind w:left="3840"/>
        <w:jc w:val="left"/>
        <w:rPr>
          <w:sz w:val="24"/>
          <w:szCs w:val="24"/>
        </w:rPr>
      </w:pPr>
    </w:p>
    <w:p w:rsidR="00603D31" w:rsidRDefault="00DA0BF4">
      <w:pPr>
        <w:autoSpaceDE w:val="0"/>
        <w:autoSpaceDN w:val="0"/>
        <w:spacing w:line="500" w:lineRule="exact"/>
        <w:ind w:left="3840"/>
        <w:jc w:val="left"/>
        <w:rPr>
          <w:sz w:val="24"/>
          <w:szCs w:val="24"/>
        </w:rPr>
      </w:pPr>
      <w:r>
        <w:rPr>
          <w:sz w:val="24"/>
          <w:szCs w:val="24"/>
        </w:rPr>
        <w:t>日期：</w:t>
      </w:r>
    </w:p>
    <w:p w:rsidR="00603D31" w:rsidRDefault="00603D31">
      <w:pPr>
        <w:autoSpaceDE w:val="0"/>
        <w:autoSpaceDN w:val="0"/>
        <w:spacing w:line="500" w:lineRule="exact"/>
        <w:ind w:left="3840"/>
        <w:jc w:val="left"/>
        <w:rPr>
          <w:sz w:val="24"/>
          <w:szCs w:val="24"/>
        </w:rPr>
      </w:pPr>
    </w:p>
    <w:p w:rsidR="00603D31" w:rsidRDefault="00DA0BF4">
      <w:pPr>
        <w:pStyle w:val="af2"/>
        <w:tabs>
          <w:tab w:val="left" w:pos="360"/>
        </w:tabs>
        <w:spacing w:line="360" w:lineRule="auto"/>
        <w:ind w:firstLineChars="0" w:firstLine="0"/>
        <w:rPr>
          <w:sz w:val="24"/>
          <w:u w:val="single"/>
        </w:rPr>
      </w:pPr>
      <w:r>
        <w:rPr>
          <w:rFonts w:hint="eastAsia"/>
          <w:sz w:val="24"/>
          <w:u w:val="single"/>
        </w:rPr>
        <w:t xml:space="preserve">                                                                     </w:t>
      </w:r>
    </w:p>
    <w:p w:rsidR="00603D31" w:rsidRDefault="00603D31">
      <w:pPr>
        <w:pStyle w:val="af2"/>
        <w:tabs>
          <w:tab w:val="left" w:pos="360"/>
        </w:tabs>
        <w:spacing w:line="360" w:lineRule="auto"/>
        <w:ind w:firstLine="480"/>
        <w:rPr>
          <w:sz w:val="24"/>
        </w:rPr>
      </w:pPr>
    </w:p>
    <w:p w:rsidR="00603D31" w:rsidRDefault="00603D31">
      <w:pPr>
        <w:pStyle w:val="af2"/>
        <w:spacing w:line="360" w:lineRule="auto"/>
        <w:ind w:firstLineChars="0" w:firstLine="0"/>
        <w:jc w:val="center"/>
        <w:rPr>
          <w:b/>
          <w:sz w:val="24"/>
        </w:rPr>
      </w:pPr>
    </w:p>
    <w:p w:rsidR="00603D31" w:rsidRDefault="00603D31">
      <w:pPr>
        <w:pStyle w:val="af2"/>
        <w:spacing w:line="360" w:lineRule="auto"/>
        <w:ind w:firstLineChars="0" w:firstLine="0"/>
        <w:jc w:val="center"/>
        <w:rPr>
          <w:b/>
          <w:sz w:val="24"/>
        </w:rPr>
      </w:pPr>
    </w:p>
    <w:p w:rsidR="00603D31" w:rsidRDefault="00DA0BF4">
      <w:pPr>
        <w:pStyle w:val="af2"/>
        <w:spacing w:line="360" w:lineRule="auto"/>
        <w:ind w:firstLineChars="0" w:firstLine="0"/>
        <w:jc w:val="center"/>
        <w:rPr>
          <w:b/>
          <w:sz w:val="24"/>
        </w:rPr>
      </w:pPr>
      <w:r>
        <w:rPr>
          <w:rFonts w:hint="eastAsia"/>
          <w:b/>
          <w:sz w:val="24"/>
        </w:rPr>
        <w:t>证明材料</w:t>
      </w:r>
    </w:p>
    <w:p w:rsidR="00603D31" w:rsidRDefault="00603D31">
      <w:pPr>
        <w:pStyle w:val="af2"/>
        <w:tabs>
          <w:tab w:val="left" w:pos="360"/>
        </w:tabs>
        <w:spacing w:line="360" w:lineRule="auto"/>
        <w:ind w:firstLine="480"/>
        <w:rPr>
          <w:sz w:val="24"/>
        </w:rPr>
      </w:pPr>
    </w:p>
    <w:p w:rsidR="00603D31" w:rsidRDefault="00DA0BF4">
      <w:pPr>
        <w:pStyle w:val="af2"/>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603D31" w:rsidRDefault="00603D31">
      <w:pPr>
        <w:pStyle w:val="af2"/>
        <w:tabs>
          <w:tab w:val="left" w:pos="360"/>
        </w:tabs>
        <w:spacing w:line="360" w:lineRule="auto"/>
        <w:ind w:firstLine="480"/>
        <w:rPr>
          <w:sz w:val="24"/>
        </w:rPr>
      </w:pPr>
    </w:p>
    <w:p w:rsidR="00603D31" w:rsidRDefault="00603D31">
      <w:pPr>
        <w:pStyle w:val="af2"/>
        <w:tabs>
          <w:tab w:val="left" w:pos="360"/>
        </w:tabs>
        <w:spacing w:line="360" w:lineRule="auto"/>
        <w:ind w:firstLine="480"/>
        <w:rPr>
          <w:sz w:val="24"/>
        </w:rPr>
      </w:pPr>
    </w:p>
    <w:p w:rsidR="00603D31" w:rsidRDefault="00603D31">
      <w:pPr>
        <w:autoSpaceDE w:val="0"/>
        <w:autoSpaceDN w:val="0"/>
        <w:spacing w:line="500" w:lineRule="exact"/>
        <w:ind w:left="3840"/>
        <w:jc w:val="left"/>
        <w:rPr>
          <w:sz w:val="24"/>
          <w:szCs w:val="24"/>
        </w:rPr>
      </w:pPr>
    </w:p>
    <w:p w:rsidR="00603D31" w:rsidRDefault="00603D31">
      <w:pPr>
        <w:autoSpaceDE w:val="0"/>
        <w:autoSpaceDN w:val="0"/>
        <w:spacing w:line="500" w:lineRule="exact"/>
        <w:ind w:left="3840"/>
        <w:jc w:val="left"/>
        <w:rPr>
          <w:sz w:val="24"/>
          <w:szCs w:val="24"/>
        </w:rPr>
      </w:pPr>
    </w:p>
    <w:p w:rsidR="00603D31" w:rsidRDefault="00DA0BF4">
      <w:pPr>
        <w:autoSpaceDE w:val="0"/>
        <w:autoSpaceDN w:val="0"/>
        <w:spacing w:line="500" w:lineRule="exact"/>
        <w:ind w:left="3840"/>
        <w:jc w:val="left"/>
        <w:rPr>
          <w:sz w:val="24"/>
          <w:szCs w:val="24"/>
        </w:rPr>
      </w:pPr>
      <w:r>
        <w:rPr>
          <w:sz w:val="24"/>
          <w:szCs w:val="24"/>
        </w:rPr>
        <w:t>投标人名称：</w:t>
      </w:r>
    </w:p>
    <w:p w:rsidR="00603D31" w:rsidRDefault="00603D31">
      <w:pPr>
        <w:autoSpaceDE w:val="0"/>
        <w:autoSpaceDN w:val="0"/>
        <w:spacing w:line="500" w:lineRule="exact"/>
        <w:ind w:left="3840"/>
        <w:jc w:val="left"/>
        <w:rPr>
          <w:sz w:val="24"/>
          <w:szCs w:val="24"/>
        </w:rPr>
      </w:pPr>
    </w:p>
    <w:p w:rsidR="00603D31" w:rsidRDefault="00DA0BF4">
      <w:pPr>
        <w:autoSpaceDE w:val="0"/>
        <w:autoSpaceDN w:val="0"/>
        <w:spacing w:line="500" w:lineRule="exact"/>
        <w:ind w:left="3840"/>
        <w:jc w:val="left"/>
        <w:rPr>
          <w:sz w:val="24"/>
          <w:szCs w:val="24"/>
        </w:rPr>
      </w:pPr>
      <w:r>
        <w:rPr>
          <w:sz w:val="24"/>
          <w:szCs w:val="24"/>
        </w:rPr>
        <w:t>日期：</w:t>
      </w:r>
    </w:p>
    <w:p w:rsidR="00603D31" w:rsidRDefault="00603D31">
      <w:pPr>
        <w:jc w:val="left"/>
        <w:rPr>
          <w:b/>
          <w:sz w:val="24"/>
        </w:rPr>
      </w:pPr>
    </w:p>
    <w:p w:rsidR="00603D31" w:rsidRDefault="00603D31">
      <w:pPr>
        <w:spacing w:line="460" w:lineRule="exact"/>
        <w:ind w:left="192"/>
        <w:jc w:val="left"/>
        <w:rPr>
          <w:b/>
          <w:sz w:val="24"/>
        </w:rPr>
      </w:pPr>
    </w:p>
    <w:p w:rsidR="00603D31" w:rsidRDefault="00DA0BF4">
      <w:pPr>
        <w:widowControl/>
        <w:jc w:val="left"/>
        <w:rPr>
          <w:b/>
          <w:sz w:val="24"/>
        </w:rPr>
      </w:pPr>
      <w:r>
        <w:rPr>
          <w:b/>
          <w:sz w:val="24"/>
        </w:rPr>
        <w:br w:type="page"/>
      </w:r>
    </w:p>
    <w:p w:rsidR="00603D31" w:rsidRDefault="00DA0BF4">
      <w:pPr>
        <w:spacing w:line="460" w:lineRule="exact"/>
        <w:jc w:val="left"/>
        <w:rPr>
          <w:b/>
          <w:sz w:val="24"/>
        </w:rPr>
      </w:pPr>
      <w:r>
        <w:rPr>
          <w:rFonts w:hint="eastAsia"/>
          <w:b/>
          <w:sz w:val="24"/>
        </w:rPr>
        <w:lastRenderedPageBreak/>
        <w:t>附件</w:t>
      </w:r>
      <w:r>
        <w:rPr>
          <w:rFonts w:hint="eastAsia"/>
          <w:b/>
          <w:sz w:val="24"/>
        </w:rPr>
        <w:t>10</w:t>
      </w:r>
      <w:r>
        <w:rPr>
          <w:rFonts w:hint="eastAsia"/>
          <w:b/>
          <w:sz w:val="24"/>
        </w:rPr>
        <w:t>：</w:t>
      </w:r>
      <w:r>
        <w:rPr>
          <w:b/>
          <w:sz w:val="24"/>
        </w:rPr>
        <w:t>投标人认为需要提交的其他资料</w:t>
      </w:r>
    </w:p>
    <w:p w:rsidR="00603D31" w:rsidRDefault="00603D31">
      <w:pPr>
        <w:spacing w:line="460" w:lineRule="exact"/>
        <w:ind w:left="192"/>
        <w:rPr>
          <w:b/>
          <w:sz w:val="24"/>
        </w:rPr>
      </w:pPr>
    </w:p>
    <w:p w:rsidR="00603D31" w:rsidRDefault="00DA0BF4">
      <w:pPr>
        <w:autoSpaceDE w:val="0"/>
        <w:autoSpaceDN w:val="0"/>
        <w:adjustRightInd w:val="0"/>
        <w:jc w:val="center"/>
        <w:rPr>
          <w:sz w:val="24"/>
        </w:rPr>
      </w:pPr>
      <w:r>
        <w:rPr>
          <w:sz w:val="24"/>
        </w:rPr>
        <w:br w:type="page"/>
      </w:r>
    </w:p>
    <w:p w:rsidR="00603D31" w:rsidRDefault="00DA0BF4">
      <w:pPr>
        <w:autoSpaceDE w:val="0"/>
        <w:autoSpaceDN w:val="0"/>
        <w:adjustRightInd w:val="0"/>
        <w:jc w:val="center"/>
        <w:rPr>
          <w:rFonts w:eastAsia="华文行楷"/>
          <w:kern w:val="0"/>
          <w:sz w:val="144"/>
          <w:szCs w:val="144"/>
        </w:rPr>
      </w:pPr>
      <w:r>
        <w:rPr>
          <w:rFonts w:eastAsia="方正行楷简体"/>
          <w:sz w:val="160"/>
          <w:szCs w:val="84"/>
        </w:rPr>
        <w:lastRenderedPageBreak/>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603D31" w:rsidRDefault="00DA0BF4">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603D31" w:rsidRDefault="00603D31">
      <w:pPr>
        <w:autoSpaceDE w:val="0"/>
        <w:autoSpaceDN w:val="0"/>
        <w:adjustRightInd w:val="0"/>
        <w:spacing w:line="520" w:lineRule="exact"/>
        <w:rPr>
          <w:b/>
          <w:kern w:val="0"/>
          <w:sz w:val="24"/>
        </w:rPr>
      </w:pPr>
    </w:p>
    <w:p w:rsidR="00603D31" w:rsidRDefault="00DA0BF4">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603D31" w:rsidRDefault="00603D31">
      <w:pPr>
        <w:autoSpaceDE w:val="0"/>
        <w:autoSpaceDN w:val="0"/>
        <w:adjustRightInd w:val="0"/>
        <w:spacing w:line="520" w:lineRule="exact"/>
        <w:rPr>
          <w:b/>
          <w:kern w:val="0"/>
          <w:sz w:val="24"/>
        </w:rPr>
      </w:pPr>
    </w:p>
    <w:p w:rsidR="00603D31" w:rsidRDefault="00DA0BF4">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603D31" w:rsidRDefault="00DA0BF4">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603D31" w:rsidRDefault="00DA0BF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603D31" w:rsidRDefault="00DA0BF4">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603D31" w:rsidRDefault="00DA0BF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603D31" w:rsidRDefault="00DA0BF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603D31" w:rsidRDefault="00603D31">
      <w:pPr>
        <w:spacing w:beforeLines="30" w:before="93" w:afterLines="70" w:after="218" w:line="540" w:lineRule="exact"/>
        <w:ind w:leftChars="300" w:left="630"/>
        <w:rPr>
          <w:rFonts w:eastAsia="方正楷体简体"/>
          <w:b/>
          <w:sz w:val="34"/>
          <w:szCs w:val="34"/>
        </w:rPr>
      </w:pPr>
    </w:p>
    <w:p w:rsidR="00603D31" w:rsidRDefault="00603D31">
      <w:pPr>
        <w:spacing w:beforeLines="30" w:before="93" w:afterLines="70" w:after="218" w:line="540" w:lineRule="exact"/>
        <w:ind w:leftChars="300" w:left="630"/>
        <w:rPr>
          <w:rFonts w:eastAsia="方正楷体简体"/>
          <w:b/>
          <w:sz w:val="34"/>
          <w:szCs w:val="34"/>
        </w:rPr>
      </w:pPr>
    </w:p>
    <w:p w:rsidR="00603D31" w:rsidRDefault="00603D31">
      <w:pPr>
        <w:spacing w:beforeLines="30" w:before="93" w:afterLines="70" w:after="218" w:line="540" w:lineRule="exact"/>
        <w:ind w:leftChars="300" w:left="630"/>
        <w:rPr>
          <w:rFonts w:eastAsia="方正楷体简体"/>
          <w:b/>
          <w:sz w:val="34"/>
          <w:szCs w:val="34"/>
        </w:rPr>
      </w:pPr>
    </w:p>
    <w:p w:rsidR="00603D31" w:rsidRDefault="00603D31">
      <w:pPr>
        <w:spacing w:beforeLines="30" w:before="93" w:afterLines="70" w:after="218" w:line="540" w:lineRule="exact"/>
        <w:ind w:leftChars="300" w:left="630"/>
        <w:rPr>
          <w:rFonts w:eastAsia="方正楷体简体"/>
          <w:b/>
          <w:sz w:val="34"/>
          <w:szCs w:val="34"/>
        </w:rPr>
      </w:pPr>
    </w:p>
    <w:p w:rsidR="00603D31" w:rsidRDefault="00DA0BF4">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603D31" w:rsidRDefault="00DA0BF4">
      <w:pPr>
        <w:tabs>
          <w:tab w:val="left" w:pos="360"/>
        </w:tabs>
        <w:spacing w:line="560" w:lineRule="exact"/>
        <w:jc w:val="center"/>
        <w:rPr>
          <w:b/>
          <w:sz w:val="24"/>
        </w:rPr>
      </w:pPr>
      <w:r>
        <w:rPr>
          <w:sz w:val="24"/>
        </w:rPr>
        <w:br w:type="page"/>
      </w:r>
      <w:r>
        <w:rPr>
          <w:b/>
          <w:sz w:val="24"/>
        </w:rPr>
        <w:lastRenderedPageBreak/>
        <w:t>报价书</w:t>
      </w:r>
    </w:p>
    <w:p w:rsidR="00603D31" w:rsidRDefault="00603D31">
      <w:pPr>
        <w:tabs>
          <w:tab w:val="left" w:pos="360"/>
        </w:tabs>
        <w:spacing w:line="560" w:lineRule="exact"/>
        <w:jc w:val="center"/>
        <w:rPr>
          <w:b/>
          <w:sz w:val="24"/>
        </w:rPr>
      </w:pPr>
    </w:p>
    <w:p w:rsidR="00603D31" w:rsidRDefault="00DA0BF4">
      <w:pPr>
        <w:spacing w:line="460" w:lineRule="exact"/>
        <w:rPr>
          <w:sz w:val="24"/>
        </w:rPr>
      </w:pPr>
      <w:r>
        <w:rPr>
          <w:sz w:val="24"/>
        </w:rPr>
        <w:t>致：天津市政府采购中心</w:t>
      </w:r>
    </w:p>
    <w:p w:rsidR="00603D31" w:rsidRDefault="00DA0BF4">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603D31" w:rsidRDefault="00DA0BF4">
      <w:pPr>
        <w:spacing w:line="460" w:lineRule="exact"/>
        <w:rPr>
          <w:sz w:val="24"/>
        </w:rPr>
      </w:pPr>
      <w:r>
        <w:rPr>
          <w:sz w:val="24"/>
        </w:rPr>
        <w:t>据此函，签字代表宣布同意如下：</w:t>
      </w:r>
    </w:p>
    <w:p w:rsidR="00603D31" w:rsidRDefault="00DA0BF4">
      <w:pPr>
        <w:spacing w:line="460" w:lineRule="exact"/>
        <w:ind w:left="480"/>
        <w:jc w:val="left"/>
        <w:rPr>
          <w:sz w:val="24"/>
        </w:rPr>
      </w:pPr>
      <w:r>
        <w:rPr>
          <w:sz w:val="24"/>
        </w:rPr>
        <w:t xml:space="preserve">1. </w:t>
      </w:r>
      <w:r>
        <w:rPr>
          <w:sz w:val="24"/>
        </w:rPr>
        <w:t>所附报价表中规定的应提供服务价格为</w:t>
      </w:r>
    </w:p>
    <w:p w:rsidR="00603D31" w:rsidRDefault="00DA0BF4">
      <w:pPr>
        <w:spacing w:line="460" w:lineRule="exact"/>
        <w:ind w:left="480"/>
        <w:jc w:val="left"/>
        <w:rPr>
          <w:sz w:val="24"/>
        </w:rPr>
      </w:pPr>
      <w:r>
        <w:rPr>
          <w:sz w:val="24"/>
        </w:rPr>
        <w:t>第一包：</w:t>
      </w:r>
    </w:p>
    <w:p w:rsidR="00603D31" w:rsidRDefault="00DA0BF4">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603D31" w:rsidRDefault="00DA0BF4">
      <w:pPr>
        <w:spacing w:line="460" w:lineRule="exact"/>
        <w:ind w:left="472" w:firstLine="237"/>
        <w:jc w:val="left"/>
        <w:rPr>
          <w:sz w:val="24"/>
        </w:rPr>
      </w:pPr>
      <w:r>
        <w:rPr>
          <w:sz w:val="24"/>
        </w:rPr>
        <w:t>大写</w:t>
      </w:r>
      <w:r>
        <w:rPr>
          <w:sz w:val="24"/>
          <w:u w:val="single"/>
        </w:rPr>
        <w:t xml:space="preserve">                    </w:t>
      </w:r>
      <w:r>
        <w:rPr>
          <w:sz w:val="24"/>
        </w:rPr>
        <w:t>（文字表述）。</w:t>
      </w:r>
    </w:p>
    <w:p w:rsidR="00603D31" w:rsidRDefault="00DA0BF4">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603D31" w:rsidRDefault="00DA0BF4">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603D31" w:rsidRDefault="00603D31">
      <w:pPr>
        <w:spacing w:line="460" w:lineRule="exact"/>
        <w:ind w:firstLine="471"/>
        <w:rPr>
          <w:sz w:val="24"/>
        </w:rPr>
      </w:pPr>
    </w:p>
    <w:p w:rsidR="00603D31" w:rsidRDefault="00DA0BF4">
      <w:pPr>
        <w:spacing w:line="360" w:lineRule="auto"/>
        <w:ind w:firstLineChars="1700" w:firstLine="4080"/>
        <w:rPr>
          <w:sz w:val="24"/>
        </w:rPr>
      </w:pPr>
      <w:r>
        <w:rPr>
          <w:sz w:val="24"/>
        </w:rPr>
        <w:t>投标人名称：</w:t>
      </w:r>
    </w:p>
    <w:p w:rsidR="00603D31" w:rsidRDefault="00DA0BF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03D31" w:rsidRDefault="00603D31">
      <w:pPr>
        <w:spacing w:line="460" w:lineRule="exact"/>
        <w:ind w:firstLine="471"/>
        <w:rPr>
          <w:sz w:val="24"/>
        </w:rPr>
      </w:pPr>
    </w:p>
    <w:p w:rsidR="00603D31" w:rsidRDefault="00DA0BF4">
      <w:pPr>
        <w:spacing w:line="460" w:lineRule="exact"/>
        <w:jc w:val="left"/>
        <w:rPr>
          <w:b/>
          <w:sz w:val="24"/>
        </w:rPr>
      </w:pPr>
      <w:r>
        <w:rPr>
          <w:b/>
          <w:sz w:val="24"/>
        </w:rPr>
        <w:br w:type="page"/>
      </w:r>
      <w:r>
        <w:rPr>
          <w:b/>
          <w:sz w:val="24"/>
        </w:rPr>
        <w:lastRenderedPageBreak/>
        <w:t>附件</w:t>
      </w:r>
      <w:r>
        <w:rPr>
          <w:b/>
          <w:sz w:val="24"/>
        </w:rPr>
        <w:t>1</w:t>
      </w:r>
    </w:p>
    <w:p w:rsidR="00603D31" w:rsidRDefault="00DA0BF4">
      <w:pPr>
        <w:tabs>
          <w:tab w:val="left" w:pos="3780"/>
          <w:tab w:val="left" w:pos="3960"/>
        </w:tabs>
        <w:spacing w:line="460" w:lineRule="exact"/>
        <w:jc w:val="center"/>
        <w:rPr>
          <w:b/>
          <w:sz w:val="24"/>
        </w:rPr>
      </w:pPr>
      <w:r>
        <w:rPr>
          <w:b/>
          <w:sz w:val="24"/>
        </w:rPr>
        <w:t>报价分项一览表</w:t>
      </w:r>
    </w:p>
    <w:p w:rsidR="00603D31" w:rsidRDefault="00DA0BF4">
      <w:pPr>
        <w:spacing w:line="460" w:lineRule="exact"/>
        <w:ind w:left="192"/>
        <w:rPr>
          <w:sz w:val="24"/>
        </w:rPr>
      </w:pPr>
      <w:r>
        <w:rPr>
          <w:sz w:val="24"/>
        </w:rPr>
        <w:t>项目名称：</w:t>
      </w:r>
      <w:r>
        <w:rPr>
          <w:sz w:val="24"/>
          <w:u w:val="single"/>
        </w:rPr>
        <w:t xml:space="preserve">                    </w:t>
      </w:r>
    </w:p>
    <w:p w:rsidR="00603D31" w:rsidRDefault="00DA0BF4">
      <w:pPr>
        <w:spacing w:line="460" w:lineRule="exact"/>
        <w:ind w:left="192"/>
        <w:rPr>
          <w:sz w:val="24"/>
        </w:rPr>
      </w:pPr>
      <w:r>
        <w:rPr>
          <w:sz w:val="24"/>
        </w:rPr>
        <w:t>项目编号：</w:t>
      </w:r>
      <w:r>
        <w:rPr>
          <w:sz w:val="24"/>
          <w:u w:val="single"/>
        </w:rPr>
        <w:t xml:space="preserve">                    </w:t>
      </w:r>
    </w:p>
    <w:p w:rsidR="00603D31" w:rsidRDefault="00DA0BF4">
      <w:pPr>
        <w:spacing w:line="460" w:lineRule="exact"/>
        <w:ind w:left="192"/>
        <w:rPr>
          <w:sz w:val="24"/>
        </w:rPr>
      </w:pPr>
      <w:r>
        <w:rPr>
          <w:sz w:val="24"/>
        </w:rPr>
        <w:t>包</w:t>
      </w:r>
      <w:r>
        <w:rPr>
          <w:sz w:val="24"/>
        </w:rPr>
        <w:t xml:space="preserve">    </w:t>
      </w:r>
      <w:r>
        <w:rPr>
          <w:sz w:val="24"/>
        </w:rPr>
        <w:t>号：</w:t>
      </w:r>
      <w:r>
        <w:rPr>
          <w:sz w:val="24"/>
          <w:u w:val="single"/>
        </w:rPr>
        <w:t xml:space="preserve">                    </w:t>
      </w:r>
    </w:p>
    <w:p w:rsidR="00603D31" w:rsidRDefault="00DA0BF4">
      <w:pPr>
        <w:spacing w:line="460" w:lineRule="exact"/>
        <w:ind w:firstLineChars="2900" w:firstLine="6960"/>
        <w:rPr>
          <w:sz w:val="24"/>
        </w:rPr>
      </w:pPr>
      <w:r>
        <w:rPr>
          <w:sz w:val="24"/>
        </w:rPr>
        <w:t>单位：元</w:t>
      </w:r>
    </w:p>
    <w:tbl>
      <w:tblPr>
        <w:tblW w:w="469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3"/>
        <w:gridCol w:w="3395"/>
        <w:gridCol w:w="3547"/>
      </w:tblGrid>
      <w:tr w:rsidR="00603D31">
        <w:trPr>
          <w:cantSplit/>
          <w:jc w:val="center"/>
        </w:trPr>
        <w:tc>
          <w:tcPr>
            <w:tcW w:w="658" w:type="pct"/>
            <w:vAlign w:val="center"/>
          </w:tcPr>
          <w:p w:rsidR="00603D31" w:rsidRDefault="00DA0BF4">
            <w:pPr>
              <w:jc w:val="center"/>
              <w:rPr>
                <w:szCs w:val="21"/>
              </w:rPr>
            </w:pPr>
            <w:r>
              <w:rPr>
                <w:szCs w:val="21"/>
              </w:rPr>
              <w:t>序号</w:t>
            </w:r>
          </w:p>
        </w:tc>
        <w:tc>
          <w:tcPr>
            <w:tcW w:w="2122" w:type="pct"/>
            <w:vAlign w:val="center"/>
          </w:tcPr>
          <w:p w:rsidR="00603D31" w:rsidRDefault="00DA0BF4">
            <w:pPr>
              <w:jc w:val="center"/>
              <w:rPr>
                <w:szCs w:val="21"/>
              </w:rPr>
            </w:pPr>
            <w:r>
              <w:rPr>
                <w:szCs w:val="21"/>
              </w:rPr>
              <w:t>价格分项组成</w:t>
            </w:r>
          </w:p>
        </w:tc>
        <w:tc>
          <w:tcPr>
            <w:tcW w:w="2218" w:type="pct"/>
            <w:vAlign w:val="center"/>
          </w:tcPr>
          <w:p w:rsidR="00603D31" w:rsidRDefault="00DA0BF4">
            <w:pPr>
              <w:jc w:val="center"/>
              <w:rPr>
                <w:szCs w:val="21"/>
              </w:rPr>
            </w:pPr>
            <w:r>
              <w:rPr>
                <w:szCs w:val="21"/>
              </w:rPr>
              <w:t>报价</w:t>
            </w:r>
          </w:p>
        </w:tc>
      </w:tr>
      <w:tr w:rsidR="00603D31">
        <w:trPr>
          <w:cantSplit/>
          <w:jc w:val="center"/>
        </w:trPr>
        <w:tc>
          <w:tcPr>
            <w:tcW w:w="658" w:type="pct"/>
            <w:vMerge w:val="restart"/>
            <w:vAlign w:val="center"/>
          </w:tcPr>
          <w:p w:rsidR="00603D31" w:rsidRDefault="00DA0BF4">
            <w:pPr>
              <w:jc w:val="center"/>
              <w:rPr>
                <w:szCs w:val="21"/>
              </w:rPr>
            </w:pPr>
            <w:r>
              <w:rPr>
                <w:szCs w:val="21"/>
              </w:rPr>
              <w:t>1</w:t>
            </w:r>
          </w:p>
        </w:tc>
        <w:tc>
          <w:tcPr>
            <w:tcW w:w="2122" w:type="pct"/>
            <w:vMerge w:val="restart"/>
            <w:vAlign w:val="center"/>
          </w:tcPr>
          <w:p w:rsidR="00603D31" w:rsidRDefault="00DA0BF4">
            <w:pPr>
              <w:jc w:val="center"/>
              <w:rPr>
                <w:szCs w:val="21"/>
              </w:rPr>
            </w:pPr>
            <w:r>
              <w:rPr>
                <w:szCs w:val="21"/>
              </w:rPr>
              <w:t>人员费用</w:t>
            </w:r>
          </w:p>
        </w:tc>
        <w:tc>
          <w:tcPr>
            <w:tcW w:w="2218" w:type="pct"/>
            <w:vAlign w:val="center"/>
          </w:tcPr>
          <w:p w:rsidR="00603D31" w:rsidRDefault="00DA0BF4">
            <w:pPr>
              <w:jc w:val="left"/>
              <w:rPr>
                <w:szCs w:val="21"/>
              </w:rPr>
            </w:pPr>
            <w:r>
              <w:rPr>
                <w:szCs w:val="21"/>
              </w:rPr>
              <w:t>人员工资：</w:t>
            </w:r>
          </w:p>
        </w:tc>
      </w:tr>
      <w:tr w:rsidR="00603D31">
        <w:trPr>
          <w:cantSplit/>
          <w:jc w:val="center"/>
        </w:trPr>
        <w:tc>
          <w:tcPr>
            <w:tcW w:w="658" w:type="pct"/>
            <w:vMerge/>
            <w:vAlign w:val="center"/>
          </w:tcPr>
          <w:p w:rsidR="00603D31" w:rsidRDefault="00603D31">
            <w:pPr>
              <w:jc w:val="center"/>
              <w:rPr>
                <w:szCs w:val="21"/>
              </w:rPr>
            </w:pPr>
          </w:p>
        </w:tc>
        <w:tc>
          <w:tcPr>
            <w:tcW w:w="2122" w:type="pct"/>
            <w:vMerge/>
            <w:vAlign w:val="center"/>
          </w:tcPr>
          <w:p w:rsidR="00603D31" w:rsidRDefault="00603D31">
            <w:pPr>
              <w:jc w:val="center"/>
              <w:rPr>
                <w:szCs w:val="21"/>
              </w:rPr>
            </w:pPr>
          </w:p>
        </w:tc>
        <w:tc>
          <w:tcPr>
            <w:tcW w:w="2218" w:type="pct"/>
            <w:vAlign w:val="center"/>
          </w:tcPr>
          <w:p w:rsidR="00603D31" w:rsidRDefault="00DA0BF4">
            <w:pPr>
              <w:jc w:val="left"/>
              <w:rPr>
                <w:szCs w:val="21"/>
              </w:rPr>
            </w:pPr>
            <w:r>
              <w:rPr>
                <w:rFonts w:hint="eastAsia"/>
                <w:szCs w:val="21"/>
              </w:rPr>
              <w:t>社会保险：</w:t>
            </w:r>
          </w:p>
        </w:tc>
      </w:tr>
      <w:tr w:rsidR="00603D31">
        <w:trPr>
          <w:cantSplit/>
          <w:jc w:val="center"/>
        </w:trPr>
        <w:tc>
          <w:tcPr>
            <w:tcW w:w="658" w:type="pct"/>
            <w:vMerge/>
            <w:vAlign w:val="center"/>
          </w:tcPr>
          <w:p w:rsidR="00603D31" w:rsidRDefault="00603D31">
            <w:pPr>
              <w:jc w:val="center"/>
              <w:rPr>
                <w:szCs w:val="21"/>
              </w:rPr>
            </w:pPr>
          </w:p>
        </w:tc>
        <w:tc>
          <w:tcPr>
            <w:tcW w:w="2122" w:type="pct"/>
            <w:vMerge/>
            <w:vAlign w:val="center"/>
          </w:tcPr>
          <w:p w:rsidR="00603D31" w:rsidRDefault="00603D31">
            <w:pPr>
              <w:jc w:val="center"/>
              <w:rPr>
                <w:szCs w:val="21"/>
              </w:rPr>
            </w:pPr>
          </w:p>
        </w:tc>
        <w:tc>
          <w:tcPr>
            <w:tcW w:w="2218" w:type="pct"/>
            <w:vAlign w:val="center"/>
          </w:tcPr>
          <w:p w:rsidR="00603D31" w:rsidRDefault="00DA0BF4">
            <w:pPr>
              <w:jc w:val="left"/>
              <w:rPr>
                <w:szCs w:val="21"/>
              </w:rPr>
            </w:pPr>
            <w:r>
              <w:rPr>
                <w:rFonts w:hint="eastAsia"/>
                <w:szCs w:val="21"/>
              </w:rPr>
              <w:t>住房公积金：</w:t>
            </w:r>
          </w:p>
        </w:tc>
      </w:tr>
      <w:tr w:rsidR="00603D31">
        <w:trPr>
          <w:cantSplit/>
          <w:jc w:val="center"/>
        </w:trPr>
        <w:tc>
          <w:tcPr>
            <w:tcW w:w="658" w:type="pct"/>
            <w:vMerge/>
            <w:vAlign w:val="center"/>
          </w:tcPr>
          <w:p w:rsidR="00603D31" w:rsidRDefault="00603D31">
            <w:pPr>
              <w:jc w:val="center"/>
              <w:rPr>
                <w:szCs w:val="21"/>
              </w:rPr>
            </w:pPr>
          </w:p>
        </w:tc>
        <w:tc>
          <w:tcPr>
            <w:tcW w:w="2122" w:type="pct"/>
            <w:vMerge/>
            <w:vAlign w:val="center"/>
          </w:tcPr>
          <w:p w:rsidR="00603D31" w:rsidRDefault="00603D31">
            <w:pPr>
              <w:jc w:val="center"/>
              <w:rPr>
                <w:szCs w:val="21"/>
              </w:rPr>
            </w:pPr>
          </w:p>
        </w:tc>
        <w:tc>
          <w:tcPr>
            <w:tcW w:w="2218" w:type="pct"/>
            <w:vAlign w:val="center"/>
          </w:tcPr>
          <w:p w:rsidR="00603D31" w:rsidRDefault="00DA0BF4">
            <w:pPr>
              <w:jc w:val="left"/>
              <w:rPr>
                <w:szCs w:val="21"/>
              </w:rPr>
            </w:pPr>
            <w:r>
              <w:rPr>
                <w:szCs w:val="21"/>
              </w:rPr>
              <w:t>福利</w:t>
            </w:r>
            <w:r>
              <w:rPr>
                <w:rFonts w:hint="eastAsia"/>
                <w:szCs w:val="21"/>
              </w:rPr>
              <w:t>费</w:t>
            </w:r>
            <w:r>
              <w:rPr>
                <w:szCs w:val="21"/>
              </w:rPr>
              <w:t>：</w:t>
            </w:r>
          </w:p>
        </w:tc>
      </w:tr>
      <w:tr w:rsidR="00603D31">
        <w:trPr>
          <w:cantSplit/>
          <w:jc w:val="center"/>
        </w:trPr>
        <w:tc>
          <w:tcPr>
            <w:tcW w:w="658" w:type="pct"/>
            <w:vMerge/>
            <w:vAlign w:val="center"/>
          </w:tcPr>
          <w:p w:rsidR="00603D31" w:rsidRDefault="00603D31">
            <w:pPr>
              <w:jc w:val="center"/>
              <w:rPr>
                <w:szCs w:val="21"/>
              </w:rPr>
            </w:pPr>
          </w:p>
        </w:tc>
        <w:tc>
          <w:tcPr>
            <w:tcW w:w="2122" w:type="pct"/>
            <w:vMerge/>
            <w:vAlign w:val="center"/>
          </w:tcPr>
          <w:p w:rsidR="00603D31" w:rsidRDefault="00603D31">
            <w:pPr>
              <w:jc w:val="center"/>
              <w:rPr>
                <w:szCs w:val="21"/>
              </w:rPr>
            </w:pPr>
          </w:p>
        </w:tc>
        <w:tc>
          <w:tcPr>
            <w:tcW w:w="2218" w:type="pct"/>
            <w:vAlign w:val="center"/>
          </w:tcPr>
          <w:p w:rsidR="00603D31" w:rsidRDefault="00DA0BF4">
            <w:pPr>
              <w:jc w:val="left"/>
              <w:rPr>
                <w:szCs w:val="21"/>
              </w:rPr>
            </w:pPr>
            <w:r>
              <w:rPr>
                <w:rFonts w:hint="eastAsia"/>
                <w:szCs w:val="21"/>
              </w:rPr>
              <w:t>加班费</w:t>
            </w:r>
            <w:r>
              <w:rPr>
                <w:szCs w:val="21"/>
              </w:rPr>
              <w:t>：</w:t>
            </w:r>
          </w:p>
        </w:tc>
      </w:tr>
      <w:tr w:rsidR="00603D31">
        <w:trPr>
          <w:cantSplit/>
          <w:jc w:val="center"/>
        </w:trPr>
        <w:tc>
          <w:tcPr>
            <w:tcW w:w="658" w:type="pct"/>
            <w:vMerge/>
            <w:vAlign w:val="center"/>
          </w:tcPr>
          <w:p w:rsidR="00603D31" w:rsidRDefault="00603D31">
            <w:pPr>
              <w:jc w:val="center"/>
              <w:rPr>
                <w:szCs w:val="21"/>
              </w:rPr>
            </w:pPr>
          </w:p>
        </w:tc>
        <w:tc>
          <w:tcPr>
            <w:tcW w:w="2122" w:type="pct"/>
            <w:vMerge/>
            <w:vAlign w:val="center"/>
          </w:tcPr>
          <w:p w:rsidR="00603D31" w:rsidRDefault="00603D31">
            <w:pPr>
              <w:jc w:val="center"/>
              <w:rPr>
                <w:szCs w:val="21"/>
              </w:rPr>
            </w:pPr>
          </w:p>
        </w:tc>
        <w:tc>
          <w:tcPr>
            <w:tcW w:w="2218" w:type="pct"/>
            <w:vAlign w:val="center"/>
          </w:tcPr>
          <w:p w:rsidR="00603D31" w:rsidRDefault="00DA0BF4">
            <w:pPr>
              <w:jc w:val="left"/>
              <w:rPr>
                <w:szCs w:val="21"/>
              </w:rPr>
            </w:pPr>
            <w:r>
              <w:rPr>
                <w:rFonts w:hint="eastAsia"/>
                <w:szCs w:val="21"/>
              </w:rPr>
              <w:t>其他：</w:t>
            </w:r>
          </w:p>
        </w:tc>
      </w:tr>
      <w:tr w:rsidR="00603D31">
        <w:trPr>
          <w:cantSplit/>
          <w:jc w:val="center"/>
        </w:trPr>
        <w:tc>
          <w:tcPr>
            <w:tcW w:w="658" w:type="pct"/>
            <w:shd w:val="clear" w:color="auto" w:fill="auto"/>
            <w:vAlign w:val="center"/>
          </w:tcPr>
          <w:p w:rsidR="00603D31" w:rsidRDefault="00DA0BF4">
            <w:pPr>
              <w:jc w:val="center"/>
              <w:rPr>
                <w:szCs w:val="21"/>
              </w:rPr>
            </w:pPr>
            <w:r>
              <w:rPr>
                <w:rFonts w:hint="eastAsia"/>
                <w:szCs w:val="21"/>
              </w:rPr>
              <w:t>2</w:t>
            </w:r>
          </w:p>
        </w:tc>
        <w:tc>
          <w:tcPr>
            <w:tcW w:w="2122" w:type="pct"/>
            <w:vAlign w:val="center"/>
          </w:tcPr>
          <w:p w:rsidR="00603D31" w:rsidRDefault="00DA0BF4">
            <w:pPr>
              <w:jc w:val="center"/>
              <w:rPr>
                <w:szCs w:val="21"/>
              </w:rPr>
            </w:pPr>
            <w:r>
              <w:rPr>
                <w:rFonts w:hint="eastAsia"/>
                <w:szCs w:val="21"/>
              </w:rPr>
              <w:t>服装费用</w:t>
            </w:r>
          </w:p>
        </w:tc>
        <w:tc>
          <w:tcPr>
            <w:tcW w:w="2218" w:type="pct"/>
            <w:vAlign w:val="center"/>
          </w:tcPr>
          <w:p w:rsidR="00603D31" w:rsidRDefault="00603D31">
            <w:pPr>
              <w:jc w:val="left"/>
              <w:rPr>
                <w:szCs w:val="21"/>
              </w:rPr>
            </w:pPr>
          </w:p>
        </w:tc>
      </w:tr>
      <w:tr w:rsidR="00603D31">
        <w:trPr>
          <w:cantSplit/>
          <w:jc w:val="center"/>
        </w:trPr>
        <w:tc>
          <w:tcPr>
            <w:tcW w:w="658" w:type="pct"/>
            <w:shd w:val="clear" w:color="auto" w:fill="auto"/>
            <w:vAlign w:val="center"/>
          </w:tcPr>
          <w:p w:rsidR="00603D31" w:rsidRDefault="00DA0BF4">
            <w:pPr>
              <w:jc w:val="center"/>
              <w:rPr>
                <w:szCs w:val="21"/>
              </w:rPr>
            </w:pPr>
            <w:r>
              <w:rPr>
                <w:rFonts w:hint="eastAsia"/>
                <w:szCs w:val="21"/>
              </w:rPr>
              <w:t>3</w:t>
            </w:r>
          </w:p>
        </w:tc>
        <w:tc>
          <w:tcPr>
            <w:tcW w:w="2122" w:type="pct"/>
            <w:vAlign w:val="center"/>
          </w:tcPr>
          <w:p w:rsidR="00603D31" w:rsidRDefault="00DA0BF4">
            <w:pPr>
              <w:jc w:val="center"/>
              <w:rPr>
                <w:szCs w:val="21"/>
              </w:rPr>
            </w:pPr>
            <w:r>
              <w:rPr>
                <w:szCs w:val="21"/>
              </w:rPr>
              <w:t>办公费用</w:t>
            </w:r>
          </w:p>
        </w:tc>
        <w:tc>
          <w:tcPr>
            <w:tcW w:w="2218" w:type="pct"/>
            <w:vAlign w:val="center"/>
          </w:tcPr>
          <w:p w:rsidR="00603D31" w:rsidRDefault="00603D31">
            <w:pPr>
              <w:jc w:val="left"/>
              <w:rPr>
                <w:szCs w:val="21"/>
              </w:rPr>
            </w:pPr>
          </w:p>
        </w:tc>
      </w:tr>
      <w:tr w:rsidR="00603D31">
        <w:trPr>
          <w:cantSplit/>
          <w:jc w:val="center"/>
        </w:trPr>
        <w:tc>
          <w:tcPr>
            <w:tcW w:w="658" w:type="pct"/>
            <w:shd w:val="clear" w:color="auto" w:fill="auto"/>
            <w:vAlign w:val="center"/>
          </w:tcPr>
          <w:p w:rsidR="00603D31" w:rsidRDefault="00DA0BF4">
            <w:pPr>
              <w:jc w:val="center"/>
              <w:rPr>
                <w:szCs w:val="21"/>
              </w:rPr>
            </w:pPr>
            <w:r>
              <w:rPr>
                <w:rFonts w:hint="eastAsia"/>
                <w:szCs w:val="21"/>
              </w:rPr>
              <w:t>9</w:t>
            </w:r>
          </w:p>
        </w:tc>
        <w:tc>
          <w:tcPr>
            <w:tcW w:w="2122" w:type="pct"/>
            <w:vAlign w:val="center"/>
          </w:tcPr>
          <w:p w:rsidR="00603D31" w:rsidRDefault="00DA0BF4">
            <w:pPr>
              <w:jc w:val="center"/>
              <w:rPr>
                <w:szCs w:val="21"/>
              </w:rPr>
            </w:pPr>
            <w:r>
              <w:rPr>
                <w:szCs w:val="21"/>
              </w:rPr>
              <w:t>利润</w:t>
            </w:r>
          </w:p>
        </w:tc>
        <w:tc>
          <w:tcPr>
            <w:tcW w:w="2218" w:type="pct"/>
            <w:vAlign w:val="center"/>
          </w:tcPr>
          <w:p w:rsidR="00603D31" w:rsidRDefault="00603D31">
            <w:pPr>
              <w:jc w:val="left"/>
              <w:rPr>
                <w:szCs w:val="21"/>
              </w:rPr>
            </w:pPr>
          </w:p>
        </w:tc>
      </w:tr>
      <w:tr w:rsidR="00603D31">
        <w:trPr>
          <w:cantSplit/>
          <w:jc w:val="center"/>
        </w:trPr>
        <w:tc>
          <w:tcPr>
            <w:tcW w:w="658" w:type="pct"/>
            <w:shd w:val="clear" w:color="auto" w:fill="auto"/>
            <w:vAlign w:val="center"/>
          </w:tcPr>
          <w:p w:rsidR="00603D31" w:rsidRDefault="00DA0BF4">
            <w:pPr>
              <w:jc w:val="center"/>
              <w:rPr>
                <w:szCs w:val="21"/>
              </w:rPr>
            </w:pPr>
            <w:r>
              <w:rPr>
                <w:rFonts w:hint="eastAsia"/>
                <w:szCs w:val="21"/>
              </w:rPr>
              <w:t>5</w:t>
            </w:r>
          </w:p>
        </w:tc>
        <w:tc>
          <w:tcPr>
            <w:tcW w:w="2122" w:type="pct"/>
            <w:vAlign w:val="center"/>
          </w:tcPr>
          <w:p w:rsidR="00603D31" w:rsidRDefault="00DA0BF4">
            <w:pPr>
              <w:jc w:val="center"/>
              <w:rPr>
                <w:szCs w:val="21"/>
              </w:rPr>
            </w:pPr>
            <w:r>
              <w:rPr>
                <w:szCs w:val="21"/>
              </w:rPr>
              <w:t>税金</w:t>
            </w:r>
          </w:p>
        </w:tc>
        <w:tc>
          <w:tcPr>
            <w:tcW w:w="2218" w:type="pct"/>
            <w:vAlign w:val="center"/>
          </w:tcPr>
          <w:p w:rsidR="00603D31" w:rsidRDefault="00603D31">
            <w:pPr>
              <w:jc w:val="left"/>
              <w:rPr>
                <w:szCs w:val="21"/>
              </w:rPr>
            </w:pPr>
          </w:p>
        </w:tc>
      </w:tr>
      <w:tr w:rsidR="00603D31">
        <w:trPr>
          <w:cantSplit/>
          <w:jc w:val="center"/>
        </w:trPr>
        <w:tc>
          <w:tcPr>
            <w:tcW w:w="658" w:type="pct"/>
            <w:shd w:val="clear" w:color="auto" w:fill="auto"/>
            <w:vAlign w:val="center"/>
          </w:tcPr>
          <w:p w:rsidR="00603D31" w:rsidRDefault="00DA0BF4">
            <w:pPr>
              <w:jc w:val="center"/>
              <w:rPr>
                <w:szCs w:val="21"/>
              </w:rPr>
            </w:pPr>
            <w:r>
              <w:rPr>
                <w:rFonts w:hint="eastAsia"/>
                <w:szCs w:val="21"/>
              </w:rPr>
              <w:t>6</w:t>
            </w:r>
          </w:p>
        </w:tc>
        <w:tc>
          <w:tcPr>
            <w:tcW w:w="2122" w:type="pct"/>
            <w:vAlign w:val="center"/>
          </w:tcPr>
          <w:p w:rsidR="00603D31" w:rsidRDefault="00DA0BF4">
            <w:pPr>
              <w:jc w:val="center"/>
              <w:rPr>
                <w:szCs w:val="21"/>
              </w:rPr>
            </w:pPr>
            <w:r>
              <w:rPr>
                <w:szCs w:val="21"/>
              </w:rPr>
              <w:t>其他需要列明的费用</w:t>
            </w:r>
          </w:p>
        </w:tc>
        <w:tc>
          <w:tcPr>
            <w:tcW w:w="2218" w:type="pct"/>
            <w:vAlign w:val="center"/>
          </w:tcPr>
          <w:p w:rsidR="00603D31" w:rsidRDefault="00603D31">
            <w:pPr>
              <w:jc w:val="left"/>
              <w:rPr>
                <w:szCs w:val="21"/>
              </w:rPr>
            </w:pPr>
          </w:p>
        </w:tc>
      </w:tr>
      <w:tr w:rsidR="00603D31">
        <w:trPr>
          <w:cantSplit/>
          <w:jc w:val="center"/>
        </w:trPr>
        <w:tc>
          <w:tcPr>
            <w:tcW w:w="2781" w:type="pct"/>
            <w:gridSpan w:val="2"/>
            <w:vAlign w:val="center"/>
          </w:tcPr>
          <w:p w:rsidR="00603D31" w:rsidRDefault="00DA0BF4">
            <w:pPr>
              <w:jc w:val="center"/>
              <w:rPr>
                <w:szCs w:val="21"/>
              </w:rPr>
            </w:pPr>
            <w:r>
              <w:rPr>
                <w:szCs w:val="21"/>
              </w:rPr>
              <w:t>合计</w:t>
            </w:r>
          </w:p>
        </w:tc>
        <w:tc>
          <w:tcPr>
            <w:tcW w:w="2218" w:type="pct"/>
            <w:vAlign w:val="center"/>
          </w:tcPr>
          <w:p w:rsidR="00603D31" w:rsidRDefault="00603D31">
            <w:pPr>
              <w:jc w:val="left"/>
              <w:rPr>
                <w:szCs w:val="21"/>
              </w:rPr>
            </w:pPr>
          </w:p>
        </w:tc>
      </w:tr>
    </w:tbl>
    <w:p w:rsidR="00603D31" w:rsidRDefault="00DA0BF4">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603D31" w:rsidRDefault="00DA0BF4">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603D31" w:rsidRDefault="00DA0BF4">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603D31" w:rsidRDefault="00DA0BF4">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603D31" w:rsidRDefault="00DA0BF4">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603D31" w:rsidRDefault="00DA0BF4">
      <w:pPr>
        <w:spacing w:line="360" w:lineRule="auto"/>
        <w:ind w:firstLineChars="1700" w:firstLine="4080"/>
        <w:rPr>
          <w:sz w:val="24"/>
        </w:rPr>
      </w:pPr>
      <w:r>
        <w:rPr>
          <w:sz w:val="24"/>
        </w:rPr>
        <w:t>投标人名称：</w:t>
      </w:r>
    </w:p>
    <w:p w:rsidR="00603D31" w:rsidRDefault="00DA0BF4">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B5C43" w:rsidRDefault="002B5C43">
      <w:pPr>
        <w:widowControl/>
        <w:jc w:val="left"/>
        <w:rPr>
          <w:b/>
          <w:sz w:val="24"/>
        </w:rPr>
      </w:pPr>
      <w:r>
        <w:rPr>
          <w:b/>
          <w:sz w:val="24"/>
        </w:rPr>
        <w:br w:type="page"/>
      </w:r>
    </w:p>
    <w:p w:rsidR="00603D31" w:rsidRDefault="00DA0BF4">
      <w:pPr>
        <w:spacing w:line="460" w:lineRule="exact"/>
        <w:rPr>
          <w:b/>
          <w:sz w:val="24"/>
        </w:rPr>
      </w:pPr>
      <w:r>
        <w:rPr>
          <w:b/>
          <w:sz w:val="24"/>
        </w:rPr>
        <w:lastRenderedPageBreak/>
        <w:t>附件</w:t>
      </w:r>
      <w:r>
        <w:rPr>
          <w:b/>
          <w:sz w:val="24"/>
        </w:rPr>
        <w:t>2</w:t>
      </w:r>
    </w:p>
    <w:p w:rsidR="00603D31" w:rsidRDefault="00DA0BF4">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603D31" w:rsidRDefault="00DA0BF4">
      <w:pPr>
        <w:spacing w:line="460" w:lineRule="exact"/>
        <w:ind w:firstLineChars="2900" w:firstLine="6960"/>
        <w:rPr>
          <w:sz w:val="24"/>
        </w:rPr>
      </w:pPr>
      <w:r>
        <w:rPr>
          <w:sz w:val="24"/>
        </w:rPr>
        <w:t>单位：元</w:t>
      </w:r>
    </w:p>
    <w:tbl>
      <w:tblPr>
        <w:tblW w:w="104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588"/>
        <w:gridCol w:w="1116"/>
        <w:gridCol w:w="1296"/>
      </w:tblGrid>
      <w:tr w:rsidR="00603D31" w:rsidTr="002B5C43">
        <w:trPr>
          <w:cantSplit/>
          <w:trHeight w:val="643"/>
          <w:jc w:val="center"/>
        </w:trPr>
        <w:tc>
          <w:tcPr>
            <w:tcW w:w="876" w:type="dxa"/>
            <w:vAlign w:val="center"/>
          </w:tcPr>
          <w:p w:rsidR="00603D31" w:rsidRDefault="00DA0BF4">
            <w:pPr>
              <w:jc w:val="center"/>
              <w:rPr>
                <w:sz w:val="24"/>
                <w:szCs w:val="24"/>
              </w:rPr>
            </w:pPr>
            <w:r>
              <w:rPr>
                <w:rFonts w:hint="eastAsia"/>
                <w:sz w:val="24"/>
                <w:szCs w:val="24"/>
              </w:rPr>
              <w:t>序号</w:t>
            </w:r>
          </w:p>
        </w:tc>
        <w:tc>
          <w:tcPr>
            <w:tcW w:w="1356" w:type="dxa"/>
            <w:vAlign w:val="center"/>
          </w:tcPr>
          <w:p w:rsidR="00603D31" w:rsidRDefault="00DA0BF4">
            <w:pPr>
              <w:jc w:val="center"/>
              <w:rPr>
                <w:sz w:val="24"/>
                <w:szCs w:val="24"/>
              </w:rPr>
            </w:pPr>
            <w:r>
              <w:rPr>
                <w:sz w:val="24"/>
                <w:szCs w:val="24"/>
              </w:rPr>
              <w:t>具体岗位</w:t>
            </w:r>
          </w:p>
        </w:tc>
        <w:tc>
          <w:tcPr>
            <w:tcW w:w="1512" w:type="dxa"/>
            <w:vAlign w:val="center"/>
          </w:tcPr>
          <w:p w:rsidR="00603D31" w:rsidRDefault="00DA0BF4">
            <w:pPr>
              <w:jc w:val="center"/>
              <w:rPr>
                <w:sz w:val="24"/>
                <w:szCs w:val="24"/>
              </w:rPr>
            </w:pPr>
            <w:r>
              <w:rPr>
                <w:sz w:val="24"/>
                <w:szCs w:val="24"/>
              </w:rPr>
              <w:t>人数（人）</w:t>
            </w:r>
          </w:p>
        </w:tc>
        <w:tc>
          <w:tcPr>
            <w:tcW w:w="1416" w:type="dxa"/>
            <w:vAlign w:val="center"/>
          </w:tcPr>
          <w:p w:rsidR="00603D31" w:rsidRDefault="00DA0BF4">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603D31" w:rsidRDefault="00DA0BF4">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588" w:type="dxa"/>
            <w:vAlign w:val="center"/>
          </w:tcPr>
          <w:p w:rsidR="00603D31" w:rsidRDefault="00DA0BF4">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603D31" w:rsidRDefault="00DA0BF4">
            <w:pPr>
              <w:jc w:val="center"/>
              <w:rPr>
                <w:sz w:val="24"/>
                <w:szCs w:val="24"/>
              </w:rPr>
            </w:pPr>
            <w:r>
              <w:rPr>
                <w:sz w:val="24"/>
                <w:szCs w:val="24"/>
              </w:rPr>
              <w:t>月小计</w:t>
            </w:r>
          </w:p>
        </w:tc>
        <w:tc>
          <w:tcPr>
            <w:tcW w:w="1296" w:type="dxa"/>
            <w:vAlign w:val="center"/>
          </w:tcPr>
          <w:p w:rsidR="00603D31" w:rsidRDefault="009D7AB9">
            <w:pPr>
              <w:jc w:val="center"/>
              <w:rPr>
                <w:sz w:val="24"/>
                <w:szCs w:val="24"/>
              </w:rPr>
            </w:pPr>
            <w:r>
              <w:rPr>
                <w:rFonts w:hint="eastAsia"/>
                <w:sz w:val="24"/>
                <w:szCs w:val="24"/>
              </w:rPr>
              <w:t>9</w:t>
            </w:r>
            <w:r w:rsidR="006B6F0B">
              <w:rPr>
                <w:rFonts w:hint="eastAsia"/>
                <w:sz w:val="24"/>
                <w:szCs w:val="24"/>
              </w:rPr>
              <w:t>个月</w:t>
            </w:r>
            <w:r w:rsidR="00DA0BF4">
              <w:rPr>
                <w:rFonts w:hint="eastAsia"/>
                <w:sz w:val="24"/>
                <w:szCs w:val="24"/>
              </w:rPr>
              <w:t>计</w:t>
            </w:r>
          </w:p>
        </w:tc>
      </w:tr>
      <w:tr w:rsidR="00603D31" w:rsidTr="002B5C43">
        <w:trPr>
          <w:cantSplit/>
          <w:trHeight w:val="643"/>
          <w:jc w:val="center"/>
        </w:trPr>
        <w:tc>
          <w:tcPr>
            <w:tcW w:w="876" w:type="dxa"/>
            <w:vAlign w:val="center"/>
          </w:tcPr>
          <w:p w:rsidR="00603D31" w:rsidRDefault="00603D31">
            <w:pPr>
              <w:jc w:val="center"/>
              <w:rPr>
                <w:sz w:val="24"/>
                <w:szCs w:val="24"/>
              </w:rPr>
            </w:pPr>
          </w:p>
        </w:tc>
        <w:tc>
          <w:tcPr>
            <w:tcW w:w="1356" w:type="dxa"/>
            <w:vAlign w:val="center"/>
          </w:tcPr>
          <w:p w:rsidR="00603D31" w:rsidRDefault="00603D31">
            <w:pPr>
              <w:jc w:val="center"/>
              <w:rPr>
                <w:sz w:val="24"/>
                <w:szCs w:val="24"/>
              </w:rPr>
            </w:pPr>
          </w:p>
        </w:tc>
        <w:tc>
          <w:tcPr>
            <w:tcW w:w="1512" w:type="dxa"/>
            <w:vAlign w:val="center"/>
          </w:tcPr>
          <w:p w:rsidR="00603D31" w:rsidRDefault="00603D31">
            <w:pPr>
              <w:jc w:val="center"/>
              <w:rPr>
                <w:sz w:val="24"/>
                <w:szCs w:val="24"/>
              </w:rPr>
            </w:pPr>
          </w:p>
        </w:tc>
        <w:tc>
          <w:tcPr>
            <w:tcW w:w="1416" w:type="dxa"/>
            <w:vAlign w:val="center"/>
          </w:tcPr>
          <w:p w:rsidR="00603D31" w:rsidRDefault="00603D31">
            <w:pPr>
              <w:jc w:val="center"/>
              <w:rPr>
                <w:sz w:val="24"/>
                <w:szCs w:val="24"/>
              </w:rPr>
            </w:pPr>
          </w:p>
        </w:tc>
        <w:tc>
          <w:tcPr>
            <w:tcW w:w="1296" w:type="dxa"/>
            <w:vAlign w:val="center"/>
          </w:tcPr>
          <w:p w:rsidR="00603D31" w:rsidRDefault="00603D31">
            <w:pPr>
              <w:jc w:val="center"/>
              <w:rPr>
                <w:sz w:val="24"/>
                <w:szCs w:val="24"/>
              </w:rPr>
            </w:pPr>
          </w:p>
        </w:tc>
        <w:tc>
          <w:tcPr>
            <w:tcW w:w="1588" w:type="dxa"/>
            <w:vAlign w:val="center"/>
          </w:tcPr>
          <w:p w:rsidR="00603D31" w:rsidRDefault="00603D31">
            <w:pPr>
              <w:jc w:val="center"/>
              <w:rPr>
                <w:sz w:val="24"/>
                <w:szCs w:val="24"/>
              </w:rPr>
            </w:pPr>
          </w:p>
        </w:tc>
        <w:tc>
          <w:tcPr>
            <w:tcW w:w="1116" w:type="dxa"/>
            <w:vAlign w:val="center"/>
          </w:tcPr>
          <w:p w:rsidR="00603D31" w:rsidRDefault="00603D31">
            <w:pPr>
              <w:jc w:val="center"/>
              <w:rPr>
                <w:sz w:val="24"/>
                <w:szCs w:val="24"/>
              </w:rPr>
            </w:pPr>
          </w:p>
        </w:tc>
        <w:tc>
          <w:tcPr>
            <w:tcW w:w="1296" w:type="dxa"/>
            <w:vAlign w:val="center"/>
          </w:tcPr>
          <w:p w:rsidR="00603D31" w:rsidRDefault="00603D31">
            <w:pPr>
              <w:jc w:val="center"/>
              <w:rPr>
                <w:sz w:val="24"/>
                <w:szCs w:val="24"/>
              </w:rPr>
            </w:pPr>
          </w:p>
        </w:tc>
      </w:tr>
      <w:tr w:rsidR="00603D31" w:rsidTr="002B5C43">
        <w:trPr>
          <w:cantSplit/>
          <w:trHeight w:val="643"/>
          <w:jc w:val="center"/>
        </w:trPr>
        <w:tc>
          <w:tcPr>
            <w:tcW w:w="876" w:type="dxa"/>
            <w:vAlign w:val="center"/>
          </w:tcPr>
          <w:p w:rsidR="00603D31" w:rsidRDefault="00603D31">
            <w:pPr>
              <w:jc w:val="center"/>
              <w:rPr>
                <w:sz w:val="24"/>
                <w:szCs w:val="24"/>
              </w:rPr>
            </w:pPr>
          </w:p>
        </w:tc>
        <w:tc>
          <w:tcPr>
            <w:tcW w:w="1356" w:type="dxa"/>
            <w:vAlign w:val="center"/>
          </w:tcPr>
          <w:p w:rsidR="00603D31" w:rsidRDefault="00603D31">
            <w:pPr>
              <w:jc w:val="center"/>
              <w:rPr>
                <w:sz w:val="24"/>
                <w:szCs w:val="24"/>
              </w:rPr>
            </w:pPr>
          </w:p>
        </w:tc>
        <w:tc>
          <w:tcPr>
            <w:tcW w:w="1512" w:type="dxa"/>
            <w:vAlign w:val="center"/>
          </w:tcPr>
          <w:p w:rsidR="00603D31" w:rsidRDefault="00603D31">
            <w:pPr>
              <w:jc w:val="center"/>
              <w:rPr>
                <w:sz w:val="24"/>
                <w:szCs w:val="24"/>
              </w:rPr>
            </w:pPr>
          </w:p>
        </w:tc>
        <w:tc>
          <w:tcPr>
            <w:tcW w:w="1416" w:type="dxa"/>
            <w:vAlign w:val="center"/>
          </w:tcPr>
          <w:p w:rsidR="00603D31" w:rsidRDefault="00603D31">
            <w:pPr>
              <w:jc w:val="center"/>
              <w:rPr>
                <w:sz w:val="24"/>
                <w:szCs w:val="24"/>
              </w:rPr>
            </w:pPr>
          </w:p>
        </w:tc>
        <w:tc>
          <w:tcPr>
            <w:tcW w:w="1296" w:type="dxa"/>
            <w:vAlign w:val="center"/>
          </w:tcPr>
          <w:p w:rsidR="00603D31" w:rsidRDefault="00603D31">
            <w:pPr>
              <w:jc w:val="center"/>
              <w:rPr>
                <w:sz w:val="24"/>
                <w:szCs w:val="24"/>
              </w:rPr>
            </w:pPr>
          </w:p>
        </w:tc>
        <w:tc>
          <w:tcPr>
            <w:tcW w:w="1588" w:type="dxa"/>
            <w:vAlign w:val="center"/>
          </w:tcPr>
          <w:p w:rsidR="00603D31" w:rsidRDefault="00603D31">
            <w:pPr>
              <w:jc w:val="center"/>
              <w:rPr>
                <w:sz w:val="24"/>
                <w:szCs w:val="24"/>
              </w:rPr>
            </w:pPr>
          </w:p>
        </w:tc>
        <w:tc>
          <w:tcPr>
            <w:tcW w:w="1116" w:type="dxa"/>
            <w:vAlign w:val="center"/>
          </w:tcPr>
          <w:p w:rsidR="00603D31" w:rsidRDefault="00603D31">
            <w:pPr>
              <w:jc w:val="center"/>
              <w:rPr>
                <w:sz w:val="24"/>
                <w:szCs w:val="24"/>
              </w:rPr>
            </w:pPr>
          </w:p>
        </w:tc>
        <w:tc>
          <w:tcPr>
            <w:tcW w:w="1296" w:type="dxa"/>
            <w:vAlign w:val="center"/>
          </w:tcPr>
          <w:p w:rsidR="00603D31" w:rsidRDefault="00603D31">
            <w:pPr>
              <w:jc w:val="center"/>
              <w:rPr>
                <w:sz w:val="24"/>
                <w:szCs w:val="24"/>
              </w:rPr>
            </w:pPr>
          </w:p>
        </w:tc>
      </w:tr>
      <w:tr w:rsidR="00603D31" w:rsidTr="002B5C43">
        <w:trPr>
          <w:cantSplit/>
          <w:trHeight w:val="643"/>
          <w:jc w:val="center"/>
        </w:trPr>
        <w:tc>
          <w:tcPr>
            <w:tcW w:w="876" w:type="dxa"/>
            <w:vAlign w:val="center"/>
          </w:tcPr>
          <w:p w:rsidR="00603D31" w:rsidRDefault="00603D31">
            <w:pPr>
              <w:jc w:val="center"/>
              <w:rPr>
                <w:sz w:val="24"/>
                <w:szCs w:val="24"/>
              </w:rPr>
            </w:pPr>
          </w:p>
        </w:tc>
        <w:tc>
          <w:tcPr>
            <w:tcW w:w="1356" w:type="dxa"/>
            <w:vAlign w:val="center"/>
          </w:tcPr>
          <w:p w:rsidR="00603D31" w:rsidRDefault="00603D31">
            <w:pPr>
              <w:jc w:val="center"/>
              <w:rPr>
                <w:sz w:val="24"/>
                <w:szCs w:val="24"/>
              </w:rPr>
            </w:pPr>
          </w:p>
        </w:tc>
        <w:tc>
          <w:tcPr>
            <w:tcW w:w="1512" w:type="dxa"/>
            <w:vAlign w:val="center"/>
          </w:tcPr>
          <w:p w:rsidR="00603D31" w:rsidRDefault="00603D31">
            <w:pPr>
              <w:jc w:val="center"/>
              <w:rPr>
                <w:sz w:val="24"/>
                <w:szCs w:val="24"/>
              </w:rPr>
            </w:pPr>
          </w:p>
        </w:tc>
        <w:tc>
          <w:tcPr>
            <w:tcW w:w="1416" w:type="dxa"/>
            <w:vAlign w:val="center"/>
          </w:tcPr>
          <w:p w:rsidR="00603D31" w:rsidRDefault="00603D31">
            <w:pPr>
              <w:jc w:val="center"/>
              <w:rPr>
                <w:sz w:val="24"/>
                <w:szCs w:val="24"/>
              </w:rPr>
            </w:pPr>
          </w:p>
        </w:tc>
        <w:tc>
          <w:tcPr>
            <w:tcW w:w="1296" w:type="dxa"/>
            <w:vAlign w:val="center"/>
          </w:tcPr>
          <w:p w:rsidR="00603D31" w:rsidRDefault="00603D31">
            <w:pPr>
              <w:jc w:val="center"/>
              <w:rPr>
                <w:sz w:val="24"/>
                <w:szCs w:val="24"/>
              </w:rPr>
            </w:pPr>
          </w:p>
        </w:tc>
        <w:tc>
          <w:tcPr>
            <w:tcW w:w="1588" w:type="dxa"/>
            <w:vAlign w:val="center"/>
          </w:tcPr>
          <w:p w:rsidR="00603D31" w:rsidRDefault="00603D31">
            <w:pPr>
              <w:jc w:val="center"/>
              <w:rPr>
                <w:sz w:val="24"/>
                <w:szCs w:val="24"/>
              </w:rPr>
            </w:pPr>
          </w:p>
        </w:tc>
        <w:tc>
          <w:tcPr>
            <w:tcW w:w="1116" w:type="dxa"/>
            <w:vAlign w:val="center"/>
          </w:tcPr>
          <w:p w:rsidR="00603D31" w:rsidRDefault="00603D31">
            <w:pPr>
              <w:jc w:val="center"/>
              <w:rPr>
                <w:sz w:val="24"/>
                <w:szCs w:val="24"/>
              </w:rPr>
            </w:pPr>
          </w:p>
        </w:tc>
        <w:tc>
          <w:tcPr>
            <w:tcW w:w="1296" w:type="dxa"/>
            <w:vAlign w:val="center"/>
          </w:tcPr>
          <w:p w:rsidR="00603D31" w:rsidRDefault="00603D31">
            <w:pPr>
              <w:jc w:val="center"/>
              <w:rPr>
                <w:sz w:val="24"/>
                <w:szCs w:val="24"/>
              </w:rPr>
            </w:pPr>
          </w:p>
        </w:tc>
      </w:tr>
      <w:tr w:rsidR="00603D31" w:rsidTr="002B5C43">
        <w:trPr>
          <w:cantSplit/>
          <w:trHeight w:val="643"/>
          <w:jc w:val="center"/>
        </w:trPr>
        <w:tc>
          <w:tcPr>
            <w:tcW w:w="876" w:type="dxa"/>
            <w:vAlign w:val="center"/>
          </w:tcPr>
          <w:p w:rsidR="00603D31" w:rsidRDefault="00603D31">
            <w:pPr>
              <w:jc w:val="center"/>
              <w:rPr>
                <w:sz w:val="24"/>
                <w:szCs w:val="24"/>
              </w:rPr>
            </w:pPr>
          </w:p>
        </w:tc>
        <w:tc>
          <w:tcPr>
            <w:tcW w:w="1356" w:type="dxa"/>
            <w:vAlign w:val="center"/>
          </w:tcPr>
          <w:p w:rsidR="00603D31" w:rsidRDefault="00603D31">
            <w:pPr>
              <w:jc w:val="center"/>
              <w:rPr>
                <w:sz w:val="24"/>
                <w:szCs w:val="24"/>
              </w:rPr>
            </w:pPr>
          </w:p>
        </w:tc>
        <w:tc>
          <w:tcPr>
            <w:tcW w:w="1512" w:type="dxa"/>
            <w:vAlign w:val="center"/>
          </w:tcPr>
          <w:p w:rsidR="00603D31" w:rsidRDefault="00603D31">
            <w:pPr>
              <w:jc w:val="center"/>
              <w:rPr>
                <w:sz w:val="24"/>
                <w:szCs w:val="24"/>
              </w:rPr>
            </w:pPr>
          </w:p>
        </w:tc>
        <w:tc>
          <w:tcPr>
            <w:tcW w:w="1416" w:type="dxa"/>
            <w:vAlign w:val="center"/>
          </w:tcPr>
          <w:p w:rsidR="00603D31" w:rsidRDefault="00603D31">
            <w:pPr>
              <w:jc w:val="center"/>
              <w:rPr>
                <w:sz w:val="24"/>
                <w:szCs w:val="24"/>
              </w:rPr>
            </w:pPr>
          </w:p>
        </w:tc>
        <w:tc>
          <w:tcPr>
            <w:tcW w:w="1296" w:type="dxa"/>
            <w:vAlign w:val="center"/>
          </w:tcPr>
          <w:p w:rsidR="00603D31" w:rsidRDefault="00603D31">
            <w:pPr>
              <w:jc w:val="center"/>
              <w:rPr>
                <w:sz w:val="24"/>
                <w:szCs w:val="24"/>
              </w:rPr>
            </w:pPr>
          </w:p>
        </w:tc>
        <w:tc>
          <w:tcPr>
            <w:tcW w:w="1588" w:type="dxa"/>
            <w:vAlign w:val="center"/>
          </w:tcPr>
          <w:p w:rsidR="00603D31" w:rsidRDefault="00603D31">
            <w:pPr>
              <w:jc w:val="center"/>
              <w:rPr>
                <w:sz w:val="24"/>
                <w:szCs w:val="24"/>
              </w:rPr>
            </w:pPr>
          </w:p>
        </w:tc>
        <w:tc>
          <w:tcPr>
            <w:tcW w:w="1116" w:type="dxa"/>
            <w:vAlign w:val="center"/>
          </w:tcPr>
          <w:p w:rsidR="00603D31" w:rsidRDefault="00603D31">
            <w:pPr>
              <w:jc w:val="center"/>
              <w:rPr>
                <w:sz w:val="24"/>
                <w:szCs w:val="24"/>
              </w:rPr>
            </w:pPr>
          </w:p>
        </w:tc>
        <w:tc>
          <w:tcPr>
            <w:tcW w:w="1296" w:type="dxa"/>
            <w:vAlign w:val="center"/>
          </w:tcPr>
          <w:p w:rsidR="00603D31" w:rsidRDefault="00603D31">
            <w:pPr>
              <w:jc w:val="center"/>
              <w:rPr>
                <w:sz w:val="24"/>
                <w:szCs w:val="24"/>
              </w:rPr>
            </w:pPr>
          </w:p>
        </w:tc>
      </w:tr>
      <w:tr w:rsidR="00603D31" w:rsidTr="002B5C43">
        <w:trPr>
          <w:cantSplit/>
          <w:trHeight w:val="643"/>
          <w:jc w:val="center"/>
        </w:trPr>
        <w:tc>
          <w:tcPr>
            <w:tcW w:w="8044" w:type="dxa"/>
            <w:gridSpan w:val="6"/>
            <w:vAlign w:val="center"/>
          </w:tcPr>
          <w:p w:rsidR="00603D31" w:rsidRDefault="00DA0BF4">
            <w:pPr>
              <w:jc w:val="center"/>
              <w:rPr>
                <w:sz w:val="24"/>
                <w:szCs w:val="24"/>
              </w:rPr>
            </w:pPr>
            <w:r>
              <w:rPr>
                <w:rFonts w:hint="eastAsia"/>
                <w:sz w:val="24"/>
                <w:szCs w:val="24"/>
              </w:rPr>
              <w:t>人员费用合计</w:t>
            </w:r>
          </w:p>
        </w:tc>
        <w:tc>
          <w:tcPr>
            <w:tcW w:w="1116" w:type="dxa"/>
            <w:vAlign w:val="center"/>
          </w:tcPr>
          <w:p w:rsidR="00603D31" w:rsidRDefault="00603D31">
            <w:pPr>
              <w:jc w:val="center"/>
              <w:rPr>
                <w:sz w:val="24"/>
                <w:szCs w:val="24"/>
              </w:rPr>
            </w:pPr>
          </w:p>
        </w:tc>
        <w:tc>
          <w:tcPr>
            <w:tcW w:w="1296" w:type="dxa"/>
            <w:vAlign w:val="center"/>
          </w:tcPr>
          <w:p w:rsidR="00603D31" w:rsidRDefault="00603D31">
            <w:pPr>
              <w:jc w:val="center"/>
              <w:rPr>
                <w:sz w:val="24"/>
                <w:szCs w:val="24"/>
              </w:rPr>
            </w:pPr>
          </w:p>
        </w:tc>
      </w:tr>
    </w:tbl>
    <w:p w:rsidR="00603D31" w:rsidRDefault="00DA0BF4">
      <w:pPr>
        <w:autoSpaceDE w:val="0"/>
        <w:autoSpaceDN w:val="0"/>
        <w:adjustRightInd w:val="0"/>
        <w:spacing w:line="360" w:lineRule="auto"/>
        <w:rPr>
          <w:b/>
          <w:color w:val="000000"/>
          <w:sz w:val="24"/>
        </w:rPr>
      </w:pPr>
      <w:r>
        <w:rPr>
          <w:b/>
          <w:color w:val="000000"/>
          <w:sz w:val="24"/>
        </w:rPr>
        <w:t>备注：</w:t>
      </w:r>
      <w:r>
        <w:rPr>
          <w:b/>
          <w:color w:val="000000"/>
          <w:sz w:val="24"/>
        </w:rPr>
        <w:t xml:space="preserve"> </w:t>
      </w:r>
    </w:p>
    <w:p w:rsidR="00603D31" w:rsidRDefault="00DA0BF4">
      <w:pPr>
        <w:autoSpaceDE w:val="0"/>
        <w:autoSpaceDN w:val="0"/>
        <w:adjustRightInd w:val="0"/>
        <w:spacing w:line="360" w:lineRule="auto"/>
        <w:ind w:firstLineChars="200" w:firstLine="482"/>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603D31" w:rsidRDefault="00DA0BF4">
      <w:pPr>
        <w:autoSpaceDE w:val="0"/>
        <w:autoSpaceDN w:val="0"/>
        <w:adjustRightInd w:val="0"/>
        <w:spacing w:line="360" w:lineRule="auto"/>
        <w:ind w:firstLineChars="200" w:firstLine="482"/>
        <w:rPr>
          <w:b/>
          <w:color w:val="000000"/>
          <w:sz w:val="24"/>
        </w:rPr>
      </w:pPr>
      <w:r>
        <w:rPr>
          <w:b/>
          <w:color w:val="000000"/>
          <w:sz w:val="24"/>
        </w:rPr>
        <w:t>2</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603D31" w:rsidRDefault="00DA0BF4">
      <w:pPr>
        <w:autoSpaceDE w:val="0"/>
        <w:autoSpaceDN w:val="0"/>
        <w:adjustRightInd w:val="0"/>
        <w:spacing w:line="360" w:lineRule="auto"/>
        <w:ind w:firstLineChars="200" w:firstLine="482"/>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sidR="009D7AB9">
        <w:rPr>
          <w:rFonts w:hint="eastAsia"/>
          <w:b/>
          <w:color w:val="000000"/>
          <w:sz w:val="24"/>
        </w:rPr>
        <w:t>9</w:t>
      </w:r>
      <w:r w:rsidR="006B6F0B">
        <w:rPr>
          <w:rFonts w:hint="eastAsia"/>
          <w:b/>
          <w:color w:val="000000"/>
          <w:sz w:val="24"/>
        </w:rPr>
        <w:t>个月</w:t>
      </w:r>
      <w:r>
        <w:rPr>
          <w:rFonts w:hint="eastAsia"/>
          <w:b/>
          <w:color w:val="000000"/>
          <w:sz w:val="24"/>
        </w:rPr>
        <w:t>小计</w:t>
      </w:r>
      <w:r>
        <w:rPr>
          <w:b/>
          <w:color w:val="000000"/>
          <w:sz w:val="24"/>
        </w:rPr>
        <w:t>=</w:t>
      </w:r>
      <w:r>
        <w:rPr>
          <w:b/>
          <w:color w:val="000000"/>
          <w:sz w:val="24"/>
        </w:rPr>
        <w:t>月小计</w:t>
      </w:r>
      <w:r>
        <w:rPr>
          <w:b/>
          <w:color w:val="000000"/>
          <w:sz w:val="24"/>
        </w:rPr>
        <w:t>*</w:t>
      </w:r>
      <w:r w:rsidR="002B5C43">
        <w:rPr>
          <w:rFonts w:hint="eastAsia"/>
          <w:b/>
          <w:color w:val="000000"/>
          <w:sz w:val="24"/>
        </w:rPr>
        <w:t>9</w:t>
      </w:r>
    </w:p>
    <w:p w:rsidR="00603D31" w:rsidRDefault="00603D31">
      <w:pPr>
        <w:autoSpaceDE w:val="0"/>
        <w:autoSpaceDN w:val="0"/>
        <w:adjustRightInd w:val="0"/>
        <w:spacing w:line="360" w:lineRule="auto"/>
        <w:rPr>
          <w:b/>
          <w:color w:val="000000"/>
          <w:sz w:val="24"/>
        </w:rPr>
      </w:pPr>
    </w:p>
    <w:p w:rsidR="00603D31" w:rsidRDefault="00603D31">
      <w:pPr>
        <w:autoSpaceDE w:val="0"/>
        <w:autoSpaceDN w:val="0"/>
        <w:adjustRightInd w:val="0"/>
        <w:spacing w:line="360" w:lineRule="auto"/>
        <w:rPr>
          <w:b/>
          <w:color w:val="000000"/>
          <w:sz w:val="24"/>
        </w:rPr>
      </w:pPr>
    </w:p>
    <w:p w:rsidR="00603D31" w:rsidRDefault="00DA0BF4">
      <w:pPr>
        <w:spacing w:line="360" w:lineRule="auto"/>
        <w:ind w:firstLineChars="1700" w:firstLine="4080"/>
        <w:rPr>
          <w:sz w:val="24"/>
        </w:rPr>
      </w:pPr>
      <w:r>
        <w:rPr>
          <w:sz w:val="24"/>
        </w:rPr>
        <w:t>投标人名称：</w:t>
      </w:r>
    </w:p>
    <w:p w:rsidR="00603D31" w:rsidRDefault="00603D31">
      <w:pPr>
        <w:spacing w:line="360" w:lineRule="auto"/>
        <w:ind w:firstLineChars="1700" w:firstLine="4080"/>
        <w:rPr>
          <w:sz w:val="24"/>
        </w:rPr>
      </w:pPr>
    </w:p>
    <w:p w:rsidR="00603D31" w:rsidRDefault="00DA0BF4">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rsidR="00603D31" w:rsidRDefault="00603D31">
      <w:pPr>
        <w:spacing w:line="360" w:lineRule="auto"/>
        <w:ind w:firstLineChars="1700" w:firstLine="4080"/>
        <w:rPr>
          <w:sz w:val="24"/>
        </w:rPr>
      </w:pPr>
    </w:p>
    <w:p w:rsidR="00603D31" w:rsidRDefault="00603D31">
      <w:pPr>
        <w:spacing w:line="460" w:lineRule="exact"/>
        <w:jc w:val="left"/>
        <w:rPr>
          <w:sz w:val="24"/>
        </w:rPr>
      </w:pPr>
    </w:p>
    <w:sectPr w:rsidR="00603D31">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35E0" w:rsidRDefault="00DA35E0">
      <w:r>
        <w:separator/>
      </w:r>
    </w:p>
  </w:endnote>
  <w:endnote w:type="continuationSeparator" w:id="0">
    <w:p w:rsidR="00DA35E0" w:rsidRDefault="00DA35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79D5" w:rsidRDefault="006679D5">
    <w:pPr>
      <w:pStyle w:val="a7"/>
      <w:jc w:val="center"/>
    </w:pPr>
    <w:r>
      <w:fldChar w:fldCharType="begin"/>
    </w:r>
    <w:r>
      <w:instrText xml:space="preserve"> PAGE   \* MERGEFORMAT </w:instrText>
    </w:r>
    <w:r>
      <w:fldChar w:fldCharType="separate"/>
    </w:r>
    <w:r w:rsidR="00C132DC">
      <w:rPr>
        <w:noProof/>
      </w:rPr>
      <w:t>10</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35E0" w:rsidRDefault="00DA35E0">
      <w:r>
        <w:separator/>
      </w:r>
    </w:p>
  </w:footnote>
  <w:footnote w:type="continuationSeparator" w:id="0">
    <w:p w:rsidR="00DA35E0" w:rsidRDefault="00DA35E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79D5" w:rsidRDefault="006679D5">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79D5" w:rsidRDefault="006679D5">
    <w:pPr>
      <w:pStyle w:val="a8"/>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79D5" w:rsidRDefault="006679D5">
    <w:pPr>
      <w:pStyle w:val="a8"/>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79D5" w:rsidRDefault="006679D5">
    <w:pPr>
      <w:pStyle w:val="a8"/>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79D5" w:rsidRDefault="006679D5">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857"/>
    <w:rsid w:val="0000465D"/>
    <w:rsid w:val="0000587D"/>
    <w:rsid w:val="00005C47"/>
    <w:rsid w:val="0000628A"/>
    <w:rsid w:val="00010435"/>
    <w:rsid w:val="00010A68"/>
    <w:rsid w:val="00016DF5"/>
    <w:rsid w:val="00017331"/>
    <w:rsid w:val="00017FD0"/>
    <w:rsid w:val="00020A18"/>
    <w:rsid w:val="00020E89"/>
    <w:rsid w:val="000210EC"/>
    <w:rsid w:val="000216E9"/>
    <w:rsid w:val="00021805"/>
    <w:rsid w:val="00023A21"/>
    <w:rsid w:val="00024F22"/>
    <w:rsid w:val="0002536C"/>
    <w:rsid w:val="0002547B"/>
    <w:rsid w:val="00027439"/>
    <w:rsid w:val="00027F08"/>
    <w:rsid w:val="00032A32"/>
    <w:rsid w:val="00033E76"/>
    <w:rsid w:val="00035C07"/>
    <w:rsid w:val="000429C5"/>
    <w:rsid w:val="00042E1E"/>
    <w:rsid w:val="00042ED8"/>
    <w:rsid w:val="00044CE8"/>
    <w:rsid w:val="00045600"/>
    <w:rsid w:val="00050DF4"/>
    <w:rsid w:val="0005195C"/>
    <w:rsid w:val="00054F1E"/>
    <w:rsid w:val="0005619E"/>
    <w:rsid w:val="000573A8"/>
    <w:rsid w:val="0006080C"/>
    <w:rsid w:val="00060A1D"/>
    <w:rsid w:val="00061913"/>
    <w:rsid w:val="00061DCE"/>
    <w:rsid w:val="00062593"/>
    <w:rsid w:val="00063D65"/>
    <w:rsid w:val="0006452D"/>
    <w:rsid w:val="00064F40"/>
    <w:rsid w:val="00065887"/>
    <w:rsid w:val="00065FED"/>
    <w:rsid w:val="000704BA"/>
    <w:rsid w:val="000729F6"/>
    <w:rsid w:val="000764E0"/>
    <w:rsid w:val="00076A6F"/>
    <w:rsid w:val="00083E6C"/>
    <w:rsid w:val="00083F53"/>
    <w:rsid w:val="00086AEE"/>
    <w:rsid w:val="00087925"/>
    <w:rsid w:val="00090B02"/>
    <w:rsid w:val="000A2239"/>
    <w:rsid w:val="000A6D7E"/>
    <w:rsid w:val="000A7BC6"/>
    <w:rsid w:val="000B0ADE"/>
    <w:rsid w:val="000B16E5"/>
    <w:rsid w:val="000B2863"/>
    <w:rsid w:val="000B315B"/>
    <w:rsid w:val="000B36DE"/>
    <w:rsid w:val="000B4838"/>
    <w:rsid w:val="000B5E84"/>
    <w:rsid w:val="000C09BE"/>
    <w:rsid w:val="000C0F85"/>
    <w:rsid w:val="000C2677"/>
    <w:rsid w:val="000C39F5"/>
    <w:rsid w:val="000C6015"/>
    <w:rsid w:val="000C63F4"/>
    <w:rsid w:val="000D30EB"/>
    <w:rsid w:val="000D35CD"/>
    <w:rsid w:val="000D6EEF"/>
    <w:rsid w:val="000E09C0"/>
    <w:rsid w:val="000E1839"/>
    <w:rsid w:val="000E194A"/>
    <w:rsid w:val="000E2EE1"/>
    <w:rsid w:val="000E36F9"/>
    <w:rsid w:val="000F0C42"/>
    <w:rsid w:val="000F28F6"/>
    <w:rsid w:val="000F382F"/>
    <w:rsid w:val="00101429"/>
    <w:rsid w:val="00102CD6"/>
    <w:rsid w:val="001042B0"/>
    <w:rsid w:val="0010503B"/>
    <w:rsid w:val="001106EB"/>
    <w:rsid w:val="00111E00"/>
    <w:rsid w:val="001130D2"/>
    <w:rsid w:val="001142D9"/>
    <w:rsid w:val="001151BD"/>
    <w:rsid w:val="00115D5D"/>
    <w:rsid w:val="00116E4D"/>
    <w:rsid w:val="00117413"/>
    <w:rsid w:val="00121B2F"/>
    <w:rsid w:val="00122119"/>
    <w:rsid w:val="00122CFC"/>
    <w:rsid w:val="00123655"/>
    <w:rsid w:val="00125802"/>
    <w:rsid w:val="00125EC4"/>
    <w:rsid w:val="00132AA1"/>
    <w:rsid w:val="00132C19"/>
    <w:rsid w:val="00133BC4"/>
    <w:rsid w:val="00134DF1"/>
    <w:rsid w:val="0013574E"/>
    <w:rsid w:val="00137FEB"/>
    <w:rsid w:val="00142A6A"/>
    <w:rsid w:val="00142D87"/>
    <w:rsid w:val="00142E4E"/>
    <w:rsid w:val="00143C4E"/>
    <w:rsid w:val="001457D8"/>
    <w:rsid w:val="001479E3"/>
    <w:rsid w:val="00150490"/>
    <w:rsid w:val="001527AA"/>
    <w:rsid w:val="00154FC6"/>
    <w:rsid w:val="001559C7"/>
    <w:rsid w:val="00156B04"/>
    <w:rsid w:val="00156D40"/>
    <w:rsid w:val="00157026"/>
    <w:rsid w:val="00157CD2"/>
    <w:rsid w:val="00160174"/>
    <w:rsid w:val="00161BCD"/>
    <w:rsid w:val="001620E8"/>
    <w:rsid w:val="001642A3"/>
    <w:rsid w:val="00166A1C"/>
    <w:rsid w:val="00167F61"/>
    <w:rsid w:val="00172A27"/>
    <w:rsid w:val="00174AC5"/>
    <w:rsid w:val="001762CC"/>
    <w:rsid w:val="00176796"/>
    <w:rsid w:val="00177A4A"/>
    <w:rsid w:val="001835D2"/>
    <w:rsid w:val="0018466F"/>
    <w:rsid w:val="00184CFB"/>
    <w:rsid w:val="0019212C"/>
    <w:rsid w:val="00193FBE"/>
    <w:rsid w:val="00194A86"/>
    <w:rsid w:val="00195CCB"/>
    <w:rsid w:val="001A03BE"/>
    <w:rsid w:val="001A1F62"/>
    <w:rsid w:val="001A26C9"/>
    <w:rsid w:val="001A2FD1"/>
    <w:rsid w:val="001A39F1"/>
    <w:rsid w:val="001A3FE5"/>
    <w:rsid w:val="001A506B"/>
    <w:rsid w:val="001A64D8"/>
    <w:rsid w:val="001B1385"/>
    <w:rsid w:val="001B3245"/>
    <w:rsid w:val="001B5E15"/>
    <w:rsid w:val="001B6A39"/>
    <w:rsid w:val="001C17D3"/>
    <w:rsid w:val="001C4B68"/>
    <w:rsid w:val="001C7C4F"/>
    <w:rsid w:val="001D2401"/>
    <w:rsid w:val="001D53D3"/>
    <w:rsid w:val="001D5812"/>
    <w:rsid w:val="001D63C0"/>
    <w:rsid w:val="001E0D8A"/>
    <w:rsid w:val="001E33FC"/>
    <w:rsid w:val="001E3C4B"/>
    <w:rsid w:val="001E3CAE"/>
    <w:rsid w:val="001E55F3"/>
    <w:rsid w:val="001E5E69"/>
    <w:rsid w:val="001E7F28"/>
    <w:rsid w:val="001F00F7"/>
    <w:rsid w:val="001F054E"/>
    <w:rsid w:val="001F44AB"/>
    <w:rsid w:val="001F6106"/>
    <w:rsid w:val="001F640F"/>
    <w:rsid w:val="001F6C9D"/>
    <w:rsid w:val="0020130B"/>
    <w:rsid w:val="002046E2"/>
    <w:rsid w:val="00207C1B"/>
    <w:rsid w:val="00212D65"/>
    <w:rsid w:val="00213A2D"/>
    <w:rsid w:val="00213F84"/>
    <w:rsid w:val="00215586"/>
    <w:rsid w:val="00215685"/>
    <w:rsid w:val="002164A5"/>
    <w:rsid w:val="00216C42"/>
    <w:rsid w:val="00217E9A"/>
    <w:rsid w:val="00222B6D"/>
    <w:rsid w:val="00223A6E"/>
    <w:rsid w:val="002246AA"/>
    <w:rsid w:val="0022509F"/>
    <w:rsid w:val="00227978"/>
    <w:rsid w:val="0023052B"/>
    <w:rsid w:val="0023119F"/>
    <w:rsid w:val="00231587"/>
    <w:rsid w:val="00231A40"/>
    <w:rsid w:val="00233F3A"/>
    <w:rsid w:val="00235109"/>
    <w:rsid w:val="00235BC9"/>
    <w:rsid w:val="00236454"/>
    <w:rsid w:val="00236663"/>
    <w:rsid w:val="00243539"/>
    <w:rsid w:val="00244F9A"/>
    <w:rsid w:val="00252672"/>
    <w:rsid w:val="00252A42"/>
    <w:rsid w:val="00253BBA"/>
    <w:rsid w:val="002551EE"/>
    <w:rsid w:val="00255AD9"/>
    <w:rsid w:val="00256085"/>
    <w:rsid w:val="002657C3"/>
    <w:rsid w:val="00266EA3"/>
    <w:rsid w:val="002672A0"/>
    <w:rsid w:val="0026762F"/>
    <w:rsid w:val="002762EF"/>
    <w:rsid w:val="00277F37"/>
    <w:rsid w:val="002802C0"/>
    <w:rsid w:val="00290B0D"/>
    <w:rsid w:val="00293EE2"/>
    <w:rsid w:val="00294794"/>
    <w:rsid w:val="00296513"/>
    <w:rsid w:val="002A08F4"/>
    <w:rsid w:val="002A0C1A"/>
    <w:rsid w:val="002A1682"/>
    <w:rsid w:val="002A279D"/>
    <w:rsid w:val="002A3ABC"/>
    <w:rsid w:val="002A5E49"/>
    <w:rsid w:val="002A6857"/>
    <w:rsid w:val="002A6BE6"/>
    <w:rsid w:val="002A779F"/>
    <w:rsid w:val="002B1AB7"/>
    <w:rsid w:val="002B2BA0"/>
    <w:rsid w:val="002B3AEF"/>
    <w:rsid w:val="002B3EC5"/>
    <w:rsid w:val="002B5C43"/>
    <w:rsid w:val="002C35DA"/>
    <w:rsid w:val="002C3CED"/>
    <w:rsid w:val="002C3EC4"/>
    <w:rsid w:val="002C7AC2"/>
    <w:rsid w:val="002D0D7C"/>
    <w:rsid w:val="002D15F8"/>
    <w:rsid w:val="002D1C12"/>
    <w:rsid w:val="002D2966"/>
    <w:rsid w:val="002D3C68"/>
    <w:rsid w:val="002D6A6F"/>
    <w:rsid w:val="002D6B01"/>
    <w:rsid w:val="002D73C8"/>
    <w:rsid w:val="002E2B34"/>
    <w:rsid w:val="002E5395"/>
    <w:rsid w:val="002E56D9"/>
    <w:rsid w:val="002E58CD"/>
    <w:rsid w:val="002E6FE5"/>
    <w:rsid w:val="002F1F7E"/>
    <w:rsid w:val="002F364A"/>
    <w:rsid w:val="002F7DF9"/>
    <w:rsid w:val="00300228"/>
    <w:rsid w:val="003009BE"/>
    <w:rsid w:val="00300C2E"/>
    <w:rsid w:val="00303131"/>
    <w:rsid w:val="00304212"/>
    <w:rsid w:val="00306CFB"/>
    <w:rsid w:val="00310934"/>
    <w:rsid w:val="0031239D"/>
    <w:rsid w:val="003126F6"/>
    <w:rsid w:val="003209E1"/>
    <w:rsid w:val="00320B4B"/>
    <w:rsid w:val="00321450"/>
    <w:rsid w:val="003214ED"/>
    <w:rsid w:val="00323DAB"/>
    <w:rsid w:val="0032463A"/>
    <w:rsid w:val="00326E70"/>
    <w:rsid w:val="003276BB"/>
    <w:rsid w:val="00333004"/>
    <w:rsid w:val="00335796"/>
    <w:rsid w:val="00335949"/>
    <w:rsid w:val="0033787E"/>
    <w:rsid w:val="00337B0A"/>
    <w:rsid w:val="003400C3"/>
    <w:rsid w:val="0034036E"/>
    <w:rsid w:val="00340C50"/>
    <w:rsid w:val="00341878"/>
    <w:rsid w:val="003438C9"/>
    <w:rsid w:val="00343F8E"/>
    <w:rsid w:val="00344BA1"/>
    <w:rsid w:val="00345170"/>
    <w:rsid w:val="00345604"/>
    <w:rsid w:val="00350D03"/>
    <w:rsid w:val="00351F7A"/>
    <w:rsid w:val="0035542F"/>
    <w:rsid w:val="003567BE"/>
    <w:rsid w:val="003573EE"/>
    <w:rsid w:val="003606FC"/>
    <w:rsid w:val="003618EA"/>
    <w:rsid w:val="00362E72"/>
    <w:rsid w:val="003640FA"/>
    <w:rsid w:val="0036547F"/>
    <w:rsid w:val="00367A4A"/>
    <w:rsid w:val="003701FB"/>
    <w:rsid w:val="00370808"/>
    <w:rsid w:val="00370B9A"/>
    <w:rsid w:val="0037126B"/>
    <w:rsid w:val="00372453"/>
    <w:rsid w:val="00374C70"/>
    <w:rsid w:val="0037547B"/>
    <w:rsid w:val="00377062"/>
    <w:rsid w:val="00381054"/>
    <w:rsid w:val="003824F1"/>
    <w:rsid w:val="00384DE4"/>
    <w:rsid w:val="00387313"/>
    <w:rsid w:val="0039071D"/>
    <w:rsid w:val="003921BA"/>
    <w:rsid w:val="003931AF"/>
    <w:rsid w:val="00393DBB"/>
    <w:rsid w:val="003946E5"/>
    <w:rsid w:val="003A092A"/>
    <w:rsid w:val="003A0B1B"/>
    <w:rsid w:val="003A0B62"/>
    <w:rsid w:val="003A1E55"/>
    <w:rsid w:val="003A22CE"/>
    <w:rsid w:val="003A2681"/>
    <w:rsid w:val="003A36B1"/>
    <w:rsid w:val="003A46CE"/>
    <w:rsid w:val="003A4CA6"/>
    <w:rsid w:val="003A54CE"/>
    <w:rsid w:val="003A6071"/>
    <w:rsid w:val="003A68D4"/>
    <w:rsid w:val="003A775A"/>
    <w:rsid w:val="003B4C3A"/>
    <w:rsid w:val="003B6654"/>
    <w:rsid w:val="003B6FA3"/>
    <w:rsid w:val="003B759D"/>
    <w:rsid w:val="003C3462"/>
    <w:rsid w:val="003C354F"/>
    <w:rsid w:val="003C4CB4"/>
    <w:rsid w:val="003D0166"/>
    <w:rsid w:val="003D0A03"/>
    <w:rsid w:val="003D0DBE"/>
    <w:rsid w:val="003D2F45"/>
    <w:rsid w:val="003D3D04"/>
    <w:rsid w:val="003D6D88"/>
    <w:rsid w:val="003D7E7E"/>
    <w:rsid w:val="003E0680"/>
    <w:rsid w:val="003E1762"/>
    <w:rsid w:val="003E2928"/>
    <w:rsid w:val="003E4360"/>
    <w:rsid w:val="003E5900"/>
    <w:rsid w:val="003E5BA8"/>
    <w:rsid w:val="0040093C"/>
    <w:rsid w:val="00401AAC"/>
    <w:rsid w:val="004025C7"/>
    <w:rsid w:val="00405BA0"/>
    <w:rsid w:val="004107A8"/>
    <w:rsid w:val="00411385"/>
    <w:rsid w:val="00411F6C"/>
    <w:rsid w:val="00412178"/>
    <w:rsid w:val="00414849"/>
    <w:rsid w:val="00415C41"/>
    <w:rsid w:val="00417F24"/>
    <w:rsid w:val="0042146F"/>
    <w:rsid w:val="0042248F"/>
    <w:rsid w:val="00423108"/>
    <w:rsid w:val="00423141"/>
    <w:rsid w:val="00423ED6"/>
    <w:rsid w:val="00426D42"/>
    <w:rsid w:val="004307AE"/>
    <w:rsid w:val="00432A22"/>
    <w:rsid w:val="00436CA0"/>
    <w:rsid w:val="004414E6"/>
    <w:rsid w:val="00441D86"/>
    <w:rsid w:val="00442E1A"/>
    <w:rsid w:val="00443D79"/>
    <w:rsid w:val="00445284"/>
    <w:rsid w:val="00453362"/>
    <w:rsid w:val="004558D8"/>
    <w:rsid w:val="00455BFF"/>
    <w:rsid w:val="00455C4C"/>
    <w:rsid w:val="00455FD9"/>
    <w:rsid w:val="004561B3"/>
    <w:rsid w:val="00460279"/>
    <w:rsid w:val="0046077F"/>
    <w:rsid w:val="00460AB8"/>
    <w:rsid w:val="00462152"/>
    <w:rsid w:val="00462566"/>
    <w:rsid w:val="004642AD"/>
    <w:rsid w:val="00466DCA"/>
    <w:rsid w:val="00466EA5"/>
    <w:rsid w:val="00467E98"/>
    <w:rsid w:val="00470088"/>
    <w:rsid w:val="004755F2"/>
    <w:rsid w:val="00481D1F"/>
    <w:rsid w:val="00484810"/>
    <w:rsid w:val="00484AD8"/>
    <w:rsid w:val="00484C59"/>
    <w:rsid w:val="0048547F"/>
    <w:rsid w:val="00487087"/>
    <w:rsid w:val="00490984"/>
    <w:rsid w:val="0049121D"/>
    <w:rsid w:val="004913FF"/>
    <w:rsid w:val="00494339"/>
    <w:rsid w:val="00494FC5"/>
    <w:rsid w:val="0049665E"/>
    <w:rsid w:val="00496DAA"/>
    <w:rsid w:val="004A1A22"/>
    <w:rsid w:val="004A3B1E"/>
    <w:rsid w:val="004A408B"/>
    <w:rsid w:val="004B0AA9"/>
    <w:rsid w:val="004B17FD"/>
    <w:rsid w:val="004B1E88"/>
    <w:rsid w:val="004B4E93"/>
    <w:rsid w:val="004B5C68"/>
    <w:rsid w:val="004B5C9B"/>
    <w:rsid w:val="004B675F"/>
    <w:rsid w:val="004B6F54"/>
    <w:rsid w:val="004B787B"/>
    <w:rsid w:val="004C05A6"/>
    <w:rsid w:val="004C0C1A"/>
    <w:rsid w:val="004C6B92"/>
    <w:rsid w:val="004C6BAC"/>
    <w:rsid w:val="004C6D18"/>
    <w:rsid w:val="004D1434"/>
    <w:rsid w:val="004D1D00"/>
    <w:rsid w:val="004D2271"/>
    <w:rsid w:val="004D3183"/>
    <w:rsid w:val="004D3241"/>
    <w:rsid w:val="004D38CE"/>
    <w:rsid w:val="004D45B7"/>
    <w:rsid w:val="004D5B80"/>
    <w:rsid w:val="004E4951"/>
    <w:rsid w:val="004E5C87"/>
    <w:rsid w:val="004E69C4"/>
    <w:rsid w:val="004E6FF7"/>
    <w:rsid w:val="004F0717"/>
    <w:rsid w:val="004F37ED"/>
    <w:rsid w:val="004F4224"/>
    <w:rsid w:val="004F4FD5"/>
    <w:rsid w:val="004F642D"/>
    <w:rsid w:val="004F797C"/>
    <w:rsid w:val="0050312D"/>
    <w:rsid w:val="00503DFE"/>
    <w:rsid w:val="00511D67"/>
    <w:rsid w:val="00516F82"/>
    <w:rsid w:val="00522681"/>
    <w:rsid w:val="005227AD"/>
    <w:rsid w:val="00523739"/>
    <w:rsid w:val="00524164"/>
    <w:rsid w:val="0053092B"/>
    <w:rsid w:val="00532705"/>
    <w:rsid w:val="00532ED4"/>
    <w:rsid w:val="00534832"/>
    <w:rsid w:val="005374D6"/>
    <w:rsid w:val="005408ED"/>
    <w:rsid w:val="00540C6A"/>
    <w:rsid w:val="0054122F"/>
    <w:rsid w:val="00542D19"/>
    <w:rsid w:val="00544AC1"/>
    <w:rsid w:val="00545E39"/>
    <w:rsid w:val="00547BFF"/>
    <w:rsid w:val="0055122D"/>
    <w:rsid w:val="00552D90"/>
    <w:rsid w:val="00557388"/>
    <w:rsid w:val="005607AF"/>
    <w:rsid w:val="005621FF"/>
    <w:rsid w:val="005624C4"/>
    <w:rsid w:val="00562DA8"/>
    <w:rsid w:val="005641CF"/>
    <w:rsid w:val="00565818"/>
    <w:rsid w:val="0056631C"/>
    <w:rsid w:val="005665F9"/>
    <w:rsid w:val="0057185A"/>
    <w:rsid w:val="00572609"/>
    <w:rsid w:val="00572908"/>
    <w:rsid w:val="00572E70"/>
    <w:rsid w:val="00573B9E"/>
    <w:rsid w:val="00574224"/>
    <w:rsid w:val="005773EB"/>
    <w:rsid w:val="0058469C"/>
    <w:rsid w:val="00587F29"/>
    <w:rsid w:val="0059020F"/>
    <w:rsid w:val="00591706"/>
    <w:rsid w:val="00595A08"/>
    <w:rsid w:val="00595A5D"/>
    <w:rsid w:val="005977F2"/>
    <w:rsid w:val="005A0206"/>
    <w:rsid w:val="005A0675"/>
    <w:rsid w:val="005A26D3"/>
    <w:rsid w:val="005A5580"/>
    <w:rsid w:val="005A730E"/>
    <w:rsid w:val="005B0B70"/>
    <w:rsid w:val="005B1BED"/>
    <w:rsid w:val="005B1FBA"/>
    <w:rsid w:val="005B3E0F"/>
    <w:rsid w:val="005B47E0"/>
    <w:rsid w:val="005B5732"/>
    <w:rsid w:val="005B602F"/>
    <w:rsid w:val="005C11A2"/>
    <w:rsid w:val="005C3D81"/>
    <w:rsid w:val="005C6A88"/>
    <w:rsid w:val="005C726B"/>
    <w:rsid w:val="005D5E7E"/>
    <w:rsid w:val="005D7D84"/>
    <w:rsid w:val="005E040B"/>
    <w:rsid w:val="005E1FF6"/>
    <w:rsid w:val="005E2C9A"/>
    <w:rsid w:val="005E6280"/>
    <w:rsid w:val="005F0418"/>
    <w:rsid w:val="005F048B"/>
    <w:rsid w:val="005F1A71"/>
    <w:rsid w:val="005F2643"/>
    <w:rsid w:val="005F427F"/>
    <w:rsid w:val="005F45E5"/>
    <w:rsid w:val="005F4DEC"/>
    <w:rsid w:val="005F7212"/>
    <w:rsid w:val="005F7BD9"/>
    <w:rsid w:val="00601118"/>
    <w:rsid w:val="0060185D"/>
    <w:rsid w:val="00601F2F"/>
    <w:rsid w:val="00602386"/>
    <w:rsid w:val="00603918"/>
    <w:rsid w:val="00603D31"/>
    <w:rsid w:val="006041A1"/>
    <w:rsid w:val="00604D55"/>
    <w:rsid w:val="00605EAD"/>
    <w:rsid w:val="00612829"/>
    <w:rsid w:val="00613EBE"/>
    <w:rsid w:val="0061656B"/>
    <w:rsid w:val="0061678D"/>
    <w:rsid w:val="00620005"/>
    <w:rsid w:val="0062200D"/>
    <w:rsid w:val="006240E8"/>
    <w:rsid w:val="0062612F"/>
    <w:rsid w:val="00626E4F"/>
    <w:rsid w:val="00626ED6"/>
    <w:rsid w:val="0062763C"/>
    <w:rsid w:val="00627EAD"/>
    <w:rsid w:val="0063158C"/>
    <w:rsid w:val="00632DEF"/>
    <w:rsid w:val="006349C8"/>
    <w:rsid w:val="00634DB1"/>
    <w:rsid w:val="0063675F"/>
    <w:rsid w:val="006373C4"/>
    <w:rsid w:val="0064007D"/>
    <w:rsid w:val="00640411"/>
    <w:rsid w:val="00643D92"/>
    <w:rsid w:val="00645B80"/>
    <w:rsid w:val="0066218F"/>
    <w:rsid w:val="006621C9"/>
    <w:rsid w:val="00662F5A"/>
    <w:rsid w:val="006679D5"/>
    <w:rsid w:val="006707D5"/>
    <w:rsid w:val="006800F5"/>
    <w:rsid w:val="00681702"/>
    <w:rsid w:val="00682371"/>
    <w:rsid w:val="006826BD"/>
    <w:rsid w:val="006837AD"/>
    <w:rsid w:val="006853AD"/>
    <w:rsid w:val="00686260"/>
    <w:rsid w:val="00686F7D"/>
    <w:rsid w:val="00687143"/>
    <w:rsid w:val="00690F87"/>
    <w:rsid w:val="0069366F"/>
    <w:rsid w:val="00693FB1"/>
    <w:rsid w:val="00695E07"/>
    <w:rsid w:val="00697BDB"/>
    <w:rsid w:val="006A440B"/>
    <w:rsid w:val="006A5941"/>
    <w:rsid w:val="006A727A"/>
    <w:rsid w:val="006B4716"/>
    <w:rsid w:val="006B4877"/>
    <w:rsid w:val="006B4D99"/>
    <w:rsid w:val="006B5EA6"/>
    <w:rsid w:val="006B6F0B"/>
    <w:rsid w:val="006C05EF"/>
    <w:rsid w:val="006C3117"/>
    <w:rsid w:val="006C3B0C"/>
    <w:rsid w:val="006C5742"/>
    <w:rsid w:val="006C609C"/>
    <w:rsid w:val="006C6E37"/>
    <w:rsid w:val="006C7A2F"/>
    <w:rsid w:val="006D24CF"/>
    <w:rsid w:val="006D3686"/>
    <w:rsid w:val="006D42AC"/>
    <w:rsid w:val="006D5B49"/>
    <w:rsid w:val="006D71D2"/>
    <w:rsid w:val="006E19FF"/>
    <w:rsid w:val="006E3E83"/>
    <w:rsid w:val="006E62F5"/>
    <w:rsid w:val="006F2AA9"/>
    <w:rsid w:val="006F2F18"/>
    <w:rsid w:val="006F5DA4"/>
    <w:rsid w:val="006F63EF"/>
    <w:rsid w:val="00700F46"/>
    <w:rsid w:val="00702764"/>
    <w:rsid w:val="0070321F"/>
    <w:rsid w:val="0070364F"/>
    <w:rsid w:val="00703F2F"/>
    <w:rsid w:val="0070506C"/>
    <w:rsid w:val="00706E8C"/>
    <w:rsid w:val="00707CC8"/>
    <w:rsid w:val="00711AD1"/>
    <w:rsid w:val="007120C8"/>
    <w:rsid w:val="00716479"/>
    <w:rsid w:val="007203AA"/>
    <w:rsid w:val="00720FC2"/>
    <w:rsid w:val="00721024"/>
    <w:rsid w:val="007249A1"/>
    <w:rsid w:val="007257E9"/>
    <w:rsid w:val="00727323"/>
    <w:rsid w:val="007314A4"/>
    <w:rsid w:val="00733B98"/>
    <w:rsid w:val="00735614"/>
    <w:rsid w:val="00737FEC"/>
    <w:rsid w:val="00742E55"/>
    <w:rsid w:val="00745084"/>
    <w:rsid w:val="00745154"/>
    <w:rsid w:val="0074587F"/>
    <w:rsid w:val="00750EF2"/>
    <w:rsid w:val="00753BCA"/>
    <w:rsid w:val="00754325"/>
    <w:rsid w:val="00757FFC"/>
    <w:rsid w:val="00762DD0"/>
    <w:rsid w:val="007641C5"/>
    <w:rsid w:val="007647DB"/>
    <w:rsid w:val="00764FE9"/>
    <w:rsid w:val="00771B17"/>
    <w:rsid w:val="00771E34"/>
    <w:rsid w:val="00772CAB"/>
    <w:rsid w:val="00775348"/>
    <w:rsid w:val="007753C7"/>
    <w:rsid w:val="00781B20"/>
    <w:rsid w:val="00782C83"/>
    <w:rsid w:val="0078314C"/>
    <w:rsid w:val="00785E23"/>
    <w:rsid w:val="0078732E"/>
    <w:rsid w:val="00787E00"/>
    <w:rsid w:val="00792106"/>
    <w:rsid w:val="0079426F"/>
    <w:rsid w:val="0079570B"/>
    <w:rsid w:val="007967D5"/>
    <w:rsid w:val="00796F47"/>
    <w:rsid w:val="007A1445"/>
    <w:rsid w:val="007A6779"/>
    <w:rsid w:val="007B2C07"/>
    <w:rsid w:val="007B2CFB"/>
    <w:rsid w:val="007B503E"/>
    <w:rsid w:val="007B6CED"/>
    <w:rsid w:val="007C1810"/>
    <w:rsid w:val="007C2A63"/>
    <w:rsid w:val="007C2E3C"/>
    <w:rsid w:val="007C3CFF"/>
    <w:rsid w:val="007C4FB3"/>
    <w:rsid w:val="007C5EE2"/>
    <w:rsid w:val="007C6375"/>
    <w:rsid w:val="007C6859"/>
    <w:rsid w:val="007C7796"/>
    <w:rsid w:val="007D45C1"/>
    <w:rsid w:val="007D4AF7"/>
    <w:rsid w:val="007E06D9"/>
    <w:rsid w:val="007E0DE4"/>
    <w:rsid w:val="007E1518"/>
    <w:rsid w:val="007E282A"/>
    <w:rsid w:val="007E326A"/>
    <w:rsid w:val="007E366E"/>
    <w:rsid w:val="007E5534"/>
    <w:rsid w:val="007E5B2A"/>
    <w:rsid w:val="007E6B85"/>
    <w:rsid w:val="007E6D91"/>
    <w:rsid w:val="007E6EFA"/>
    <w:rsid w:val="007F03D7"/>
    <w:rsid w:val="007F0945"/>
    <w:rsid w:val="007F5ADF"/>
    <w:rsid w:val="007F5D8A"/>
    <w:rsid w:val="007F5E25"/>
    <w:rsid w:val="007F686C"/>
    <w:rsid w:val="00802B2F"/>
    <w:rsid w:val="00803463"/>
    <w:rsid w:val="00803604"/>
    <w:rsid w:val="0080367E"/>
    <w:rsid w:val="00803CBF"/>
    <w:rsid w:val="00806DD2"/>
    <w:rsid w:val="00807F3B"/>
    <w:rsid w:val="00812E6D"/>
    <w:rsid w:val="008135F1"/>
    <w:rsid w:val="008204B5"/>
    <w:rsid w:val="00822EF9"/>
    <w:rsid w:val="008242F4"/>
    <w:rsid w:val="00824C9D"/>
    <w:rsid w:val="0082586E"/>
    <w:rsid w:val="00830395"/>
    <w:rsid w:val="008314B0"/>
    <w:rsid w:val="00833682"/>
    <w:rsid w:val="008342B8"/>
    <w:rsid w:val="00834B01"/>
    <w:rsid w:val="008376ED"/>
    <w:rsid w:val="00846CEA"/>
    <w:rsid w:val="00850744"/>
    <w:rsid w:val="00854FEF"/>
    <w:rsid w:val="0085531E"/>
    <w:rsid w:val="00857A1D"/>
    <w:rsid w:val="00857F99"/>
    <w:rsid w:val="00863F2B"/>
    <w:rsid w:val="00867323"/>
    <w:rsid w:val="00870159"/>
    <w:rsid w:val="008703BE"/>
    <w:rsid w:val="00872D62"/>
    <w:rsid w:val="008735F2"/>
    <w:rsid w:val="00874E27"/>
    <w:rsid w:val="00881805"/>
    <w:rsid w:val="00884822"/>
    <w:rsid w:val="00885DB9"/>
    <w:rsid w:val="00886487"/>
    <w:rsid w:val="008916D5"/>
    <w:rsid w:val="00896C37"/>
    <w:rsid w:val="008972CA"/>
    <w:rsid w:val="00897671"/>
    <w:rsid w:val="008976B4"/>
    <w:rsid w:val="008A041D"/>
    <w:rsid w:val="008A132D"/>
    <w:rsid w:val="008A1B7D"/>
    <w:rsid w:val="008A2023"/>
    <w:rsid w:val="008A2CB9"/>
    <w:rsid w:val="008A3110"/>
    <w:rsid w:val="008A34A6"/>
    <w:rsid w:val="008A5E84"/>
    <w:rsid w:val="008A6A3B"/>
    <w:rsid w:val="008B0EC4"/>
    <w:rsid w:val="008B1062"/>
    <w:rsid w:val="008B1CB3"/>
    <w:rsid w:val="008B2C47"/>
    <w:rsid w:val="008B7D82"/>
    <w:rsid w:val="008C14BA"/>
    <w:rsid w:val="008C23C6"/>
    <w:rsid w:val="008C26ED"/>
    <w:rsid w:val="008C4E92"/>
    <w:rsid w:val="008C5608"/>
    <w:rsid w:val="008C58BF"/>
    <w:rsid w:val="008D1E24"/>
    <w:rsid w:val="008D255F"/>
    <w:rsid w:val="008D2DBD"/>
    <w:rsid w:val="008D374D"/>
    <w:rsid w:val="008D47FF"/>
    <w:rsid w:val="008D4A76"/>
    <w:rsid w:val="008E06B7"/>
    <w:rsid w:val="008E0F78"/>
    <w:rsid w:val="008E2B3E"/>
    <w:rsid w:val="008E4FC7"/>
    <w:rsid w:val="008F0D7C"/>
    <w:rsid w:val="008F57CC"/>
    <w:rsid w:val="008F6508"/>
    <w:rsid w:val="008F6AEF"/>
    <w:rsid w:val="008F6B88"/>
    <w:rsid w:val="008F7A5E"/>
    <w:rsid w:val="0090065D"/>
    <w:rsid w:val="00901163"/>
    <w:rsid w:val="009055F5"/>
    <w:rsid w:val="00907921"/>
    <w:rsid w:val="009111AE"/>
    <w:rsid w:val="00912721"/>
    <w:rsid w:val="009141E9"/>
    <w:rsid w:val="00915594"/>
    <w:rsid w:val="00915FEF"/>
    <w:rsid w:val="009200F5"/>
    <w:rsid w:val="0092097C"/>
    <w:rsid w:val="009210FB"/>
    <w:rsid w:val="00922F95"/>
    <w:rsid w:val="009268E3"/>
    <w:rsid w:val="00927571"/>
    <w:rsid w:val="00927DB5"/>
    <w:rsid w:val="009301D9"/>
    <w:rsid w:val="009331CB"/>
    <w:rsid w:val="00934660"/>
    <w:rsid w:val="00936757"/>
    <w:rsid w:val="00937225"/>
    <w:rsid w:val="00940A1A"/>
    <w:rsid w:val="0094300C"/>
    <w:rsid w:val="00945688"/>
    <w:rsid w:val="00945755"/>
    <w:rsid w:val="00947844"/>
    <w:rsid w:val="009501C8"/>
    <w:rsid w:val="009542AC"/>
    <w:rsid w:val="00957C77"/>
    <w:rsid w:val="00961679"/>
    <w:rsid w:val="0096316F"/>
    <w:rsid w:val="0096400C"/>
    <w:rsid w:val="00967026"/>
    <w:rsid w:val="00967967"/>
    <w:rsid w:val="009713FA"/>
    <w:rsid w:val="00971E22"/>
    <w:rsid w:val="009720F4"/>
    <w:rsid w:val="00976F32"/>
    <w:rsid w:val="00977EBD"/>
    <w:rsid w:val="00977ED4"/>
    <w:rsid w:val="009811BB"/>
    <w:rsid w:val="00982A21"/>
    <w:rsid w:val="00984D63"/>
    <w:rsid w:val="00985DDE"/>
    <w:rsid w:val="00990DFB"/>
    <w:rsid w:val="00991362"/>
    <w:rsid w:val="0099181F"/>
    <w:rsid w:val="009A0835"/>
    <w:rsid w:val="009A1ECC"/>
    <w:rsid w:val="009A27C1"/>
    <w:rsid w:val="009B06F2"/>
    <w:rsid w:val="009B22F4"/>
    <w:rsid w:val="009B324F"/>
    <w:rsid w:val="009B3CAF"/>
    <w:rsid w:val="009B62A4"/>
    <w:rsid w:val="009B7C64"/>
    <w:rsid w:val="009C0A79"/>
    <w:rsid w:val="009C374E"/>
    <w:rsid w:val="009C3B6E"/>
    <w:rsid w:val="009C4CA1"/>
    <w:rsid w:val="009C67E7"/>
    <w:rsid w:val="009D0FD3"/>
    <w:rsid w:val="009D32E2"/>
    <w:rsid w:val="009D34BF"/>
    <w:rsid w:val="009D3FF8"/>
    <w:rsid w:val="009D4B26"/>
    <w:rsid w:val="009D6F98"/>
    <w:rsid w:val="009D7AB9"/>
    <w:rsid w:val="009D7D10"/>
    <w:rsid w:val="009D7F8F"/>
    <w:rsid w:val="009E1837"/>
    <w:rsid w:val="009E30A6"/>
    <w:rsid w:val="009E352F"/>
    <w:rsid w:val="009E433C"/>
    <w:rsid w:val="009E4E67"/>
    <w:rsid w:val="009E4FFA"/>
    <w:rsid w:val="009F0176"/>
    <w:rsid w:val="009F395F"/>
    <w:rsid w:val="009F46E4"/>
    <w:rsid w:val="009F5723"/>
    <w:rsid w:val="009F7AA2"/>
    <w:rsid w:val="00A00EA3"/>
    <w:rsid w:val="00A031CE"/>
    <w:rsid w:val="00A041FF"/>
    <w:rsid w:val="00A04479"/>
    <w:rsid w:val="00A16412"/>
    <w:rsid w:val="00A1789A"/>
    <w:rsid w:val="00A20293"/>
    <w:rsid w:val="00A230AE"/>
    <w:rsid w:val="00A23FAC"/>
    <w:rsid w:val="00A245BC"/>
    <w:rsid w:val="00A2483D"/>
    <w:rsid w:val="00A24B5D"/>
    <w:rsid w:val="00A25391"/>
    <w:rsid w:val="00A27A60"/>
    <w:rsid w:val="00A32B7D"/>
    <w:rsid w:val="00A337C7"/>
    <w:rsid w:val="00A34C58"/>
    <w:rsid w:val="00A365FB"/>
    <w:rsid w:val="00A37410"/>
    <w:rsid w:val="00A43545"/>
    <w:rsid w:val="00A44073"/>
    <w:rsid w:val="00A451E6"/>
    <w:rsid w:val="00A47797"/>
    <w:rsid w:val="00A52E21"/>
    <w:rsid w:val="00A535F3"/>
    <w:rsid w:val="00A53DDA"/>
    <w:rsid w:val="00A55784"/>
    <w:rsid w:val="00A565D0"/>
    <w:rsid w:val="00A56E1E"/>
    <w:rsid w:val="00A620E0"/>
    <w:rsid w:val="00A62C23"/>
    <w:rsid w:val="00A62E03"/>
    <w:rsid w:val="00A65180"/>
    <w:rsid w:val="00A6554D"/>
    <w:rsid w:val="00A678A9"/>
    <w:rsid w:val="00A702D0"/>
    <w:rsid w:val="00A7094B"/>
    <w:rsid w:val="00A71418"/>
    <w:rsid w:val="00A73FC8"/>
    <w:rsid w:val="00A74039"/>
    <w:rsid w:val="00A7527D"/>
    <w:rsid w:val="00A7533B"/>
    <w:rsid w:val="00A75A21"/>
    <w:rsid w:val="00A76B93"/>
    <w:rsid w:val="00A76D49"/>
    <w:rsid w:val="00A80230"/>
    <w:rsid w:val="00A80A6B"/>
    <w:rsid w:val="00A87C0C"/>
    <w:rsid w:val="00A905D6"/>
    <w:rsid w:val="00A93719"/>
    <w:rsid w:val="00A93BE1"/>
    <w:rsid w:val="00AA0139"/>
    <w:rsid w:val="00AA23E8"/>
    <w:rsid w:val="00AA3E09"/>
    <w:rsid w:val="00AA4DA9"/>
    <w:rsid w:val="00AB2538"/>
    <w:rsid w:val="00AB34A0"/>
    <w:rsid w:val="00AB5211"/>
    <w:rsid w:val="00AC026A"/>
    <w:rsid w:val="00AC1739"/>
    <w:rsid w:val="00AC1FBB"/>
    <w:rsid w:val="00AC34C1"/>
    <w:rsid w:val="00AC57B4"/>
    <w:rsid w:val="00AC5A04"/>
    <w:rsid w:val="00AC7294"/>
    <w:rsid w:val="00AD077C"/>
    <w:rsid w:val="00AD175E"/>
    <w:rsid w:val="00AD3A62"/>
    <w:rsid w:val="00AD3C7B"/>
    <w:rsid w:val="00AD50A5"/>
    <w:rsid w:val="00AD6676"/>
    <w:rsid w:val="00AE4967"/>
    <w:rsid w:val="00AE59B1"/>
    <w:rsid w:val="00AE6066"/>
    <w:rsid w:val="00AE70D4"/>
    <w:rsid w:val="00AF088D"/>
    <w:rsid w:val="00AF1C29"/>
    <w:rsid w:val="00AF23F1"/>
    <w:rsid w:val="00AF6B0F"/>
    <w:rsid w:val="00B00BD6"/>
    <w:rsid w:val="00B03263"/>
    <w:rsid w:val="00B03E68"/>
    <w:rsid w:val="00B04140"/>
    <w:rsid w:val="00B0451D"/>
    <w:rsid w:val="00B05337"/>
    <w:rsid w:val="00B06B34"/>
    <w:rsid w:val="00B10A98"/>
    <w:rsid w:val="00B11DC2"/>
    <w:rsid w:val="00B243E7"/>
    <w:rsid w:val="00B24BA8"/>
    <w:rsid w:val="00B30DCA"/>
    <w:rsid w:val="00B31FA4"/>
    <w:rsid w:val="00B32593"/>
    <w:rsid w:val="00B3363D"/>
    <w:rsid w:val="00B33D1A"/>
    <w:rsid w:val="00B35406"/>
    <w:rsid w:val="00B369CE"/>
    <w:rsid w:val="00B37A31"/>
    <w:rsid w:val="00B37E6D"/>
    <w:rsid w:val="00B40D00"/>
    <w:rsid w:val="00B41877"/>
    <w:rsid w:val="00B41880"/>
    <w:rsid w:val="00B41E94"/>
    <w:rsid w:val="00B45822"/>
    <w:rsid w:val="00B51355"/>
    <w:rsid w:val="00B52FE5"/>
    <w:rsid w:val="00B544DB"/>
    <w:rsid w:val="00B55494"/>
    <w:rsid w:val="00B55964"/>
    <w:rsid w:val="00B5615D"/>
    <w:rsid w:val="00B5643F"/>
    <w:rsid w:val="00B56BA2"/>
    <w:rsid w:val="00B56D30"/>
    <w:rsid w:val="00B62281"/>
    <w:rsid w:val="00B62DE5"/>
    <w:rsid w:val="00B63D2D"/>
    <w:rsid w:val="00B6597C"/>
    <w:rsid w:val="00B6611D"/>
    <w:rsid w:val="00B674D7"/>
    <w:rsid w:val="00B67DB7"/>
    <w:rsid w:val="00B712E1"/>
    <w:rsid w:val="00B715F9"/>
    <w:rsid w:val="00B72211"/>
    <w:rsid w:val="00B73C5B"/>
    <w:rsid w:val="00B74AEA"/>
    <w:rsid w:val="00B74DB4"/>
    <w:rsid w:val="00B773AD"/>
    <w:rsid w:val="00B81AC3"/>
    <w:rsid w:val="00B81B71"/>
    <w:rsid w:val="00B8228C"/>
    <w:rsid w:val="00B828FD"/>
    <w:rsid w:val="00B84638"/>
    <w:rsid w:val="00B869B2"/>
    <w:rsid w:val="00B9386C"/>
    <w:rsid w:val="00B9445B"/>
    <w:rsid w:val="00B9726E"/>
    <w:rsid w:val="00BA0CF6"/>
    <w:rsid w:val="00BA0ECA"/>
    <w:rsid w:val="00BA0F63"/>
    <w:rsid w:val="00BA13B1"/>
    <w:rsid w:val="00BA35EC"/>
    <w:rsid w:val="00BA4397"/>
    <w:rsid w:val="00BA675C"/>
    <w:rsid w:val="00BA6966"/>
    <w:rsid w:val="00BA6BC0"/>
    <w:rsid w:val="00BB08E0"/>
    <w:rsid w:val="00BB35D2"/>
    <w:rsid w:val="00BB37DB"/>
    <w:rsid w:val="00BC19D4"/>
    <w:rsid w:val="00BC6BB8"/>
    <w:rsid w:val="00BC7D12"/>
    <w:rsid w:val="00BC7F5C"/>
    <w:rsid w:val="00BD4CA4"/>
    <w:rsid w:val="00BD5F6D"/>
    <w:rsid w:val="00BE2B31"/>
    <w:rsid w:val="00BE3C72"/>
    <w:rsid w:val="00BE4E9B"/>
    <w:rsid w:val="00BE6359"/>
    <w:rsid w:val="00BE762D"/>
    <w:rsid w:val="00BF130C"/>
    <w:rsid w:val="00BF634D"/>
    <w:rsid w:val="00BF7A9F"/>
    <w:rsid w:val="00C00261"/>
    <w:rsid w:val="00C036A9"/>
    <w:rsid w:val="00C05832"/>
    <w:rsid w:val="00C06CB5"/>
    <w:rsid w:val="00C07490"/>
    <w:rsid w:val="00C12F9C"/>
    <w:rsid w:val="00C132DC"/>
    <w:rsid w:val="00C17F8A"/>
    <w:rsid w:val="00C20EBD"/>
    <w:rsid w:val="00C22999"/>
    <w:rsid w:val="00C24501"/>
    <w:rsid w:val="00C245F8"/>
    <w:rsid w:val="00C25E73"/>
    <w:rsid w:val="00C261C5"/>
    <w:rsid w:val="00C32976"/>
    <w:rsid w:val="00C33164"/>
    <w:rsid w:val="00C37308"/>
    <w:rsid w:val="00C412FD"/>
    <w:rsid w:val="00C416B8"/>
    <w:rsid w:val="00C436FE"/>
    <w:rsid w:val="00C526FE"/>
    <w:rsid w:val="00C545DD"/>
    <w:rsid w:val="00C54B86"/>
    <w:rsid w:val="00C5789E"/>
    <w:rsid w:val="00C57DEA"/>
    <w:rsid w:val="00C6049C"/>
    <w:rsid w:val="00C620BD"/>
    <w:rsid w:val="00C65114"/>
    <w:rsid w:val="00C658EC"/>
    <w:rsid w:val="00C70306"/>
    <w:rsid w:val="00C7196E"/>
    <w:rsid w:val="00C71FA8"/>
    <w:rsid w:val="00C736EE"/>
    <w:rsid w:val="00C73B10"/>
    <w:rsid w:val="00C77314"/>
    <w:rsid w:val="00C77E2B"/>
    <w:rsid w:val="00C81158"/>
    <w:rsid w:val="00C83902"/>
    <w:rsid w:val="00C849B7"/>
    <w:rsid w:val="00C8662D"/>
    <w:rsid w:val="00C90589"/>
    <w:rsid w:val="00C9283B"/>
    <w:rsid w:val="00C93E1B"/>
    <w:rsid w:val="00C95EEA"/>
    <w:rsid w:val="00CA0902"/>
    <w:rsid w:val="00CA2DD0"/>
    <w:rsid w:val="00CA325B"/>
    <w:rsid w:val="00CA441C"/>
    <w:rsid w:val="00CA4E68"/>
    <w:rsid w:val="00CA5465"/>
    <w:rsid w:val="00CA72EA"/>
    <w:rsid w:val="00CB0E25"/>
    <w:rsid w:val="00CB0F70"/>
    <w:rsid w:val="00CB1169"/>
    <w:rsid w:val="00CB1835"/>
    <w:rsid w:val="00CB191D"/>
    <w:rsid w:val="00CB2835"/>
    <w:rsid w:val="00CB4D2B"/>
    <w:rsid w:val="00CC3062"/>
    <w:rsid w:val="00CC420F"/>
    <w:rsid w:val="00CC4597"/>
    <w:rsid w:val="00CC6C7A"/>
    <w:rsid w:val="00CD144B"/>
    <w:rsid w:val="00CD1A92"/>
    <w:rsid w:val="00CD4E0D"/>
    <w:rsid w:val="00CD609A"/>
    <w:rsid w:val="00CE173D"/>
    <w:rsid w:val="00CE22C5"/>
    <w:rsid w:val="00CE2661"/>
    <w:rsid w:val="00CE2D10"/>
    <w:rsid w:val="00CE4541"/>
    <w:rsid w:val="00CE664D"/>
    <w:rsid w:val="00CE7786"/>
    <w:rsid w:val="00CF2375"/>
    <w:rsid w:val="00CF2510"/>
    <w:rsid w:val="00CF2A31"/>
    <w:rsid w:val="00CF2EAF"/>
    <w:rsid w:val="00CF3479"/>
    <w:rsid w:val="00CF39FE"/>
    <w:rsid w:val="00CF4DD1"/>
    <w:rsid w:val="00CF6148"/>
    <w:rsid w:val="00CF69F9"/>
    <w:rsid w:val="00CF7737"/>
    <w:rsid w:val="00D057ED"/>
    <w:rsid w:val="00D05C83"/>
    <w:rsid w:val="00D1064D"/>
    <w:rsid w:val="00D11EB7"/>
    <w:rsid w:val="00D14CF5"/>
    <w:rsid w:val="00D1707A"/>
    <w:rsid w:val="00D17111"/>
    <w:rsid w:val="00D17690"/>
    <w:rsid w:val="00D20030"/>
    <w:rsid w:val="00D21214"/>
    <w:rsid w:val="00D216C9"/>
    <w:rsid w:val="00D233A7"/>
    <w:rsid w:val="00D2528A"/>
    <w:rsid w:val="00D3318E"/>
    <w:rsid w:val="00D33D52"/>
    <w:rsid w:val="00D370DD"/>
    <w:rsid w:val="00D37450"/>
    <w:rsid w:val="00D40300"/>
    <w:rsid w:val="00D40999"/>
    <w:rsid w:val="00D40B32"/>
    <w:rsid w:val="00D40CD0"/>
    <w:rsid w:val="00D44679"/>
    <w:rsid w:val="00D50D2D"/>
    <w:rsid w:val="00D512FD"/>
    <w:rsid w:val="00D5316B"/>
    <w:rsid w:val="00D563AD"/>
    <w:rsid w:val="00D628AE"/>
    <w:rsid w:val="00D631B3"/>
    <w:rsid w:val="00D63C00"/>
    <w:rsid w:val="00D64A44"/>
    <w:rsid w:val="00D6607A"/>
    <w:rsid w:val="00D67CE0"/>
    <w:rsid w:val="00D67FC6"/>
    <w:rsid w:val="00D72B15"/>
    <w:rsid w:val="00D734FF"/>
    <w:rsid w:val="00D7478A"/>
    <w:rsid w:val="00D77450"/>
    <w:rsid w:val="00D80560"/>
    <w:rsid w:val="00D84F95"/>
    <w:rsid w:val="00D858C9"/>
    <w:rsid w:val="00D85FB7"/>
    <w:rsid w:val="00D85FC6"/>
    <w:rsid w:val="00D86D6D"/>
    <w:rsid w:val="00D905AF"/>
    <w:rsid w:val="00D92F6B"/>
    <w:rsid w:val="00D942B4"/>
    <w:rsid w:val="00D9465D"/>
    <w:rsid w:val="00D9534C"/>
    <w:rsid w:val="00D97341"/>
    <w:rsid w:val="00DA0B5A"/>
    <w:rsid w:val="00DA0BF4"/>
    <w:rsid w:val="00DA26C6"/>
    <w:rsid w:val="00DA35E0"/>
    <w:rsid w:val="00DA6365"/>
    <w:rsid w:val="00DA64A4"/>
    <w:rsid w:val="00DA6A35"/>
    <w:rsid w:val="00DB10F2"/>
    <w:rsid w:val="00DB2DDA"/>
    <w:rsid w:val="00DB5613"/>
    <w:rsid w:val="00DB7264"/>
    <w:rsid w:val="00DC04C6"/>
    <w:rsid w:val="00DC2EFC"/>
    <w:rsid w:val="00DC32D3"/>
    <w:rsid w:val="00DC6686"/>
    <w:rsid w:val="00DC68D0"/>
    <w:rsid w:val="00DC6F19"/>
    <w:rsid w:val="00DC7193"/>
    <w:rsid w:val="00DD2074"/>
    <w:rsid w:val="00DD48B2"/>
    <w:rsid w:val="00DE0082"/>
    <w:rsid w:val="00DE2AB9"/>
    <w:rsid w:val="00DE3839"/>
    <w:rsid w:val="00DE5A2B"/>
    <w:rsid w:val="00DE5A34"/>
    <w:rsid w:val="00DE6496"/>
    <w:rsid w:val="00DF1762"/>
    <w:rsid w:val="00DF22BD"/>
    <w:rsid w:val="00DF3063"/>
    <w:rsid w:val="00DF3298"/>
    <w:rsid w:val="00DF5022"/>
    <w:rsid w:val="00DF74B0"/>
    <w:rsid w:val="00E01B96"/>
    <w:rsid w:val="00E02866"/>
    <w:rsid w:val="00E03964"/>
    <w:rsid w:val="00E048F5"/>
    <w:rsid w:val="00E05357"/>
    <w:rsid w:val="00E06045"/>
    <w:rsid w:val="00E06AFF"/>
    <w:rsid w:val="00E074A3"/>
    <w:rsid w:val="00E07B33"/>
    <w:rsid w:val="00E123F8"/>
    <w:rsid w:val="00E1251F"/>
    <w:rsid w:val="00E13AB8"/>
    <w:rsid w:val="00E13BBB"/>
    <w:rsid w:val="00E1629D"/>
    <w:rsid w:val="00E17127"/>
    <w:rsid w:val="00E20CD7"/>
    <w:rsid w:val="00E2137A"/>
    <w:rsid w:val="00E22087"/>
    <w:rsid w:val="00E24EE5"/>
    <w:rsid w:val="00E2582C"/>
    <w:rsid w:val="00E25F4F"/>
    <w:rsid w:val="00E27F95"/>
    <w:rsid w:val="00E31B8C"/>
    <w:rsid w:val="00E33125"/>
    <w:rsid w:val="00E3336B"/>
    <w:rsid w:val="00E33A40"/>
    <w:rsid w:val="00E340D0"/>
    <w:rsid w:val="00E37F93"/>
    <w:rsid w:val="00E4116A"/>
    <w:rsid w:val="00E44B5E"/>
    <w:rsid w:val="00E47D54"/>
    <w:rsid w:val="00E52128"/>
    <w:rsid w:val="00E5285A"/>
    <w:rsid w:val="00E52F8F"/>
    <w:rsid w:val="00E530DB"/>
    <w:rsid w:val="00E56FE6"/>
    <w:rsid w:val="00E6047E"/>
    <w:rsid w:val="00E60B3D"/>
    <w:rsid w:val="00E726F3"/>
    <w:rsid w:val="00E73BFF"/>
    <w:rsid w:val="00E753C1"/>
    <w:rsid w:val="00E75F8B"/>
    <w:rsid w:val="00E84D97"/>
    <w:rsid w:val="00E852C3"/>
    <w:rsid w:val="00E8596F"/>
    <w:rsid w:val="00E87037"/>
    <w:rsid w:val="00E90319"/>
    <w:rsid w:val="00E92969"/>
    <w:rsid w:val="00E94DF0"/>
    <w:rsid w:val="00E975F7"/>
    <w:rsid w:val="00E97DE2"/>
    <w:rsid w:val="00EA0DE3"/>
    <w:rsid w:val="00EA0FE1"/>
    <w:rsid w:val="00EA3F6A"/>
    <w:rsid w:val="00EA43B0"/>
    <w:rsid w:val="00EB3A88"/>
    <w:rsid w:val="00EB7973"/>
    <w:rsid w:val="00EC0B60"/>
    <w:rsid w:val="00EC0E60"/>
    <w:rsid w:val="00EC104A"/>
    <w:rsid w:val="00EC4A8C"/>
    <w:rsid w:val="00EC5C1C"/>
    <w:rsid w:val="00EC6719"/>
    <w:rsid w:val="00EC729F"/>
    <w:rsid w:val="00ED0258"/>
    <w:rsid w:val="00ED409C"/>
    <w:rsid w:val="00ED4267"/>
    <w:rsid w:val="00ED5A2E"/>
    <w:rsid w:val="00EE28E9"/>
    <w:rsid w:val="00EE738B"/>
    <w:rsid w:val="00EE7D45"/>
    <w:rsid w:val="00EF1A7E"/>
    <w:rsid w:val="00EF259F"/>
    <w:rsid w:val="00EF2E78"/>
    <w:rsid w:val="00EF3871"/>
    <w:rsid w:val="00EF416C"/>
    <w:rsid w:val="00EF5E33"/>
    <w:rsid w:val="00EF65F9"/>
    <w:rsid w:val="00EF6651"/>
    <w:rsid w:val="00EF78D5"/>
    <w:rsid w:val="00F014E1"/>
    <w:rsid w:val="00F02BC6"/>
    <w:rsid w:val="00F02EA2"/>
    <w:rsid w:val="00F032D8"/>
    <w:rsid w:val="00F03D08"/>
    <w:rsid w:val="00F04ACB"/>
    <w:rsid w:val="00F05473"/>
    <w:rsid w:val="00F07F73"/>
    <w:rsid w:val="00F1461B"/>
    <w:rsid w:val="00F14D42"/>
    <w:rsid w:val="00F1600B"/>
    <w:rsid w:val="00F16668"/>
    <w:rsid w:val="00F16E05"/>
    <w:rsid w:val="00F17F41"/>
    <w:rsid w:val="00F20095"/>
    <w:rsid w:val="00F22947"/>
    <w:rsid w:val="00F23A76"/>
    <w:rsid w:val="00F31CBF"/>
    <w:rsid w:val="00F331B4"/>
    <w:rsid w:val="00F3586D"/>
    <w:rsid w:val="00F36A36"/>
    <w:rsid w:val="00F37385"/>
    <w:rsid w:val="00F40005"/>
    <w:rsid w:val="00F41D72"/>
    <w:rsid w:val="00F444C8"/>
    <w:rsid w:val="00F447D4"/>
    <w:rsid w:val="00F51848"/>
    <w:rsid w:val="00F52F78"/>
    <w:rsid w:val="00F5384E"/>
    <w:rsid w:val="00F538DE"/>
    <w:rsid w:val="00F559A8"/>
    <w:rsid w:val="00F55A47"/>
    <w:rsid w:val="00F5680E"/>
    <w:rsid w:val="00F656EF"/>
    <w:rsid w:val="00F71F3E"/>
    <w:rsid w:val="00F74212"/>
    <w:rsid w:val="00F74B67"/>
    <w:rsid w:val="00F8120F"/>
    <w:rsid w:val="00F8546C"/>
    <w:rsid w:val="00F8647B"/>
    <w:rsid w:val="00F87FDA"/>
    <w:rsid w:val="00F907C3"/>
    <w:rsid w:val="00F90D8C"/>
    <w:rsid w:val="00F943A7"/>
    <w:rsid w:val="00F9459C"/>
    <w:rsid w:val="00F975AF"/>
    <w:rsid w:val="00F97846"/>
    <w:rsid w:val="00FA4347"/>
    <w:rsid w:val="00FA7503"/>
    <w:rsid w:val="00FB050D"/>
    <w:rsid w:val="00FB53CD"/>
    <w:rsid w:val="00FB69E2"/>
    <w:rsid w:val="00FC2283"/>
    <w:rsid w:val="00FC32F7"/>
    <w:rsid w:val="00FC3956"/>
    <w:rsid w:val="00FC6487"/>
    <w:rsid w:val="00FC65D8"/>
    <w:rsid w:val="00FD1124"/>
    <w:rsid w:val="00FD249A"/>
    <w:rsid w:val="00FD28EC"/>
    <w:rsid w:val="00FD5A07"/>
    <w:rsid w:val="00FD5E52"/>
    <w:rsid w:val="00FD720D"/>
    <w:rsid w:val="00FE0CC8"/>
    <w:rsid w:val="00FE171B"/>
    <w:rsid w:val="00FE263C"/>
    <w:rsid w:val="00FE2EFA"/>
    <w:rsid w:val="00FE5433"/>
    <w:rsid w:val="00FE5AFA"/>
    <w:rsid w:val="00FE5CD2"/>
    <w:rsid w:val="00FE69E6"/>
    <w:rsid w:val="00FF0078"/>
    <w:rsid w:val="00FF044C"/>
    <w:rsid w:val="00FF1710"/>
    <w:rsid w:val="00FF18AE"/>
    <w:rsid w:val="00FF1A31"/>
    <w:rsid w:val="00FF373D"/>
    <w:rsid w:val="00FF4316"/>
    <w:rsid w:val="00FF4F0F"/>
    <w:rsid w:val="00FF62DE"/>
    <w:rsid w:val="1E3009AF"/>
    <w:rsid w:val="35586983"/>
    <w:rsid w:val="6BAE2571"/>
    <w:rsid w:val="6D552685"/>
    <w:rsid w:val="7E622B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paragraph" w:styleId="9">
    <w:name w:val="heading 9"/>
    <w:basedOn w:val="a"/>
    <w:next w:val="a"/>
    <w:link w:val="9Char"/>
    <w:uiPriority w:val="9"/>
    <w:semiHidden/>
    <w:unhideWhenUsed/>
    <w:qFormat/>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semiHidden/>
    <w:unhideWhenUsed/>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9Char">
    <w:name w:val="标题 9 Char"/>
    <w:basedOn w:val="a0"/>
    <w:link w:val="9"/>
    <w:qFormat/>
    <w:rPr>
      <w:rFonts w:asciiTheme="majorHAnsi" w:eastAsiaTheme="majorEastAsia" w:hAnsiTheme="majorHAnsi" w:cstheme="majorBidi"/>
      <w:kern w:val="2"/>
      <w:sz w:val="21"/>
      <w:szCs w:val="21"/>
    </w:rPr>
  </w:style>
  <w:style w:type="character" w:customStyle="1" w:styleId="Char0">
    <w:name w:val="正文文本 Char"/>
    <w:basedOn w:val="a0"/>
    <w:link w:val="a5"/>
    <w:uiPriority w:val="99"/>
    <w:semiHidden/>
    <w:qFormat/>
    <w:rPr>
      <w:rFonts w:ascii="Times New Roman" w:hAnsi="Times New Roman"/>
      <w:kern w:val="2"/>
      <w:sz w:val="21"/>
    </w:rPr>
  </w:style>
  <w:style w:type="paragraph" w:customStyle="1" w:styleId="af3">
    <w:name w:val="首行缩进"/>
    <w:basedOn w:val="a"/>
    <w:qFormat/>
    <w:pPr>
      <w:spacing w:line="360" w:lineRule="auto"/>
      <w:ind w:firstLineChars="200" w:firstLine="480"/>
    </w:pPr>
    <w:rPr>
      <w:rFonts w:asciiTheme="minorHAnsi" w:hAnsiTheme="minorHAnsi" w:cstheme="minorBidi"/>
      <w:sz w:val="24"/>
      <w:szCs w:val="22"/>
      <w:lang w:val="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paragraph" w:styleId="9">
    <w:name w:val="heading 9"/>
    <w:basedOn w:val="a"/>
    <w:next w:val="a"/>
    <w:link w:val="9Char"/>
    <w:uiPriority w:val="9"/>
    <w:semiHidden/>
    <w:unhideWhenUsed/>
    <w:qFormat/>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semiHidden/>
    <w:unhideWhenUsed/>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9Char">
    <w:name w:val="标题 9 Char"/>
    <w:basedOn w:val="a0"/>
    <w:link w:val="9"/>
    <w:qFormat/>
    <w:rPr>
      <w:rFonts w:asciiTheme="majorHAnsi" w:eastAsiaTheme="majorEastAsia" w:hAnsiTheme="majorHAnsi" w:cstheme="majorBidi"/>
      <w:kern w:val="2"/>
      <w:sz w:val="21"/>
      <w:szCs w:val="21"/>
    </w:rPr>
  </w:style>
  <w:style w:type="character" w:customStyle="1" w:styleId="Char0">
    <w:name w:val="正文文本 Char"/>
    <w:basedOn w:val="a0"/>
    <w:link w:val="a5"/>
    <w:uiPriority w:val="99"/>
    <w:semiHidden/>
    <w:qFormat/>
    <w:rPr>
      <w:rFonts w:ascii="Times New Roman" w:hAnsi="Times New Roman"/>
      <w:kern w:val="2"/>
      <w:sz w:val="21"/>
    </w:rPr>
  </w:style>
  <w:style w:type="paragraph" w:customStyle="1" w:styleId="af3">
    <w:name w:val="首行缩进"/>
    <w:basedOn w:val="a"/>
    <w:qFormat/>
    <w:pPr>
      <w:spacing w:line="360" w:lineRule="auto"/>
      <w:ind w:firstLineChars="200" w:firstLine="480"/>
    </w:pPr>
    <w:rPr>
      <w:rFonts w:asciiTheme="minorHAnsi" w:hAnsiTheme="minorHAnsi" w:cstheme="minorBidi"/>
      <w:sz w:val="24"/>
      <w:szCs w:val="22"/>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7318245-24BC-4C69-BE3F-C53BA942B3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62</Pages>
  <Words>4909</Words>
  <Characters>27983</Characters>
  <Application>Microsoft Office Word</Application>
  <DocSecurity>0</DocSecurity>
  <Lines>233</Lines>
  <Paragraphs>65</Paragraphs>
  <ScaleCrop>false</ScaleCrop>
  <Company>神州网信技术有限公司</Company>
  <LinksUpToDate>false</LinksUpToDate>
  <CharactersWithSpaces>32827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8</cp:revision>
  <cp:lastPrinted>2015-08-04T03:01:00Z</cp:lastPrinted>
  <dcterms:created xsi:type="dcterms:W3CDTF">2025-09-28T01:31:00Z</dcterms:created>
  <dcterms:modified xsi:type="dcterms:W3CDTF">2025-09-28T08:53:00Z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4F6D9D7D34E743759B1502CC67A180A5_13</vt:lpwstr>
  </property>
</Properties>
</file>