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5C1" w:rsidRDefault="005075C1">
      <w:pPr>
        <w:pStyle w:val="Default"/>
      </w:pPr>
      <w:bookmarkStart w:id="0" w:name="_GoBack"/>
      <w:bookmarkEnd w:id="0"/>
    </w:p>
    <w:p w:rsidR="005075C1" w:rsidRDefault="005075C1">
      <w:pPr>
        <w:pStyle w:val="Default"/>
      </w:pPr>
    </w:p>
    <w:p w:rsidR="005075C1" w:rsidRDefault="00CF366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天津市科学技术局物业管理</w:t>
      </w:r>
      <w:r>
        <w:rPr>
          <w:rFonts w:eastAsia="黑体"/>
          <w:b/>
          <w:spacing w:val="40"/>
          <w:w w:val="66"/>
          <w:sz w:val="60"/>
          <w:szCs w:val="60"/>
        </w:rPr>
        <w:t>项目</w:t>
      </w:r>
    </w:p>
    <w:p w:rsidR="005075C1" w:rsidRDefault="00CF3660">
      <w:pPr>
        <w:ind w:right="105"/>
        <w:jc w:val="right"/>
        <w:rPr>
          <w:rFonts w:eastAsia="黑体"/>
          <w:b/>
          <w:spacing w:val="40"/>
          <w:w w:val="66"/>
          <w:sz w:val="60"/>
          <w:szCs w:val="60"/>
        </w:rPr>
      </w:pPr>
      <w:r>
        <w:rPr>
          <w:rFonts w:eastAsia="黑体"/>
          <w:b/>
          <w:spacing w:val="40"/>
          <w:w w:val="66"/>
          <w:sz w:val="60"/>
          <w:szCs w:val="60"/>
        </w:rPr>
        <w:t>竞争性磋商文件</w:t>
      </w:r>
    </w:p>
    <w:p w:rsidR="005075C1" w:rsidRDefault="005075C1">
      <w:pPr>
        <w:ind w:right="1025"/>
        <w:jc w:val="center"/>
        <w:rPr>
          <w:rFonts w:eastAsia="黑体"/>
          <w:b/>
          <w:spacing w:val="40"/>
          <w:w w:val="66"/>
          <w:sz w:val="60"/>
          <w:szCs w:val="60"/>
        </w:rPr>
      </w:pPr>
    </w:p>
    <w:p w:rsidR="005075C1" w:rsidRDefault="00CF3660">
      <w:pPr>
        <w:jc w:val="center"/>
        <w:rPr>
          <w:rFonts w:eastAsia="黑体"/>
          <w:b/>
          <w:spacing w:val="40"/>
          <w:w w:val="66"/>
          <w:sz w:val="15"/>
          <w:szCs w:val="15"/>
        </w:rPr>
      </w:pPr>
      <w:r>
        <w:rPr>
          <w:rFonts w:eastAsia="黑体"/>
          <w:b/>
          <w:spacing w:val="40"/>
          <w:w w:val="66"/>
          <w:sz w:val="56"/>
          <w:szCs w:val="56"/>
        </w:rPr>
        <w:t xml:space="preserve">            </w:t>
      </w:r>
    </w:p>
    <w:p w:rsidR="005075C1" w:rsidRDefault="00CF366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1216</w:t>
      </w:r>
      <w:r>
        <w:rPr>
          <w:rFonts w:eastAsia="黑体"/>
          <w:spacing w:val="40"/>
          <w:w w:val="66"/>
          <w:sz w:val="32"/>
          <w:szCs w:val="32"/>
        </w:rPr>
        <w:t>）</w:t>
      </w:r>
    </w:p>
    <w:p w:rsidR="005075C1" w:rsidRDefault="005075C1">
      <w:pPr>
        <w:rPr>
          <w:sz w:val="40"/>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5075C1">
      <w:pPr>
        <w:rPr>
          <w:sz w:val="36"/>
        </w:rPr>
      </w:pPr>
    </w:p>
    <w:p w:rsidR="005075C1" w:rsidRDefault="00CF3660" w:rsidP="001706D4">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075C1" w:rsidRDefault="00CF366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11 </w:t>
      </w:r>
    </w:p>
    <w:p w:rsidR="005075C1" w:rsidRDefault="005075C1">
      <w:pPr>
        <w:tabs>
          <w:tab w:val="left" w:pos="3281"/>
          <w:tab w:val="center" w:pos="4711"/>
        </w:tabs>
        <w:jc w:val="center"/>
        <w:rPr>
          <w:rFonts w:eastAsia="仿宋_GB2312"/>
          <w:b/>
          <w:bCs/>
          <w:kern w:val="0"/>
          <w:sz w:val="44"/>
          <w:szCs w:val="44"/>
        </w:rPr>
      </w:pPr>
    </w:p>
    <w:p w:rsidR="005075C1" w:rsidRDefault="005075C1">
      <w:pPr>
        <w:tabs>
          <w:tab w:val="left" w:pos="3281"/>
          <w:tab w:val="center" w:pos="4711"/>
        </w:tabs>
        <w:jc w:val="center"/>
        <w:rPr>
          <w:rFonts w:eastAsia="仿宋_GB2312"/>
          <w:b/>
          <w:bCs/>
          <w:spacing w:val="20"/>
          <w:w w:val="66"/>
          <w:sz w:val="44"/>
          <w:szCs w:val="44"/>
        </w:rPr>
        <w:sectPr w:rsidR="005075C1">
          <w:headerReference w:type="default" r:id="rId11"/>
          <w:pgSz w:w="11906" w:h="16838"/>
          <w:pgMar w:top="1440" w:right="1797" w:bottom="1440" w:left="1797" w:header="851" w:footer="992" w:gutter="0"/>
          <w:cols w:space="720"/>
          <w:docGrid w:type="linesAndChars" w:linePitch="285" w:charSpace="-3449"/>
        </w:sectPr>
      </w:pPr>
    </w:p>
    <w:p w:rsidR="005075C1" w:rsidRDefault="00CF366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5075C1" w:rsidRDefault="005075C1">
      <w:pPr>
        <w:tabs>
          <w:tab w:val="left" w:pos="3281"/>
          <w:tab w:val="center" w:pos="4711"/>
        </w:tabs>
        <w:spacing w:line="360" w:lineRule="auto"/>
        <w:jc w:val="center"/>
        <w:rPr>
          <w:rFonts w:eastAsia="仿宋_GB2312"/>
          <w:b/>
          <w:bCs/>
          <w:spacing w:val="20"/>
          <w:w w:val="66"/>
          <w:sz w:val="28"/>
          <w:szCs w:val="28"/>
        </w:rPr>
      </w:pPr>
    </w:p>
    <w:p w:rsidR="005075C1" w:rsidRDefault="00CF3660">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5075C1" w:rsidRDefault="005075C1"/>
    <w:p w:rsidR="005075C1" w:rsidRDefault="00CF3660">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5075C1" w:rsidRDefault="005075C1"/>
    <w:p w:rsidR="005075C1" w:rsidRDefault="00CF3660">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5075C1" w:rsidRDefault="005075C1"/>
    <w:p w:rsidR="005075C1" w:rsidRDefault="00CF3660">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5075C1" w:rsidRDefault="005075C1"/>
    <w:p w:rsidR="005075C1" w:rsidRDefault="00CF3660">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5075C1" w:rsidRDefault="005075C1">
      <w:pPr>
        <w:tabs>
          <w:tab w:val="left" w:pos="3281"/>
          <w:tab w:val="center" w:pos="4711"/>
        </w:tabs>
        <w:spacing w:line="360" w:lineRule="auto"/>
        <w:jc w:val="center"/>
        <w:rPr>
          <w:rFonts w:eastAsia="仿宋_GB2312"/>
          <w:b/>
          <w:bCs/>
          <w:spacing w:val="20"/>
          <w:w w:val="66"/>
          <w:sz w:val="28"/>
          <w:szCs w:val="28"/>
        </w:rPr>
      </w:pPr>
    </w:p>
    <w:p w:rsidR="005075C1" w:rsidRDefault="005075C1">
      <w:pPr>
        <w:tabs>
          <w:tab w:val="left" w:pos="3281"/>
          <w:tab w:val="center" w:pos="4711"/>
        </w:tabs>
        <w:jc w:val="center"/>
        <w:rPr>
          <w:rFonts w:eastAsia="仿宋_GB2312"/>
          <w:b/>
          <w:bCs/>
          <w:spacing w:val="20"/>
          <w:w w:val="66"/>
          <w:sz w:val="44"/>
          <w:szCs w:val="44"/>
        </w:rPr>
      </w:pPr>
    </w:p>
    <w:p w:rsidR="005075C1" w:rsidRDefault="005075C1">
      <w:pPr>
        <w:tabs>
          <w:tab w:val="left" w:pos="3281"/>
          <w:tab w:val="center" w:pos="4711"/>
        </w:tabs>
        <w:jc w:val="center"/>
        <w:rPr>
          <w:rFonts w:eastAsia="仿宋_GB2312"/>
          <w:b/>
          <w:bCs/>
          <w:spacing w:val="20"/>
          <w:w w:val="66"/>
          <w:sz w:val="44"/>
          <w:szCs w:val="44"/>
        </w:rPr>
        <w:sectPr w:rsidR="005075C1">
          <w:pgSz w:w="11906" w:h="16838"/>
          <w:pgMar w:top="1440" w:right="1797" w:bottom="1440" w:left="1797" w:header="851" w:footer="992" w:gutter="0"/>
          <w:cols w:space="720"/>
          <w:docGrid w:type="linesAndChars" w:linePitch="285" w:charSpace="-3449"/>
        </w:sectPr>
      </w:pPr>
    </w:p>
    <w:p w:rsidR="005075C1" w:rsidRDefault="00CF3660">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天津市科学技术局（天津市外国专家局）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天津市科学技术局物业管理项目</w:t>
      </w:r>
      <w:r>
        <w:rPr>
          <w:rFonts w:ascii="Times New Roman" w:eastAsia="宋体" w:hAnsi="Times New Roman" w:cs="Times New Roman"/>
          <w:color w:val="auto"/>
          <w:kern w:val="2"/>
        </w:rPr>
        <w:t>实施政府采购。现欢迎合格的供应商参加磋商。</w:t>
      </w:r>
    </w:p>
    <w:p w:rsidR="005075C1" w:rsidRDefault="00CF36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天津市科学技术局物业管理项目</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1216</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650000</w:t>
      </w:r>
      <w:r>
        <w:rPr>
          <w:rFonts w:ascii="Times New Roman" w:eastAsia="宋体" w:hAnsi="Times New Roman" w:cs="Times New Roman" w:hint="eastAsia"/>
          <w:color w:val="auto"/>
          <w:kern w:val="2"/>
        </w:rPr>
        <w:t>元。</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5075C1" w:rsidRDefault="00CF3660">
      <w:pPr>
        <w:pStyle w:val="Default"/>
        <w:spacing w:line="360" w:lineRule="auto"/>
        <w:ind w:firstLineChars="200" w:firstLine="480"/>
        <w:rPr>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bookmarkStart w:id="4" w:name="OLE_LINK4"/>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5075C1" w:rsidRDefault="00CF366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5075C1" w:rsidRDefault="00CF366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（一）本项目专门面向中小企业采购。</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075C1" w:rsidRDefault="00CF366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075C1" w:rsidRDefault="00CF366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21</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11</w:t>
      </w:r>
      <w:r>
        <w:rPr>
          <w:rFonts w:ascii="Times New Roman" w:eastAsia="宋体" w:hAnsi="Times New Roman"/>
          <w:color w:val="auto"/>
        </w:rPr>
        <w:t>月</w:t>
      </w:r>
      <w:r>
        <w:rPr>
          <w:rFonts w:ascii="Times New Roman" w:eastAsia="宋体" w:hAnsi="Times New Roman" w:hint="eastAsia"/>
          <w:color w:val="auto"/>
        </w:rPr>
        <w:t>28</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完成第一阶段解密的方为有效响应。</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杨光、陈琳</w:t>
      </w:r>
      <w:r>
        <w:rPr>
          <w:rFonts w:ascii="Times New Roman" w:eastAsia="宋体" w:hAnsi="Times New Roman" w:cs="Times New Roman"/>
          <w:color w:val="auto"/>
        </w:rPr>
        <w:t xml:space="preserve"> </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天津市科学技术局（天津市外国专家局）</w:t>
      </w:r>
      <w:r>
        <w:rPr>
          <w:rFonts w:ascii="Times New Roman" w:eastAsia="宋体" w:hAnsi="Times New Roman" w:cs="Times New Roman"/>
          <w:color w:val="auto"/>
        </w:rPr>
        <w:t xml:space="preserve"> </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天津市和平区成都道</w:t>
      </w:r>
      <w:r>
        <w:rPr>
          <w:rFonts w:ascii="Times New Roman" w:eastAsia="宋体" w:hAnsi="Times New Roman" w:cs="Times New Roman" w:hint="eastAsia"/>
          <w:color w:val="auto"/>
        </w:rPr>
        <w:t>116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司炳山</w:t>
      </w:r>
      <w:r>
        <w:rPr>
          <w:rFonts w:ascii="Times New Roman" w:eastAsia="宋体" w:hAnsi="Times New Roman" w:cs="Times New Roman"/>
          <w:color w:val="auto"/>
        </w:rPr>
        <w:t xml:space="preserve"> </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022-58832999</w:t>
      </w:r>
      <w:r>
        <w:rPr>
          <w:rFonts w:ascii="Times New Roman" w:eastAsia="宋体" w:hAnsi="Times New Roman" w:cs="Times New Roman"/>
          <w:color w:val="auto"/>
        </w:rPr>
        <w:t xml:space="preserve"> </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联系部门：天津市科学技术局（天津市外国专家局）</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联系地址：天津市和平区成都道</w:t>
      </w:r>
      <w:r>
        <w:rPr>
          <w:rFonts w:ascii="Times New Roman" w:eastAsia="宋体" w:hAnsi="Times New Roman" w:cs="Times New Roman" w:hint="eastAsia"/>
          <w:color w:val="auto"/>
        </w:rPr>
        <w:t>116</w:t>
      </w:r>
      <w:r>
        <w:rPr>
          <w:rFonts w:ascii="Times New Roman" w:eastAsia="宋体" w:hAnsi="Times New Roman" w:cs="Times New Roman" w:hint="eastAsia"/>
          <w:color w:val="auto"/>
        </w:rPr>
        <w:t>号</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人：董金勇</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18920682938</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5075C1" w:rsidRDefault="00CF366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5075C1">
      <w:pPr>
        <w:pStyle w:val="Default"/>
        <w:spacing w:line="360" w:lineRule="auto"/>
        <w:ind w:firstLineChars="200" w:firstLine="480"/>
        <w:jc w:val="both"/>
        <w:rPr>
          <w:rFonts w:ascii="Times New Roman" w:eastAsia="宋体" w:hAnsi="Times New Roman" w:cs="Times New Roman"/>
          <w:color w:val="auto"/>
          <w:kern w:val="2"/>
        </w:rPr>
      </w:pPr>
    </w:p>
    <w:p w:rsidR="005075C1" w:rsidRDefault="00CF3660">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21</w:t>
      </w:r>
      <w:r>
        <w:rPr>
          <w:rFonts w:ascii="Times New Roman" w:eastAsia="宋体" w:hAnsi="Times New Roman" w:cs="Times New Roman"/>
          <w:color w:val="auto"/>
          <w:kern w:val="2"/>
        </w:rPr>
        <w:t>日</w:t>
      </w:r>
    </w:p>
    <w:p w:rsidR="005075C1" w:rsidRDefault="005075C1">
      <w:pPr>
        <w:pStyle w:val="Default"/>
        <w:spacing w:line="360" w:lineRule="auto"/>
        <w:jc w:val="both"/>
        <w:rPr>
          <w:rFonts w:ascii="Times New Roman" w:eastAsia="宋体" w:hAnsi="Times New Roman" w:cs="Times New Roman"/>
          <w:color w:val="auto"/>
          <w:kern w:val="2"/>
        </w:rPr>
      </w:pPr>
    </w:p>
    <w:p w:rsidR="005075C1" w:rsidRDefault="00CF3660">
      <w:pPr>
        <w:widowControl/>
        <w:jc w:val="left"/>
        <w:rPr>
          <w:sz w:val="24"/>
          <w:szCs w:val="24"/>
        </w:rPr>
      </w:pPr>
      <w:r>
        <w:br w:type="page"/>
      </w:r>
    </w:p>
    <w:p w:rsidR="005075C1" w:rsidRDefault="00CF36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5075C1" w:rsidRDefault="005075C1">
      <w:pPr>
        <w:spacing w:line="360" w:lineRule="auto"/>
        <w:jc w:val="center"/>
        <w:rPr>
          <w:rFonts w:eastAsia="方正小标宋简体"/>
          <w:bCs/>
          <w:kern w:val="0"/>
          <w:sz w:val="24"/>
          <w:szCs w:val="24"/>
        </w:rPr>
      </w:pPr>
    </w:p>
    <w:p w:rsidR="005075C1" w:rsidRDefault="00CF366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5075C1" w:rsidRDefault="00CF366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5075C1" w:rsidRDefault="00CF366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075C1" w:rsidRDefault="005075C1">
      <w:pPr>
        <w:spacing w:line="360" w:lineRule="auto"/>
        <w:jc w:val="center"/>
        <w:rPr>
          <w:rFonts w:eastAsia="方正小标宋简体"/>
          <w:spacing w:val="-10"/>
          <w:sz w:val="24"/>
          <w:szCs w:val="24"/>
        </w:rPr>
      </w:pPr>
    </w:p>
    <w:p w:rsidR="005075C1" w:rsidRDefault="005075C1">
      <w:pPr>
        <w:spacing w:line="360" w:lineRule="auto"/>
        <w:jc w:val="center"/>
        <w:rPr>
          <w:rFonts w:eastAsia="方正小标宋简体"/>
          <w:spacing w:val="-10"/>
          <w:sz w:val="24"/>
          <w:szCs w:val="24"/>
        </w:rPr>
      </w:pPr>
    </w:p>
    <w:p w:rsidR="005075C1" w:rsidRDefault="00CF366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075C1" w:rsidRDefault="00CF36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5075C1" w:rsidRDefault="00CF366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075C1" w:rsidRDefault="00CF366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075C1" w:rsidRDefault="00CF366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075C1" w:rsidRDefault="00CF366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075C1" w:rsidRDefault="00CF366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075C1" w:rsidRDefault="00CF366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075C1" w:rsidRDefault="00CF366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5075C1" w:rsidRDefault="00CF366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075C1" w:rsidRDefault="00CF366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075C1" w:rsidRDefault="00CF366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5075C1" w:rsidRDefault="00CF366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5075C1" w:rsidRDefault="00CF3660">
      <w:pPr>
        <w:adjustRightInd w:val="0"/>
        <w:snapToGrid w:val="0"/>
        <w:spacing w:line="400" w:lineRule="exact"/>
        <w:jc w:val="center"/>
        <w:rPr>
          <w:b/>
          <w:sz w:val="24"/>
          <w:szCs w:val="24"/>
        </w:rPr>
      </w:pPr>
      <w:r>
        <w:rPr>
          <w:b/>
          <w:sz w:val="24"/>
          <w:szCs w:val="24"/>
        </w:rPr>
        <w:t>诚信参与政府采购活动提示函</w:t>
      </w:r>
    </w:p>
    <w:p w:rsidR="005075C1" w:rsidRDefault="005075C1">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075C1" w:rsidRDefault="00CF366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075C1" w:rsidRDefault="005075C1">
      <w:pPr>
        <w:spacing w:line="360" w:lineRule="exact"/>
        <w:ind w:firstLineChars="200" w:firstLine="448"/>
        <w:rPr>
          <w:rFonts w:eastAsiaTheme="minorEastAsia"/>
          <w:spacing w:val="-8"/>
          <w:sz w:val="24"/>
        </w:rPr>
      </w:pPr>
    </w:p>
    <w:p w:rsidR="005075C1" w:rsidRDefault="005075C1">
      <w:pPr>
        <w:spacing w:line="360" w:lineRule="exact"/>
        <w:ind w:firstLineChars="200" w:firstLine="611"/>
        <w:rPr>
          <w:b/>
          <w:bCs/>
          <w:spacing w:val="-8"/>
          <w:kern w:val="28"/>
          <w:sz w:val="32"/>
          <w:szCs w:val="32"/>
        </w:rPr>
      </w:pPr>
    </w:p>
    <w:p w:rsidR="005075C1" w:rsidRDefault="005075C1">
      <w:pPr>
        <w:pStyle w:val="Default"/>
        <w:spacing w:line="360" w:lineRule="auto"/>
        <w:ind w:firstLineChars="2300" w:firstLine="5520"/>
        <w:jc w:val="center"/>
        <w:rPr>
          <w:rFonts w:ascii="Times New Roman" w:eastAsia="宋体" w:hAnsi="Times New Roman" w:cs="Times New Roman"/>
          <w:color w:val="auto"/>
          <w:kern w:val="2"/>
        </w:rPr>
        <w:sectPr w:rsidR="005075C1">
          <w:headerReference w:type="default" r:id="rId12"/>
          <w:footerReference w:type="default" r:id="rId13"/>
          <w:pgSz w:w="11907" w:h="16840"/>
          <w:pgMar w:top="1440" w:right="1797" w:bottom="1440" w:left="1797" w:header="720" w:footer="720" w:gutter="0"/>
          <w:pgNumType w:start="1"/>
          <w:cols w:space="720"/>
          <w:docGrid w:linePitch="312"/>
        </w:sectPr>
      </w:pPr>
    </w:p>
    <w:p w:rsidR="005075C1" w:rsidRDefault="00CF3660">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5075C1" w:rsidRDefault="00CF3660">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5075C1" w:rsidRDefault="00CF3660">
      <w:pPr>
        <w:autoSpaceDE w:val="0"/>
        <w:autoSpaceDN w:val="0"/>
        <w:adjustRightInd w:val="0"/>
        <w:spacing w:line="360" w:lineRule="auto"/>
        <w:ind w:firstLineChars="200" w:firstLine="480"/>
        <w:rPr>
          <w:sz w:val="24"/>
        </w:rPr>
      </w:pPr>
      <w:r>
        <w:rPr>
          <w:rFonts w:hint="eastAsia"/>
          <w:sz w:val="24"/>
          <w:szCs w:val="24"/>
        </w:rPr>
        <w:t>（一）报价</w:t>
      </w:r>
      <w:r>
        <w:rPr>
          <w:rFonts w:hint="eastAsia"/>
          <w:sz w:val="24"/>
        </w:rPr>
        <w:t>要求</w:t>
      </w:r>
    </w:p>
    <w:p w:rsidR="005075C1" w:rsidRDefault="00CF3660">
      <w:pPr>
        <w:spacing w:line="360" w:lineRule="auto"/>
        <w:ind w:firstLineChars="200" w:firstLine="480"/>
        <w:rPr>
          <w:sz w:val="24"/>
        </w:rPr>
      </w:pPr>
      <w:r>
        <w:rPr>
          <w:sz w:val="24"/>
        </w:rPr>
        <w:t xml:space="preserve">1. </w:t>
      </w:r>
      <w:r>
        <w:rPr>
          <w:sz w:val="24"/>
        </w:rPr>
        <w:t>投标报价以人民币填列。</w:t>
      </w:r>
    </w:p>
    <w:p w:rsidR="005075C1" w:rsidRDefault="00CF3660">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5075C1" w:rsidRDefault="00CF3660">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5075C1" w:rsidRDefault="00CF3660">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天津市和平区成都道</w:t>
      </w:r>
      <w:r>
        <w:rPr>
          <w:rFonts w:ascii="Times New Roman" w:eastAsia="宋体" w:hAnsi="Times New Roman" w:cs="Times New Roman" w:hint="eastAsia"/>
          <w:color w:val="auto"/>
          <w:kern w:val="2"/>
        </w:rPr>
        <w:t>116</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5075C1" w:rsidRDefault="00CF3660">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5075C1" w:rsidRDefault="00CF3660">
      <w:pPr>
        <w:autoSpaceDE w:val="0"/>
        <w:autoSpaceDN w:val="0"/>
        <w:adjustRightInd w:val="0"/>
        <w:spacing w:line="360" w:lineRule="auto"/>
        <w:ind w:firstLineChars="200" w:firstLine="480"/>
        <w:rPr>
          <w:sz w:val="24"/>
        </w:rPr>
      </w:pPr>
      <w:r>
        <w:rPr>
          <w:rFonts w:hint="eastAsia"/>
          <w:sz w:val="24"/>
        </w:rPr>
        <w:t>（七）验收方法及标准</w:t>
      </w:r>
    </w:p>
    <w:p w:rsidR="005075C1" w:rsidRDefault="00CF3660">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5075C1" w:rsidRDefault="00CF3660">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5075C1" w:rsidRDefault="005075C1">
      <w:pPr>
        <w:pStyle w:val="Default"/>
        <w:spacing w:line="360" w:lineRule="auto"/>
        <w:ind w:firstLineChars="200" w:firstLine="480"/>
        <w:jc w:val="both"/>
        <w:rPr>
          <w:rFonts w:ascii="Times New Roman" w:eastAsia="宋体" w:hAnsi="Times New Roman" w:cs="Times New Roman"/>
          <w:color w:val="auto"/>
          <w:kern w:val="2"/>
        </w:rPr>
      </w:pPr>
    </w:p>
    <w:p w:rsidR="005075C1" w:rsidRDefault="00CF3660">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5075C1" w:rsidRDefault="00CF3660">
      <w:pPr>
        <w:autoSpaceDE w:val="0"/>
        <w:autoSpaceDN w:val="0"/>
        <w:adjustRightInd w:val="0"/>
        <w:spacing w:line="360" w:lineRule="auto"/>
        <w:ind w:firstLineChars="200" w:firstLine="480"/>
        <w:rPr>
          <w:sz w:val="24"/>
        </w:rPr>
      </w:pPr>
      <w:r>
        <w:rPr>
          <w:sz w:val="24"/>
        </w:rPr>
        <w:t>（一）具体需求详见本部分项目需求书。</w:t>
      </w:r>
    </w:p>
    <w:p w:rsidR="005075C1" w:rsidRDefault="00CF3660">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5075C1" w:rsidRDefault="00CF3660">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5075C1" w:rsidRDefault="00CF3660">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5075C1" w:rsidRDefault="00CF3660">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075C1">
        <w:trPr>
          <w:trHeight w:val="285"/>
          <w:jc w:val="center"/>
        </w:trPr>
        <w:tc>
          <w:tcPr>
            <w:tcW w:w="9393" w:type="dxa"/>
            <w:gridSpan w:val="3"/>
            <w:shd w:val="clear" w:color="auto" w:fill="auto"/>
            <w:vAlign w:val="center"/>
          </w:tcPr>
          <w:p w:rsidR="005075C1" w:rsidRDefault="00CF3660">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分值</w:t>
            </w:r>
          </w:p>
        </w:tc>
      </w:tr>
      <w:tr w:rsidR="005075C1">
        <w:trPr>
          <w:trHeight w:val="78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5075C1" w:rsidRDefault="00CF366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5075C1" w:rsidRDefault="00CF3660">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10</w:t>
            </w:r>
          </w:p>
          <w:p w:rsidR="005075C1" w:rsidRDefault="00CF3660">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10</w:t>
            </w:r>
          </w:p>
        </w:tc>
      </w:tr>
      <w:tr w:rsidR="005075C1">
        <w:trPr>
          <w:trHeight w:val="70"/>
          <w:jc w:val="center"/>
        </w:trPr>
        <w:tc>
          <w:tcPr>
            <w:tcW w:w="9393" w:type="dxa"/>
            <w:gridSpan w:val="3"/>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分值</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5075C1" w:rsidRDefault="00CF3660">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5075C1" w:rsidRDefault="00CF3660">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5075C1" w:rsidRDefault="00CF3660">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10</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5075C1" w:rsidRDefault="00CF3660">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5075C1" w:rsidRDefault="00CF3660">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）提供项目经理本科以上（含本科）毕业证书扫描件，且性别年龄满足磋商文件要求：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4</w:t>
            </w:r>
          </w:p>
        </w:tc>
      </w:tr>
      <w:tr w:rsidR="005075C1">
        <w:trPr>
          <w:trHeight w:val="699"/>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）保洁：提供</w:t>
            </w:r>
            <w:r>
              <w:rPr>
                <w:rFonts w:ascii="宋体" w:hAnsi="宋体" w:cs="宋体" w:hint="eastAsia"/>
                <w:sz w:val="24"/>
                <w:szCs w:val="24"/>
              </w:rPr>
              <w:t>卫生防疫部门或医疗机构颁发的有效健康证</w:t>
            </w:r>
            <w:r>
              <w:rPr>
                <w:rFonts w:hint="eastAsia"/>
                <w:kern w:val="0"/>
                <w:sz w:val="24"/>
                <w:szCs w:val="24"/>
              </w:rPr>
              <w:t>扫描件且满足磋商文件要求，每个合格的人员得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综合维修兼院落保洁</w:t>
            </w:r>
            <w:r>
              <w:rPr>
                <w:rFonts w:hint="eastAsia"/>
                <w:kern w:val="0"/>
                <w:sz w:val="24"/>
                <w:szCs w:val="24"/>
              </w:rPr>
              <w:t>：提供《特种作业操作证（低压电工作业）》、《特种作业操作证（高压电工作业）》、《特种作业操作证（高处作业）》扫描件且满足磋商文件要求，每个合格的人员得</w:t>
            </w:r>
            <w:r>
              <w:rPr>
                <w:rFonts w:hint="eastAsia"/>
                <w:kern w:val="0"/>
                <w:sz w:val="24"/>
                <w:szCs w:val="24"/>
              </w:rPr>
              <w:t>4</w:t>
            </w:r>
            <w:r>
              <w:rPr>
                <w:rFonts w:hint="eastAsia"/>
                <w:kern w:val="0"/>
                <w:sz w:val="24"/>
                <w:szCs w:val="24"/>
              </w:rPr>
              <w:t>分，最多</w:t>
            </w:r>
            <w:r>
              <w:rPr>
                <w:rFonts w:hint="eastAsia"/>
                <w:kern w:val="0"/>
                <w:sz w:val="24"/>
                <w:szCs w:val="24"/>
              </w:rPr>
              <w:t>4</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综合维修兼院落保洁</w:t>
            </w:r>
            <w:r>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门岗秩序维护</w:t>
            </w:r>
            <w:r>
              <w:rPr>
                <w:rFonts w:hint="eastAsia"/>
                <w:kern w:val="0"/>
                <w:sz w:val="24"/>
                <w:szCs w:val="24"/>
              </w:rPr>
              <w:t>：提供</w:t>
            </w:r>
            <w:r>
              <w:rPr>
                <w:rFonts w:ascii="宋体" w:hAnsi="宋体" w:cs="宋体" w:hint="eastAsia"/>
                <w:sz w:val="24"/>
                <w:szCs w:val="24"/>
              </w:rPr>
              <w:t>公安机关盖章的保安员及《职业资格证书（建（构）筑物消防员或消防设施操作员）》</w:t>
            </w:r>
            <w:r>
              <w:rPr>
                <w:rFonts w:hint="eastAsia"/>
                <w:kern w:val="0"/>
                <w:sz w:val="24"/>
                <w:szCs w:val="24"/>
              </w:rPr>
              <w:t>扫描件且满足磋商文件要求，每个合格的人员得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门岗秩序维护</w:t>
            </w:r>
            <w:r>
              <w:rPr>
                <w:rFonts w:hint="eastAsia"/>
                <w:kern w:val="0"/>
                <w:sz w:val="24"/>
                <w:szCs w:val="24"/>
              </w:rPr>
              <w:t>：提供上述人员（已提供合格证书扫描件的）递交响应文件截止日当月或上一月由投标单位或其分公司缴纳社会保险证明扫描件，每个合格的人员社保证明扫描件得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5075C1" w:rsidRDefault="00CF366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门岗秩序维护（与（4）项持证人员非同一人）</w:t>
            </w:r>
            <w:r>
              <w:rPr>
                <w:rFonts w:hint="eastAsia"/>
                <w:kern w:val="0"/>
                <w:sz w:val="24"/>
                <w:szCs w:val="24"/>
              </w:rPr>
              <w:t>：提供</w:t>
            </w:r>
            <w:r>
              <w:rPr>
                <w:rFonts w:ascii="宋体" w:hAnsi="宋体" w:cs="宋体" w:hint="eastAsia"/>
                <w:sz w:val="24"/>
                <w:szCs w:val="24"/>
              </w:rPr>
              <w:t>公安机关盖章的保安员</w:t>
            </w:r>
            <w:r>
              <w:rPr>
                <w:rFonts w:hint="eastAsia"/>
                <w:kern w:val="0"/>
                <w:sz w:val="24"/>
                <w:szCs w:val="24"/>
              </w:rPr>
              <w:t>扫描件且满足磋商文件要求，每个合格的人员得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5075C1" w:rsidRDefault="00CF3660">
            <w:pPr>
              <w:widowControl/>
              <w:adjustRightInd w:val="0"/>
              <w:snapToGrid w:val="0"/>
              <w:spacing w:line="360" w:lineRule="auto"/>
              <w:rPr>
                <w:rFonts w:ascii="宋体" w:hAnsi="宋体" w:cs="宋体"/>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sz w:val="24"/>
                <w:szCs w:val="24"/>
              </w:rPr>
              <w:t>门岗秩序维护（与（4）项持证人员非同一人）</w:t>
            </w:r>
            <w:r>
              <w:rPr>
                <w:rFonts w:hint="eastAsia"/>
                <w:kern w:val="0"/>
                <w:sz w:val="24"/>
                <w:szCs w:val="24"/>
              </w:rPr>
              <w:t>：提供上述人员（</w:t>
            </w:r>
            <w:r>
              <w:rPr>
                <w:rFonts w:ascii="宋体" w:hAnsi="宋体" w:cs="宋体" w:hint="eastAsia"/>
                <w:sz w:val="24"/>
                <w:szCs w:val="24"/>
              </w:rPr>
              <w:t>已提供合格证书扫描件的）递交响应文件截止日当月或上一月由投标单位或其分公司缴纳社会保险证明扫描件，每个合格的人员社保证明扫描件得2分，最多4分；</w:t>
            </w:r>
          </w:p>
          <w:p w:rsidR="005075C1" w:rsidRDefault="00CF3660">
            <w:pPr>
              <w:widowControl/>
              <w:adjustRightInd w:val="0"/>
              <w:snapToGrid w:val="0"/>
              <w:spacing w:line="360" w:lineRule="auto"/>
              <w:rPr>
                <w:rFonts w:ascii="宋体" w:hAnsi="宋体" w:cs="宋体"/>
                <w:sz w:val="24"/>
                <w:szCs w:val="24"/>
              </w:rPr>
            </w:pPr>
            <w:r>
              <w:rPr>
                <w:rFonts w:ascii="宋体" w:hAnsi="宋体" w:cs="宋体" w:hint="eastAsia"/>
                <w:sz w:val="24"/>
                <w:szCs w:val="24"/>
              </w:rPr>
              <w:t>（8）接待员：提供卫生防疫部门或医疗机构颁发的健康证扫描件且满足磋商文件要求，每个合格的人员得2分，最多2分；</w:t>
            </w:r>
          </w:p>
          <w:p w:rsidR="005075C1" w:rsidRDefault="00CF3660">
            <w:pPr>
              <w:widowControl/>
              <w:adjustRightInd w:val="0"/>
              <w:snapToGrid w:val="0"/>
              <w:spacing w:line="360" w:lineRule="auto"/>
              <w:rPr>
                <w:kern w:val="0"/>
                <w:sz w:val="24"/>
                <w:szCs w:val="24"/>
              </w:rPr>
            </w:pPr>
            <w:r>
              <w:rPr>
                <w:rFonts w:ascii="宋体" w:hAnsi="宋体" w:cs="宋体" w:hint="eastAsia"/>
                <w:sz w:val="24"/>
                <w:szCs w:val="24"/>
              </w:rPr>
              <w:t>（9）接待员：提供上述人员（已提供合格证书扫描件的）递交响应文件截止日当月或上一月由投标单位或其分公司缴纳社会保险证明扫描件，每个合格的人员社保证明扫描件得2分，最多2分；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26</w:t>
            </w:r>
          </w:p>
        </w:tc>
      </w:tr>
      <w:tr w:rsidR="005075C1">
        <w:trPr>
          <w:trHeight w:val="509"/>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5075C1" w:rsidRDefault="00CF3660">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5075C1" w:rsidRDefault="00CF3660">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r>
      <w:tr w:rsidR="005075C1">
        <w:trPr>
          <w:trHeight w:val="841"/>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5075C1" w:rsidRDefault="00CF3660">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2</w:t>
            </w:r>
          </w:p>
        </w:tc>
      </w:tr>
      <w:tr w:rsidR="005075C1">
        <w:trPr>
          <w:trHeight w:val="531"/>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5075C1" w:rsidRDefault="00CF3660">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r>
      <w:tr w:rsidR="005075C1">
        <w:trPr>
          <w:trHeight w:val="204"/>
          <w:jc w:val="center"/>
        </w:trPr>
        <w:tc>
          <w:tcPr>
            <w:tcW w:w="9393" w:type="dxa"/>
            <w:gridSpan w:val="3"/>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分值</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、综合</w:t>
            </w:r>
            <w:r>
              <w:rPr>
                <w:kern w:val="0"/>
                <w:sz w:val="24"/>
                <w:szCs w:val="24"/>
              </w:rPr>
              <w:t>维护方案</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r>
      <w:tr w:rsidR="005075C1">
        <w:trPr>
          <w:trHeight w:val="416"/>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5075C1" w:rsidRDefault="00CF366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075C1" w:rsidRDefault="00CF366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075C1" w:rsidRDefault="00CF3660">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r>
      <w:tr w:rsidR="005075C1">
        <w:trPr>
          <w:trHeight w:val="274"/>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5075C1" w:rsidRDefault="00CF3660">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r>
      <w:tr w:rsidR="005075C1">
        <w:trPr>
          <w:trHeight w:val="1050"/>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5075C1" w:rsidRDefault="00CF3660">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r>
      <w:tr w:rsidR="005075C1">
        <w:trPr>
          <w:trHeight w:val="699"/>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5075C1" w:rsidRDefault="00CF3660">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5075C1" w:rsidRDefault="00CF3660">
            <w:pPr>
              <w:widowControl/>
              <w:adjustRightInd w:val="0"/>
              <w:snapToGrid w:val="0"/>
              <w:rPr>
                <w:sz w:val="24"/>
              </w:rPr>
            </w:pPr>
            <w:r>
              <w:rPr>
                <w:rFonts w:hint="eastAsia"/>
                <w:sz w:val="24"/>
              </w:rPr>
              <w:t>至少包含服务期内保证人员更换率不得超过磋商文件要求的措施，保证更换人员不得低于采购需求，且应经采购人同意的措施</w:t>
            </w:r>
          </w:p>
          <w:p w:rsidR="005075C1" w:rsidRDefault="00CF366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75C1" w:rsidRDefault="00CF36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75C1" w:rsidRDefault="00CF366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3</w:t>
            </w:r>
          </w:p>
        </w:tc>
      </w:tr>
      <w:tr w:rsidR="005075C1">
        <w:trPr>
          <w:trHeight w:val="841"/>
          <w:jc w:val="center"/>
        </w:trPr>
        <w:tc>
          <w:tcPr>
            <w:tcW w:w="663" w:type="dxa"/>
            <w:shd w:val="clear" w:color="auto" w:fill="auto"/>
            <w:noWrap/>
            <w:vAlign w:val="center"/>
          </w:tcPr>
          <w:p w:rsidR="005075C1" w:rsidRDefault="00CF3660">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5075C1" w:rsidRDefault="00CF3660">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5075C1" w:rsidRDefault="00CF3660">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5075C1" w:rsidRDefault="00CF3660">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5075C1" w:rsidRDefault="00CF3660">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5075C1" w:rsidRDefault="00CF3660">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5075C1" w:rsidRDefault="00CF3660">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5075C1" w:rsidRDefault="00CF366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075C1" w:rsidRDefault="00CF3660">
            <w:pPr>
              <w:widowControl/>
              <w:adjustRightInd w:val="0"/>
              <w:snapToGrid w:val="0"/>
              <w:jc w:val="center"/>
              <w:rPr>
                <w:kern w:val="0"/>
                <w:sz w:val="24"/>
                <w:szCs w:val="24"/>
              </w:rPr>
            </w:pPr>
            <w:r>
              <w:rPr>
                <w:rFonts w:hint="eastAsia"/>
                <w:kern w:val="0"/>
                <w:sz w:val="24"/>
                <w:szCs w:val="24"/>
              </w:rPr>
              <w:t>3</w:t>
            </w:r>
          </w:p>
        </w:tc>
      </w:tr>
      <w:tr w:rsidR="005075C1">
        <w:trPr>
          <w:trHeight w:val="341"/>
          <w:jc w:val="center"/>
        </w:trPr>
        <w:tc>
          <w:tcPr>
            <w:tcW w:w="9393" w:type="dxa"/>
            <w:gridSpan w:val="3"/>
            <w:shd w:val="clear" w:color="auto" w:fill="auto"/>
            <w:noWrap/>
            <w:vAlign w:val="center"/>
          </w:tcPr>
          <w:p w:rsidR="005075C1" w:rsidRDefault="00CF3660">
            <w:pPr>
              <w:widowControl/>
              <w:adjustRightInd w:val="0"/>
              <w:snapToGrid w:val="0"/>
              <w:jc w:val="center"/>
              <w:rPr>
                <w:sz w:val="24"/>
              </w:rPr>
            </w:pPr>
            <w:r>
              <w:rPr>
                <w:sz w:val="24"/>
              </w:rPr>
              <w:t>合计</w:t>
            </w:r>
          </w:p>
        </w:tc>
        <w:tc>
          <w:tcPr>
            <w:tcW w:w="1143" w:type="dxa"/>
            <w:shd w:val="clear" w:color="auto" w:fill="auto"/>
            <w:vAlign w:val="center"/>
          </w:tcPr>
          <w:p w:rsidR="005075C1" w:rsidRDefault="00CF3660">
            <w:pPr>
              <w:widowControl/>
              <w:adjustRightInd w:val="0"/>
              <w:snapToGrid w:val="0"/>
              <w:jc w:val="center"/>
              <w:rPr>
                <w:kern w:val="0"/>
                <w:sz w:val="24"/>
                <w:szCs w:val="24"/>
              </w:rPr>
            </w:pPr>
            <w:r>
              <w:rPr>
                <w:kern w:val="0"/>
                <w:sz w:val="24"/>
                <w:szCs w:val="24"/>
              </w:rPr>
              <w:t>100</w:t>
            </w:r>
          </w:p>
        </w:tc>
      </w:tr>
    </w:tbl>
    <w:p w:rsidR="005075C1" w:rsidRDefault="005075C1">
      <w:pPr>
        <w:spacing w:line="360" w:lineRule="auto"/>
        <w:ind w:firstLineChars="200" w:firstLine="480"/>
        <w:outlineLvl w:val="0"/>
        <w:rPr>
          <w:color w:val="FF0000"/>
          <w:sz w:val="24"/>
        </w:rPr>
      </w:pPr>
    </w:p>
    <w:p w:rsidR="005075C1" w:rsidRDefault="00CF3660">
      <w:pPr>
        <w:widowControl/>
        <w:jc w:val="left"/>
        <w:rPr>
          <w:b/>
          <w:sz w:val="24"/>
        </w:rPr>
      </w:pPr>
      <w:r>
        <w:rPr>
          <w:b/>
          <w:sz w:val="24"/>
        </w:rPr>
        <w:br w:type="page"/>
      </w:r>
    </w:p>
    <w:p w:rsidR="005075C1" w:rsidRDefault="00CF3660">
      <w:pPr>
        <w:spacing w:line="360" w:lineRule="auto"/>
        <w:jc w:val="center"/>
        <w:rPr>
          <w:b/>
          <w:sz w:val="24"/>
        </w:rPr>
      </w:pPr>
      <w:r>
        <w:rPr>
          <w:b/>
          <w:sz w:val="24"/>
        </w:rPr>
        <w:t>项目需求书</w:t>
      </w:r>
    </w:p>
    <w:p w:rsidR="005075C1" w:rsidRDefault="00CF3660">
      <w:pPr>
        <w:spacing w:line="360" w:lineRule="auto"/>
        <w:ind w:firstLineChars="200" w:firstLine="480"/>
        <w:outlineLvl w:val="0"/>
        <w:rPr>
          <w:sz w:val="24"/>
        </w:rPr>
      </w:pPr>
      <w:r>
        <w:rPr>
          <w:rFonts w:hint="eastAsia"/>
          <w:sz w:val="24"/>
        </w:rPr>
        <w:t>一、项目背景</w:t>
      </w:r>
    </w:p>
    <w:p w:rsidR="005075C1" w:rsidRDefault="00CF3660">
      <w:pPr>
        <w:spacing w:line="360" w:lineRule="auto"/>
        <w:ind w:firstLineChars="200" w:firstLine="480"/>
        <w:outlineLvl w:val="0"/>
        <w:rPr>
          <w:sz w:val="24"/>
        </w:rPr>
      </w:pPr>
      <w:r>
        <w:rPr>
          <w:rFonts w:hint="eastAsia"/>
          <w:sz w:val="24"/>
        </w:rPr>
        <w:t>天津市科学技术局位于天津市和平区成都道</w:t>
      </w:r>
      <w:r>
        <w:rPr>
          <w:rFonts w:hint="eastAsia"/>
          <w:sz w:val="24"/>
        </w:rPr>
        <w:t>116</w:t>
      </w:r>
      <w:r>
        <w:rPr>
          <w:rFonts w:hint="eastAsia"/>
          <w:sz w:val="24"/>
        </w:rPr>
        <w:t>号，占地面积</w:t>
      </w:r>
      <w:r>
        <w:rPr>
          <w:rFonts w:hint="eastAsia"/>
          <w:sz w:val="24"/>
        </w:rPr>
        <w:t>7000</w:t>
      </w:r>
      <w:r>
        <w:rPr>
          <w:rFonts w:hint="eastAsia"/>
          <w:sz w:val="24"/>
        </w:rPr>
        <w:t>㎡，建筑面积约</w:t>
      </w:r>
      <w:r>
        <w:rPr>
          <w:rFonts w:hint="eastAsia"/>
          <w:sz w:val="24"/>
        </w:rPr>
        <w:t>5000</w:t>
      </w:r>
      <w:r>
        <w:rPr>
          <w:rFonts w:hint="eastAsia"/>
          <w:sz w:val="24"/>
        </w:rPr>
        <w:t>㎡，办公楼包括机关</w:t>
      </w:r>
      <w:r>
        <w:rPr>
          <w:rFonts w:hint="eastAsia"/>
          <w:sz w:val="24"/>
        </w:rPr>
        <w:t>1</w:t>
      </w:r>
      <w:r>
        <w:rPr>
          <w:rFonts w:hint="eastAsia"/>
          <w:sz w:val="24"/>
        </w:rPr>
        <w:t>号楼、</w:t>
      </w:r>
      <w:r>
        <w:rPr>
          <w:rFonts w:hint="eastAsia"/>
          <w:sz w:val="24"/>
        </w:rPr>
        <w:t>2</w:t>
      </w:r>
      <w:r>
        <w:rPr>
          <w:rFonts w:hint="eastAsia"/>
          <w:sz w:val="24"/>
        </w:rPr>
        <w:t>号楼及半导体楼二层，综合楼</w:t>
      </w:r>
      <w:r>
        <w:rPr>
          <w:rFonts w:hint="eastAsia"/>
          <w:sz w:val="24"/>
        </w:rPr>
        <w:t>1</w:t>
      </w:r>
      <w:r>
        <w:rPr>
          <w:rFonts w:hint="eastAsia"/>
          <w:sz w:val="24"/>
        </w:rPr>
        <w:t>座，院落车位</w:t>
      </w:r>
      <w:r>
        <w:rPr>
          <w:rFonts w:hint="eastAsia"/>
          <w:sz w:val="24"/>
        </w:rPr>
        <w:t>86</w:t>
      </w:r>
      <w:r>
        <w:rPr>
          <w:rFonts w:hint="eastAsia"/>
          <w:sz w:val="24"/>
        </w:rPr>
        <w:t>个。</w:t>
      </w:r>
    </w:p>
    <w:p w:rsidR="005075C1" w:rsidRDefault="00CF3660">
      <w:pPr>
        <w:spacing w:line="360" w:lineRule="auto"/>
        <w:ind w:firstLineChars="200" w:firstLine="480"/>
        <w:outlineLvl w:val="0"/>
        <w:rPr>
          <w:sz w:val="24"/>
        </w:rPr>
      </w:pPr>
      <w:r>
        <w:rPr>
          <w:rFonts w:hint="eastAsia"/>
          <w:sz w:val="24"/>
        </w:rPr>
        <w:t>为本项目提供综合管理、保洁、秩序维护、前台会议接待等物业管理服务，服务期限为一年。</w:t>
      </w:r>
    </w:p>
    <w:p w:rsidR="005075C1" w:rsidRDefault="00CF3660">
      <w:pPr>
        <w:spacing w:line="360" w:lineRule="auto"/>
        <w:ind w:firstLineChars="200" w:firstLine="480"/>
        <w:outlineLvl w:val="0"/>
        <w:rPr>
          <w:sz w:val="24"/>
        </w:rPr>
      </w:pPr>
      <w:r>
        <w:rPr>
          <w:rFonts w:hint="eastAsia"/>
          <w:sz w:val="24"/>
        </w:rPr>
        <w:t>本项目属于物业管理行业</w:t>
      </w:r>
    </w:p>
    <w:p w:rsidR="005075C1" w:rsidRDefault="00CF3660">
      <w:pPr>
        <w:spacing w:line="360" w:lineRule="auto"/>
        <w:ind w:firstLineChars="200" w:firstLine="480"/>
        <w:outlineLvl w:val="0"/>
        <w:rPr>
          <w:sz w:val="24"/>
        </w:rPr>
      </w:pPr>
      <w:r>
        <w:rPr>
          <w:rFonts w:hint="eastAsia"/>
          <w:sz w:val="24"/>
        </w:rPr>
        <w:t>二、人员及岗位要求</w:t>
      </w:r>
    </w:p>
    <w:tbl>
      <w:tblPr>
        <w:tblW w:w="9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1260"/>
        <w:gridCol w:w="810"/>
        <w:gridCol w:w="4042"/>
        <w:gridCol w:w="923"/>
        <w:gridCol w:w="1761"/>
      </w:tblGrid>
      <w:tr w:rsidR="005075C1">
        <w:trPr>
          <w:jc w:val="center"/>
        </w:trPr>
        <w:tc>
          <w:tcPr>
            <w:tcW w:w="761" w:type="dxa"/>
            <w:vAlign w:val="center"/>
          </w:tcPr>
          <w:p w:rsidR="005075C1" w:rsidRDefault="00CF3660">
            <w:pPr>
              <w:jc w:val="center"/>
              <w:rPr>
                <w:b/>
                <w:bCs/>
                <w:sz w:val="24"/>
                <w:szCs w:val="24"/>
              </w:rPr>
            </w:pPr>
            <w:r>
              <w:rPr>
                <w:b/>
                <w:bCs/>
                <w:sz w:val="24"/>
                <w:szCs w:val="24"/>
              </w:rPr>
              <w:t>序号</w:t>
            </w:r>
          </w:p>
        </w:tc>
        <w:tc>
          <w:tcPr>
            <w:tcW w:w="1260" w:type="dxa"/>
            <w:vAlign w:val="center"/>
          </w:tcPr>
          <w:p w:rsidR="005075C1" w:rsidRDefault="00CF3660">
            <w:pPr>
              <w:jc w:val="center"/>
              <w:rPr>
                <w:b/>
                <w:bCs/>
                <w:sz w:val="24"/>
                <w:szCs w:val="24"/>
              </w:rPr>
            </w:pPr>
            <w:r>
              <w:rPr>
                <w:b/>
                <w:bCs/>
                <w:sz w:val="24"/>
                <w:szCs w:val="24"/>
              </w:rPr>
              <w:t>岗位名称</w:t>
            </w:r>
          </w:p>
        </w:tc>
        <w:tc>
          <w:tcPr>
            <w:tcW w:w="810" w:type="dxa"/>
            <w:vAlign w:val="center"/>
          </w:tcPr>
          <w:p w:rsidR="005075C1" w:rsidRDefault="00CF3660">
            <w:pPr>
              <w:jc w:val="center"/>
              <w:rPr>
                <w:b/>
                <w:bCs/>
                <w:sz w:val="24"/>
                <w:szCs w:val="24"/>
              </w:rPr>
            </w:pPr>
            <w:r>
              <w:rPr>
                <w:b/>
                <w:bCs/>
                <w:sz w:val="24"/>
                <w:szCs w:val="24"/>
              </w:rPr>
              <w:t>人数</w:t>
            </w:r>
          </w:p>
        </w:tc>
        <w:tc>
          <w:tcPr>
            <w:tcW w:w="4042" w:type="dxa"/>
            <w:vAlign w:val="center"/>
          </w:tcPr>
          <w:p w:rsidR="005075C1" w:rsidRDefault="00CF3660">
            <w:pPr>
              <w:jc w:val="center"/>
              <w:outlineLvl w:val="0"/>
              <w:rPr>
                <w:b/>
                <w:bCs/>
                <w:sz w:val="24"/>
                <w:szCs w:val="24"/>
              </w:rPr>
            </w:pPr>
            <w:r>
              <w:rPr>
                <w:b/>
                <w:bCs/>
                <w:sz w:val="24"/>
                <w:szCs w:val="24"/>
              </w:rPr>
              <w:t>人员要求</w:t>
            </w:r>
          </w:p>
        </w:tc>
        <w:tc>
          <w:tcPr>
            <w:tcW w:w="923" w:type="dxa"/>
            <w:vAlign w:val="center"/>
          </w:tcPr>
          <w:p w:rsidR="005075C1" w:rsidRDefault="00CF3660">
            <w:pPr>
              <w:jc w:val="center"/>
              <w:rPr>
                <w:b/>
                <w:bCs/>
                <w:sz w:val="24"/>
                <w:szCs w:val="24"/>
              </w:rPr>
            </w:pPr>
            <w:r>
              <w:rPr>
                <w:b/>
                <w:bCs/>
                <w:sz w:val="24"/>
                <w:szCs w:val="24"/>
              </w:rPr>
              <w:t>是否接收退休人员</w:t>
            </w:r>
          </w:p>
        </w:tc>
        <w:tc>
          <w:tcPr>
            <w:tcW w:w="1761" w:type="dxa"/>
            <w:vAlign w:val="center"/>
          </w:tcPr>
          <w:p w:rsidR="005075C1" w:rsidRDefault="00CF3660">
            <w:pPr>
              <w:jc w:val="center"/>
              <w:rPr>
                <w:b/>
                <w:bCs/>
                <w:sz w:val="24"/>
                <w:szCs w:val="24"/>
              </w:rPr>
            </w:pPr>
            <w:r>
              <w:rPr>
                <w:b/>
                <w:bCs/>
                <w:sz w:val="24"/>
                <w:szCs w:val="24"/>
              </w:rPr>
              <w:t>工作时间</w:t>
            </w:r>
          </w:p>
        </w:tc>
      </w:tr>
      <w:tr w:rsidR="005075C1">
        <w:trPr>
          <w:jc w:val="center"/>
        </w:trPr>
        <w:tc>
          <w:tcPr>
            <w:tcW w:w="761" w:type="dxa"/>
            <w:vAlign w:val="center"/>
          </w:tcPr>
          <w:p w:rsidR="005075C1" w:rsidRDefault="00CF3660">
            <w:pPr>
              <w:jc w:val="center"/>
              <w:rPr>
                <w:sz w:val="24"/>
                <w:szCs w:val="24"/>
              </w:rPr>
            </w:pPr>
            <w:r>
              <w:rPr>
                <w:sz w:val="24"/>
                <w:szCs w:val="24"/>
              </w:rPr>
              <w:t>1</w:t>
            </w:r>
          </w:p>
        </w:tc>
        <w:tc>
          <w:tcPr>
            <w:tcW w:w="1260" w:type="dxa"/>
            <w:vAlign w:val="center"/>
          </w:tcPr>
          <w:p w:rsidR="005075C1" w:rsidRDefault="00CF3660">
            <w:pPr>
              <w:jc w:val="center"/>
              <w:rPr>
                <w:sz w:val="24"/>
                <w:szCs w:val="24"/>
              </w:rPr>
            </w:pPr>
            <w:r>
              <w:rPr>
                <w:sz w:val="24"/>
                <w:szCs w:val="24"/>
              </w:rPr>
              <w:t>项目经理</w:t>
            </w:r>
          </w:p>
        </w:tc>
        <w:tc>
          <w:tcPr>
            <w:tcW w:w="810" w:type="dxa"/>
            <w:vAlign w:val="center"/>
          </w:tcPr>
          <w:p w:rsidR="005075C1" w:rsidRDefault="00CF3660">
            <w:pPr>
              <w:jc w:val="center"/>
              <w:rPr>
                <w:sz w:val="24"/>
                <w:szCs w:val="24"/>
              </w:rPr>
            </w:pPr>
            <w:r>
              <w:rPr>
                <w:sz w:val="24"/>
                <w:szCs w:val="24"/>
              </w:rPr>
              <w:t>1</w:t>
            </w:r>
          </w:p>
        </w:tc>
        <w:tc>
          <w:tcPr>
            <w:tcW w:w="4042" w:type="dxa"/>
            <w:vAlign w:val="center"/>
          </w:tcPr>
          <w:p w:rsidR="005075C1" w:rsidRDefault="00CF3660">
            <w:pPr>
              <w:spacing w:line="360" w:lineRule="auto"/>
              <w:jc w:val="left"/>
              <w:rPr>
                <w:sz w:val="24"/>
                <w:szCs w:val="24"/>
              </w:rPr>
            </w:pPr>
            <w:r>
              <w:rPr>
                <w:sz w:val="24"/>
                <w:szCs w:val="24"/>
              </w:rPr>
              <w:t>（</w:t>
            </w:r>
            <w:r>
              <w:rPr>
                <w:sz w:val="24"/>
                <w:szCs w:val="24"/>
              </w:rPr>
              <w:t>1</w:t>
            </w:r>
            <w:r>
              <w:rPr>
                <w:sz w:val="24"/>
                <w:szCs w:val="24"/>
              </w:rPr>
              <w:t>）男女不限，年龄</w:t>
            </w:r>
            <w:r>
              <w:rPr>
                <w:sz w:val="24"/>
                <w:szCs w:val="24"/>
              </w:rPr>
              <w:t>50</w:t>
            </w:r>
            <w:r>
              <w:rPr>
                <w:sz w:val="24"/>
                <w:szCs w:val="24"/>
              </w:rPr>
              <w:t>周岁或以下；</w:t>
            </w:r>
          </w:p>
          <w:p w:rsidR="005075C1" w:rsidRDefault="00CF3660">
            <w:pPr>
              <w:spacing w:line="360" w:lineRule="auto"/>
              <w:jc w:val="left"/>
              <w:rPr>
                <w:sz w:val="24"/>
                <w:szCs w:val="24"/>
              </w:rPr>
            </w:pPr>
            <w:r>
              <w:rPr>
                <w:sz w:val="24"/>
                <w:szCs w:val="24"/>
              </w:rPr>
              <w:t>（</w:t>
            </w:r>
            <w:r>
              <w:rPr>
                <w:sz w:val="24"/>
                <w:szCs w:val="24"/>
              </w:rPr>
              <w:t>2</w:t>
            </w:r>
            <w:r>
              <w:rPr>
                <w:sz w:val="24"/>
                <w:szCs w:val="24"/>
              </w:rPr>
              <w:t>）大学本科或以上学历；</w:t>
            </w:r>
          </w:p>
          <w:p w:rsidR="005075C1" w:rsidRDefault="00CF3660">
            <w:pPr>
              <w:spacing w:line="360" w:lineRule="auto"/>
              <w:jc w:val="left"/>
              <w:rPr>
                <w:sz w:val="24"/>
                <w:szCs w:val="24"/>
              </w:rPr>
            </w:pPr>
            <w:r>
              <w:rPr>
                <w:sz w:val="24"/>
                <w:szCs w:val="24"/>
              </w:rPr>
              <w:t>（</w:t>
            </w:r>
            <w:r>
              <w:rPr>
                <w:sz w:val="24"/>
                <w:szCs w:val="24"/>
              </w:rPr>
              <w:t>3</w:t>
            </w:r>
            <w:r>
              <w:rPr>
                <w:sz w:val="24"/>
                <w:szCs w:val="24"/>
              </w:rPr>
              <w:t>）三年或以上非住宅物业管理经验；</w:t>
            </w:r>
          </w:p>
          <w:p w:rsidR="005075C1" w:rsidRDefault="00CF3660">
            <w:pPr>
              <w:spacing w:line="360" w:lineRule="auto"/>
              <w:jc w:val="left"/>
              <w:rPr>
                <w:sz w:val="24"/>
                <w:szCs w:val="24"/>
              </w:rPr>
            </w:pPr>
            <w:r>
              <w:rPr>
                <w:sz w:val="24"/>
                <w:szCs w:val="24"/>
              </w:rPr>
              <w:t>（</w:t>
            </w:r>
            <w:r>
              <w:rPr>
                <w:sz w:val="24"/>
                <w:szCs w:val="24"/>
              </w:rPr>
              <w:t>4</w:t>
            </w:r>
            <w:r>
              <w:rPr>
                <w:sz w:val="24"/>
                <w:szCs w:val="24"/>
              </w:rPr>
              <w:t>）政历清白，上岗前提供无违法犯罪记录证明；</w:t>
            </w:r>
          </w:p>
          <w:p w:rsidR="005075C1" w:rsidRDefault="00CF3660">
            <w:pPr>
              <w:jc w:val="left"/>
              <w:rPr>
                <w:sz w:val="24"/>
                <w:szCs w:val="24"/>
              </w:rPr>
            </w:pPr>
            <w:r>
              <w:rPr>
                <w:sz w:val="24"/>
                <w:szCs w:val="24"/>
              </w:rPr>
              <w:t>（</w:t>
            </w:r>
            <w:r>
              <w:rPr>
                <w:sz w:val="24"/>
                <w:szCs w:val="24"/>
              </w:rPr>
              <w:t>5</w:t>
            </w:r>
            <w:r>
              <w:rPr>
                <w:sz w:val="24"/>
                <w:szCs w:val="24"/>
              </w:rPr>
              <w:t>）常驻现场，不得兼管其他项目。</w:t>
            </w:r>
          </w:p>
        </w:tc>
        <w:tc>
          <w:tcPr>
            <w:tcW w:w="923" w:type="dxa"/>
            <w:vAlign w:val="center"/>
          </w:tcPr>
          <w:p w:rsidR="005075C1" w:rsidRDefault="00CF3660">
            <w:pPr>
              <w:spacing w:line="360" w:lineRule="auto"/>
              <w:jc w:val="center"/>
              <w:rPr>
                <w:sz w:val="24"/>
                <w:szCs w:val="24"/>
              </w:rPr>
            </w:pPr>
            <w:r>
              <w:rPr>
                <w:sz w:val="24"/>
                <w:szCs w:val="24"/>
              </w:rPr>
              <w:t>否</w:t>
            </w:r>
          </w:p>
        </w:tc>
        <w:tc>
          <w:tcPr>
            <w:tcW w:w="1761" w:type="dxa"/>
            <w:vAlign w:val="center"/>
          </w:tcPr>
          <w:p w:rsidR="005075C1" w:rsidRDefault="00CF3660">
            <w:pPr>
              <w:spacing w:line="360" w:lineRule="auto"/>
              <w:jc w:val="center"/>
              <w:rPr>
                <w:sz w:val="24"/>
                <w:szCs w:val="24"/>
              </w:rPr>
            </w:pPr>
            <w:r>
              <w:rPr>
                <w:sz w:val="24"/>
                <w:szCs w:val="24"/>
              </w:rPr>
              <w:t>周一至周五，每日</w:t>
            </w:r>
            <w:r>
              <w:rPr>
                <w:sz w:val="24"/>
                <w:szCs w:val="24"/>
              </w:rPr>
              <w:t>8</w:t>
            </w:r>
            <w:r>
              <w:rPr>
                <w:sz w:val="24"/>
                <w:szCs w:val="24"/>
              </w:rPr>
              <w:t>小时；周末</w:t>
            </w:r>
            <w:r>
              <w:rPr>
                <w:sz w:val="24"/>
                <w:szCs w:val="24"/>
              </w:rPr>
              <w:t>4</w:t>
            </w:r>
            <w:r>
              <w:rPr>
                <w:sz w:val="24"/>
                <w:szCs w:val="24"/>
              </w:rPr>
              <w:t>小时。</w:t>
            </w:r>
          </w:p>
        </w:tc>
      </w:tr>
      <w:tr w:rsidR="005075C1">
        <w:trPr>
          <w:jc w:val="center"/>
        </w:trPr>
        <w:tc>
          <w:tcPr>
            <w:tcW w:w="761" w:type="dxa"/>
            <w:vAlign w:val="center"/>
          </w:tcPr>
          <w:p w:rsidR="005075C1" w:rsidRDefault="00CF3660">
            <w:pPr>
              <w:jc w:val="center"/>
              <w:rPr>
                <w:sz w:val="24"/>
                <w:szCs w:val="24"/>
              </w:rPr>
            </w:pPr>
            <w:r>
              <w:rPr>
                <w:sz w:val="24"/>
                <w:szCs w:val="24"/>
              </w:rPr>
              <w:t>2</w:t>
            </w:r>
          </w:p>
        </w:tc>
        <w:tc>
          <w:tcPr>
            <w:tcW w:w="1260" w:type="dxa"/>
            <w:vAlign w:val="center"/>
          </w:tcPr>
          <w:p w:rsidR="005075C1" w:rsidRDefault="00CF3660">
            <w:pPr>
              <w:jc w:val="center"/>
              <w:rPr>
                <w:sz w:val="24"/>
                <w:szCs w:val="24"/>
              </w:rPr>
            </w:pPr>
            <w:r>
              <w:rPr>
                <w:sz w:val="24"/>
                <w:szCs w:val="24"/>
              </w:rPr>
              <w:t>保洁</w:t>
            </w:r>
          </w:p>
        </w:tc>
        <w:tc>
          <w:tcPr>
            <w:tcW w:w="810" w:type="dxa"/>
            <w:vAlign w:val="center"/>
          </w:tcPr>
          <w:p w:rsidR="005075C1" w:rsidRDefault="00CF3660">
            <w:pPr>
              <w:jc w:val="center"/>
              <w:rPr>
                <w:sz w:val="24"/>
                <w:szCs w:val="24"/>
              </w:rPr>
            </w:pPr>
            <w:r>
              <w:rPr>
                <w:sz w:val="24"/>
                <w:szCs w:val="24"/>
              </w:rPr>
              <w:t>5</w:t>
            </w:r>
          </w:p>
        </w:tc>
        <w:tc>
          <w:tcPr>
            <w:tcW w:w="4042" w:type="dxa"/>
            <w:vAlign w:val="center"/>
          </w:tcPr>
          <w:p w:rsidR="005075C1" w:rsidRDefault="00CF3660">
            <w:pPr>
              <w:spacing w:line="360" w:lineRule="auto"/>
              <w:jc w:val="left"/>
              <w:rPr>
                <w:sz w:val="24"/>
                <w:szCs w:val="24"/>
              </w:rPr>
            </w:pPr>
            <w:r>
              <w:rPr>
                <w:sz w:val="24"/>
                <w:szCs w:val="24"/>
              </w:rPr>
              <w:t>（</w:t>
            </w:r>
            <w:r>
              <w:rPr>
                <w:sz w:val="24"/>
                <w:szCs w:val="24"/>
              </w:rPr>
              <w:t>1</w:t>
            </w:r>
            <w:r>
              <w:rPr>
                <w:sz w:val="24"/>
                <w:szCs w:val="24"/>
              </w:rPr>
              <w:t>）男女不限，男性</w:t>
            </w:r>
            <w:r>
              <w:rPr>
                <w:sz w:val="24"/>
                <w:szCs w:val="24"/>
              </w:rPr>
              <w:t>63</w:t>
            </w:r>
            <w:r>
              <w:rPr>
                <w:sz w:val="24"/>
                <w:szCs w:val="24"/>
              </w:rPr>
              <w:t>周岁或以下、女性</w:t>
            </w:r>
            <w:r>
              <w:rPr>
                <w:sz w:val="24"/>
                <w:szCs w:val="24"/>
              </w:rPr>
              <w:t>53</w:t>
            </w:r>
            <w:r>
              <w:rPr>
                <w:sz w:val="24"/>
                <w:szCs w:val="24"/>
              </w:rPr>
              <w:t>周岁或以下；</w:t>
            </w:r>
          </w:p>
          <w:p w:rsidR="005075C1" w:rsidRDefault="00CF3660">
            <w:pPr>
              <w:spacing w:line="360" w:lineRule="auto"/>
              <w:jc w:val="left"/>
              <w:rPr>
                <w:sz w:val="24"/>
                <w:szCs w:val="24"/>
              </w:rPr>
            </w:pPr>
            <w:r>
              <w:rPr>
                <w:sz w:val="24"/>
                <w:szCs w:val="24"/>
              </w:rPr>
              <w:t>（</w:t>
            </w:r>
            <w:r>
              <w:rPr>
                <w:sz w:val="24"/>
                <w:szCs w:val="24"/>
              </w:rPr>
              <w:t>2</w:t>
            </w:r>
            <w:r>
              <w:rPr>
                <w:sz w:val="24"/>
                <w:szCs w:val="24"/>
              </w:rPr>
              <w:t>）身体健康、五官端正，具有物业保洁行业或酒店客房服务的相关工作经验；</w:t>
            </w:r>
          </w:p>
          <w:p w:rsidR="005075C1" w:rsidRDefault="00CF3660">
            <w:pPr>
              <w:spacing w:line="360" w:lineRule="auto"/>
              <w:jc w:val="left"/>
              <w:rPr>
                <w:sz w:val="24"/>
                <w:szCs w:val="24"/>
              </w:rPr>
            </w:pPr>
            <w:r>
              <w:rPr>
                <w:sz w:val="24"/>
                <w:szCs w:val="24"/>
              </w:rPr>
              <w:t>（</w:t>
            </w:r>
            <w:r>
              <w:rPr>
                <w:sz w:val="24"/>
                <w:szCs w:val="24"/>
              </w:rPr>
              <w:t>3</w:t>
            </w:r>
            <w:r>
              <w:rPr>
                <w:sz w:val="24"/>
                <w:szCs w:val="24"/>
              </w:rPr>
              <w:t>）持卫生防疫部门或医疗机构颁发的有效健康证上岗；</w:t>
            </w:r>
          </w:p>
          <w:p w:rsidR="005075C1" w:rsidRDefault="00CF3660">
            <w:pPr>
              <w:spacing w:line="360" w:lineRule="auto"/>
              <w:jc w:val="left"/>
              <w:rPr>
                <w:sz w:val="24"/>
                <w:szCs w:val="24"/>
              </w:rPr>
            </w:pPr>
            <w:r>
              <w:rPr>
                <w:sz w:val="24"/>
                <w:szCs w:val="24"/>
              </w:rPr>
              <w:t>（</w:t>
            </w:r>
            <w:r>
              <w:rPr>
                <w:sz w:val="24"/>
                <w:szCs w:val="24"/>
              </w:rPr>
              <w:t>4</w:t>
            </w:r>
            <w:r>
              <w:rPr>
                <w:sz w:val="24"/>
                <w:szCs w:val="24"/>
              </w:rPr>
              <w:t>）政历清白，上岗前提供无违法犯罪记录证明；</w:t>
            </w:r>
          </w:p>
          <w:p w:rsidR="005075C1" w:rsidRDefault="00CF3660">
            <w:pPr>
              <w:spacing w:line="360" w:lineRule="auto"/>
              <w:jc w:val="left"/>
              <w:rPr>
                <w:sz w:val="24"/>
                <w:szCs w:val="24"/>
              </w:rPr>
            </w:pPr>
            <w:r>
              <w:rPr>
                <w:sz w:val="24"/>
                <w:szCs w:val="24"/>
              </w:rPr>
              <w:t>（</w:t>
            </w:r>
            <w:r>
              <w:rPr>
                <w:sz w:val="24"/>
                <w:szCs w:val="24"/>
              </w:rPr>
              <w:t>5</w:t>
            </w:r>
            <w:r>
              <w:rPr>
                <w:sz w:val="24"/>
                <w:szCs w:val="24"/>
              </w:rPr>
              <w:t>）负责对领导房间、楼内公共区域、卫生间及停车场兼外围等日常保洁及定期清洁工作。</w:t>
            </w:r>
          </w:p>
        </w:tc>
        <w:tc>
          <w:tcPr>
            <w:tcW w:w="923" w:type="dxa"/>
            <w:vAlign w:val="center"/>
          </w:tcPr>
          <w:p w:rsidR="005075C1" w:rsidRDefault="00CF3660">
            <w:pPr>
              <w:spacing w:line="360" w:lineRule="auto"/>
              <w:jc w:val="center"/>
              <w:rPr>
                <w:sz w:val="24"/>
                <w:szCs w:val="24"/>
              </w:rPr>
            </w:pPr>
            <w:r>
              <w:rPr>
                <w:sz w:val="24"/>
                <w:szCs w:val="24"/>
              </w:rPr>
              <w:t>是</w:t>
            </w:r>
          </w:p>
        </w:tc>
        <w:tc>
          <w:tcPr>
            <w:tcW w:w="1761" w:type="dxa"/>
            <w:vAlign w:val="center"/>
          </w:tcPr>
          <w:p w:rsidR="005075C1" w:rsidRDefault="00CF3660">
            <w:pPr>
              <w:spacing w:line="360" w:lineRule="auto"/>
              <w:jc w:val="center"/>
              <w:rPr>
                <w:sz w:val="24"/>
                <w:szCs w:val="24"/>
              </w:rPr>
            </w:pPr>
            <w:r>
              <w:rPr>
                <w:sz w:val="24"/>
                <w:szCs w:val="24"/>
              </w:rPr>
              <w:t>周一至周五，每日</w:t>
            </w:r>
            <w:r>
              <w:rPr>
                <w:sz w:val="24"/>
                <w:szCs w:val="24"/>
              </w:rPr>
              <w:t>8</w:t>
            </w:r>
            <w:r>
              <w:rPr>
                <w:sz w:val="24"/>
                <w:szCs w:val="24"/>
              </w:rPr>
              <w:t>小时；周末</w:t>
            </w:r>
            <w:r>
              <w:rPr>
                <w:sz w:val="24"/>
                <w:szCs w:val="24"/>
              </w:rPr>
              <w:t>4</w:t>
            </w:r>
            <w:r>
              <w:rPr>
                <w:sz w:val="24"/>
                <w:szCs w:val="24"/>
              </w:rPr>
              <w:t>小时。</w:t>
            </w:r>
          </w:p>
        </w:tc>
      </w:tr>
      <w:tr w:rsidR="005075C1">
        <w:trPr>
          <w:jc w:val="center"/>
        </w:trPr>
        <w:tc>
          <w:tcPr>
            <w:tcW w:w="761" w:type="dxa"/>
            <w:vAlign w:val="center"/>
          </w:tcPr>
          <w:p w:rsidR="005075C1" w:rsidRDefault="00CF3660">
            <w:pPr>
              <w:jc w:val="center"/>
              <w:rPr>
                <w:sz w:val="24"/>
                <w:szCs w:val="24"/>
              </w:rPr>
            </w:pPr>
            <w:r>
              <w:rPr>
                <w:sz w:val="24"/>
                <w:szCs w:val="24"/>
              </w:rPr>
              <w:t>3</w:t>
            </w:r>
          </w:p>
        </w:tc>
        <w:tc>
          <w:tcPr>
            <w:tcW w:w="1260" w:type="dxa"/>
            <w:vAlign w:val="center"/>
          </w:tcPr>
          <w:p w:rsidR="005075C1" w:rsidRDefault="00CF3660">
            <w:pPr>
              <w:jc w:val="center"/>
              <w:rPr>
                <w:sz w:val="24"/>
                <w:szCs w:val="24"/>
              </w:rPr>
            </w:pPr>
            <w:r>
              <w:rPr>
                <w:sz w:val="24"/>
                <w:szCs w:val="24"/>
              </w:rPr>
              <w:t>综合维修兼院落保洁</w:t>
            </w:r>
          </w:p>
        </w:tc>
        <w:tc>
          <w:tcPr>
            <w:tcW w:w="810" w:type="dxa"/>
            <w:vAlign w:val="center"/>
          </w:tcPr>
          <w:p w:rsidR="005075C1" w:rsidRDefault="00CF3660">
            <w:pPr>
              <w:jc w:val="center"/>
              <w:rPr>
                <w:sz w:val="24"/>
                <w:szCs w:val="24"/>
              </w:rPr>
            </w:pPr>
            <w:r>
              <w:rPr>
                <w:sz w:val="24"/>
                <w:szCs w:val="24"/>
              </w:rPr>
              <w:t>1</w:t>
            </w:r>
          </w:p>
        </w:tc>
        <w:tc>
          <w:tcPr>
            <w:tcW w:w="4042" w:type="dxa"/>
            <w:vAlign w:val="center"/>
          </w:tcPr>
          <w:p w:rsidR="005075C1" w:rsidRDefault="00CF3660">
            <w:pPr>
              <w:spacing w:line="360" w:lineRule="auto"/>
              <w:jc w:val="left"/>
              <w:rPr>
                <w:sz w:val="24"/>
                <w:szCs w:val="24"/>
              </w:rPr>
            </w:pPr>
            <w:r>
              <w:rPr>
                <w:sz w:val="24"/>
                <w:szCs w:val="24"/>
              </w:rPr>
              <w:t>（</w:t>
            </w:r>
            <w:r>
              <w:rPr>
                <w:sz w:val="24"/>
                <w:szCs w:val="24"/>
              </w:rPr>
              <w:t>1</w:t>
            </w:r>
            <w:r>
              <w:rPr>
                <w:sz w:val="24"/>
                <w:szCs w:val="24"/>
              </w:rPr>
              <w:t>）男性，</w:t>
            </w:r>
            <w:r>
              <w:rPr>
                <w:sz w:val="24"/>
                <w:szCs w:val="24"/>
              </w:rPr>
              <w:t>40</w:t>
            </w:r>
            <w:r>
              <w:rPr>
                <w:sz w:val="24"/>
                <w:szCs w:val="24"/>
              </w:rPr>
              <w:t>周岁或以下；</w:t>
            </w:r>
          </w:p>
          <w:p w:rsidR="005075C1" w:rsidRDefault="00CF3660">
            <w:pPr>
              <w:spacing w:line="360" w:lineRule="auto"/>
              <w:jc w:val="left"/>
              <w:rPr>
                <w:sz w:val="24"/>
                <w:szCs w:val="24"/>
              </w:rPr>
            </w:pPr>
            <w:r>
              <w:rPr>
                <w:sz w:val="24"/>
                <w:szCs w:val="24"/>
              </w:rPr>
              <w:t>（</w:t>
            </w:r>
            <w:r>
              <w:rPr>
                <w:sz w:val="24"/>
                <w:szCs w:val="24"/>
              </w:rPr>
              <w:t>2</w:t>
            </w:r>
            <w:r>
              <w:rPr>
                <w:sz w:val="24"/>
                <w:szCs w:val="24"/>
              </w:rPr>
              <w:t>）身体健康，五官端正，无不良嗜好，具有非住宅物业日常维修的相关工作经验；</w:t>
            </w:r>
          </w:p>
          <w:p w:rsidR="005075C1" w:rsidRDefault="00CF3660">
            <w:pPr>
              <w:pStyle w:val="a5"/>
              <w:spacing w:line="360" w:lineRule="auto"/>
              <w:rPr>
                <w:sz w:val="24"/>
                <w:szCs w:val="24"/>
              </w:rPr>
            </w:pPr>
            <w:r>
              <w:rPr>
                <w:rFonts w:hint="eastAsia"/>
                <w:sz w:val="24"/>
              </w:rPr>
              <w:t>★</w:t>
            </w:r>
            <w:r>
              <w:rPr>
                <w:sz w:val="24"/>
                <w:szCs w:val="24"/>
              </w:rPr>
              <w:t>（</w:t>
            </w:r>
            <w:r>
              <w:rPr>
                <w:sz w:val="24"/>
                <w:szCs w:val="24"/>
              </w:rPr>
              <w:t>3</w:t>
            </w:r>
            <w:r>
              <w:rPr>
                <w:sz w:val="24"/>
                <w:szCs w:val="24"/>
              </w:rPr>
              <w:t>）持</w:t>
            </w:r>
            <w:r>
              <w:rPr>
                <w:kern w:val="0"/>
                <w:sz w:val="24"/>
                <w:szCs w:val="24"/>
              </w:rPr>
              <w:t>《特种作业操作证（低压电工作业）》、《特种作业操作证（高压电工作业）》及《特种作业操作证（高处作业）》</w:t>
            </w:r>
            <w:r>
              <w:rPr>
                <w:sz w:val="24"/>
                <w:szCs w:val="24"/>
              </w:rPr>
              <w:t>上岗；</w:t>
            </w:r>
          </w:p>
          <w:p w:rsidR="005075C1" w:rsidRDefault="00CF3660">
            <w:pPr>
              <w:spacing w:line="360" w:lineRule="auto"/>
              <w:jc w:val="left"/>
              <w:rPr>
                <w:sz w:val="24"/>
                <w:szCs w:val="24"/>
              </w:rPr>
            </w:pPr>
            <w:r>
              <w:rPr>
                <w:sz w:val="24"/>
                <w:szCs w:val="24"/>
              </w:rPr>
              <w:t>（</w:t>
            </w:r>
            <w:r>
              <w:rPr>
                <w:sz w:val="24"/>
                <w:szCs w:val="24"/>
              </w:rPr>
              <w:t>4</w:t>
            </w:r>
            <w:r>
              <w:rPr>
                <w:sz w:val="24"/>
                <w:szCs w:val="24"/>
              </w:rPr>
              <w:t>）政历清白，上岗前提供无违法犯罪记录证明；</w:t>
            </w:r>
          </w:p>
          <w:p w:rsidR="005075C1" w:rsidRDefault="00CF3660">
            <w:pPr>
              <w:spacing w:line="360" w:lineRule="auto"/>
              <w:jc w:val="left"/>
              <w:rPr>
                <w:sz w:val="24"/>
                <w:szCs w:val="24"/>
              </w:rPr>
            </w:pPr>
            <w:r>
              <w:rPr>
                <w:sz w:val="24"/>
                <w:szCs w:val="24"/>
              </w:rPr>
              <w:t>（</w:t>
            </w:r>
            <w:r>
              <w:rPr>
                <w:sz w:val="24"/>
                <w:szCs w:val="24"/>
              </w:rPr>
              <w:t>5</w:t>
            </w:r>
            <w:r>
              <w:rPr>
                <w:sz w:val="24"/>
                <w:szCs w:val="24"/>
              </w:rPr>
              <w:t>）主要负责项目设备设施日常维修及院落保洁工作。</w:t>
            </w:r>
          </w:p>
        </w:tc>
        <w:tc>
          <w:tcPr>
            <w:tcW w:w="923" w:type="dxa"/>
            <w:vAlign w:val="center"/>
          </w:tcPr>
          <w:p w:rsidR="005075C1" w:rsidRDefault="00CF3660">
            <w:pPr>
              <w:spacing w:line="360" w:lineRule="auto"/>
              <w:jc w:val="center"/>
              <w:rPr>
                <w:sz w:val="24"/>
                <w:szCs w:val="24"/>
              </w:rPr>
            </w:pPr>
            <w:r>
              <w:rPr>
                <w:sz w:val="24"/>
                <w:szCs w:val="24"/>
              </w:rPr>
              <w:t>否</w:t>
            </w:r>
          </w:p>
        </w:tc>
        <w:tc>
          <w:tcPr>
            <w:tcW w:w="1761" w:type="dxa"/>
            <w:vAlign w:val="center"/>
          </w:tcPr>
          <w:p w:rsidR="005075C1" w:rsidRDefault="00CF3660">
            <w:pPr>
              <w:spacing w:line="360" w:lineRule="auto"/>
              <w:jc w:val="center"/>
              <w:rPr>
                <w:sz w:val="24"/>
                <w:szCs w:val="24"/>
              </w:rPr>
            </w:pPr>
            <w:r>
              <w:rPr>
                <w:sz w:val="24"/>
                <w:szCs w:val="24"/>
              </w:rPr>
              <w:t>周一至周五，每日</w:t>
            </w:r>
            <w:r>
              <w:rPr>
                <w:sz w:val="24"/>
                <w:szCs w:val="24"/>
              </w:rPr>
              <w:t>8</w:t>
            </w:r>
            <w:r>
              <w:rPr>
                <w:sz w:val="24"/>
                <w:szCs w:val="24"/>
              </w:rPr>
              <w:t>小时；周末</w:t>
            </w:r>
            <w:r>
              <w:rPr>
                <w:sz w:val="24"/>
                <w:szCs w:val="24"/>
              </w:rPr>
              <w:t>4</w:t>
            </w:r>
            <w:r>
              <w:rPr>
                <w:sz w:val="24"/>
                <w:szCs w:val="24"/>
              </w:rPr>
              <w:t>小时。</w:t>
            </w:r>
          </w:p>
        </w:tc>
      </w:tr>
      <w:tr w:rsidR="005075C1">
        <w:trPr>
          <w:jc w:val="center"/>
        </w:trPr>
        <w:tc>
          <w:tcPr>
            <w:tcW w:w="761" w:type="dxa"/>
            <w:vAlign w:val="center"/>
          </w:tcPr>
          <w:p w:rsidR="005075C1" w:rsidRDefault="00CF3660">
            <w:pPr>
              <w:jc w:val="center"/>
              <w:rPr>
                <w:sz w:val="24"/>
                <w:szCs w:val="24"/>
              </w:rPr>
            </w:pPr>
            <w:r>
              <w:rPr>
                <w:sz w:val="24"/>
                <w:szCs w:val="24"/>
              </w:rPr>
              <w:t>4</w:t>
            </w:r>
          </w:p>
        </w:tc>
        <w:tc>
          <w:tcPr>
            <w:tcW w:w="1260" w:type="dxa"/>
            <w:vAlign w:val="center"/>
          </w:tcPr>
          <w:p w:rsidR="005075C1" w:rsidRDefault="00CF3660">
            <w:pPr>
              <w:jc w:val="center"/>
              <w:rPr>
                <w:sz w:val="24"/>
                <w:szCs w:val="24"/>
              </w:rPr>
            </w:pPr>
            <w:r>
              <w:rPr>
                <w:sz w:val="24"/>
                <w:szCs w:val="24"/>
              </w:rPr>
              <w:t>门岗秩序维护</w:t>
            </w:r>
          </w:p>
        </w:tc>
        <w:tc>
          <w:tcPr>
            <w:tcW w:w="810" w:type="dxa"/>
            <w:vAlign w:val="center"/>
          </w:tcPr>
          <w:p w:rsidR="005075C1" w:rsidRDefault="00CF3660">
            <w:pPr>
              <w:jc w:val="center"/>
              <w:rPr>
                <w:sz w:val="24"/>
                <w:szCs w:val="24"/>
              </w:rPr>
            </w:pPr>
            <w:r>
              <w:rPr>
                <w:sz w:val="24"/>
                <w:szCs w:val="24"/>
              </w:rPr>
              <w:t>4</w:t>
            </w:r>
          </w:p>
        </w:tc>
        <w:tc>
          <w:tcPr>
            <w:tcW w:w="4042" w:type="dxa"/>
            <w:vAlign w:val="center"/>
          </w:tcPr>
          <w:p w:rsidR="005075C1" w:rsidRDefault="00CF3660">
            <w:pPr>
              <w:spacing w:line="360" w:lineRule="auto"/>
              <w:jc w:val="left"/>
              <w:rPr>
                <w:sz w:val="24"/>
                <w:szCs w:val="24"/>
              </w:rPr>
            </w:pPr>
            <w:r>
              <w:rPr>
                <w:sz w:val="24"/>
                <w:szCs w:val="24"/>
              </w:rPr>
              <w:t>（</w:t>
            </w:r>
            <w:r>
              <w:rPr>
                <w:sz w:val="24"/>
                <w:szCs w:val="24"/>
              </w:rPr>
              <w:t>1</w:t>
            </w:r>
            <w:r>
              <w:rPr>
                <w:sz w:val="24"/>
                <w:szCs w:val="24"/>
              </w:rPr>
              <w:t>）男性，</w:t>
            </w:r>
            <w:r>
              <w:rPr>
                <w:sz w:val="24"/>
                <w:szCs w:val="24"/>
              </w:rPr>
              <w:t>55</w:t>
            </w:r>
            <w:r>
              <w:rPr>
                <w:sz w:val="24"/>
                <w:szCs w:val="24"/>
              </w:rPr>
              <w:t>周岁或以下（其中</w:t>
            </w:r>
            <w:r>
              <w:rPr>
                <w:sz w:val="24"/>
                <w:szCs w:val="24"/>
              </w:rPr>
              <w:t>1</w:t>
            </w:r>
            <w:r>
              <w:rPr>
                <w:sz w:val="24"/>
                <w:szCs w:val="24"/>
              </w:rPr>
              <w:t>人要求</w:t>
            </w:r>
            <w:r>
              <w:rPr>
                <w:sz w:val="24"/>
                <w:szCs w:val="24"/>
              </w:rPr>
              <w:t>35</w:t>
            </w:r>
            <w:r>
              <w:rPr>
                <w:sz w:val="24"/>
                <w:szCs w:val="24"/>
              </w:rPr>
              <w:t>周岁或以下）；</w:t>
            </w:r>
          </w:p>
          <w:p w:rsidR="005075C1" w:rsidRDefault="00CF3660">
            <w:pPr>
              <w:spacing w:line="360" w:lineRule="auto"/>
              <w:jc w:val="left"/>
              <w:rPr>
                <w:sz w:val="24"/>
                <w:szCs w:val="24"/>
              </w:rPr>
            </w:pPr>
            <w:r>
              <w:rPr>
                <w:sz w:val="24"/>
                <w:szCs w:val="24"/>
              </w:rPr>
              <w:t>（</w:t>
            </w:r>
            <w:r>
              <w:rPr>
                <w:sz w:val="24"/>
                <w:szCs w:val="24"/>
              </w:rPr>
              <w:t>2</w:t>
            </w:r>
            <w:r>
              <w:rPr>
                <w:sz w:val="24"/>
                <w:szCs w:val="24"/>
              </w:rPr>
              <w:t>）身体健康，五官端正，无不良嗜好，能适应运行班工作时间，具有非住宅物业秩序维护服务的相关工作经验；</w:t>
            </w:r>
          </w:p>
          <w:p w:rsidR="005075C1" w:rsidRDefault="00CF3660">
            <w:pPr>
              <w:spacing w:line="360" w:lineRule="auto"/>
              <w:jc w:val="left"/>
              <w:rPr>
                <w:sz w:val="24"/>
                <w:szCs w:val="24"/>
              </w:rPr>
            </w:pPr>
            <w:r>
              <w:rPr>
                <w:sz w:val="24"/>
                <w:szCs w:val="24"/>
              </w:rPr>
              <w:t>（</w:t>
            </w:r>
            <w:r>
              <w:rPr>
                <w:sz w:val="24"/>
                <w:szCs w:val="24"/>
              </w:rPr>
              <w:t>3</w:t>
            </w:r>
            <w:r>
              <w:rPr>
                <w:sz w:val="24"/>
                <w:szCs w:val="24"/>
              </w:rPr>
              <w:t>）均持公安机关盖章的保安员上岗；</w:t>
            </w:r>
          </w:p>
          <w:p w:rsidR="005075C1" w:rsidRDefault="00CF3660">
            <w:pPr>
              <w:spacing w:line="360" w:lineRule="auto"/>
              <w:jc w:val="left"/>
              <w:rPr>
                <w:sz w:val="24"/>
                <w:szCs w:val="24"/>
              </w:rPr>
            </w:pPr>
            <w:r>
              <w:rPr>
                <w:rFonts w:hint="eastAsia"/>
                <w:sz w:val="24"/>
              </w:rPr>
              <w:t>★</w:t>
            </w:r>
            <w:r>
              <w:rPr>
                <w:sz w:val="24"/>
                <w:szCs w:val="24"/>
              </w:rPr>
              <w:t>（</w:t>
            </w:r>
            <w:r>
              <w:rPr>
                <w:sz w:val="24"/>
                <w:szCs w:val="24"/>
              </w:rPr>
              <w:t>4</w:t>
            </w:r>
            <w:r>
              <w:rPr>
                <w:sz w:val="24"/>
                <w:szCs w:val="24"/>
              </w:rPr>
              <w:t>）其中</w:t>
            </w:r>
            <w:r>
              <w:rPr>
                <w:sz w:val="24"/>
                <w:szCs w:val="24"/>
              </w:rPr>
              <w:t>1</w:t>
            </w:r>
            <w:r>
              <w:rPr>
                <w:sz w:val="24"/>
                <w:szCs w:val="24"/>
              </w:rPr>
              <w:t>人年龄在</w:t>
            </w:r>
            <w:r>
              <w:rPr>
                <w:sz w:val="24"/>
                <w:szCs w:val="24"/>
              </w:rPr>
              <w:t>35</w:t>
            </w:r>
            <w:r>
              <w:rPr>
                <w:sz w:val="24"/>
                <w:szCs w:val="24"/>
              </w:rPr>
              <w:t>周岁或以下，持《职业资格证书（建（构）筑物消防员或消防设施操作员）》，退伍军人优先；</w:t>
            </w:r>
          </w:p>
          <w:p w:rsidR="005075C1" w:rsidRDefault="00CF3660">
            <w:pPr>
              <w:spacing w:line="360" w:lineRule="auto"/>
              <w:jc w:val="left"/>
              <w:rPr>
                <w:sz w:val="24"/>
                <w:szCs w:val="24"/>
              </w:rPr>
            </w:pPr>
            <w:r>
              <w:rPr>
                <w:sz w:val="24"/>
                <w:szCs w:val="24"/>
              </w:rPr>
              <w:t>（</w:t>
            </w:r>
            <w:r>
              <w:rPr>
                <w:sz w:val="24"/>
                <w:szCs w:val="24"/>
              </w:rPr>
              <w:t>5</w:t>
            </w:r>
            <w:r>
              <w:rPr>
                <w:sz w:val="24"/>
                <w:szCs w:val="24"/>
              </w:rPr>
              <w:t>）政历清白，上岗前提供无违法犯罪记录证明；</w:t>
            </w:r>
          </w:p>
          <w:p w:rsidR="005075C1" w:rsidRDefault="00CF3660">
            <w:pPr>
              <w:spacing w:line="360" w:lineRule="auto"/>
              <w:jc w:val="left"/>
              <w:rPr>
                <w:sz w:val="24"/>
                <w:szCs w:val="24"/>
              </w:rPr>
            </w:pPr>
            <w:r>
              <w:rPr>
                <w:sz w:val="24"/>
                <w:szCs w:val="24"/>
              </w:rPr>
              <w:t>（</w:t>
            </w:r>
            <w:r>
              <w:rPr>
                <w:sz w:val="24"/>
                <w:szCs w:val="24"/>
              </w:rPr>
              <w:t>6</w:t>
            </w:r>
            <w:r>
              <w:rPr>
                <w:sz w:val="24"/>
                <w:szCs w:val="24"/>
              </w:rPr>
              <w:t>）主要负责门岗来宾登记、出入管理、非正常来访人员引导、上下班时间立岗、值班工作、停车服务、项目安全、消防巡视、应急事件处理及领导交代的其他工作事项。</w:t>
            </w:r>
          </w:p>
        </w:tc>
        <w:tc>
          <w:tcPr>
            <w:tcW w:w="923" w:type="dxa"/>
            <w:vAlign w:val="center"/>
          </w:tcPr>
          <w:p w:rsidR="005075C1" w:rsidRDefault="00CF3660">
            <w:pPr>
              <w:spacing w:line="360" w:lineRule="auto"/>
              <w:jc w:val="center"/>
              <w:rPr>
                <w:sz w:val="24"/>
                <w:szCs w:val="24"/>
              </w:rPr>
            </w:pPr>
            <w:r>
              <w:rPr>
                <w:sz w:val="24"/>
                <w:szCs w:val="24"/>
              </w:rPr>
              <w:t>否</w:t>
            </w:r>
          </w:p>
        </w:tc>
        <w:tc>
          <w:tcPr>
            <w:tcW w:w="1761" w:type="dxa"/>
            <w:vAlign w:val="center"/>
          </w:tcPr>
          <w:p w:rsidR="005075C1" w:rsidRDefault="00CF3660">
            <w:pPr>
              <w:spacing w:line="360" w:lineRule="auto"/>
              <w:ind w:left="240" w:hangingChars="100" w:hanging="240"/>
              <w:jc w:val="center"/>
              <w:rPr>
                <w:sz w:val="24"/>
                <w:szCs w:val="24"/>
              </w:rPr>
            </w:pPr>
            <w:r>
              <w:rPr>
                <w:sz w:val="24"/>
                <w:szCs w:val="24"/>
              </w:rPr>
              <w:t>24</w:t>
            </w:r>
            <w:r>
              <w:rPr>
                <w:sz w:val="24"/>
                <w:szCs w:val="24"/>
              </w:rPr>
              <w:t>小时值守</w:t>
            </w:r>
          </w:p>
          <w:p w:rsidR="005075C1" w:rsidRDefault="00CF3660">
            <w:pPr>
              <w:spacing w:line="360" w:lineRule="auto"/>
              <w:ind w:left="240" w:hangingChars="100" w:hanging="240"/>
              <w:jc w:val="center"/>
              <w:rPr>
                <w:sz w:val="24"/>
                <w:szCs w:val="24"/>
              </w:rPr>
            </w:pPr>
            <w:r>
              <w:rPr>
                <w:sz w:val="24"/>
                <w:szCs w:val="24"/>
              </w:rPr>
              <w:t>四班三运转</w:t>
            </w:r>
          </w:p>
        </w:tc>
      </w:tr>
      <w:tr w:rsidR="005075C1">
        <w:trPr>
          <w:jc w:val="center"/>
        </w:trPr>
        <w:tc>
          <w:tcPr>
            <w:tcW w:w="761" w:type="dxa"/>
            <w:vAlign w:val="center"/>
          </w:tcPr>
          <w:p w:rsidR="005075C1" w:rsidRDefault="00CF3660">
            <w:pPr>
              <w:jc w:val="center"/>
              <w:rPr>
                <w:sz w:val="24"/>
                <w:szCs w:val="24"/>
              </w:rPr>
            </w:pPr>
            <w:r>
              <w:rPr>
                <w:sz w:val="24"/>
                <w:szCs w:val="24"/>
              </w:rPr>
              <w:t>5</w:t>
            </w:r>
          </w:p>
        </w:tc>
        <w:tc>
          <w:tcPr>
            <w:tcW w:w="1260" w:type="dxa"/>
            <w:vAlign w:val="center"/>
          </w:tcPr>
          <w:p w:rsidR="005075C1" w:rsidRDefault="00CF3660">
            <w:pPr>
              <w:jc w:val="center"/>
              <w:rPr>
                <w:sz w:val="24"/>
                <w:szCs w:val="24"/>
              </w:rPr>
            </w:pPr>
            <w:r>
              <w:rPr>
                <w:sz w:val="24"/>
                <w:szCs w:val="24"/>
              </w:rPr>
              <w:t>接待员</w:t>
            </w:r>
          </w:p>
        </w:tc>
        <w:tc>
          <w:tcPr>
            <w:tcW w:w="810" w:type="dxa"/>
            <w:vAlign w:val="center"/>
          </w:tcPr>
          <w:p w:rsidR="005075C1" w:rsidRDefault="00CF3660">
            <w:pPr>
              <w:jc w:val="center"/>
              <w:rPr>
                <w:sz w:val="24"/>
                <w:szCs w:val="24"/>
              </w:rPr>
            </w:pPr>
            <w:r>
              <w:rPr>
                <w:sz w:val="24"/>
                <w:szCs w:val="24"/>
              </w:rPr>
              <w:t>2</w:t>
            </w:r>
          </w:p>
        </w:tc>
        <w:tc>
          <w:tcPr>
            <w:tcW w:w="4042" w:type="dxa"/>
            <w:vAlign w:val="center"/>
          </w:tcPr>
          <w:p w:rsidR="005075C1" w:rsidRDefault="00CF3660">
            <w:pPr>
              <w:spacing w:line="360" w:lineRule="auto"/>
              <w:jc w:val="left"/>
              <w:rPr>
                <w:sz w:val="24"/>
                <w:szCs w:val="24"/>
              </w:rPr>
            </w:pPr>
            <w:r>
              <w:rPr>
                <w:sz w:val="24"/>
                <w:szCs w:val="24"/>
              </w:rPr>
              <w:t>（</w:t>
            </w:r>
            <w:r>
              <w:rPr>
                <w:sz w:val="24"/>
                <w:szCs w:val="24"/>
              </w:rPr>
              <w:t>1</w:t>
            </w:r>
            <w:r>
              <w:rPr>
                <w:sz w:val="24"/>
                <w:szCs w:val="24"/>
              </w:rPr>
              <w:t>）女性，年龄</w:t>
            </w:r>
            <w:r>
              <w:rPr>
                <w:sz w:val="24"/>
                <w:szCs w:val="24"/>
              </w:rPr>
              <w:t>35</w:t>
            </w:r>
            <w:r>
              <w:rPr>
                <w:sz w:val="24"/>
                <w:szCs w:val="24"/>
              </w:rPr>
              <w:t>周岁或以下；</w:t>
            </w:r>
          </w:p>
          <w:p w:rsidR="005075C1" w:rsidRDefault="00CF3660">
            <w:pPr>
              <w:spacing w:line="360" w:lineRule="auto"/>
              <w:jc w:val="left"/>
              <w:rPr>
                <w:sz w:val="24"/>
                <w:szCs w:val="24"/>
              </w:rPr>
            </w:pPr>
            <w:r>
              <w:rPr>
                <w:sz w:val="24"/>
                <w:szCs w:val="24"/>
              </w:rPr>
              <w:t>（</w:t>
            </w:r>
            <w:r>
              <w:rPr>
                <w:sz w:val="24"/>
                <w:szCs w:val="24"/>
              </w:rPr>
              <w:t>2</w:t>
            </w:r>
            <w:r>
              <w:rPr>
                <w:sz w:val="24"/>
                <w:szCs w:val="24"/>
              </w:rPr>
              <w:t>）大专或以上学历；</w:t>
            </w:r>
          </w:p>
          <w:p w:rsidR="005075C1" w:rsidRDefault="00CF3660">
            <w:pPr>
              <w:spacing w:line="360" w:lineRule="auto"/>
              <w:jc w:val="left"/>
              <w:rPr>
                <w:sz w:val="24"/>
                <w:szCs w:val="24"/>
              </w:rPr>
            </w:pPr>
            <w:r>
              <w:rPr>
                <w:sz w:val="24"/>
                <w:szCs w:val="24"/>
              </w:rPr>
              <w:t>（</w:t>
            </w:r>
            <w:r>
              <w:rPr>
                <w:sz w:val="24"/>
                <w:szCs w:val="24"/>
              </w:rPr>
              <w:t>3</w:t>
            </w:r>
            <w:r>
              <w:rPr>
                <w:sz w:val="24"/>
                <w:szCs w:val="24"/>
              </w:rPr>
              <w:t>）身高</w:t>
            </w:r>
            <w:r>
              <w:rPr>
                <w:sz w:val="24"/>
                <w:szCs w:val="24"/>
              </w:rPr>
              <w:t>1.62</w:t>
            </w:r>
            <w:r>
              <w:rPr>
                <w:sz w:val="24"/>
                <w:szCs w:val="24"/>
              </w:rPr>
              <w:t>米或以上，身体健康，形象好，具有物业接待行业或酒店会议服务的相关工作经验；</w:t>
            </w:r>
          </w:p>
          <w:p w:rsidR="005075C1" w:rsidRDefault="00CF3660">
            <w:pPr>
              <w:spacing w:line="360" w:lineRule="auto"/>
              <w:jc w:val="left"/>
              <w:rPr>
                <w:sz w:val="24"/>
                <w:szCs w:val="24"/>
              </w:rPr>
            </w:pPr>
            <w:r>
              <w:rPr>
                <w:sz w:val="24"/>
                <w:szCs w:val="24"/>
              </w:rPr>
              <w:t>（</w:t>
            </w:r>
            <w:r>
              <w:rPr>
                <w:sz w:val="24"/>
                <w:szCs w:val="24"/>
              </w:rPr>
              <w:t>4</w:t>
            </w:r>
            <w:r>
              <w:rPr>
                <w:sz w:val="24"/>
                <w:szCs w:val="24"/>
              </w:rPr>
              <w:t>）持卫生防疫部门或医疗机构颁发的有效健康证上岗；</w:t>
            </w:r>
          </w:p>
          <w:p w:rsidR="005075C1" w:rsidRDefault="00CF3660">
            <w:pPr>
              <w:spacing w:line="360" w:lineRule="auto"/>
              <w:jc w:val="left"/>
              <w:rPr>
                <w:sz w:val="24"/>
                <w:szCs w:val="24"/>
              </w:rPr>
            </w:pPr>
            <w:r>
              <w:rPr>
                <w:sz w:val="24"/>
                <w:szCs w:val="24"/>
              </w:rPr>
              <w:t>（</w:t>
            </w:r>
            <w:r>
              <w:rPr>
                <w:sz w:val="24"/>
                <w:szCs w:val="24"/>
              </w:rPr>
              <w:t>5</w:t>
            </w:r>
            <w:r>
              <w:rPr>
                <w:sz w:val="24"/>
                <w:szCs w:val="24"/>
              </w:rPr>
              <w:t>）政历清白，上岗前提供无违法犯罪记录证明；</w:t>
            </w:r>
          </w:p>
          <w:p w:rsidR="005075C1" w:rsidRDefault="00CF3660">
            <w:pPr>
              <w:spacing w:line="360" w:lineRule="auto"/>
              <w:jc w:val="left"/>
              <w:rPr>
                <w:sz w:val="24"/>
                <w:szCs w:val="24"/>
              </w:rPr>
            </w:pPr>
            <w:r>
              <w:rPr>
                <w:sz w:val="24"/>
                <w:szCs w:val="24"/>
              </w:rPr>
              <w:t>（</w:t>
            </w:r>
            <w:r>
              <w:rPr>
                <w:sz w:val="24"/>
                <w:szCs w:val="24"/>
              </w:rPr>
              <w:t>6</w:t>
            </w:r>
            <w:r>
              <w:rPr>
                <w:sz w:val="24"/>
                <w:szCs w:val="24"/>
              </w:rPr>
              <w:t>）负责会场布置，人员引导，会场服务，会议室清洁；报刊</w:t>
            </w:r>
            <w:r>
              <w:rPr>
                <w:sz w:val="24"/>
                <w:szCs w:val="24"/>
              </w:rPr>
              <w:t>/</w:t>
            </w:r>
            <w:r>
              <w:rPr>
                <w:sz w:val="24"/>
                <w:szCs w:val="24"/>
              </w:rPr>
              <w:t>信件按时收发，做好签收登记。</w:t>
            </w:r>
          </w:p>
        </w:tc>
        <w:tc>
          <w:tcPr>
            <w:tcW w:w="923" w:type="dxa"/>
            <w:vAlign w:val="center"/>
          </w:tcPr>
          <w:p w:rsidR="005075C1" w:rsidRDefault="00CF3660">
            <w:pPr>
              <w:spacing w:line="360" w:lineRule="auto"/>
              <w:jc w:val="center"/>
              <w:rPr>
                <w:sz w:val="24"/>
                <w:szCs w:val="24"/>
              </w:rPr>
            </w:pPr>
            <w:r>
              <w:rPr>
                <w:sz w:val="24"/>
                <w:szCs w:val="24"/>
              </w:rPr>
              <w:t>否</w:t>
            </w:r>
          </w:p>
        </w:tc>
        <w:tc>
          <w:tcPr>
            <w:tcW w:w="1761" w:type="dxa"/>
            <w:vAlign w:val="center"/>
          </w:tcPr>
          <w:p w:rsidR="005075C1" w:rsidRDefault="00CF3660">
            <w:pPr>
              <w:spacing w:line="360" w:lineRule="auto"/>
              <w:jc w:val="center"/>
              <w:rPr>
                <w:sz w:val="24"/>
                <w:szCs w:val="24"/>
              </w:rPr>
            </w:pPr>
            <w:r>
              <w:rPr>
                <w:sz w:val="24"/>
                <w:szCs w:val="24"/>
              </w:rPr>
              <w:t>周一至周五，每日</w:t>
            </w:r>
            <w:r>
              <w:rPr>
                <w:sz w:val="24"/>
                <w:szCs w:val="24"/>
              </w:rPr>
              <w:t>8</w:t>
            </w:r>
            <w:r>
              <w:rPr>
                <w:sz w:val="24"/>
                <w:szCs w:val="24"/>
              </w:rPr>
              <w:t>小时；周末</w:t>
            </w:r>
            <w:r>
              <w:rPr>
                <w:sz w:val="24"/>
                <w:szCs w:val="24"/>
              </w:rPr>
              <w:t>4</w:t>
            </w:r>
            <w:r>
              <w:rPr>
                <w:sz w:val="24"/>
                <w:szCs w:val="24"/>
              </w:rPr>
              <w:t>小时。</w:t>
            </w:r>
          </w:p>
        </w:tc>
      </w:tr>
      <w:tr w:rsidR="005075C1">
        <w:trPr>
          <w:jc w:val="center"/>
        </w:trPr>
        <w:tc>
          <w:tcPr>
            <w:tcW w:w="2831" w:type="dxa"/>
            <w:gridSpan w:val="3"/>
            <w:vAlign w:val="center"/>
          </w:tcPr>
          <w:p w:rsidR="005075C1" w:rsidRDefault="00CF3660">
            <w:pPr>
              <w:jc w:val="center"/>
              <w:rPr>
                <w:b/>
                <w:bCs/>
                <w:sz w:val="24"/>
                <w:szCs w:val="24"/>
              </w:rPr>
            </w:pPr>
            <w:r>
              <w:rPr>
                <w:b/>
                <w:bCs/>
                <w:sz w:val="24"/>
                <w:szCs w:val="24"/>
              </w:rPr>
              <w:t>合计</w:t>
            </w:r>
          </w:p>
        </w:tc>
        <w:tc>
          <w:tcPr>
            <w:tcW w:w="6726" w:type="dxa"/>
            <w:gridSpan w:val="3"/>
            <w:vAlign w:val="center"/>
          </w:tcPr>
          <w:p w:rsidR="005075C1" w:rsidRDefault="00CF3660">
            <w:pPr>
              <w:jc w:val="center"/>
              <w:rPr>
                <w:b/>
                <w:bCs/>
                <w:sz w:val="24"/>
                <w:szCs w:val="24"/>
              </w:rPr>
            </w:pPr>
            <w:r>
              <w:rPr>
                <w:b/>
                <w:bCs/>
                <w:sz w:val="24"/>
                <w:szCs w:val="24"/>
              </w:rPr>
              <w:t>13</w:t>
            </w:r>
            <w:r>
              <w:rPr>
                <w:b/>
                <w:bCs/>
                <w:sz w:val="24"/>
                <w:szCs w:val="24"/>
              </w:rPr>
              <w:t>人</w:t>
            </w:r>
          </w:p>
        </w:tc>
      </w:tr>
    </w:tbl>
    <w:p w:rsidR="005075C1" w:rsidRDefault="005075C1">
      <w:pPr>
        <w:spacing w:line="360" w:lineRule="auto"/>
        <w:ind w:firstLineChars="200" w:firstLine="480"/>
        <w:outlineLvl w:val="0"/>
        <w:rPr>
          <w:sz w:val="24"/>
        </w:rPr>
      </w:pPr>
    </w:p>
    <w:p w:rsidR="005075C1" w:rsidRDefault="00CF3660">
      <w:pPr>
        <w:pStyle w:val="Default"/>
        <w:spacing w:line="360" w:lineRule="auto"/>
        <w:ind w:firstLineChars="200" w:firstLine="480"/>
        <w:jc w:val="both"/>
        <w:rPr>
          <w:color w:val="auto"/>
        </w:rPr>
      </w:pPr>
      <w:r>
        <w:rPr>
          <w:rFonts w:hint="eastAsia"/>
          <w:color w:val="auto"/>
        </w:rPr>
        <w:t>注：</w:t>
      </w:r>
    </w:p>
    <w:p w:rsidR="005075C1" w:rsidRDefault="00CF3660">
      <w:pPr>
        <w:pStyle w:val="Default"/>
        <w:spacing w:line="360" w:lineRule="auto"/>
        <w:ind w:firstLineChars="200" w:firstLine="480"/>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本项目物业服务员工按岗位区分着规定工装，统一佩戴胸卡。</w:t>
      </w:r>
    </w:p>
    <w:p w:rsidR="005075C1" w:rsidRDefault="00CF3660">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5075C1" w:rsidRDefault="00CF3660">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5075C1" w:rsidRDefault="00CF3660">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5075C1" w:rsidRDefault="005075C1">
      <w:pPr>
        <w:spacing w:line="360" w:lineRule="auto"/>
        <w:ind w:firstLineChars="200" w:firstLine="480"/>
        <w:jc w:val="left"/>
        <w:rPr>
          <w:sz w:val="24"/>
        </w:rPr>
      </w:pPr>
    </w:p>
    <w:p w:rsidR="005075C1" w:rsidRDefault="005075C1">
      <w:pPr>
        <w:spacing w:line="360" w:lineRule="auto"/>
        <w:ind w:firstLineChars="200" w:firstLine="480"/>
        <w:jc w:val="left"/>
        <w:rPr>
          <w:sz w:val="24"/>
        </w:rPr>
      </w:pPr>
    </w:p>
    <w:p w:rsidR="005075C1" w:rsidRDefault="005075C1">
      <w:pPr>
        <w:spacing w:line="360" w:lineRule="auto"/>
        <w:ind w:firstLineChars="200" w:firstLine="480"/>
        <w:jc w:val="left"/>
        <w:rPr>
          <w:sz w:val="24"/>
        </w:rPr>
      </w:pPr>
    </w:p>
    <w:p w:rsidR="005075C1" w:rsidRDefault="00CF3660">
      <w:pPr>
        <w:spacing w:line="360" w:lineRule="auto"/>
        <w:ind w:firstLineChars="200" w:firstLine="480"/>
        <w:jc w:val="left"/>
        <w:rPr>
          <w:sz w:val="24"/>
        </w:rPr>
      </w:pPr>
      <w:r>
        <w:rPr>
          <w:rFonts w:hint="eastAsia"/>
          <w:sz w:val="24"/>
        </w:rPr>
        <w:t>加注“★”号条款为实质性条款，不得出现负偏离，发生负偏离即做无效响应处理。</w:t>
      </w:r>
    </w:p>
    <w:p w:rsidR="005075C1" w:rsidRDefault="00CF3660">
      <w:pPr>
        <w:spacing w:line="360" w:lineRule="auto"/>
        <w:ind w:firstLineChars="200" w:firstLine="482"/>
        <w:jc w:val="left"/>
        <w:rPr>
          <w:b/>
          <w:bCs/>
          <w:sz w:val="24"/>
        </w:rPr>
      </w:pPr>
      <w:r>
        <w:rPr>
          <w:rFonts w:hint="eastAsia"/>
          <w:b/>
          <w:bCs/>
          <w:sz w:val="24"/>
        </w:rPr>
        <w:t>三、各岗位人员具体工作内容、职责及服务标准：</w:t>
      </w:r>
    </w:p>
    <w:p w:rsidR="005075C1" w:rsidRDefault="00CF3660">
      <w:pPr>
        <w:spacing w:line="360" w:lineRule="auto"/>
        <w:ind w:firstLineChars="200" w:firstLine="480"/>
        <w:jc w:val="left"/>
        <w:rPr>
          <w:sz w:val="24"/>
        </w:rPr>
      </w:pPr>
      <w:r>
        <w:rPr>
          <w:rFonts w:hint="eastAsia"/>
          <w:sz w:val="24"/>
        </w:rPr>
        <w:t>（一）综合管理</w:t>
      </w:r>
    </w:p>
    <w:p w:rsidR="005075C1" w:rsidRDefault="00CF3660">
      <w:pPr>
        <w:spacing w:line="360" w:lineRule="auto"/>
        <w:ind w:firstLineChars="200" w:firstLine="480"/>
        <w:jc w:val="left"/>
        <w:rPr>
          <w:sz w:val="24"/>
        </w:rPr>
      </w:pPr>
      <w:r>
        <w:rPr>
          <w:rFonts w:hint="eastAsia"/>
          <w:sz w:val="24"/>
        </w:rPr>
        <w:t>1</w:t>
      </w:r>
      <w:r>
        <w:rPr>
          <w:rFonts w:hint="eastAsia"/>
          <w:sz w:val="24"/>
        </w:rPr>
        <w:t>、对本项目日常工作全权负责；</w:t>
      </w:r>
    </w:p>
    <w:p w:rsidR="005075C1" w:rsidRDefault="00CF3660">
      <w:pPr>
        <w:spacing w:line="360" w:lineRule="auto"/>
        <w:ind w:firstLineChars="200" w:firstLine="480"/>
        <w:jc w:val="left"/>
        <w:rPr>
          <w:sz w:val="24"/>
        </w:rPr>
      </w:pPr>
      <w:r>
        <w:rPr>
          <w:rFonts w:hint="eastAsia"/>
          <w:sz w:val="24"/>
        </w:rPr>
        <w:t>2</w:t>
      </w:r>
      <w:r>
        <w:rPr>
          <w:rFonts w:hint="eastAsia"/>
          <w:sz w:val="24"/>
        </w:rPr>
        <w:t>、负责贯彻和实施公司及上级部门的各项指令和有关规定；</w:t>
      </w:r>
    </w:p>
    <w:p w:rsidR="005075C1" w:rsidRDefault="00CF3660">
      <w:pPr>
        <w:spacing w:line="360" w:lineRule="auto"/>
        <w:ind w:firstLineChars="200" w:firstLine="480"/>
        <w:jc w:val="left"/>
        <w:rPr>
          <w:sz w:val="24"/>
        </w:rPr>
      </w:pPr>
      <w:r>
        <w:rPr>
          <w:rFonts w:hint="eastAsia"/>
          <w:sz w:val="24"/>
        </w:rPr>
        <w:t>3</w:t>
      </w:r>
      <w:r>
        <w:rPr>
          <w:rFonts w:hint="eastAsia"/>
          <w:sz w:val="24"/>
        </w:rPr>
        <w:t>、负责各岗位员工的管理、培训并组织完成绩效考核；</w:t>
      </w:r>
    </w:p>
    <w:p w:rsidR="005075C1" w:rsidRDefault="00CF3660">
      <w:pPr>
        <w:spacing w:line="360" w:lineRule="auto"/>
        <w:ind w:firstLineChars="200" w:firstLine="480"/>
        <w:jc w:val="left"/>
        <w:rPr>
          <w:sz w:val="24"/>
        </w:rPr>
      </w:pPr>
      <w:r>
        <w:rPr>
          <w:rFonts w:hint="eastAsia"/>
          <w:sz w:val="24"/>
        </w:rPr>
        <w:t>4</w:t>
      </w:r>
      <w:r>
        <w:rPr>
          <w:rFonts w:hint="eastAsia"/>
          <w:sz w:val="24"/>
        </w:rPr>
        <w:t>、定期主持召开例会，掌握员工思想动态，常与员工沟通，增强机体凝聚力；</w:t>
      </w:r>
    </w:p>
    <w:p w:rsidR="005075C1" w:rsidRDefault="00CF3660">
      <w:pPr>
        <w:spacing w:line="360" w:lineRule="auto"/>
        <w:ind w:firstLineChars="200" w:firstLine="480"/>
        <w:jc w:val="left"/>
        <w:rPr>
          <w:sz w:val="24"/>
        </w:rPr>
      </w:pPr>
      <w:r>
        <w:rPr>
          <w:rFonts w:hint="eastAsia"/>
          <w:sz w:val="24"/>
        </w:rPr>
        <w:t>5</w:t>
      </w:r>
      <w:r>
        <w:rPr>
          <w:rFonts w:hint="eastAsia"/>
          <w:sz w:val="24"/>
        </w:rPr>
        <w:t>、熟悉项目情况，与采购方保持密切联系，及时处理采购方诉求；</w:t>
      </w:r>
    </w:p>
    <w:p w:rsidR="005075C1" w:rsidRDefault="00CF3660">
      <w:pPr>
        <w:spacing w:line="360" w:lineRule="auto"/>
        <w:ind w:firstLineChars="200" w:firstLine="480"/>
        <w:jc w:val="left"/>
        <w:rPr>
          <w:sz w:val="24"/>
        </w:rPr>
      </w:pPr>
      <w:r>
        <w:rPr>
          <w:rFonts w:hint="eastAsia"/>
          <w:sz w:val="24"/>
        </w:rPr>
        <w:t>6</w:t>
      </w:r>
      <w:r>
        <w:rPr>
          <w:rFonts w:hint="eastAsia"/>
          <w:sz w:val="24"/>
        </w:rPr>
        <w:t>、对处理不了的问题及时向上级领导汇报，避免事态扩大；</w:t>
      </w:r>
    </w:p>
    <w:p w:rsidR="005075C1" w:rsidRDefault="00CF3660">
      <w:pPr>
        <w:spacing w:line="360" w:lineRule="auto"/>
        <w:ind w:firstLineChars="200" w:firstLine="480"/>
        <w:jc w:val="left"/>
        <w:rPr>
          <w:sz w:val="24"/>
        </w:rPr>
      </w:pPr>
      <w:r>
        <w:rPr>
          <w:rFonts w:hint="eastAsia"/>
          <w:sz w:val="24"/>
        </w:rPr>
        <w:t>7</w:t>
      </w:r>
      <w:r>
        <w:rPr>
          <w:rFonts w:hint="eastAsia"/>
          <w:sz w:val="24"/>
        </w:rPr>
        <w:t>、认真完成公司和采购方交办的其他工作。</w:t>
      </w:r>
    </w:p>
    <w:p w:rsidR="005075C1" w:rsidRDefault="00CF3660">
      <w:pPr>
        <w:spacing w:line="360" w:lineRule="auto"/>
        <w:ind w:firstLineChars="200" w:firstLine="480"/>
        <w:jc w:val="left"/>
        <w:rPr>
          <w:sz w:val="24"/>
        </w:rPr>
      </w:pPr>
      <w:r>
        <w:rPr>
          <w:rFonts w:hint="eastAsia"/>
          <w:sz w:val="24"/>
        </w:rPr>
        <w:t>（二）保洁服务</w:t>
      </w:r>
    </w:p>
    <w:p w:rsidR="005075C1" w:rsidRDefault="00CF3660">
      <w:pPr>
        <w:spacing w:line="360" w:lineRule="auto"/>
        <w:ind w:firstLineChars="200" w:firstLine="480"/>
        <w:jc w:val="left"/>
        <w:rPr>
          <w:sz w:val="24"/>
        </w:rPr>
      </w:pPr>
      <w:r>
        <w:rPr>
          <w:rFonts w:hint="eastAsia"/>
          <w:sz w:val="24"/>
        </w:rPr>
        <w:t>1</w:t>
      </w:r>
      <w:r>
        <w:rPr>
          <w:rFonts w:hint="eastAsia"/>
          <w:sz w:val="24"/>
        </w:rPr>
        <w:t>、服务内容：</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）领导办公室保洁；</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）公共区域保洁；</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）公共区域卫生间保洁。</w:t>
      </w:r>
    </w:p>
    <w:p w:rsidR="005075C1" w:rsidRDefault="00CF3660">
      <w:pPr>
        <w:spacing w:line="360" w:lineRule="auto"/>
        <w:ind w:firstLineChars="200" w:firstLine="480"/>
        <w:jc w:val="left"/>
        <w:rPr>
          <w:sz w:val="24"/>
        </w:rPr>
      </w:pPr>
      <w:r>
        <w:rPr>
          <w:rFonts w:hint="eastAsia"/>
          <w:sz w:val="24"/>
        </w:rPr>
        <w:t>2</w:t>
      </w:r>
      <w:r>
        <w:rPr>
          <w:rFonts w:hint="eastAsia"/>
          <w:sz w:val="24"/>
        </w:rPr>
        <w:t>、服务标准：</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）办公室保洁标准：</w:t>
      </w:r>
    </w:p>
    <w:p w:rsidR="005075C1" w:rsidRDefault="00CF3660">
      <w:pPr>
        <w:spacing w:line="360" w:lineRule="auto"/>
        <w:ind w:firstLineChars="200" w:firstLine="480"/>
        <w:jc w:val="left"/>
        <w:rPr>
          <w:sz w:val="24"/>
        </w:rPr>
      </w:pPr>
      <w:r>
        <w:rPr>
          <w:rFonts w:hint="eastAsia"/>
          <w:sz w:val="24"/>
        </w:rPr>
        <w:t>①　房间空气清新无异味，温度适中。</w:t>
      </w:r>
    </w:p>
    <w:p w:rsidR="005075C1" w:rsidRDefault="00CF3660">
      <w:pPr>
        <w:spacing w:line="360" w:lineRule="auto"/>
        <w:ind w:firstLineChars="200" w:firstLine="480"/>
        <w:jc w:val="left"/>
        <w:rPr>
          <w:sz w:val="24"/>
        </w:rPr>
      </w:pPr>
      <w:r>
        <w:rPr>
          <w:rFonts w:hint="eastAsia"/>
          <w:sz w:val="24"/>
        </w:rPr>
        <w:t>②　房间无蚊蝇、飞虫。</w:t>
      </w:r>
    </w:p>
    <w:p w:rsidR="005075C1" w:rsidRDefault="00CF3660">
      <w:pPr>
        <w:spacing w:line="360" w:lineRule="auto"/>
        <w:ind w:firstLineChars="200" w:firstLine="480"/>
        <w:jc w:val="left"/>
        <w:rPr>
          <w:sz w:val="24"/>
        </w:rPr>
      </w:pPr>
      <w:r>
        <w:rPr>
          <w:rFonts w:hint="eastAsia"/>
          <w:sz w:val="24"/>
        </w:rPr>
        <w:t>③　各种电器设备运行正常，无异常声响（如有异常情况及时上报）。</w:t>
      </w:r>
    </w:p>
    <w:p w:rsidR="005075C1" w:rsidRDefault="00CF3660">
      <w:pPr>
        <w:spacing w:line="360" w:lineRule="auto"/>
        <w:ind w:firstLineChars="200" w:firstLine="480"/>
        <w:jc w:val="left"/>
        <w:rPr>
          <w:sz w:val="24"/>
        </w:rPr>
      </w:pPr>
      <w:r>
        <w:rPr>
          <w:rFonts w:hint="eastAsia"/>
          <w:sz w:val="24"/>
        </w:rPr>
        <w:t>④　天花板光洁明亮，无蛛网、灰尘；墙面、墙饰物整齐美观，无灰尘蛛网；地面干净整洁，无杂物、印迹、污渍；灯具光洁明亮，无灰尘；门窗无印迹、灰尘，开启自如。窗帘干净平整无破损、无脏迹。</w:t>
      </w:r>
    </w:p>
    <w:p w:rsidR="005075C1" w:rsidRDefault="00CF3660">
      <w:pPr>
        <w:spacing w:line="360" w:lineRule="auto"/>
        <w:ind w:firstLineChars="200" w:firstLine="480"/>
        <w:jc w:val="left"/>
        <w:rPr>
          <w:sz w:val="24"/>
        </w:rPr>
      </w:pPr>
      <w:r>
        <w:rPr>
          <w:rFonts w:hint="eastAsia"/>
          <w:sz w:val="24"/>
        </w:rPr>
        <w:t>⑤　房间桌面、椅子等办公家具表面光滑，无灰尘、污渍。各种家具用具始终保持干净整洁，摆放在规定位置，未经允许不得随意挪动其位置。</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）公共区域保洁标准：</w:t>
      </w:r>
    </w:p>
    <w:p w:rsidR="005075C1" w:rsidRDefault="00CF3660">
      <w:pPr>
        <w:spacing w:line="360" w:lineRule="auto"/>
        <w:ind w:firstLineChars="200" w:firstLine="480"/>
        <w:jc w:val="left"/>
        <w:rPr>
          <w:sz w:val="24"/>
        </w:rPr>
      </w:pPr>
      <w:r>
        <w:rPr>
          <w:rFonts w:hint="eastAsia"/>
          <w:sz w:val="24"/>
        </w:rPr>
        <w:t>①　公共区域地面，清洁光亮，无尘无划痕，无污迹。</w:t>
      </w:r>
    </w:p>
    <w:p w:rsidR="005075C1" w:rsidRDefault="00CF3660">
      <w:pPr>
        <w:spacing w:line="360" w:lineRule="auto"/>
        <w:ind w:firstLineChars="200" w:firstLine="480"/>
        <w:jc w:val="left"/>
        <w:rPr>
          <w:sz w:val="24"/>
        </w:rPr>
      </w:pPr>
      <w:r>
        <w:rPr>
          <w:rFonts w:hint="eastAsia"/>
          <w:sz w:val="24"/>
        </w:rPr>
        <w:t>②　公共区域花木盆内无杂物，植物生长正常，无枯枝枯叶，叶片无尘。</w:t>
      </w:r>
    </w:p>
    <w:p w:rsidR="005075C1" w:rsidRDefault="00CF3660">
      <w:pPr>
        <w:spacing w:line="360" w:lineRule="auto"/>
        <w:ind w:firstLineChars="200" w:firstLine="480"/>
        <w:jc w:val="left"/>
        <w:rPr>
          <w:sz w:val="24"/>
        </w:rPr>
      </w:pPr>
      <w:r>
        <w:rPr>
          <w:rFonts w:hint="eastAsia"/>
          <w:sz w:val="24"/>
        </w:rPr>
        <w:t>③　门、窗玻璃光亮，无水迹，手印。</w:t>
      </w:r>
    </w:p>
    <w:p w:rsidR="005075C1" w:rsidRDefault="00CF3660">
      <w:pPr>
        <w:spacing w:line="360" w:lineRule="auto"/>
        <w:ind w:firstLineChars="200" w:firstLine="480"/>
        <w:jc w:val="left"/>
        <w:rPr>
          <w:sz w:val="24"/>
        </w:rPr>
      </w:pPr>
      <w:r>
        <w:rPr>
          <w:rFonts w:hint="eastAsia"/>
          <w:sz w:val="24"/>
        </w:rPr>
        <w:t>④　地毯干净平整无尘，无杂物，无污渍。</w:t>
      </w:r>
    </w:p>
    <w:p w:rsidR="005075C1" w:rsidRDefault="00CF3660">
      <w:pPr>
        <w:spacing w:line="360" w:lineRule="auto"/>
        <w:ind w:firstLineChars="200" w:firstLine="480"/>
        <w:jc w:val="left"/>
        <w:rPr>
          <w:sz w:val="24"/>
        </w:rPr>
      </w:pPr>
      <w:r>
        <w:rPr>
          <w:rFonts w:hint="eastAsia"/>
          <w:sz w:val="24"/>
        </w:rPr>
        <w:t>⑤　楼梯、楼梯扶手、走道干净无尘无杂物。</w:t>
      </w:r>
    </w:p>
    <w:p w:rsidR="005075C1" w:rsidRDefault="00CF3660">
      <w:pPr>
        <w:spacing w:line="360" w:lineRule="auto"/>
        <w:ind w:firstLineChars="200" w:firstLine="480"/>
        <w:jc w:val="left"/>
        <w:rPr>
          <w:sz w:val="24"/>
        </w:rPr>
      </w:pPr>
      <w:r>
        <w:rPr>
          <w:rFonts w:hint="eastAsia"/>
          <w:sz w:val="24"/>
        </w:rPr>
        <w:t>⑥　烟箱随时保持干净，无烟头、痰迹、四周无灰尘和污渍。</w:t>
      </w:r>
    </w:p>
    <w:p w:rsidR="005075C1" w:rsidRDefault="00CF3660">
      <w:pPr>
        <w:spacing w:line="360" w:lineRule="auto"/>
        <w:ind w:firstLineChars="200" w:firstLine="480"/>
        <w:jc w:val="left"/>
        <w:rPr>
          <w:sz w:val="24"/>
        </w:rPr>
      </w:pPr>
      <w:r>
        <w:rPr>
          <w:rFonts w:hint="eastAsia"/>
          <w:sz w:val="24"/>
        </w:rPr>
        <w:t>⑦　天花板无灰尘、无蜘蛛网。</w:t>
      </w:r>
    </w:p>
    <w:p w:rsidR="005075C1" w:rsidRDefault="00CF3660">
      <w:pPr>
        <w:spacing w:line="360" w:lineRule="auto"/>
        <w:ind w:firstLineChars="200" w:firstLine="480"/>
        <w:jc w:val="left"/>
        <w:rPr>
          <w:sz w:val="24"/>
        </w:rPr>
      </w:pPr>
      <w:r>
        <w:rPr>
          <w:rFonts w:hint="eastAsia"/>
          <w:sz w:val="24"/>
        </w:rPr>
        <w:t>⑧　墙面、插座清洁干净。</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）公共区域卫生间保洁标准：</w:t>
      </w:r>
    </w:p>
    <w:p w:rsidR="005075C1" w:rsidRDefault="00CF3660">
      <w:pPr>
        <w:spacing w:line="360" w:lineRule="auto"/>
        <w:ind w:firstLineChars="200" w:firstLine="480"/>
        <w:jc w:val="left"/>
        <w:rPr>
          <w:sz w:val="24"/>
        </w:rPr>
      </w:pPr>
      <w:r>
        <w:rPr>
          <w:rFonts w:hint="eastAsia"/>
          <w:sz w:val="24"/>
        </w:rPr>
        <w:t>①　卫生间无异味，恭桶、小便池、面盆地面清洁干净无水痕。</w:t>
      </w:r>
    </w:p>
    <w:p w:rsidR="005075C1" w:rsidRDefault="00CF3660">
      <w:pPr>
        <w:spacing w:line="360" w:lineRule="auto"/>
        <w:ind w:firstLineChars="200" w:firstLine="480"/>
        <w:jc w:val="left"/>
        <w:rPr>
          <w:sz w:val="24"/>
        </w:rPr>
      </w:pPr>
      <w:r>
        <w:rPr>
          <w:rFonts w:hint="eastAsia"/>
          <w:sz w:val="24"/>
        </w:rPr>
        <w:t>②　门及挡板清洁无尘，开启自如。</w:t>
      </w:r>
    </w:p>
    <w:p w:rsidR="005075C1" w:rsidRDefault="00CF3660">
      <w:pPr>
        <w:spacing w:line="360" w:lineRule="auto"/>
        <w:ind w:firstLineChars="200" w:firstLine="480"/>
        <w:jc w:val="left"/>
        <w:rPr>
          <w:sz w:val="24"/>
        </w:rPr>
      </w:pPr>
      <w:r>
        <w:rPr>
          <w:rFonts w:hint="eastAsia"/>
          <w:sz w:val="24"/>
        </w:rPr>
        <w:t>③　镜子水银无脱落，表面清洁光亮，无水迹、手印。</w:t>
      </w:r>
    </w:p>
    <w:p w:rsidR="005075C1" w:rsidRDefault="00CF3660">
      <w:pPr>
        <w:spacing w:line="360" w:lineRule="auto"/>
        <w:ind w:firstLineChars="200" w:firstLine="480"/>
        <w:jc w:val="left"/>
        <w:rPr>
          <w:sz w:val="24"/>
        </w:rPr>
      </w:pPr>
      <w:r>
        <w:rPr>
          <w:rFonts w:hint="eastAsia"/>
          <w:sz w:val="24"/>
        </w:rPr>
        <w:t>④　洗手液等低值易耗品，充足。</w:t>
      </w:r>
    </w:p>
    <w:p w:rsidR="005075C1" w:rsidRDefault="00CF3660">
      <w:pPr>
        <w:spacing w:line="360" w:lineRule="auto"/>
        <w:ind w:firstLineChars="200" w:firstLine="480"/>
        <w:jc w:val="left"/>
        <w:rPr>
          <w:sz w:val="24"/>
        </w:rPr>
      </w:pPr>
      <w:r>
        <w:rPr>
          <w:rFonts w:hint="eastAsia"/>
          <w:sz w:val="24"/>
        </w:rPr>
        <w:t>（三）综合维修兼院落保洁服务</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）综合维修服务标准：</w:t>
      </w:r>
    </w:p>
    <w:p w:rsidR="005075C1" w:rsidRDefault="00CF3660">
      <w:pPr>
        <w:spacing w:line="360" w:lineRule="auto"/>
        <w:ind w:firstLineChars="200" w:firstLine="480"/>
        <w:jc w:val="left"/>
        <w:rPr>
          <w:sz w:val="24"/>
        </w:rPr>
      </w:pPr>
      <w:r>
        <w:rPr>
          <w:rFonts w:hint="eastAsia"/>
          <w:sz w:val="24"/>
        </w:rPr>
        <w:t>①　制度健全，工作标准及岗位责任制明确，执行良好；技能熟练，严格遵守操作规程、规范。</w:t>
      </w:r>
    </w:p>
    <w:p w:rsidR="005075C1" w:rsidRDefault="00CF3660">
      <w:pPr>
        <w:spacing w:line="360" w:lineRule="auto"/>
        <w:ind w:firstLineChars="200" w:firstLine="480"/>
        <w:jc w:val="left"/>
        <w:rPr>
          <w:sz w:val="24"/>
        </w:rPr>
      </w:pPr>
      <w:r>
        <w:rPr>
          <w:rFonts w:hint="eastAsia"/>
          <w:sz w:val="24"/>
        </w:rPr>
        <w:t>②　碎修工作当日完成，项目内无跑冒滴漏的现象，门窗开启完好，照明无不亮、闪烁现象；各层门开合正常，门锁顺滑，定门器正常。</w:t>
      </w:r>
    </w:p>
    <w:p w:rsidR="005075C1" w:rsidRDefault="00CF3660">
      <w:pPr>
        <w:spacing w:line="360" w:lineRule="auto"/>
        <w:ind w:firstLineChars="200" w:firstLine="480"/>
        <w:jc w:val="left"/>
        <w:rPr>
          <w:sz w:val="24"/>
        </w:rPr>
      </w:pPr>
      <w:r>
        <w:rPr>
          <w:rFonts w:hint="eastAsia"/>
          <w:sz w:val="24"/>
        </w:rPr>
        <w:t>③　巡视重点设施设备的运行状况，发现异常现象，能够处理的及时解决，不能立即解决的，及时上报领导。</w:t>
      </w:r>
    </w:p>
    <w:p w:rsidR="005075C1" w:rsidRDefault="00CF3660">
      <w:pPr>
        <w:spacing w:line="360" w:lineRule="auto"/>
        <w:ind w:firstLineChars="200" w:firstLine="480"/>
        <w:jc w:val="left"/>
        <w:rPr>
          <w:sz w:val="24"/>
        </w:rPr>
      </w:pPr>
      <w:r>
        <w:rPr>
          <w:rFonts w:hint="eastAsia"/>
          <w:sz w:val="24"/>
        </w:rPr>
        <w:t>④　熟悉并了解项目整体基本情况及配套细节，特别是消防设施及水电管路，以便遇到特别特殊紧急时间时能立即找到关键部位，采取应急措施。</w:t>
      </w:r>
    </w:p>
    <w:p w:rsidR="005075C1" w:rsidRDefault="00CF3660">
      <w:pPr>
        <w:spacing w:line="360" w:lineRule="auto"/>
        <w:ind w:firstLineChars="200" w:firstLine="480"/>
        <w:jc w:val="left"/>
        <w:rPr>
          <w:sz w:val="24"/>
        </w:rPr>
      </w:pPr>
      <w:r>
        <w:rPr>
          <w:rFonts w:hint="eastAsia"/>
          <w:sz w:val="24"/>
        </w:rPr>
        <w:t>⑤</w:t>
      </w:r>
      <w:r>
        <w:rPr>
          <w:rFonts w:hint="eastAsia"/>
          <w:sz w:val="24"/>
        </w:rPr>
        <w:t xml:space="preserve">  </w:t>
      </w:r>
      <w:r>
        <w:rPr>
          <w:rFonts w:hint="eastAsia"/>
          <w:sz w:val="24"/>
        </w:rPr>
        <w:t>在高压设备故障时进行初步排查，隔离故障点，并协助专业人员进行抢修。</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）车场及院落清洁标准</w:t>
      </w:r>
      <w:r>
        <w:rPr>
          <w:rFonts w:hint="eastAsia"/>
          <w:sz w:val="24"/>
        </w:rPr>
        <w:t>:</w:t>
      </w:r>
    </w:p>
    <w:p w:rsidR="005075C1" w:rsidRDefault="00CF3660">
      <w:pPr>
        <w:spacing w:line="360" w:lineRule="auto"/>
        <w:ind w:firstLineChars="200" w:firstLine="480"/>
        <w:jc w:val="left"/>
        <w:rPr>
          <w:sz w:val="24"/>
        </w:rPr>
      </w:pPr>
      <w:r>
        <w:rPr>
          <w:rFonts w:hint="eastAsia"/>
          <w:sz w:val="24"/>
        </w:rPr>
        <w:t>①　大门外及车道干净无落叶、烟头、纸屑等杂物。</w:t>
      </w:r>
    </w:p>
    <w:p w:rsidR="005075C1" w:rsidRDefault="00CF3660">
      <w:pPr>
        <w:spacing w:line="360" w:lineRule="auto"/>
        <w:ind w:firstLineChars="200" w:firstLine="480"/>
        <w:jc w:val="left"/>
        <w:rPr>
          <w:sz w:val="24"/>
        </w:rPr>
      </w:pPr>
      <w:r>
        <w:rPr>
          <w:rFonts w:hint="eastAsia"/>
          <w:sz w:val="24"/>
        </w:rPr>
        <w:t>②　雨厦外檐涂料无脱落、掉皮，无塌灰。</w:t>
      </w:r>
    </w:p>
    <w:p w:rsidR="005075C1" w:rsidRDefault="00CF3660">
      <w:pPr>
        <w:spacing w:line="360" w:lineRule="auto"/>
        <w:ind w:firstLineChars="200" w:firstLine="480"/>
        <w:jc w:val="left"/>
        <w:rPr>
          <w:sz w:val="24"/>
        </w:rPr>
      </w:pPr>
      <w:r>
        <w:rPr>
          <w:rFonts w:hint="eastAsia"/>
          <w:sz w:val="24"/>
        </w:rPr>
        <w:t>③　地垫干净整洁，无破损、无污迹。</w:t>
      </w:r>
    </w:p>
    <w:p w:rsidR="005075C1" w:rsidRDefault="00CF3660">
      <w:pPr>
        <w:spacing w:line="360" w:lineRule="auto"/>
        <w:ind w:firstLineChars="200" w:firstLine="480"/>
        <w:jc w:val="left"/>
        <w:rPr>
          <w:sz w:val="24"/>
        </w:rPr>
      </w:pPr>
      <w:r>
        <w:rPr>
          <w:rFonts w:hint="eastAsia"/>
          <w:sz w:val="24"/>
        </w:rPr>
        <w:t>④　地面无尘土，杂物和污渍。</w:t>
      </w:r>
    </w:p>
    <w:p w:rsidR="005075C1" w:rsidRDefault="00CF3660">
      <w:pPr>
        <w:spacing w:line="360" w:lineRule="auto"/>
        <w:ind w:firstLineChars="200" w:firstLine="480"/>
        <w:jc w:val="left"/>
        <w:rPr>
          <w:sz w:val="24"/>
        </w:rPr>
      </w:pPr>
      <w:r>
        <w:rPr>
          <w:rFonts w:hint="eastAsia"/>
          <w:sz w:val="24"/>
        </w:rPr>
        <w:t>⑤　玻璃明亮干净无水迹、手印。</w:t>
      </w:r>
    </w:p>
    <w:p w:rsidR="005075C1" w:rsidRDefault="00CF3660">
      <w:pPr>
        <w:spacing w:line="360" w:lineRule="auto"/>
        <w:ind w:firstLineChars="200" w:firstLine="480"/>
        <w:jc w:val="left"/>
        <w:rPr>
          <w:sz w:val="24"/>
        </w:rPr>
      </w:pPr>
      <w:r>
        <w:rPr>
          <w:rFonts w:hint="eastAsia"/>
          <w:sz w:val="24"/>
        </w:rPr>
        <w:t>⑥　门框干净无灰尘。</w:t>
      </w:r>
    </w:p>
    <w:p w:rsidR="005075C1" w:rsidRDefault="00CF3660">
      <w:pPr>
        <w:spacing w:line="360" w:lineRule="auto"/>
        <w:ind w:firstLineChars="200" w:firstLine="480"/>
        <w:jc w:val="left"/>
        <w:rPr>
          <w:sz w:val="24"/>
        </w:rPr>
      </w:pPr>
      <w:r>
        <w:rPr>
          <w:rFonts w:hint="eastAsia"/>
          <w:sz w:val="24"/>
        </w:rPr>
        <w:t>⑦　烟箱光亮整洁无烟头、痰迹、四周无灰尘和污渍。</w:t>
      </w:r>
    </w:p>
    <w:p w:rsidR="005075C1" w:rsidRDefault="00CF3660">
      <w:pPr>
        <w:spacing w:line="360" w:lineRule="auto"/>
        <w:ind w:firstLineChars="200" w:firstLine="480"/>
        <w:jc w:val="left"/>
        <w:rPr>
          <w:sz w:val="24"/>
        </w:rPr>
      </w:pPr>
      <w:r>
        <w:rPr>
          <w:rFonts w:hint="eastAsia"/>
          <w:sz w:val="24"/>
        </w:rPr>
        <w:t>（四）秩序维护服务</w:t>
      </w:r>
    </w:p>
    <w:p w:rsidR="005075C1" w:rsidRDefault="00CF3660">
      <w:pPr>
        <w:spacing w:line="360" w:lineRule="auto"/>
        <w:ind w:firstLineChars="200" w:firstLine="480"/>
        <w:jc w:val="left"/>
        <w:rPr>
          <w:sz w:val="24"/>
        </w:rPr>
      </w:pPr>
      <w:r>
        <w:rPr>
          <w:rFonts w:hint="eastAsia"/>
          <w:sz w:val="24"/>
        </w:rPr>
        <w:t>1</w:t>
      </w:r>
      <w:r>
        <w:rPr>
          <w:rFonts w:hint="eastAsia"/>
          <w:sz w:val="24"/>
        </w:rPr>
        <w:t>、服务内容：</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）车辆管理服务、车场秩序维护管理；</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）内保管理服务；</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）安保、消防巡查服务；</w:t>
      </w:r>
    </w:p>
    <w:p w:rsidR="005075C1" w:rsidRDefault="00CF3660">
      <w:pPr>
        <w:spacing w:line="360" w:lineRule="auto"/>
        <w:ind w:firstLineChars="200" w:firstLine="480"/>
        <w:jc w:val="left"/>
        <w:rPr>
          <w:sz w:val="24"/>
        </w:rPr>
      </w:pPr>
      <w:r>
        <w:rPr>
          <w:rFonts w:hint="eastAsia"/>
          <w:sz w:val="24"/>
        </w:rPr>
        <w:t>（</w:t>
      </w:r>
      <w:r>
        <w:rPr>
          <w:rFonts w:hint="eastAsia"/>
          <w:sz w:val="24"/>
        </w:rPr>
        <w:t>4</w:t>
      </w:r>
      <w:r>
        <w:rPr>
          <w:rFonts w:hint="eastAsia"/>
          <w:sz w:val="24"/>
        </w:rPr>
        <w:t>）白班上下班时间立岗服务；</w:t>
      </w:r>
    </w:p>
    <w:p w:rsidR="005075C1" w:rsidRDefault="00CF3660">
      <w:pPr>
        <w:spacing w:line="360" w:lineRule="auto"/>
        <w:ind w:firstLineChars="200" w:firstLine="480"/>
        <w:jc w:val="left"/>
        <w:rPr>
          <w:sz w:val="24"/>
        </w:rPr>
      </w:pPr>
      <w:r>
        <w:rPr>
          <w:rFonts w:hint="eastAsia"/>
          <w:sz w:val="24"/>
        </w:rPr>
        <w:t>（</w:t>
      </w:r>
      <w:r>
        <w:rPr>
          <w:rFonts w:hint="eastAsia"/>
          <w:sz w:val="24"/>
        </w:rPr>
        <w:t>5</w:t>
      </w:r>
      <w:r>
        <w:rPr>
          <w:rFonts w:hint="eastAsia"/>
          <w:sz w:val="24"/>
        </w:rPr>
        <w:t>）非正常来访人员疏导管理；</w:t>
      </w:r>
    </w:p>
    <w:p w:rsidR="005075C1" w:rsidRDefault="00CF3660">
      <w:pPr>
        <w:spacing w:line="360" w:lineRule="auto"/>
        <w:ind w:firstLineChars="200" w:firstLine="480"/>
        <w:jc w:val="left"/>
        <w:rPr>
          <w:sz w:val="24"/>
        </w:rPr>
      </w:pPr>
      <w:r>
        <w:rPr>
          <w:rFonts w:hint="eastAsia"/>
          <w:sz w:val="24"/>
        </w:rPr>
        <w:t>（</w:t>
      </w:r>
      <w:r>
        <w:rPr>
          <w:rFonts w:hint="eastAsia"/>
          <w:sz w:val="24"/>
        </w:rPr>
        <w:t>6</w:t>
      </w:r>
      <w:r>
        <w:rPr>
          <w:rFonts w:hint="eastAsia"/>
          <w:sz w:val="24"/>
        </w:rPr>
        <w:t>）协助采购人完成其他工作。</w:t>
      </w:r>
    </w:p>
    <w:p w:rsidR="005075C1" w:rsidRDefault="00CF3660">
      <w:pPr>
        <w:spacing w:line="360" w:lineRule="auto"/>
        <w:ind w:firstLineChars="200" w:firstLine="480"/>
        <w:jc w:val="left"/>
        <w:rPr>
          <w:sz w:val="24"/>
        </w:rPr>
      </w:pPr>
      <w:r>
        <w:rPr>
          <w:rFonts w:hint="eastAsia"/>
          <w:sz w:val="24"/>
        </w:rPr>
        <w:t>2</w:t>
      </w:r>
      <w:r>
        <w:rPr>
          <w:rFonts w:hint="eastAsia"/>
          <w:sz w:val="24"/>
        </w:rPr>
        <w:t>、服务标准：</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）按时关闭、开启院门；</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）对外来人员问询、登记，闲杂人等禁止入内；</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）每日</w:t>
      </w:r>
      <w:r>
        <w:rPr>
          <w:rFonts w:hint="eastAsia"/>
          <w:sz w:val="24"/>
        </w:rPr>
        <w:t>24</w:t>
      </w:r>
      <w:r>
        <w:rPr>
          <w:rFonts w:hint="eastAsia"/>
          <w:sz w:val="24"/>
        </w:rPr>
        <w:t>小时按规定频次及线路进行安全巡查并留存巡视记录；</w:t>
      </w:r>
      <w:r>
        <w:rPr>
          <w:rFonts w:hint="eastAsia"/>
          <w:sz w:val="24"/>
        </w:rPr>
        <w:t xml:space="preserve">  </w:t>
      </w:r>
    </w:p>
    <w:p w:rsidR="005075C1" w:rsidRDefault="00CF3660">
      <w:pPr>
        <w:spacing w:line="360" w:lineRule="auto"/>
        <w:ind w:firstLineChars="200" w:firstLine="480"/>
        <w:jc w:val="left"/>
        <w:rPr>
          <w:sz w:val="24"/>
        </w:rPr>
      </w:pPr>
      <w:r>
        <w:rPr>
          <w:rFonts w:hint="eastAsia"/>
          <w:sz w:val="24"/>
        </w:rPr>
        <w:t>（</w:t>
      </w:r>
      <w:r>
        <w:rPr>
          <w:rFonts w:hint="eastAsia"/>
          <w:sz w:val="24"/>
        </w:rPr>
        <w:t>4</w:t>
      </w:r>
      <w:r>
        <w:rPr>
          <w:rFonts w:hint="eastAsia"/>
          <w:sz w:val="24"/>
        </w:rPr>
        <w:t>）负责车辆指挥、引导，保证院内车辆摆放整齐；</w:t>
      </w:r>
    </w:p>
    <w:p w:rsidR="005075C1" w:rsidRDefault="00CF3660">
      <w:pPr>
        <w:spacing w:line="360" w:lineRule="auto"/>
        <w:ind w:firstLineChars="200" w:firstLine="480"/>
        <w:jc w:val="left"/>
        <w:rPr>
          <w:sz w:val="24"/>
        </w:rPr>
      </w:pPr>
      <w:r>
        <w:rPr>
          <w:rFonts w:hint="eastAsia"/>
          <w:sz w:val="24"/>
        </w:rPr>
        <w:t>（</w:t>
      </w:r>
      <w:r>
        <w:rPr>
          <w:rFonts w:hint="eastAsia"/>
          <w:sz w:val="24"/>
        </w:rPr>
        <w:t>5</w:t>
      </w:r>
      <w:r>
        <w:rPr>
          <w:rFonts w:hint="eastAsia"/>
          <w:sz w:val="24"/>
        </w:rPr>
        <w:t>）代存的公共区域钥匙由专人负责使用保管，定期核对；</w:t>
      </w:r>
    </w:p>
    <w:p w:rsidR="005075C1" w:rsidRDefault="00CF3660">
      <w:pPr>
        <w:spacing w:line="360" w:lineRule="auto"/>
        <w:ind w:firstLineChars="200" w:firstLine="480"/>
        <w:jc w:val="left"/>
        <w:rPr>
          <w:sz w:val="24"/>
        </w:rPr>
      </w:pPr>
      <w:r>
        <w:rPr>
          <w:rFonts w:hint="eastAsia"/>
          <w:sz w:val="24"/>
        </w:rPr>
        <w:t>（</w:t>
      </w:r>
      <w:r>
        <w:rPr>
          <w:rFonts w:hint="eastAsia"/>
          <w:sz w:val="24"/>
        </w:rPr>
        <w:t>6</w:t>
      </w:r>
      <w:r>
        <w:rPr>
          <w:rFonts w:hint="eastAsia"/>
          <w:sz w:val="24"/>
        </w:rPr>
        <w:t>）值班室及周边的卫生清洁工作；</w:t>
      </w:r>
    </w:p>
    <w:p w:rsidR="005075C1" w:rsidRDefault="00CF3660">
      <w:pPr>
        <w:spacing w:line="360" w:lineRule="auto"/>
        <w:ind w:firstLineChars="200" w:firstLine="480"/>
        <w:jc w:val="left"/>
        <w:rPr>
          <w:sz w:val="24"/>
        </w:rPr>
      </w:pPr>
      <w:r>
        <w:rPr>
          <w:rFonts w:hint="eastAsia"/>
          <w:sz w:val="24"/>
        </w:rPr>
        <w:t>（</w:t>
      </w:r>
      <w:r>
        <w:rPr>
          <w:rFonts w:hint="eastAsia"/>
          <w:sz w:val="24"/>
        </w:rPr>
        <w:t>7</w:t>
      </w:r>
      <w:r>
        <w:rPr>
          <w:rFonts w:hint="eastAsia"/>
          <w:sz w:val="24"/>
        </w:rPr>
        <w:t>）遇突发事件要有可行的应急预案并及时向相关领导报告；</w:t>
      </w:r>
    </w:p>
    <w:p w:rsidR="005075C1" w:rsidRDefault="00CF3660">
      <w:pPr>
        <w:spacing w:line="360" w:lineRule="auto"/>
        <w:ind w:firstLineChars="200" w:firstLine="480"/>
        <w:jc w:val="left"/>
        <w:rPr>
          <w:sz w:val="24"/>
        </w:rPr>
      </w:pPr>
      <w:r>
        <w:rPr>
          <w:rFonts w:hint="eastAsia"/>
          <w:sz w:val="24"/>
        </w:rPr>
        <w:t>（</w:t>
      </w:r>
      <w:r>
        <w:rPr>
          <w:rFonts w:hint="eastAsia"/>
          <w:sz w:val="24"/>
        </w:rPr>
        <w:t>8</w:t>
      </w:r>
      <w:r>
        <w:rPr>
          <w:rFonts w:hint="eastAsia"/>
          <w:sz w:val="24"/>
        </w:rPr>
        <w:t>）白班门岗秩序维护员在上下班时间要求立岗服务，非正常来访人员疏导管理；</w:t>
      </w:r>
    </w:p>
    <w:p w:rsidR="005075C1" w:rsidRDefault="00CF3660">
      <w:pPr>
        <w:spacing w:line="360" w:lineRule="auto"/>
        <w:ind w:firstLineChars="200" w:firstLine="480"/>
        <w:jc w:val="left"/>
        <w:rPr>
          <w:sz w:val="24"/>
        </w:rPr>
      </w:pPr>
      <w:r>
        <w:rPr>
          <w:rFonts w:hint="eastAsia"/>
          <w:sz w:val="24"/>
        </w:rPr>
        <w:t>（</w:t>
      </w:r>
      <w:r>
        <w:rPr>
          <w:rFonts w:hint="eastAsia"/>
          <w:sz w:val="24"/>
        </w:rPr>
        <w:t>9</w:t>
      </w:r>
      <w:r>
        <w:rPr>
          <w:rFonts w:hint="eastAsia"/>
          <w:sz w:val="24"/>
        </w:rPr>
        <w:t>）项目内日常巡视和协助采购人完成临时性工作；</w:t>
      </w:r>
    </w:p>
    <w:p w:rsidR="005075C1" w:rsidRDefault="00CF3660">
      <w:pPr>
        <w:spacing w:line="360" w:lineRule="auto"/>
        <w:ind w:firstLineChars="200" w:firstLine="480"/>
        <w:jc w:val="left"/>
        <w:rPr>
          <w:sz w:val="24"/>
        </w:rPr>
      </w:pPr>
      <w:r>
        <w:rPr>
          <w:rFonts w:hint="eastAsia"/>
          <w:sz w:val="24"/>
        </w:rPr>
        <w:t>（五）接待服务</w:t>
      </w:r>
    </w:p>
    <w:p w:rsidR="005075C1" w:rsidRDefault="00CF3660">
      <w:pPr>
        <w:spacing w:line="360" w:lineRule="auto"/>
        <w:ind w:firstLineChars="200" w:firstLine="480"/>
        <w:jc w:val="left"/>
        <w:rPr>
          <w:sz w:val="24"/>
        </w:rPr>
      </w:pPr>
      <w:r>
        <w:rPr>
          <w:rFonts w:hint="eastAsia"/>
          <w:sz w:val="24"/>
        </w:rPr>
        <w:t>1</w:t>
      </w:r>
      <w:r>
        <w:rPr>
          <w:rFonts w:hint="eastAsia"/>
          <w:sz w:val="24"/>
        </w:rPr>
        <w:t>、服务内容：</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）前台接待服务；</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）会议接待服务；</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）报刊信件收发服务；</w:t>
      </w:r>
    </w:p>
    <w:p w:rsidR="005075C1" w:rsidRDefault="00CF3660">
      <w:pPr>
        <w:spacing w:line="360" w:lineRule="auto"/>
        <w:ind w:firstLineChars="200" w:firstLine="480"/>
        <w:jc w:val="left"/>
        <w:rPr>
          <w:sz w:val="24"/>
        </w:rPr>
      </w:pPr>
      <w:r>
        <w:rPr>
          <w:rFonts w:hint="eastAsia"/>
          <w:sz w:val="24"/>
        </w:rPr>
        <w:t>（</w:t>
      </w:r>
      <w:r>
        <w:rPr>
          <w:rFonts w:hint="eastAsia"/>
          <w:sz w:val="24"/>
        </w:rPr>
        <w:t>4</w:t>
      </w:r>
      <w:r>
        <w:rPr>
          <w:rFonts w:hint="eastAsia"/>
          <w:sz w:val="24"/>
        </w:rPr>
        <w:t>）会议室、接待室卫生清洁服务。</w:t>
      </w:r>
    </w:p>
    <w:p w:rsidR="005075C1" w:rsidRDefault="00CF3660">
      <w:pPr>
        <w:spacing w:line="360" w:lineRule="auto"/>
        <w:ind w:firstLineChars="200" w:firstLine="480"/>
        <w:jc w:val="left"/>
        <w:rPr>
          <w:sz w:val="24"/>
        </w:rPr>
      </w:pPr>
      <w:r>
        <w:rPr>
          <w:rFonts w:hint="eastAsia"/>
          <w:sz w:val="24"/>
        </w:rPr>
        <w:t>2</w:t>
      </w:r>
      <w:r>
        <w:rPr>
          <w:rFonts w:hint="eastAsia"/>
          <w:sz w:val="24"/>
        </w:rPr>
        <w:t>、服务标准：</w:t>
      </w:r>
    </w:p>
    <w:p w:rsidR="005075C1" w:rsidRDefault="00CF3660">
      <w:pPr>
        <w:spacing w:line="360" w:lineRule="auto"/>
        <w:ind w:firstLineChars="200" w:firstLine="480"/>
        <w:jc w:val="left"/>
        <w:rPr>
          <w:sz w:val="24"/>
        </w:rPr>
      </w:pPr>
      <w:r>
        <w:rPr>
          <w:rFonts w:hint="eastAsia"/>
          <w:sz w:val="24"/>
        </w:rPr>
        <w:t>（</w:t>
      </w:r>
      <w:r>
        <w:rPr>
          <w:rFonts w:hint="eastAsia"/>
          <w:sz w:val="24"/>
        </w:rPr>
        <w:t>1</w:t>
      </w:r>
      <w:r>
        <w:rPr>
          <w:rFonts w:hint="eastAsia"/>
          <w:sz w:val="24"/>
        </w:rPr>
        <w:t>）普通来访及参会人员进入登记及接待；</w:t>
      </w:r>
    </w:p>
    <w:p w:rsidR="005075C1" w:rsidRDefault="00CF3660">
      <w:pPr>
        <w:spacing w:line="360" w:lineRule="auto"/>
        <w:ind w:firstLineChars="200" w:firstLine="480"/>
        <w:jc w:val="left"/>
        <w:rPr>
          <w:sz w:val="24"/>
        </w:rPr>
      </w:pPr>
      <w:r>
        <w:rPr>
          <w:rFonts w:hint="eastAsia"/>
          <w:sz w:val="24"/>
        </w:rPr>
        <w:t>（</w:t>
      </w:r>
      <w:r>
        <w:rPr>
          <w:rFonts w:hint="eastAsia"/>
          <w:sz w:val="24"/>
        </w:rPr>
        <w:t>2</w:t>
      </w:r>
      <w:r>
        <w:rPr>
          <w:rFonts w:hint="eastAsia"/>
          <w:sz w:val="24"/>
        </w:rPr>
        <w:t>）报刊</w:t>
      </w:r>
      <w:r>
        <w:rPr>
          <w:rFonts w:hint="eastAsia"/>
          <w:sz w:val="24"/>
        </w:rPr>
        <w:t>/</w:t>
      </w:r>
      <w:r>
        <w:rPr>
          <w:rFonts w:hint="eastAsia"/>
          <w:sz w:val="24"/>
        </w:rPr>
        <w:t>信件按时收发，做好签收登记；包裹寄存要码放整齐；</w:t>
      </w:r>
    </w:p>
    <w:p w:rsidR="005075C1" w:rsidRDefault="00CF3660">
      <w:pPr>
        <w:spacing w:line="360" w:lineRule="auto"/>
        <w:ind w:firstLineChars="200" w:firstLine="480"/>
        <w:jc w:val="left"/>
        <w:rPr>
          <w:sz w:val="24"/>
        </w:rPr>
      </w:pPr>
      <w:r>
        <w:rPr>
          <w:rFonts w:hint="eastAsia"/>
          <w:sz w:val="24"/>
        </w:rPr>
        <w:t>（</w:t>
      </w:r>
      <w:r>
        <w:rPr>
          <w:rFonts w:hint="eastAsia"/>
          <w:sz w:val="24"/>
        </w:rPr>
        <w:t>3</w:t>
      </w:r>
      <w:r>
        <w:rPr>
          <w:rFonts w:hint="eastAsia"/>
          <w:sz w:val="24"/>
        </w:rPr>
        <w:t>）会场布置达标，人员引导有序，会场服务规范；</w:t>
      </w:r>
    </w:p>
    <w:p w:rsidR="005075C1" w:rsidRDefault="00CF3660">
      <w:pPr>
        <w:spacing w:line="360" w:lineRule="auto"/>
        <w:ind w:firstLineChars="200" w:firstLine="480"/>
        <w:jc w:val="left"/>
        <w:rPr>
          <w:sz w:val="24"/>
        </w:rPr>
      </w:pPr>
      <w:r>
        <w:rPr>
          <w:rFonts w:hint="eastAsia"/>
          <w:sz w:val="24"/>
        </w:rPr>
        <w:t>（</w:t>
      </w:r>
      <w:r>
        <w:rPr>
          <w:rFonts w:hint="eastAsia"/>
          <w:sz w:val="24"/>
        </w:rPr>
        <w:t>4</w:t>
      </w:r>
      <w:r>
        <w:rPr>
          <w:rFonts w:hint="eastAsia"/>
          <w:sz w:val="24"/>
        </w:rPr>
        <w:t>）会后会场清洁：会场空气清新无异味；天花板光洁明亮，无蛛网、灰尘；墙面、墙饰物整齐美观，无灰尘蛛网；地面干净整洁，无杂物、印迹、污渍；灯具光洁明亮，无灰尘；门窗无印迹、灰尘，开启自如。</w:t>
      </w:r>
    </w:p>
    <w:p w:rsidR="005075C1" w:rsidRDefault="00CF3660">
      <w:pPr>
        <w:spacing w:line="360" w:lineRule="auto"/>
        <w:ind w:firstLineChars="200" w:firstLine="480"/>
        <w:jc w:val="left"/>
        <w:rPr>
          <w:sz w:val="24"/>
        </w:rPr>
      </w:pPr>
      <w:r>
        <w:rPr>
          <w:rFonts w:hint="eastAsia"/>
          <w:sz w:val="24"/>
        </w:rPr>
        <w:t>（六）专项服务</w:t>
      </w:r>
    </w:p>
    <w:p w:rsidR="005075C1" w:rsidRDefault="00CF3660">
      <w:pPr>
        <w:spacing w:line="360" w:lineRule="auto"/>
        <w:ind w:firstLineChars="200" w:firstLine="480"/>
        <w:jc w:val="left"/>
        <w:rPr>
          <w:sz w:val="24"/>
        </w:rPr>
      </w:pPr>
      <w:r>
        <w:rPr>
          <w:rFonts w:hint="eastAsia"/>
          <w:sz w:val="24"/>
        </w:rPr>
        <w:t>绿植租摆：提供绿植租摆及养护服务，成交供应商可以外包给具有相关资质的专业单位提供在服务期内的绿植租摆服务，本项目结束后，绿植的所有权不属于采购人。</w:t>
      </w:r>
    </w:p>
    <w:p w:rsidR="005075C1" w:rsidRDefault="00CF3660">
      <w:pPr>
        <w:spacing w:line="360" w:lineRule="auto"/>
        <w:ind w:firstLineChars="200" w:firstLine="480"/>
        <w:jc w:val="left"/>
        <w:rPr>
          <w:sz w:val="24"/>
        </w:rPr>
      </w:pPr>
      <w:r>
        <w:rPr>
          <w:rFonts w:hint="eastAsia"/>
          <w:sz w:val="24"/>
        </w:rPr>
        <w:t>拟定租摆清单：进场后可根据采购人实际需求进行适当调整。</w:t>
      </w:r>
    </w:p>
    <w:tbl>
      <w:tblPr>
        <w:tblW w:w="9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1464"/>
        <w:gridCol w:w="1842"/>
        <w:gridCol w:w="1844"/>
        <w:gridCol w:w="2012"/>
      </w:tblGrid>
      <w:tr w:rsidR="005075C1">
        <w:trPr>
          <w:tblHeader/>
          <w:jc w:val="center"/>
        </w:trPr>
        <w:tc>
          <w:tcPr>
            <w:tcW w:w="1956"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楼层</w:t>
            </w:r>
          </w:p>
        </w:tc>
        <w:tc>
          <w:tcPr>
            <w:tcW w:w="146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地点</w:t>
            </w: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品种</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数量（棵）</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规格（高：米）</w:t>
            </w:r>
          </w:p>
        </w:tc>
      </w:tr>
      <w:tr w:rsidR="005075C1">
        <w:trPr>
          <w:tblHeader/>
          <w:jc w:val="center"/>
        </w:trPr>
        <w:tc>
          <w:tcPr>
            <w:tcW w:w="1956" w:type="dxa"/>
            <w:vMerge w:val="restart"/>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办公楼</w:t>
            </w:r>
          </w:p>
        </w:tc>
        <w:tc>
          <w:tcPr>
            <w:tcW w:w="1464" w:type="dxa"/>
            <w:vMerge w:val="restart"/>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办公室</w:t>
            </w: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大绿萝柱</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4</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1.6</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绿萝吊兰</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70</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心叶藤</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9</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1.6</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旋转铁</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18</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1.1</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绿宝石</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1.6</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巴西木</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9</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1.8</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金心铁</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15</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r>
      <w:tr w:rsidR="005075C1">
        <w:trPr>
          <w:trHeight w:val="173"/>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肉桂</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1.5</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百合竹</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3</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1.2</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龟背竹</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1.2</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夏威夷椰子</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1.3</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虎尾兰</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9</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0.3</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橡皮树</w:t>
            </w:r>
          </w:p>
        </w:tc>
        <w:tc>
          <w:tcPr>
            <w:tcW w:w="1844" w:type="dxa"/>
            <w:tcBorders>
              <w:bottom w:val="single" w:sz="4" w:space="0" w:color="auto"/>
            </w:tcBorders>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小发财树</w:t>
            </w:r>
          </w:p>
        </w:tc>
        <w:tc>
          <w:tcPr>
            <w:tcW w:w="1844" w:type="dxa"/>
            <w:tcBorders>
              <w:bottom w:val="single" w:sz="4" w:space="0" w:color="auto"/>
            </w:tcBorders>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0.3</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一帆风顺</w:t>
            </w:r>
          </w:p>
        </w:tc>
        <w:tc>
          <w:tcPr>
            <w:tcW w:w="1844" w:type="dxa"/>
            <w:tcBorders>
              <w:top w:val="single" w:sz="4" w:space="0" w:color="auto"/>
            </w:tcBorders>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3</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0.25</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竹节万年青</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龙血树</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19</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米兰</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0.8</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袖珍椰子</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0.3</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绿宝石</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1.2</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豆瓣绿</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0.2</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八角金盘</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1.2</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小红掌</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0.4</w:t>
            </w:r>
          </w:p>
        </w:tc>
      </w:tr>
      <w:tr w:rsidR="005075C1">
        <w:trPr>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金钻</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0.6</w:t>
            </w:r>
          </w:p>
        </w:tc>
      </w:tr>
      <w:tr w:rsidR="005075C1">
        <w:trPr>
          <w:trHeight w:val="345"/>
          <w:tblHeader/>
          <w:jc w:val="center"/>
        </w:trPr>
        <w:tc>
          <w:tcPr>
            <w:tcW w:w="1956" w:type="dxa"/>
            <w:vMerge w:val="restart"/>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综合楼</w:t>
            </w:r>
          </w:p>
        </w:tc>
        <w:tc>
          <w:tcPr>
            <w:tcW w:w="1464" w:type="dxa"/>
            <w:vMerge w:val="restart"/>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餐厅和办公室</w:t>
            </w: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大绿萝柱</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1.6</w:t>
            </w:r>
          </w:p>
        </w:tc>
      </w:tr>
      <w:tr w:rsidR="005075C1">
        <w:trPr>
          <w:trHeight w:val="269"/>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心叶藤</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1.6</w:t>
            </w:r>
          </w:p>
        </w:tc>
      </w:tr>
      <w:tr w:rsidR="005075C1">
        <w:trPr>
          <w:trHeight w:val="269"/>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旋转铁</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1.8</w:t>
            </w:r>
          </w:p>
        </w:tc>
      </w:tr>
      <w:tr w:rsidR="005075C1">
        <w:trPr>
          <w:trHeight w:val="269"/>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绿萝吊兰</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2</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0.5</w:t>
            </w:r>
          </w:p>
        </w:tc>
      </w:tr>
      <w:tr w:rsidR="005075C1">
        <w:trPr>
          <w:trHeight w:val="269"/>
          <w:tblHeader/>
          <w:jc w:val="center"/>
        </w:trPr>
        <w:tc>
          <w:tcPr>
            <w:tcW w:w="1956" w:type="dxa"/>
            <w:vMerge/>
            <w:vAlign w:val="center"/>
          </w:tcPr>
          <w:p w:rsidR="005075C1" w:rsidRDefault="005075C1">
            <w:pPr>
              <w:spacing w:line="360" w:lineRule="auto"/>
              <w:jc w:val="center"/>
              <w:rPr>
                <w:rFonts w:ascii="宋体" w:hAnsi="宋体" w:cs="宋体"/>
                <w:color w:val="000000"/>
                <w:sz w:val="24"/>
                <w:szCs w:val="24"/>
              </w:rPr>
            </w:pPr>
          </w:p>
        </w:tc>
        <w:tc>
          <w:tcPr>
            <w:tcW w:w="1464" w:type="dxa"/>
            <w:vMerge/>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巴西木</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1.8</w:t>
            </w:r>
          </w:p>
        </w:tc>
      </w:tr>
      <w:tr w:rsidR="005075C1">
        <w:trPr>
          <w:trHeight w:val="269"/>
          <w:tblHeader/>
          <w:jc w:val="center"/>
        </w:trPr>
        <w:tc>
          <w:tcPr>
            <w:tcW w:w="1956"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综合报告厅</w:t>
            </w:r>
          </w:p>
        </w:tc>
        <w:tc>
          <w:tcPr>
            <w:tcW w:w="1464" w:type="dxa"/>
            <w:vAlign w:val="center"/>
          </w:tcPr>
          <w:p w:rsidR="005075C1" w:rsidRDefault="005075C1">
            <w:pPr>
              <w:spacing w:line="360" w:lineRule="auto"/>
              <w:jc w:val="center"/>
              <w:rPr>
                <w:rFonts w:ascii="宋体" w:hAnsi="宋体" w:cs="宋体"/>
                <w:color w:val="000000"/>
                <w:sz w:val="24"/>
                <w:szCs w:val="24"/>
              </w:rPr>
            </w:pPr>
          </w:p>
        </w:tc>
        <w:tc>
          <w:tcPr>
            <w:tcW w:w="184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君子兰</w:t>
            </w:r>
          </w:p>
        </w:tc>
        <w:tc>
          <w:tcPr>
            <w:tcW w:w="1844"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4</w:t>
            </w:r>
          </w:p>
        </w:tc>
        <w:tc>
          <w:tcPr>
            <w:tcW w:w="2012" w:type="dxa"/>
            <w:vAlign w:val="center"/>
          </w:tcPr>
          <w:p w:rsidR="005075C1" w:rsidRDefault="00CF3660">
            <w:pPr>
              <w:spacing w:line="360" w:lineRule="auto"/>
              <w:jc w:val="center"/>
              <w:rPr>
                <w:rFonts w:ascii="宋体" w:hAnsi="宋体" w:cs="宋体"/>
                <w:color w:val="000000"/>
                <w:sz w:val="24"/>
                <w:szCs w:val="24"/>
              </w:rPr>
            </w:pPr>
            <w:r>
              <w:rPr>
                <w:rFonts w:ascii="宋体" w:hAnsi="宋体" w:cs="宋体" w:hint="eastAsia"/>
                <w:color w:val="000000"/>
                <w:sz w:val="24"/>
                <w:szCs w:val="24"/>
              </w:rPr>
              <w:t>0.4</w:t>
            </w:r>
          </w:p>
        </w:tc>
      </w:tr>
      <w:tr w:rsidR="005075C1">
        <w:trPr>
          <w:trHeight w:val="269"/>
          <w:tblHeader/>
          <w:jc w:val="center"/>
        </w:trPr>
        <w:tc>
          <w:tcPr>
            <w:tcW w:w="1956" w:type="dxa"/>
            <w:vAlign w:val="center"/>
          </w:tcPr>
          <w:p w:rsidR="005075C1" w:rsidRDefault="00CF3660">
            <w:pPr>
              <w:spacing w:line="360" w:lineRule="auto"/>
              <w:jc w:val="center"/>
              <w:rPr>
                <w:rFonts w:ascii="宋体" w:hAnsi="宋体" w:cs="宋体"/>
                <w:b/>
                <w:bCs/>
                <w:color w:val="000000"/>
                <w:sz w:val="24"/>
                <w:szCs w:val="24"/>
              </w:rPr>
            </w:pPr>
            <w:r>
              <w:rPr>
                <w:rFonts w:ascii="宋体" w:hAnsi="宋体" w:cs="宋体" w:hint="eastAsia"/>
                <w:b/>
                <w:bCs/>
                <w:color w:val="000000"/>
                <w:sz w:val="24"/>
                <w:szCs w:val="24"/>
              </w:rPr>
              <w:t>合计</w:t>
            </w:r>
          </w:p>
        </w:tc>
        <w:tc>
          <w:tcPr>
            <w:tcW w:w="1464" w:type="dxa"/>
            <w:vAlign w:val="center"/>
          </w:tcPr>
          <w:p w:rsidR="005075C1" w:rsidRDefault="00CF3660">
            <w:pPr>
              <w:spacing w:line="360" w:lineRule="auto"/>
              <w:jc w:val="center"/>
              <w:rPr>
                <w:rFonts w:ascii="宋体" w:hAnsi="宋体" w:cs="宋体"/>
                <w:b/>
                <w:bCs/>
                <w:color w:val="000000"/>
                <w:sz w:val="24"/>
                <w:szCs w:val="24"/>
              </w:rPr>
            </w:pPr>
            <w:r>
              <w:rPr>
                <w:rFonts w:ascii="宋体" w:hAnsi="宋体" w:cs="宋体" w:hint="eastAsia"/>
                <w:b/>
                <w:bCs/>
                <w:color w:val="000000"/>
                <w:sz w:val="24"/>
                <w:szCs w:val="24"/>
              </w:rPr>
              <w:t>/</w:t>
            </w:r>
          </w:p>
        </w:tc>
        <w:tc>
          <w:tcPr>
            <w:tcW w:w="1842" w:type="dxa"/>
            <w:vAlign w:val="center"/>
          </w:tcPr>
          <w:p w:rsidR="005075C1" w:rsidRDefault="00CF3660">
            <w:pPr>
              <w:spacing w:line="360" w:lineRule="auto"/>
              <w:jc w:val="center"/>
              <w:rPr>
                <w:rFonts w:ascii="宋体" w:hAnsi="宋体" w:cs="宋体"/>
                <w:b/>
                <w:bCs/>
                <w:color w:val="000000"/>
                <w:sz w:val="24"/>
                <w:szCs w:val="24"/>
              </w:rPr>
            </w:pPr>
            <w:r>
              <w:rPr>
                <w:rFonts w:ascii="宋体" w:hAnsi="宋体" w:cs="宋体" w:hint="eastAsia"/>
                <w:b/>
                <w:bCs/>
                <w:color w:val="000000"/>
                <w:sz w:val="24"/>
                <w:szCs w:val="24"/>
              </w:rPr>
              <w:t>/</w:t>
            </w:r>
          </w:p>
        </w:tc>
        <w:tc>
          <w:tcPr>
            <w:tcW w:w="1844" w:type="dxa"/>
            <w:vAlign w:val="center"/>
          </w:tcPr>
          <w:p w:rsidR="005075C1" w:rsidRDefault="00CF3660">
            <w:pPr>
              <w:spacing w:line="360" w:lineRule="auto"/>
              <w:jc w:val="center"/>
              <w:rPr>
                <w:rFonts w:ascii="宋体" w:hAnsi="宋体" w:cs="宋体"/>
                <w:b/>
                <w:bCs/>
                <w:color w:val="000000"/>
                <w:sz w:val="24"/>
                <w:szCs w:val="24"/>
              </w:rPr>
            </w:pPr>
            <w:r>
              <w:rPr>
                <w:rFonts w:ascii="宋体" w:hAnsi="宋体" w:cs="宋体" w:hint="eastAsia"/>
                <w:b/>
                <w:bCs/>
                <w:color w:val="000000"/>
                <w:sz w:val="24"/>
                <w:szCs w:val="24"/>
              </w:rPr>
              <w:fldChar w:fldCharType="begin"/>
            </w:r>
            <w:r>
              <w:rPr>
                <w:rFonts w:ascii="宋体" w:hAnsi="宋体" w:cs="宋体" w:hint="eastAsia"/>
                <w:b/>
                <w:bCs/>
                <w:color w:val="000000"/>
                <w:sz w:val="24"/>
                <w:szCs w:val="24"/>
              </w:rPr>
              <w:instrText xml:space="preserve"> =SUM(ABOVE) </w:instrText>
            </w:r>
            <w:r>
              <w:rPr>
                <w:rFonts w:ascii="宋体" w:hAnsi="宋体" w:cs="宋体" w:hint="eastAsia"/>
                <w:b/>
                <w:bCs/>
                <w:color w:val="000000"/>
                <w:sz w:val="24"/>
                <w:szCs w:val="24"/>
              </w:rPr>
              <w:fldChar w:fldCharType="separate"/>
            </w:r>
            <w:r>
              <w:rPr>
                <w:rFonts w:ascii="宋体" w:hAnsi="宋体" w:cs="宋体" w:hint="eastAsia"/>
                <w:b/>
                <w:bCs/>
                <w:color w:val="000000"/>
                <w:sz w:val="24"/>
                <w:szCs w:val="24"/>
              </w:rPr>
              <w:t>190</w:t>
            </w:r>
            <w:r>
              <w:rPr>
                <w:rFonts w:ascii="宋体" w:hAnsi="宋体" w:cs="宋体" w:hint="eastAsia"/>
                <w:b/>
                <w:bCs/>
                <w:color w:val="000000"/>
                <w:sz w:val="24"/>
                <w:szCs w:val="24"/>
              </w:rPr>
              <w:fldChar w:fldCharType="end"/>
            </w:r>
          </w:p>
        </w:tc>
        <w:tc>
          <w:tcPr>
            <w:tcW w:w="2012" w:type="dxa"/>
            <w:vAlign w:val="center"/>
          </w:tcPr>
          <w:p w:rsidR="005075C1" w:rsidRDefault="00CF3660">
            <w:pPr>
              <w:spacing w:line="360" w:lineRule="auto"/>
              <w:jc w:val="center"/>
              <w:rPr>
                <w:rFonts w:ascii="宋体" w:hAnsi="宋体" w:cs="宋体"/>
                <w:b/>
                <w:bCs/>
                <w:color w:val="000000"/>
                <w:sz w:val="24"/>
                <w:szCs w:val="24"/>
              </w:rPr>
            </w:pPr>
            <w:r>
              <w:rPr>
                <w:rFonts w:ascii="宋体" w:hAnsi="宋体" w:cs="宋体" w:hint="eastAsia"/>
                <w:b/>
                <w:bCs/>
                <w:color w:val="000000"/>
                <w:sz w:val="24"/>
                <w:szCs w:val="24"/>
              </w:rPr>
              <w:t>/</w:t>
            </w:r>
          </w:p>
        </w:tc>
      </w:tr>
    </w:tbl>
    <w:p w:rsidR="005075C1" w:rsidRDefault="00CF3660">
      <w:pPr>
        <w:spacing w:line="360" w:lineRule="auto"/>
        <w:ind w:firstLineChars="200" w:firstLine="482"/>
        <w:jc w:val="left"/>
        <w:rPr>
          <w:b/>
          <w:bCs/>
          <w:sz w:val="24"/>
        </w:rPr>
      </w:pPr>
      <w:r>
        <w:rPr>
          <w:rFonts w:hint="eastAsia"/>
          <w:b/>
          <w:bCs/>
          <w:sz w:val="24"/>
        </w:rPr>
        <w:t>四、应急服务要求</w:t>
      </w:r>
    </w:p>
    <w:p w:rsidR="005075C1" w:rsidRDefault="00CF3660">
      <w:pPr>
        <w:spacing w:line="360" w:lineRule="auto"/>
        <w:ind w:firstLineChars="200" w:firstLine="480"/>
        <w:jc w:val="left"/>
        <w:rPr>
          <w:sz w:val="24"/>
        </w:rPr>
      </w:pPr>
      <w:r>
        <w:rPr>
          <w:rFonts w:hint="eastAsia"/>
          <w:sz w:val="24"/>
        </w:rPr>
        <w:t>要求物业服务企业必须建立和完善突发事件的应急处理机制和预案，防患于未然。当出现不可预知的紧急情况时（例如停水停电、极端天气、群体事件、自然灾害等），保证物业服务正常运转的措施，包括但不限于临时增配人员、临时调集设备、现有人员岗位职责临时增加、与相关政府部门协调配合等，事件的突发性和紧要性要求物业服务人员及时、准确的应对，把采购人的损失降到最低，同时体现物业服务的高水平、高质量。</w:t>
      </w:r>
    </w:p>
    <w:p w:rsidR="005075C1" w:rsidRDefault="00CF3660">
      <w:pPr>
        <w:spacing w:line="360" w:lineRule="auto"/>
        <w:ind w:firstLineChars="200" w:firstLine="482"/>
        <w:jc w:val="left"/>
        <w:rPr>
          <w:b/>
          <w:bCs/>
          <w:sz w:val="24"/>
        </w:rPr>
      </w:pPr>
      <w:r>
        <w:rPr>
          <w:rFonts w:hint="eastAsia"/>
          <w:b/>
          <w:bCs/>
          <w:sz w:val="24"/>
        </w:rPr>
        <w:t>五、保密要求</w:t>
      </w:r>
    </w:p>
    <w:p w:rsidR="005075C1" w:rsidRDefault="00CF3660">
      <w:pPr>
        <w:spacing w:line="360" w:lineRule="auto"/>
        <w:ind w:firstLineChars="200" w:firstLine="480"/>
        <w:jc w:val="left"/>
        <w:rPr>
          <w:sz w:val="24"/>
        </w:rPr>
      </w:pPr>
      <w:r>
        <w:rPr>
          <w:rFonts w:hint="eastAsia"/>
          <w:sz w:val="24"/>
        </w:rPr>
        <w:t>1</w:t>
      </w:r>
      <w:r>
        <w:rPr>
          <w:rFonts w:hint="eastAsia"/>
          <w:sz w:val="24"/>
        </w:rPr>
        <w:t>、所有服务人员必须严格遵守国家、地方、行业相关保密管理政策规定。</w:t>
      </w:r>
    </w:p>
    <w:p w:rsidR="005075C1" w:rsidRDefault="00CF3660">
      <w:pPr>
        <w:spacing w:line="360" w:lineRule="auto"/>
        <w:ind w:firstLineChars="200" w:firstLine="480"/>
        <w:jc w:val="left"/>
        <w:rPr>
          <w:sz w:val="24"/>
        </w:rPr>
      </w:pPr>
      <w:r>
        <w:rPr>
          <w:rFonts w:hint="eastAsia"/>
          <w:sz w:val="24"/>
        </w:rPr>
        <w:t>2</w:t>
      </w:r>
      <w:r>
        <w:rPr>
          <w:rFonts w:hint="eastAsia"/>
          <w:sz w:val="24"/>
        </w:rPr>
        <w:t>、成交供应商录用前必须对所录用人员进行政治审查，建立登记表，签订保密协议书，组织岗前保密培训；制定保密工作制度，建立信息档案，定期开展保密教育。服务人员工作时应统一着装并佩戴胸卡标识，严格按照路线图开展服务工作。对陌生人员或社会媒体询问采购人内部情况和政务事项时，严禁擅自接受询问。务必做到不该看的不看，不该问的不问，不该说的不说，不该动的不动。每名员工不得向外界透露采购人内部情况及工作相关信息。成交供应商应与曾服务此项目的解聘、辞职人员签订离岗保密承诺书，并对其离岗后提出保密要求。如有违反，采购人有权向成交供应商追究法律责任。成交供应商应保证加强保密教育管理，禁止各岗位服务人员随意发表、交流、讨论、传播采购人单位内部人员信息或工作事项，如有违反，严肃处理。</w:t>
      </w:r>
    </w:p>
    <w:p w:rsidR="005075C1" w:rsidRDefault="00CF3660">
      <w:pPr>
        <w:spacing w:line="360" w:lineRule="auto"/>
        <w:ind w:firstLineChars="200" w:firstLine="482"/>
        <w:jc w:val="left"/>
        <w:rPr>
          <w:b/>
          <w:bCs/>
          <w:sz w:val="24"/>
        </w:rPr>
      </w:pPr>
      <w:r>
        <w:rPr>
          <w:rFonts w:hint="eastAsia"/>
          <w:b/>
          <w:bCs/>
          <w:sz w:val="24"/>
        </w:rPr>
        <w:t>六、人员稳定性要求</w:t>
      </w:r>
    </w:p>
    <w:p w:rsidR="005075C1" w:rsidRDefault="00CF3660">
      <w:pPr>
        <w:spacing w:line="360" w:lineRule="auto"/>
        <w:ind w:firstLineChars="200" w:firstLine="480"/>
        <w:jc w:val="left"/>
        <w:rPr>
          <w:sz w:val="24"/>
        </w:rPr>
      </w:pPr>
      <w:r>
        <w:rPr>
          <w:rFonts w:hint="eastAsia"/>
          <w:sz w:val="24"/>
        </w:rPr>
        <w:t>在整个服务期内，人员更换率不得超过</w:t>
      </w:r>
      <w:r>
        <w:rPr>
          <w:rFonts w:hint="eastAsia"/>
          <w:sz w:val="24"/>
        </w:rPr>
        <w:t>10%</w:t>
      </w:r>
      <w:r>
        <w:rPr>
          <w:rFonts w:hint="eastAsia"/>
          <w:sz w:val="24"/>
        </w:rPr>
        <w:t>，更换人员不得低于采购需求，且应经采购人同意。</w:t>
      </w:r>
    </w:p>
    <w:p w:rsidR="005075C1" w:rsidRDefault="00CF3660">
      <w:pPr>
        <w:spacing w:line="360" w:lineRule="auto"/>
        <w:ind w:firstLineChars="200" w:firstLine="482"/>
        <w:jc w:val="left"/>
        <w:rPr>
          <w:b/>
          <w:bCs/>
          <w:sz w:val="24"/>
        </w:rPr>
      </w:pPr>
      <w:r>
        <w:rPr>
          <w:rFonts w:hint="eastAsia"/>
          <w:b/>
          <w:bCs/>
          <w:sz w:val="24"/>
        </w:rPr>
        <w:t>七、进驻和接管要求</w:t>
      </w:r>
    </w:p>
    <w:p w:rsidR="005075C1" w:rsidRDefault="00CF3660">
      <w:pPr>
        <w:spacing w:line="360" w:lineRule="auto"/>
        <w:ind w:firstLineChars="200" w:firstLine="480"/>
        <w:jc w:val="left"/>
        <w:rPr>
          <w:sz w:val="24"/>
        </w:rPr>
      </w:pPr>
      <w:r>
        <w:rPr>
          <w:rFonts w:hint="eastAsia"/>
          <w:sz w:val="24"/>
        </w:rPr>
        <w:t>为保证本项目日常工作稳定有序持续进行，要求成交供应商以科学严谨的态度制定完善的物业管理进驻、接管方案，指派相关管理及技术人员负责物业全面接管工作，确保物业按时顺利交接，平稳过渡。</w:t>
      </w:r>
    </w:p>
    <w:p w:rsidR="005075C1" w:rsidRDefault="00CF3660">
      <w:pPr>
        <w:spacing w:line="360" w:lineRule="auto"/>
        <w:ind w:firstLineChars="200" w:firstLine="480"/>
        <w:jc w:val="left"/>
        <w:rPr>
          <w:sz w:val="24"/>
        </w:rPr>
      </w:pPr>
      <w:r>
        <w:rPr>
          <w:rFonts w:hint="eastAsia"/>
          <w:sz w:val="24"/>
        </w:rPr>
        <w:t>成交供应商应在规定时间内配齐所需人员、工具、设备等，并保证按照项目需求中要求配备全体服务人员并按时进场服务。进驻、接管保留相关记录，做到物业服务平稳过渡，对采购人工作无不良影响。</w:t>
      </w:r>
    </w:p>
    <w:p w:rsidR="005075C1" w:rsidRDefault="00CF3660">
      <w:pPr>
        <w:spacing w:line="360" w:lineRule="auto"/>
        <w:ind w:firstLineChars="200" w:firstLine="482"/>
        <w:jc w:val="left"/>
        <w:rPr>
          <w:b/>
          <w:bCs/>
          <w:sz w:val="24"/>
        </w:rPr>
      </w:pPr>
      <w:r>
        <w:rPr>
          <w:rFonts w:hint="eastAsia"/>
          <w:b/>
          <w:bCs/>
          <w:sz w:val="24"/>
        </w:rPr>
        <w:t>八、费用分割</w:t>
      </w:r>
    </w:p>
    <w:p w:rsidR="005075C1" w:rsidRDefault="00CF3660">
      <w:pPr>
        <w:spacing w:line="360" w:lineRule="auto"/>
        <w:ind w:firstLineChars="200" w:firstLine="480"/>
        <w:jc w:val="left"/>
        <w:rPr>
          <w:sz w:val="24"/>
        </w:rPr>
      </w:pPr>
      <w:r>
        <w:rPr>
          <w:rFonts w:hint="eastAsia"/>
          <w:sz w:val="24"/>
        </w:rPr>
        <w:t>1</w:t>
      </w:r>
      <w:r>
        <w:rPr>
          <w:rFonts w:hint="eastAsia"/>
          <w:sz w:val="24"/>
        </w:rPr>
        <w:t>、物业服务人员的工作服装费用由成交供应商承担；</w:t>
      </w:r>
    </w:p>
    <w:p w:rsidR="005075C1" w:rsidRDefault="00CF3660">
      <w:pPr>
        <w:spacing w:line="360" w:lineRule="auto"/>
        <w:ind w:firstLineChars="200" w:firstLine="480"/>
        <w:jc w:val="left"/>
        <w:rPr>
          <w:sz w:val="24"/>
        </w:rPr>
      </w:pPr>
      <w:r>
        <w:rPr>
          <w:rFonts w:hint="eastAsia"/>
          <w:sz w:val="24"/>
        </w:rPr>
        <w:t>2</w:t>
      </w:r>
      <w:r>
        <w:rPr>
          <w:rFonts w:hint="eastAsia"/>
          <w:sz w:val="24"/>
        </w:rPr>
        <w:t>、本项目的保洁工具和保洁耗材（含清洁剂、洁厕剂、洗手液等，不含卷纸、擦手纸）由成交供应商提供，费用由成交供应商承担；</w:t>
      </w:r>
    </w:p>
    <w:p w:rsidR="005075C1" w:rsidRDefault="00CF3660">
      <w:pPr>
        <w:spacing w:line="360" w:lineRule="auto"/>
        <w:ind w:firstLineChars="200" w:firstLine="480"/>
        <w:jc w:val="left"/>
        <w:rPr>
          <w:sz w:val="24"/>
        </w:rPr>
      </w:pPr>
      <w:r>
        <w:rPr>
          <w:rFonts w:hint="eastAsia"/>
          <w:sz w:val="24"/>
        </w:rPr>
        <w:t>3</w:t>
      </w:r>
      <w:r>
        <w:rPr>
          <w:rFonts w:hint="eastAsia"/>
          <w:sz w:val="24"/>
        </w:rPr>
        <w:t>、秩序维护服务中所使用的工具由成交供应商承担；</w:t>
      </w:r>
    </w:p>
    <w:p w:rsidR="005075C1" w:rsidRDefault="00CF3660">
      <w:pPr>
        <w:spacing w:line="360" w:lineRule="auto"/>
        <w:ind w:firstLineChars="200" w:firstLine="480"/>
        <w:jc w:val="left"/>
        <w:rPr>
          <w:sz w:val="24"/>
        </w:rPr>
      </w:pPr>
      <w:r>
        <w:rPr>
          <w:rFonts w:hint="eastAsia"/>
          <w:sz w:val="24"/>
        </w:rPr>
        <w:t>4</w:t>
      </w:r>
      <w:r>
        <w:rPr>
          <w:rFonts w:hint="eastAsia"/>
          <w:sz w:val="24"/>
        </w:rPr>
        <w:t>、维修工具及耗材由成交供应商承担；</w:t>
      </w:r>
    </w:p>
    <w:p w:rsidR="005075C1" w:rsidRDefault="00CF3660">
      <w:pPr>
        <w:spacing w:line="360" w:lineRule="auto"/>
        <w:ind w:firstLineChars="200" w:firstLine="480"/>
        <w:jc w:val="left"/>
        <w:rPr>
          <w:sz w:val="24"/>
        </w:rPr>
      </w:pPr>
      <w:r>
        <w:rPr>
          <w:rFonts w:hint="eastAsia"/>
          <w:sz w:val="24"/>
        </w:rPr>
        <w:t>5</w:t>
      </w:r>
      <w:r>
        <w:rPr>
          <w:rFonts w:hint="eastAsia"/>
          <w:sz w:val="24"/>
        </w:rPr>
        <w:t>、绿植租摆费用由成交供应商承担；</w:t>
      </w:r>
    </w:p>
    <w:p w:rsidR="005075C1" w:rsidRDefault="00CF3660">
      <w:pPr>
        <w:spacing w:line="360" w:lineRule="auto"/>
        <w:ind w:firstLineChars="200" w:firstLine="480"/>
        <w:jc w:val="left"/>
        <w:rPr>
          <w:sz w:val="24"/>
        </w:rPr>
      </w:pPr>
      <w:r>
        <w:rPr>
          <w:rFonts w:hint="eastAsia"/>
          <w:sz w:val="24"/>
        </w:rPr>
        <w:t>6</w:t>
      </w:r>
      <w:r>
        <w:rPr>
          <w:rFonts w:hint="eastAsia"/>
          <w:sz w:val="24"/>
        </w:rPr>
        <w:t>、采购人免费为成交供应商提供物业用房及办公家具，所需的水电等费用等由采购人承担。</w:t>
      </w:r>
    </w:p>
    <w:p w:rsidR="005075C1" w:rsidRDefault="00CF3660">
      <w:pPr>
        <w:spacing w:line="360" w:lineRule="auto"/>
        <w:ind w:firstLineChars="200" w:firstLine="482"/>
        <w:jc w:val="left"/>
        <w:rPr>
          <w:b/>
          <w:bCs/>
          <w:sz w:val="24"/>
        </w:rPr>
      </w:pPr>
      <w:r>
        <w:rPr>
          <w:rFonts w:hint="eastAsia"/>
          <w:b/>
          <w:bCs/>
          <w:sz w:val="24"/>
        </w:rPr>
        <w:t>九、物业服务过程中，对物业公司评价考核验收标准</w:t>
      </w:r>
    </w:p>
    <w:p w:rsidR="005075C1" w:rsidRDefault="00CF3660">
      <w:pPr>
        <w:spacing w:line="360" w:lineRule="auto"/>
        <w:ind w:firstLineChars="200" w:firstLine="480"/>
        <w:jc w:val="left"/>
        <w:rPr>
          <w:sz w:val="24"/>
        </w:rPr>
      </w:pPr>
      <w:r>
        <w:rPr>
          <w:rFonts w:hint="eastAsia"/>
          <w:sz w:val="24"/>
        </w:rPr>
        <w:t>（一）考核的基本原则</w:t>
      </w:r>
    </w:p>
    <w:p w:rsidR="005075C1" w:rsidRDefault="00CF3660">
      <w:pPr>
        <w:spacing w:line="360" w:lineRule="auto"/>
        <w:ind w:firstLineChars="200" w:firstLine="480"/>
        <w:jc w:val="left"/>
        <w:rPr>
          <w:sz w:val="24"/>
        </w:rPr>
      </w:pPr>
      <w:r>
        <w:rPr>
          <w:rFonts w:hint="eastAsia"/>
          <w:sz w:val="24"/>
        </w:rPr>
        <w:t>坚持公平、公开、公正、定量考核，年终考核与平时考核相结合的原则。</w:t>
      </w:r>
    </w:p>
    <w:p w:rsidR="005075C1" w:rsidRDefault="00CF3660">
      <w:pPr>
        <w:spacing w:line="360" w:lineRule="auto"/>
        <w:ind w:firstLineChars="200" w:firstLine="480"/>
        <w:jc w:val="left"/>
        <w:rPr>
          <w:sz w:val="24"/>
        </w:rPr>
      </w:pPr>
      <w:r>
        <w:rPr>
          <w:rFonts w:hint="eastAsia"/>
          <w:sz w:val="24"/>
        </w:rPr>
        <w:t>（二）考核内容</w:t>
      </w:r>
    </w:p>
    <w:p w:rsidR="005075C1" w:rsidRDefault="00CF3660">
      <w:pPr>
        <w:spacing w:line="360" w:lineRule="auto"/>
        <w:ind w:firstLineChars="200" w:firstLine="480"/>
        <w:jc w:val="left"/>
        <w:rPr>
          <w:sz w:val="24"/>
        </w:rPr>
      </w:pPr>
      <w:r>
        <w:rPr>
          <w:rFonts w:hint="eastAsia"/>
          <w:sz w:val="24"/>
        </w:rPr>
        <w:t>物业单位从事物业管理服务行为，包括基础要求、服务质量、岗位培训、人员管理及保密性五个方面。</w:t>
      </w:r>
    </w:p>
    <w:p w:rsidR="005075C1" w:rsidRDefault="00CF3660">
      <w:pPr>
        <w:spacing w:line="360" w:lineRule="auto"/>
        <w:ind w:firstLineChars="200" w:firstLine="480"/>
        <w:jc w:val="left"/>
        <w:rPr>
          <w:sz w:val="24"/>
        </w:rPr>
      </w:pPr>
      <w:r>
        <w:rPr>
          <w:rFonts w:hint="eastAsia"/>
          <w:sz w:val="24"/>
        </w:rPr>
        <w:t>1</w:t>
      </w:r>
      <w:r>
        <w:rPr>
          <w:rFonts w:hint="eastAsia"/>
          <w:sz w:val="24"/>
        </w:rPr>
        <w:t>、基础要求：要通过规范着装和佩戴、文明礼貌规范用语、健全和严格执行规章制度、设立服务电话、定期组织工作例会、整体安全运行。</w:t>
      </w:r>
    </w:p>
    <w:p w:rsidR="005075C1" w:rsidRDefault="00CF3660">
      <w:pPr>
        <w:spacing w:line="360" w:lineRule="auto"/>
        <w:ind w:firstLineChars="200" w:firstLine="480"/>
        <w:jc w:val="left"/>
        <w:rPr>
          <w:sz w:val="24"/>
        </w:rPr>
      </w:pPr>
      <w:r>
        <w:rPr>
          <w:rFonts w:hint="eastAsia"/>
          <w:sz w:val="24"/>
        </w:rPr>
        <w:t>2</w:t>
      </w:r>
      <w:r>
        <w:rPr>
          <w:rFonts w:hint="eastAsia"/>
          <w:sz w:val="24"/>
        </w:rPr>
        <w:t>、服务质量：主要是通过接待服务、保洁服务、秩序维护服务、绿化管养服务等四项内容，根据服务要求实施情况。</w:t>
      </w:r>
    </w:p>
    <w:p w:rsidR="005075C1" w:rsidRDefault="00CF3660">
      <w:pPr>
        <w:spacing w:line="360" w:lineRule="auto"/>
        <w:ind w:firstLineChars="200" w:firstLine="480"/>
        <w:jc w:val="left"/>
        <w:rPr>
          <w:sz w:val="24"/>
        </w:rPr>
      </w:pPr>
      <w:r>
        <w:rPr>
          <w:rFonts w:hint="eastAsia"/>
          <w:sz w:val="24"/>
        </w:rPr>
        <w:t>3</w:t>
      </w:r>
      <w:r>
        <w:rPr>
          <w:rFonts w:hint="eastAsia"/>
          <w:sz w:val="24"/>
        </w:rPr>
        <w:t>、岗位培训：物业公司对提供的本项目全部工作人员要进行岗前培训，并有严格的管理及检查考核制度。</w:t>
      </w:r>
    </w:p>
    <w:p w:rsidR="005075C1" w:rsidRDefault="00CF3660">
      <w:pPr>
        <w:spacing w:line="360" w:lineRule="auto"/>
        <w:ind w:firstLineChars="200" w:firstLine="480"/>
        <w:jc w:val="left"/>
        <w:rPr>
          <w:sz w:val="24"/>
        </w:rPr>
      </w:pPr>
      <w:r>
        <w:rPr>
          <w:rFonts w:hint="eastAsia"/>
          <w:sz w:val="24"/>
        </w:rPr>
        <w:t>4</w:t>
      </w:r>
      <w:r>
        <w:rPr>
          <w:rFonts w:hint="eastAsia"/>
          <w:sz w:val="24"/>
        </w:rPr>
        <w:t>、人员要求：如因物业服务公司提供的本项目工作人员离职或病事假及享受探亲假，而出现缺编的现象，物业服务公司应在即日内补齐，不得空岗；采购人有权随时对物业服务公司提供的实际运营岗位、人数和社会保险缴纳情况进行检查。</w:t>
      </w:r>
    </w:p>
    <w:p w:rsidR="005075C1" w:rsidRDefault="00CF3660">
      <w:pPr>
        <w:spacing w:line="360" w:lineRule="auto"/>
        <w:ind w:firstLineChars="200" w:firstLine="480"/>
        <w:jc w:val="left"/>
        <w:rPr>
          <w:sz w:val="24"/>
        </w:rPr>
      </w:pPr>
      <w:r>
        <w:rPr>
          <w:rFonts w:hint="eastAsia"/>
          <w:sz w:val="24"/>
        </w:rPr>
        <w:t>5</w:t>
      </w:r>
      <w:r>
        <w:rPr>
          <w:rFonts w:hint="eastAsia"/>
          <w:sz w:val="24"/>
        </w:rPr>
        <w:t>、保密要求：物业服务公司提供各岗位所有员工必须严格遵守本岗位保密规定。包括机关所有会议、贵宾接待行程等信息未经允许不得向任何非接待人员透露；所有工作人员不允许谈论、打听机关领导及工作人员私人生活等。</w:t>
      </w:r>
    </w:p>
    <w:p w:rsidR="005075C1" w:rsidRDefault="00CF3660">
      <w:pPr>
        <w:spacing w:line="360" w:lineRule="auto"/>
        <w:ind w:firstLineChars="200" w:firstLine="480"/>
        <w:jc w:val="left"/>
        <w:rPr>
          <w:sz w:val="24"/>
        </w:rPr>
      </w:pPr>
      <w:r>
        <w:rPr>
          <w:rFonts w:hint="eastAsia"/>
          <w:sz w:val="24"/>
        </w:rPr>
        <w:t>（三）考核办法</w:t>
      </w:r>
    </w:p>
    <w:p w:rsidR="005075C1" w:rsidRDefault="00CF3660">
      <w:pPr>
        <w:spacing w:line="360" w:lineRule="auto"/>
        <w:ind w:firstLineChars="200" w:firstLine="480"/>
        <w:jc w:val="left"/>
        <w:rPr>
          <w:sz w:val="24"/>
        </w:rPr>
      </w:pPr>
      <w:r>
        <w:rPr>
          <w:rFonts w:hint="eastAsia"/>
          <w:sz w:val="24"/>
        </w:rPr>
        <w:t>1</w:t>
      </w:r>
      <w:r>
        <w:rPr>
          <w:rFonts w:hint="eastAsia"/>
          <w:sz w:val="24"/>
        </w:rPr>
        <w:t>、平时考核</w:t>
      </w:r>
    </w:p>
    <w:p w:rsidR="005075C1" w:rsidRDefault="00CF3660">
      <w:pPr>
        <w:spacing w:line="360" w:lineRule="auto"/>
        <w:ind w:firstLineChars="200" w:firstLine="480"/>
        <w:jc w:val="left"/>
        <w:rPr>
          <w:sz w:val="24"/>
        </w:rPr>
      </w:pPr>
      <w:r>
        <w:rPr>
          <w:rFonts w:hint="eastAsia"/>
          <w:sz w:val="24"/>
        </w:rPr>
        <w:t>每个季度对物业管理单位考核</w:t>
      </w:r>
      <w:r>
        <w:rPr>
          <w:rFonts w:hint="eastAsia"/>
          <w:sz w:val="24"/>
        </w:rPr>
        <w:t>1</w:t>
      </w:r>
      <w:r>
        <w:rPr>
          <w:rFonts w:hint="eastAsia"/>
          <w:sz w:val="24"/>
        </w:rPr>
        <w:t>次，平时考核主要采取抽查、突出检查、现场调查的形式进行。根据检查的情况依据评分标准得出平时考核分数，作为年终换算分数的基础。</w:t>
      </w:r>
    </w:p>
    <w:p w:rsidR="005075C1" w:rsidRDefault="00CF3660">
      <w:pPr>
        <w:spacing w:line="360" w:lineRule="auto"/>
        <w:ind w:firstLineChars="200" w:firstLine="480"/>
        <w:jc w:val="left"/>
        <w:rPr>
          <w:sz w:val="24"/>
        </w:rPr>
      </w:pPr>
      <w:r>
        <w:rPr>
          <w:rFonts w:hint="eastAsia"/>
          <w:sz w:val="24"/>
        </w:rPr>
        <w:t>2</w:t>
      </w:r>
      <w:r>
        <w:rPr>
          <w:rFonts w:hint="eastAsia"/>
          <w:sz w:val="24"/>
        </w:rPr>
        <w:t>、年终考核</w:t>
      </w:r>
    </w:p>
    <w:p w:rsidR="005075C1" w:rsidRDefault="00CF3660">
      <w:pPr>
        <w:spacing w:line="360" w:lineRule="auto"/>
        <w:ind w:firstLineChars="200" w:firstLine="480"/>
        <w:jc w:val="left"/>
        <w:rPr>
          <w:sz w:val="24"/>
        </w:rPr>
      </w:pPr>
      <w:r>
        <w:rPr>
          <w:rFonts w:hint="eastAsia"/>
          <w:sz w:val="24"/>
        </w:rPr>
        <w:t>年终考核工作由考核领导小组组织会议。物业管理单位根据全年工作情况，写出书面自查汇报，考核小组根据物业管理单位自查汇报进行实地检查。最后计算得出物业管理单位年终考核分数。</w:t>
      </w:r>
    </w:p>
    <w:p w:rsidR="005075C1" w:rsidRDefault="00CF3660">
      <w:pPr>
        <w:spacing w:line="360" w:lineRule="auto"/>
        <w:ind w:firstLineChars="200" w:firstLine="480"/>
        <w:jc w:val="left"/>
        <w:rPr>
          <w:sz w:val="24"/>
        </w:rPr>
      </w:pPr>
      <w:r>
        <w:rPr>
          <w:rFonts w:hint="eastAsia"/>
          <w:sz w:val="24"/>
        </w:rPr>
        <w:t>3</w:t>
      </w:r>
      <w:r>
        <w:rPr>
          <w:rFonts w:hint="eastAsia"/>
          <w:sz w:val="24"/>
        </w:rPr>
        <w:t>、考核记分：</w:t>
      </w:r>
    </w:p>
    <w:p w:rsidR="005075C1" w:rsidRDefault="00CF3660">
      <w:pPr>
        <w:spacing w:line="360" w:lineRule="auto"/>
        <w:ind w:firstLineChars="200" w:firstLine="480"/>
        <w:jc w:val="left"/>
        <w:rPr>
          <w:sz w:val="24"/>
        </w:rPr>
      </w:pPr>
      <w:r>
        <w:rPr>
          <w:rFonts w:hint="eastAsia"/>
          <w:sz w:val="24"/>
        </w:rPr>
        <w:t>考核分数按平时考核占</w:t>
      </w:r>
      <w:r>
        <w:rPr>
          <w:rFonts w:hint="eastAsia"/>
          <w:sz w:val="24"/>
        </w:rPr>
        <w:t>60%</w:t>
      </w:r>
      <w:r>
        <w:rPr>
          <w:rFonts w:hint="eastAsia"/>
          <w:sz w:val="24"/>
        </w:rPr>
        <w:t>，年终考核占</w:t>
      </w:r>
      <w:r>
        <w:rPr>
          <w:rFonts w:hint="eastAsia"/>
          <w:sz w:val="24"/>
        </w:rPr>
        <w:t>40%</w:t>
      </w:r>
      <w:r>
        <w:rPr>
          <w:rFonts w:hint="eastAsia"/>
          <w:sz w:val="24"/>
        </w:rPr>
        <w:t>的比例得出全年物业单位的综合分数。</w:t>
      </w:r>
    </w:p>
    <w:p w:rsidR="005075C1" w:rsidRDefault="00CF3660">
      <w:pPr>
        <w:spacing w:line="360" w:lineRule="auto"/>
        <w:ind w:firstLineChars="200" w:firstLine="480"/>
        <w:jc w:val="left"/>
        <w:rPr>
          <w:sz w:val="24"/>
        </w:rPr>
      </w:pPr>
      <w:r>
        <w:rPr>
          <w:rFonts w:hint="eastAsia"/>
          <w:sz w:val="24"/>
        </w:rPr>
        <w:t>（四）考核结果的作用</w:t>
      </w:r>
    </w:p>
    <w:p w:rsidR="005075C1" w:rsidRDefault="00CF3660">
      <w:pPr>
        <w:spacing w:line="360" w:lineRule="auto"/>
        <w:ind w:firstLineChars="200" w:firstLine="480"/>
        <w:jc w:val="left"/>
        <w:rPr>
          <w:sz w:val="24"/>
        </w:rPr>
      </w:pPr>
      <w:r>
        <w:rPr>
          <w:rFonts w:hint="eastAsia"/>
          <w:sz w:val="24"/>
        </w:rPr>
        <w:t>1</w:t>
      </w:r>
      <w:r>
        <w:rPr>
          <w:rFonts w:hint="eastAsia"/>
          <w:sz w:val="24"/>
        </w:rPr>
        <w:t>、违法案件和造成重大损失的事件，除扣分外，并按相关法律和规定予以责任追究，另行处理。</w:t>
      </w:r>
    </w:p>
    <w:p w:rsidR="005075C1" w:rsidRDefault="00CF3660">
      <w:pPr>
        <w:spacing w:line="360" w:lineRule="auto"/>
        <w:ind w:firstLineChars="200" w:firstLine="480"/>
        <w:jc w:val="left"/>
        <w:rPr>
          <w:sz w:val="24"/>
        </w:rPr>
      </w:pPr>
      <w:r>
        <w:rPr>
          <w:rFonts w:hint="eastAsia"/>
          <w:sz w:val="24"/>
        </w:rPr>
        <w:t>2</w:t>
      </w:r>
      <w:r>
        <w:rPr>
          <w:rFonts w:hint="eastAsia"/>
          <w:sz w:val="24"/>
        </w:rPr>
        <w:t>、《物业合同》所涵盖的委托项目内容，无特殊情况未实施和未完成的，除扣分外，并按合同要求扣除相关部分管理费。</w:t>
      </w:r>
    </w:p>
    <w:p w:rsidR="005075C1" w:rsidRDefault="00CF3660">
      <w:pPr>
        <w:spacing w:line="360" w:lineRule="auto"/>
        <w:ind w:firstLineChars="200" w:firstLine="480"/>
        <w:jc w:val="left"/>
        <w:rPr>
          <w:sz w:val="24"/>
        </w:rPr>
      </w:pPr>
      <w:r>
        <w:rPr>
          <w:rFonts w:hint="eastAsia"/>
          <w:sz w:val="24"/>
        </w:rPr>
        <w:t>3</w:t>
      </w:r>
      <w:r>
        <w:rPr>
          <w:rFonts w:hint="eastAsia"/>
          <w:sz w:val="24"/>
        </w:rPr>
        <w:t>、采购人有权依据物业公司提供的工作规章制度及实施标准对其每月实际工作进行考核：若服务质量未达到工作标准的可予以相应经济处罚；考核三次仍达不到预定招标要求，采购人有权调换不合格人员，情节严重的可与物业服务公司解除物业管理服务合同。</w:t>
      </w:r>
    </w:p>
    <w:p w:rsidR="005075C1" w:rsidRDefault="00CF3660">
      <w:pPr>
        <w:spacing w:line="360" w:lineRule="auto"/>
        <w:ind w:firstLineChars="200" w:firstLine="482"/>
        <w:jc w:val="left"/>
        <w:rPr>
          <w:b/>
          <w:bCs/>
          <w:sz w:val="24"/>
        </w:rPr>
      </w:pPr>
      <w:r>
        <w:rPr>
          <w:rFonts w:hint="eastAsia"/>
          <w:b/>
          <w:bCs/>
          <w:sz w:val="24"/>
        </w:rPr>
        <w:t>十、物业服务时间及付款方式</w:t>
      </w:r>
    </w:p>
    <w:p w:rsidR="005075C1" w:rsidRDefault="00CF3660">
      <w:pPr>
        <w:spacing w:line="360" w:lineRule="auto"/>
        <w:ind w:firstLineChars="200" w:firstLine="480"/>
        <w:jc w:val="left"/>
        <w:rPr>
          <w:sz w:val="24"/>
        </w:rPr>
      </w:pPr>
      <w:r>
        <w:rPr>
          <w:rFonts w:hint="eastAsia"/>
          <w:sz w:val="24"/>
        </w:rPr>
        <w:t>1</w:t>
      </w:r>
      <w:r>
        <w:rPr>
          <w:rFonts w:hint="eastAsia"/>
          <w:sz w:val="24"/>
        </w:rPr>
        <w:t>、物业服务时间：合同规定的服务起始之日起一年的服务期（特殊情况以签订合同为准）。</w:t>
      </w:r>
    </w:p>
    <w:p w:rsidR="005075C1" w:rsidRDefault="00CF3660">
      <w:pPr>
        <w:spacing w:line="360" w:lineRule="auto"/>
        <w:ind w:firstLineChars="200" w:firstLine="480"/>
        <w:jc w:val="left"/>
        <w:rPr>
          <w:sz w:val="24"/>
        </w:rPr>
      </w:pPr>
      <w:r>
        <w:rPr>
          <w:rFonts w:hint="eastAsia"/>
          <w:sz w:val="24"/>
        </w:rPr>
        <w:t>2</w:t>
      </w:r>
      <w:r>
        <w:rPr>
          <w:rFonts w:hint="eastAsia"/>
          <w:sz w:val="24"/>
        </w:rPr>
        <w:t>、付款方式：按月付款，经考核后，每月</w:t>
      </w:r>
      <w:r>
        <w:rPr>
          <w:rFonts w:hint="eastAsia"/>
          <w:sz w:val="24"/>
        </w:rPr>
        <w:t>15</w:t>
      </w:r>
      <w:r>
        <w:rPr>
          <w:rFonts w:hint="eastAsia"/>
          <w:sz w:val="24"/>
        </w:rPr>
        <w:t>日前支付上一月服务费（特殊情况以合同为准）。</w:t>
      </w:r>
    </w:p>
    <w:p w:rsidR="005075C1" w:rsidRDefault="00CF3660">
      <w:pPr>
        <w:spacing w:line="360" w:lineRule="auto"/>
        <w:jc w:val="left"/>
        <w:rPr>
          <w:b/>
          <w:bCs/>
          <w:sz w:val="24"/>
        </w:rPr>
      </w:pPr>
      <w:r>
        <w:rPr>
          <w:rFonts w:hint="eastAsia"/>
          <w:b/>
          <w:bCs/>
          <w:sz w:val="24"/>
        </w:rPr>
        <w:t xml:space="preserve">    </w:t>
      </w:r>
      <w:r>
        <w:rPr>
          <w:rFonts w:hint="eastAsia"/>
          <w:b/>
          <w:bCs/>
          <w:sz w:val="24"/>
        </w:rPr>
        <w:t>十一、其他要求</w:t>
      </w:r>
    </w:p>
    <w:p w:rsidR="005075C1" w:rsidRDefault="00CF3660">
      <w:pPr>
        <w:spacing w:line="360" w:lineRule="auto"/>
        <w:ind w:firstLineChars="200" w:firstLine="480"/>
        <w:jc w:val="left"/>
        <w:rPr>
          <w:sz w:val="24"/>
        </w:rPr>
      </w:pPr>
      <w:r>
        <w:rPr>
          <w:rFonts w:hint="eastAsia"/>
          <w:sz w:val="24"/>
        </w:rPr>
        <w:t>1</w:t>
      </w:r>
      <w:r>
        <w:rPr>
          <w:rFonts w:hint="eastAsia"/>
          <w:sz w:val="24"/>
        </w:rPr>
        <w:t>、本合同服务期内物业公司聘用人员的人身安全由物业公司自行负责并承担全部责任，包括但不限于因公伤亡及职业病、上下班途中的交通事故、工作区域外的治安案件责任及费用等事宜，采购方不承担任何责任及由此产生的任何费用。若发生第三方向采购方主张费用或对采购方造成其他损失的，采购方有权全部向物业公司追缴，由此产生的包括诉讼、律师费用等一切必要开支均由物业公司承担。</w:t>
      </w:r>
    </w:p>
    <w:p w:rsidR="005075C1" w:rsidRDefault="00CF3660">
      <w:pPr>
        <w:spacing w:line="360" w:lineRule="auto"/>
        <w:ind w:firstLineChars="200" w:firstLine="480"/>
        <w:jc w:val="left"/>
        <w:rPr>
          <w:sz w:val="24"/>
        </w:rPr>
      </w:pPr>
      <w:r>
        <w:rPr>
          <w:rFonts w:hint="eastAsia"/>
          <w:sz w:val="24"/>
        </w:rPr>
        <w:t>2</w:t>
      </w:r>
      <w:r>
        <w:rPr>
          <w:rFonts w:hint="eastAsia"/>
          <w:sz w:val="24"/>
        </w:rPr>
        <w:t>、物业公司应做好所属人员的安全教育及管理工作，并将安全教育合格档案交至采购方备案。物业公司的安全教育应当至少包含本合同项下工作所必须的安全服务管理规章制度、工作中存在的危险源、职业病危险因素、可能存在的安全隐患和应当采取的必要防范措施的应注意事项。</w:t>
      </w:r>
    </w:p>
    <w:p w:rsidR="005075C1" w:rsidRDefault="00CF3660">
      <w:pPr>
        <w:spacing w:line="360" w:lineRule="auto"/>
        <w:ind w:firstLineChars="200" w:firstLine="480"/>
        <w:jc w:val="left"/>
        <w:rPr>
          <w:sz w:val="24"/>
        </w:rPr>
        <w:sectPr w:rsidR="005075C1">
          <w:headerReference w:type="default" r:id="rId14"/>
          <w:pgSz w:w="11906" w:h="16838"/>
          <w:pgMar w:top="1440" w:right="1800" w:bottom="1440" w:left="1800" w:header="851" w:footer="992" w:gutter="0"/>
          <w:cols w:space="720"/>
          <w:docGrid w:type="lines" w:linePitch="312"/>
        </w:sectPr>
      </w:pPr>
      <w:r>
        <w:rPr>
          <w:rFonts w:hint="eastAsia"/>
          <w:sz w:val="24"/>
        </w:rPr>
        <w:t>3</w:t>
      </w:r>
      <w:r>
        <w:rPr>
          <w:rFonts w:hint="eastAsia"/>
          <w:sz w:val="24"/>
        </w:rPr>
        <w:t>、在项目物业服务过程中，因物业工作人员过失，造成采购人公共财产损坏及丢失的，由物业服务公司负责赔偿。</w:t>
      </w:r>
    </w:p>
    <w:p w:rsidR="005075C1" w:rsidRDefault="00CF3660">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5075C1" w:rsidRDefault="005075C1">
      <w:pPr>
        <w:pStyle w:val="Default"/>
        <w:spacing w:line="360" w:lineRule="auto"/>
        <w:jc w:val="center"/>
        <w:rPr>
          <w:rFonts w:ascii="Times New Roman" w:eastAsia="宋体" w:hAnsi="Times New Roman" w:cs="Times New Roman"/>
          <w:color w:val="auto"/>
        </w:rPr>
      </w:pPr>
      <w:bookmarkStart w:id="5" w:name="_Toc411426751"/>
    </w:p>
    <w:p w:rsidR="005075C1" w:rsidRDefault="00CF36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5075C1" w:rsidRDefault="00CF366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CF36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CF36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5075C1" w:rsidRDefault="005075C1">
      <w:pPr>
        <w:pStyle w:val="Default"/>
        <w:spacing w:line="360" w:lineRule="auto"/>
        <w:jc w:val="center"/>
        <w:rPr>
          <w:rFonts w:ascii="Times New Roman" w:eastAsia="宋体" w:hAnsi="Times New Roman" w:cs="Times New Roman"/>
          <w:color w:val="auto"/>
        </w:rPr>
      </w:pPr>
    </w:p>
    <w:p w:rsidR="005075C1" w:rsidRDefault="00CF36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CF36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075C1" w:rsidRDefault="00CF366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5075C1" w:rsidRDefault="00CF36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CF36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5075C1" w:rsidRDefault="00CF36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5075C1" w:rsidRDefault="005075C1">
      <w:pPr>
        <w:pStyle w:val="Default"/>
        <w:spacing w:line="360" w:lineRule="auto"/>
        <w:ind w:firstLineChars="200" w:firstLine="480"/>
        <w:jc w:val="both"/>
        <w:rPr>
          <w:rFonts w:ascii="Times New Roman" w:eastAsia="宋体" w:hAnsi="Times New Roman" w:cs="Times New Roman"/>
          <w:color w:val="auto"/>
        </w:rPr>
      </w:pPr>
    </w:p>
    <w:p w:rsidR="005075C1" w:rsidRDefault="005075C1">
      <w:pPr>
        <w:pStyle w:val="Default"/>
        <w:snapToGrid w:val="0"/>
        <w:spacing w:line="360" w:lineRule="auto"/>
        <w:ind w:firstLineChars="200" w:firstLine="480"/>
        <w:jc w:val="both"/>
        <w:rPr>
          <w:rFonts w:ascii="Times New Roman" w:eastAsia="宋体" w:hAnsi="Times New Roman" w:cs="Times New Roman"/>
          <w:color w:val="auto"/>
        </w:rPr>
      </w:pPr>
    </w:p>
    <w:p w:rsidR="005075C1" w:rsidRDefault="005075C1">
      <w:pPr>
        <w:pStyle w:val="Default"/>
        <w:snapToGrid w:val="0"/>
        <w:spacing w:line="360" w:lineRule="auto"/>
        <w:ind w:firstLineChars="200" w:firstLine="480"/>
        <w:jc w:val="both"/>
        <w:rPr>
          <w:rFonts w:ascii="Times New Roman" w:eastAsia="宋体" w:hAnsi="Times New Roman" w:cs="Times New Roman"/>
          <w:color w:val="auto"/>
        </w:rPr>
        <w:sectPr w:rsidR="005075C1">
          <w:headerReference w:type="default" r:id="rId15"/>
          <w:pgSz w:w="11906" w:h="16838"/>
          <w:pgMar w:top="1440" w:right="1800" w:bottom="1440" w:left="1800" w:header="851" w:footer="992" w:gutter="0"/>
          <w:cols w:space="720"/>
          <w:docGrid w:type="lines" w:linePitch="312"/>
        </w:sectPr>
      </w:pPr>
    </w:p>
    <w:p w:rsidR="005075C1" w:rsidRDefault="00CF3660">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5"/>
    </w:p>
    <w:p w:rsidR="005075C1" w:rsidRDefault="00CF3660">
      <w:pPr>
        <w:tabs>
          <w:tab w:val="left" w:pos="412"/>
          <w:tab w:val="left" w:pos="618"/>
        </w:tabs>
        <w:spacing w:line="520" w:lineRule="exact"/>
        <w:jc w:val="center"/>
        <w:rPr>
          <w:b/>
          <w:bCs/>
          <w:sz w:val="24"/>
          <w:szCs w:val="24"/>
        </w:rPr>
      </w:pPr>
      <w:r>
        <w:rPr>
          <w:b/>
          <w:bCs/>
          <w:sz w:val="24"/>
          <w:szCs w:val="24"/>
        </w:rPr>
        <w:t>合同一般条款</w:t>
      </w:r>
    </w:p>
    <w:p w:rsidR="005075C1" w:rsidRDefault="005075C1">
      <w:pPr>
        <w:snapToGrid w:val="0"/>
        <w:spacing w:line="360" w:lineRule="auto"/>
        <w:ind w:firstLineChars="200" w:firstLine="482"/>
        <w:rPr>
          <w:b/>
          <w:bCs/>
          <w:sz w:val="24"/>
          <w:szCs w:val="24"/>
        </w:rPr>
      </w:pPr>
    </w:p>
    <w:p w:rsidR="005075C1" w:rsidRDefault="00CF3660">
      <w:pPr>
        <w:snapToGrid w:val="0"/>
        <w:spacing w:line="360" w:lineRule="auto"/>
        <w:ind w:firstLineChars="200" w:firstLine="482"/>
        <w:rPr>
          <w:sz w:val="24"/>
          <w:szCs w:val="24"/>
        </w:rPr>
      </w:pPr>
      <w:r>
        <w:rPr>
          <w:b/>
          <w:bCs/>
          <w:sz w:val="24"/>
          <w:szCs w:val="24"/>
        </w:rPr>
        <w:t>采购人（甲方）：</w:t>
      </w:r>
    </w:p>
    <w:p w:rsidR="005075C1" w:rsidRDefault="00CF3660">
      <w:pPr>
        <w:snapToGrid w:val="0"/>
        <w:spacing w:line="360" w:lineRule="auto"/>
        <w:ind w:firstLineChars="200" w:firstLine="482"/>
        <w:rPr>
          <w:sz w:val="24"/>
          <w:szCs w:val="24"/>
        </w:rPr>
      </w:pPr>
      <w:r>
        <w:rPr>
          <w:b/>
          <w:bCs/>
          <w:sz w:val="24"/>
          <w:szCs w:val="24"/>
        </w:rPr>
        <w:t>供应商（乙方）：</w:t>
      </w:r>
    </w:p>
    <w:p w:rsidR="005075C1" w:rsidRDefault="00CF3660">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5075C1" w:rsidRDefault="00CF3660">
      <w:pPr>
        <w:pStyle w:val="af2"/>
        <w:numPr>
          <w:ilvl w:val="0"/>
          <w:numId w:val="1"/>
        </w:numPr>
        <w:spacing w:line="480" w:lineRule="exact"/>
        <w:ind w:firstLineChars="0"/>
        <w:rPr>
          <w:sz w:val="24"/>
        </w:rPr>
      </w:pPr>
      <w:r>
        <w:rPr>
          <w:rFonts w:hint="eastAsia"/>
          <w:sz w:val="24"/>
        </w:rPr>
        <w:t>本合同为中小企业预留合同</w:t>
      </w:r>
    </w:p>
    <w:p w:rsidR="005075C1" w:rsidRDefault="00CF3660">
      <w:pPr>
        <w:pStyle w:val="af2"/>
        <w:numPr>
          <w:ilvl w:val="0"/>
          <w:numId w:val="1"/>
        </w:numPr>
        <w:spacing w:line="480" w:lineRule="exact"/>
        <w:ind w:firstLineChars="0"/>
        <w:rPr>
          <w:sz w:val="24"/>
        </w:rPr>
      </w:pPr>
      <w:r>
        <w:rPr>
          <w:rFonts w:hint="eastAsia"/>
          <w:sz w:val="24"/>
        </w:rPr>
        <w:t>本合同非中小企业预留合同</w:t>
      </w:r>
    </w:p>
    <w:p w:rsidR="005075C1" w:rsidRDefault="00CF3660">
      <w:pPr>
        <w:spacing w:line="480" w:lineRule="exact"/>
        <w:ind w:firstLineChars="200" w:firstLine="480"/>
        <w:rPr>
          <w:sz w:val="24"/>
          <w:szCs w:val="24"/>
        </w:rPr>
      </w:pPr>
      <w:r>
        <w:rPr>
          <w:sz w:val="24"/>
          <w:szCs w:val="24"/>
        </w:rPr>
        <w:t>第一条委托物业的基本情况</w:t>
      </w:r>
    </w:p>
    <w:p w:rsidR="005075C1" w:rsidRDefault="00CF3660" w:rsidP="001706D4">
      <w:pPr>
        <w:spacing w:line="360" w:lineRule="auto"/>
        <w:ind w:firstLineChars="202" w:firstLine="485"/>
        <w:rPr>
          <w:sz w:val="24"/>
          <w:szCs w:val="24"/>
        </w:rPr>
      </w:pPr>
      <w:r>
        <w:rPr>
          <w:sz w:val="24"/>
          <w:szCs w:val="24"/>
        </w:rPr>
        <w:t>物业名称：</w:t>
      </w:r>
    </w:p>
    <w:p w:rsidR="005075C1" w:rsidRDefault="00CF3660" w:rsidP="001706D4">
      <w:pPr>
        <w:spacing w:line="360" w:lineRule="auto"/>
        <w:ind w:firstLineChars="202" w:firstLine="485"/>
        <w:rPr>
          <w:sz w:val="24"/>
          <w:szCs w:val="24"/>
        </w:rPr>
      </w:pPr>
      <w:r>
        <w:rPr>
          <w:sz w:val="24"/>
          <w:szCs w:val="24"/>
        </w:rPr>
        <w:t>物业类型：</w:t>
      </w:r>
    </w:p>
    <w:p w:rsidR="005075C1" w:rsidRDefault="00CF3660" w:rsidP="001706D4">
      <w:pPr>
        <w:spacing w:line="360" w:lineRule="auto"/>
        <w:ind w:firstLineChars="202" w:firstLine="485"/>
        <w:rPr>
          <w:sz w:val="24"/>
          <w:szCs w:val="24"/>
        </w:rPr>
      </w:pPr>
      <w:r>
        <w:rPr>
          <w:sz w:val="24"/>
          <w:szCs w:val="24"/>
        </w:rPr>
        <w:t>座落位置：</w:t>
      </w:r>
    </w:p>
    <w:p w:rsidR="005075C1" w:rsidRDefault="00CF3660" w:rsidP="001706D4">
      <w:pPr>
        <w:spacing w:line="360" w:lineRule="auto"/>
        <w:ind w:firstLineChars="202" w:firstLine="485"/>
        <w:rPr>
          <w:sz w:val="24"/>
          <w:szCs w:val="24"/>
        </w:rPr>
      </w:pPr>
      <w:r>
        <w:rPr>
          <w:sz w:val="24"/>
          <w:szCs w:val="24"/>
        </w:rPr>
        <w:t>物业管理区域四至：</w:t>
      </w:r>
    </w:p>
    <w:p w:rsidR="005075C1" w:rsidRDefault="00CF3660" w:rsidP="001706D4">
      <w:pPr>
        <w:spacing w:line="360" w:lineRule="auto"/>
        <w:ind w:firstLineChars="202" w:firstLine="485"/>
        <w:rPr>
          <w:sz w:val="24"/>
          <w:szCs w:val="24"/>
        </w:rPr>
      </w:pPr>
      <w:r>
        <w:rPr>
          <w:sz w:val="24"/>
          <w:szCs w:val="24"/>
        </w:rPr>
        <w:t>东至：南至：</w:t>
      </w:r>
    </w:p>
    <w:p w:rsidR="005075C1" w:rsidRDefault="00CF3660" w:rsidP="001706D4">
      <w:pPr>
        <w:spacing w:line="360" w:lineRule="auto"/>
        <w:ind w:firstLineChars="202" w:firstLine="485"/>
        <w:rPr>
          <w:sz w:val="24"/>
          <w:szCs w:val="24"/>
        </w:rPr>
      </w:pPr>
      <w:r>
        <w:rPr>
          <w:sz w:val="24"/>
          <w:szCs w:val="24"/>
        </w:rPr>
        <w:t>西至：北至：</w:t>
      </w:r>
    </w:p>
    <w:p w:rsidR="005075C1" w:rsidRDefault="00CF3660" w:rsidP="001706D4">
      <w:pPr>
        <w:spacing w:line="360" w:lineRule="auto"/>
        <w:ind w:firstLineChars="202" w:firstLine="485"/>
        <w:rPr>
          <w:sz w:val="24"/>
          <w:szCs w:val="24"/>
        </w:rPr>
      </w:pPr>
      <w:r>
        <w:rPr>
          <w:sz w:val="24"/>
          <w:szCs w:val="24"/>
        </w:rPr>
        <w:t>占地面积：大楼总建筑面积：</w:t>
      </w:r>
    </w:p>
    <w:p w:rsidR="005075C1" w:rsidRDefault="00CF3660" w:rsidP="001706D4">
      <w:pPr>
        <w:spacing w:line="360" w:lineRule="auto"/>
        <w:ind w:firstLineChars="202" w:firstLine="485"/>
        <w:rPr>
          <w:sz w:val="24"/>
          <w:szCs w:val="24"/>
        </w:rPr>
      </w:pPr>
      <w:r>
        <w:rPr>
          <w:sz w:val="24"/>
          <w:szCs w:val="24"/>
        </w:rPr>
        <w:t>其中：地上面积：平方米</w:t>
      </w:r>
    </w:p>
    <w:p w:rsidR="005075C1" w:rsidRDefault="00CF3660" w:rsidP="001706D4">
      <w:pPr>
        <w:spacing w:line="360" w:lineRule="auto"/>
        <w:ind w:firstLineChars="202" w:firstLine="485"/>
        <w:rPr>
          <w:sz w:val="24"/>
          <w:szCs w:val="24"/>
        </w:rPr>
      </w:pPr>
      <w:r>
        <w:rPr>
          <w:sz w:val="24"/>
          <w:szCs w:val="24"/>
        </w:rPr>
        <w:t>地下面积：平方米</w:t>
      </w:r>
    </w:p>
    <w:p w:rsidR="005075C1" w:rsidRDefault="00CF3660" w:rsidP="001706D4">
      <w:pPr>
        <w:spacing w:line="360" w:lineRule="auto"/>
        <w:ind w:firstLineChars="202" w:firstLine="485"/>
        <w:rPr>
          <w:sz w:val="24"/>
          <w:szCs w:val="24"/>
        </w:rPr>
      </w:pPr>
      <w:r>
        <w:rPr>
          <w:sz w:val="24"/>
          <w:szCs w:val="24"/>
        </w:rPr>
        <w:t>标准层面积：平方米</w:t>
      </w:r>
    </w:p>
    <w:p w:rsidR="005075C1" w:rsidRDefault="00CF3660" w:rsidP="001706D4">
      <w:pPr>
        <w:spacing w:line="360" w:lineRule="auto"/>
        <w:ind w:firstLineChars="202" w:firstLine="485"/>
        <w:rPr>
          <w:sz w:val="24"/>
          <w:szCs w:val="24"/>
        </w:rPr>
      </w:pPr>
      <w:r>
        <w:rPr>
          <w:sz w:val="24"/>
          <w:szCs w:val="24"/>
        </w:rPr>
        <w:t>人防建筑面积：平方米</w:t>
      </w:r>
    </w:p>
    <w:p w:rsidR="005075C1" w:rsidRDefault="00CF3660" w:rsidP="001706D4">
      <w:pPr>
        <w:spacing w:line="360" w:lineRule="auto"/>
        <w:ind w:firstLineChars="202" w:firstLine="485"/>
        <w:rPr>
          <w:sz w:val="24"/>
          <w:szCs w:val="24"/>
        </w:rPr>
      </w:pPr>
      <w:r>
        <w:rPr>
          <w:sz w:val="24"/>
          <w:szCs w:val="24"/>
        </w:rPr>
        <w:t>建筑层数：地上层，地下层</w:t>
      </w:r>
    </w:p>
    <w:p w:rsidR="005075C1" w:rsidRDefault="00CF3660" w:rsidP="001706D4">
      <w:pPr>
        <w:spacing w:line="360" w:lineRule="auto"/>
        <w:ind w:firstLineChars="202" w:firstLine="485"/>
        <w:rPr>
          <w:sz w:val="24"/>
          <w:szCs w:val="24"/>
        </w:rPr>
      </w:pPr>
      <w:r>
        <w:rPr>
          <w:sz w:val="24"/>
          <w:szCs w:val="24"/>
        </w:rPr>
        <w:t>建筑尺寸：长：米，宽：米，高：米</w:t>
      </w:r>
    </w:p>
    <w:p w:rsidR="005075C1" w:rsidRDefault="00CF3660" w:rsidP="001706D4">
      <w:pPr>
        <w:spacing w:line="360" w:lineRule="auto"/>
        <w:ind w:firstLineChars="202" w:firstLine="485"/>
        <w:rPr>
          <w:sz w:val="24"/>
          <w:szCs w:val="24"/>
        </w:rPr>
      </w:pPr>
      <w:r>
        <w:rPr>
          <w:sz w:val="24"/>
          <w:szCs w:val="24"/>
        </w:rPr>
        <w:t>建筑层高：</w:t>
      </w:r>
    </w:p>
    <w:p w:rsidR="005075C1" w:rsidRDefault="00CF3660" w:rsidP="001706D4">
      <w:pPr>
        <w:spacing w:line="360" w:lineRule="auto"/>
        <w:ind w:firstLineChars="202" w:firstLine="485"/>
        <w:rPr>
          <w:sz w:val="24"/>
          <w:szCs w:val="24"/>
        </w:rPr>
      </w:pPr>
      <w:r>
        <w:rPr>
          <w:sz w:val="24"/>
          <w:szCs w:val="24"/>
        </w:rPr>
        <w:t>建筑结构：</w:t>
      </w:r>
    </w:p>
    <w:p w:rsidR="005075C1" w:rsidRDefault="00CF3660">
      <w:pPr>
        <w:spacing w:line="480" w:lineRule="exact"/>
        <w:ind w:firstLineChars="200" w:firstLine="480"/>
        <w:rPr>
          <w:sz w:val="24"/>
          <w:szCs w:val="24"/>
        </w:rPr>
      </w:pPr>
      <w:r>
        <w:rPr>
          <w:sz w:val="24"/>
          <w:szCs w:val="24"/>
        </w:rPr>
        <w:t>第二条物业服务内容及标准</w:t>
      </w:r>
    </w:p>
    <w:p w:rsidR="005075C1" w:rsidRDefault="00CF3660">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（二）共用设施设备运行、维修、养护：</w:t>
      </w:r>
    </w:p>
    <w:p w:rsidR="005075C1" w:rsidRDefault="00CF3660">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3.</w:t>
      </w:r>
      <w:r>
        <w:rPr>
          <w:sz w:val="24"/>
          <w:szCs w:val="24"/>
        </w:rPr>
        <w:t>升降系统</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4.</w:t>
      </w:r>
      <w:r>
        <w:rPr>
          <w:sz w:val="24"/>
          <w:szCs w:val="24"/>
        </w:rPr>
        <w:t>消防系统</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9.</w:t>
      </w:r>
      <w:r>
        <w:rPr>
          <w:sz w:val="24"/>
          <w:szCs w:val="24"/>
        </w:rPr>
        <w:t>其他</w:t>
      </w:r>
      <w:r>
        <w:rPr>
          <w:sz w:val="24"/>
          <w:szCs w:val="24"/>
        </w:rPr>
        <w:t>:</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（三）共用部位和共用场地的环境保洁和绿化养护：</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（四）物业装饰装修的管理：</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bdr w:val="single" w:sz="4" w:space="0" w:color="auto"/>
        </w:rPr>
      </w:pPr>
      <w:r>
        <w:rPr>
          <w:sz w:val="24"/>
          <w:szCs w:val="24"/>
        </w:rPr>
        <w:t>（五）车辆行驶和停放秩序的服务、管理：</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bdr w:val="single" w:sz="4" w:space="0" w:color="auto"/>
        </w:rPr>
      </w:pPr>
      <w:r>
        <w:rPr>
          <w:sz w:val="24"/>
          <w:szCs w:val="24"/>
        </w:rPr>
        <w:t>（六）物业管理区域内公共秩序的维护和消防管理：</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（七）物业档案的建立、保管和使用：</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（八）其他委托事项：</w:t>
      </w:r>
    </w:p>
    <w:p w:rsidR="005075C1" w:rsidRDefault="00CF3660">
      <w:pPr>
        <w:spacing w:line="480" w:lineRule="exact"/>
        <w:ind w:firstLineChars="200" w:firstLine="480"/>
        <w:rPr>
          <w:sz w:val="24"/>
          <w:szCs w:val="24"/>
        </w:rPr>
      </w:pPr>
      <w:r>
        <w:rPr>
          <w:sz w:val="24"/>
          <w:szCs w:val="24"/>
        </w:rPr>
        <w:t>1</w:t>
      </w:r>
      <w:r>
        <w:rPr>
          <w:sz w:val="24"/>
          <w:szCs w:val="24"/>
        </w:rPr>
        <w:t>、</w:t>
      </w:r>
    </w:p>
    <w:p w:rsidR="005075C1" w:rsidRDefault="00CF3660">
      <w:pPr>
        <w:spacing w:line="480" w:lineRule="exact"/>
        <w:ind w:firstLineChars="200" w:firstLine="480"/>
        <w:rPr>
          <w:sz w:val="24"/>
          <w:szCs w:val="24"/>
        </w:rPr>
      </w:pPr>
      <w:r>
        <w:rPr>
          <w:sz w:val="24"/>
          <w:szCs w:val="24"/>
        </w:rPr>
        <w:t>2</w:t>
      </w:r>
      <w:r>
        <w:rPr>
          <w:sz w:val="24"/>
          <w:szCs w:val="24"/>
        </w:rPr>
        <w:t>、</w:t>
      </w:r>
    </w:p>
    <w:p w:rsidR="005075C1" w:rsidRDefault="00CF3660">
      <w:pPr>
        <w:spacing w:line="480" w:lineRule="exact"/>
        <w:ind w:firstLineChars="200" w:firstLine="480"/>
        <w:rPr>
          <w:sz w:val="24"/>
          <w:szCs w:val="24"/>
          <w:u w:val="single"/>
        </w:rPr>
      </w:pPr>
      <w:r>
        <w:rPr>
          <w:sz w:val="24"/>
          <w:szCs w:val="24"/>
        </w:rPr>
        <w:t>3</w:t>
      </w:r>
      <w:r>
        <w:rPr>
          <w:sz w:val="24"/>
          <w:szCs w:val="24"/>
        </w:rPr>
        <w:t>、</w:t>
      </w:r>
    </w:p>
    <w:p w:rsidR="005075C1" w:rsidRDefault="00CF3660">
      <w:pPr>
        <w:spacing w:line="480" w:lineRule="exact"/>
        <w:ind w:firstLineChars="200" w:firstLine="480"/>
        <w:rPr>
          <w:sz w:val="24"/>
          <w:szCs w:val="24"/>
        </w:rPr>
      </w:pPr>
      <w:r>
        <w:rPr>
          <w:sz w:val="24"/>
          <w:szCs w:val="24"/>
        </w:rPr>
        <w:t>第三条物业服务合同期限</w:t>
      </w:r>
    </w:p>
    <w:p w:rsidR="005075C1" w:rsidRDefault="00CF3660">
      <w:pPr>
        <w:spacing w:line="480" w:lineRule="exact"/>
        <w:ind w:firstLineChars="200" w:firstLine="480"/>
        <w:rPr>
          <w:color w:val="FF0000"/>
          <w:sz w:val="24"/>
          <w:szCs w:val="24"/>
        </w:rPr>
      </w:pPr>
      <w:r>
        <w:rPr>
          <w:sz w:val="24"/>
          <w:szCs w:val="24"/>
        </w:rPr>
        <w:t>物业服务合同期限为年。</w:t>
      </w:r>
    </w:p>
    <w:p w:rsidR="005075C1" w:rsidRDefault="00CF3660">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5075C1" w:rsidRDefault="00CF3660">
      <w:pPr>
        <w:spacing w:line="480" w:lineRule="exact"/>
        <w:ind w:firstLineChars="200" w:firstLine="480"/>
        <w:rPr>
          <w:sz w:val="24"/>
          <w:szCs w:val="24"/>
        </w:rPr>
      </w:pPr>
      <w:r>
        <w:rPr>
          <w:sz w:val="24"/>
          <w:szCs w:val="24"/>
        </w:rPr>
        <w:t>第四条甲方权利义务</w:t>
      </w:r>
    </w:p>
    <w:p w:rsidR="005075C1" w:rsidRDefault="00CF3660">
      <w:pPr>
        <w:spacing w:line="480" w:lineRule="exact"/>
        <w:ind w:firstLineChars="200" w:firstLine="480"/>
        <w:rPr>
          <w:sz w:val="24"/>
          <w:szCs w:val="24"/>
        </w:rPr>
      </w:pPr>
      <w:r>
        <w:rPr>
          <w:sz w:val="24"/>
          <w:szCs w:val="24"/>
        </w:rPr>
        <w:t>（一）代表和维护采购人所有人员在物业管理服务活动中的合法权益；</w:t>
      </w:r>
    </w:p>
    <w:p w:rsidR="005075C1" w:rsidRDefault="00CF3660">
      <w:pPr>
        <w:spacing w:line="480" w:lineRule="exact"/>
        <w:ind w:firstLineChars="200" w:firstLine="480"/>
        <w:rPr>
          <w:sz w:val="24"/>
          <w:szCs w:val="24"/>
        </w:rPr>
      </w:pPr>
      <w:r>
        <w:rPr>
          <w:sz w:val="24"/>
          <w:szCs w:val="24"/>
        </w:rPr>
        <w:t>（二）制定、修改管理规约，监督采购人所有人员遵守管理规约；</w:t>
      </w:r>
    </w:p>
    <w:p w:rsidR="005075C1" w:rsidRDefault="00CF3660">
      <w:pPr>
        <w:spacing w:line="480" w:lineRule="exact"/>
        <w:ind w:firstLineChars="200" w:firstLine="480"/>
        <w:rPr>
          <w:sz w:val="24"/>
          <w:szCs w:val="24"/>
        </w:rPr>
      </w:pPr>
      <w:r>
        <w:rPr>
          <w:sz w:val="24"/>
          <w:szCs w:val="24"/>
        </w:rPr>
        <w:t>（三）审定物业服务合同内容，选聘、解聘物业服务企业；</w:t>
      </w:r>
    </w:p>
    <w:p w:rsidR="005075C1" w:rsidRDefault="00CF3660">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5075C1" w:rsidRDefault="00CF3660">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5075C1" w:rsidRDefault="00CF3660">
      <w:pPr>
        <w:spacing w:line="480" w:lineRule="exact"/>
        <w:ind w:firstLineChars="200" w:firstLine="480"/>
        <w:rPr>
          <w:sz w:val="24"/>
          <w:szCs w:val="24"/>
        </w:rPr>
      </w:pPr>
      <w:r>
        <w:rPr>
          <w:sz w:val="24"/>
          <w:szCs w:val="24"/>
        </w:rPr>
        <w:t>（六）负责提供物业管理服务所需相关文件和资料；</w:t>
      </w:r>
    </w:p>
    <w:p w:rsidR="005075C1" w:rsidRDefault="00CF3660">
      <w:pPr>
        <w:spacing w:line="480" w:lineRule="exact"/>
        <w:ind w:firstLineChars="200" w:firstLine="480"/>
        <w:rPr>
          <w:sz w:val="24"/>
          <w:szCs w:val="24"/>
        </w:rPr>
      </w:pPr>
      <w:r>
        <w:rPr>
          <w:sz w:val="24"/>
          <w:szCs w:val="24"/>
        </w:rPr>
        <w:t>（七）其他：</w:t>
      </w:r>
    </w:p>
    <w:p w:rsidR="005075C1" w:rsidRDefault="00CF3660">
      <w:pPr>
        <w:spacing w:line="480" w:lineRule="exact"/>
        <w:ind w:firstLineChars="200" w:firstLine="480"/>
        <w:rPr>
          <w:sz w:val="24"/>
          <w:szCs w:val="24"/>
        </w:rPr>
      </w:pPr>
      <w:r>
        <w:rPr>
          <w:sz w:val="24"/>
          <w:szCs w:val="24"/>
        </w:rPr>
        <w:t>1</w:t>
      </w:r>
      <w:r>
        <w:rPr>
          <w:sz w:val="24"/>
          <w:szCs w:val="24"/>
        </w:rPr>
        <w:t>、</w:t>
      </w:r>
    </w:p>
    <w:p w:rsidR="005075C1" w:rsidRDefault="00CF3660">
      <w:pPr>
        <w:spacing w:line="480" w:lineRule="exact"/>
        <w:ind w:firstLineChars="200" w:firstLine="480"/>
        <w:rPr>
          <w:sz w:val="24"/>
          <w:szCs w:val="24"/>
          <w:u w:val="single"/>
        </w:rPr>
      </w:pPr>
      <w:r>
        <w:rPr>
          <w:sz w:val="24"/>
          <w:szCs w:val="24"/>
        </w:rPr>
        <w:t>2</w:t>
      </w:r>
      <w:r>
        <w:rPr>
          <w:sz w:val="24"/>
          <w:szCs w:val="24"/>
        </w:rPr>
        <w:t>、</w:t>
      </w:r>
    </w:p>
    <w:p w:rsidR="005075C1" w:rsidRDefault="00CF3660">
      <w:pPr>
        <w:spacing w:line="480" w:lineRule="exact"/>
        <w:ind w:firstLineChars="200" w:firstLine="480"/>
        <w:rPr>
          <w:sz w:val="24"/>
          <w:szCs w:val="24"/>
          <w:bdr w:val="single" w:sz="4" w:space="0" w:color="auto"/>
        </w:rPr>
      </w:pPr>
      <w:r>
        <w:rPr>
          <w:sz w:val="24"/>
          <w:szCs w:val="24"/>
        </w:rPr>
        <w:t>3</w:t>
      </w:r>
      <w:r>
        <w:rPr>
          <w:sz w:val="24"/>
          <w:szCs w:val="24"/>
        </w:rPr>
        <w:t>、</w:t>
      </w:r>
    </w:p>
    <w:p w:rsidR="005075C1" w:rsidRDefault="00CF3660">
      <w:pPr>
        <w:spacing w:line="480" w:lineRule="exact"/>
        <w:ind w:firstLineChars="200" w:firstLine="480"/>
        <w:rPr>
          <w:sz w:val="24"/>
          <w:szCs w:val="24"/>
        </w:rPr>
      </w:pPr>
      <w:r>
        <w:rPr>
          <w:sz w:val="24"/>
          <w:szCs w:val="24"/>
        </w:rPr>
        <w:t>第五条乙方权利义务</w:t>
      </w:r>
    </w:p>
    <w:p w:rsidR="005075C1" w:rsidRDefault="00CF3660">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5075C1" w:rsidRDefault="00CF3660">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5075C1" w:rsidRDefault="00CF3660">
      <w:pPr>
        <w:spacing w:line="480" w:lineRule="exact"/>
        <w:ind w:firstLineChars="200" w:firstLine="480"/>
        <w:rPr>
          <w:sz w:val="24"/>
          <w:szCs w:val="24"/>
        </w:rPr>
      </w:pPr>
      <w:r>
        <w:rPr>
          <w:sz w:val="24"/>
          <w:szCs w:val="24"/>
        </w:rPr>
        <w:t>（三）依照本合同约定向采购人收取物业管理服务费；</w:t>
      </w:r>
    </w:p>
    <w:p w:rsidR="005075C1" w:rsidRDefault="00CF3660">
      <w:pPr>
        <w:spacing w:line="480" w:lineRule="exact"/>
        <w:ind w:firstLineChars="200" w:firstLine="480"/>
        <w:rPr>
          <w:sz w:val="24"/>
          <w:szCs w:val="24"/>
        </w:rPr>
      </w:pPr>
      <w:r>
        <w:rPr>
          <w:sz w:val="24"/>
          <w:szCs w:val="24"/>
        </w:rPr>
        <w:t>（四）建立物业项目的管理档案；</w:t>
      </w:r>
    </w:p>
    <w:p w:rsidR="005075C1" w:rsidRDefault="00CF3660">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5075C1" w:rsidRDefault="00CF3660">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5075C1" w:rsidRDefault="00CF3660">
      <w:pPr>
        <w:spacing w:line="480" w:lineRule="exact"/>
        <w:ind w:firstLineChars="200" w:firstLine="480"/>
        <w:rPr>
          <w:sz w:val="24"/>
          <w:szCs w:val="24"/>
        </w:rPr>
      </w:pPr>
      <w:r>
        <w:rPr>
          <w:sz w:val="24"/>
          <w:szCs w:val="24"/>
        </w:rPr>
        <w:t>（七）不得将物业项目全部委托给他人管理，但可以将专项服务委托专业公司承担；</w:t>
      </w:r>
    </w:p>
    <w:p w:rsidR="005075C1" w:rsidRDefault="00CF3660">
      <w:pPr>
        <w:spacing w:line="480" w:lineRule="exact"/>
        <w:ind w:firstLineChars="200" w:firstLine="480"/>
        <w:rPr>
          <w:sz w:val="24"/>
          <w:szCs w:val="24"/>
        </w:rPr>
      </w:pPr>
      <w:r>
        <w:rPr>
          <w:sz w:val="24"/>
          <w:szCs w:val="24"/>
        </w:rPr>
        <w:t>（八）负责编制物业的年度维修养护计划，并组织实施；</w:t>
      </w:r>
    </w:p>
    <w:p w:rsidR="005075C1" w:rsidRDefault="00CF3660">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5075C1" w:rsidRDefault="00CF3660">
      <w:pPr>
        <w:spacing w:line="480" w:lineRule="exact"/>
        <w:ind w:firstLineChars="200" w:firstLine="480"/>
        <w:rPr>
          <w:sz w:val="24"/>
          <w:szCs w:val="24"/>
        </w:rPr>
      </w:pPr>
      <w:r>
        <w:rPr>
          <w:sz w:val="24"/>
          <w:szCs w:val="24"/>
        </w:rPr>
        <w:t>（十）负责编制物业服务年度计划；</w:t>
      </w:r>
    </w:p>
    <w:p w:rsidR="005075C1" w:rsidRDefault="00CF3660">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5075C1" w:rsidRDefault="00CF3660">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5075C1" w:rsidRDefault="00CF3660">
      <w:pPr>
        <w:spacing w:line="480" w:lineRule="exact"/>
        <w:ind w:firstLineChars="200" w:firstLine="480"/>
        <w:rPr>
          <w:sz w:val="24"/>
          <w:szCs w:val="24"/>
        </w:rPr>
      </w:pPr>
      <w:r>
        <w:rPr>
          <w:sz w:val="24"/>
          <w:szCs w:val="24"/>
        </w:rPr>
        <w:t>1</w:t>
      </w:r>
      <w:r>
        <w:rPr>
          <w:sz w:val="24"/>
          <w:szCs w:val="24"/>
        </w:rPr>
        <w:t>、预收的物业管理服务费等收益余额；</w:t>
      </w:r>
    </w:p>
    <w:p w:rsidR="005075C1" w:rsidRDefault="00CF3660">
      <w:pPr>
        <w:spacing w:line="480" w:lineRule="exact"/>
        <w:ind w:firstLineChars="200" w:firstLine="480"/>
        <w:rPr>
          <w:sz w:val="24"/>
          <w:szCs w:val="24"/>
        </w:rPr>
      </w:pPr>
      <w:r>
        <w:rPr>
          <w:sz w:val="24"/>
          <w:szCs w:val="24"/>
        </w:rPr>
        <w:t>2</w:t>
      </w:r>
      <w:r>
        <w:rPr>
          <w:sz w:val="24"/>
          <w:szCs w:val="24"/>
        </w:rPr>
        <w:t>、物业管理项目的档案资料；</w:t>
      </w:r>
    </w:p>
    <w:p w:rsidR="005075C1" w:rsidRDefault="00CF3660">
      <w:pPr>
        <w:spacing w:line="480" w:lineRule="exact"/>
        <w:ind w:firstLineChars="200" w:firstLine="480"/>
        <w:rPr>
          <w:sz w:val="24"/>
          <w:szCs w:val="24"/>
        </w:rPr>
      </w:pPr>
      <w:r>
        <w:rPr>
          <w:sz w:val="24"/>
          <w:szCs w:val="24"/>
        </w:rPr>
        <w:t>3</w:t>
      </w:r>
      <w:r>
        <w:rPr>
          <w:sz w:val="24"/>
          <w:szCs w:val="24"/>
        </w:rPr>
        <w:t>、物业管理用房和属于采购人的场地、设施设备。</w:t>
      </w:r>
    </w:p>
    <w:p w:rsidR="005075C1" w:rsidRDefault="00CF3660">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075C1" w:rsidRDefault="00CF3660">
      <w:pPr>
        <w:spacing w:line="480" w:lineRule="exact"/>
        <w:ind w:firstLineChars="200" w:firstLine="480"/>
        <w:rPr>
          <w:sz w:val="24"/>
          <w:szCs w:val="24"/>
        </w:rPr>
      </w:pPr>
      <w:r>
        <w:rPr>
          <w:sz w:val="24"/>
          <w:szCs w:val="24"/>
        </w:rPr>
        <w:t>（十四）接受采购人的监督；</w:t>
      </w:r>
    </w:p>
    <w:p w:rsidR="005075C1" w:rsidRDefault="00CF3660">
      <w:pPr>
        <w:spacing w:line="480" w:lineRule="exact"/>
        <w:ind w:firstLineChars="200" w:firstLine="480"/>
        <w:rPr>
          <w:sz w:val="24"/>
          <w:szCs w:val="24"/>
        </w:rPr>
      </w:pPr>
      <w:r>
        <w:rPr>
          <w:sz w:val="24"/>
          <w:szCs w:val="24"/>
        </w:rPr>
        <w:t>（十五）接受物业管理行政主管部门的监督指导；</w:t>
      </w:r>
    </w:p>
    <w:p w:rsidR="005075C1" w:rsidRDefault="00CF3660">
      <w:pPr>
        <w:spacing w:line="480" w:lineRule="exact"/>
        <w:ind w:firstLineChars="200" w:firstLine="480"/>
        <w:rPr>
          <w:sz w:val="24"/>
          <w:szCs w:val="24"/>
        </w:rPr>
      </w:pPr>
      <w:r>
        <w:rPr>
          <w:sz w:val="24"/>
          <w:szCs w:val="24"/>
        </w:rPr>
        <w:t>（十六）其他：</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第六条物业管理服务费用</w:t>
      </w:r>
    </w:p>
    <w:p w:rsidR="005075C1" w:rsidRDefault="00CF3660">
      <w:pPr>
        <w:spacing w:line="480" w:lineRule="exact"/>
        <w:ind w:firstLineChars="200" w:firstLine="480"/>
        <w:rPr>
          <w:sz w:val="24"/>
          <w:szCs w:val="24"/>
        </w:rPr>
      </w:pPr>
      <w:r>
        <w:rPr>
          <w:sz w:val="24"/>
          <w:szCs w:val="24"/>
        </w:rPr>
        <w:t>本物业管理区域内的物业管理服务费采取包干制的形式，年服务费用为大写：（小写：）。</w:t>
      </w:r>
    </w:p>
    <w:p w:rsidR="005075C1" w:rsidRDefault="00CF3660">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5075C1" w:rsidRDefault="00CF3660">
      <w:pPr>
        <w:spacing w:line="480" w:lineRule="exact"/>
        <w:ind w:firstLineChars="200" w:firstLine="480"/>
        <w:rPr>
          <w:spacing w:val="-20"/>
          <w:sz w:val="24"/>
          <w:szCs w:val="24"/>
          <w:u w:val="single"/>
        </w:rPr>
      </w:pPr>
      <w:r>
        <w:rPr>
          <w:sz w:val="24"/>
          <w:szCs w:val="24"/>
        </w:rPr>
        <w:t>付款方式如下：</w:t>
      </w:r>
    </w:p>
    <w:p w:rsidR="005075C1" w:rsidRDefault="005075C1">
      <w:pPr>
        <w:spacing w:line="480" w:lineRule="exact"/>
        <w:ind w:firstLineChars="200" w:firstLine="400"/>
        <w:rPr>
          <w:spacing w:val="-20"/>
          <w:sz w:val="24"/>
          <w:szCs w:val="24"/>
          <w:u w:val="single"/>
        </w:rPr>
      </w:pPr>
    </w:p>
    <w:p w:rsidR="005075C1" w:rsidRDefault="00CF3660">
      <w:pPr>
        <w:spacing w:line="480" w:lineRule="exact"/>
        <w:ind w:firstLineChars="200" w:firstLine="480"/>
        <w:rPr>
          <w:sz w:val="24"/>
          <w:szCs w:val="24"/>
        </w:rPr>
      </w:pPr>
      <w:r>
        <w:rPr>
          <w:sz w:val="24"/>
          <w:szCs w:val="24"/>
        </w:rPr>
        <w:t>第七条物业管理用房</w:t>
      </w:r>
    </w:p>
    <w:p w:rsidR="005075C1" w:rsidRDefault="00CF3660">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075C1" w:rsidRDefault="00CF3660">
      <w:pPr>
        <w:spacing w:line="480" w:lineRule="exact"/>
        <w:ind w:firstLineChars="200" w:firstLine="480"/>
        <w:rPr>
          <w:sz w:val="24"/>
          <w:szCs w:val="24"/>
        </w:rPr>
      </w:pPr>
      <w:r>
        <w:rPr>
          <w:sz w:val="24"/>
          <w:szCs w:val="24"/>
        </w:rPr>
        <w:t>第八条物业及物业管理交接</w:t>
      </w:r>
    </w:p>
    <w:p w:rsidR="005075C1" w:rsidRDefault="00CF3660">
      <w:pPr>
        <w:spacing w:line="480" w:lineRule="exact"/>
        <w:ind w:firstLineChars="200" w:firstLine="480"/>
        <w:rPr>
          <w:sz w:val="24"/>
          <w:szCs w:val="24"/>
        </w:rPr>
      </w:pPr>
      <w:r>
        <w:rPr>
          <w:sz w:val="24"/>
          <w:szCs w:val="24"/>
        </w:rPr>
        <w:t>自本合同生效之日起，由甲方向乙方移交下列资金、物品和资料：</w:t>
      </w:r>
    </w:p>
    <w:p w:rsidR="005075C1" w:rsidRDefault="00CF3660">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5075C1" w:rsidRDefault="00CF3660">
      <w:pPr>
        <w:spacing w:line="480" w:lineRule="exact"/>
        <w:ind w:firstLineChars="200" w:firstLine="480"/>
        <w:rPr>
          <w:sz w:val="24"/>
          <w:szCs w:val="24"/>
        </w:rPr>
      </w:pPr>
      <w:r>
        <w:rPr>
          <w:sz w:val="24"/>
          <w:szCs w:val="24"/>
        </w:rPr>
        <w:t>（二）物业竣工验收资料；</w:t>
      </w:r>
    </w:p>
    <w:p w:rsidR="005075C1" w:rsidRDefault="00CF3660">
      <w:pPr>
        <w:spacing w:line="480" w:lineRule="exact"/>
        <w:ind w:firstLineChars="200" w:firstLine="480"/>
        <w:rPr>
          <w:sz w:val="24"/>
          <w:szCs w:val="24"/>
        </w:rPr>
      </w:pPr>
      <w:r>
        <w:rPr>
          <w:sz w:val="24"/>
          <w:szCs w:val="24"/>
        </w:rPr>
        <w:t>（三）共用设施设备安装、使用、维护和保养技术资料；</w:t>
      </w:r>
    </w:p>
    <w:p w:rsidR="005075C1" w:rsidRDefault="00CF3660">
      <w:pPr>
        <w:spacing w:line="480" w:lineRule="exact"/>
        <w:ind w:firstLineChars="200" w:firstLine="480"/>
        <w:rPr>
          <w:sz w:val="24"/>
          <w:szCs w:val="24"/>
        </w:rPr>
      </w:pPr>
      <w:r>
        <w:rPr>
          <w:sz w:val="24"/>
          <w:szCs w:val="24"/>
        </w:rPr>
        <w:t>（四）物业质量保证书和使用说明书；</w:t>
      </w:r>
    </w:p>
    <w:p w:rsidR="005075C1" w:rsidRDefault="00CF3660">
      <w:pPr>
        <w:spacing w:line="480" w:lineRule="exact"/>
        <w:ind w:firstLineChars="200" w:firstLine="480"/>
        <w:rPr>
          <w:sz w:val="24"/>
          <w:szCs w:val="24"/>
        </w:rPr>
      </w:pPr>
      <w:r>
        <w:rPr>
          <w:sz w:val="24"/>
          <w:szCs w:val="24"/>
        </w:rPr>
        <w:t>（五）物业管理服务费等余额；</w:t>
      </w:r>
    </w:p>
    <w:p w:rsidR="005075C1" w:rsidRDefault="00CF3660">
      <w:pPr>
        <w:spacing w:line="480" w:lineRule="exact"/>
        <w:ind w:firstLineChars="200" w:firstLine="480"/>
        <w:rPr>
          <w:sz w:val="24"/>
          <w:szCs w:val="24"/>
        </w:rPr>
      </w:pPr>
      <w:r>
        <w:rPr>
          <w:sz w:val="24"/>
          <w:szCs w:val="24"/>
        </w:rPr>
        <w:t>（六）物业管理需要的其他资料；</w:t>
      </w:r>
    </w:p>
    <w:p w:rsidR="005075C1" w:rsidRDefault="00CF3660">
      <w:pPr>
        <w:spacing w:line="480" w:lineRule="exact"/>
        <w:ind w:firstLineChars="200" w:firstLine="480"/>
        <w:rPr>
          <w:sz w:val="24"/>
          <w:szCs w:val="24"/>
        </w:rPr>
      </w:pPr>
      <w:r>
        <w:rPr>
          <w:sz w:val="24"/>
          <w:szCs w:val="24"/>
        </w:rPr>
        <w:t>（七）物业管理用房和属于采购人的场地、设施设备。</w:t>
      </w:r>
    </w:p>
    <w:p w:rsidR="005075C1" w:rsidRDefault="00CF3660">
      <w:pPr>
        <w:spacing w:line="480" w:lineRule="exact"/>
        <w:ind w:firstLineChars="200" w:firstLine="480"/>
        <w:rPr>
          <w:sz w:val="24"/>
          <w:szCs w:val="24"/>
        </w:rPr>
      </w:pPr>
      <w:r>
        <w:rPr>
          <w:sz w:val="24"/>
          <w:szCs w:val="24"/>
        </w:rPr>
        <w:t>第九条采购人装饰装修房屋，应当遵守国家和本市有关规定。</w:t>
      </w:r>
    </w:p>
    <w:p w:rsidR="005075C1" w:rsidRDefault="00CF3660">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5075C1" w:rsidRDefault="00CF3660">
      <w:pPr>
        <w:spacing w:line="480" w:lineRule="exact"/>
        <w:ind w:firstLineChars="200" w:firstLine="480"/>
        <w:rPr>
          <w:sz w:val="24"/>
          <w:szCs w:val="24"/>
        </w:rPr>
      </w:pPr>
      <w:r>
        <w:rPr>
          <w:sz w:val="24"/>
          <w:szCs w:val="24"/>
        </w:rPr>
        <w:t>第十条违约责任</w:t>
      </w:r>
    </w:p>
    <w:p w:rsidR="005075C1" w:rsidRDefault="00CF3660">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5075C1" w:rsidRDefault="00CF3660">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075C1" w:rsidRDefault="00CF3660">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5075C1" w:rsidRDefault="00CF3660">
      <w:pPr>
        <w:spacing w:line="480" w:lineRule="exact"/>
        <w:ind w:firstLineChars="200" w:firstLine="480"/>
        <w:rPr>
          <w:sz w:val="24"/>
          <w:szCs w:val="24"/>
        </w:rPr>
      </w:pPr>
      <w:r>
        <w:rPr>
          <w:sz w:val="24"/>
          <w:szCs w:val="24"/>
        </w:rPr>
        <w:t>（四）合同期满，乙方未按规定时间向甲方办理移交事项，乙方向甲方支付违约金元。</w:t>
      </w:r>
    </w:p>
    <w:p w:rsidR="005075C1" w:rsidRDefault="00CF3660">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5075C1" w:rsidRDefault="00CF3660">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5075C1" w:rsidRDefault="00CF3660">
      <w:pPr>
        <w:spacing w:line="480" w:lineRule="exact"/>
        <w:ind w:firstLineChars="200" w:firstLine="480"/>
        <w:rPr>
          <w:sz w:val="24"/>
          <w:szCs w:val="24"/>
        </w:rPr>
      </w:pPr>
      <w:r>
        <w:rPr>
          <w:sz w:val="24"/>
          <w:szCs w:val="24"/>
        </w:rPr>
        <w:t>（七）其他：</w:t>
      </w:r>
    </w:p>
    <w:p w:rsidR="005075C1" w:rsidRDefault="005075C1">
      <w:pPr>
        <w:spacing w:line="480" w:lineRule="exact"/>
        <w:ind w:firstLineChars="200" w:firstLine="480"/>
        <w:rPr>
          <w:sz w:val="24"/>
          <w:szCs w:val="24"/>
        </w:rPr>
      </w:pPr>
    </w:p>
    <w:p w:rsidR="005075C1" w:rsidRDefault="00CF3660">
      <w:pPr>
        <w:spacing w:line="480" w:lineRule="exact"/>
        <w:ind w:firstLineChars="200" w:firstLine="480"/>
        <w:rPr>
          <w:sz w:val="24"/>
          <w:szCs w:val="24"/>
        </w:rPr>
      </w:pPr>
      <w:r>
        <w:rPr>
          <w:sz w:val="24"/>
          <w:szCs w:val="24"/>
        </w:rPr>
        <w:t>第十一条质量纠纷的约定</w:t>
      </w:r>
    </w:p>
    <w:p w:rsidR="005075C1" w:rsidRDefault="00CF3660">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075C1" w:rsidRDefault="00CF3660">
      <w:pPr>
        <w:spacing w:line="480" w:lineRule="exact"/>
        <w:ind w:firstLineChars="200" w:firstLine="480"/>
        <w:rPr>
          <w:sz w:val="24"/>
          <w:szCs w:val="24"/>
        </w:rPr>
      </w:pPr>
      <w:r>
        <w:rPr>
          <w:sz w:val="24"/>
          <w:szCs w:val="24"/>
        </w:rPr>
        <w:t>第十二条不可抗力的约定</w:t>
      </w:r>
    </w:p>
    <w:p w:rsidR="005075C1" w:rsidRDefault="00CF3660">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5075C1" w:rsidRDefault="00CF3660">
      <w:pPr>
        <w:spacing w:line="480" w:lineRule="exact"/>
        <w:ind w:firstLineChars="200" w:firstLine="480"/>
        <w:rPr>
          <w:sz w:val="24"/>
          <w:szCs w:val="24"/>
        </w:rPr>
      </w:pPr>
      <w:r>
        <w:rPr>
          <w:sz w:val="24"/>
          <w:szCs w:val="24"/>
        </w:rPr>
        <w:t>第十三条免责条款</w:t>
      </w:r>
    </w:p>
    <w:p w:rsidR="005075C1" w:rsidRDefault="00CF3660">
      <w:pPr>
        <w:spacing w:line="480" w:lineRule="exact"/>
        <w:ind w:firstLineChars="200" w:firstLine="480"/>
        <w:rPr>
          <w:sz w:val="24"/>
          <w:szCs w:val="24"/>
        </w:rPr>
      </w:pPr>
      <w:r>
        <w:rPr>
          <w:sz w:val="24"/>
          <w:szCs w:val="24"/>
        </w:rPr>
        <w:t>以下情况乙方不承担责任：</w:t>
      </w:r>
    </w:p>
    <w:p w:rsidR="005075C1" w:rsidRDefault="00CF3660">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5075C1" w:rsidRDefault="00CF3660">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5075C1" w:rsidRDefault="00CF3660">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5075C1" w:rsidRDefault="00CF3660">
      <w:pPr>
        <w:spacing w:line="480" w:lineRule="exact"/>
        <w:ind w:firstLineChars="200" w:firstLine="480"/>
        <w:rPr>
          <w:sz w:val="24"/>
          <w:szCs w:val="24"/>
        </w:rPr>
      </w:pPr>
      <w:r>
        <w:rPr>
          <w:sz w:val="24"/>
          <w:szCs w:val="24"/>
        </w:rPr>
        <w:t>第十四条合同的解除</w:t>
      </w:r>
    </w:p>
    <w:p w:rsidR="005075C1" w:rsidRDefault="00CF3660">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5075C1" w:rsidRDefault="00CF3660">
      <w:pPr>
        <w:spacing w:line="480" w:lineRule="exact"/>
        <w:ind w:firstLineChars="200" w:firstLine="480"/>
        <w:rPr>
          <w:sz w:val="24"/>
          <w:szCs w:val="24"/>
        </w:rPr>
      </w:pPr>
      <w:r>
        <w:rPr>
          <w:sz w:val="24"/>
          <w:szCs w:val="24"/>
        </w:rPr>
        <w:t>合同解除后，按照有关规定办理相关交接手续。</w:t>
      </w:r>
    </w:p>
    <w:p w:rsidR="005075C1" w:rsidRDefault="00CF3660">
      <w:pPr>
        <w:spacing w:line="480" w:lineRule="exact"/>
        <w:ind w:firstLineChars="200" w:firstLine="480"/>
        <w:rPr>
          <w:sz w:val="24"/>
          <w:szCs w:val="24"/>
        </w:rPr>
      </w:pPr>
      <w:r>
        <w:rPr>
          <w:sz w:val="24"/>
          <w:szCs w:val="24"/>
        </w:rPr>
        <w:t>第十五条争议处理</w:t>
      </w:r>
    </w:p>
    <w:p w:rsidR="005075C1" w:rsidRDefault="00CF3660">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5075C1" w:rsidRDefault="00CF3660">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5075C1" w:rsidRDefault="00CF3660">
      <w:pPr>
        <w:spacing w:line="480" w:lineRule="exact"/>
        <w:ind w:firstLineChars="200" w:firstLine="480"/>
        <w:rPr>
          <w:sz w:val="24"/>
          <w:szCs w:val="24"/>
        </w:rPr>
      </w:pPr>
      <w:r>
        <w:rPr>
          <w:sz w:val="24"/>
          <w:szCs w:val="24"/>
        </w:rPr>
        <w:t>第十六条合同附件</w:t>
      </w:r>
    </w:p>
    <w:p w:rsidR="005075C1" w:rsidRDefault="00CF3660">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5075C1" w:rsidRDefault="00CF3660">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5075C1" w:rsidRDefault="00CF3660">
      <w:pPr>
        <w:spacing w:line="480" w:lineRule="exact"/>
        <w:ind w:firstLineChars="200" w:firstLine="480"/>
        <w:rPr>
          <w:sz w:val="24"/>
          <w:szCs w:val="24"/>
        </w:rPr>
      </w:pPr>
      <w:r>
        <w:rPr>
          <w:sz w:val="24"/>
          <w:szCs w:val="24"/>
        </w:rPr>
        <w:t>第十七条合同生效</w:t>
      </w:r>
    </w:p>
    <w:p w:rsidR="005075C1" w:rsidRDefault="00CF3660">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5075C1" w:rsidRDefault="005075C1">
      <w:pPr>
        <w:spacing w:line="480" w:lineRule="exact"/>
        <w:ind w:firstLineChars="200" w:firstLine="480"/>
        <w:rPr>
          <w:sz w:val="24"/>
          <w:szCs w:val="24"/>
        </w:rPr>
      </w:pPr>
    </w:p>
    <w:p w:rsidR="005075C1" w:rsidRDefault="00CF3660">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5075C1" w:rsidRDefault="00CF3660">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5075C1" w:rsidRDefault="00CF3660">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5075C1" w:rsidRDefault="00CF3660">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5075C1" w:rsidRDefault="00CF3660">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5075C1" w:rsidRDefault="00CF3660">
      <w:pPr>
        <w:tabs>
          <w:tab w:val="left" w:pos="360"/>
        </w:tabs>
        <w:spacing w:line="516" w:lineRule="exact"/>
        <w:ind w:firstLineChars="200" w:firstLine="480"/>
        <w:rPr>
          <w:color w:val="000000"/>
          <w:sz w:val="24"/>
          <w:szCs w:val="24"/>
        </w:rPr>
      </w:pPr>
      <w:r>
        <w:rPr>
          <w:color w:val="000000"/>
          <w:sz w:val="24"/>
          <w:szCs w:val="24"/>
        </w:rPr>
        <w:t>时间：年月日</w:t>
      </w:r>
    </w:p>
    <w:p w:rsidR="005075C1" w:rsidRDefault="005075C1">
      <w:pPr>
        <w:spacing w:line="480" w:lineRule="exact"/>
        <w:ind w:firstLineChars="200" w:firstLine="480"/>
        <w:rPr>
          <w:sz w:val="24"/>
          <w:szCs w:val="24"/>
        </w:rPr>
      </w:pPr>
    </w:p>
    <w:p w:rsidR="005075C1" w:rsidRDefault="005075C1">
      <w:pPr>
        <w:spacing w:line="480" w:lineRule="exact"/>
        <w:ind w:firstLineChars="200" w:firstLine="480"/>
        <w:rPr>
          <w:sz w:val="24"/>
          <w:szCs w:val="24"/>
        </w:rPr>
      </w:pPr>
    </w:p>
    <w:p w:rsidR="005075C1" w:rsidRDefault="005075C1">
      <w:pPr>
        <w:spacing w:line="700" w:lineRule="exact"/>
        <w:rPr>
          <w:sz w:val="24"/>
          <w:szCs w:val="24"/>
        </w:rPr>
      </w:pPr>
    </w:p>
    <w:p w:rsidR="005075C1" w:rsidRDefault="005075C1">
      <w:pPr>
        <w:spacing w:line="700" w:lineRule="exact"/>
        <w:rPr>
          <w:sz w:val="24"/>
          <w:szCs w:val="24"/>
        </w:rPr>
      </w:pPr>
    </w:p>
    <w:p w:rsidR="005075C1" w:rsidRDefault="005075C1">
      <w:pPr>
        <w:spacing w:line="700" w:lineRule="exact"/>
        <w:rPr>
          <w:sz w:val="24"/>
          <w:szCs w:val="24"/>
        </w:rPr>
      </w:pPr>
    </w:p>
    <w:p w:rsidR="005075C1" w:rsidRDefault="005075C1">
      <w:pPr>
        <w:spacing w:line="700" w:lineRule="exact"/>
        <w:rPr>
          <w:sz w:val="24"/>
          <w:szCs w:val="24"/>
        </w:rPr>
      </w:pPr>
    </w:p>
    <w:p w:rsidR="005075C1" w:rsidRDefault="005075C1">
      <w:pPr>
        <w:spacing w:line="700" w:lineRule="exact"/>
        <w:rPr>
          <w:sz w:val="24"/>
          <w:szCs w:val="24"/>
        </w:rPr>
      </w:pPr>
    </w:p>
    <w:p w:rsidR="005075C1" w:rsidRDefault="005075C1">
      <w:pPr>
        <w:spacing w:line="700" w:lineRule="exact"/>
        <w:rPr>
          <w:sz w:val="24"/>
          <w:szCs w:val="24"/>
        </w:rPr>
      </w:pPr>
    </w:p>
    <w:p w:rsidR="005075C1" w:rsidRDefault="005075C1">
      <w:pPr>
        <w:jc w:val="center"/>
        <w:rPr>
          <w:sz w:val="24"/>
          <w:szCs w:val="24"/>
        </w:rPr>
      </w:pPr>
    </w:p>
    <w:p w:rsidR="005075C1" w:rsidRDefault="005075C1">
      <w:pPr>
        <w:jc w:val="center"/>
        <w:rPr>
          <w:sz w:val="24"/>
          <w:szCs w:val="24"/>
        </w:rPr>
      </w:pPr>
    </w:p>
    <w:p w:rsidR="005075C1" w:rsidRDefault="00CF3660">
      <w:pPr>
        <w:jc w:val="center"/>
        <w:rPr>
          <w:b/>
          <w:bCs/>
          <w:sz w:val="24"/>
          <w:szCs w:val="24"/>
        </w:rPr>
      </w:pPr>
      <w:r>
        <w:rPr>
          <w:b/>
          <w:bCs/>
          <w:sz w:val="24"/>
          <w:szCs w:val="24"/>
        </w:rPr>
        <w:t>合同特殊条款</w:t>
      </w:r>
    </w:p>
    <w:p w:rsidR="005075C1" w:rsidRDefault="005075C1">
      <w:pPr>
        <w:tabs>
          <w:tab w:val="left" w:pos="360"/>
        </w:tabs>
        <w:spacing w:line="520" w:lineRule="exact"/>
        <w:ind w:firstLineChars="171" w:firstLine="410"/>
        <w:rPr>
          <w:color w:val="000000"/>
          <w:sz w:val="24"/>
          <w:szCs w:val="24"/>
        </w:rPr>
      </w:pPr>
    </w:p>
    <w:p w:rsidR="005075C1" w:rsidRDefault="00CF3660">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5075C1" w:rsidRDefault="00CF3660">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5075C1" w:rsidRDefault="005075C1">
      <w:pPr>
        <w:tabs>
          <w:tab w:val="left" w:pos="360"/>
        </w:tabs>
        <w:spacing w:line="520" w:lineRule="exact"/>
        <w:ind w:firstLineChars="171" w:firstLine="410"/>
        <w:rPr>
          <w:sz w:val="24"/>
          <w:szCs w:val="24"/>
        </w:rPr>
      </w:pPr>
    </w:p>
    <w:p w:rsidR="005075C1" w:rsidRDefault="005075C1">
      <w:pPr>
        <w:tabs>
          <w:tab w:val="left" w:pos="360"/>
        </w:tabs>
        <w:spacing w:line="520" w:lineRule="exact"/>
        <w:ind w:firstLineChars="171" w:firstLine="410"/>
        <w:rPr>
          <w:sz w:val="24"/>
          <w:szCs w:val="24"/>
        </w:rPr>
        <w:sectPr w:rsidR="005075C1">
          <w:headerReference w:type="default" r:id="rId16"/>
          <w:pgSz w:w="11906" w:h="16838"/>
          <w:pgMar w:top="1440" w:right="1800" w:bottom="1440" w:left="1800" w:header="851" w:footer="992" w:gutter="0"/>
          <w:cols w:space="720"/>
          <w:docGrid w:type="lines" w:linePitch="312"/>
        </w:sectPr>
      </w:pPr>
    </w:p>
    <w:p w:rsidR="005075C1" w:rsidRDefault="00CF3660">
      <w:pPr>
        <w:pStyle w:val="3"/>
        <w:jc w:val="center"/>
      </w:pPr>
      <w:bookmarkStart w:id="8" w:name="_Toc411426753"/>
      <w:r>
        <w:t>第五部分</w:t>
      </w:r>
      <w:r>
        <w:t xml:space="preserve">  </w:t>
      </w:r>
      <w:r>
        <w:t>响应文件格式</w:t>
      </w:r>
      <w:bookmarkEnd w:id="8"/>
    </w:p>
    <w:p w:rsidR="005075C1" w:rsidRDefault="005075C1">
      <w:pPr>
        <w:autoSpaceDE w:val="0"/>
        <w:autoSpaceDN w:val="0"/>
        <w:adjustRightInd w:val="0"/>
        <w:spacing w:line="520" w:lineRule="exact"/>
        <w:rPr>
          <w:b/>
          <w:kern w:val="0"/>
          <w:sz w:val="24"/>
        </w:rPr>
      </w:pPr>
    </w:p>
    <w:p w:rsidR="005075C1" w:rsidRDefault="005075C1">
      <w:pPr>
        <w:autoSpaceDE w:val="0"/>
        <w:autoSpaceDN w:val="0"/>
        <w:adjustRightInd w:val="0"/>
        <w:spacing w:line="520" w:lineRule="exact"/>
        <w:rPr>
          <w:b/>
          <w:kern w:val="0"/>
          <w:sz w:val="24"/>
        </w:rPr>
      </w:pPr>
    </w:p>
    <w:p w:rsidR="005075C1" w:rsidRDefault="00CF366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075C1" w:rsidRDefault="00CF366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075C1" w:rsidRDefault="005075C1">
      <w:pPr>
        <w:autoSpaceDE w:val="0"/>
        <w:autoSpaceDN w:val="0"/>
        <w:adjustRightInd w:val="0"/>
        <w:spacing w:line="520" w:lineRule="exact"/>
        <w:rPr>
          <w:b/>
          <w:kern w:val="0"/>
          <w:sz w:val="24"/>
        </w:rPr>
      </w:pPr>
    </w:p>
    <w:p w:rsidR="005075C1" w:rsidRDefault="00CF366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5075C1" w:rsidRDefault="005075C1">
      <w:pPr>
        <w:autoSpaceDE w:val="0"/>
        <w:autoSpaceDN w:val="0"/>
        <w:adjustRightInd w:val="0"/>
        <w:spacing w:line="520" w:lineRule="exact"/>
        <w:rPr>
          <w:b/>
          <w:kern w:val="0"/>
          <w:sz w:val="24"/>
        </w:rPr>
      </w:pP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075C1" w:rsidRDefault="005075C1">
      <w:pPr>
        <w:spacing w:beforeLines="30" w:before="93" w:afterLines="70" w:after="218" w:line="540" w:lineRule="exact"/>
        <w:ind w:leftChars="300" w:left="630"/>
        <w:rPr>
          <w:rFonts w:eastAsia="方正楷体简体"/>
          <w:b/>
          <w:sz w:val="34"/>
          <w:szCs w:val="34"/>
        </w:rPr>
      </w:pPr>
    </w:p>
    <w:p w:rsidR="005075C1" w:rsidRDefault="005075C1">
      <w:pPr>
        <w:spacing w:beforeLines="30" w:before="93" w:afterLines="70" w:after="218" w:line="540" w:lineRule="exact"/>
        <w:ind w:leftChars="300" w:left="630"/>
        <w:rPr>
          <w:rFonts w:eastAsia="方正楷体简体"/>
          <w:b/>
          <w:sz w:val="34"/>
          <w:szCs w:val="34"/>
        </w:rPr>
      </w:pP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5075C1" w:rsidRDefault="00CF366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5075C1" w:rsidRDefault="005075C1">
      <w:pPr>
        <w:autoSpaceDN w:val="0"/>
        <w:spacing w:line="360" w:lineRule="auto"/>
        <w:jc w:val="center"/>
        <w:rPr>
          <w:b/>
          <w:bCs/>
          <w:sz w:val="24"/>
        </w:rPr>
      </w:pPr>
    </w:p>
    <w:p w:rsidR="005075C1" w:rsidRDefault="00CF3660">
      <w:pPr>
        <w:autoSpaceDN w:val="0"/>
        <w:spacing w:line="360" w:lineRule="auto"/>
        <w:jc w:val="center"/>
        <w:rPr>
          <w:b/>
          <w:bCs/>
          <w:sz w:val="24"/>
        </w:rPr>
      </w:pPr>
      <w:r>
        <w:rPr>
          <w:rFonts w:hint="eastAsia"/>
          <w:b/>
          <w:bCs/>
          <w:sz w:val="24"/>
        </w:rPr>
        <w:t>（投标人自行编制）</w:t>
      </w:r>
    </w:p>
    <w:p w:rsidR="005075C1" w:rsidRDefault="00CF3660">
      <w:pPr>
        <w:widowControl/>
        <w:spacing w:line="360" w:lineRule="auto"/>
        <w:jc w:val="center"/>
        <w:rPr>
          <w:b/>
          <w:sz w:val="24"/>
        </w:rPr>
      </w:pPr>
      <w:r>
        <w:rPr>
          <w:b/>
          <w:sz w:val="24"/>
        </w:rPr>
        <w:br w:type="page"/>
      </w:r>
      <w:r>
        <w:rPr>
          <w:rFonts w:hint="eastAsia"/>
          <w:b/>
          <w:sz w:val="24"/>
        </w:rPr>
        <w:t>评分因素及评标标准页码检索</w:t>
      </w:r>
    </w:p>
    <w:p w:rsidR="005075C1" w:rsidRDefault="005075C1">
      <w:pPr>
        <w:widowControl/>
        <w:spacing w:line="360" w:lineRule="auto"/>
        <w:jc w:val="center"/>
        <w:rPr>
          <w:b/>
          <w:sz w:val="24"/>
        </w:rPr>
      </w:pPr>
    </w:p>
    <w:p w:rsidR="005075C1" w:rsidRDefault="00CF366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5075C1" w:rsidRDefault="00CF3660">
      <w:pPr>
        <w:spacing w:line="460" w:lineRule="exact"/>
        <w:jc w:val="left"/>
        <w:rPr>
          <w:b/>
          <w:sz w:val="24"/>
        </w:rPr>
      </w:pPr>
      <w:r>
        <w:rPr>
          <w:b/>
          <w:sz w:val="24"/>
        </w:rPr>
        <w:br w:type="page"/>
      </w:r>
      <w:r>
        <w:rPr>
          <w:b/>
          <w:sz w:val="24"/>
        </w:rPr>
        <w:t>附件</w:t>
      </w:r>
      <w:r>
        <w:rPr>
          <w:b/>
          <w:sz w:val="24"/>
        </w:rPr>
        <w:t>1</w:t>
      </w:r>
      <w:r>
        <w:rPr>
          <w:rFonts w:hint="eastAsia"/>
          <w:b/>
          <w:sz w:val="24"/>
        </w:rPr>
        <w:t>-1</w:t>
      </w:r>
    </w:p>
    <w:p w:rsidR="005075C1" w:rsidRDefault="00CF3660">
      <w:pPr>
        <w:tabs>
          <w:tab w:val="left" w:pos="360"/>
        </w:tabs>
        <w:spacing w:line="560" w:lineRule="exact"/>
        <w:jc w:val="center"/>
        <w:rPr>
          <w:b/>
          <w:sz w:val="24"/>
        </w:rPr>
      </w:pPr>
      <w:r>
        <w:rPr>
          <w:b/>
          <w:sz w:val="24"/>
        </w:rPr>
        <w:t>响应书</w:t>
      </w:r>
    </w:p>
    <w:p w:rsidR="005075C1" w:rsidRDefault="00CF3660">
      <w:pPr>
        <w:autoSpaceDE w:val="0"/>
        <w:autoSpaceDN w:val="0"/>
        <w:adjustRightInd w:val="0"/>
        <w:spacing w:line="520" w:lineRule="exact"/>
        <w:jc w:val="left"/>
        <w:rPr>
          <w:kern w:val="0"/>
          <w:sz w:val="24"/>
        </w:rPr>
      </w:pPr>
      <w:r>
        <w:rPr>
          <w:kern w:val="0"/>
          <w:sz w:val="24"/>
        </w:rPr>
        <w:t>致：天津市政府采购中心</w:t>
      </w:r>
    </w:p>
    <w:p w:rsidR="005075C1" w:rsidRDefault="00CF3660">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5075C1" w:rsidRDefault="00CF3660">
      <w:pPr>
        <w:autoSpaceDE w:val="0"/>
        <w:autoSpaceDN w:val="0"/>
        <w:adjustRightInd w:val="0"/>
        <w:spacing w:line="360" w:lineRule="auto"/>
        <w:ind w:firstLine="480"/>
        <w:jc w:val="left"/>
        <w:rPr>
          <w:kern w:val="0"/>
          <w:sz w:val="24"/>
        </w:rPr>
      </w:pPr>
      <w:r>
        <w:rPr>
          <w:kern w:val="0"/>
          <w:sz w:val="24"/>
        </w:rPr>
        <w:t>据此函，签字代表宣布同意如下：</w:t>
      </w:r>
    </w:p>
    <w:p w:rsidR="005075C1" w:rsidRDefault="00CF3660">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5075C1" w:rsidRDefault="00CF3660">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5075C1" w:rsidRDefault="00CF3660">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5075C1" w:rsidRDefault="00CF3660">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5075C1" w:rsidRDefault="00CF3660">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5075C1" w:rsidRDefault="00CF3660">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075C1" w:rsidRDefault="00CF3660">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5075C1" w:rsidRDefault="00CF3660">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5075C1" w:rsidRDefault="00CF3660">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5075C1" w:rsidRDefault="00CF3660">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5075C1" w:rsidRDefault="00CF3660">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5075C1" w:rsidRDefault="00CF3660">
      <w:pPr>
        <w:spacing w:line="360" w:lineRule="auto"/>
        <w:ind w:firstLineChars="200" w:firstLine="480"/>
        <w:rPr>
          <w:sz w:val="24"/>
        </w:rPr>
      </w:pPr>
      <w:r>
        <w:rPr>
          <w:rFonts w:hint="eastAsia"/>
          <w:sz w:val="24"/>
        </w:rPr>
        <w:t>纳税人识别号：</w:t>
      </w:r>
    </w:p>
    <w:p w:rsidR="005075C1" w:rsidRDefault="00CF3660">
      <w:pPr>
        <w:spacing w:line="360" w:lineRule="auto"/>
        <w:ind w:firstLineChars="200" w:firstLine="480"/>
        <w:rPr>
          <w:sz w:val="24"/>
        </w:rPr>
      </w:pPr>
      <w:r>
        <w:rPr>
          <w:rFonts w:hint="eastAsia"/>
          <w:sz w:val="24"/>
        </w:rPr>
        <w:t>地址、电话：</w:t>
      </w:r>
    </w:p>
    <w:p w:rsidR="005075C1" w:rsidRDefault="00CF3660">
      <w:pPr>
        <w:spacing w:line="360" w:lineRule="auto"/>
        <w:ind w:firstLineChars="200" w:firstLine="480"/>
        <w:rPr>
          <w:sz w:val="24"/>
        </w:rPr>
      </w:pPr>
      <w:r>
        <w:rPr>
          <w:rFonts w:hint="eastAsia"/>
          <w:sz w:val="24"/>
        </w:rPr>
        <w:t>开户行及账号：</w:t>
      </w:r>
    </w:p>
    <w:p w:rsidR="005075C1" w:rsidRDefault="00CF3660">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075C1" w:rsidRDefault="00CF3660">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5075C1" w:rsidRDefault="00CF3660">
      <w:pPr>
        <w:spacing w:line="360" w:lineRule="auto"/>
        <w:ind w:firstLineChars="200" w:firstLine="482"/>
        <w:rPr>
          <w:b/>
          <w:sz w:val="24"/>
        </w:rPr>
      </w:pPr>
      <w:r>
        <w:rPr>
          <w:rFonts w:hint="eastAsia"/>
          <w:b/>
          <w:sz w:val="24"/>
        </w:rPr>
        <w:t>□</w:t>
      </w:r>
      <w:r>
        <w:rPr>
          <w:b/>
          <w:sz w:val="24"/>
        </w:rPr>
        <w:t>上门自取</w:t>
      </w:r>
    </w:p>
    <w:p w:rsidR="005075C1" w:rsidRDefault="005075C1">
      <w:pPr>
        <w:spacing w:line="360" w:lineRule="auto"/>
        <w:ind w:firstLineChars="200" w:firstLine="480"/>
        <w:rPr>
          <w:sz w:val="24"/>
        </w:rPr>
      </w:pPr>
    </w:p>
    <w:p w:rsidR="005075C1" w:rsidRDefault="00CF3660">
      <w:pPr>
        <w:spacing w:line="360" w:lineRule="auto"/>
        <w:ind w:firstLineChars="200" w:firstLine="482"/>
        <w:rPr>
          <w:b/>
          <w:sz w:val="24"/>
        </w:rPr>
      </w:pPr>
      <w:r>
        <w:rPr>
          <w:rFonts w:hint="eastAsia"/>
          <w:b/>
          <w:sz w:val="24"/>
        </w:rPr>
        <w:t>□</w:t>
      </w:r>
      <w:r>
        <w:rPr>
          <w:b/>
          <w:sz w:val="24"/>
        </w:rPr>
        <w:t>到付邮寄</w:t>
      </w:r>
    </w:p>
    <w:p w:rsidR="005075C1" w:rsidRDefault="00CF3660">
      <w:pPr>
        <w:spacing w:line="360" w:lineRule="auto"/>
        <w:ind w:firstLineChars="200" w:firstLine="480"/>
        <w:rPr>
          <w:sz w:val="24"/>
        </w:rPr>
      </w:pPr>
      <w:r>
        <w:rPr>
          <w:sz w:val="24"/>
        </w:rPr>
        <w:t>邮寄地址</w:t>
      </w:r>
      <w:r>
        <w:rPr>
          <w:rFonts w:hint="eastAsia"/>
          <w:sz w:val="24"/>
        </w:rPr>
        <w:t>、邮编</w:t>
      </w:r>
      <w:r>
        <w:rPr>
          <w:sz w:val="24"/>
        </w:rPr>
        <w:t>：</w:t>
      </w:r>
    </w:p>
    <w:p w:rsidR="005075C1" w:rsidRDefault="00CF3660">
      <w:pPr>
        <w:spacing w:line="360" w:lineRule="auto"/>
        <w:ind w:firstLineChars="200" w:firstLine="480"/>
        <w:rPr>
          <w:sz w:val="24"/>
        </w:rPr>
      </w:pPr>
      <w:r>
        <w:rPr>
          <w:sz w:val="24"/>
        </w:rPr>
        <w:t>邮寄联系人、手机号码：</w:t>
      </w:r>
    </w:p>
    <w:p w:rsidR="005075C1" w:rsidRDefault="005075C1">
      <w:pPr>
        <w:spacing w:line="360" w:lineRule="auto"/>
        <w:ind w:firstLineChars="1700" w:firstLine="4080"/>
        <w:rPr>
          <w:sz w:val="24"/>
        </w:rPr>
      </w:pPr>
    </w:p>
    <w:p w:rsidR="005075C1" w:rsidRDefault="005075C1">
      <w:pPr>
        <w:spacing w:line="360" w:lineRule="auto"/>
        <w:ind w:firstLineChars="1700" w:firstLine="4080"/>
        <w:rPr>
          <w:sz w:val="24"/>
        </w:rPr>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CF3660">
      <w:pPr>
        <w:spacing w:line="460" w:lineRule="exact"/>
        <w:rPr>
          <w:b/>
          <w:sz w:val="24"/>
        </w:rPr>
      </w:pPr>
      <w:r>
        <w:rPr>
          <w:b/>
          <w:sz w:val="24"/>
        </w:rPr>
        <w:br w:type="page"/>
      </w:r>
      <w:r>
        <w:rPr>
          <w:rFonts w:hint="eastAsia"/>
          <w:b/>
          <w:sz w:val="24"/>
        </w:rPr>
        <w:t>附件</w:t>
      </w:r>
      <w:r>
        <w:rPr>
          <w:rFonts w:hint="eastAsia"/>
          <w:b/>
          <w:sz w:val="24"/>
        </w:rPr>
        <w:t>1-2</w:t>
      </w:r>
    </w:p>
    <w:p w:rsidR="005075C1" w:rsidRDefault="00CF3660">
      <w:pPr>
        <w:adjustRightInd w:val="0"/>
        <w:snapToGrid w:val="0"/>
        <w:spacing w:line="400" w:lineRule="exact"/>
        <w:jc w:val="center"/>
        <w:rPr>
          <w:b/>
          <w:sz w:val="24"/>
          <w:szCs w:val="24"/>
        </w:rPr>
      </w:pPr>
      <w:r>
        <w:rPr>
          <w:b/>
          <w:sz w:val="24"/>
          <w:szCs w:val="24"/>
        </w:rPr>
        <w:t>真诚参与政府采购活动承诺书</w:t>
      </w:r>
    </w:p>
    <w:p w:rsidR="005075C1" w:rsidRDefault="00CF3660">
      <w:pPr>
        <w:spacing w:line="360" w:lineRule="auto"/>
        <w:rPr>
          <w:sz w:val="24"/>
        </w:rPr>
      </w:pPr>
      <w:r>
        <w:rPr>
          <w:sz w:val="24"/>
        </w:rPr>
        <w:t>致：天津市政府采购中心</w:t>
      </w:r>
    </w:p>
    <w:p w:rsidR="005075C1" w:rsidRDefault="00CF3660">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5075C1" w:rsidRDefault="00CF3660">
      <w:pPr>
        <w:spacing w:line="360" w:lineRule="auto"/>
        <w:ind w:firstLineChars="200" w:firstLine="480"/>
        <w:rPr>
          <w:sz w:val="24"/>
        </w:rPr>
      </w:pPr>
      <w:r>
        <w:rPr>
          <w:sz w:val="24"/>
        </w:rPr>
        <w:t xml:space="preserve">1. </w:t>
      </w:r>
      <w:r>
        <w:rPr>
          <w:sz w:val="24"/>
        </w:rPr>
        <w:t>我单位遵守政府采购相关法律法规。</w:t>
      </w:r>
    </w:p>
    <w:p w:rsidR="005075C1" w:rsidRDefault="00CF3660">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5075C1" w:rsidRDefault="00CF3660">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5075C1" w:rsidRDefault="00CF3660">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5075C1" w:rsidRDefault="00CF3660">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5075C1" w:rsidRDefault="00CF3660">
      <w:pPr>
        <w:spacing w:line="360" w:lineRule="auto"/>
        <w:ind w:firstLineChars="200" w:firstLine="480"/>
        <w:rPr>
          <w:sz w:val="24"/>
          <w:szCs w:val="24"/>
        </w:rPr>
      </w:pPr>
      <w:r>
        <w:rPr>
          <w:rFonts w:hint="eastAsia"/>
          <w:sz w:val="24"/>
          <w:szCs w:val="24"/>
        </w:rPr>
        <w:t>投标人：</w:t>
      </w:r>
    </w:p>
    <w:p w:rsidR="005075C1" w:rsidRDefault="00CF3660">
      <w:pPr>
        <w:spacing w:line="360" w:lineRule="auto"/>
        <w:ind w:firstLineChars="200" w:firstLine="480"/>
        <w:rPr>
          <w:b/>
          <w:sz w:val="24"/>
        </w:rPr>
      </w:pPr>
      <w:r>
        <w:rPr>
          <w:rFonts w:hint="eastAsia"/>
          <w:sz w:val="24"/>
          <w:szCs w:val="24"/>
        </w:rPr>
        <w:t>日期：</w:t>
      </w:r>
      <w:r>
        <w:rPr>
          <w:b/>
          <w:sz w:val="24"/>
        </w:rPr>
        <w:br w:type="page"/>
      </w:r>
    </w:p>
    <w:p w:rsidR="005075C1" w:rsidRDefault="00CF3660">
      <w:pPr>
        <w:spacing w:line="460" w:lineRule="exact"/>
        <w:rPr>
          <w:b/>
          <w:sz w:val="24"/>
        </w:rPr>
      </w:pPr>
      <w:r>
        <w:rPr>
          <w:b/>
          <w:sz w:val="24"/>
        </w:rPr>
        <w:t>附件</w:t>
      </w:r>
      <w:r>
        <w:rPr>
          <w:b/>
          <w:sz w:val="24"/>
        </w:rPr>
        <w:t>2</w:t>
      </w:r>
    </w:p>
    <w:p w:rsidR="005075C1" w:rsidRDefault="005075C1">
      <w:pPr>
        <w:ind w:right="84"/>
        <w:jc w:val="center"/>
        <w:rPr>
          <w:b/>
          <w:sz w:val="24"/>
        </w:rPr>
      </w:pPr>
    </w:p>
    <w:p w:rsidR="005075C1" w:rsidRDefault="00CF3660">
      <w:pPr>
        <w:ind w:right="84"/>
        <w:jc w:val="center"/>
        <w:rPr>
          <w:b/>
          <w:sz w:val="24"/>
        </w:rPr>
      </w:pPr>
      <w:r>
        <w:rPr>
          <w:rFonts w:hint="eastAsia"/>
          <w:b/>
          <w:sz w:val="24"/>
        </w:rPr>
        <w:t>供应商资格声明函</w:t>
      </w:r>
    </w:p>
    <w:p w:rsidR="005075C1" w:rsidRDefault="005075C1">
      <w:pPr>
        <w:spacing w:line="360" w:lineRule="auto"/>
        <w:ind w:firstLine="420"/>
        <w:jc w:val="center"/>
        <w:rPr>
          <w:b/>
          <w:sz w:val="24"/>
        </w:rPr>
      </w:pPr>
    </w:p>
    <w:p w:rsidR="005075C1" w:rsidRDefault="00CF3660">
      <w:pPr>
        <w:spacing w:line="360" w:lineRule="auto"/>
        <w:rPr>
          <w:sz w:val="24"/>
        </w:rPr>
      </w:pPr>
      <w:r>
        <w:rPr>
          <w:rFonts w:hint="eastAsia"/>
          <w:sz w:val="24"/>
        </w:rPr>
        <w:t>天津市政府采购中心：</w:t>
      </w:r>
    </w:p>
    <w:p w:rsidR="005075C1" w:rsidRDefault="00CF3660">
      <w:pPr>
        <w:spacing w:line="360" w:lineRule="auto"/>
        <w:ind w:firstLineChars="200" w:firstLine="480"/>
        <w:rPr>
          <w:sz w:val="24"/>
        </w:rPr>
      </w:pPr>
      <w:r>
        <w:rPr>
          <w:rFonts w:hint="eastAsia"/>
          <w:sz w:val="24"/>
        </w:rPr>
        <w:t>我单位自愿参与本项目的政府采购活动，郑重承诺如下：</w:t>
      </w:r>
    </w:p>
    <w:p w:rsidR="005075C1" w:rsidRDefault="00CF3660">
      <w:pPr>
        <w:spacing w:line="360" w:lineRule="auto"/>
        <w:ind w:firstLineChars="200" w:firstLine="480"/>
        <w:rPr>
          <w:sz w:val="24"/>
        </w:rPr>
      </w:pPr>
      <w:r>
        <w:rPr>
          <w:rFonts w:hint="eastAsia"/>
          <w:sz w:val="24"/>
        </w:rPr>
        <w:t>（一）我单位具有良好的商业信誉和健全的财务会计制度；</w:t>
      </w:r>
    </w:p>
    <w:p w:rsidR="005075C1" w:rsidRDefault="00CF3660">
      <w:pPr>
        <w:spacing w:line="360" w:lineRule="auto"/>
        <w:ind w:firstLineChars="200" w:firstLine="480"/>
        <w:rPr>
          <w:sz w:val="24"/>
        </w:rPr>
      </w:pPr>
      <w:r>
        <w:rPr>
          <w:rFonts w:hint="eastAsia"/>
          <w:sz w:val="24"/>
        </w:rPr>
        <w:t>（二）我单位依法缴纳税收和社会保障资金；</w:t>
      </w:r>
    </w:p>
    <w:p w:rsidR="005075C1" w:rsidRDefault="00CF3660">
      <w:pPr>
        <w:spacing w:line="360" w:lineRule="auto"/>
        <w:ind w:firstLineChars="200" w:firstLine="480"/>
        <w:rPr>
          <w:sz w:val="24"/>
        </w:rPr>
      </w:pPr>
      <w:r>
        <w:rPr>
          <w:rFonts w:hint="eastAsia"/>
          <w:sz w:val="24"/>
        </w:rPr>
        <w:t>（三）我单位具备履行合同所必需的设备和专业技术能力；</w:t>
      </w:r>
    </w:p>
    <w:p w:rsidR="005075C1" w:rsidRDefault="00CF3660">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075C1" w:rsidRDefault="00CF3660">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5075C1" w:rsidRDefault="00CF3660">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5075C1">
        <w:tc>
          <w:tcPr>
            <w:tcW w:w="1061" w:type="pct"/>
            <w:vAlign w:val="center"/>
          </w:tcPr>
          <w:p w:rsidR="005075C1" w:rsidRDefault="00CF3660">
            <w:pPr>
              <w:jc w:val="center"/>
              <w:rPr>
                <w:szCs w:val="21"/>
              </w:rPr>
            </w:pPr>
            <w:r>
              <w:rPr>
                <w:rFonts w:hint="eastAsia"/>
                <w:szCs w:val="21"/>
              </w:rPr>
              <w:t>序号</w:t>
            </w:r>
          </w:p>
        </w:tc>
        <w:tc>
          <w:tcPr>
            <w:tcW w:w="2273" w:type="pct"/>
            <w:vAlign w:val="center"/>
          </w:tcPr>
          <w:p w:rsidR="005075C1" w:rsidRDefault="00CF3660">
            <w:pPr>
              <w:jc w:val="center"/>
              <w:rPr>
                <w:szCs w:val="21"/>
              </w:rPr>
            </w:pPr>
            <w:r>
              <w:rPr>
                <w:rFonts w:hint="eastAsia"/>
                <w:szCs w:val="21"/>
              </w:rPr>
              <w:t>单位名称</w:t>
            </w:r>
          </w:p>
        </w:tc>
        <w:tc>
          <w:tcPr>
            <w:tcW w:w="1667" w:type="pct"/>
            <w:vAlign w:val="center"/>
          </w:tcPr>
          <w:p w:rsidR="005075C1" w:rsidRDefault="00CF3660">
            <w:pPr>
              <w:jc w:val="center"/>
              <w:rPr>
                <w:szCs w:val="21"/>
              </w:rPr>
            </w:pPr>
            <w:r>
              <w:rPr>
                <w:rFonts w:hint="eastAsia"/>
                <w:szCs w:val="21"/>
              </w:rPr>
              <w:t>相互关系类型</w:t>
            </w:r>
          </w:p>
        </w:tc>
      </w:tr>
      <w:tr w:rsidR="005075C1">
        <w:tc>
          <w:tcPr>
            <w:tcW w:w="1061" w:type="pct"/>
            <w:vAlign w:val="center"/>
          </w:tcPr>
          <w:p w:rsidR="005075C1" w:rsidRDefault="00CF3660">
            <w:pPr>
              <w:jc w:val="center"/>
              <w:rPr>
                <w:szCs w:val="21"/>
              </w:rPr>
            </w:pPr>
            <w:r>
              <w:rPr>
                <w:rFonts w:hint="eastAsia"/>
                <w:szCs w:val="21"/>
              </w:rPr>
              <w:t>1</w:t>
            </w:r>
          </w:p>
        </w:tc>
        <w:tc>
          <w:tcPr>
            <w:tcW w:w="2273" w:type="pct"/>
            <w:vAlign w:val="center"/>
          </w:tcPr>
          <w:p w:rsidR="005075C1" w:rsidRDefault="005075C1">
            <w:pPr>
              <w:jc w:val="center"/>
              <w:rPr>
                <w:szCs w:val="21"/>
              </w:rPr>
            </w:pPr>
          </w:p>
        </w:tc>
        <w:tc>
          <w:tcPr>
            <w:tcW w:w="1667" w:type="pct"/>
            <w:vAlign w:val="center"/>
          </w:tcPr>
          <w:p w:rsidR="005075C1" w:rsidRDefault="005075C1">
            <w:pPr>
              <w:jc w:val="center"/>
              <w:rPr>
                <w:szCs w:val="21"/>
              </w:rPr>
            </w:pPr>
          </w:p>
        </w:tc>
      </w:tr>
      <w:tr w:rsidR="005075C1">
        <w:tc>
          <w:tcPr>
            <w:tcW w:w="1061" w:type="pct"/>
            <w:vAlign w:val="center"/>
          </w:tcPr>
          <w:p w:rsidR="005075C1" w:rsidRDefault="00CF3660">
            <w:pPr>
              <w:jc w:val="center"/>
              <w:rPr>
                <w:szCs w:val="21"/>
              </w:rPr>
            </w:pPr>
            <w:r>
              <w:rPr>
                <w:rFonts w:hint="eastAsia"/>
                <w:szCs w:val="21"/>
              </w:rPr>
              <w:t>2</w:t>
            </w:r>
          </w:p>
        </w:tc>
        <w:tc>
          <w:tcPr>
            <w:tcW w:w="2273" w:type="pct"/>
            <w:vAlign w:val="center"/>
          </w:tcPr>
          <w:p w:rsidR="005075C1" w:rsidRDefault="005075C1">
            <w:pPr>
              <w:jc w:val="center"/>
              <w:rPr>
                <w:szCs w:val="21"/>
              </w:rPr>
            </w:pPr>
          </w:p>
        </w:tc>
        <w:tc>
          <w:tcPr>
            <w:tcW w:w="1667" w:type="pct"/>
            <w:vAlign w:val="center"/>
          </w:tcPr>
          <w:p w:rsidR="005075C1" w:rsidRDefault="005075C1">
            <w:pPr>
              <w:jc w:val="center"/>
              <w:rPr>
                <w:szCs w:val="21"/>
              </w:rPr>
            </w:pPr>
          </w:p>
        </w:tc>
      </w:tr>
      <w:tr w:rsidR="005075C1">
        <w:tc>
          <w:tcPr>
            <w:tcW w:w="1061" w:type="pct"/>
            <w:vAlign w:val="center"/>
          </w:tcPr>
          <w:p w:rsidR="005075C1" w:rsidRDefault="00CF3660">
            <w:pPr>
              <w:jc w:val="center"/>
              <w:rPr>
                <w:szCs w:val="21"/>
              </w:rPr>
            </w:pPr>
            <w:r>
              <w:rPr>
                <w:rFonts w:hint="eastAsia"/>
                <w:szCs w:val="21"/>
              </w:rPr>
              <w:t>3</w:t>
            </w:r>
          </w:p>
        </w:tc>
        <w:tc>
          <w:tcPr>
            <w:tcW w:w="2273" w:type="pct"/>
            <w:vAlign w:val="center"/>
          </w:tcPr>
          <w:p w:rsidR="005075C1" w:rsidRDefault="005075C1">
            <w:pPr>
              <w:jc w:val="center"/>
              <w:rPr>
                <w:szCs w:val="21"/>
              </w:rPr>
            </w:pPr>
          </w:p>
        </w:tc>
        <w:tc>
          <w:tcPr>
            <w:tcW w:w="1667" w:type="pct"/>
            <w:vAlign w:val="center"/>
          </w:tcPr>
          <w:p w:rsidR="005075C1" w:rsidRDefault="005075C1">
            <w:pPr>
              <w:jc w:val="center"/>
              <w:rPr>
                <w:szCs w:val="21"/>
              </w:rPr>
            </w:pPr>
          </w:p>
        </w:tc>
      </w:tr>
    </w:tbl>
    <w:p w:rsidR="005075C1" w:rsidRDefault="00CF3660">
      <w:pPr>
        <w:spacing w:line="360" w:lineRule="auto"/>
        <w:ind w:firstLineChars="200" w:firstLine="480"/>
        <w:rPr>
          <w:sz w:val="24"/>
        </w:rPr>
      </w:pPr>
      <w:r>
        <w:rPr>
          <w:rFonts w:hint="eastAsia"/>
          <w:sz w:val="24"/>
        </w:rPr>
        <w:t>上表未填写的，视为不存在第（六）条所列情形</w:t>
      </w:r>
    </w:p>
    <w:p w:rsidR="005075C1" w:rsidRDefault="005075C1">
      <w:pPr>
        <w:spacing w:line="360" w:lineRule="auto"/>
        <w:ind w:firstLineChars="200" w:firstLine="480"/>
        <w:rPr>
          <w:sz w:val="24"/>
        </w:rPr>
      </w:pPr>
    </w:p>
    <w:p w:rsidR="005075C1" w:rsidRDefault="00CF3660">
      <w:pPr>
        <w:spacing w:line="360" w:lineRule="auto"/>
        <w:ind w:firstLineChars="200" w:firstLine="480"/>
        <w:rPr>
          <w:sz w:val="24"/>
        </w:rPr>
      </w:pPr>
      <w:r>
        <w:rPr>
          <w:rFonts w:hint="eastAsia"/>
          <w:sz w:val="24"/>
        </w:rPr>
        <w:t>上述声明真实有效，否则我单位承担全部责任和不利后果。</w:t>
      </w:r>
    </w:p>
    <w:p w:rsidR="005075C1" w:rsidRDefault="005075C1">
      <w:pPr>
        <w:spacing w:line="360" w:lineRule="auto"/>
        <w:ind w:firstLineChars="200" w:firstLine="480"/>
        <w:rPr>
          <w:sz w:val="24"/>
        </w:rPr>
      </w:pPr>
    </w:p>
    <w:p w:rsidR="005075C1" w:rsidRDefault="00CF3660">
      <w:pPr>
        <w:spacing w:line="360" w:lineRule="auto"/>
        <w:ind w:firstLineChars="100" w:firstLine="240"/>
        <w:rPr>
          <w:sz w:val="24"/>
        </w:rPr>
      </w:pPr>
      <w:r>
        <w:rPr>
          <w:sz w:val="24"/>
        </w:rPr>
        <w:t>投标人名称：</w:t>
      </w:r>
    </w:p>
    <w:p w:rsidR="005075C1" w:rsidRDefault="005075C1">
      <w:pPr>
        <w:spacing w:line="360" w:lineRule="auto"/>
        <w:ind w:firstLineChars="100" w:firstLine="240"/>
        <w:rPr>
          <w:sz w:val="24"/>
        </w:rPr>
      </w:pPr>
    </w:p>
    <w:p w:rsidR="005075C1" w:rsidRDefault="00CF3660">
      <w:pPr>
        <w:spacing w:line="360" w:lineRule="auto"/>
        <w:ind w:firstLineChars="100" w:firstLine="240"/>
        <w:rPr>
          <w:sz w:val="24"/>
        </w:rPr>
      </w:pPr>
      <w:r>
        <w:rPr>
          <w:sz w:val="24"/>
        </w:rPr>
        <w:t>日期：</w:t>
      </w:r>
      <w:r>
        <w:rPr>
          <w:sz w:val="24"/>
        </w:rPr>
        <w:t xml:space="preserve">  </w:t>
      </w:r>
    </w:p>
    <w:p w:rsidR="005075C1" w:rsidRDefault="005075C1">
      <w:pPr>
        <w:spacing w:line="460" w:lineRule="exact"/>
        <w:rPr>
          <w:b/>
          <w:sz w:val="24"/>
        </w:rPr>
      </w:pPr>
    </w:p>
    <w:p w:rsidR="005075C1" w:rsidRDefault="005075C1">
      <w:pPr>
        <w:spacing w:line="460" w:lineRule="exact"/>
        <w:rPr>
          <w:b/>
          <w:sz w:val="24"/>
        </w:rPr>
      </w:pPr>
    </w:p>
    <w:p w:rsidR="005075C1" w:rsidRDefault="005075C1">
      <w:pPr>
        <w:spacing w:line="460" w:lineRule="exact"/>
        <w:rPr>
          <w:b/>
          <w:sz w:val="24"/>
        </w:rPr>
      </w:pPr>
    </w:p>
    <w:p w:rsidR="005075C1" w:rsidRDefault="005075C1">
      <w:pPr>
        <w:spacing w:line="460" w:lineRule="exact"/>
        <w:rPr>
          <w:b/>
          <w:sz w:val="24"/>
        </w:rPr>
      </w:pPr>
    </w:p>
    <w:p w:rsidR="005075C1" w:rsidRDefault="005075C1">
      <w:pPr>
        <w:spacing w:line="460" w:lineRule="exact"/>
        <w:rPr>
          <w:b/>
          <w:sz w:val="24"/>
        </w:rPr>
      </w:pPr>
    </w:p>
    <w:p w:rsidR="005075C1" w:rsidRDefault="005075C1">
      <w:pPr>
        <w:spacing w:line="460" w:lineRule="exact"/>
        <w:rPr>
          <w:b/>
          <w:sz w:val="24"/>
        </w:rPr>
      </w:pPr>
    </w:p>
    <w:p w:rsidR="005075C1" w:rsidRDefault="00CF3660">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5075C1" w:rsidRDefault="005075C1">
      <w:pPr>
        <w:spacing w:line="460" w:lineRule="exact"/>
        <w:ind w:left="192"/>
        <w:rPr>
          <w:b/>
          <w:bCs/>
          <w:sz w:val="24"/>
        </w:rPr>
      </w:pPr>
    </w:p>
    <w:p w:rsidR="005075C1" w:rsidRDefault="005075C1">
      <w:pPr>
        <w:spacing w:line="460" w:lineRule="exact"/>
        <w:ind w:left="192"/>
        <w:rPr>
          <w:b/>
          <w:bCs/>
          <w:sz w:val="24"/>
        </w:rPr>
      </w:pPr>
    </w:p>
    <w:p w:rsidR="005075C1" w:rsidRDefault="00CF3660">
      <w:pPr>
        <w:spacing w:line="460" w:lineRule="exact"/>
        <w:jc w:val="left"/>
        <w:rPr>
          <w:b/>
          <w:sz w:val="24"/>
        </w:rPr>
      </w:pPr>
      <w:r>
        <w:rPr>
          <w:b/>
          <w:sz w:val="24"/>
        </w:rPr>
        <w:br w:type="page"/>
      </w:r>
      <w:r>
        <w:rPr>
          <w:b/>
          <w:sz w:val="24"/>
        </w:rPr>
        <w:t>附件</w:t>
      </w:r>
      <w:r>
        <w:rPr>
          <w:b/>
          <w:sz w:val="24"/>
        </w:rPr>
        <w:t>3</w:t>
      </w:r>
    </w:p>
    <w:p w:rsidR="005075C1" w:rsidRDefault="00CF3660">
      <w:pPr>
        <w:autoSpaceDN w:val="0"/>
        <w:spacing w:line="360" w:lineRule="auto"/>
        <w:jc w:val="center"/>
        <w:rPr>
          <w:b/>
          <w:bCs/>
          <w:sz w:val="24"/>
        </w:rPr>
      </w:pPr>
      <w:r>
        <w:rPr>
          <w:rFonts w:hint="eastAsia"/>
          <w:b/>
          <w:bCs/>
          <w:sz w:val="24"/>
        </w:rPr>
        <w:t>磋商</w:t>
      </w:r>
      <w:r>
        <w:rPr>
          <w:b/>
          <w:bCs/>
          <w:sz w:val="24"/>
        </w:rPr>
        <w:t>代表人授权书</w:t>
      </w:r>
    </w:p>
    <w:p w:rsidR="005075C1" w:rsidRDefault="005075C1">
      <w:pPr>
        <w:spacing w:line="360" w:lineRule="auto"/>
        <w:rPr>
          <w:sz w:val="24"/>
          <w:szCs w:val="21"/>
        </w:rPr>
      </w:pPr>
    </w:p>
    <w:p w:rsidR="005075C1" w:rsidRDefault="00CF3660">
      <w:pPr>
        <w:spacing w:line="360" w:lineRule="auto"/>
        <w:rPr>
          <w:sz w:val="24"/>
          <w:szCs w:val="21"/>
        </w:rPr>
      </w:pPr>
      <w:r>
        <w:rPr>
          <w:sz w:val="24"/>
          <w:szCs w:val="21"/>
        </w:rPr>
        <w:t>致：天津市政府采购中心</w:t>
      </w:r>
    </w:p>
    <w:p w:rsidR="005075C1" w:rsidRDefault="00CF3660">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5075C1" w:rsidRDefault="00CF3660">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5075C1" w:rsidRDefault="00CF3660">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5075C1" w:rsidRDefault="00CF3660">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5075C1" w:rsidRDefault="005075C1">
      <w:pPr>
        <w:spacing w:line="360" w:lineRule="auto"/>
        <w:ind w:firstLineChars="200" w:firstLine="480"/>
        <w:rPr>
          <w:sz w:val="24"/>
        </w:rPr>
      </w:pPr>
    </w:p>
    <w:p w:rsidR="005075C1" w:rsidRDefault="005075C1">
      <w:pPr>
        <w:spacing w:line="360" w:lineRule="auto"/>
        <w:ind w:firstLineChars="200" w:firstLine="480"/>
        <w:rPr>
          <w:sz w:val="24"/>
        </w:rPr>
      </w:pPr>
    </w:p>
    <w:p w:rsidR="005075C1" w:rsidRDefault="005075C1">
      <w:pPr>
        <w:spacing w:line="360" w:lineRule="auto"/>
        <w:ind w:firstLineChars="200" w:firstLine="480"/>
        <w:rPr>
          <w:sz w:val="24"/>
        </w:rPr>
      </w:pPr>
    </w:p>
    <w:p w:rsidR="005075C1" w:rsidRDefault="00CF366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5075C1">
        <w:tc>
          <w:tcPr>
            <w:tcW w:w="4264" w:type="dxa"/>
          </w:tcPr>
          <w:p w:rsidR="005075C1" w:rsidRDefault="00CF3660">
            <w:pPr>
              <w:spacing w:line="360" w:lineRule="auto"/>
              <w:jc w:val="left"/>
              <w:rPr>
                <w:sz w:val="24"/>
              </w:rPr>
            </w:pPr>
            <w:r>
              <w:rPr>
                <w:rFonts w:hint="eastAsia"/>
                <w:sz w:val="24"/>
              </w:rPr>
              <w:t>磋商代表人身份证正面</w:t>
            </w:r>
          </w:p>
          <w:p w:rsidR="005075C1" w:rsidRDefault="005075C1">
            <w:pPr>
              <w:spacing w:line="360" w:lineRule="auto"/>
              <w:jc w:val="left"/>
              <w:rPr>
                <w:sz w:val="24"/>
              </w:rPr>
            </w:pPr>
          </w:p>
          <w:p w:rsidR="005075C1" w:rsidRDefault="005075C1">
            <w:pPr>
              <w:spacing w:line="360" w:lineRule="auto"/>
              <w:jc w:val="left"/>
              <w:rPr>
                <w:sz w:val="24"/>
              </w:rPr>
            </w:pPr>
          </w:p>
          <w:p w:rsidR="005075C1" w:rsidRDefault="005075C1">
            <w:pPr>
              <w:spacing w:line="360" w:lineRule="auto"/>
              <w:jc w:val="left"/>
              <w:rPr>
                <w:sz w:val="24"/>
              </w:rPr>
            </w:pPr>
          </w:p>
          <w:p w:rsidR="005075C1" w:rsidRDefault="005075C1">
            <w:pPr>
              <w:spacing w:line="360" w:lineRule="auto"/>
              <w:jc w:val="left"/>
              <w:rPr>
                <w:sz w:val="24"/>
              </w:rPr>
            </w:pPr>
          </w:p>
          <w:p w:rsidR="005075C1" w:rsidRDefault="005075C1">
            <w:pPr>
              <w:spacing w:line="360" w:lineRule="auto"/>
              <w:jc w:val="left"/>
              <w:rPr>
                <w:sz w:val="24"/>
              </w:rPr>
            </w:pPr>
          </w:p>
        </w:tc>
        <w:tc>
          <w:tcPr>
            <w:tcW w:w="4264" w:type="dxa"/>
          </w:tcPr>
          <w:p w:rsidR="005075C1" w:rsidRDefault="00CF3660">
            <w:pPr>
              <w:spacing w:line="360" w:lineRule="auto"/>
              <w:jc w:val="left"/>
              <w:rPr>
                <w:sz w:val="24"/>
              </w:rPr>
            </w:pPr>
            <w:r>
              <w:rPr>
                <w:rFonts w:hint="eastAsia"/>
                <w:sz w:val="24"/>
              </w:rPr>
              <w:t>磋商代表人身份证背面</w:t>
            </w:r>
          </w:p>
        </w:tc>
      </w:tr>
    </w:tbl>
    <w:p w:rsidR="005075C1" w:rsidRDefault="00CF3660">
      <w:pPr>
        <w:spacing w:line="460" w:lineRule="exact"/>
        <w:jc w:val="left"/>
        <w:rPr>
          <w:b/>
          <w:sz w:val="24"/>
        </w:rPr>
      </w:pPr>
      <w:r>
        <w:rPr>
          <w:b/>
          <w:sz w:val="24"/>
        </w:rPr>
        <w:br w:type="page"/>
      </w:r>
      <w:r>
        <w:rPr>
          <w:b/>
          <w:sz w:val="24"/>
        </w:rPr>
        <w:t>附件</w:t>
      </w:r>
      <w:r>
        <w:rPr>
          <w:b/>
          <w:sz w:val="24"/>
        </w:rPr>
        <w:t>4-1</w:t>
      </w:r>
    </w:p>
    <w:p w:rsidR="005075C1" w:rsidRDefault="005075C1">
      <w:pPr>
        <w:spacing w:line="460" w:lineRule="exact"/>
        <w:ind w:left="181"/>
        <w:jc w:val="center"/>
        <w:rPr>
          <w:b/>
          <w:sz w:val="24"/>
        </w:rPr>
      </w:pPr>
    </w:p>
    <w:p w:rsidR="005075C1" w:rsidRDefault="00CF3660">
      <w:pPr>
        <w:autoSpaceDN w:val="0"/>
        <w:spacing w:line="360" w:lineRule="auto"/>
        <w:jc w:val="center"/>
        <w:rPr>
          <w:b/>
          <w:bCs/>
          <w:sz w:val="24"/>
        </w:rPr>
      </w:pPr>
      <w:r>
        <w:rPr>
          <w:b/>
          <w:bCs/>
          <w:sz w:val="24"/>
        </w:rPr>
        <w:t>商务要求点对点应答表</w:t>
      </w:r>
    </w:p>
    <w:p w:rsidR="005075C1" w:rsidRDefault="005075C1">
      <w:pPr>
        <w:spacing w:line="460" w:lineRule="exact"/>
        <w:rPr>
          <w:sz w:val="24"/>
        </w:rPr>
      </w:pPr>
    </w:p>
    <w:p w:rsidR="005075C1" w:rsidRDefault="00CF3660">
      <w:pPr>
        <w:spacing w:line="460" w:lineRule="exact"/>
        <w:rPr>
          <w:sz w:val="24"/>
        </w:rPr>
      </w:pPr>
      <w:r>
        <w:rPr>
          <w:sz w:val="24"/>
        </w:rPr>
        <w:t>项目名称：</w:t>
      </w:r>
      <w:r>
        <w:rPr>
          <w:sz w:val="24"/>
          <w:u w:val="single"/>
        </w:rPr>
        <w:t xml:space="preserve">                    </w:t>
      </w:r>
    </w:p>
    <w:p w:rsidR="005075C1" w:rsidRDefault="00CF3660">
      <w:pPr>
        <w:spacing w:line="460" w:lineRule="exact"/>
        <w:rPr>
          <w:sz w:val="24"/>
        </w:rPr>
      </w:pPr>
      <w:r>
        <w:rPr>
          <w:sz w:val="24"/>
        </w:rPr>
        <w:t>项目编号：</w:t>
      </w:r>
      <w:r>
        <w:rPr>
          <w:sz w:val="24"/>
          <w:u w:val="single"/>
        </w:rPr>
        <w:t xml:space="preserve">                    </w:t>
      </w:r>
    </w:p>
    <w:p w:rsidR="005075C1" w:rsidRDefault="00CF3660">
      <w:pPr>
        <w:spacing w:line="460" w:lineRule="exact"/>
        <w:rPr>
          <w:sz w:val="24"/>
          <w:u w:val="single"/>
        </w:rPr>
      </w:pPr>
      <w:r>
        <w:rPr>
          <w:sz w:val="24"/>
        </w:rPr>
        <w:t>包号：</w:t>
      </w:r>
      <w:r>
        <w:rPr>
          <w:sz w:val="24"/>
          <w:u w:val="single"/>
        </w:rPr>
        <w:t xml:space="preserve">                        </w:t>
      </w:r>
    </w:p>
    <w:p w:rsidR="005075C1" w:rsidRDefault="005075C1">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075C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075C1" w:rsidRDefault="00CF366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075C1" w:rsidRDefault="00CF3660">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075C1" w:rsidRDefault="00CF366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075C1" w:rsidRDefault="00CF366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075C1" w:rsidRDefault="00CF3660">
            <w:pPr>
              <w:widowControl/>
              <w:jc w:val="center"/>
              <w:rPr>
                <w:color w:val="000000"/>
                <w:kern w:val="0"/>
                <w:szCs w:val="21"/>
              </w:rPr>
            </w:pPr>
            <w:r>
              <w:rPr>
                <w:color w:val="000000"/>
                <w:kern w:val="0"/>
                <w:szCs w:val="21"/>
              </w:rPr>
              <w:t>备注</w:t>
            </w:r>
          </w:p>
        </w:tc>
      </w:tr>
      <w:tr w:rsidR="005075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75C1" w:rsidRDefault="00CF3660">
            <w:pPr>
              <w:widowControl/>
              <w:jc w:val="left"/>
              <w:rPr>
                <w:color w:val="000000"/>
                <w:kern w:val="0"/>
                <w:szCs w:val="21"/>
              </w:rPr>
            </w:pPr>
            <w:r>
              <w:rPr>
                <w:color w:val="000000"/>
                <w:kern w:val="0"/>
                <w:szCs w:val="21"/>
              </w:rPr>
              <w:t>（一）报价要求</w:t>
            </w:r>
          </w:p>
        </w:tc>
      </w:tr>
      <w:tr w:rsidR="005075C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r>
      <w:tr w:rsidR="005075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75C1" w:rsidRDefault="00CF3660">
            <w:pPr>
              <w:widowControl/>
              <w:jc w:val="left"/>
              <w:rPr>
                <w:color w:val="000000"/>
                <w:kern w:val="0"/>
                <w:szCs w:val="21"/>
              </w:rPr>
            </w:pPr>
            <w:r>
              <w:rPr>
                <w:color w:val="000000"/>
                <w:kern w:val="0"/>
                <w:szCs w:val="21"/>
              </w:rPr>
              <w:t>（二）时间、地点要求</w:t>
            </w:r>
          </w:p>
        </w:tc>
      </w:tr>
      <w:tr w:rsidR="005075C1">
        <w:tc>
          <w:tcPr>
            <w:tcW w:w="974" w:type="pct"/>
            <w:tcBorders>
              <w:top w:val="nil"/>
              <w:left w:val="single" w:sz="8" w:space="0" w:color="auto"/>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r>
      <w:tr w:rsidR="005075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75C1" w:rsidRDefault="00CF3660">
            <w:pPr>
              <w:widowControl/>
              <w:jc w:val="left"/>
              <w:rPr>
                <w:color w:val="000000"/>
                <w:kern w:val="0"/>
                <w:szCs w:val="21"/>
              </w:rPr>
            </w:pPr>
            <w:r>
              <w:rPr>
                <w:color w:val="000000"/>
                <w:kern w:val="0"/>
                <w:szCs w:val="21"/>
              </w:rPr>
              <w:t>（三）付款方式</w:t>
            </w:r>
          </w:p>
        </w:tc>
      </w:tr>
      <w:tr w:rsidR="005075C1">
        <w:tc>
          <w:tcPr>
            <w:tcW w:w="974" w:type="pct"/>
            <w:tcBorders>
              <w:top w:val="nil"/>
              <w:left w:val="single" w:sz="8" w:space="0" w:color="auto"/>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r>
      <w:tr w:rsidR="005075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75C1" w:rsidRDefault="00CF3660">
            <w:pPr>
              <w:widowControl/>
              <w:jc w:val="left"/>
              <w:rPr>
                <w:color w:val="000000"/>
                <w:kern w:val="0"/>
                <w:szCs w:val="21"/>
              </w:rPr>
            </w:pPr>
            <w:r>
              <w:rPr>
                <w:color w:val="000000"/>
                <w:kern w:val="0"/>
                <w:szCs w:val="21"/>
              </w:rPr>
              <w:t>（四）投标保证金和履约保证金</w:t>
            </w:r>
          </w:p>
        </w:tc>
      </w:tr>
      <w:tr w:rsidR="005075C1">
        <w:tc>
          <w:tcPr>
            <w:tcW w:w="974" w:type="pct"/>
            <w:tcBorders>
              <w:top w:val="nil"/>
              <w:left w:val="single" w:sz="8" w:space="0" w:color="auto"/>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75C1" w:rsidRDefault="00CF3660">
            <w:pPr>
              <w:widowControl/>
              <w:jc w:val="left"/>
              <w:rPr>
                <w:color w:val="000000"/>
                <w:kern w:val="0"/>
                <w:szCs w:val="21"/>
              </w:rPr>
            </w:pPr>
            <w:r>
              <w:rPr>
                <w:color w:val="000000"/>
                <w:kern w:val="0"/>
                <w:szCs w:val="21"/>
              </w:rPr>
              <w:t xml:space="preserve">　</w:t>
            </w:r>
          </w:p>
        </w:tc>
      </w:tr>
    </w:tbl>
    <w:p w:rsidR="005075C1" w:rsidRDefault="00CF3660">
      <w:pPr>
        <w:spacing w:line="620" w:lineRule="exact"/>
        <w:rPr>
          <w:sz w:val="24"/>
        </w:rPr>
      </w:pPr>
      <w:r>
        <w:rPr>
          <w:sz w:val="24"/>
        </w:rPr>
        <w:t>注：</w:t>
      </w:r>
    </w:p>
    <w:p w:rsidR="005075C1" w:rsidRDefault="00CF3660">
      <w:pPr>
        <w:spacing w:line="360" w:lineRule="auto"/>
        <w:rPr>
          <w:sz w:val="24"/>
        </w:rPr>
      </w:pPr>
      <w:r>
        <w:rPr>
          <w:sz w:val="24"/>
        </w:rPr>
        <w:t xml:space="preserve">1. </w:t>
      </w:r>
      <w:r>
        <w:rPr>
          <w:sz w:val="24"/>
        </w:rPr>
        <w:t>不如实填写偏离情况的响应文件将视为虚假材料。</w:t>
      </w:r>
    </w:p>
    <w:p w:rsidR="005075C1" w:rsidRDefault="00CF3660">
      <w:pPr>
        <w:spacing w:line="360" w:lineRule="auto"/>
        <w:rPr>
          <w:sz w:val="24"/>
        </w:rPr>
      </w:pPr>
      <w:r>
        <w:rPr>
          <w:sz w:val="24"/>
        </w:rPr>
        <w:t xml:space="preserve">2. </w:t>
      </w:r>
      <w:r>
        <w:rPr>
          <w:sz w:val="24"/>
        </w:rPr>
        <w:t>磋商要求指磋商文件中规定的具体要求，投标应答指响应文件的具体内容。</w:t>
      </w:r>
    </w:p>
    <w:p w:rsidR="005075C1" w:rsidRDefault="00CF3660">
      <w:pPr>
        <w:spacing w:line="360" w:lineRule="auto"/>
        <w:rPr>
          <w:sz w:val="24"/>
        </w:rPr>
      </w:pPr>
      <w:r>
        <w:rPr>
          <w:rFonts w:hint="eastAsia"/>
          <w:sz w:val="24"/>
        </w:rPr>
        <w:t>3</w:t>
      </w:r>
      <w:r>
        <w:rPr>
          <w:sz w:val="24"/>
        </w:rPr>
        <w:t xml:space="preserve">. </w:t>
      </w:r>
      <w:r>
        <w:rPr>
          <w:sz w:val="24"/>
        </w:rPr>
        <w:t>偏离说明指磋商要求与投标应答之间的不同之处。</w:t>
      </w:r>
    </w:p>
    <w:p w:rsidR="005075C1" w:rsidRDefault="005075C1">
      <w:pPr>
        <w:spacing w:line="360" w:lineRule="auto"/>
        <w:rPr>
          <w:sz w:val="24"/>
        </w:rPr>
      </w:pPr>
    </w:p>
    <w:p w:rsidR="005075C1" w:rsidRDefault="005075C1">
      <w:pPr>
        <w:spacing w:line="360" w:lineRule="auto"/>
        <w:rPr>
          <w:sz w:val="24"/>
        </w:rPr>
      </w:pPr>
    </w:p>
    <w:p w:rsidR="005075C1" w:rsidRDefault="005075C1">
      <w:pPr>
        <w:spacing w:line="360" w:lineRule="auto"/>
        <w:rPr>
          <w:sz w:val="24"/>
        </w:rPr>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spacing w:line="360" w:lineRule="auto"/>
        <w:rPr>
          <w:sz w:val="24"/>
        </w:rPr>
      </w:pPr>
    </w:p>
    <w:p w:rsidR="005075C1" w:rsidRDefault="00CF3660">
      <w:pPr>
        <w:tabs>
          <w:tab w:val="left" w:pos="360"/>
        </w:tabs>
        <w:spacing w:afterLines="100" w:after="312" w:line="360" w:lineRule="auto"/>
        <w:rPr>
          <w:b/>
          <w:sz w:val="24"/>
        </w:rPr>
      </w:pPr>
      <w:r>
        <w:rPr>
          <w:sz w:val="24"/>
        </w:rPr>
        <w:br w:type="page"/>
      </w:r>
      <w:r>
        <w:rPr>
          <w:b/>
          <w:sz w:val="24"/>
        </w:rPr>
        <w:t>附件</w:t>
      </w:r>
      <w:r>
        <w:rPr>
          <w:b/>
          <w:sz w:val="24"/>
        </w:rPr>
        <w:t>4-2</w:t>
      </w:r>
    </w:p>
    <w:p w:rsidR="005075C1" w:rsidRDefault="00CF3660">
      <w:pPr>
        <w:autoSpaceDN w:val="0"/>
        <w:spacing w:line="360" w:lineRule="auto"/>
        <w:jc w:val="center"/>
        <w:rPr>
          <w:b/>
          <w:bCs/>
          <w:sz w:val="24"/>
        </w:rPr>
      </w:pPr>
      <w:r>
        <w:rPr>
          <w:b/>
          <w:bCs/>
          <w:sz w:val="24"/>
        </w:rPr>
        <w:t>技术要求点对点应答表</w:t>
      </w:r>
    </w:p>
    <w:p w:rsidR="005075C1" w:rsidRDefault="00CF3660">
      <w:pPr>
        <w:spacing w:line="460" w:lineRule="exact"/>
        <w:rPr>
          <w:sz w:val="24"/>
        </w:rPr>
      </w:pPr>
      <w:r>
        <w:rPr>
          <w:sz w:val="24"/>
        </w:rPr>
        <w:t>项目名称：</w:t>
      </w:r>
      <w:r>
        <w:rPr>
          <w:sz w:val="24"/>
          <w:u w:val="single"/>
        </w:rPr>
        <w:t xml:space="preserve">                    </w:t>
      </w:r>
    </w:p>
    <w:p w:rsidR="005075C1" w:rsidRDefault="00CF3660">
      <w:pPr>
        <w:spacing w:line="460" w:lineRule="exact"/>
        <w:rPr>
          <w:sz w:val="24"/>
        </w:rPr>
      </w:pPr>
      <w:r>
        <w:rPr>
          <w:sz w:val="24"/>
        </w:rPr>
        <w:t>项目编号：</w:t>
      </w:r>
      <w:r>
        <w:rPr>
          <w:sz w:val="24"/>
          <w:u w:val="single"/>
        </w:rPr>
        <w:t xml:space="preserve">                    </w:t>
      </w:r>
    </w:p>
    <w:p w:rsidR="005075C1" w:rsidRDefault="00CF3660">
      <w:pPr>
        <w:spacing w:line="460" w:lineRule="exact"/>
        <w:rPr>
          <w:sz w:val="24"/>
          <w:u w:val="single"/>
        </w:rPr>
      </w:pPr>
      <w:r>
        <w:rPr>
          <w:sz w:val="24"/>
        </w:rPr>
        <w:t>包号：</w:t>
      </w:r>
      <w:r>
        <w:rPr>
          <w:sz w:val="24"/>
          <w:u w:val="single"/>
        </w:rPr>
        <w:t xml:space="preserve">                        </w:t>
      </w:r>
    </w:p>
    <w:p w:rsidR="005075C1" w:rsidRDefault="005075C1">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5075C1">
        <w:trPr>
          <w:tblHeader/>
          <w:jc w:val="center"/>
        </w:trPr>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序号</w:t>
            </w:r>
          </w:p>
        </w:tc>
        <w:tc>
          <w:tcPr>
            <w:tcW w:w="4394" w:type="dxa"/>
            <w:shd w:val="clear" w:color="auto" w:fill="auto"/>
            <w:vAlign w:val="center"/>
          </w:tcPr>
          <w:p w:rsidR="005075C1" w:rsidRDefault="00CF3660">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5075C1" w:rsidRDefault="00CF366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075C1" w:rsidRDefault="00CF36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备注</w:t>
            </w:r>
          </w:p>
        </w:tc>
      </w:tr>
      <w:tr w:rsidR="005075C1">
        <w:trPr>
          <w:jc w:val="center"/>
        </w:trPr>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1</w:t>
            </w:r>
          </w:p>
        </w:tc>
        <w:tc>
          <w:tcPr>
            <w:tcW w:w="4394" w:type="dxa"/>
            <w:shd w:val="clear" w:color="auto" w:fill="auto"/>
            <w:vAlign w:val="center"/>
          </w:tcPr>
          <w:p w:rsidR="005075C1" w:rsidRDefault="00CF366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2</w:t>
            </w:r>
          </w:p>
        </w:tc>
        <w:tc>
          <w:tcPr>
            <w:tcW w:w="4394" w:type="dxa"/>
            <w:shd w:val="clear" w:color="auto" w:fill="auto"/>
            <w:vAlign w:val="center"/>
          </w:tcPr>
          <w:p w:rsidR="005075C1" w:rsidRDefault="00CF3660">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3</w:t>
            </w:r>
          </w:p>
        </w:tc>
        <w:tc>
          <w:tcPr>
            <w:tcW w:w="4394" w:type="dxa"/>
            <w:shd w:val="clear" w:color="auto" w:fill="auto"/>
            <w:vAlign w:val="center"/>
          </w:tcPr>
          <w:p w:rsidR="005075C1" w:rsidRDefault="00CF3660">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9807" w:type="dxa"/>
            <w:gridSpan w:val="5"/>
            <w:shd w:val="clear" w:color="auto" w:fill="auto"/>
            <w:vAlign w:val="center"/>
          </w:tcPr>
          <w:p w:rsidR="005075C1" w:rsidRDefault="00CF3660">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5075C1">
        <w:trPr>
          <w:jc w:val="center"/>
        </w:trPr>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序号</w:t>
            </w:r>
          </w:p>
        </w:tc>
        <w:tc>
          <w:tcPr>
            <w:tcW w:w="4394" w:type="dxa"/>
            <w:shd w:val="clear" w:color="auto" w:fill="auto"/>
            <w:vAlign w:val="center"/>
          </w:tcPr>
          <w:p w:rsidR="005075C1" w:rsidRDefault="00CF3660">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5075C1" w:rsidRDefault="00CF366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075C1" w:rsidRDefault="00CF36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075C1" w:rsidRDefault="00CF3660">
            <w:pPr>
              <w:widowControl/>
              <w:snapToGrid w:val="0"/>
              <w:jc w:val="center"/>
              <w:rPr>
                <w:kern w:val="0"/>
                <w:sz w:val="24"/>
                <w:szCs w:val="21"/>
              </w:rPr>
            </w:pPr>
            <w:r>
              <w:rPr>
                <w:kern w:val="0"/>
                <w:sz w:val="24"/>
                <w:szCs w:val="21"/>
              </w:rPr>
              <w:t>备注</w:t>
            </w:r>
          </w:p>
        </w:tc>
      </w:tr>
      <w:tr w:rsidR="005075C1">
        <w:trPr>
          <w:jc w:val="center"/>
        </w:trPr>
        <w:tc>
          <w:tcPr>
            <w:tcW w:w="843" w:type="dxa"/>
            <w:shd w:val="clear" w:color="auto" w:fill="auto"/>
            <w:vAlign w:val="center"/>
          </w:tcPr>
          <w:p w:rsidR="005075C1" w:rsidRDefault="005075C1">
            <w:pPr>
              <w:widowControl/>
              <w:snapToGrid w:val="0"/>
              <w:jc w:val="center"/>
              <w:rPr>
                <w:kern w:val="0"/>
                <w:sz w:val="24"/>
                <w:szCs w:val="21"/>
              </w:rPr>
            </w:pPr>
          </w:p>
        </w:tc>
        <w:tc>
          <w:tcPr>
            <w:tcW w:w="4394" w:type="dxa"/>
            <w:shd w:val="clear" w:color="auto" w:fill="auto"/>
            <w:vAlign w:val="center"/>
          </w:tcPr>
          <w:p w:rsidR="005075C1" w:rsidRDefault="005075C1">
            <w:pPr>
              <w:widowControl/>
              <w:snapToGrid w:val="0"/>
              <w:jc w:val="center"/>
              <w:rPr>
                <w:kern w:val="0"/>
                <w:sz w:val="24"/>
                <w:szCs w:val="21"/>
              </w:rPr>
            </w:pP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5075C1">
            <w:pPr>
              <w:widowControl/>
              <w:snapToGrid w:val="0"/>
              <w:jc w:val="center"/>
              <w:rPr>
                <w:kern w:val="0"/>
                <w:sz w:val="24"/>
                <w:szCs w:val="21"/>
              </w:rPr>
            </w:pPr>
          </w:p>
        </w:tc>
        <w:tc>
          <w:tcPr>
            <w:tcW w:w="4394" w:type="dxa"/>
            <w:shd w:val="clear" w:color="auto" w:fill="auto"/>
            <w:vAlign w:val="center"/>
          </w:tcPr>
          <w:p w:rsidR="005075C1" w:rsidRDefault="005075C1">
            <w:pPr>
              <w:widowControl/>
              <w:snapToGrid w:val="0"/>
              <w:jc w:val="center"/>
              <w:rPr>
                <w:kern w:val="0"/>
                <w:sz w:val="24"/>
                <w:szCs w:val="21"/>
              </w:rPr>
            </w:pP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5075C1">
            <w:pPr>
              <w:widowControl/>
              <w:snapToGrid w:val="0"/>
              <w:jc w:val="center"/>
              <w:rPr>
                <w:kern w:val="0"/>
                <w:sz w:val="24"/>
                <w:szCs w:val="21"/>
              </w:rPr>
            </w:pPr>
          </w:p>
        </w:tc>
        <w:tc>
          <w:tcPr>
            <w:tcW w:w="4394" w:type="dxa"/>
            <w:shd w:val="clear" w:color="auto" w:fill="auto"/>
            <w:vAlign w:val="center"/>
          </w:tcPr>
          <w:p w:rsidR="005075C1" w:rsidRDefault="005075C1">
            <w:pPr>
              <w:widowControl/>
              <w:snapToGrid w:val="0"/>
              <w:jc w:val="center"/>
              <w:rPr>
                <w:kern w:val="0"/>
                <w:sz w:val="24"/>
                <w:szCs w:val="21"/>
              </w:rPr>
            </w:pP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5075C1">
            <w:pPr>
              <w:widowControl/>
              <w:snapToGrid w:val="0"/>
              <w:jc w:val="center"/>
              <w:rPr>
                <w:kern w:val="0"/>
                <w:sz w:val="24"/>
                <w:szCs w:val="21"/>
              </w:rPr>
            </w:pPr>
          </w:p>
        </w:tc>
        <w:tc>
          <w:tcPr>
            <w:tcW w:w="4394" w:type="dxa"/>
            <w:shd w:val="clear" w:color="auto" w:fill="auto"/>
            <w:vAlign w:val="center"/>
          </w:tcPr>
          <w:p w:rsidR="005075C1" w:rsidRDefault="005075C1">
            <w:pPr>
              <w:widowControl/>
              <w:snapToGrid w:val="0"/>
              <w:jc w:val="center"/>
              <w:rPr>
                <w:kern w:val="0"/>
                <w:sz w:val="24"/>
                <w:szCs w:val="21"/>
              </w:rPr>
            </w:pP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r w:rsidR="005075C1">
        <w:trPr>
          <w:jc w:val="center"/>
        </w:trPr>
        <w:tc>
          <w:tcPr>
            <w:tcW w:w="843" w:type="dxa"/>
            <w:shd w:val="clear" w:color="auto" w:fill="auto"/>
            <w:vAlign w:val="center"/>
          </w:tcPr>
          <w:p w:rsidR="005075C1" w:rsidRDefault="005075C1">
            <w:pPr>
              <w:widowControl/>
              <w:snapToGrid w:val="0"/>
              <w:jc w:val="center"/>
              <w:rPr>
                <w:kern w:val="0"/>
                <w:sz w:val="24"/>
                <w:szCs w:val="21"/>
              </w:rPr>
            </w:pPr>
          </w:p>
        </w:tc>
        <w:tc>
          <w:tcPr>
            <w:tcW w:w="4394" w:type="dxa"/>
            <w:shd w:val="clear" w:color="auto" w:fill="auto"/>
            <w:vAlign w:val="center"/>
          </w:tcPr>
          <w:p w:rsidR="005075C1" w:rsidRDefault="005075C1">
            <w:pPr>
              <w:widowControl/>
              <w:snapToGrid w:val="0"/>
              <w:jc w:val="center"/>
              <w:rPr>
                <w:kern w:val="0"/>
                <w:sz w:val="24"/>
                <w:szCs w:val="21"/>
              </w:rPr>
            </w:pPr>
          </w:p>
        </w:tc>
        <w:tc>
          <w:tcPr>
            <w:tcW w:w="2438" w:type="dxa"/>
            <w:shd w:val="clear" w:color="auto" w:fill="auto"/>
            <w:vAlign w:val="center"/>
          </w:tcPr>
          <w:p w:rsidR="005075C1" w:rsidRDefault="005075C1">
            <w:pPr>
              <w:widowControl/>
              <w:snapToGrid w:val="0"/>
              <w:jc w:val="center"/>
              <w:rPr>
                <w:kern w:val="0"/>
                <w:sz w:val="24"/>
                <w:szCs w:val="21"/>
              </w:rPr>
            </w:pPr>
          </w:p>
        </w:tc>
        <w:tc>
          <w:tcPr>
            <w:tcW w:w="1289" w:type="dxa"/>
            <w:shd w:val="clear" w:color="auto" w:fill="auto"/>
            <w:vAlign w:val="center"/>
          </w:tcPr>
          <w:p w:rsidR="005075C1" w:rsidRDefault="005075C1">
            <w:pPr>
              <w:widowControl/>
              <w:snapToGrid w:val="0"/>
              <w:jc w:val="center"/>
              <w:rPr>
                <w:kern w:val="0"/>
                <w:sz w:val="24"/>
                <w:szCs w:val="21"/>
              </w:rPr>
            </w:pPr>
          </w:p>
        </w:tc>
        <w:tc>
          <w:tcPr>
            <w:tcW w:w="843" w:type="dxa"/>
            <w:shd w:val="clear" w:color="auto" w:fill="auto"/>
            <w:vAlign w:val="center"/>
          </w:tcPr>
          <w:p w:rsidR="005075C1" w:rsidRDefault="005075C1">
            <w:pPr>
              <w:widowControl/>
              <w:snapToGrid w:val="0"/>
              <w:jc w:val="center"/>
              <w:rPr>
                <w:kern w:val="0"/>
                <w:sz w:val="24"/>
                <w:szCs w:val="21"/>
              </w:rPr>
            </w:pPr>
          </w:p>
        </w:tc>
      </w:tr>
    </w:tbl>
    <w:p w:rsidR="005075C1" w:rsidRDefault="00CF3660">
      <w:pPr>
        <w:spacing w:line="620" w:lineRule="exact"/>
        <w:rPr>
          <w:sz w:val="24"/>
        </w:rPr>
      </w:pPr>
      <w:r>
        <w:rPr>
          <w:sz w:val="24"/>
        </w:rPr>
        <w:t>注：</w:t>
      </w:r>
    </w:p>
    <w:p w:rsidR="005075C1" w:rsidRDefault="00CF3660">
      <w:pPr>
        <w:spacing w:line="360" w:lineRule="auto"/>
        <w:rPr>
          <w:sz w:val="24"/>
        </w:rPr>
      </w:pPr>
      <w:r>
        <w:rPr>
          <w:sz w:val="24"/>
        </w:rPr>
        <w:t xml:space="preserve">1. </w:t>
      </w:r>
      <w:r>
        <w:rPr>
          <w:sz w:val="24"/>
        </w:rPr>
        <w:t>不如实填写偏离情况的响应文件将视为虚假材料。</w:t>
      </w:r>
    </w:p>
    <w:p w:rsidR="005075C1" w:rsidRDefault="00CF3660">
      <w:pPr>
        <w:spacing w:line="360" w:lineRule="auto"/>
        <w:rPr>
          <w:sz w:val="24"/>
        </w:rPr>
      </w:pPr>
      <w:r>
        <w:rPr>
          <w:sz w:val="24"/>
        </w:rPr>
        <w:t xml:space="preserve">2. </w:t>
      </w:r>
      <w:r>
        <w:rPr>
          <w:sz w:val="24"/>
        </w:rPr>
        <w:t>磋商要求指磋商文件中规定的具体要求，投标应答指响应文件的具体内容。</w:t>
      </w:r>
    </w:p>
    <w:p w:rsidR="005075C1" w:rsidRDefault="00CF3660">
      <w:pPr>
        <w:spacing w:line="360" w:lineRule="auto"/>
        <w:rPr>
          <w:sz w:val="24"/>
        </w:rPr>
      </w:pPr>
      <w:r>
        <w:rPr>
          <w:sz w:val="24"/>
        </w:rPr>
        <w:t xml:space="preserve">3. </w:t>
      </w:r>
      <w:r>
        <w:rPr>
          <w:sz w:val="24"/>
        </w:rPr>
        <w:t>偏离说明指磋商要求与投标应答之间的不同之处。</w:t>
      </w:r>
    </w:p>
    <w:p w:rsidR="005075C1" w:rsidRDefault="00CF366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5075C1" w:rsidRDefault="00CF3660">
      <w:pPr>
        <w:spacing w:line="460" w:lineRule="exact"/>
        <w:rPr>
          <w:b/>
          <w:sz w:val="24"/>
        </w:rPr>
      </w:pPr>
      <w:r>
        <w:rPr>
          <w:rFonts w:hint="eastAsia"/>
          <w:b/>
          <w:sz w:val="24"/>
        </w:rPr>
        <w:t>附件</w:t>
      </w:r>
      <w:r>
        <w:rPr>
          <w:rFonts w:hint="eastAsia"/>
          <w:b/>
          <w:sz w:val="24"/>
        </w:rPr>
        <w:t>4-3</w:t>
      </w:r>
    </w:p>
    <w:p w:rsidR="005075C1" w:rsidRDefault="005075C1">
      <w:pPr>
        <w:spacing w:line="460" w:lineRule="exact"/>
        <w:ind w:left="192"/>
        <w:rPr>
          <w:b/>
          <w:sz w:val="24"/>
        </w:rPr>
      </w:pPr>
    </w:p>
    <w:p w:rsidR="005075C1" w:rsidRDefault="00CF3660">
      <w:pPr>
        <w:widowControl/>
        <w:jc w:val="center"/>
        <w:rPr>
          <w:b/>
          <w:sz w:val="24"/>
        </w:rPr>
      </w:pPr>
      <w:r>
        <w:rPr>
          <w:rFonts w:hint="eastAsia"/>
          <w:b/>
          <w:sz w:val="24"/>
        </w:rPr>
        <w:t>项目人员及岗位安排</w:t>
      </w:r>
    </w:p>
    <w:p w:rsidR="005075C1" w:rsidRDefault="005075C1">
      <w:pPr>
        <w:widowControl/>
        <w:jc w:val="left"/>
        <w:rPr>
          <w:sz w:val="24"/>
        </w:rPr>
      </w:pPr>
    </w:p>
    <w:p w:rsidR="005075C1" w:rsidRDefault="00CF3660">
      <w:pPr>
        <w:spacing w:line="460" w:lineRule="exact"/>
        <w:rPr>
          <w:sz w:val="24"/>
        </w:rPr>
      </w:pPr>
      <w:r>
        <w:rPr>
          <w:sz w:val="24"/>
        </w:rPr>
        <w:t>项目名称：</w:t>
      </w:r>
      <w:r>
        <w:rPr>
          <w:sz w:val="24"/>
          <w:u w:val="single"/>
        </w:rPr>
        <w:t xml:space="preserve">                    </w:t>
      </w:r>
    </w:p>
    <w:p w:rsidR="005075C1" w:rsidRDefault="00CF3660">
      <w:pPr>
        <w:spacing w:line="460" w:lineRule="exact"/>
        <w:rPr>
          <w:sz w:val="24"/>
        </w:rPr>
      </w:pPr>
      <w:r>
        <w:rPr>
          <w:sz w:val="24"/>
        </w:rPr>
        <w:t>项目编号：</w:t>
      </w:r>
      <w:r>
        <w:rPr>
          <w:sz w:val="24"/>
          <w:u w:val="single"/>
        </w:rPr>
        <w:t xml:space="preserve">                    </w:t>
      </w:r>
    </w:p>
    <w:p w:rsidR="005075C1" w:rsidRDefault="00CF3660">
      <w:pPr>
        <w:spacing w:line="460" w:lineRule="exact"/>
        <w:rPr>
          <w:sz w:val="24"/>
          <w:u w:val="single"/>
        </w:rPr>
      </w:pPr>
      <w:r>
        <w:rPr>
          <w:sz w:val="24"/>
        </w:rPr>
        <w:t>包号：</w:t>
      </w:r>
      <w:r>
        <w:rPr>
          <w:sz w:val="24"/>
          <w:u w:val="single"/>
        </w:rPr>
        <w:t xml:space="preserve">                        </w:t>
      </w:r>
    </w:p>
    <w:p w:rsidR="005075C1" w:rsidRDefault="005075C1">
      <w:pPr>
        <w:widowControl/>
        <w:jc w:val="left"/>
        <w:rPr>
          <w:sz w:val="24"/>
        </w:rPr>
      </w:pPr>
    </w:p>
    <w:p w:rsidR="005075C1" w:rsidRDefault="005075C1">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5075C1">
        <w:trPr>
          <w:jc w:val="center"/>
        </w:trPr>
        <w:tc>
          <w:tcPr>
            <w:tcW w:w="423" w:type="pct"/>
            <w:vAlign w:val="center"/>
          </w:tcPr>
          <w:p w:rsidR="005075C1" w:rsidRDefault="00CF3660">
            <w:pPr>
              <w:spacing w:line="360" w:lineRule="auto"/>
              <w:jc w:val="center"/>
              <w:rPr>
                <w:b/>
                <w:szCs w:val="21"/>
              </w:rPr>
            </w:pPr>
            <w:r>
              <w:rPr>
                <w:b/>
                <w:szCs w:val="21"/>
              </w:rPr>
              <w:t>序号</w:t>
            </w:r>
          </w:p>
        </w:tc>
        <w:tc>
          <w:tcPr>
            <w:tcW w:w="680" w:type="pct"/>
            <w:vAlign w:val="center"/>
          </w:tcPr>
          <w:p w:rsidR="005075C1" w:rsidRDefault="00CF3660">
            <w:pPr>
              <w:spacing w:line="360" w:lineRule="auto"/>
              <w:jc w:val="center"/>
              <w:rPr>
                <w:b/>
                <w:szCs w:val="21"/>
              </w:rPr>
            </w:pPr>
            <w:r>
              <w:rPr>
                <w:b/>
                <w:szCs w:val="21"/>
              </w:rPr>
              <w:t>岗位名称</w:t>
            </w:r>
          </w:p>
        </w:tc>
        <w:tc>
          <w:tcPr>
            <w:tcW w:w="679" w:type="pct"/>
            <w:vAlign w:val="center"/>
          </w:tcPr>
          <w:p w:rsidR="005075C1" w:rsidRDefault="00CF3660">
            <w:pPr>
              <w:spacing w:line="360" w:lineRule="auto"/>
              <w:jc w:val="center"/>
              <w:rPr>
                <w:b/>
                <w:szCs w:val="21"/>
              </w:rPr>
            </w:pPr>
            <w:r>
              <w:rPr>
                <w:rFonts w:hint="eastAsia"/>
                <w:b/>
                <w:szCs w:val="21"/>
              </w:rPr>
              <w:t>投入</w:t>
            </w:r>
            <w:r>
              <w:rPr>
                <w:b/>
                <w:szCs w:val="21"/>
              </w:rPr>
              <w:t>人数</w:t>
            </w:r>
          </w:p>
        </w:tc>
        <w:tc>
          <w:tcPr>
            <w:tcW w:w="1107" w:type="pct"/>
            <w:vAlign w:val="center"/>
          </w:tcPr>
          <w:p w:rsidR="005075C1" w:rsidRDefault="00CF3660">
            <w:pPr>
              <w:spacing w:line="360" w:lineRule="auto"/>
              <w:jc w:val="center"/>
              <w:rPr>
                <w:b/>
                <w:szCs w:val="21"/>
              </w:rPr>
            </w:pPr>
            <w:r>
              <w:rPr>
                <w:rFonts w:hint="eastAsia"/>
                <w:b/>
                <w:szCs w:val="21"/>
              </w:rPr>
              <w:t>人员情况简介</w:t>
            </w:r>
          </w:p>
        </w:tc>
        <w:tc>
          <w:tcPr>
            <w:tcW w:w="671" w:type="pct"/>
            <w:vAlign w:val="center"/>
          </w:tcPr>
          <w:p w:rsidR="005075C1" w:rsidRDefault="00CF3660">
            <w:pPr>
              <w:spacing w:line="360" w:lineRule="auto"/>
              <w:jc w:val="center"/>
              <w:rPr>
                <w:b/>
                <w:szCs w:val="21"/>
              </w:rPr>
            </w:pPr>
            <w:r>
              <w:rPr>
                <w:rFonts w:hint="eastAsia"/>
                <w:b/>
                <w:szCs w:val="21"/>
              </w:rPr>
              <w:t>是否退休</w:t>
            </w:r>
          </w:p>
        </w:tc>
        <w:tc>
          <w:tcPr>
            <w:tcW w:w="719" w:type="pct"/>
            <w:vAlign w:val="center"/>
          </w:tcPr>
          <w:p w:rsidR="005075C1" w:rsidRDefault="00CF3660">
            <w:pPr>
              <w:spacing w:line="360" w:lineRule="auto"/>
              <w:jc w:val="center"/>
              <w:rPr>
                <w:b/>
                <w:szCs w:val="21"/>
              </w:rPr>
            </w:pPr>
            <w:r>
              <w:rPr>
                <w:b/>
                <w:szCs w:val="21"/>
              </w:rPr>
              <w:t>工作时间</w:t>
            </w:r>
          </w:p>
        </w:tc>
        <w:tc>
          <w:tcPr>
            <w:tcW w:w="721" w:type="pct"/>
          </w:tcPr>
          <w:p w:rsidR="005075C1" w:rsidRDefault="00CF3660">
            <w:pPr>
              <w:spacing w:line="360" w:lineRule="auto"/>
              <w:jc w:val="center"/>
              <w:rPr>
                <w:b/>
                <w:szCs w:val="21"/>
              </w:rPr>
            </w:pPr>
            <w:r>
              <w:rPr>
                <w:rFonts w:hint="eastAsia"/>
                <w:b/>
                <w:szCs w:val="21"/>
              </w:rPr>
              <w:t>备注</w:t>
            </w: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423" w:type="pct"/>
            <w:vAlign w:val="center"/>
          </w:tcPr>
          <w:p w:rsidR="005075C1" w:rsidRDefault="005075C1">
            <w:pPr>
              <w:spacing w:line="360" w:lineRule="auto"/>
              <w:jc w:val="center"/>
              <w:rPr>
                <w:szCs w:val="21"/>
              </w:rPr>
            </w:pPr>
          </w:p>
        </w:tc>
        <w:tc>
          <w:tcPr>
            <w:tcW w:w="680" w:type="pct"/>
            <w:vAlign w:val="center"/>
          </w:tcPr>
          <w:p w:rsidR="005075C1" w:rsidRDefault="005075C1">
            <w:pPr>
              <w:spacing w:line="360" w:lineRule="auto"/>
              <w:jc w:val="center"/>
              <w:rPr>
                <w:szCs w:val="21"/>
              </w:rPr>
            </w:pPr>
          </w:p>
        </w:tc>
        <w:tc>
          <w:tcPr>
            <w:tcW w:w="679" w:type="pct"/>
            <w:vAlign w:val="center"/>
          </w:tcPr>
          <w:p w:rsidR="005075C1" w:rsidRDefault="005075C1">
            <w:pPr>
              <w:spacing w:line="360" w:lineRule="auto"/>
              <w:jc w:val="center"/>
              <w:rPr>
                <w:szCs w:val="21"/>
              </w:rPr>
            </w:pPr>
          </w:p>
        </w:tc>
        <w:tc>
          <w:tcPr>
            <w:tcW w:w="1107" w:type="pct"/>
            <w:vAlign w:val="center"/>
          </w:tcPr>
          <w:p w:rsidR="005075C1" w:rsidRDefault="005075C1">
            <w:pPr>
              <w:spacing w:line="360" w:lineRule="auto"/>
              <w:jc w:val="center"/>
              <w:rPr>
                <w:szCs w:val="21"/>
              </w:rPr>
            </w:pPr>
          </w:p>
        </w:tc>
        <w:tc>
          <w:tcPr>
            <w:tcW w:w="671" w:type="pct"/>
            <w:vAlign w:val="center"/>
          </w:tcPr>
          <w:p w:rsidR="005075C1" w:rsidRDefault="005075C1">
            <w:pPr>
              <w:spacing w:line="360" w:lineRule="auto"/>
              <w:jc w:val="center"/>
              <w:rPr>
                <w:szCs w:val="21"/>
              </w:rPr>
            </w:pPr>
          </w:p>
        </w:tc>
        <w:tc>
          <w:tcPr>
            <w:tcW w:w="719" w:type="pct"/>
            <w:vAlign w:val="center"/>
          </w:tcPr>
          <w:p w:rsidR="005075C1" w:rsidRDefault="005075C1">
            <w:pPr>
              <w:spacing w:line="360" w:lineRule="auto"/>
              <w:jc w:val="center"/>
              <w:rPr>
                <w:szCs w:val="21"/>
              </w:rPr>
            </w:pPr>
          </w:p>
        </w:tc>
        <w:tc>
          <w:tcPr>
            <w:tcW w:w="721" w:type="pct"/>
          </w:tcPr>
          <w:p w:rsidR="005075C1" w:rsidRDefault="005075C1">
            <w:pPr>
              <w:spacing w:line="360" w:lineRule="auto"/>
              <w:jc w:val="center"/>
              <w:rPr>
                <w:szCs w:val="21"/>
              </w:rPr>
            </w:pPr>
          </w:p>
        </w:tc>
      </w:tr>
      <w:tr w:rsidR="005075C1">
        <w:trPr>
          <w:jc w:val="center"/>
        </w:trPr>
        <w:tc>
          <w:tcPr>
            <w:tcW w:w="1103" w:type="pct"/>
            <w:gridSpan w:val="2"/>
            <w:vAlign w:val="center"/>
          </w:tcPr>
          <w:p w:rsidR="005075C1" w:rsidRDefault="00CF3660">
            <w:pPr>
              <w:spacing w:line="360" w:lineRule="auto"/>
              <w:jc w:val="center"/>
              <w:rPr>
                <w:szCs w:val="21"/>
              </w:rPr>
            </w:pPr>
            <w:r>
              <w:rPr>
                <w:rFonts w:hint="eastAsia"/>
                <w:szCs w:val="21"/>
              </w:rPr>
              <w:t>合计人数</w:t>
            </w:r>
          </w:p>
        </w:tc>
        <w:tc>
          <w:tcPr>
            <w:tcW w:w="3897" w:type="pct"/>
            <w:gridSpan w:val="5"/>
            <w:vAlign w:val="center"/>
          </w:tcPr>
          <w:p w:rsidR="005075C1" w:rsidRDefault="005075C1">
            <w:pPr>
              <w:spacing w:line="360" w:lineRule="auto"/>
              <w:jc w:val="center"/>
              <w:rPr>
                <w:szCs w:val="21"/>
              </w:rPr>
            </w:pPr>
          </w:p>
        </w:tc>
      </w:tr>
    </w:tbl>
    <w:p w:rsidR="005075C1" w:rsidRDefault="00CF3660">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5075C1" w:rsidRDefault="00CF3660">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5075C1" w:rsidRDefault="005075C1">
      <w:pPr>
        <w:widowControl/>
        <w:jc w:val="left"/>
        <w:rPr>
          <w:sz w:val="24"/>
        </w:rPr>
      </w:pPr>
    </w:p>
    <w:p w:rsidR="005075C1" w:rsidRDefault="005075C1">
      <w:pPr>
        <w:widowControl/>
        <w:jc w:val="left"/>
        <w:rPr>
          <w:sz w:val="24"/>
        </w:rPr>
      </w:pPr>
    </w:p>
    <w:p w:rsidR="005075C1" w:rsidRDefault="005075C1">
      <w:pPr>
        <w:widowControl/>
        <w:jc w:val="left"/>
        <w:rPr>
          <w:sz w:val="24"/>
        </w:rPr>
      </w:pPr>
    </w:p>
    <w:p w:rsidR="005075C1" w:rsidRDefault="005075C1">
      <w:pPr>
        <w:widowControl/>
        <w:jc w:val="left"/>
        <w:rPr>
          <w:sz w:val="24"/>
        </w:rPr>
      </w:pPr>
    </w:p>
    <w:p w:rsidR="005075C1" w:rsidRDefault="00CF3660">
      <w:pPr>
        <w:spacing w:line="360" w:lineRule="auto"/>
        <w:ind w:right="84" w:firstLineChars="100" w:firstLine="240"/>
        <w:rPr>
          <w:sz w:val="24"/>
        </w:rPr>
      </w:pPr>
      <w:r>
        <w:rPr>
          <w:sz w:val="24"/>
        </w:rPr>
        <w:t>投标人名称：</w:t>
      </w:r>
    </w:p>
    <w:p w:rsidR="005075C1" w:rsidRDefault="005075C1">
      <w:pPr>
        <w:spacing w:line="360" w:lineRule="auto"/>
        <w:ind w:right="84" w:firstLineChars="100" w:firstLine="240"/>
        <w:rPr>
          <w:sz w:val="24"/>
        </w:rPr>
      </w:pPr>
    </w:p>
    <w:p w:rsidR="005075C1" w:rsidRDefault="00CF3660">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spacing w:line="460" w:lineRule="exact"/>
        <w:ind w:left="192"/>
        <w:rPr>
          <w:b/>
          <w:sz w:val="24"/>
        </w:rPr>
      </w:pPr>
    </w:p>
    <w:p w:rsidR="005075C1" w:rsidRDefault="005075C1">
      <w:pPr>
        <w:spacing w:line="460" w:lineRule="exact"/>
        <w:ind w:left="192"/>
        <w:rPr>
          <w:b/>
          <w:sz w:val="24"/>
        </w:rPr>
      </w:pPr>
    </w:p>
    <w:p w:rsidR="005075C1" w:rsidRDefault="00CF3660">
      <w:pPr>
        <w:widowControl/>
        <w:jc w:val="left"/>
        <w:rPr>
          <w:b/>
          <w:sz w:val="24"/>
        </w:rPr>
      </w:pPr>
      <w:r>
        <w:rPr>
          <w:b/>
          <w:sz w:val="24"/>
        </w:rPr>
        <w:br w:type="page"/>
      </w:r>
    </w:p>
    <w:p w:rsidR="005075C1" w:rsidRDefault="00CF3660">
      <w:pPr>
        <w:spacing w:line="460" w:lineRule="exact"/>
        <w:rPr>
          <w:b/>
          <w:sz w:val="24"/>
        </w:rPr>
      </w:pPr>
      <w:r>
        <w:rPr>
          <w:b/>
          <w:sz w:val="24"/>
        </w:rPr>
        <w:t>附件</w:t>
      </w:r>
      <w:r>
        <w:rPr>
          <w:b/>
          <w:sz w:val="24"/>
        </w:rPr>
        <w:t>5</w:t>
      </w:r>
      <w:r>
        <w:rPr>
          <w:b/>
          <w:sz w:val="24"/>
        </w:rPr>
        <w:t>：评分因素中要求的各项方案、证明材料等</w:t>
      </w:r>
    </w:p>
    <w:p w:rsidR="005075C1" w:rsidRDefault="005075C1">
      <w:pPr>
        <w:spacing w:line="360" w:lineRule="auto"/>
        <w:ind w:firstLineChars="200" w:firstLine="480"/>
        <w:rPr>
          <w:bCs/>
          <w:color w:val="000000"/>
          <w:sz w:val="24"/>
        </w:rPr>
      </w:pPr>
    </w:p>
    <w:p w:rsidR="005075C1" w:rsidRDefault="00CF3660">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5075C1" w:rsidRDefault="00CF3660">
      <w:pPr>
        <w:spacing w:line="360" w:lineRule="auto"/>
        <w:ind w:firstLineChars="200" w:firstLine="480"/>
        <w:rPr>
          <w:color w:val="000000"/>
          <w:sz w:val="24"/>
        </w:rPr>
      </w:pPr>
      <w:r>
        <w:rPr>
          <w:color w:val="000000"/>
          <w:sz w:val="24"/>
        </w:rPr>
        <w:t>投标人将专项服务委托专业公司承担的，应当进行说明。</w:t>
      </w: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5075C1">
      <w:pPr>
        <w:spacing w:line="460" w:lineRule="exact"/>
        <w:ind w:left="192"/>
        <w:jc w:val="left"/>
        <w:rPr>
          <w:sz w:val="24"/>
        </w:rPr>
      </w:pPr>
    </w:p>
    <w:p w:rsidR="005075C1" w:rsidRDefault="00CF3660">
      <w:pPr>
        <w:spacing w:line="360" w:lineRule="auto"/>
        <w:ind w:firstLineChars="1700" w:firstLine="4080"/>
        <w:rPr>
          <w:sz w:val="24"/>
        </w:rPr>
      </w:pPr>
      <w:r>
        <w:rPr>
          <w:sz w:val="24"/>
        </w:rPr>
        <w:t>投标人名称：</w:t>
      </w:r>
    </w:p>
    <w:p w:rsidR="005075C1" w:rsidRDefault="005075C1">
      <w:pPr>
        <w:spacing w:line="360" w:lineRule="auto"/>
        <w:ind w:firstLineChars="1700" w:firstLine="4080"/>
        <w:rPr>
          <w:sz w:val="24"/>
        </w:rPr>
      </w:pP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spacing w:line="460" w:lineRule="exact"/>
        <w:ind w:left="192"/>
        <w:jc w:val="left"/>
        <w:rPr>
          <w:sz w:val="24"/>
        </w:rPr>
      </w:pPr>
    </w:p>
    <w:p w:rsidR="005075C1" w:rsidRDefault="00CF3660">
      <w:pPr>
        <w:spacing w:line="480" w:lineRule="auto"/>
      </w:pPr>
      <w:r>
        <w:rPr>
          <w:b/>
          <w:sz w:val="24"/>
        </w:rPr>
        <w:br w:type="page"/>
      </w:r>
      <w:r>
        <w:rPr>
          <w:b/>
          <w:sz w:val="24"/>
        </w:rPr>
        <w:t>附件</w:t>
      </w:r>
      <w:r>
        <w:rPr>
          <w:b/>
          <w:sz w:val="24"/>
        </w:rPr>
        <w:t>6</w:t>
      </w:r>
    </w:p>
    <w:p w:rsidR="005075C1" w:rsidRDefault="00CF3660">
      <w:pPr>
        <w:spacing w:line="560" w:lineRule="exact"/>
        <w:jc w:val="center"/>
        <w:rPr>
          <w:b/>
          <w:sz w:val="24"/>
        </w:rPr>
      </w:pPr>
      <w:r>
        <w:rPr>
          <w:b/>
          <w:sz w:val="24"/>
        </w:rPr>
        <w:t>投标人</w:t>
      </w:r>
      <w:r>
        <w:rPr>
          <w:rFonts w:hint="eastAsia"/>
          <w:b/>
          <w:sz w:val="24"/>
        </w:rPr>
        <w:t>业绩</w:t>
      </w:r>
    </w:p>
    <w:p w:rsidR="005075C1" w:rsidRDefault="00CF3660">
      <w:pPr>
        <w:spacing w:line="460" w:lineRule="exact"/>
        <w:ind w:left="192"/>
        <w:rPr>
          <w:sz w:val="24"/>
        </w:rPr>
      </w:pPr>
      <w:r>
        <w:rPr>
          <w:sz w:val="24"/>
        </w:rPr>
        <w:t>项目名称：</w:t>
      </w:r>
      <w:r>
        <w:rPr>
          <w:sz w:val="24"/>
          <w:u w:val="single"/>
        </w:rPr>
        <w:t xml:space="preserve">                    </w:t>
      </w:r>
      <w:r>
        <w:rPr>
          <w:sz w:val="24"/>
        </w:rPr>
        <w:t xml:space="preserve">                  </w:t>
      </w:r>
    </w:p>
    <w:p w:rsidR="005075C1" w:rsidRDefault="00CF3660">
      <w:pPr>
        <w:spacing w:line="460" w:lineRule="exact"/>
        <w:ind w:left="192"/>
        <w:rPr>
          <w:sz w:val="24"/>
        </w:rPr>
      </w:pPr>
      <w:r>
        <w:rPr>
          <w:sz w:val="24"/>
        </w:rPr>
        <w:t>项目编号：</w:t>
      </w:r>
      <w:r>
        <w:rPr>
          <w:sz w:val="24"/>
          <w:u w:val="single"/>
        </w:rPr>
        <w:t xml:space="preserve">                    </w:t>
      </w:r>
      <w:r>
        <w:rPr>
          <w:sz w:val="24"/>
        </w:rPr>
        <w:t xml:space="preserve">                 </w:t>
      </w:r>
    </w:p>
    <w:p w:rsidR="005075C1" w:rsidRDefault="00CF3660">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5075C1" w:rsidRDefault="00CF3660">
            <w:pPr>
              <w:jc w:val="center"/>
              <w:rPr>
                <w:sz w:val="24"/>
              </w:rPr>
            </w:pPr>
            <w:r>
              <w:rPr>
                <w:sz w:val="24"/>
              </w:rPr>
              <w:t>合同金额</w:t>
            </w: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r w:rsidR="005075C1">
        <w:tc>
          <w:tcPr>
            <w:tcW w:w="631" w:type="pct"/>
            <w:tcBorders>
              <w:top w:val="single" w:sz="4" w:space="0" w:color="auto"/>
              <w:left w:val="single" w:sz="4" w:space="0" w:color="auto"/>
              <w:bottom w:val="single" w:sz="4" w:space="0" w:color="auto"/>
              <w:right w:val="single" w:sz="4" w:space="0" w:color="auto"/>
            </w:tcBorders>
            <w:vAlign w:val="center"/>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5075C1" w:rsidRDefault="005075C1">
            <w:pPr>
              <w:jc w:val="center"/>
              <w:rPr>
                <w:b/>
                <w:sz w:val="24"/>
              </w:rPr>
            </w:pPr>
          </w:p>
        </w:tc>
      </w:tr>
    </w:tbl>
    <w:p w:rsidR="005075C1" w:rsidRDefault="005075C1">
      <w:pPr>
        <w:spacing w:line="460" w:lineRule="exact"/>
        <w:ind w:left="192"/>
        <w:rPr>
          <w:sz w:val="24"/>
        </w:rPr>
      </w:pPr>
    </w:p>
    <w:p w:rsidR="005075C1" w:rsidRDefault="00CF3660">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5075C1" w:rsidRDefault="005075C1">
      <w:pPr>
        <w:spacing w:line="560" w:lineRule="exact"/>
        <w:rPr>
          <w:b/>
          <w:sz w:val="24"/>
        </w:rPr>
      </w:pPr>
    </w:p>
    <w:p w:rsidR="005075C1" w:rsidRDefault="005075C1">
      <w:pPr>
        <w:spacing w:line="560" w:lineRule="exact"/>
        <w:rPr>
          <w:b/>
          <w:sz w:val="24"/>
        </w:rPr>
      </w:pPr>
    </w:p>
    <w:p w:rsidR="005075C1" w:rsidRDefault="00CF3660">
      <w:pPr>
        <w:spacing w:line="360" w:lineRule="auto"/>
        <w:ind w:firstLineChars="1700" w:firstLine="4080"/>
        <w:rPr>
          <w:sz w:val="24"/>
        </w:rPr>
      </w:pPr>
      <w:r>
        <w:rPr>
          <w:sz w:val="24"/>
        </w:rPr>
        <w:t>投标人名称：</w:t>
      </w:r>
    </w:p>
    <w:p w:rsidR="005075C1" w:rsidRDefault="005075C1">
      <w:pPr>
        <w:spacing w:line="360" w:lineRule="auto"/>
        <w:ind w:firstLineChars="1700" w:firstLine="4080"/>
        <w:rPr>
          <w:sz w:val="24"/>
        </w:rPr>
      </w:pP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CF3660">
      <w:pPr>
        <w:widowControl/>
        <w:jc w:val="left"/>
        <w:rPr>
          <w:b/>
          <w:sz w:val="24"/>
        </w:rPr>
      </w:pPr>
      <w:r>
        <w:rPr>
          <w:b/>
          <w:sz w:val="24"/>
        </w:rPr>
        <w:br w:type="page"/>
      </w:r>
    </w:p>
    <w:p w:rsidR="005075C1" w:rsidRDefault="00CF3660">
      <w:pPr>
        <w:spacing w:line="480" w:lineRule="auto"/>
        <w:rPr>
          <w:b/>
          <w:color w:val="000000"/>
          <w:sz w:val="24"/>
        </w:rPr>
      </w:pPr>
      <w:r>
        <w:rPr>
          <w:b/>
          <w:color w:val="000000"/>
          <w:sz w:val="24"/>
        </w:rPr>
        <w:t>附件</w:t>
      </w:r>
      <w:r>
        <w:rPr>
          <w:b/>
          <w:color w:val="000000"/>
          <w:sz w:val="24"/>
        </w:rPr>
        <w:t>7-1</w:t>
      </w:r>
    </w:p>
    <w:p w:rsidR="005075C1" w:rsidRDefault="00CF366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075C1">
        <w:trPr>
          <w:cantSplit/>
          <w:jc w:val="center"/>
        </w:trPr>
        <w:tc>
          <w:tcPr>
            <w:tcW w:w="1452" w:type="dxa"/>
            <w:gridSpan w:val="2"/>
          </w:tcPr>
          <w:p w:rsidR="005075C1" w:rsidRDefault="00CF366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5075C1" w:rsidRDefault="005075C1">
            <w:pPr>
              <w:spacing w:line="360" w:lineRule="auto"/>
              <w:ind w:right="84"/>
              <w:jc w:val="center"/>
              <w:rPr>
                <w:position w:val="-36"/>
                <w:sz w:val="24"/>
              </w:rPr>
            </w:pPr>
          </w:p>
        </w:tc>
        <w:tc>
          <w:tcPr>
            <w:tcW w:w="1449" w:type="dxa"/>
            <w:gridSpan w:val="2"/>
          </w:tcPr>
          <w:p w:rsidR="005075C1" w:rsidRDefault="00CF366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5075C1" w:rsidRDefault="005075C1">
            <w:pPr>
              <w:spacing w:line="360" w:lineRule="auto"/>
              <w:ind w:right="84"/>
              <w:jc w:val="center"/>
              <w:rPr>
                <w:position w:val="-36"/>
                <w:sz w:val="24"/>
              </w:rPr>
            </w:pPr>
          </w:p>
        </w:tc>
        <w:tc>
          <w:tcPr>
            <w:tcW w:w="1426" w:type="dxa"/>
            <w:gridSpan w:val="2"/>
          </w:tcPr>
          <w:p w:rsidR="005075C1" w:rsidRDefault="00CF366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5075C1" w:rsidRDefault="005075C1">
            <w:pPr>
              <w:spacing w:line="360" w:lineRule="auto"/>
              <w:ind w:right="84"/>
              <w:jc w:val="center"/>
              <w:rPr>
                <w:position w:val="-36"/>
                <w:sz w:val="24"/>
              </w:rPr>
            </w:pPr>
          </w:p>
        </w:tc>
      </w:tr>
      <w:tr w:rsidR="005075C1">
        <w:trPr>
          <w:cantSplit/>
          <w:jc w:val="center"/>
        </w:trPr>
        <w:tc>
          <w:tcPr>
            <w:tcW w:w="1452" w:type="dxa"/>
            <w:gridSpan w:val="2"/>
          </w:tcPr>
          <w:p w:rsidR="005075C1" w:rsidRDefault="00CF366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5075C1" w:rsidRDefault="005075C1">
            <w:pPr>
              <w:spacing w:line="360" w:lineRule="auto"/>
              <w:ind w:right="84"/>
              <w:jc w:val="center"/>
              <w:rPr>
                <w:position w:val="-36"/>
                <w:sz w:val="24"/>
              </w:rPr>
            </w:pPr>
          </w:p>
        </w:tc>
        <w:tc>
          <w:tcPr>
            <w:tcW w:w="1449" w:type="dxa"/>
            <w:gridSpan w:val="2"/>
          </w:tcPr>
          <w:p w:rsidR="005075C1" w:rsidRDefault="00CF3660">
            <w:pPr>
              <w:spacing w:line="360" w:lineRule="auto"/>
              <w:ind w:right="84"/>
              <w:jc w:val="center"/>
              <w:rPr>
                <w:position w:val="-36"/>
                <w:sz w:val="24"/>
              </w:rPr>
            </w:pPr>
            <w:r>
              <w:rPr>
                <w:position w:val="-36"/>
                <w:sz w:val="24"/>
              </w:rPr>
              <w:t>毕业学校</w:t>
            </w:r>
          </w:p>
        </w:tc>
        <w:tc>
          <w:tcPr>
            <w:tcW w:w="1894" w:type="dxa"/>
            <w:gridSpan w:val="3"/>
          </w:tcPr>
          <w:p w:rsidR="005075C1" w:rsidRDefault="005075C1">
            <w:pPr>
              <w:spacing w:line="360" w:lineRule="auto"/>
              <w:ind w:right="84"/>
              <w:jc w:val="center"/>
              <w:rPr>
                <w:position w:val="-36"/>
                <w:sz w:val="24"/>
              </w:rPr>
            </w:pPr>
          </w:p>
        </w:tc>
        <w:tc>
          <w:tcPr>
            <w:tcW w:w="1426" w:type="dxa"/>
            <w:gridSpan w:val="2"/>
          </w:tcPr>
          <w:p w:rsidR="005075C1" w:rsidRDefault="00CF3660">
            <w:pPr>
              <w:spacing w:line="360" w:lineRule="auto"/>
              <w:ind w:right="84"/>
              <w:jc w:val="center"/>
              <w:rPr>
                <w:position w:val="-36"/>
                <w:sz w:val="24"/>
              </w:rPr>
            </w:pPr>
            <w:r>
              <w:rPr>
                <w:position w:val="-36"/>
                <w:sz w:val="24"/>
              </w:rPr>
              <w:t>毕业时间</w:t>
            </w:r>
          </w:p>
        </w:tc>
        <w:tc>
          <w:tcPr>
            <w:tcW w:w="1290" w:type="dxa"/>
          </w:tcPr>
          <w:p w:rsidR="005075C1" w:rsidRDefault="005075C1">
            <w:pPr>
              <w:spacing w:line="360" w:lineRule="auto"/>
              <w:ind w:right="84"/>
              <w:jc w:val="center"/>
              <w:rPr>
                <w:position w:val="-36"/>
                <w:sz w:val="24"/>
              </w:rPr>
            </w:pPr>
          </w:p>
        </w:tc>
      </w:tr>
      <w:tr w:rsidR="005075C1">
        <w:trPr>
          <w:cantSplit/>
          <w:jc w:val="center"/>
        </w:trPr>
        <w:tc>
          <w:tcPr>
            <w:tcW w:w="1452" w:type="dxa"/>
            <w:gridSpan w:val="2"/>
          </w:tcPr>
          <w:p w:rsidR="005075C1" w:rsidRDefault="00CF3660">
            <w:pPr>
              <w:spacing w:line="360" w:lineRule="auto"/>
              <w:ind w:right="84"/>
              <w:jc w:val="center"/>
              <w:rPr>
                <w:position w:val="-36"/>
                <w:sz w:val="24"/>
              </w:rPr>
            </w:pPr>
            <w:r>
              <w:rPr>
                <w:position w:val="-36"/>
                <w:sz w:val="24"/>
              </w:rPr>
              <w:t>所学专业</w:t>
            </w:r>
          </w:p>
        </w:tc>
        <w:tc>
          <w:tcPr>
            <w:tcW w:w="1396" w:type="dxa"/>
            <w:gridSpan w:val="2"/>
          </w:tcPr>
          <w:p w:rsidR="005075C1" w:rsidRDefault="005075C1">
            <w:pPr>
              <w:spacing w:line="360" w:lineRule="auto"/>
              <w:ind w:right="84"/>
              <w:jc w:val="center"/>
              <w:rPr>
                <w:position w:val="-36"/>
                <w:sz w:val="24"/>
              </w:rPr>
            </w:pPr>
          </w:p>
        </w:tc>
        <w:tc>
          <w:tcPr>
            <w:tcW w:w="1449" w:type="dxa"/>
            <w:gridSpan w:val="2"/>
          </w:tcPr>
          <w:p w:rsidR="005075C1" w:rsidRDefault="00CF3660">
            <w:pPr>
              <w:spacing w:line="360" w:lineRule="auto"/>
              <w:ind w:right="84"/>
              <w:jc w:val="center"/>
              <w:rPr>
                <w:position w:val="-36"/>
                <w:sz w:val="24"/>
              </w:rPr>
            </w:pPr>
            <w:r>
              <w:rPr>
                <w:position w:val="-36"/>
                <w:sz w:val="24"/>
              </w:rPr>
              <w:t>最高学历</w:t>
            </w:r>
          </w:p>
        </w:tc>
        <w:tc>
          <w:tcPr>
            <w:tcW w:w="1894" w:type="dxa"/>
            <w:gridSpan w:val="3"/>
          </w:tcPr>
          <w:p w:rsidR="005075C1" w:rsidRDefault="005075C1">
            <w:pPr>
              <w:spacing w:line="360" w:lineRule="auto"/>
              <w:ind w:right="84"/>
              <w:jc w:val="center"/>
              <w:rPr>
                <w:position w:val="-36"/>
                <w:sz w:val="24"/>
              </w:rPr>
            </w:pPr>
          </w:p>
        </w:tc>
        <w:tc>
          <w:tcPr>
            <w:tcW w:w="1426" w:type="dxa"/>
            <w:gridSpan w:val="2"/>
          </w:tcPr>
          <w:p w:rsidR="005075C1" w:rsidRDefault="00CF366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5075C1" w:rsidRDefault="005075C1">
            <w:pPr>
              <w:spacing w:line="360" w:lineRule="auto"/>
              <w:ind w:right="84"/>
              <w:jc w:val="center"/>
              <w:rPr>
                <w:position w:val="-36"/>
                <w:sz w:val="24"/>
              </w:rPr>
            </w:pPr>
          </w:p>
        </w:tc>
      </w:tr>
      <w:tr w:rsidR="005075C1">
        <w:trPr>
          <w:cantSplit/>
          <w:jc w:val="center"/>
        </w:trPr>
        <w:tc>
          <w:tcPr>
            <w:tcW w:w="2346" w:type="dxa"/>
            <w:gridSpan w:val="3"/>
            <w:vAlign w:val="center"/>
          </w:tcPr>
          <w:p w:rsidR="005075C1" w:rsidRDefault="00CF3660">
            <w:pPr>
              <w:spacing w:line="360" w:lineRule="auto"/>
              <w:ind w:right="84"/>
              <w:jc w:val="center"/>
              <w:rPr>
                <w:spacing w:val="-28"/>
                <w:position w:val="-36"/>
                <w:sz w:val="24"/>
              </w:rPr>
            </w:pPr>
            <w:r>
              <w:rPr>
                <w:position w:val="-36"/>
                <w:sz w:val="24"/>
              </w:rPr>
              <w:t>所获证书及编号</w:t>
            </w:r>
          </w:p>
        </w:tc>
        <w:tc>
          <w:tcPr>
            <w:tcW w:w="1951" w:type="dxa"/>
            <w:gridSpan w:val="3"/>
          </w:tcPr>
          <w:p w:rsidR="005075C1" w:rsidRDefault="005075C1">
            <w:pPr>
              <w:spacing w:line="360" w:lineRule="auto"/>
              <w:ind w:right="84"/>
              <w:jc w:val="center"/>
              <w:rPr>
                <w:position w:val="-36"/>
                <w:sz w:val="24"/>
              </w:rPr>
            </w:pPr>
          </w:p>
        </w:tc>
        <w:tc>
          <w:tcPr>
            <w:tcW w:w="3138" w:type="dxa"/>
            <w:gridSpan w:val="4"/>
          </w:tcPr>
          <w:p w:rsidR="005075C1" w:rsidRDefault="00CF3660">
            <w:pPr>
              <w:spacing w:line="560" w:lineRule="exact"/>
              <w:jc w:val="center"/>
              <w:rPr>
                <w:sz w:val="24"/>
              </w:rPr>
            </w:pPr>
            <w:r>
              <w:rPr>
                <w:sz w:val="24"/>
              </w:rPr>
              <w:t>从事物业管理</w:t>
            </w:r>
          </w:p>
          <w:p w:rsidR="005075C1" w:rsidRDefault="00CF3660">
            <w:pPr>
              <w:spacing w:line="360" w:lineRule="auto"/>
              <w:ind w:right="84"/>
              <w:jc w:val="center"/>
              <w:rPr>
                <w:position w:val="-36"/>
                <w:sz w:val="24"/>
              </w:rPr>
            </w:pPr>
            <w:r>
              <w:rPr>
                <w:sz w:val="24"/>
              </w:rPr>
              <w:t>工作年限</w:t>
            </w:r>
          </w:p>
        </w:tc>
        <w:tc>
          <w:tcPr>
            <w:tcW w:w="1472" w:type="dxa"/>
            <w:gridSpan w:val="2"/>
          </w:tcPr>
          <w:p w:rsidR="005075C1" w:rsidRDefault="005075C1">
            <w:pPr>
              <w:spacing w:line="360" w:lineRule="auto"/>
              <w:ind w:right="84"/>
              <w:jc w:val="center"/>
              <w:rPr>
                <w:position w:val="-36"/>
                <w:sz w:val="24"/>
              </w:rPr>
            </w:pPr>
          </w:p>
        </w:tc>
      </w:tr>
      <w:tr w:rsidR="005075C1">
        <w:trPr>
          <w:cantSplit/>
          <w:jc w:val="center"/>
        </w:trPr>
        <w:tc>
          <w:tcPr>
            <w:tcW w:w="8907" w:type="dxa"/>
            <w:gridSpan w:val="12"/>
          </w:tcPr>
          <w:p w:rsidR="005075C1" w:rsidRDefault="00CF3660">
            <w:pPr>
              <w:spacing w:line="360" w:lineRule="auto"/>
              <w:ind w:right="84"/>
              <w:jc w:val="center"/>
              <w:rPr>
                <w:position w:val="-36"/>
                <w:sz w:val="24"/>
              </w:rPr>
            </w:pPr>
            <w:r>
              <w:rPr>
                <w:position w:val="-36"/>
                <w:sz w:val="24"/>
              </w:rPr>
              <w:t>近三年来的主要工作业绩及担任的主要工作经历</w:t>
            </w:r>
          </w:p>
        </w:tc>
      </w:tr>
      <w:tr w:rsidR="005075C1">
        <w:trPr>
          <w:cantSplit/>
          <w:jc w:val="center"/>
        </w:trPr>
        <w:tc>
          <w:tcPr>
            <w:tcW w:w="952" w:type="dxa"/>
          </w:tcPr>
          <w:p w:rsidR="005075C1" w:rsidRDefault="00CF366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075C1" w:rsidRDefault="00CF366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5075C1" w:rsidRDefault="00CF366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5075C1" w:rsidRDefault="00CF3660">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5075C1" w:rsidRDefault="00CF366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5075C1">
        <w:trPr>
          <w:cantSplit/>
          <w:jc w:val="center"/>
        </w:trPr>
        <w:tc>
          <w:tcPr>
            <w:tcW w:w="952" w:type="dxa"/>
          </w:tcPr>
          <w:p w:rsidR="005075C1" w:rsidRDefault="005075C1">
            <w:pPr>
              <w:spacing w:line="360" w:lineRule="auto"/>
              <w:ind w:right="84"/>
              <w:rPr>
                <w:position w:val="-36"/>
                <w:sz w:val="24"/>
              </w:rPr>
            </w:pPr>
          </w:p>
          <w:p w:rsidR="005075C1" w:rsidRDefault="005075C1">
            <w:pPr>
              <w:spacing w:line="360" w:lineRule="auto"/>
              <w:ind w:right="84"/>
              <w:rPr>
                <w:position w:val="-36"/>
                <w:sz w:val="24"/>
              </w:rPr>
            </w:pPr>
          </w:p>
          <w:p w:rsidR="005075C1" w:rsidRDefault="005075C1">
            <w:pPr>
              <w:spacing w:line="360" w:lineRule="auto"/>
              <w:ind w:right="84"/>
              <w:rPr>
                <w:position w:val="-36"/>
                <w:sz w:val="24"/>
              </w:rPr>
            </w:pPr>
          </w:p>
          <w:p w:rsidR="005075C1" w:rsidRDefault="005075C1">
            <w:pPr>
              <w:spacing w:line="360" w:lineRule="auto"/>
              <w:ind w:right="84"/>
              <w:rPr>
                <w:position w:val="-36"/>
                <w:sz w:val="24"/>
              </w:rPr>
            </w:pPr>
          </w:p>
          <w:p w:rsidR="005075C1" w:rsidRDefault="005075C1">
            <w:pPr>
              <w:spacing w:line="360" w:lineRule="auto"/>
              <w:ind w:right="84"/>
              <w:rPr>
                <w:position w:val="-36"/>
                <w:sz w:val="24"/>
              </w:rPr>
            </w:pPr>
          </w:p>
        </w:tc>
        <w:tc>
          <w:tcPr>
            <w:tcW w:w="1394" w:type="dxa"/>
            <w:gridSpan w:val="2"/>
          </w:tcPr>
          <w:p w:rsidR="005075C1" w:rsidRDefault="005075C1">
            <w:pPr>
              <w:spacing w:line="360" w:lineRule="auto"/>
              <w:ind w:right="84"/>
              <w:rPr>
                <w:position w:val="-36"/>
                <w:sz w:val="24"/>
              </w:rPr>
            </w:pPr>
          </w:p>
        </w:tc>
        <w:tc>
          <w:tcPr>
            <w:tcW w:w="1445" w:type="dxa"/>
            <w:gridSpan w:val="2"/>
          </w:tcPr>
          <w:p w:rsidR="005075C1" w:rsidRDefault="005075C1">
            <w:pPr>
              <w:spacing w:line="360" w:lineRule="auto"/>
              <w:ind w:right="84"/>
              <w:rPr>
                <w:position w:val="-36"/>
                <w:sz w:val="24"/>
              </w:rPr>
            </w:pPr>
          </w:p>
        </w:tc>
        <w:tc>
          <w:tcPr>
            <w:tcW w:w="944" w:type="dxa"/>
            <w:gridSpan w:val="2"/>
          </w:tcPr>
          <w:p w:rsidR="005075C1" w:rsidRDefault="005075C1">
            <w:pPr>
              <w:spacing w:line="360" w:lineRule="auto"/>
              <w:ind w:right="84"/>
              <w:rPr>
                <w:position w:val="-36"/>
                <w:sz w:val="24"/>
              </w:rPr>
            </w:pPr>
          </w:p>
        </w:tc>
        <w:tc>
          <w:tcPr>
            <w:tcW w:w="4172" w:type="dxa"/>
            <w:gridSpan w:val="5"/>
          </w:tcPr>
          <w:p w:rsidR="005075C1" w:rsidRDefault="005075C1">
            <w:pPr>
              <w:spacing w:line="360" w:lineRule="auto"/>
              <w:ind w:right="84"/>
              <w:rPr>
                <w:position w:val="-36"/>
                <w:sz w:val="24"/>
              </w:rPr>
            </w:pPr>
          </w:p>
        </w:tc>
      </w:tr>
      <w:tr w:rsidR="005075C1">
        <w:trPr>
          <w:cantSplit/>
          <w:jc w:val="center"/>
        </w:trPr>
        <w:tc>
          <w:tcPr>
            <w:tcW w:w="8907" w:type="dxa"/>
            <w:gridSpan w:val="12"/>
          </w:tcPr>
          <w:p w:rsidR="005075C1" w:rsidRDefault="00CF3660">
            <w:pPr>
              <w:spacing w:line="360" w:lineRule="auto"/>
              <w:ind w:right="84"/>
              <w:jc w:val="center"/>
              <w:rPr>
                <w:position w:val="-36"/>
                <w:sz w:val="24"/>
              </w:rPr>
            </w:pPr>
            <w:r>
              <w:rPr>
                <w:position w:val="-36"/>
                <w:sz w:val="24"/>
              </w:rPr>
              <w:t>曾担任负责人的项目</w:t>
            </w:r>
          </w:p>
        </w:tc>
      </w:tr>
      <w:tr w:rsidR="005075C1">
        <w:trPr>
          <w:cantSplit/>
          <w:jc w:val="center"/>
        </w:trPr>
        <w:tc>
          <w:tcPr>
            <w:tcW w:w="952" w:type="dxa"/>
          </w:tcPr>
          <w:p w:rsidR="005075C1" w:rsidRDefault="00CF366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075C1" w:rsidRDefault="00CF3660">
            <w:pPr>
              <w:spacing w:line="360" w:lineRule="auto"/>
              <w:ind w:right="84"/>
              <w:jc w:val="center"/>
              <w:rPr>
                <w:position w:val="-36"/>
                <w:sz w:val="24"/>
              </w:rPr>
            </w:pPr>
            <w:r>
              <w:rPr>
                <w:position w:val="-36"/>
                <w:sz w:val="24"/>
              </w:rPr>
              <w:t>委托单位</w:t>
            </w:r>
          </w:p>
        </w:tc>
        <w:tc>
          <w:tcPr>
            <w:tcW w:w="2389" w:type="dxa"/>
            <w:gridSpan w:val="4"/>
          </w:tcPr>
          <w:p w:rsidR="005075C1" w:rsidRDefault="00CF3660">
            <w:pPr>
              <w:spacing w:line="360" w:lineRule="auto"/>
              <w:ind w:right="84"/>
              <w:jc w:val="center"/>
              <w:rPr>
                <w:position w:val="-36"/>
                <w:sz w:val="24"/>
              </w:rPr>
            </w:pPr>
            <w:r>
              <w:rPr>
                <w:position w:val="-36"/>
                <w:sz w:val="24"/>
              </w:rPr>
              <w:t>项目名称</w:t>
            </w:r>
          </w:p>
        </w:tc>
        <w:tc>
          <w:tcPr>
            <w:tcW w:w="1351" w:type="dxa"/>
          </w:tcPr>
          <w:p w:rsidR="005075C1" w:rsidRDefault="00CF3660">
            <w:pPr>
              <w:spacing w:line="360" w:lineRule="auto"/>
              <w:ind w:right="84"/>
              <w:jc w:val="center"/>
              <w:rPr>
                <w:position w:val="-36"/>
                <w:sz w:val="24"/>
              </w:rPr>
            </w:pPr>
            <w:r>
              <w:rPr>
                <w:position w:val="-36"/>
                <w:sz w:val="24"/>
              </w:rPr>
              <w:t>项目规模</w:t>
            </w:r>
          </w:p>
        </w:tc>
        <w:tc>
          <w:tcPr>
            <w:tcW w:w="1349" w:type="dxa"/>
            <w:gridSpan w:val="2"/>
          </w:tcPr>
          <w:p w:rsidR="005075C1" w:rsidRDefault="00CF3660">
            <w:pPr>
              <w:spacing w:line="360" w:lineRule="auto"/>
              <w:ind w:right="84"/>
              <w:jc w:val="center"/>
              <w:rPr>
                <w:position w:val="-36"/>
                <w:sz w:val="24"/>
              </w:rPr>
            </w:pPr>
            <w:r>
              <w:rPr>
                <w:position w:val="-36"/>
                <w:sz w:val="24"/>
              </w:rPr>
              <w:t>项目类型</w:t>
            </w:r>
          </w:p>
        </w:tc>
        <w:tc>
          <w:tcPr>
            <w:tcW w:w="1472" w:type="dxa"/>
            <w:gridSpan w:val="2"/>
          </w:tcPr>
          <w:p w:rsidR="005075C1" w:rsidRDefault="00CF3660">
            <w:pPr>
              <w:spacing w:line="360" w:lineRule="auto"/>
              <w:ind w:right="84"/>
              <w:jc w:val="center"/>
              <w:rPr>
                <w:position w:val="-36"/>
                <w:sz w:val="24"/>
              </w:rPr>
            </w:pPr>
            <w:r>
              <w:rPr>
                <w:position w:val="-36"/>
                <w:sz w:val="24"/>
              </w:rPr>
              <w:t>备注</w:t>
            </w:r>
          </w:p>
        </w:tc>
      </w:tr>
      <w:tr w:rsidR="005075C1">
        <w:trPr>
          <w:cantSplit/>
          <w:trHeight w:val="1249"/>
          <w:jc w:val="center"/>
        </w:trPr>
        <w:tc>
          <w:tcPr>
            <w:tcW w:w="952" w:type="dxa"/>
            <w:tcBorders>
              <w:bottom w:val="single" w:sz="4" w:space="0" w:color="auto"/>
            </w:tcBorders>
          </w:tcPr>
          <w:p w:rsidR="005075C1" w:rsidRDefault="005075C1">
            <w:pPr>
              <w:spacing w:line="360" w:lineRule="auto"/>
              <w:ind w:right="84"/>
              <w:rPr>
                <w:position w:val="-36"/>
                <w:sz w:val="24"/>
              </w:rPr>
            </w:pPr>
          </w:p>
          <w:p w:rsidR="005075C1" w:rsidRDefault="005075C1">
            <w:pPr>
              <w:spacing w:line="360" w:lineRule="auto"/>
              <w:ind w:right="84"/>
              <w:rPr>
                <w:position w:val="-36"/>
                <w:sz w:val="24"/>
              </w:rPr>
            </w:pPr>
          </w:p>
          <w:p w:rsidR="005075C1" w:rsidRDefault="005075C1">
            <w:pPr>
              <w:spacing w:line="360" w:lineRule="auto"/>
              <w:ind w:right="84"/>
              <w:rPr>
                <w:position w:val="-36"/>
                <w:sz w:val="24"/>
              </w:rPr>
            </w:pPr>
          </w:p>
        </w:tc>
        <w:tc>
          <w:tcPr>
            <w:tcW w:w="1394" w:type="dxa"/>
            <w:gridSpan w:val="2"/>
            <w:tcBorders>
              <w:bottom w:val="single" w:sz="4" w:space="0" w:color="auto"/>
            </w:tcBorders>
          </w:tcPr>
          <w:p w:rsidR="005075C1" w:rsidRDefault="005075C1">
            <w:pPr>
              <w:spacing w:line="360" w:lineRule="auto"/>
              <w:ind w:right="84"/>
              <w:rPr>
                <w:position w:val="-36"/>
                <w:sz w:val="24"/>
              </w:rPr>
            </w:pPr>
          </w:p>
        </w:tc>
        <w:tc>
          <w:tcPr>
            <w:tcW w:w="2389" w:type="dxa"/>
            <w:gridSpan w:val="4"/>
            <w:tcBorders>
              <w:bottom w:val="single" w:sz="4" w:space="0" w:color="auto"/>
            </w:tcBorders>
          </w:tcPr>
          <w:p w:rsidR="005075C1" w:rsidRDefault="005075C1">
            <w:pPr>
              <w:spacing w:line="360" w:lineRule="auto"/>
              <w:ind w:right="84"/>
              <w:rPr>
                <w:position w:val="-36"/>
                <w:sz w:val="24"/>
              </w:rPr>
            </w:pPr>
          </w:p>
        </w:tc>
        <w:tc>
          <w:tcPr>
            <w:tcW w:w="1351" w:type="dxa"/>
            <w:tcBorders>
              <w:bottom w:val="single" w:sz="4" w:space="0" w:color="auto"/>
            </w:tcBorders>
          </w:tcPr>
          <w:p w:rsidR="005075C1" w:rsidRDefault="005075C1">
            <w:pPr>
              <w:spacing w:line="360" w:lineRule="auto"/>
              <w:ind w:right="84"/>
              <w:rPr>
                <w:position w:val="-36"/>
                <w:sz w:val="24"/>
              </w:rPr>
            </w:pPr>
          </w:p>
        </w:tc>
        <w:tc>
          <w:tcPr>
            <w:tcW w:w="1349" w:type="dxa"/>
            <w:gridSpan w:val="2"/>
            <w:tcBorders>
              <w:bottom w:val="single" w:sz="4" w:space="0" w:color="auto"/>
            </w:tcBorders>
          </w:tcPr>
          <w:p w:rsidR="005075C1" w:rsidRDefault="005075C1">
            <w:pPr>
              <w:spacing w:line="360" w:lineRule="auto"/>
              <w:ind w:right="84"/>
              <w:rPr>
                <w:position w:val="-36"/>
                <w:sz w:val="24"/>
              </w:rPr>
            </w:pPr>
          </w:p>
        </w:tc>
        <w:tc>
          <w:tcPr>
            <w:tcW w:w="1472" w:type="dxa"/>
            <w:gridSpan w:val="2"/>
            <w:tcBorders>
              <w:bottom w:val="single" w:sz="4" w:space="0" w:color="auto"/>
            </w:tcBorders>
          </w:tcPr>
          <w:p w:rsidR="005075C1" w:rsidRDefault="005075C1">
            <w:pPr>
              <w:spacing w:line="360" w:lineRule="auto"/>
              <w:ind w:right="84"/>
              <w:rPr>
                <w:position w:val="-36"/>
                <w:sz w:val="24"/>
              </w:rPr>
            </w:pPr>
          </w:p>
        </w:tc>
      </w:tr>
    </w:tbl>
    <w:p w:rsidR="005075C1" w:rsidRDefault="005075C1">
      <w:pPr>
        <w:spacing w:line="460" w:lineRule="exact"/>
        <w:ind w:left="192"/>
        <w:rPr>
          <w:sz w:val="24"/>
        </w:rPr>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tabs>
          <w:tab w:val="left" w:pos="240"/>
          <w:tab w:val="left" w:pos="7665"/>
        </w:tabs>
        <w:rPr>
          <w:b/>
          <w:sz w:val="24"/>
          <w:szCs w:val="24"/>
        </w:rPr>
      </w:pPr>
    </w:p>
    <w:p w:rsidR="005075C1" w:rsidRDefault="00CF3660">
      <w:pPr>
        <w:widowControl/>
        <w:jc w:val="left"/>
        <w:rPr>
          <w:b/>
          <w:sz w:val="24"/>
          <w:szCs w:val="24"/>
        </w:rPr>
      </w:pPr>
      <w:r>
        <w:rPr>
          <w:b/>
          <w:sz w:val="24"/>
          <w:szCs w:val="24"/>
        </w:rPr>
        <w:br w:type="page"/>
      </w:r>
    </w:p>
    <w:p w:rsidR="005075C1" w:rsidRDefault="00CF3660">
      <w:pPr>
        <w:tabs>
          <w:tab w:val="left" w:pos="240"/>
          <w:tab w:val="left" w:pos="7665"/>
        </w:tabs>
        <w:rPr>
          <w:b/>
          <w:sz w:val="24"/>
          <w:szCs w:val="24"/>
        </w:rPr>
      </w:pPr>
      <w:r>
        <w:rPr>
          <w:b/>
          <w:sz w:val="24"/>
          <w:szCs w:val="24"/>
        </w:rPr>
        <w:t>附件</w:t>
      </w:r>
      <w:r>
        <w:rPr>
          <w:b/>
          <w:sz w:val="24"/>
          <w:szCs w:val="24"/>
        </w:rPr>
        <w:t>7-2</w:t>
      </w:r>
    </w:p>
    <w:p w:rsidR="005075C1" w:rsidRDefault="00CF366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075C1">
        <w:trPr>
          <w:jc w:val="center"/>
        </w:trPr>
        <w:tc>
          <w:tcPr>
            <w:tcW w:w="840" w:type="dxa"/>
            <w:vAlign w:val="center"/>
          </w:tcPr>
          <w:p w:rsidR="005075C1" w:rsidRDefault="00CF366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5075C1" w:rsidRDefault="00CF3660">
            <w:pPr>
              <w:spacing w:line="360" w:lineRule="auto"/>
              <w:ind w:right="84"/>
              <w:jc w:val="center"/>
              <w:rPr>
                <w:position w:val="-32"/>
                <w:sz w:val="24"/>
              </w:rPr>
            </w:pPr>
            <w:r>
              <w:rPr>
                <w:position w:val="-32"/>
                <w:sz w:val="24"/>
              </w:rPr>
              <w:t>主要设备名称</w:t>
            </w:r>
          </w:p>
        </w:tc>
        <w:tc>
          <w:tcPr>
            <w:tcW w:w="1441" w:type="dxa"/>
            <w:vAlign w:val="center"/>
          </w:tcPr>
          <w:p w:rsidR="005075C1" w:rsidRDefault="00CF3660">
            <w:pPr>
              <w:spacing w:line="360" w:lineRule="auto"/>
              <w:ind w:right="84"/>
              <w:jc w:val="center"/>
              <w:rPr>
                <w:position w:val="-32"/>
                <w:sz w:val="24"/>
              </w:rPr>
            </w:pPr>
            <w:r>
              <w:rPr>
                <w:position w:val="-32"/>
                <w:sz w:val="24"/>
              </w:rPr>
              <w:t>规格型号</w:t>
            </w:r>
          </w:p>
        </w:tc>
        <w:tc>
          <w:tcPr>
            <w:tcW w:w="1439" w:type="dxa"/>
            <w:vAlign w:val="center"/>
          </w:tcPr>
          <w:p w:rsidR="005075C1" w:rsidRDefault="00CF3660">
            <w:pPr>
              <w:spacing w:line="360" w:lineRule="auto"/>
              <w:ind w:right="84"/>
              <w:jc w:val="center"/>
              <w:rPr>
                <w:position w:val="-32"/>
                <w:sz w:val="24"/>
              </w:rPr>
            </w:pPr>
            <w:r>
              <w:rPr>
                <w:position w:val="-32"/>
                <w:sz w:val="24"/>
              </w:rPr>
              <w:t>购入时间</w:t>
            </w:r>
          </w:p>
        </w:tc>
        <w:tc>
          <w:tcPr>
            <w:tcW w:w="900" w:type="dxa"/>
            <w:vAlign w:val="center"/>
          </w:tcPr>
          <w:p w:rsidR="005075C1" w:rsidRDefault="00CF366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5075C1" w:rsidRDefault="00CF366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r w:rsidR="005075C1">
        <w:trPr>
          <w:jc w:val="center"/>
        </w:trPr>
        <w:tc>
          <w:tcPr>
            <w:tcW w:w="840" w:type="dxa"/>
          </w:tcPr>
          <w:p w:rsidR="005075C1" w:rsidRDefault="005075C1">
            <w:pPr>
              <w:spacing w:line="360" w:lineRule="auto"/>
              <w:ind w:right="84"/>
              <w:rPr>
                <w:position w:val="-40"/>
                <w:u w:val="single"/>
              </w:rPr>
            </w:pPr>
          </w:p>
        </w:tc>
        <w:tc>
          <w:tcPr>
            <w:tcW w:w="2520" w:type="dxa"/>
          </w:tcPr>
          <w:p w:rsidR="005075C1" w:rsidRDefault="005075C1">
            <w:pPr>
              <w:spacing w:line="360" w:lineRule="auto"/>
              <w:ind w:right="84"/>
              <w:rPr>
                <w:position w:val="-40"/>
                <w:u w:val="single"/>
              </w:rPr>
            </w:pPr>
          </w:p>
        </w:tc>
        <w:tc>
          <w:tcPr>
            <w:tcW w:w="1441" w:type="dxa"/>
          </w:tcPr>
          <w:p w:rsidR="005075C1" w:rsidRDefault="005075C1">
            <w:pPr>
              <w:spacing w:line="360" w:lineRule="auto"/>
              <w:ind w:right="84"/>
              <w:rPr>
                <w:position w:val="-40"/>
                <w:u w:val="single"/>
              </w:rPr>
            </w:pPr>
          </w:p>
        </w:tc>
        <w:tc>
          <w:tcPr>
            <w:tcW w:w="1439" w:type="dxa"/>
          </w:tcPr>
          <w:p w:rsidR="005075C1" w:rsidRDefault="005075C1">
            <w:pPr>
              <w:spacing w:line="360" w:lineRule="auto"/>
              <w:ind w:right="84"/>
              <w:rPr>
                <w:position w:val="-40"/>
                <w:u w:val="single"/>
              </w:rPr>
            </w:pPr>
          </w:p>
        </w:tc>
        <w:tc>
          <w:tcPr>
            <w:tcW w:w="900" w:type="dxa"/>
          </w:tcPr>
          <w:p w:rsidR="005075C1" w:rsidRDefault="005075C1">
            <w:pPr>
              <w:spacing w:line="360" w:lineRule="auto"/>
              <w:ind w:right="84"/>
              <w:rPr>
                <w:position w:val="-40"/>
                <w:u w:val="single"/>
              </w:rPr>
            </w:pPr>
          </w:p>
        </w:tc>
        <w:tc>
          <w:tcPr>
            <w:tcW w:w="1404" w:type="dxa"/>
          </w:tcPr>
          <w:p w:rsidR="005075C1" w:rsidRDefault="005075C1">
            <w:pPr>
              <w:spacing w:line="360" w:lineRule="auto"/>
              <w:ind w:right="84"/>
              <w:rPr>
                <w:position w:val="-40"/>
                <w:u w:val="single"/>
              </w:rPr>
            </w:pPr>
          </w:p>
        </w:tc>
      </w:tr>
    </w:tbl>
    <w:p w:rsidR="005075C1" w:rsidRDefault="005075C1">
      <w:pPr>
        <w:spacing w:line="360" w:lineRule="auto"/>
        <w:ind w:firstLineChars="1700" w:firstLine="4080"/>
        <w:rPr>
          <w:sz w:val="24"/>
        </w:rPr>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spacing w:line="360" w:lineRule="auto"/>
        <w:ind w:left="192" w:right="84"/>
        <w:rPr>
          <w:sz w:val="24"/>
        </w:rPr>
      </w:pPr>
    </w:p>
    <w:p w:rsidR="005075C1" w:rsidRDefault="005075C1">
      <w:pPr>
        <w:tabs>
          <w:tab w:val="left" w:pos="240"/>
          <w:tab w:val="left" w:pos="7665"/>
        </w:tabs>
        <w:rPr>
          <w:b/>
          <w:sz w:val="24"/>
          <w:szCs w:val="24"/>
        </w:rPr>
      </w:pPr>
    </w:p>
    <w:p w:rsidR="005075C1" w:rsidRDefault="00CF3660">
      <w:pPr>
        <w:widowControl/>
        <w:jc w:val="left"/>
        <w:rPr>
          <w:b/>
          <w:sz w:val="24"/>
          <w:szCs w:val="24"/>
        </w:rPr>
      </w:pPr>
      <w:r>
        <w:rPr>
          <w:b/>
          <w:sz w:val="24"/>
          <w:szCs w:val="24"/>
        </w:rPr>
        <w:br w:type="page"/>
      </w:r>
    </w:p>
    <w:p w:rsidR="005075C1" w:rsidRDefault="00CF3660">
      <w:pPr>
        <w:tabs>
          <w:tab w:val="left" w:pos="240"/>
          <w:tab w:val="left" w:pos="7665"/>
        </w:tabs>
        <w:rPr>
          <w:b/>
          <w:sz w:val="24"/>
          <w:szCs w:val="24"/>
        </w:rPr>
      </w:pPr>
      <w:r>
        <w:rPr>
          <w:b/>
          <w:sz w:val="24"/>
          <w:szCs w:val="24"/>
        </w:rPr>
        <w:t>附件</w:t>
      </w:r>
      <w:r>
        <w:rPr>
          <w:b/>
          <w:sz w:val="24"/>
          <w:szCs w:val="24"/>
        </w:rPr>
        <w:t>7-3</w:t>
      </w:r>
    </w:p>
    <w:p w:rsidR="005075C1" w:rsidRDefault="00CF3660">
      <w:pPr>
        <w:tabs>
          <w:tab w:val="left" w:pos="240"/>
        </w:tabs>
        <w:jc w:val="center"/>
        <w:rPr>
          <w:b/>
          <w:sz w:val="24"/>
          <w:szCs w:val="24"/>
        </w:rPr>
      </w:pPr>
      <w:r>
        <w:rPr>
          <w:b/>
          <w:sz w:val="24"/>
          <w:szCs w:val="24"/>
        </w:rPr>
        <w:t>采购人须向供应商提供的条件</w:t>
      </w:r>
    </w:p>
    <w:p w:rsidR="005075C1" w:rsidRDefault="005075C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075C1">
        <w:trPr>
          <w:cantSplit/>
          <w:trHeight w:val="657"/>
          <w:jc w:val="center"/>
        </w:trPr>
        <w:tc>
          <w:tcPr>
            <w:tcW w:w="840" w:type="dxa"/>
            <w:tcBorders>
              <w:bottom w:val="single" w:sz="4" w:space="0" w:color="auto"/>
            </w:tcBorders>
          </w:tcPr>
          <w:p w:rsidR="005075C1" w:rsidRDefault="00CF366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5075C1" w:rsidRDefault="00CF3660">
            <w:pPr>
              <w:tabs>
                <w:tab w:val="left" w:pos="240"/>
              </w:tabs>
              <w:jc w:val="center"/>
              <w:rPr>
                <w:position w:val="-32"/>
                <w:sz w:val="24"/>
              </w:rPr>
            </w:pPr>
            <w:r>
              <w:rPr>
                <w:position w:val="-32"/>
                <w:sz w:val="24"/>
              </w:rPr>
              <w:t>设施或设备</w:t>
            </w:r>
          </w:p>
          <w:p w:rsidR="005075C1" w:rsidRDefault="00CF366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5075C1" w:rsidRDefault="00CF366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5075C1" w:rsidRDefault="00CF366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5075C1" w:rsidRDefault="00CF366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5075C1" w:rsidRDefault="00CF3660">
            <w:pPr>
              <w:tabs>
                <w:tab w:val="left" w:pos="240"/>
              </w:tabs>
              <w:jc w:val="center"/>
              <w:rPr>
                <w:position w:val="-50"/>
                <w:sz w:val="24"/>
              </w:rPr>
            </w:pPr>
            <w:r>
              <w:rPr>
                <w:position w:val="-50"/>
                <w:sz w:val="24"/>
              </w:rPr>
              <w:t>如有偿提供的说明</w:t>
            </w:r>
            <w:r>
              <w:rPr>
                <w:position w:val="-50"/>
                <w:sz w:val="24"/>
              </w:rPr>
              <w:t xml:space="preserve"> </w:t>
            </w:r>
          </w:p>
        </w:tc>
      </w:tr>
      <w:tr w:rsidR="005075C1">
        <w:trPr>
          <w:cantSplit/>
          <w:trHeight w:val="2295"/>
          <w:jc w:val="center"/>
        </w:trPr>
        <w:tc>
          <w:tcPr>
            <w:tcW w:w="840" w:type="dxa"/>
          </w:tcPr>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p w:rsidR="005075C1" w:rsidRDefault="005075C1">
            <w:pPr>
              <w:tabs>
                <w:tab w:val="left" w:pos="240"/>
              </w:tabs>
            </w:pPr>
          </w:p>
        </w:tc>
        <w:tc>
          <w:tcPr>
            <w:tcW w:w="1890" w:type="dxa"/>
          </w:tcPr>
          <w:p w:rsidR="005075C1" w:rsidRDefault="005075C1">
            <w:pPr>
              <w:tabs>
                <w:tab w:val="left" w:pos="240"/>
              </w:tabs>
            </w:pPr>
          </w:p>
        </w:tc>
        <w:tc>
          <w:tcPr>
            <w:tcW w:w="975" w:type="dxa"/>
          </w:tcPr>
          <w:p w:rsidR="005075C1" w:rsidRDefault="005075C1">
            <w:pPr>
              <w:tabs>
                <w:tab w:val="left" w:pos="240"/>
              </w:tabs>
            </w:pPr>
          </w:p>
        </w:tc>
        <w:tc>
          <w:tcPr>
            <w:tcW w:w="996" w:type="dxa"/>
          </w:tcPr>
          <w:p w:rsidR="005075C1" w:rsidRDefault="005075C1">
            <w:pPr>
              <w:tabs>
                <w:tab w:val="left" w:pos="240"/>
              </w:tabs>
            </w:pPr>
          </w:p>
        </w:tc>
        <w:tc>
          <w:tcPr>
            <w:tcW w:w="1494" w:type="dxa"/>
          </w:tcPr>
          <w:p w:rsidR="005075C1" w:rsidRDefault="005075C1">
            <w:pPr>
              <w:tabs>
                <w:tab w:val="left" w:pos="240"/>
              </w:tabs>
            </w:pPr>
          </w:p>
        </w:tc>
        <w:tc>
          <w:tcPr>
            <w:tcW w:w="2409" w:type="dxa"/>
          </w:tcPr>
          <w:p w:rsidR="005075C1" w:rsidRDefault="005075C1">
            <w:pPr>
              <w:tabs>
                <w:tab w:val="left" w:pos="240"/>
              </w:tabs>
            </w:pPr>
          </w:p>
        </w:tc>
      </w:tr>
      <w:tr w:rsidR="005075C1">
        <w:trPr>
          <w:cantSplit/>
          <w:trHeight w:val="705"/>
          <w:jc w:val="center"/>
        </w:trPr>
        <w:tc>
          <w:tcPr>
            <w:tcW w:w="8604" w:type="dxa"/>
            <w:gridSpan w:val="6"/>
          </w:tcPr>
          <w:p w:rsidR="005075C1" w:rsidRDefault="00CF3660">
            <w:pPr>
              <w:pStyle w:val="20"/>
            </w:pPr>
            <w:r>
              <w:t>备注：凡需采购人提供的设备、房屋、通讯及其他办公设施，应注明免费提供或不免费提供，如有偿提供，采购人承担多少，供应商承担多少，本表应详细列清。</w:t>
            </w:r>
          </w:p>
          <w:p w:rsidR="005075C1" w:rsidRDefault="005075C1">
            <w:pPr>
              <w:tabs>
                <w:tab w:val="left" w:pos="240"/>
              </w:tabs>
            </w:pPr>
          </w:p>
        </w:tc>
      </w:tr>
    </w:tbl>
    <w:p w:rsidR="005075C1" w:rsidRDefault="005075C1">
      <w:pPr>
        <w:tabs>
          <w:tab w:val="left" w:pos="240"/>
          <w:tab w:val="left" w:pos="7665"/>
        </w:tabs>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CF3660">
      <w:pPr>
        <w:spacing w:line="360" w:lineRule="auto"/>
        <w:ind w:left="192" w:right="84"/>
        <w:rPr>
          <w:position w:val="-40"/>
        </w:rPr>
      </w:pPr>
      <w:r>
        <w:rPr>
          <w:sz w:val="24"/>
        </w:rPr>
        <w:t xml:space="preserve">  </w:t>
      </w:r>
    </w:p>
    <w:p w:rsidR="005075C1" w:rsidRDefault="005075C1">
      <w:pPr>
        <w:spacing w:line="480" w:lineRule="auto"/>
        <w:rPr>
          <w:b/>
          <w:sz w:val="24"/>
        </w:rPr>
      </w:pPr>
    </w:p>
    <w:p w:rsidR="005075C1" w:rsidRDefault="005075C1">
      <w:pPr>
        <w:spacing w:line="480" w:lineRule="auto"/>
        <w:rPr>
          <w:b/>
          <w:sz w:val="24"/>
        </w:rPr>
      </w:pPr>
    </w:p>
    <w:p w:rsidR="005075C1" w:rsidRDefault="00CF3660">
      <w:pPr>
        <w:widowControl/>
        <w:jc w:val="left"/>
        <w:rPr>
          <w:b/>
          <w:sz w:val="24"/>
        </w:rPr>
      </w:pPr>
      <w:r>
        <w:rPr>
          <w:b/>
          <w:sz w:val="24"/>
        </w:rPr>
        <w:br w:type="page"/>
      </w:r>
    </w:p>
    <w:p w:rsidR="005075C1" w:rsidRDefault="00CF3660">
      <w:pPr>
        <w:spacing w:line="620" w:lineRule="exact"/>
        <w:rPr>
          <w:b/>
          <w:sz w:val="24"/>
        </w:rPr>
      </w:pPr>
      <w:r>
        <w:rPr>
          <w:b/>
          <w:sz w:val="24"/>
        </w:rPr>
        <w:t>附件</w:t>
      </w:r>
      <w:r>
        <w:rPr>
          <w:b/>
          <w:sz w:val="24"/>
        </w:rPr>
        <w:t>8</w:t>
      </w:r>
      <w:r>
        <w:rPr>
          <w:rFonts w:hint="eastAsia"/>
          <w:b/>
          <w:sz w:val="24"/>
        </w:rPr>
        <w:t>-1</w:t>
      </w:r>
    </w:p>
    <w:p w:rsidR="005075C1" w:rsidRDefault="005075C1">
      <w:pPr>
        <w:autoSpaceDN w:val="0"/>
        <w:spacing w:line="360" w:lineRule="auto"/>
        <w:jc w:val="center"/>
        <w:rPr>
          <w:b/>
          <w:bCs/>
          <w:sz w:val="24"/>
          <w:szCs w:val="24"/>
        </w:rPr>
      </w:pPr>
    </w:p>
    <w:p w:rsidR="005075C1" w:rsidRDefault="00CF3660">
      <w:pPr>
        <w:autoSpaceDE w:val="0"/>
        <w:autoSpaceDN w:val="0"/>
        <w:spacing w:line="480" w:lineRule="auto"/>
        <w:jc w:val="center"/>
        <w:rPr>
          <w:sz w:val="24"/>
          <w:szCs w:val="24"/>
        </w:rPr>
      </w:pPr>
      <w:r>
        <w:rPr>
          <w:b/>
          <w:sz w:val="24"/>
          <w:szCs w:val="24"/>
        </w:rPr>
        <w:t>中小企业声明函（服务）</w:t>
      </w:r>
    </w:p>
    <w:p w:rsidR="005075C1" w:rsidRDefault="00CF3660">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075C1" w:rsidRDefault="00CF366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075C1" w:rsidRDefault="00CF3660">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075C1" w:rsidRDefault="00CF3660">
      <w:pPr>
        <w:autoSpaceDE w:val="0"/>
        <w:autoSpaceDN w:val="0"/>
        <w:spacing w:line="500" w:lineRule="exact"/>
        <w:ind w:left="641"/>
        <w:jc w:val="left"/>
        <w:rPr>
          <w:sz w:val="24"/>
          <w:szCs w:val="24"/>
        </w:rPr>
      </w:pPr>
      <w:r>
        <w:rPr>
          <w:sz w:val="24"/>
          <w:szCs w:val="24"/>
        </w:rPr>
        <w:t>……</w:t>
      </w:r>
    </w:p>
    <w:p w:rsidR="005075C1" w:rsidRDefault="00CF366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5075C1" w:rsidRDefault="00CF366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5075C1" w:rsidRDefault="00CF3660">
      <w:pPr>
        <w:autoSpaceDE w:val="0"/>
        <w:autoSpaceDN w:val="0"/>
        <w:spacing w:line="500" w:lineRule="exact"/>
        <w:ind w:left="3840"/>
        <w:jc w:val="left"/>
        <w:rPr>
          <w:sz w:val="24"/>
          <w:szCs w:val="24"/>
        </w:rPr>
      </w:pPr>
      <w:r>
        <w:rPr>
          <w:sz w:val="24"/>
          <w:szCs w:val="24"/>
        </w:rPr>
        <w:t>投标人名称：</w:t>
      </w:r>
    </w:p>
    <w:p w:rsidR="005075C1" w:rsidRDefault="00CF3660">
      <w:pPr>
        <w:autoSpaceDE w:val="0"/>
        <w:autoSpaceDN w:val="0"/>
        <w:spacing w:line="500" w:lineRule="exact"/>
        <w:ind w:left="3840"/>
        <w:jc w:val="left"/>
        <w:rPr>
          <w:sz w:val="32"/>
        </w:rPr>
      </w:pPr>
      <w:r>
        <w:rPr>
          <w:sz w:val="24"/>
          <w:szCs w:val="24"/>
        </w:rPr>
        <w:t>日期：</w:t>
      </w:r>
    </w:p>
    <w:p w:rsidR="005075C1" w:rsidRDefault="00CF3660">
      <w:pPr>
        <w:spacing w:line="360" w:lineRule="auto"/>
        <w:ind w:right="84" w:firstLineChars="100" w:firstLine="241"/>
        <w:rPr>
          <w:b/>
          <w:sz w:val="24"/>
          <w:szCs w:val="24"/>
        </w:rPr>
      </w:pPr>
      <w:r>
        <w:rPr>
          <w:b/>
          <w:sz w:val="24"/>
          <w:szCs w:val="24"/>
        </w:rPr>
        <w:t>注：</w:t>
      </w:r>
    </w:p>
    <w:p w:rsidR="005075C1" w:rsidRDefault="00CF3660">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5075C1" w:rsidRDefault="00CF366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5075C1" w:rsidRDefault="00CF3660">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5075C1" w:rsidRDefault="00CF3660">
      <w:pPr>
        <w:widowControl/>
        <w:jc w:val="left"/>
        <w:rPr>
          <w:sz w:val="24"/>
        </w:rPr>
      </w:pPr>
      <w:r>
        <w:rPr>
          <w:sz w:val="24"/>
        </w:rPr>
        <w:br w:type="page"/>
      </w:r>
    </w:p>
    <w:p w:rsidR="005075C1" w:rsidRDefault="00CF3660">
      <w:pPr>
        <w:autoSpaceDN w:val="0"/>
        <w:spacing w:line="360" w:lineRule="auto"/>
        <w:rPr>
          <w:b/>
          <w:bCs/>
          <w:sz w:val="24"/>
        </w:rPr>
      </w:pPr>
      <w:r>
        <w:rPr>
          <w:rFonts w:hint="eastAsia"/>
          <w:b/>
          <w:bCs/>
          <w:sz w:val="24"/>
        </w:rPr>
        <w:t>附件</w:t>
      </w:r>
      <w:r>
        <w:rPr>
          <w:rFonts w:hint="eastAsia"/>
          <w:b/>
          <w:bCs/>
          <w:sz w:val="24"/>
        </w:rPr>
        <w:t>8-2</w:t>
      </w:r>
    </w:p>
    <w:p w:rsidR="005075C1" w:rsidRDefault="00CF3660">
      <w:pPr>
        <w:autoSpaceDN w:val="0"/>
        <w:spacing w:line="360" w:lineRule="auto"/>
        <w:jc w:val="left"/>
        <w:rPr>
          <w:b/>
          <w:bCs/>
          <w:sz w:val="24"/>
        </w:rPr>
      </w:pPr>
      <w:r>
        <w:rPr>
          <w:rFonts w:hint="eastAsia"/>
          <w:b/>
          <w:kern w:val="0"/>
          <w:sz w:val="24"/>
          <w:szCs w:val="21"/>
        </w:rPr>
        <w:t>若不是残疾人福利性单位，响应文件中可不提供此声明函</w:t>
      </w:r>
    </w:p>
    <w:p w:rsidR="005075C1" w:rsidRDefault="005075C1">
      <w:pPr>
        <w:autoSpaceDN w:val="0"/>
        <w:spacing w:line="360" w:lineRule="auto"/>
        <w:jc w:val="center"/>
        <w:rPr>
          <w:b/>
          <w:bCs/>
          <w:sz w:val="24"/>
        </w:rPr>
      </w:pPr>
    </w:p>
    <w:p w:rsidR="005075C1" w:rsidRDefault="00CF3660">
      <w:pPr>
        <w:snapToGrid w:val="0"/>
        <w:spacing w:line="360" w:lineRule="auto"/>
        <w:jc w:val="center"/>
        <w:rPr>
          <w:b/>
          <w:bCs/>
          <w:sz w:val="24"/>
        </w:rPr>
      </w:pPr>
      <w:r>
        <w:rPr>
          <w:rFonts w:hint="eastAsia"/>
          <w:b/>
          <w:bCs/>
          <w:sz w:val="24"/>
        </w:rPr>
        <w:t>残疾人福利性单位声明函</w:t>
      </w:r>
    </w:p>
    <w:p w:rsidR="005075C1" w:rsidRDefault="005075C1">
      <w:pPr>
        <w:snapToGrid w:val="0"/>
        <w:spacing w:line="360" w:lineRule="auto"/>
        <w:ind w:firstLineChars="200" w:firstLine="482"/>
        <w:jc w:val="left"/>
        <w:rPr>
          <w:b/>
          <w:bCs/>
          <w:sz w:val="24"/>
        </w:rPr>
      </w:pPr>
    </w:p>
    <w:p w:rsidR="005075C1" w:rsidRDefault="00CF3660">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075C1" w:rsidRDefault="00CF3660">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5075C1" w:rsidRDefault="005075C1">
      <w:pPr>
        <w:snapToGrid w:val="0"/>
        <w:spacing w:line="360" w:lineRule="auto"/>
        <w:ind w:firstLineChars="200" w:firstLine="480"/>
        <w:jc w:val="left"/>
        <w:rPr>
          <w:bCs/>
          <w:sz w:val="24"/>
        </w:rPr>
      </w:pPr>
    </w:p>
    <w:p w:rsidR="005075C1" w:rsidRDefault="005075C1">
      <w:pPr>
        <w:snapToGrid w:val="0"/>
        <w:spacing w:line="360" w:lineRule="auto"/>
        <w:ind w:firstLineChars="200" w:firstLine="480"/>
        <w:jc w:val="left"/>
        <w:rPr>
          <w:bCs/>
          <w:sz w:val="24"/>
        </w:rPr>
      </w:pPr>
    </w:p>
    <w:p w:rsidR="005075C1" w:rsidRDefault="00CF3660">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5075C1" w:rsidRDefault="005075C1">
      <w:pPr>
        <w:snapToGrid w:val="0"/>
        <w:spacing w:line="360" w:lineRule="auto"/>
        <w:ind w:firstLineChars="200" w:firstLine="480"/>
        <w:jc w:val="left"/>
        <w:rPr>
          <w:bCs/>
          <w:sz w:val="24"/>
        </w:rPr>
      </w:pPr>
    </w:p>
    <w:p w:rsidR="005075C1" w:rsidRDefault="00CF3660">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075C1" w:rsidRDefault="005075C1">
      <w:pPr>
        <w:snapToGrid w:val="0"/>
        <w:spacing w:line="360" w:lineRule="auto"/>
        <w:ind w:firstLineChars="200" w:firstLine="480"/>
        <w:jc w:val="left"/>
        <w:rPr>
          <w:sz w:val="24"/>
          <w:szCs w:val="21"/>
        </w:rPr>
      </w:pPr>
    </w:p>
    <w:p w:rsidR="005075C1" w:rsidRDefault="00CF3660">
      <w:pPr>
        <w:snapToGrid w:val="0"/>
        <w:spacing w:line="360" w:lineRule="auto"/>
        <w:ind w:firstLineChars="200" w:firstLine="480"/>
        <w:rPr>
          <w:sz w:val="24"/>
          <w:szCs w:val="21"/>
        </w:rPr>
      </w:pPr>
      <w:r>
        <w:rPr>
          <w:sz w:val="24"/>
          <w:szCs w:val="21"/>
        </w:rPr>
        <w:t>注：</w:t>
      </w:r>
    </w:p>
    <w:p w:rsidR="005075C1" w:rsidRDefault="00CF366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5075C1" w:rsidRDefault="00CF3660">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5075C1" w:rsidRDefault="005075C1">
      <w:pPr>
        <w:spacing w:line="360" w:lineRule="auto"/>
        <w:ind w:firstLineChars="1700" w:firstLine="4080"/>
        <w:rPr>
          <w:sz w:val="24"/>
        </w:rPr>
      </w:pPr>
    </w:p>
    <w:p w:rsidR="005075C1" w:rsidRDefault="00CF3660">
      <w:pPr>
        <w:jc w:val="left"/>
        <w:rPr>
          <w:sz w:val="24"/>
        </w:rPr>
      </w:pPr>
      <w:r>
        <w:rPr>
          <w:sz w:val="24"/>
        </w:rPr>
        <w:br w:type="page"/>
      </w:r>
    </w:p>
    <w:p w:rsidR="005075C1" w:rsidRDefault="00CF3660">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5075C1" w:rsidRDefault="005075C1">
      <w:pPr>
        <w:spacing w:line="460" w:lineRule="exact"/>
        <w:ind w:left="192"/>
        <w:rPr>
          <w:b/>
          <w:sz w:val="24"/>
        </w:rPr>
      </w:pPr>
    </w:p>
    <w:p w:rsidR="005075C1" w:rsidRDefault="00CF3660">
      <w:pPr>
        <w:autoSpaceDE w:val="0"/>
        <w:autoSpaceDN w:val="0"/>
        <w:adjustRightInd w:val="0"/>
        <w:jc w:val="center"/>
        <w:rPr>
          <w:sz w:val="24"/>
        </w:rPr>
      </w:pPr>
      <w:r>
        <w:rPr>
          <w:sz w:val="24"/>
        </w:rPr>
        <w:br w:type="page"/>
      </w:r>
    </w:p>
    <w:p w:rsidR="005075C1" w:rsidRDefault="00CF366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075C1" w:rsidRDefault="00CF366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075C1" w:rsidRDefault="005075C1">
      <w:pPr>
        <w:autoSpaceDE w:val="0"/>
        <w:autoSpaceDN w:val="0"/>
        <w:adjustRightInd w:val="0"/>
        <w:spacing w:line="520" w:lineRule="exact"/>
        <w:rPr>
          <w:b/>
          <w:kern w:val="0"/>
          <w:sz w:val="24"/>
        </w:rPr>
      </w:pPr>
    </w:p>
    <w:p w:rsidR="005075C1" w:rsidRDefault="00CF366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5075C1" w:rsidRDefault="005075C1">
      <w:pPr>
        <w:autoSpaceDE w:val="0"/>
        <w:autoSpaceDN w:val="0"/>
        <w:adjustRightInd w:val="0"/>
        <w:spacing w:line="520" w:lineRule="exact"/>
        <w:rPr>
          <w:b/>
          <w:kern w:val="0"/>
          <w:sz w:val="24"/>
        </w:rPr>
      </w:pP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075C1" w:rsidRDefault="005075C1">
      <w:pPr>
        <w:spacing w:beforeLines="30" w:before="93" w:afterLines="70" w:after="218" w:line="540" w:lineRule="exact"/>
        <w:ind w:leftChars="300" w:left="630"/>
        <w:rPr>
          <w:rFonts w:eastAsia="方正楷体简体"/>
          <w:b/>
          <w:sz w:val="34"/>
          <w:szCs w:val="34"/>
        </w:rPr>
      </w:pPr>
    </w:p>
    <w:p w:rsidR="005075C1" w:rsidRDefault="005075C1">
      <w:pPr>
        <w:spacing w:beforeLines="30" w:before="93" w:afterLines="70" w:after="218" w:line="540" w:lineRule="exact"/>
        <w:ind w:leftChars="300" w:left="630"/>
        <w:rPr>
          <w:rFonts w:eastAsia="方正楷体简体"/>
          <w:b/>
          <w:sz w:val="34"/>
          <w:szCs w:val="34"/>
        </w:rPr>
      </w:pPr>
    </w:p>
    <w:p w:rsidR="005075C1" w:rsidRDefault="005075C1">
      <w:pPr>
        <w:spacing w:beforeLines="30" w:before="93" w:afterLines="70" w:after="218" w:line="540" w:lineRule="exact"/>
        <w:ind w:leftChars="300" w:left="630"/>
        <w:rPr>
          <w:rFonts w:eastAsia="方正楷体简体"/>
          <w:b/>
          <w:sz w:val="34"/>
          <w:szCs w:val="34"/>
        </w:rPr>
      </w:pPr>
    </w:p>
    <w:p w:rsidR="005075C1" w:rsidRDefault="005075C1">
      <w:pPr>
        <w:spacing w:beforeLines="30" w:before="93" w:afterLines="70" w:after="218" w:line="540" w:lineRule="exact"/>
        <w:ind w:leftChars="300" w:left="630"/>
        <w:rPr>
          <w:rFonts w:eastAsia="方正楷体简体"/>
          <w:b/>
          <w:sz w:val="34"/>
          <w:szCs w:val="34"/>
        </w:rPr>
      </w:pPr>
    </w:p>
    <w:p w:rsidR="005075C1" w:rsidRDefault="00CF366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5075C1" w:rsidRDefault="00CF3660">
      <w:pPr>
        <w:tabs>
          <w:tab w:val="left" w:pos="360"/>
        </w:tabs>
        <w:spacing w:line="560" w:lineRule="exact"/>
        <w:jc w:val="center"/>
        <w:rPr>
          <w:b/>
          <w:sz w:val="24"/>
        </w:rPr>
      </w:pPr>
      <w:r>
        <w:rPr>
          <w:sz w:val="24"/>
        </w:rPr>
        <w:br w:type="page"/>
      </w:r>
      <w:r>
        <w:rPr>
          <w:b/>
          <w:sz w:val="24"/>
        </w:rPr>
        <w:t>报价书</w:t>
      </w:r>
    </w:p>
    <w:p w:rsidR="005075C1" w:rsidRDefault="005075C1">
      <w:pPr>
        <w:tabs>
          <w:tab w:val="left" w:pos="360"/>
        </w:tabs>
        <w:spacing w:line="560" w:lineRule="exact"/>
        <w:jc w:val="center"/>
        <w:rPr>
          <w:b/>
          <w:sz w:val="24"/>
        </w:rPr>
      </w:pPr>
    </w:p>
    <w:p w:rsidR="005075C1" w:rsidRDefault="00CF3660">
      <w:pPr>
        <w:spacing w:line="460" w:lineRule="exact"/>
        <w:rPr>
          <w:sz w:val="24"/>
        </w:rPr>
      </w:pPr>
      <w:r>
        <w:rPr>
          <w:sz w:val="24"/>
        </w:rPr>
        <w:t>致：天津市政府采购中心</w:t>
      </w:r>
    </w:p>
    <w:p w:rsidR="005075C1" w:rsidRDefault="00CF366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5075C1" w:rsidRDefault="00CF3660">
      <w:pPr>
        <w:spacing w:line="460" w:lineRule="exact"/>
        <w:rPr>
          <w:sz w:val="24"/>
        </w:rPr>
      </w:pPr>
      <w:r>
        <w:rPr>
          <w:sz w:val="24"/>
        </w:rPr>
        <w:t>据此函，签字代表宣布同意如下：</w:t>
      </w:r>
    </w:p>
    <w:p w:rsidR="005075C1" w:rsidRDefault="00CF3660">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5075C1" w:rsidRDefault="00CF3660">
      <w:pPr>
        <w:spacing w:line="460" w:lineRule="exact"/>
        <w:ind w:left="480"/>
        <w:jc w:val="left"/>
        <w:rPr>
          <w:sz w:val="24"/>
        </w:rPr>
      </w:pPr>
      <w:r>
        <w:rPr>
          <w:sz w:val="24"/>
        </w:rPr>
        <w:t>第</w:t>
      </w:r>
      <w:r>
        <w:rPr>
          <w:rFonts w:hint="eastAsia"/>
          <w:sz w:val="24"/>
        </w:rPr>
        <w:t xml:space="preserve">  </w:t>
      </w:r>
      <w:r>
        <w:rPr>
          <w:sz w:val="24"/>
        </w:rPr>
        <w:t>包：</w:t>
      </w:r>
    </w:p>
    <w:p w:rsidR="005075C1" w:rsidRDefault="00CF366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075C1" w:rsidRDefault="00CF3660">
      <w:pPr>
        <w:spacing w:line="460" w:lineRule="exact"/>
        <w:ind w:left="472" w:firstLine="237"/>
        <w:jc w:val="left"/>
        <w:rPr>
          <w:sz w:val="24"/>
        </w:rPr>
      </w:pPr>
      <w:r>
        <w:rPr>
          <w:sz w:val="24"/>
        </w:rPr>
        <w:t>大写</w:t>
      </w:r>
      <w:r>
        <w:rPr>
          <w:sz w:val="24"/>
          <w:u w:val="single"/>
        </w:rPr>
        <w:t xml:space="preserve">                    </w:t>
      </w:r>
      <w:r>
        <w:rPr>
          <w:sz w:val="24"/>
        </w:rPr>
        <w:t>（文字表述）。</w:t>
      </w:r>
    </w:p>
    <w:p w:rsidR="005075C1" w:rsidRDefault="00CF3660">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5075C1" w:rsidRDefault="00CF3660">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5075C1" w:rsidRDefault="005075C1">
      <w:pPr>
        <w:spacing w:line="460" w:lineRule="exact"/>
        <w:ind w:firstLine="471"/>
        <w:rPr>
          <w:sz w:val="24"/>
        </w:rPr>
      </w:pP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5075C1">
      <w:pPr>
        <w:spacing w:line="460" w:lineRule="exact"/>
        <w:ind w:firstLine="471"/>
        <w:rPr>
          <w:sz w:val="24"/>
        </w:rPr>
      </w:pPr>
    </w:p>
    <w:p w:rsidR="005075C1" w:rsidRDefault="00CF3660">
      <w:pPr>
        <w:spacing w:line="460" w:lineRule="exact"/>
        <w:jc w:val="left"/>
        <w:rPr>
          <w:b/>
          <w:sz w:val="24"/>
        </w:rPr>
      </w:pPr>
      <w:r>
        <w:rPr>
          <w:b/>
          <w:sz w:val="24"/>
        </w:rPr>
        <w:br w:type="page"/>
      </w:r>
      <w:r>
        <w:rPr>
          <w:b/>
          <w:sz w:val="24"/>
        </w:rPr>
        <w:t>附件</w:t>
      </w:r>
      <w:r>
        <w:rPr>
          <w:b/>
          <w:sz w:val="24"/>
        </w:rPr>
        <w:t>1</w:t>
      </w:r>
    </w:p>
    <w:p w:rsidR="005075C1" w:rsidRDefault="00CF3660">
      <w:pPr>
        <w:tabs>
          <w:tab w:val="left" w:pos="3780"/>
          <w:tab w:val="left" w:pos="3960"/>
        </w:tabs>
        <w:spacing w:line="460" w:lineRule="exact"/>
        <w:jc w:val="center"/>
        <w:rPr>
          <w:b/>
          <w:sz w:val="24"/>
        </w:rPr>
      </w:pPr>
      <w:r>
        <w:rPr>
          <w:b/>
          <w:sz w:val="24"/>
        </w:rPr>
        <w:t>报价分项一览表</w:t>
      </w:r>
    </w:p>
    <w:p w:rsidR="005075C1" w:rsidRDefault="00CF3660">
      <w:pPr>
        <w:spacing w:line="460" w:lineRule="exact"/>
        <w:ind w:left="192"/>
        <w:rPr>
          <w:sz w:val="24"/>
        </w:rPr>
      </w:pPr>
      <w:r>
        <w:rPr>
          <w:sz w:val="24"/>
        </w:rPr>
        <w:t>项目名称：</w:t>
      </w:r>
      <w:r>
        <w:rPr>
          <w:sz w:val="24"/>
          <w:u w:val="single"/>
        </w:rPr>
        <w:t xml:space="preserve">                    </w:t>
      </w:r>
    </w:p>
    <w:p w:rsidR="005075C1" w:rsidRDefault="00CF3660">
      <w:pPr>
        <w:spacing w:line="460" w:lineRule="exact"/>
        <w:ind w:left="192"/>
        <w:rPr>
          <w:sz w:val="24"/>
        </w:rPr>
      </w:pPr>
      <w:r>
        <w:rPr>
          <w:sz w:val="24"/>
        </w:rPr>
        <w:t>项目编号：</w:t>
      </w:r>
      <w:r>
        <w:rPr>
          <w:sz w:val="24"/>
          <w:u w:val="single"/>
        </w:rPr>
        <w:t xml:space="preserve">                    </w:t>
      </w:r>
    </w:p>
    <w:p w:rsidR="005075C1" w:rsidRDefault="00CF3660">
      <w:pPr>
        <w:spacing w:line="460" w:lineRule="exact"/>
        <w:ind w:left="192"/>
        <w:rPr>
          <w:sz w:val="24"/>
        </w:rPr>
      </w:pPr>
      <w:r>
        <w:rPr>
          <w:sz w:val="24"/>
        </w:rPr>
        <w:t>包</w:t>
      </w:r>
      <w:r>
        <w:rPr>
          <w:sz w:val="24"/>
        </w:rPr>
        <w:t xml:space="preserve">    </w:t>
      </w:r>
      <w:r>
        <w:rPr>
          <w:sz w:val="24"/>
        </w:rPr>
        <w:t>号：</w:t>
      </w:r>
      <w:r>
        <w:rPr>
          <w:sz w:val="24"/>
          <w:u w:val="single"/>
        </w:rPr>
        <w:t xml:space="preserve">                    </w:t>
      </w:r>
    </w:p>
    <w:p w:rsidR="005075C1" w:rsidRDefault="00CF3660">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5075C1">
        <w:trPr>
          <w:cantSplit/>
          <w:jc w:val="center"/>
        </w:trPr>
        <w:tc>
          <w:tcPr>
            <w:tcW w:w="661" w:type="pct"/>
            <w:vAlign w:val="center"/>
          </w:tcPr>
          <w:p w:rsidR="005075C1" w:rsidRDefault="00CF3660">
            <w:pPr>
              <w:jc w:val="center"/>
              <w:rPr>
                <w:szCs w:val="21"/>
              </w:rPr>
            </w:pPr>
            <w:r>
              <w:rPr>
                <w:szCs w:val="21"/>
              </w:rPr>
              <w:t>序号</w:t>
            </w:r>
          </w:p>
        </w:tc>
        <w:tc>
          <w:tcPr>
            <w:tcW w:w="2121" w:type="pct"/>
            <w:vAlign w:val="center"/>
          </w:tcPr>
          <w:p w:rsidR="005075C1" w:rsidRDefault="00CF3660">
            <w:pPr>
              <w:jc w:val="center"/>
              <w:rPr>
                <w:szCs w:val="21"/>
              </w:rPr>
            </w:pPr>
            <w:r>
              <w:rPr>
                <w:szCs w:val="21"/>
              </w:rPr>
              <w:t>价格分项组成</w:t>
            </w:r>
          </w:p>
        </w:tc>
        <w:tc>
          <w:tcPr>
            <w:tcW w:w="2218" w:type="pct"/>
            <w:vAlign w:val="center"/>
          </w:tcPr>
          <w:p w:rsidR="005075C1" w:rsidRDefault="00CF3660">
            <w:pPr>
              <w:jc w:val="center"/>
              <w:rPr>
                <w:szCs w:val="21"/>
              </w:rPr>
            </w:pPr>
            <w:r>
              <w:rPr>
                <w:szCs w:val="21"/>
              </w:rPr>
              <w:t>报价</w:t>
            </w:r>
          </w:p>
        </w:tc>
      </w:tr>
      <w:tr w:rsidR="005075C1">
        <w:trPr>
          <w:cantSplit/>
          <w:jc w:val="center"/>
        </w:trPr>
        <w:tc>
          <w:tcPr>
            <w:tcW w:w="661" w:type="pct"/>
            <w:vMerge w:val="restart"/>
            <w:vAlign w:val="center"/>
          </w:tcPr>
          <w:p w:rsidR="005075C1" w:rsidRDefault="00CF3660">
            <w:pPr>
              <w:jc w:val="center"/>
              <w:rPr>
                <w:szCs w:val="21"/>
              </w:rPr>
            </w:pPr>
            <w:r>
              <w:rPr>
                <w:szCs w:val="21"/>
              </w:rPr>
              <w:t>1</w:t>
            </w:r>
          </w:p>
        </w:tc>
        <w:tc>
          <w:tcPr>
            <w:tcW w:w="2121" w:type="pct"/>
            <w:vMerge w:val="restart"/>
            <w:vAlign w:val="center"/>
          </w:tcPr>
          <w:p w:rsidR="005075C1" w:rsidRDefault="00CF3660">
            <w:pPr>
              <w:jc w:val="center"/>
              <w:rPr>
                <w:szCs w:val="21"/>
              </w:rPr>
            </w:pPr>
            <w:r>
              <w:rPr>
                <w:szCs w:val="21"/>
              </w:rPr>
              <w:t>人员费用</w:t>
            </w:r>
          </w:p>
        </w:tc>
        <w:tc>
          <w:tcPr>
            <w:tcW w:w="2218" w:type="pct"/>
            <w:vAlign w:val="center"/>
          </w:tcPr>
          <w:p w:rsidR="005075C1" w:rsidRDefault="00CF3660">
            <w:pPr>
              <w:jc w:val="left"/>
              <w:rPr>
                <w:szCs w:val="21"/>
              </w:rPr>
            </w:pPr>
            <w:r>
              <w:rPr>
                <w:szCs w:val="21"/>
              </w:rPr>
              <w:t>人员工资：</w:t>
            </w:r>
          </w:p>
        </w:tc>
      </w:tr>
      <w:tr w:rsidR="005075C1">
        <w:trPr>
          <w:cantSplit/>
          <w:jc w:val="center"/>
        </w:trPr>
        <w:tc>
          <w:tcPr>
            <w:tcW w:w="661" w:type="pct"/>
            <w:vMerge/>
            <w:vAlign w:val="center"/>
          </w:tcPr>
          <w:p w:rsidR="005075C1" w:rsidRDefault="005075C1">
            <w:pPr>
              <w:jc w:val="center"/>
              <w:rPr>
                <w:szCs w:val="21"/>
              </w:rPr>
            </w:pPr>
          </w:p>
        </w:tc>
        <w:tc>
          <w:tcPr>
            <w:tcW w:w="2121" w:type="pct"/>
            <w:vMerge/>
            <w:vAlign w:val="center"/>
          </w:tcPr>
          <w:p w:rsidR="005075C1" w:rsidRDefault="005075C1">
            <w:pPr>
              <w:jc w:val="center"/>
              <w:rPr>
                <w:szCs w:val="21"/>
              </w:rPr>
            </w:pPr>
          </w:p>
        </w:tc>
        <w:tc>
          <w:tcPr>
            <w:tcW w:w="2218" w:type="pct"/>
            <w:vAlign w:val="center"/>
          </w:tcPr>
          <w:p w:rsidR="005075C1" w:rsidRDefault="00CF3660">
            <w:pPr>
              <w:jc w:val="left"/>
              <w:rPr>
                <w:szCs w:val="21"/>
              </w:rPr>
            </w:pPr>
            <w:r>
              <w:rPr>
                <w:rFonts w:hint="eastAsia"/>
                <w:szCs w:val="21"/>
              </w:rPr>
              <w:t>社会保险：</w:t>
            </w:r>
          </w:p>
        </w:tc>
      </w:tr>
      <w:tr w:rsidR="005075C1">
        <w:trPr>
          <w:cantSplit/>
          <w:jc w:val="center"/>
        </w:trPr>
        <w:tc>
          <w:tcPr>
            <w:tcW w:w="661" w:type="pct"/>
            <w:vMerge/>
            <w:vAlign w:val="center"/>
          </w:tcPr>
          <w:p w:rsidR="005075C1" w:rsidRDefault="005075C1">
            <w:pPr>
              <w:jc w:val="center"/>
              <w:rPr>
                <w:szCs w:val="21"/>
              </w:rPr>
            </w:pPr>
          </w:p>
        </w:tc>
        <w:tc>
          <w:tcPr>
            <w:tcW w:w="2121" w:type="pct"/>
            <w:vMerge/>
            <w:vAlign w:val="center"/>
          </w:tcPr>
          <w:p w:rsidR="005075C1" w:rsidRDefault="005075C1">
            <w:pPr>
              <w:jc w:val="center"/>
              <w:rPr>
                <w:szCs w:val="21"/>
              </w:rPr>
            </w:pPr>
          </w:p>
        </w:tc>
        <w:tc>
          <w:tcPr>
            <w:tcW w:w="2218" w:type="pct"/>
            <w:vAlign w:val="center"/>
          </w:tcPr>
          <w:p w:rsidR="005075C1" w:rsidRDefault="00CF3660">
            <w:pPr>
              <w:jc w:val="left"/>
              <w:rPr>
                <w:szCs w:val="21"/>
              </w:rPr>
            </w:pPr>
            <w:r>
              <w:rPr>
                <w:rFonts w:hint="eastAsia"/>
                <w:szCs w:val="21"/>
              </w:rPr>
              <w:t>住房公积金：</w:t>
            </w:r>
          </w:p>
        </w:tc>
      </w:tr>
      <w:tr w:rsidR="005075C1">
        <w:trPr>
          <w:cantSplit/>
          <w:jc w:val="center"/>
        </w:trPr>
        <w:tc>
          <w:tcPr>
            <w:tcW w:w="661" w:type="pct"/>
            <w:vMerge/>
            <w:vAlign w:val="center"/>
          </w:tcPr>
          <w:p w:rsidR="005075C1" w:rsidRDefault="005075C1">
            <w:pPr>
              <w:jc w:val="center"/>
              <w:rPr>
                <w:szCs w:val="21"/>
              </w:rPr>
            </w:pPr>
          </w:p>
        </w:tc>
        <w:tc>
          <w:tcPr>
            <w:tcW w:w="2121" w:type="pct"/>
            <w:vMerge/>
            <w:vAlign w:val="center"/>
          </w:tcPr>
          <w:p w:rsidR="005075C1" w:rsidRDefault="005075C1">
            <w:pPr>
              <w:jc w:val="center"/>
              <w:rPr>
                <w:szCs w:val="21"/>
              </w:rPr>
            </w:pPr>
          </w:p>
        </w:tc>
        <w:tc>
          <w:tcPr>
            <w:tcW w:w="2218" w:type="pct"/>
            <w:vAlign w:val="center"/>
          </w:tcPr>
          <w:p w:rsidR="005075C1" w:rsidRDefault="00CF3660">
            <w:pPr>
              <w:jc w:val="left"/>
              <w:rPr>
                <w:szCs w:val="21"/>
              </w:rPr>
            </w:pPr>
            <w:r>
              <w:rPr>
                <w:szCs w:val="21"/>
              </w:rPr>
              <w:t>福利</w:t>
            </w:r>
            <w:r>
              <w:rPr>
                <w:rFonts w:hint="eastAsia"/>
                <w:szCs w:val="21"/>
              </w:rPr>
              <w:t>费</w:t>
            </w:r>
            <w:r>
              <w:rPr>
                <w:szCs w:val="21"/>
              </w:rPr>
              <w:t>：</w:t>
            </w:r>
          </w:p>
        </w:tc>
      </w:tr>
      <w:tr w:rsidR="005075C1">
        <w:trPr>
          <w:cantSplit/>
          <w:jc w:val="center"/>
        </w:trPr>
        <w:tc>
          <w:tcPr>
            <w:tcW w:w="661" w:type="pct"/>
            <w:vMerge/>
            <w:vAlign w:val="center"/>
          </w:tcPr>
          <w:p w:rsidR="005075C1" w:rsidRDefault="005075C1">
            <w:pPr>
              <w:jc w:val="center"/>
              <w:rPr>
                <w:szCs w:val="21"/>
              </w:rPr>
            </w:pPr>
          </w:p>
        </w:tc>
        <w:tc>
          <w:tcPr>
            <w:tcW w:w="2121" w:type="pct"/>
            <w:vMerge/>
            <w:vAlign w:val="center"/>
          </w:tcPr>
          <w:p w:rsidR="005075C1" w:rsidRDefault="005075C1">
            <w:pPr>
              <w:jc w:val="center"/>
              <w:rPr>
                <w:szCs w:val="21"/>
              </w:rPr>
            </w:pPr>
          </w:p>
        </w:tc>
        <w:tc>
          <w:tcPr>
            <w:tcW w:w="2218" w:type="pct"/>
            <w:vAlign w:val="center"/>
          </w:tcPr>
          <w:p w:rsidR="005075C1" w:rsidRDefault="00CF3660">
            <w:pPr>
              <w:jc w:val="left"/>
              <w:rPr>
                <w:szCs w:val="21"/>
              </w:rPr>
            </w:pPr>
            <w:r>
              <w:rPr>
                <w:rFonts w:hint="eastAsia"/>
                <w:szCs w:val="21"/>
              </w:rPr>
              <w:t>加班费</w:t>
            </w:r>
            <w:r>
              <w:rPr>
                <w:szCs w:val="21"/>
              </w:rPr>
              <w:t>：</w:t>
            </w:r>
          </w:p>
        </w:tc>
      </w:tr>
      <w:tr w:rsidR="005075C1">
        <w:trPr>
          <w:cantSplit/>
          <w:jc w:val="center"/>
        </w:trPr>
        <w:tc>
          <w:tcPr>
            <w:tcW w:w="661" w:type="pct"/>
            <w:vMerge/>
            <w:vAlign w:val="center"/>
          </w:tcPr>
          <w:p w:rsidR="005075C1" w:rsidRDefault="005075C1">
            <w:pPr>
              <w:jc w:val="center"/>
              <w:rPr>
                <w:szCs w:val="21"/>
              </w:rPr>
            </w:pPr>
          </w:p>
        </w:tc>
        <w:tc>
          <w:tcPr>
            <w:tcW w:w="2121" w:type="pct"/>
            <w:vMerge/>
            <w:vAlign w:val="center"/>
          </w:tcPr>
          <w:p w:rsidR="005075C1" w:rsidRDefault="005075C1">
            <w:pPr>
              <w:jc w:val="center"/>
              <w:rPr>
                <w:szCs w:val="21"/>
              </w:rPr>
            </w:pPr>
          </w:p>
        </w:tc>
        <w:tc>
          <w:tcPr>
            <w:tcW w:w="2218" w:type="pct"/>
            <w:vAlign w:val="center"/>
          </w:tcPr>
          <w:p w:rsidR="005075C1" w:rsidRDefault="00CF3660">
            <w:pPr>
              <w:jc w:val="left"/>
              <w:rPr>
                <w:szCs w:val="21"/>
              </w:rPr>
            </w:pPr>
            <w:r>
              <w:rPr>
                <w:rFonts w:hint="eastAsia"/>
                <w:szCs w:val="21"/>
              </w:rPr>
              <w:t>其他：</w:t>
            </w:r>
          </w:p>
        </w:tc>
      </w:tr>
      <w:tr w:rsidR="005075C1">
        <w:trPr>
          <w:cantSplit/>
          <w:trHeight w:val="129"/>
          <w:jc w:val="center"/>
        </w:trPr>
        <w:tc>
          <w:tcPr>
            <w:tcW w:w="661" w:type="pct"/>
            <w:vAlign w:val="center"/>
          </w:tcPr>
          <w:p w:rsidR="005075C1" w:rsidRDefault="00CF3660">
            <w:pPr>
              <w:jc w:val="center"/>
              <w:rPr>
                <w:szCs w:val="21"/>
              </w:rPr>
            </w:pPr>
            <w:r>
              <w:rPr>
                <w:szCs w:val="21"/>
              </w:rPr>
              <w:t>2</w:t>
            </w:r>
          </w:p>
        </w:tc>
        <w:tc>
          <w:tcPr>
            <w:tcW w:w="2121" w:type="pct"/>
            <w:vAlign w:val="center"/>
          </w:tcPr>
          <w:p w:rsidR="005075C1" w:rsidRDefault="00CF3660">
            <w:pPr>
              <w:jc w:val="center"/>
              <w:rPr>
                <w:szCs w:val="21"/>
              </w:rPr>
            </w:pPr>
            <w:r>
              <w:rPr>
                <w:szCs w:val="21"/>
              </w:rPr>
              <w:t>日常运行维护工具耗材费用</w:t>
            </w:r>
          </w:p>
        </w:tc>
        <w:tc>
          <w:tcPr>
            <w:tcW w:w="2218" w:type="pct"/>
            <w:vAlign w:val="center"/>
          </w:tcPr>
          <w:p w:rsidR="005075C1" w:rsidRDefault="005075C1">
            <w:pPr>
              <w:jc w:val="left"/>
              <w:rPr>
                <w:szCs w:val="21"/>
              </w:rPr>
            </w:pPr>
          </w:p>
        </w:tc>
      </w:tr>
      <w:tr w:rsidR="005075C1">
        <w:trPr>
          <w:cantSplit/>
          <w:trHeight w:val="60"/>
          <w:jc w:val="center"/>
        </w:trPr>
        <w:tc>
          <w:tcPr>
            <w:tcW w:w="661" w:type="pct"/>
            <w:vAlign w:val="center"/>
          </w:tcPr>
          <w:p w:rsidR="005075C1" w:rsidRDefault="00CF3660">
            <w:pPr>
              <w:jc w:val="center"/>
              <w:rPr>
                <w:szCs w:val="21"/>
              </w:rPr>
            </w:pPr>
            <w:r>
              <w:rPr>
                <w:szCs w:val="21"/>
              </w:rPr>
              <w:t>3</w:t>
            </w:r>
          </w:p>
        </w:tc>
        <w:tc>
          <w:tcPr>
            <w:tcW w:w="2121" w:type="pct"/>
            <w:vAlign w:val="center"/>
          </w:tcPr>
          <w:p w:rsidR="005075C1" w:rsidRDefault="00CF3660">
            <w:pPr>
              <w:jc w:val="center"/>
              <w:rPr>
                <w:szCs w:val="21"/>
              </w:rPr>
            </w:pPr>
            <w:r>
              <w:rPr>
                <w:rFonts w:hint="eastAsia"/>
                <w:szCs w:val="21"/>
              </w:rPr>
              <w:t>保洁</w:t>
            </w:r>
            <w:r>
              <w:rPr>
                <w:szCs w:val="21"/>
              </w:rPr>
              <w:t>工具耗材费用</w:t>
            </w:r>
          </w:p>
        </w:tc>
        <w:tc>
          <w:tcPr>
            <w:tcW w:w="2218" w:type="pct"/>
            <w:vAlign w:val="center"/>
          </w:tcPr>
          <w:p w:rsidR="005075C1" w:rsidRDefault="005075C1">
            <w:pPr>
              <w:jc w:val="left"/>
              <w:rPr>
                <w:szCs w:val="21"/>
              </w:rPr>
            </w:pPr>
          </w:p>
        </w:tc>
      </w:tr>
      <w:tr w:rsidR="005075C1">
        <w:trPr>
          <w:cantSplit/>
          <w:trHeight w:val="60"/>
          <w:jc w:val="center"/>
        </w:trPr>
        <w:tc>
          <w:tcPr>
            <w:tcW w:w="661" w:type="pct"/>
            <w:vAlign w:val="center"/>
          </w:tcPr>
          <w:p w:rsidR="005075C1" w:rsidRDefault="00CF3660">
            <w:pPr>
              <w:jc w:val="center"/>
              <w:rPr>
                <w:szCs w:val="21"/>
              </w:rPr>
            </w:pPr>
            <w:r>
              <w:rPr>
                <w:szCs w:val="21"/>
              </w:rPr>
              <w:t>4</w:t>
            </w:r>
          </w:p>
        </w:tc>
        <w:tc>
          <w:tcPr>
            <w:tcW w:w="2121" w:type="pct"/>
            <w:vAlign w:val="center"/>
          </w:tcPr>
          <w:p w:rsidR="005075C1" w:rsidRDefault="00CF3660">
            <w:pPr>
              <w:jc w:val="center"/>
              <w:rPr>
                <w:szCs w:val="21"/>
              </w:rPr>
            </w:pPr>
            <w:r>
              <w:rPr>
                <w:szCs w:val="21"/>
              </w:rPr>
              <w:t>秩序维护</w:t>
            </w:r>
            <w:r>
              <w:rPr>
                <w:rFonts w:hint="eastAsia"/>
                <w:szCs w:val="21"/>
              </w:rPr>
              <w:t>工具耗材</w:t>
            </w:r>
            <w:r>
              <w:rPr>
                <w:szCs w:val="21"/>
              </w:rPr>
              <w:t>费用</w:t>
            </w:r>
          </w:p>
        </w:tc>
        <w:tc>
          <w:tcPr>
            <w:tcW w:w="2218" w:type="pct"/>
            <w:vAlign w:val="center"/>
          </w:tcPr>
          <w:p w:rsidR="005075C1" w:rsidRDefault="005075C1">
            <w:pPr>
              <w:jc w:val="left"/>
              <w:rPr>
                <w:szCs w:val="21"/>
              </w:rPr>
            </w:pPr>
          </w:p>
        </w:tc>
      </w:tr>
      <w:tr w:rsidR="005075C1">
        <w:trPr>
          <w:cantSplit/>
          <w:trHeight w:val="60"/>
          <w:jc w:val="center"/>
        </w:trPr>
        <w:tc>
          <w:tcPr>
            <w:tcW w:w="661" w:type="pct"/>
            <w:vAlign w:val="center"/>
          </w:tcPr>
          <w:p w:rsidR="005075C1" w:rsidRDefault="00CF3660">
            <w:pPr>
              <w:jc w:val="center"/>
              <w:rPr>
                <w:szCs w:val="21"/>
              </w:rPr>
            </w:pPr>
            <w:r>
              <w:rPr>
                <w:rFonts w:hint="eastAsia"/>
                <w:szCs w:val="21"/>
              </w:rPr>
              <w:t>5</w:t>
            </w:r>
          </w:p>
        </w:tc>
        <w:tc>
          <w:tcPr>
            <w:tcW w:w="2121" w:type="pct"/>
            <w:vAlign w:val="center"/>
          </w:tcPr>
          <w:p w:rsidR="005075C1" w:rsidRDefault="00CF3660">
            <w:pPr>
              <w:jc w:val="center"/>
              <w:rPr>
                <w:szCs w:val="21"/>
              </w:rPr>
            </w:pPr>
            <w:r>
              <w:rPr>
                <w:szCs w:val="21"/>
              </w:rPr>
              <w:t>绿化养护费用</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6</w:t>
            </w:r>
          </w:p>
        </w:tc>
        <w:tc>
          <w:tcPr>
            <w:tcW w:w="2121" w:type="pct"/>
            <w:vAlign w:val="center"/>
          </w:tcPr>
          <w:p w:rsidR="005075C1" w:rsidRDefault="00CF3660">
            <w:pPr>
              <w:jc w:val="center"/>
              <w:rPr>
                <w:szCs w:val="21"/>
              </w:rPr>
            </w:pPr>
            <w:r>
              <w:rPr>
                <w:rFonts w:hint="eastAsia"/>
                <w:szCs w:val="21"/>
              </w:rPr>
              <w:t>服装费用</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7</w:t>
            </w:r>
          </w:p>
        </w:tc>
        <w:tc>
          <w:tcPr>
            <w:tcW w:w="2121" w:type="pct"/>
            <w:vAlign w:val="center"/>
          </w:tcPr>
          <w:p w:rsidR="005075C1" w:rsidRDefault="00CF3660">
            <w:pPr>
              <w:jc w:val="center"/>
              <w:rPr>
                <w:szCs w:val="21"/>
              </w:rPr>
            </w:pPr>
            <w:r>
              <w:rPr>
                <w:szCs w:val="21"/>
              </w:rPr>
              <w:t>办公费用</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8</w:t>
            </w:r>
          </w:p>
        </w:tc>
        <w:tc>
          <w:tcPr>
            <w:tcW w:w="2121" w:type="pct"/>
            <w:vAlign w:val="center"/>
          </w:tcPr>
          <w:p w:rsidR="005075C1" w:rsidRDefault="00CF3660">
            <w:pPr>
              <w:jc w:val="center"/>
              <w:rPr>
                <w:szCs w:val="21"/>
              </w:rPr>
            </w:pPr>
            <w:r>
              <w:rPr>
                <w:szCs w:val="21"/>
              </w:rPr>
              <w:t>固定资产折旧</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9</w:t>
            </w:r>
          </w:p>
        </w:tc>
        <w:tc>
          <w:tcPr>
            <w:tcW w:w="2121" w:type="pct"/>
            <w:vAlign w:val="center"/>
          </w:tcPr>
          <w:p w:rsidR="005075C1" w:rsidRDefault="00CF3660">
            <w:pPr>
              <w:jc w:val="center"/>
              <w:rPr>
                <w:szCs w:val="21"/>
              </w:rPr>
            </w:pPr>
            <w:r>
              <w:rPr>
                <w:szCs w:val="21"/>
              </w:rPr>
              <w:t>利润</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10</w:t>
            </w:r>
          </w:p>
        </w:tc>
        <w:tc>
          <w:tcPr>
            <w:tcW w:w="2121" w:type="pct"/>
            <w:vAlign w:val="center"/>
          </w:tcPr>
          <w:p w:rsidR="005075C1" w:rsidRDefault="00CF3660">
            <w:pPr>
              <w:jc w:val="center"/>
              <w:rPr>
                <w:szCs w:val="21"/>
              </w:rPr>
            </w:pPr>
            <w:r>
              <w:rPr>
                <w:szCs w:val="21"/>
              </w:rPr>
              <w:t>税金</w:t>
            </w:r>
          </w:p>
        </w:tc>
        <w:tc>
          <w:tcPr>
            <w:tcW w:w="2218" w:type="pct"/>
            <w:vAlign w:val="center"/>
          </w:tcPr>
          <w:p w:rsidR="005075C1" w:rsidRDefault="005075C1">
            <w:pPr>
              <w:jc w:val="left"/>
              <w:rPr>
                <w:szCs w:val="21"/>
              </w:rPr>
            </w:pPr>
          </w:p>
        </w:tc>
      </w:tr>
      <w:tr w:rsidR="005075C1">
        <w:trPr>
          <w:cantSplit/>
          <w:jc w:val="center"/>
        </w:trPr>
        <w:tc>
          <w:tcPr>
            <w:tcW w:w="661" w:type="pct"/>
            <w:vAlign w:val="center"/>
          </w:tcPr>
          <w:p w:rsidR="005075C1" w:rsidRDefault="00CF3660">
            <w:pPr>
              <w:jc w:val="center"/>
              <w:rPr>
                <w:szCs w:val="21"/>
              </w:rPr>
            </w:pPr>
            <w:r>
              <w:rPr>
                <w:rFonts w:hint="eastAsia"/>
                <w:szCs w:val="21"/>
              </w:rPr>
              <w:t>11</w:t>
            </w:r>
          </w:p>
        </w:tc>
        <w:tc>
          <w:tcPr>
            <w:tcW w:w="2121" w:type="pct"/>
            <w:vAlign w:val="center"/>
          </w:tcPr>
          <w:p w:rsidR="005075C1" w:rsidRDefault="00CF3660">
            <w:pPr>
              <w:jc w:val="center"/>
              <w:rPr>
                <w:szCs w:val="21"/>
              </w:rPr>
            </w:pPr>
            <w:r>
              <w:rPr>
                <w:szCs w:val="21"/>
              </w:rPr>
              <w:t>其他需要列明的费用</w:t>
            </w:r>
          </w:p>
        </w:tc>
        <w:tc>
          <w:tcPr>
            <w:tcW w:w="2218" w:type="pct"/>
            <w:vAlign w:val="center"/>
          </w:tcPr>
          <w:p w:rsidR="005075C1" w:rsidRDefault="005075C1">
            <w:pPr>
              <w:jc w:val="left"/>
              <w:rPr>
                <w:szCs w:val="21"/>
              </w:rPr>
            </w:pPr>
          </w:p>
        </w:tc>
      </w:tr>
      <w:tr w:rsidR="005075C1">
        <w:trPr>
          <w:cantSplit/>
          <w:jc w:val="center"/>
        </w:trPr>
        <w:tc>
          <w:tcPr>
            <w:tcW w:w="2782" w:type="pct"/>
            <w:gridSpan w:val="2"/>
            <w:vAlign w:val="center"/>
          </w:tcPr>
          <w:p w:rsidR="005075C1" w:rsidRDefault="00CF3660">
            <w:pPr>
              <w:jc w:val="center"/>
              <w:rPr>
                <w:szCs w:val="21"/>
              </w:rPr>
            </w:pPr>
            <w:r>
              <w:rPr>
                <w:szCs w:val="21"/>
              </w:rPr>
              <w:t>合计</w:t>
            </w:r>
          </w:p>
        </w:tc>
        <w:tc>
          <w:tcPr>
            <w:tcW w:w="2218" w:type="pct"/>
            <w:vAlign w:val="center"/>
          </w:tcPr>
          <w:p w:rsidR="005075C1" w:rsidRDefault="005075C1">
            <w:pPr>
              <w:jc w:val="left"/>
              <w:rPr>
                <w:szCs w:val="21"/>
              </w:rPr>
            </w:pPr>
          </w:p>
        </w:tc>
      </w:tr>
    </w:tbl>
    <w:p w:rsidR="005075C1" w:rsidRDefault="00CF366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075C1" w:rsidRDefault="00CF3660">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075C1" w:rsidRDefault="00CF3660">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075C1" w:rsidRDefault="00CF3660">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5075C1" w:rsidRDefault="00CF3660">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5075C1" w:rsidRDefault="00CF3660">
      <w:pPr>
        <w:spacing w:line="360" w:lineRule="auto"/>
        <w:ind w:firstLineChars="1700" w:firstLine="4080"/>
        <w:rPr>
          <w:sz w:val="24"/>
        </w:rPr>
      </w:pPr>
      <w:r>
        <w:rPr>
          <w:sz w:val="24"/>
        </w:rPr>
        <w:t>投标人名称：</w:t>
      </w:r>
    </w:p>
    <w:p w:rsidR="005075C1" w:rsidRDefault="00CF366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75C1" w:rsidRDefault="00CF3660">
      <w:pPr>
        <w:widowControl/>
        <w:jc w:val="left"/>
        <w:rPr>
          <w:b/>
          <w:sz w:val="24"/>
        </w:rPr>
      </w:pPr>
      <w:r>
        <w:rPr>
          <w:b/>
          <w:sz w:val="24"/>
        </w:rPr>
        <w:br w:type="page"/>
      </w:r>
    </w:p>
    <w:p w:rsidR="005075C1" w:rsidRDefault="00CF3660">
      <w:pPr>
        <w:spacing w:line="460" w:lineRule="exact"/>
        <w:rPr>
          <w:b/>
          <w:sz w:val="24"/>
        </w:rPr>
      </w:pPr>
      <w:r>
        <w:rPr>
          <w:b/>
          <w:sz w:val="24"/>
        </w:rPr>
        <w:t>附件</w:t>
      </w:r>
      <w:r>
        <w:rPr>
          <w:b/>
          <w:sz w:val="24"/>
        </w:rPr>
        <w:t>2</w:t>
      </w:r>
    </w:p>
    <w:p w:rsidR="005075C1" w:rsidRDefault="00CF366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5075C1" w:rsidRDefault="00CF3660">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5075C1">
        <w:trPr>
          <w:cantSplit/>
          <w:trHeight w:val="643"/>
          <w:jc w:val="center"/>
        </w:trPr>
        <w:tc>
          <w:tcPr>
            <w:tcW w:w="876" w:type="dxa"/>
            <w:vAlign w:val="center"/>
          </w:tcPr>
          <w:p w:rsidR="005075C1" w:rsidRDefault="00CF3660">
            <w:pPr>
              <w:jc w:val="center"/>
              <w:rPr>
                <w:sz w:val="24"/>
                <w:szCs w:val="24"/>
              </w:rPr>
            </w:pPr>
            <w:r>
              <w:rPr>
                <w:rFonts w:hint="eastAsia"/>
                <w:sz w:val="24"/>
                <w:szCs w:val="24"/>
              </w:rPr>
              <w:t>序号</w:t>
            </w:r>
          </w:p>
        </w:tc>
        <w:tc>
          <w:tcPr>
            <w:tcW w:w="1356" w:type="dxa"/>
            <w:vAlign w:val="center"/>
          </w:tcPr>
          <w:p w:rsidR="005075C1" w:rsidRDefault="00CF3660">
            <w:pPr>
              <w:jc w:val="center"/>
              <w:rPr>
                <w:sz w:val="24"/>
                <w:szCs w:val="24"/>
              </w:rPr>
            </w:pPr>
            <w:r>
              <w:rPr>
                <w:sz w:val="24"/>
                <w:szCs w:val="24"/>
              </w:rPr>
              <w:t>具体岗位</w:t>
            </w:r>
          </w:p>
        </w:tc>
        <w:tc>
          <w:tcPr>
            <w:tcW w:w="1512" w:type="dxa"/>
            <w:vAlign w:val="center"/>
          </w:tcPr>
          <w:p w:rsidR="005075C1" w:rsidRDefault="00CF3660">
            <w:pPr>
              <w:jc w:val="center"/>
              <w:rPr>
                <w:sz w:val="24"/>
                <w:szCs w:val="24"/>
              </w:rPr>
            </w:pPr>
            <w:r>
              <w:rPr>
                <w:sz w:val="24"/>
                <w:szCs w:val="24"/>
              </w:rPr>
              <w:t>人数（人）</w:t>
            </w:r>
          </w:p>
        </w:tc>
        <w:tc>
          <w:tcPr>
            <w:tcW w:w="1416" w:type="dxa"/>
            <w:vAlign w:val="center"/>
          </w:tcPr>
          <w:p w:rsidR="005075C1" w:rsidRDefault="00CF366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5075C1" w:rsidRDefault="00CF3660">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5075C1" w:rsidRDefault="00CF366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5075C1" w:rsidRDefault="00CF3660">
            <w:pPr>
              <w:jc w:val="center"/>
              <w:rPr>
                <w:sz w:val="24"/>
                <w:szCs w:val="24"/>
              </w:rPr>
            </w:pPr>
            <w:r>
              <w:rPr>
                <w:sz w:val="24"/>
                <w:szCs w:val="24"/>
              </w:rPr>
              <w:t>月小计</w:t>
            </w:r>
          </w:p>
        </w:tc>
        <w:tc>
          <w:tcPr>
            <w:tcW w:w="2103" w:type="dxa"/>
            <w:vAlign w:val="center"/>
          </w:tcPr>
          <w:p w:rsidR="005075C1" w:rsidRDefault="00CF366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5075C1">
        <w:trPr>
          <w:cantSplit/>
          <w:trHeight w:val="643"/>
          <w:jc w:val="center"/>
        </w:trPr>
        <w:tc>
          <w:tcPr>
            <w:tcW w:w="876" w:type="dxa"/>
            <w:vAlign w:val="center"/>
          </w:tcPr>
          <w:p w:rsidR="005075C1" w:rsidRDefault="005075C1">
            <w:pPr>
              <w:jc w:val="center"/>
              <w:rPr>
                <w:sz w:val="24"/>
                <w:szCs w:val="24"/>
              </w:rPr>
            </w:pPr>
          </w:p>
        </w:tc>
        <w:tc>
          <w:tcPr>
            <w:tcW w:w="1356" w:type="dxa"/>
            <w:vAlign w:val="center"/>
          </w:tcPr>
          <w:p w:rsidR="005075C1" w:rsidRDefault="005075C1">
            <w:pPr>
              <w:jc w:val="center"/>
              <w:rPr>
                <w:sz w:val="24"/>
                <w:szCs w:val="24"/>
              </w:rPr>
            </w:pPr>
          </w:p>
        </w:tc>
        <w:tc>
          <w:tcPr>
            <w:tcW w:w="1512" w:type="dxa"/>
            <w:vAlign w:val="center"/>
          </w:tcPr>
          <w:p w:rsidR="005075C1" w:rsidRDefault="005075C1">
            <w:pPr>
              <w:jc w:val="center"/>
              <w:rPr>
                <w:sz w:val="24"/>
                <w:szCs w:val="24"/>
              </w:rPr>
            </w:pPr>
          </w:p>
        </w:tc>
        <w:tc>
          <w:tcPr>
            <w:tcW w:w="1416" w:type="dxa"/>
            <w:vAlign w:val="center"/>
          </w:tcPr>
          <w:p w:rsidR="005075C1" w:rsidRDefault="005075C1">
            <w:pPr>
              <w:jc w:val="center"/>
              <w:rPr>
                <w:sz w:val="24"/>
                <w:szCs w:val="24"/>
              </w:rPr>
            </w:pPr>
          </w:p>
        </w:tc>
        <w:tc>
          <w:tcPr>
            <w:tcW w:w="129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2103" w:type="dxa"/>
            <w:vAlign w:val="center"/>
          </w:tcPr>
          <w:p w:rsidR="005075C1" w:rsidRDefault="005075C1">
            <w:pPr>
              <w:jc w:val="center"/>
              <w:rPr>
                <w:sz w:val="24"/>
                <w:szCs w:val="24"/>
              </w:rPr>
            </w:pPr>
          </w:p>
        </w:tc>
      </w:tr>
      <w:tr w:rsidR="005075C1">
        <w:trPr>
          <w:cantSplit/>
          <w:trHeight w:val="643"/>
          <w:jc w:val="center"/>
        </w:trPr>
        <w:tc>
          <w:tcPr>
            <w:tcW w:w="876" w:type="dxa"/>
            <w:vAlign w:val="center"/>
          </w:tcPr>
          <w:p w:rsidR="005075C1" w:rsidRDefault="005075C1">
            <w:pPr>
              <w:jc w:val="center"/>
              <w:rPr>
                <w:sz w:val="24"/>
                <w:szCs w:val="24"/>
              </w:rPr>
            </w:pPr>
          </w:p>
        </w:tc>
        <w:tc>
          <w:tcPr>
            <w:tcW w:w="1356" w:type="dxa"/>
            <w:vAlign w:val="center"/>
          </w:tcPr>
          <w:p w:rsidR="005075C1" w:rsidRDefault="005075C1">
            <w:pPr>
              <w:jc w:val="center"/>
              <w:rPr>
                <w:sz w:val="24"/>
                <w:szCs w:val="24"/>
              </w:rPr>
            </w:pPr>
          </w:p>
        </w:tc>
        <w:tc>
          <w:tcPr>
            <w:tcW w:w="1512" w:type="dxa"/>
            <w:vAlign w:val="center"/>
          </w:tcPr>
          <w:p w:rsidR="005075C1" w:rsidRDefault="005075C1">
            <w:pPr>
              <w:jc w:val="center"/>
              <w:rPr>
                <w:sz w:val="24"/>
                <w:szCs w:val="24"/>
              </w:rPr>
            </w:pPr>
          </w:p>
        </w:tc>
        <w:tc>
          <w:tcPr>
            <w:tcW w:w="1416" w:type="dxa"/>
            <w:vAlign w:val="center"/>
          </w:tcPr>
          <w:p w:rsidR="005075C1" w:rsidRDefault="005075C1">
            <w:pPr>
              <w:jc w:val="center"/>
              <w:rPr>
                <w:sz w:val="24"/>
                <w:szCs w:val="24"/>
              </w:rPr>
            </w:pPr>
          </w:p>
        </w:tc>
        <w:tc>
          <w:tcPr>
            <w:tcW w:w="129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2103" w:type="dxa"/>
            <w:vAlign w:val="center"/>
          </w:tcPr>
          <w:p w:rsidR="005075C1" w:rsidRDefault="005075C1">
            <w:pPr>
              <w:jc w:val="center"/>
              <w:rPr>
                <w:sz w:val="24"/>
                <w:szCs w:val="24"/>
              </w:rPr>
            </w:pPr>
          </w:p>
        </w:tc>
      </w:tr>
      <w:tr w:rsidR="005075C1">
        <w:trPr>
          <w:cantSplit/>
          <w:trHeight w:val="643"/>
          <w:jc w:val="center"/>
        </w:trPr>
        <w:tc>
          <w:tcPr>
            <w:tcW w:w="876" w:type="dxa"/>
            <w:vAlign w:val="center"/>
          </w:tcPr>
          <w:p w:rsidR="005075C1" w:rsidRDefault="005075C1">
            <w:pPr>
              <w:jc w:val="center"/>
              <w:rPr>
                <w:sz w:val="24"/>
                <w:szCs w:val="24"/>
              </w:rPr>
            </w:pPr>
          </w:p>
        </w:tc>
        <w:tc>
          <w:tcPr>
            <w:tcW w:w="1356" w:type="dxa"/>
            <w:vAlign w:val="center"/>
          </w:tcPr>
          <w:p w:rsidR="005075C1" w:rsidRDefault="005075C1">
            <w:pPr>
              <w:jc w:val="center"/>
              <w:rPr>
                <w:sz w:val="24"/>
                <w:szCs w:val="24"/>
              </w:rPr>
            </w:pPr>
          </w:p>
        </w:tc>
        <w:tc>
          <w:tcPr>
            <w:tcW w:w="1512" w:type="dxa"/>
            <w:vAlign w:val="center"/>
          </w:tcPr>
          <w:p w:rsidR="005075C1" w:rsidRDefault="005075C1">
            <w:pPr>
              <w:jc w:val="center"/>
              <w:rPr>
                <w:sz w:val="24"/>
                <w:szCs w:val="24"/>
              </w:rPr>
            </w:pPr>
          </w:p>
        </w:tc>
        <w:tc>
          <w:tcPr>
            <w:tcW w:w="1416" w:type="dxa"/>
            <w:vAlign w:val="center"/>
          </w:tcPr>
          <w:p w:rsidR="005075C1" w:rsidRDefault="005075C1">
            <w:pPr>
              <w:jc w:val="center"/>
              <w:rPr>
                <w:sz w:val="24"/>
                <w:szCs w:val="24"/>
              </w:rPr>
            </w:pPr>
          </w:p>
        </w:tc>
        <w:tc>
          <w:tcPr>
            <w:tcW w:w="129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2103" w:type="dxa"/>
            <w:vAlign w:val="center"/>
          </w:tcPr>
          <w:p w:rsidR="005075C1" w:rsidRDefault="005075C1">
            <w:pPr>
              <w:jc w:val="center"/>
              <w:rPr>
                <w:sz w:val="24"/>
                <w:szCs w:val="24"/>
              </w:rPr>
            </w:pPr>
          </w:p>
        </w:tc>
      </w:tr>
      <w:tr w:rsidR="005075C1">
        <w:trPr>
          <w:cantSplit/>
          <w:trHeight w:val="643"/>
          <w:jc w:val="center"/>
        </w:trPr>
        <w:tc>
          <w:tcPr>
            <w:tcW w:w="876" w:type="dxa"/>
            <w:vAlign w:val="center"/>
          </w:tcPr>
          <w:p w:rsidR="005075C1" w:rsidRDefault="005075C1">
            <w:pPr>
              <w:jc w:val="center"/>
              <w:rPr>
                <w:sz w:val="24"/>
                <w:szCs w:val="24"/>
              </w:rPr>
            </w:pPr>
          </w:p>
        </w:tc>
        <w:tc>
          <w:tcPr>
            <w:tcW w:w="1356" w:type="dxa"/>
            <w:vAlign w:val="center"/>
          </w:tcPr>
          <w:p w:rsidR="005075C1" w:rsidRDefault="005075C1">
            <w:pPr>
              <w:jc w:val="center"/>
              <w:rPr>
                <w:sz w:val="24"/>
                <w:szCs w:val="24"/>
              </w:rPr>
            </w:pPr>
          </w:p>
        </w:tc>
        <w:tc>
          <w:tcPr>
            <w:tcW w:w="1512" w:type="dxa"/>
            <w:vAlign w:val="center"/>
          </w:tcPr>
          <w:p w:rsidR="005075C1" w:rsidRDefault="005075C1">
            <w:pPr>
              <w:jc w:val="center"/>
              <w:rPr>
                <w:sz w:val="24"/>
                <w:szCs w:val="24"/>
              </w:rPr>
            </w:pPr>
          </w:p>
        </w:tc>
        <w:tc>
          <w:tcPr>
            <w:tcW w:w="1416" w:type="dxa"/>
            <w:vAlign w:val="center"/>
          </w:tcPr>
          <w:p w:rsidR="005075C1" w:rsidRDefault="005075C1">
            <w:pPr>
              <w:jc w:val="center"/>
              <w:rPr>
                <w:sz w:val="24"/>
                <w:szCs w:val="24"/>
              </w:rPr>
            </w:pPr>
          </w:p>
        </w:tc>
        <w:tc>
          <w:tcPr>
            <w:tcW w:w="129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1116" w:type="dxa"/>
            <w:vAlign w:val="center"/>
          </w:tcPr>
          <w:p w:rsidR="005075C1" w:rsidRDefault="005075C1">
            <w:pPr>
              <w:jc w:val="center"/>
              <w:rPr>
                <w:sz w:val="24"/>
                <w:szCs w:val="24"/>
              </w:rPr>
            </w:pPr>
          </w:p>
        </w:tc>
        <w:tc>
          <w:tcPr>
            <w:tcW w:w="2103" w:type="dxa"/>
            <w:vAlign w:val="center"/>
          </w:tcPr>
          <w:p w:rsidR="005075C1" w:rsidRDefault="005075C1">
            <w:pPr>
              <w:jc w:val="center"/>
              <w:rPr>
                <w:sz w:val="24"/>
                <w:szCs w:val="24"/>
              </w:rPr>
            </w:pPr>
          </w:p>
        </w:tc>
      </w:tr>
      <w:tr w:rsidR="005075C1">
        <w:trPr>
          <w:cantSplit/>
          <w:trHeight w:val="643"/>
          <w:jc w:val="center"/>
        </w:trPr>
        <w:tc>
          <w:tcPr>
            <w:tcW w:w="7572" w:type="dxa"/>
            <w:gridSpan w:val="6"/>
            <w:vAlign w:val="center"/>
          </w:tcPr>
          <w:p w:rsidR="005075C1" w:rsidRDefault="00CF3660">
            <w:pPr>
              <w:jc w:val="center"/>
              <w:rPr>
                <w:sz w:val="24"/>
                <w:szCs w:val="24"/>
              </w:rPr>
            </w:pPr>
            <w:r>
              <w:rPr>
                <w:rFonts w:hint="eastAsia"/>
                <w:sz w:val="24"/>
                <w:szCs w:val="24"/>
              </w:rPr>
              <w:t>人员费用合计</w:t>
            </w:r>
          </w:p>
        </w:tc>
        <w:tc>
          <w:tcPr>
            <w:tcW w:w="1116" w:type="dxa"/>
            <w:vAlign w:val="center"/>
          </w:tcPr>
          <w:p w:rsidR="005075C1" w:rsidRDefault="005075C1">
            <w:pPr>
              <w:jc w:val="center"/>
              <w:rPr>
                <w:sz w:val="24"/>
                <w:szCs w:val="24"/>
              </w:rPr>
            </w:pPr>
          </w:p>
        </w:tc>
        <w:tc>
          <w:tcPr>
            <w:tcW w:w="2103" w:type="dxa"/>
            <w:vAlign w:val="center"/>
          </w:tcPr>
          <w:p w:rsidR="005075C1" w:rsidRDefault="005075C1">
            <w:pPr>
              <w:jc w:val="center"/>
              <w:rPr>
                <w:sz w:val="24"/>
                <w:szCs w:val="24"/>
              </w:rPr>
            </w:pPr>
          </w:p>
        </w:tc>
      </w:tr>
    </w:tbl>
    <w:p w:rsidR="005075C1" w:rsidRDefault="00CF3660">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5075C1" w:rsidRDefault="00CF3660">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5075C1" w:rsidRDefault="00CF3660">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5075C1" w:rsidRDefault="00CF3660">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5075C1" w:rsidRDefault="005075C1">
      <w:pPr>
        <w:autoSpaceDE w:val="0"/>
        <w:autoSpaceDN w:val="0"/>
        <w:adjustRightInd w:val="0"/>
        <w:spacing w:line="360" w:lineRule="auto"/>
        <w:rPr>
          <w:b/>
          <w:color w:val="000000"/>
          <w:sz w:val="24"/>
        </w:rPr>
      </w:pPr>
    </w:p>
    <w:p w:rsidR="005075C1" w:rsidRDefault="005075C1">
      <w:pPr>
        <w:autoSpaceDE w:val="0"/>
        <w:autoSpaceDN w:val="0"/>
        <w:adjustRightInd w:val="0"/>
        <w:spacing w:line="360" w:lineRule="auto"/>
        <w:rPr>
          <w:b/>
          <w:color w:val="000000"/>
          <w:sz w:val="24"/>
        </w:rPr>
      </w:pPr>
    </w:p>
    <w:p w:rsidR="005075C1" w:rsidRDefault="00CF3660">
      <w:pPr>
        <w:spacing w:line="360" w:lineRule="auto"/>
        <w:ind w:firstLineChars="1700" w:firstLine="4080"/>
        <w:rPr>
          <w:sz w:val="24"/>
        </w:rPr>
      </w:pPr>
      <w:r>
        <w:rPr>
          <w:sz w:val="24"/>
        </w:rPr>
        <w:t>投标人名称：</w:t>
      </w:r>
    </w:p>
    <w:p w:rsidR="005075C1" w:rsidRDefault="005075C1">
      <w:pPr>
        <w:spacing w:line="360" w:lineRule="auto"/>
        <w:ind w:firstLineChars="1700" w:firstLine="4080"/>
        <w:rPr>
          <w:sz w:val="24"/>
        </w:rPr>
      </w:pPr>
    </w:p>
    <w:p w:rsidR="005075C1" w:rsidRDefault="00CF3660">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5075C1" w:rsidRDefault="005075C1">
      <w:pPr>
        <w:spacing w:line="360" w:lineRule="auto"/>
        <w:ind w:firstLineChars="1700" w:firstLine="4080"/>
        <w:rPr>
          <w:sz w:val="24"/>
        </w:rPr>
      </w:pPr>
    </w:p>
    <w:p w:rsidR="005075C1" w:rsidRDefault="005075C1">
      <w:pPr>
        <w:spacing w:line="460" w:lineRule="exact"/>
        <w:jc w:val="left"/>
        <w:rPr>
          <w:sz w:val="24"/>
        </w:rPr>
      </w:pPr>
    </w:p>
    <w:sectPr w:rsidR="005075C1">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3660" w:rsidRDefault="00CF3660">
      <w:r>
        <w:separator/>
      </w:r>
    </w:p>
  </w:endnote>
  <w:endnote w:type="continuationSeparator" w:id="0">
    <w:p w:rsidR="00CF3660" w:rsidRDefault="00CF36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embedRegular r:id="rId1" w:subsetted="1" w:fontKey="{79E95E07-3381-4D14-BD9F-84C026E3B33C}"/>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B1E4932F-B570-4EF8-ADF8-5BECA907E914}"/>
    <w:embedBold r:id="rId3" w:subsetted="1" w:fontKey="{6BEB2D28-EE2B-4E49-9D22-C9C189D03997}"/>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方正行楷简体">
    <w:altName w:val="微软雅黑"/>
    <w:charset w:val="86"/>
    <w:family w:val="auto"/>
    <w:pitch w:val="default"/>
    <w:sig w:usb0="00000000" w:usb1="00000000" w:usb2="00000010" w:usb3="00000000" w:csb0="00040000" w:csb1="00000000"/>
    <w:embedRegular r:id="rId4" w:subsetted="1" w:fontKey="{DF81CE13-69F3-4AFA-B32A-3C7D4DE76511}"/>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embedBold r:id="rId5" w:subsetted="1" w:fontKey="{EF5E3B84-18A0-43BB-A77E-46C8CE768D54}"/>
  </w:font>
  <w:font w:name="方正楷体简体">
    <w:charset w:val="86"/>
    <w:family w:val="auto"/>
    <w:pitch w:val="default"/>
    <w:sig w:usb0="A00002BF" w:usb1="184F6CFA" w:usb2="00000012" w:usb3="00000000" w:csb0="00040001" w:csb1="00000000"/>
    <w:embedBold r:id="rId6" w:subsetted="1" w:fontKey="{EFCB1043-FF8D-4883-8E3D-9C2D22F4DC8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7"/>
      <w:jc w:val="center"/>
    </w:pPr>
    <w:r>
      <w:fldChar w:fldCharType="begin"/>
    </w:r>
    <w:r>
      <w:instrText xml:space="preserve"> PAGE   \* MERGEFORMAT </w:instrText>
    </w:r>
    <w:r>
      <w:fldChar w:fldCharType="separate"/>
    </w:r>
    <w:r>
      <w:t>19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3660" w:rsidRDefault="00CF3660">
      <w:r>
        <w:separator/>
      </w:r>
    </w:p>
  </w:footnote>
  <w:footnote w:type="continuationSeparator" w:id="0">
    <w:p w:rsidR="00CF3660" w:rsidRDefault="00CF36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5075C1">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5C1" w:rsidRDefault="00CF3660">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234"/>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06D4"/>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59B9"/>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075C1"/>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05FC"/>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4D5B"/>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B7EED"/>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3660"/>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1109"/>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D60B10"/>
    <w:rsid w:val="031F4EAA"/>
    <w:rsid w:val="04377A82"/>
    <w:rsid w:val="06FC3D46"/>
    <w:rsid w:val="08C635C9"/>
    <w:rsid w:val="0A712AA2"/>
    <w:rsid w:val="0D314E4D"/>
    <w:rsid w:val="0D3229EB"/>
    <w:rsid w:val="0FF241AB"/>
    <w:rsid w:val="124978C7"/>
    <w:rsid w:val="15D02C58"/>
    <w:rsid w:val="1CA37410"/>
    <w:rsid w:val="1E2F53D8"/>
    <w:rsid w:val="220F17A9"/>
    <w:rsid w:val="26A44742"/>
    <w:rsid w:val="28B135BA"/>
    <w:rsid w:val="29477A7A"/>
    <w:rsid w:val="2A0C0919"/>
    <w:rsid w:val="2B9064DA"/>
    <w:rsid w:val="2B9C487D"/>
    <w:rsid w:val="2C2147B1"/>
    <w:rsid w:val="2E5734B1"/>
    <w:rsid w:val="2E5B44E1"/>
    <w:rsid w:val="2F735118"/>
    <w:rsid w:val="321A174D"/>
    <w:rsid w:val="382D2D34"/>
    <w:rsid w:val="394C376D"/>
    <w:rsid w:val="396D78EA"/>
    <w:rsid w:val="3A6C5593"/>
    <w:rsid w:val="3DE03F60"/>
    <w:rsid w:val="3E037826"/>
    <w:rsid w:val="419066A8"/>
    <w:rsid w:val="419E75B9"/>
    <w:rsid w:val="4EDF237F"/>
    <w:rsid w:val="4F4815C6"/>
    <w:rsid w:val="52D96545"/>
    <w:rsid w:val="53DD0E57"/>
    <w:rsid w:val="54115385"/>
    <w:rsid w:val="55755020"/>
    <w:rsid w:val="593544B7"/>
    <w:rsid w:val="59616525"/>
    <w:rsid w:val="5AC92948"/>
    <w:rsid w:val="5C964CF3"/>
    <w:rsid w:val="5D46181B"/>
    <w:rsid w:val="5E5C267F"/>
    <w:rsid w:val="5F0B14B3"/>
    <w:rsid w:val="61CC0B9B"/>
    <w:rsid w:val="65135533"/>
    <w:rsid w:val="679555B1"/>
    <w:rsid w:val="6A247009"/>
    <w:rsid w:val="6AB12B6C"/>
    <w:rsid w:val="70527759"/>
    <w:rsid w:val="748B3EC4"/>
    <w:rsid w:val="766052A4"/>
    <w:rsid w:val="76A84CD5"/>
    <w:rsid w:val="7FB97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F5D29C-A27C-404D-9852-6899DB5BE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6069</Words>
  <Characters>34594</Characters>
  <Application>Microsoft Office Word</Application>
  <DocSecurity>0</DocSecurity>
  <Lines>288</Lines>
  <Paragraphs>81</Paragraphs>
  <ScaleCrop>false</ScaleCrop>
  <Company>神州网信技术有限公司</Company>
  <LinksUpToDate>false</LinksUpToDate>
  <CharactersWithSpaces>40582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Admin</cp:lastModifiedBy>
  <cp:revision>2</cp:revision>
  <cp:lastPrinted>2015-08-04T03:01:00Z</cp:lastPrinted>
  <dcterms:created xsi:type="dcterms:W3CDTF">2025-12-02T05:38:00Z</dcterms:created>
  <dcterms:modified xsi:type="dcterms:W3CDTF">2025-12-02T05:38:00Z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9A4F157A241B43FB8861C803CEA7E93B_12</vt:lpwstr>
  </property>
</Properties>
</file>