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54EB" w:rsidRDefault="0024574F" w:rsidP="007F7703">
      <w:pPr>
        <w:jc w:val="center"/>
        <w:rPr>
          <w:sz w:val="28"/>
          <w:szCs w:val="28"/>
        </w:rPr>
      </w:pPr>
      <w:r>
        <w:rPr>
          <w:sz w:val="28"/>
          <w:szCs w:val="28"/>
        </w:rPr>
        <w:t>综合得分排序表</w:t>
      </w:r>
    </w:p>
    <w:tbl>
      <w:tblPr>
        <w:tblW w:w="564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861"/>
        <w:gridCol w:w="3962"/>
        <w:gridCol w:w="1326"/>
        <w:gridCol w:w="1643"/>
        <w:gridCol w:w="1692"/>
      </w:tblGrid>
      <w:tr w:rsidR="007A60FC" w:rsidRPr="007A60FC" w:rsidTr="00C52D08">
        <w:trPr>
          <w:trHeight w:val="510"/>
          <w:jc w:val="center"/>
        </w:trPr>
        <w:tc>
          <w:tcPr>
            <w:tcW w:w="454" w:type="pct"/>
            <w:shd w:val="clear" w:color="auto" w:fill="auto"/>
            <w:vAlign w:val="center"/>
          </w:tcPr>
          <w:p w:rsidR="007A60FC" w:rsidRPr="007A60FC" w:rsidRDefault="007A60FC" w:rsidP="007A60F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60FC"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089" w:type="pct"/>
            <w:shd w:val="clear" w:color="auto" w:fill="auto"/>
            <w:vAlign w:val="center"/>
          </w:tcPr>
          <w:p w:rsidR="007A60FC" w:rsidRPr="007A60FC" w:rsidRDefault="007A60FC" w:rsidP="007A60F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60FC"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699" w:type="pct"/>
            <w:vAlign w:val="center"/>
          </w:tcPr>
          <w:p w:rsidR="007A60FC" w:rsidRPr="007A60FC" w:rsidRDefault="007A60FC" w:rsidP="007A60F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60FC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7A60FC">
              <w:rPr>
                <w:rFonts w:ascii="宋体" w:hAnsi="宋体" w:cs="Tahoma"/>
                <w:bCs/>
                <w:sz w:val="24"/>
              </w:rPr>
              <w:t>分</w:t>
            </w:r>
          </w:p>
        </w:tc>
        <w:tc>
          <w:tcPr>
            <w:tcW w:w="866" w:type="pct"/>
            <w:vAlign w:val="center"/>
          </w:tcPr>
          <w:p w:rsidR="007A60FC" w:rsidRPr="007A60FC" w:rsidRDefault="007A60FC" w:rsidP="007A60F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60FC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892" w:type="pct"/>
            <w:shd w:val="clear" w:color="auto" w:fill="auto"/>
            <w:vAlign w:val="center"/>
          </w:tcPr>
          <w:p w:rsidR="007A60FC" w:rsidRPr="007A60FC" w:rsidRDefault="007A60FC" w:rsidP="007A60F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60FC">
              <w:rPr>
                <w:rFonts w:ascii="宋体" w:hAnsi="宋体" w:cs="Tahoma"/>
                <w:bCs/>
                <w:sz w:val="24"/>
              </w:rPr>
              <w:t>评审价格</w:t>
            </w:r>
            <w:r w:rsidRPr="007A60FC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</w:tr>
      <w:tr w:rsidR="007A60FC" w:rsidRPr="007A60FC" w:rsidTr="00C52D08">
        <w:trPr>
          <w:trHeight w:val="510"/>
          <w:jc w:val="center"/>
        </w:trPr>
        <w:tc>
          <w:tcPr>
            <w:tcW w:w="454" w:type="pct"/>
            <w:shd w:val="clear" w:color="auto" w:fill="auto"/>
            <w:vAlign w:val="center"/>
          </w:tcPr>
          <w:p w:rsidR="007A60FC" w:rsidRPr="007A60FC" w:rsidRDefault="007A60FC" w:rsidP="007A60F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60FC">
              <w:rPr>
                <w:rFonts w:ascii="宋体" w:hAnsi="宋体" w:cs="Tahoma" w:hint="eastAsia"/>
                <w:bCs/>
                <w:sz w:val="24"/>
              </w:rPr>
              <w:t>1</w:t>
            </w:r>
          </w:p>
        </w:tc>
        <w:tc>
          <w:tcPr>
            <w:tcW w:w="2089" w:type="pct"/>
            <w:shd w:val="clear" w:color="auto" w:fill="auto"/>
            <w:vAlign w:val="center"/>
          </w:tcPr>
          <w:p w:rsidR="007A60FC" w:rsidRPr="007A60FC" w:rsidRDefault="007A60FC" w:rsidP="007A60F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60FC">
              <w:rPr>
                <w:rFonts w:ascii="宋体" w:hAnsi="宋体" w:cs="Tahoma" w:hint="eastAsia"/>
                <w:bCs/>
                <w:sz w:val="24"/>
              </w:rPr>
              <w:t>天津兴</w:t>
            </w:r>
            <w:proofErr w:type="gramStart"/>
            <w:r w:rsidRPr="007A60FC">
              <w:rPr>
                <w:rFonts w:ascii="宋体" w:hAnsi="宋体" w:cs="Tahoma" w:hint="eastAsia"/>
                <w:bCs/>
                <w:sz w:val="24"/>
              </w:rPr>
              <w:t>喆</w:t>
            </w:r>
            <w:proofErr w:type="gramEnd"/>
            <w:r w:rsidRPr="007A60FC">
              <w:rPr>
                <w:rFonts w:ascii="宋体" w:hAnsi="宋体" w:cs="Tahoma" w:hint="eastAsia"/>
                <w:bCs/>
                <w:sz w:val="24"/>
              </w:rPr>
              <w:t>物业管理有限公司</w:t>
            </w:r>
          </w:p>
        </w:tc>
        <w:tc>
          <w:tcPr>
            <w:tcW w:w="699" w:type="pct"/>
            <w:vAlign w:val="center"/>
          </w:tcPr>
          <w:p w:rsidR="007A60FC" w:rsidRPr="007A60FC" w:rsidRDefault="007A60FC" w:rsidP="007A60F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60FC">
              <w:rPr>
                <w:rFonts w:ascii="宋体" w:hAnsi="宋体" w:cs="Tahoma" w:hint="eastAsia"/>
                <w:bCs/>
                <w:sz w:val="24"/>
              </w:rPr>
              <w:t>99.4039</w:t>
            </w:r>
          </w:p>
        </w:tc>
        <w:tc>
          <w:tcPr>
            <w:tcW w:w="866" w:type="pct"/>
            <w:vAlign w:val="center"/>
          </w:tcPr>
          <w:p w:rsidR="007A60FC" w:rsidRPr="007A60FC" w:rsidRDefault="007A60FC" w:rsidP="007A60F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60FC">
              <w:rPr>
                <w:rFonts w:ascii="宋体" w:hAnsi="宋体" w:cs="Tahoma" w:hint="eastAsia"/>
                <w:bCs/>
                <w:sz w:val="24"/>
              </w:rPr>
              <w:t>3199668.03</w:t>
            </w:r>
          </w:p>
        </w:tc>
        <w:tc>
          <w:tcPr>
            <w:tcW w:w="892" w:type="pct"/>
            <w:shd w:val="clear" w:color="auto" w:fill="auto"/>
            <w:vAlign w:val="center"/>
          </w:tcPr>
          <w:p w:rsidR="007A60FC" w:rsidRPr="007A60FC" w:rsidRDefault="007A60FC" w:rsidP="007A60F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60FC">
              <w:rPr>
                <w:rFonts w:ascii="宋体" w:hAnsi="宋体" w:cs="Tahoma" w:hint="eastAsia"/>
                <w:bCs/>
                <w:sz w:val="24"/>
              </w:rPr>
              <w:t>3199668.03</w:t>
            </w:r>
          </w:p>
        </w:tc>
      </w:tr>
      <w:tr w:rsidR="007A60FC" w:rsidRPr="007A60FC" w:rsidTr="00C52D08">
        <w:trPr>
          <w:trHeight w:val="510"/>
          <w:jc w:val="center"/>
        </w:trPr>
        <w:tc>
          <w:tcPr>
            <w:tcW w:w="454" w:type="pct"/>
            <w:shd w:val="clear" w:color="auto" w:fill="auto"/>
            <w:vAlign w:val="center"/>
          </w:tcPr>
          <w:p w:rsidR="007A60FC" w:rsidRPr="007A60FC" w:rsidRDefault="007A60FC" w:rsidP="007A60F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60FC">
              <w:rPr>
                <w:rFonts w:ascii="宋体" w:hAnsi="宋体" w:cs="Tahoma" w:hint="eastAsia"/>
                <w:bCs/>
                <w:sz w:val="24"/>
              </w:rPr>
              <w:t>2</w:t>
            </w:r>
          </w:p>
        </w:tc>
        <w:tc>
          <w:tcPr>
            <w:tcW w:w="2089" w:type="pct"/>
            <w:shd w:val="clear" w:color="auto" w:fill="auto"/>
            <w:vAlign w:val="center"/>
          </w:tcPr>
          <w:p w:rsidR="007A60FC" w:rsidRPr="007A60FC" w:rsidRDefault="007A60FC" w:rsidP="007A60F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60FC">
              <w:rPr>
                <w:rFonts w:ascii="宋体" w:hAnsi="宋体" w:cs="Tahoma" w:hint="eastAsia"/>
                <w:bCs/>
                <w:sz w:val="24"/>
              </w:rPr>
              <w:t>中恒基（天津）物业管理有限公司</w:t>
            </w:r>
          </w:p>
        </w:tc>
        <w:tc>
          <w:tcPr>
            <w:tcW w:w="699" w:type="pct"/>
            <w:vAlign w:val="center"/>
          </w:tcPr>
          <w:p w:rsidR="007A60FC" w:rsidRPr="007A60FC" w:rsidRDefault="007A60FC" w:rsidP="007A60F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60FC">
              <w:rPr>
                <w:rFonts w:ascii="宋体" w:hAnsi="宋体" w:cs="Tahoma" w:hint="eastAsia"/>
                <w:bCs/>
                <w:sz w:val="24"/>
              </w:rPr>
              <w:t>98.918</w:t>
            </w:r>
          </w:p>
        </w:tc>
        <w:tc>
          <w:tcPr>
            <w:tcW w:w="866" w:type="pct"/>
            <w:vAlign w:val="center"/>
          </w:tcPr>
          <w:p w:rsidR="007A60FC" w:rsidRPr="007A60FC" w:rsidRDefault="007A60FC" w:rsidP="007A60F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60FC">
              <w:rPr>
                <w:rFonts w:ascii="宋体" w:hAnsi="宋体" w:cs="Tahoma" w:hint="eastAsia"/>
                <w:bCs/>
                <w:sz w:val="24"/>
              </w:rPr>
              <w:t>3300000.48</w:t>
            </w:r>
          </w:p>
        </w:tc>
        <w:tc>
          <w:tcPr>
            <w:tcW w:w="892" w:type="pct"/>
            <w:shd w:val="clear" w:color="auto" w:fill="auto"/>
            <w:vAlign w:val="center"/>
          </w:tcPr>
          <w:p w:rsidR="007A60FC" w:rsidRPr="007A60FC" w:rsidRDefault="007A60FC" w:rsidP="007A60F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60FC">
              <w:rPr>
                <w:rFonts w:ascii="宋体" w:hAnsi="宋体" w:cs="Tahoma" w:hint="eastAsia"/>
                <w:bCs/>
                <w:sz w:val="24"/>
              </w:rPr>
              <w:t>3300000.48</w:t>
            </w:r>
          </w:p>
        </w:tc>
      </w:tr>
      <w:tr w:rsidR="007A60FC" w:rsidRPr="007A60FC" w:rsidTr="00C52D08">
        <w:trPr>
          <w:trHeight w:val="510"/>
          <w:jc w:val="center"/>
        </w:trPr>
        <w:tc>
          <w:tcPr>
            <w:tcW w:w="454" w:type="pct"/>
            <w:shd w:val="clear" w:color="auto" w:fill="auto"/>
            <w:vAlign w:val="center"/>
          </w:tcPr>
          <w:p w:rsidR="007A60FC" w:rsidRPr="007A60FC" w:rsidRDefault="007A60FC" w:rsidP="007A60F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60FC">
              <w:rPr>
                <w:rFonts w:ascii="宋体" w:hAnsi="宋体" w:cs="Tahoma" w:hint="eastAsia"/>
                <w:bCs/>
                <w:sz w:val="24"/>
              </w:rPr>
              <w:t>3</w:t>
            </w:r>
          </w:p>
        </w:tc>
        <w:tc>
          <w:tcPr>
            <w:tcW w:w="2089" w:type="pct"/>
            <w:shd w:val="clear" w:color="auto" w:fill="auto"/>
            <w:vAlign w:val="center"/>
          </w:tcPr>
          <w:p w:rsidR="007A60FC" w:rsidRPr="007A60FC" w:rsidRDefault="007A60FC" w:rsidP="007A60F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60FC">
              <w:rPr>
                <w:rFonts w:ascii="宋体" w:hAnsi="宋体" w:cs="Tahoma" w:hint="eastAsia"/>
                <w:bCs/>
                <w:sz w:val="24"/>
              </w:rPr>
              <w:t>天津创想物业管理有限公司</w:t>
            </w:r>
          </w:p>
        </w:tc>
        <w:tc>
          <w:tcPr>
            <w:tcW w:w="699" w:type="pct"/>
            <w:vAlign w:val="center"/>
          </w:tcPr>
          <w:p w:rsidR="007A60FC" w:rsidRPr="007A60FC" w:rsidRDefault="007A60FC" w:rsidP="007A60F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60FC">
              <w:rPr>
                <w:rFonts w:ascii="宋体" w:hAnsi="宋体" w:cs="Tahoma" w:hint="eastAsia"/>
                <w:bCs/>
                <w:sz w:val="24"/>
              </w:rPr>
              <w:t>98.7683</w:t>
            </w:r>
          </w:p>
        </w:tc>
        <w:tc>
          <w:tcPr>
            <w:tcW w:w="866" w:type="pct"/>
            <w:vAlign w:val="center"/>
          </w:tcPr>
          <w:p w:rsidR="007A60FC" w:rsidRPr="007A60FC" w:rsidRDefault="007A60FC" w:rsidP="007A60F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60FC">
              <w:rPr>
                <w:rFonts w:ascii="宋体" w:hAnsi="宋体" w:cs="Tahoma" w:hint="eastAsia"/>
                <w:bCs/>
                <w:sz w:val="24"/>
              </w:rPr>
              <w:t>3211828.41</w:t>
            </w:r>
          </w:p>
        </w:tc>
        <w:tc>
          <w:tcPr>
            <w:tcW w:w="892" w:type="pct"/>
            <w:shd w:val="clear" w:color="auto" w:fill="auto"/>
            <w:vAlign w:val="center"/>
          </w:tcPr>
          <w:p w:rsidR="007A60FC" w:rsidRPr="007A60FC" w:rsidRDefault="007A60FC" w:rsidP="007A60F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60FC">
              <w:rPr>
                <w:rFonts w:ascii="宋体" w:hAnsi="宋体" w:cs="Tahoma" w:hint="eastAsia"/>
                <w:bCs/>
                <w:sz w:val="24"/>
              </w:rPr>
              <w:t>3211828.41</w:t>
            </w:r>
          </w:p>
        </w:tc>
      </w:tr>
      <w:tr w:rsidR="007A60FC" w:rsidRPr="007A60FC" w:rsidTr="00C52D08">
        <w:trPr>
          <w:trHeight w:val="510"/>
          <w:jc w:val="center"/>
        </w:trPr>
        <w:tc>
          <w:tcPr>
            <w:tcW w:w="454" w:type="pct"/>
            <w:shd w:val="clear" w:color="auto" w:fill="auto"/>
            <w:vAlign w:val="center"/>
          </w:tcPr>
          <w:p w:rsidR="007A60FC" w:rsidRPr="007A60FC" w:rsidRDefault="007A60FC" w:rsidP="007A60F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60FC">
              <w:rPr>
                <w:rFonts w:ascii="宋体" w:hAnsi="宋体" w:cs="Tahoma" w:hint="eastAsia"/>
                <w:bCs/>
                <w:sz w:val="24"/>
              </w:rPr>
              <w:t>4</w:t>
            </w:r>
          </w:p>
        </w:tc>
        <w:tc>
          <w:tcPr>
            <w:tcW w:w="2089" w:type="pct"/>
            <w:shd w:val="clear" w:color="auto" w:fill="auto"/>
            <w:vAlign w:val="center"/>
          </w:tcPr>
          <w:p w:rsidR="007A60FC" w:rsidRPr="007A60FC" w:rsidRDefault="007A60FC" w:rsidP="007A60F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60FC">
              <w:rPr>
                <w:rFonts w:ascii="宋体" w:hAnsi="宋体" w:cs="Tahoma" w:hint="eastAsia"/>
                <w:bCs/>
                <w:sz w:val="24"/>
              </w:rPr>
              <w:t>天津</w:t>
            </w:r>
            <w:proofErr w:type="gramStart"/>
            <w:r w:rsidRPr="007A60FC">
              <w:rPr>
                <w:rFonts w:ascii="宋体" w:hAnsi="宋体" w:cs="Tahoma" w:hint="eastAsia"/>
                <w:bCs/>
                <w:sz w:val="24"/>
              </w:rPr>
              <w:t>浩</w:t>
            </w:r>
            <w:proofErr w:type="gramEnd"/>
            <w:r w:rsidRPr="007A60FC">
              <w:rPr>
                <w:rFonts w:ascii="宋体" w:hAnsi="宋体" w:cs="Tahoma" w:hint="eastAsia"/>
                <w:bCs/>
                <w:sz w:val="24"/>
              </w:rPr>
              <w:t>坤物业服务有限公司</w:t>
            </w:r>
          </w:p>
        </w:tc>
        <w:tc>
          <w:tcPr>
            <w:tcW w:w="699" w:type="pct"/>
            <w:vAlign w:val="center"/>
          </w:tcPr>
          <w:p w:rsidR="007A60FC" w:rsidRPr="007A60FC" w:rsidRDefault="007A60FC" w:rsidP="007A60F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60FC">
              <w:rPr>
                <w:rFonts w:ascii="宋体" w:hAnsi="宋体" w:cs="Tahoma" w:hint="eastAsia"/>
                <w:bCs/>
                <w:sz w:val="24"/>
              </w:rPr>
              <w:t>98.5028</w:t>
            </w:r>
          </w:p>
        </w:tc>
        <w:tc>
          <w:tcPr>
            <w:tcW w:w="866" w:type="pct"/>
            <w:vAlign w:val="center"/>
          </w:tcPr>
          <w:p w:rsidR="007A60FC" w:rsidRPr="007A60FC" w:rsidRDefault="007A60FC" w:rsidP="007A60F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60FC">
              <w:rPr>
                <w:rFonts w:ascii="宋体" w:hAnsi="宋体" w:cs="Tahoma" w:hint="eastAsia"/>
                <w:bCs/>
                <w:sz w:val="24"/>
              </w:rPr>
              <w:t>3101112.68</w:t>
            </w:r>
          </w:p>
        </w:tc>
        <w:tc>
          <w:tcPr>
            <w:tcW w:w="892" w:type="pct"/>
            <w:shd w:val="clear" w:color="auto" w:fill="auto"/>
            <w:vAlign w:val="center"/>
          </w:tcPr>
          <w:p w:rsidR="007A60FC" w:rsidRPr="007A60FC" w:rsidRDefault="007A60FC" w:rsidP="007A60F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60FC">
              <w:rPr>
                <w:rFonts w:ascii="宋体" w:hAnsi="宋体" w:cs="Tahoma" w:hint="eastAsia"/>
                <w:bCs/>
                <w:sz w:val="24"/>
              </w:rPr>
              <w:t>3101112.68</w:t>
            </w:r>
          </w:p>
        </w:tc>
      </w:tr>
      <w:tr w:rsidR="007A60FC" w:rsidRPr="007A60FC" w:rsidTr="00C52D08">
        <w:trPr>
          <w:trHeight w:val="510"/>
          <w:jc w:val="center"/>
        </w:trPr>
        <w:tc>
          <w:tcPr>
            <w:tcW w:w="454" w:type="pct"/>
            <w:shd w:val="clear" w:color="auto" w:fill="auto"/>
            <w:vAlign w:val="center"/>
          </w:tcPr>
          <w:p w:rsidR="007A60FC" w:rsidRPr="007A60FC" w:rsidRDefault="007A60FC" w:rsidP="007A60F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60FC">
              <w:rPr>
                <w:rFonts w:ascii="宋体" w:hAnsi="宋体" w:cs="Tahoma" w:hint="eastAsia"/>
                <w:bCs/>
                <w:sz w:val="24"/>
              </w:rPr>
              <w:t>5</w:t>
            </w:r>
          </w:p>
        </w:tc>
        <w:tc>
          <w:tcPr>
            <w:tcW w:w="2089" w:type="pct"/>
            <w:shd w:val="clear" w:color="auto" w:fill="auto"/>
            <w:vAlign w:val="center"/>
          </w:tcPr>
          <w:p w:rsidR="007A60FC" w:rsidRPr="007A60FC" w:rsidRDefault="007A60FC" w:rsidP="007A60F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60FC">
              <w:rPr>
                <w:rFonts w:ascii="宋体" w:hAnsi="宋体" w:cs="Tahoma" w:hint="eastAsia"/>
                <w:bCs/>
                <w:sz w:val="24"/>
              </w:rPr>
              <w:t>天津富</w:t>
            </w:r>
            <w:proofErr w:type="gramStart"/>
            <w:r w:rsidRPr="007A60FC">
              <w:rPr>
                <w:rFonts w:ascii="宋体" w:hAnsi="宋体" w:cs="Tahoma" w:hint="eastAsia"/>
                <w:bCs/>
                <w:sz w:val="24"/>
              </w:rPr>
              <w:t>世</w:t>
            </w:r>
            <w:proofErr w:type="gramEnd"/>
            <w:r w:rsidRPr="007A60FC">
              <w:rPr>
                <w:rFonts w:ascii="宋体" w:hAnsi="宋体" w:cs="Tahoma" w:hint="eastAsia"/>
                <w:bCs/>
                <w:sz w:val="24"/>
              </w:rPr>
              <w:t>隆物业服务有限公司</w:t>
            </w:r>
          </w:p>
        </w:tc>
        <w:tc>
          <w:tcPr>
            <w:tcW w:w="699" w:type="pct"/>
            <w:vAlign w:val="center"/>
          </w:tcPr>
          <w:p w:rsidR="007A60FC" w:rsidRPr="007A60FC" w:rsidRDefault="007A60FC" w:rsidP="007A60F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60FC">
              <w:rPr>
                <w:rFonts w:ascii="宋体" w:hAnsi="宋体" w:cs="Tahoma" w:hint="eastAsia"/>
                <w:bCs/>
                <w:sz w:val="24"/>
              </w:rPr>
              <w:t>98.3767</w:t>
            </w:r>
          </w:p>
        </w:tc>
        <w:tc>
          <w:tcPr>
            <w:tcW w:w="866" w:type="pct"/>
            <w:vAlign w:val="center"/>
          </w:tcPr>
          <w:p w:rsidR="007A60FC" w:rsidRPr="007A60FC" w:rsidRDefault="007A60FC" w:rsidP="007A60F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60FC">
              <w:rPr>
                <w:rFonts w:ascii="宋体" w:hAnsi="宋体" w:cs="Tahoma" w:hint="eastAsia"/>
                <w:bCs/>
                <w:sz w:val="24"/>
              </w:rPr>
              <w:t>3208976.34</w:t>
            </w:r>
          </w:p>
        </w:tc>
        <w:tc>
          <w:tcPr>
            <w:tcW w:w="892" w:type="pct"/>
            <w:shd w:val="clear" w:color="auto" w:fill="auto"/>
            <w:vAlign w:val="center"/>
          </w:tcPr>
          <w:p w:rsidR="007A60FC" w:rsidRPr="007A60FC" w:rsidRDefault="007A60FC" w:rsidP="007A60F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60FC">
              <w:rPr>
                <w:rFonts w:ascii="宋体" w:hAnsi="宋体" w:cs="Tahoma" w:hint="eastAsia"/>
                <w:bCs/>
                <w:sz w:val="24"/>
              </w:rPr>
              <w:t>3208976.34</w:t>
            </w:r>
          </w:p>
        </w:tc>
      </w:tr>
      <w:tr w:rsidR="007A60FC" w:rsidRPr="007A60FC" w:rsidTr="00C52D08">
        <w:trPr>
          <w:trHeight w:val="510"/>
          <w:jc w:val="center"/>
        </w:trPr>
        <w:tc>
          <w:tcPr>
            <w:tcW w:w="454" w:type="pct"/>
            <w:shd w:val="clear" w:color="auto" w:fill="auto"/>
            <w:vAlign w:val="center"/>
          </w:tcPr>
          <w:p w:rsidR="007A60FC" w:rsidRPr="007A60FC" w:rsidRDefault="007A60FC" w:rsidP="007A60F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60FC">
              <w:rPr>
                <w:rFonts w:ascii="宋体" w:hAnsi="宋体" w:cs="Tahoma" w:hint="eastAsia"/>
                <w:bCs/>
                <w:sz w:val="24"/>
              </w:rPr>
              <w:t>6</w:t>
            </w:r>
          </w:p>
        </w:tc>
        <w:tc>
          <w:tcPr>
            <w:tcW w:w="2089" w:type="pct"/>
            <w:shd w:val="clear" w:color="auto" w:fill="auto"/>
            <w:vAlign w:val="center"/>
          </w:tcPr>
          <w:p w:rsidR="007A60FC" w:rsidRPr="007A60FC" w:rsidRDefault="007A60FC" w:rsidP="007A60F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60FC">
              <w:rPr>
                <w:rFonts w:ascii="宋体" w:hAnsi="宋体" w:cs="Tahoma" w:hint="eastAsia"/>
                <w:bCs/>
                <w:sz w:val="24"/>
              </w:rPr>
              <w:t>天福集团（天津）物业管理有限公司</w:t>
            </w:r>
          </w:p>
        </w:tc>
        <w:tc>
          <w:tcPr>
            <w:tcW w:w="699" w:type="pct"/>
            <w:vAlign w:val="center"/>
          </w:tcPr>
          <w:p w:rsidR="007A60FC" w:rsidRPr="007A60FC" w:rsidRDefault="007A60FC" w:rsidP="007A60F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60FC">
              <w:rPr>
                <w:rFonts w:ascii="宋体" w:hAnsi="宋体" w:cs="Tahoma" w:hint="eastAsia"/>
                <w:bCs/>
                <w:sz w:val="24"/>
              </w:rPr>
              <w:t>98.2673</w:t>
            </w:r>
          </w:p>
        </w:tc>
        <w:tc>
          <w:tcPr>
            <w:tcW w:w="866" w:type="pct"/>
            <w:vAlign w:val="center"/>
          </w:tcPr>
          <w:p w:rsidR="007A60FC" w:rsidRPr="007A60FC" w:rsidRDefault="007A60FC" w:rsidP="007A60F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60FC">
              <w:rPr>
                <w:rFonts w:ascii="宋体" w:hAnsi="宋体" w:cs="Tahoma" w:hint="eastAsia"/>
                <w:bCs/>
                <w:sz w:val="24"/>
              </w:rPr>
              <w:t>3112505.93</w:t>
            </w:r>
          </w:p>
        </w:tc>
        <w:tc>
          <w:tcPr>
            <w:tcW w:w="892" w:type="pct"/>
            <w:shd w:val="clear" w:color="auto" w:fill="auto"/>
            <w:vAlign w:val="center"/>
          </w:tcPr>
          <w:p w:rsidR="007A60FC" w:rsidRPr="007A60FC" w:rsidRDefault="007A60FC" w:rsidP="007A60F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60FC">
              <w:rPr>
                <w:rFonts w:ascii="宋体" w:hAnsi="宋体" w:cs="Tahoma" w:hint="eastAsia"/>
                <w:bCs/>
                <w:sz w:val="24"/>
              </w:rPr>
              <w:t>3112505.93</w:t>
            </w:r>
          </w:p>
        </w:tc>
      </w:tr>
      <w:tr w:rsidR="007A60FC" w:rsidRPr="007A60FC" w:rsidTr="00C52D08">
        <w:trPr>
          <w:trHeight w:val="510"/>
          <w:jc w:val="center"/>
        </w:trPr>
        <w:tc>
          <w:tcPr>
            <w:tcW w:w="454" w:type="pct"/>
            <w:shd w:val="clear" w:color="auto" w:fill="auto"/>
            <w:vAlign w:val="center"/>
          </w:tcPr>
          <w:p w:rsidR="007A60FC" w:rsidRPr="007A60FC" w:rsidRDefault="007A60FC" w:rsidP="007A60F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60FC">
              <w:rPr>
                <w:rFonts w:ascii="宋体" w:hAnsi="宋体" w:cs="Tahoma" w:hint="eastAsia"/>
                <w:bCs/>
                <w:sz w:val="24"/>
              </w:rPr>
              <w:t>7</w:t>
            </w:r>
          </w:p>
        </w:tc>
        <w:tc>
          <w:tcPr>
            <w:tcW w:w="2089" w:type="pct"/>
            <w:shd w:val="clear" w:color="auto" w:fill="auto"/>
            <w:vAlign w:val="center"/>
          </w:tcPr>
          <w:p w:rsidR="007A60FC" w:rsidRPr="007A60FC" w:rsidRDefault="007A60FC" w:rsidP="007A60F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60FC">
              <w:rPr>
                <w:rFonts w:ascii="宋体" w:hAnsi="宋体" w:cs="Tahoma" w:hint="eastAsia"/>
                <w:bCs/>
                <w:sz w:val="24"/>
              </w:rPr>
              <w:t>天津</w:t>
            </w:r>
            <w:proofErr w:type="gramStart"/>
            <w:r w:rsidRPr="007A60FC">
              <w:rPr>
                <w:rFonts w:ascii="宋体" w:hAnsi="宋体" w:cs="Tahoma" w:hint="eastAsia"/>
                <w:bCs/>
                <w:sz w:val="24"/>
              </w:rPr>
              <w:t>嵘</w:t>
            </w:r>
            <w:proofErr w:type="gramEnd"/>
            <w:r w:rsidRPr="007A60FC">
              <w:rPr>
                <w:rFonts w:ascii="宋体" w:hAnsi="宋体" w:cs="Tahoma" w:hint="eastAsia"/>
                <w:bCs/>
                <w:sz w:val="24"/>
              </w:rPr>
              <w:t>岩物业管理有限公司</w:t>
            </w:r>
          </w:p>
        </w:tc>
        <w:tc>
          <w:tcPr>
            <w:tcW w:w="699" w:type="pct"/>
            <w:vAlign w:val="center"/>
          </w:tcPr>
          <w:p w:rsidR="007A60FC" w:rsidRPr="007A60FC" w:rsidRDefault="007A60FC" w:rsidP="007A60F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60FC">
              <w:rPr>
                <w:rFonts w:ascii="宋体" w:hAnsi="宋体" w:cs="Tahoma" w:hint="eastAsia"/>
                <w:bCs/>
                <w:sz w:val="24"/>
              </w:rPr>
              <w:t>98.2</w:t>
            </w:r>
          </w:p>
        </w:tc>
        <w:tc>
          <w:tcPr>
            <w:tcW w:w="866" w:type="pct"/>
            <w:vAlign w:val="center"/>
          </w:tcPr>
          <w:p w:rsidR="007A60FC" w:rsidRPr="007A60FC" w:rsidRDefault="007A60FC" w:rsidP="007A60F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60FC">
              <w:rPr>
                <w:rFonts w:ascii="宋体" w:hAnsi="宋体" w:cs="Tahoma" w:hint="eastAsia"/>
                <w:bCs/>
                <w:sz w:val="24"/>
              </w:rPr>
              <w:t>3008950</w:t>
            </w:r>
          </w:p>
        </w:tc>
        <w:tc>
          <w:tcPr>
            <w:tcW w:w="892" w:type="pct"/>
            <w:shd w:val="clear" w:color="auto" w:fill="auto"/>
            <w:vAlign w:val="center"/>
          </w:tcPr>
          <w:p w:rsidR="007A60FC" w:rsidRPr="007A60FC" w:rsidRDefault="007A60FC" w:rsidP="007A60F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60FC">
              <w:rPr>
                <w:rFonts w:ascii="宋体" w:hAnsi="宋体" w:cs="Tahoma" w:hint="eastAsia"/>
                <w:bCs/>
                <w:sz w:val="24"/>
              </w:rPr>
              <w:t>3008950</w:t>
            </w:r>
          </w:p>
        </w:tc>
      </w:tr>
      <w:tr w:rsidR="007A60FC" w:rsidRPr="007A60FC" w:rsidTr="00C52D08">
        <w:trPr>
          <w:trHeight w:val="510"/>
          <w:jc w:val="center"/>
        </w:trPr>
        <w:tc>
          <w:tcPr>
            <w:tcW w:w="454" w:type="pct"/>
            <w:shd w:val="clear" w:color="auto" w:fill="auto"/>
            <w:vAlign w:val="center"/>
          </w:tcPr>
          <w:p w:rsidR="007A60FC" w:rsidRPr="007A60FC" w:rsidRDefault="007A60FC" w:rsidP="007A60F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60FC">
              <w:rPr>
                <w:rFonts w:ascii="宋体" w:hAnsi="宋体" w:cs="Tahoma" w:hint="eastAsia"/>
                <w:bCs/>
                <w:sz w:val="24"/>
              </w:rPr>
              <w:t>8</w:t>
            </w:r>
          </w:p>
        </w:tc>
        <w:tc>
          <w:tcPr>
            <w:tcW w:w="2089" w:type="pct"/>
            <w:shd w:val="clear" w:color="auto" w:fill="auto"/>
            <w:vAlign w:val="center"/>
          </w:tcPr>
          <w:p w:rsidR="007A60FC" w:rsidRPr="007A60FC" w:rsidRDefault="007A60FC" w:rsidP="007A60F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60FC">
              <w:rPr>
                <w:rFonts w:ascii="宋体" w:hAnsi="宋体" w:cs="Tahoma" w:hint="eastAsia"/>
                <w:bCs/>
                <w:sz w:val="24"/>
              </w:rPr>
              <w:t>天津立扬物业管理有限公司</w:t>
            </w:r>
          </w:p>
        </w:tc>
        <w:tc>
          <w:tcPr>
            <w:tcW w:w="699" w:type="pct"/>
            <w:vAlign w:val="center"/>
          </w:tcPr>
          <w:p w:rsidR="007A60FC" w:rsidRPr="007A60FC" w:rsidRDefault="007A60FC" w:rsidP="007A60F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60FC">
              <w:rPr>
                <w:rFonts w:ascii="宋体" w:hAnsi="宋体" w:cs="Tahoma" w:hint="eastAsia"/>
                <w:bCs/>
                <w:sz w:val="24"/>
              </w:rPr>
              <w:t>98.1149</w:t>
            </w:r>
          </w:p>
        </w:tc>
        <w:tc>
          <w:tcPr>
            <w:tcW w:w="866" w:type="pct"/>
            <w:vAlign w:val="center"/>
          </w:tcPr>
          <w:p w:rsidR="007A60FC" w:rsidRPr="007A60FC" w:rsidRDefault="007A60FC" w:rsidP="007A60F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60FC">
              <w:rPr>
                <w:rFonts w:ascii="宋体" w:hAnsi="宋体" w:cs="Tahoma" w:hint="eastAsia"/>
                <w:bCs/>
                <w:sz w:val="24"/>
              </w:rPr>
              <w:t>3230245.2</w:t>
            </w:r>
          </w:p>
        </w:tc>
        <w:tc>
          <w:tcPr>
            <w:tcW w:w="892" w:type="pct"/>
            <w:shd w:val="clear" w:color="auto" w:fill="auto"/>
            <w:vAlign w:val="center"/>
          </w:tcPr>
          <w:p w:rsidR="007A60FC" w:rsidRPr="007A60FC" w:rsidRDefault="007A60FC" w:rsidP="007A60F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60FC">
              <w:rPr>
                <w:rFonts w:ascii="宋体" w:hAnsi="宋体" w:cs="Tahoma" w:hint="eastAsia"/>
                <w:bCs/>
                <w:sz w:val="24"/>
              </w:rPr>
              <w:t>3230245.2</w:t>
            </w:r>
          </w:p>
        </w:tc>
      </w:tr>
      <w:tr w:rsidR="007A60FC" w:rsidRPr="007A60FC" w:rsidTr="00C52D08">
        <w:trPr>
          <w:trHeight w:val="510"/>
          <w:jc w:val="center"/>
        </w:trPr>
        <w:tc>
          <w:tcPr>
            <w:tcW w:w="454" w:type="pct"/>
            <w:shd w:val="clear" w:color="auto" w:fill="auto"/>
            <w:vAlign w:val="center"/>
          </w:tcPr>
          <w:p w:rsidR="007A60FC" w:rsidRPr="007A60FC" w:rsidRDefault="007A60FC" w:rsidP="007A60F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60FC">
              <w:rPr>
                <w:rFonts w:ascii="宋体" w:hAnsi="宋体" w:cs="Tahoma" w:hint="eastAsia"/>
                <w:bCs/>
                <w:sz w:val="24"/>
              </w:rPr>
              <w:t>9</w:t>
            </w:r>
          </w:p>
        </w:tc>
        <w:tc>
          <w:tcPr>
            <w:tcW w:w="2089" w:type="pct"/>
            <w:shd w:val="clear" w:color="auto" w:fill="auto"/>
            <w:vAlign w:val="center"/>
          </w:tcPr>
          <w:p w:rsidR="007A60FC" w:rsidRPr="007A60FC" w:rsidRDefault="007A60FC" w:rsidP="007A60F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60FC">
              <w:rPr>
                <w:rFonts w:ascii="宋体" w:hAnsi="宋体" w:cs="Tahoma" w:hint="eastAsia"/>
                <w:bCs/>
                <w:sz w:val="24"/>
              </w:rPr>
              <w:t>天津宝信物业服务有限公司</w:t>
            </w:r>
          </w:p>
        </w:tc>
        <w:tc>
          <w:tcPr>
            <w:tcW w:w="699" w:type="pct"/>
            <w:vAlign w:val="center"/>
          </w:tcPr>
          <w:p w:rsidR="007A60FC" w:rsidRPr="007A60FC" w:rsidRDefault="007A60FC" w:rsidP="007A60F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60FC">
              <w:rPr>
                <w:rFonts w:ascii="宋体" w:hAnsi="宋体" w:cs="Tahoma" w:hint="eastAsia"/>
                <w:bCs/>
                <w:sz w:val="24"/>
              </w:rPr>
              <w:t>98.0595</w:t>
            </w:r>
          </w:p>
        </w:tc>
        <w:tc>
          <w:tcPr>
            <w:tcW w:w="866" w:type="pct"/>
            <w:vAlign w:val="center"/>
          </w:tcPr>
          <w:p w:rsidR="007A60FC" w:rsidRPr="007A60FC" w:rsidRDefault="007A60FC" w:rsidP="007A60F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60FC">
              <w:rPr>
                <w:rFonts w:ascii="宋体" w:hAnsi="宋体" w:cs="Tahoma" w:hint="eastAsia"/>
                <w:bCs/>
                <w:sz w:val="24"/>
              </w:rPr>
              <w:t>3180888.86</w:t>
            </w:r>
          </w:p>
        </w:tc>
        <w:tc>
          <w:tcPr>
            <w:tcW w:w="892" w:type="pct"/>
            <w:shd w:val="clear" w:color="auto" w:fill="auto"/>
            <w:vAlign w:val="center"/>
          </w:tcPr>
          <w:p w:rsidR="007A60FC" w:rsidRPr="007A60FC" w:rsidRDefault="007A60FC" w:rsidP="007A60F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60FC">
              <w:rPr>
                <w:rFonts w:ascii="宋体" w:hAnsi="宋体" w:cs="Tahoma" w:hint="eastAsia"/>
                <w:bCs/>
                <w:sz w:val="24"/>
              </w:rPr>
              <w:t>3180888.86</w:t>
            </w:r>
          </w:p>
        </w:tc>
      </w:tr>
      <w:tr w:rsidR="007A60FC" w:rsidRPr="007A60FC" w:rsidTr="00C52D08">
        <w:trPr>
          <w:trHeight w:val="510"/>
          <w:jc w:val="center"/>
        </w:trPr>
        <w:tc>
          <w:tcPr>
            <w:tcW w:w="454" w:type="pct"/>
            <w:shd w:val="clear" w:color="auto" w:fill="auto"/>
            <w:vAlign w:val="center"/>
          </w:tcPr>
          <w:p w:rsidR="007A60FC" w:rsidRPr="007A60FC" w:rsidRDefault="007A60FC" w:rsidP="007A60F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60FC">
              <w:rPr>
                <w:rFonts w:ascii="宋体" w:hAnsi="宋体" w:cs="Tahoma" w:hint="eastAsia"/>
                <w:bCs/>
                <w:sz w:val="24"/>
              </w:rPr>
              <w:t>10</w:t>
            </w:r>
          </w:p>
        </w:tc>
        <w:tc>
          <w:tcPr>
            <w:tcW w:w="2089" w:type="pct"/>
            <w:shd w:val="clear" w:color="auto" w:fill="auto"/>
            <w:vAlign w:val="center"/>
          </w:tcPr>
          <w:p w:rsidR="007A60FC" w:rsidRPr="007A60FC" w:rsidRDefault="007A60FC" w:rsidP="007A60F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60FC">
              <w:rPr>
                <w:rFonts w:ascii="宋体" w:hAnsi="宋体" w:cs="Tahoma" w:hint="eastAsia"/>
                <w:bCs/>
                <w:sz w:val="24"/>
              </w:rPr>
              <w:t>天津佳兴智慧城市运营管理有限公司</w:t>
            </w:r>
          </w:p>
        </w:tc>
        <w:tc>
          <w:tcPr>
            <w:tcW w:w="699" w:type="pct"/>
            <w:vAlign w:val="center"/>
          </w:tcPr>
          <w:p w:rsidR="007A60FC" w:rsidRPr="007A60FC" w:rsidRDefault="007A60FC" w:rsidP="007A60F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60FC">
              <w:rPr>
                <w:rFonts w:ascii="宋体" w:hAnsi="宋体" w:cs="Tahoma" w:hint="eastAsia"/>
                <w:bCs/>
                <w:sz w:val="24"/>
              </w:rPr>
              <w:t>98.0471</w:t>
            </w:r>
          </w:p>
        </w:tc>
        <w:tc>
          <w:tcPr>
            <w:tcW w:w="866" w:type="pct"/>
            <w:vAlign w:val="center"/>
          </w:tcPr>
          <w:p w:rsidR="007A60FC" w:rsidRPr="007A60FC" w:rsidRDefault="007A60FC" w:rsidP="007A60F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60FC">
              <w:rPr>
                <w:rFonts w:ascii="宋体" w:hAnsi="宋体" w:cs="Tahoma" w:hint="eastAsia"/>
                <w:bCs/>
                <w:sz w:val="24"/>
              </w:rPr>
              <w:t>3119005</w:t>
            </w:r>
          </w:p>
        </w:tc>
        <w:tc>
          <w:tcPr>
            <w:tcW w:w="892" w:type="pct"/>
            <w:shd w:val="clear" w:color="auto" w:fill="auto"/>
            <w:vAlign w:val="center"/>
          </w:tcPr>
          <w:p w:rsidR="007A60FC" w:rsidRPr="007A60FC" w:rsidRDefault="007A60FC" w:rsidP="007A60F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60FC">
              <w:rPr>
                <w:rFonts w:ascii="宋体" w:hAnsi="宋体" w:cs="Tahoma" w:hint="eastAsia"/>
                <w:bCs/>
                <w:sz w:val="24"/>
              </w:rPr>
              <w:t>3119005</w:t>
            </w:r>
          </w:p>
        </w:tc>
      </w:tr>
      <w:tr w:rsidR="007A60FC" w:rsidRPr="007A60FC" w:rsidTr="00C52D08">
        <w:trPr>
          <w:trHeight w:val="510"/>
          <w:jc w:val="center"/>
        </w:trPr>
        <w:tc>
          <w:tcPr>
            <w:tcW w:w="454" w:type="pct"/>
            <w:shd w:val="clear" w:color="auto" w:fill="auto"/>
            <w:vAlign w:val="center"/>
          </w:tcPr>
          <w:p w:rsidR="007A60FC" w:rsidRPr="007A60FC" w:rsidRDefault="007A60FC" w:rsidP="007A60F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60FC">
              <w:rPr>
                <w:rFonts w:ascii="宋体" w:hAnsi="宋体" w:cs="Tahoma" w:hint="eastAsia"/>
                <w:bCs/>
                <w:sz w:val="24"/>
              </w:rPr>
              <w:t>11</w:t>
            </w:r>
          </w:p>
        </w:tc>
        <w:tc>
          <w:tcPr>
            <w:tcW w:w="2089" w:type="pct"/>
            <w:shd w:val="clear" w:color="auto" w:fill="auto"/>
            <w:vAlign w:val="center"/>
          </w:tcPr>
          <w:p w:rsidR="007A60FC" w:rsidRPr="007A60FC" w:rsidRDefault="007A60FC" w:rsidP="007A60FC">
            <w:pPr>
              <w:jc w:val="center"/>
              <w:rPr>
                <w:rFonts w:ascii="宋体" w:hAnsi="宋体" w:cs="Tahoma"/>
                <w:bCs/>
                <w:sz w:val="24"/>
              </w:rPr>
            </w:pPr>
            <w:proofErr w:type="gramStart"/>
            <w:r w:rsidRPr="007A60FC">
              <w:rPr>
                <w:rFonts w:ascii="宋体" w:hAnsi="宋体" w:cs="Tahoma" w:hint="eastAsia"/>
                <w:bCs/>
                <w:sz w:val="24"/>
              </w:rPr>
              <w:t>天津汇林特</w:t>
            </w:r>
            <w:proofErr w:type="gramEnd"/>
            <w:r w:rsidRPr="007A60FC">
              <w:rPr>
                <w:rFonts w:ascii="宋体" w:hAnsi="宋体" w:cs="Tahoma" w:hint="eastAsia"/>
                <w:bCs/>
                <w:sz w:val="24"/>
              </w:rPr>
              <w:t>物业服务有限公司</w:t>
            </w:r>
          </w:p>
        </w:tc>
        <w:tc>
          <w:tcPr>
            <w:tcW w:w="699" w:type="pct"/>
            <w:vAlign w:val="center"/>
          </w:tcPr>
          <w:p w:rsidR="007A60FC" w:rsidRPr="007A60FC" w:rsidRDefault="007A60FC" w:rsidP="007A60F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60FC">
              <w:rPr>
                <w:rFonts w:ascii="宋体" w:hAnsi="宋体" w:cs="Tahoma" w:hint="eastAsia"/>
                <w:bCs/>
                <w:sz w:val="24"/>
              </w:rPr>
              <w:t>97.9021</w:t>
            </w:r>
          </w:p>
        </w:tc>
        <w:tc>
          <w:tcPr>
            <w:tcW w:w="866" w:type="pct"/>
            <w:vAlign w:val="center"/>
          </w:tcPr>
          <w:p w:rsidR="007A60FC" w:rsidRPr="007A60FC" w:rsidRDefault="007A60FC" w:rsidP="007A60F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60FC">
              <w:rPr>
                <w:rFonts w:ascii="宋体" w:hAnsi="宋体" w:cs="Tahoma" w:hint="eastAsia"/>
                <w:bCs/>
                <w:sz w:val="24"/>
              </w:rPr>
              <w:t>3305760</w:t>
            </w:r>
          </w:p>
        </w:tc>
        <w:tc>
          <w:tcPr>
            <w:tcW w:w="892" w:type="pct"/>
            <w:shd w:val="clear" w:color="auto" w:fill="auto"/>
            <w:vAlign w:val="center"/>
          </w:tcPr>
          <w:p w:rsidR="007A60FC" w:rsidRPr="007A60FC" w:rsidRDefault="007A60FC" w:rsidP="007A60F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60FC">
              <w:rPr>
                <w:rFonts w:ascii="宋体" w:hAnsi="宋体" w:cs="Tahoma" w:hint="eastAsia"/>
                <w:bCs/>
                <w:sz w:val="24"/>
              </w:rPr>
              <w:t>3305760</w:t>
            </w:r>
          </w:p>
        </w:tc>
      </w:tr>
      <w:tr w:rsidR="007A60FC" w:rsidRPr="007A60FC" w:rsidTr="00C52D08">
        <w:trPr>
          <w:trHeight w:val="510"/>
          <w:jc w:val="center"/>
        </w:trPr>
        <w:tc>
          <w:tcPr>
            <w:tcW w:w="454" w:type="pct"/>
            <w:shd w:val="clear" w:color="auto" w:fill="auto"/>
            <w:vAlign w:val="center"/>
          </w:tcPr>
          <w:p w:rsidR="007A60FC" w:rsidRPr="007A60FC" w:rsidRDefault="007A60FC" w:rsidP="007A60F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60FC">
              <w:rPr>
                <w:rFonts w:ascii="宋体" w:hAnsi="宋体" w:cs="Tahoma" w:hint="eastAsia"/>
                <w:bCs/>
                <w:sz w:val="24"/>
              </w:rPr>
              <w:t>12</w:t>
            </w:r>
          </w:p>
        </w:tc>
        <w:tc>
          <w:tcPr>
            <w:tcW w:w="2089" w:type="pct"/>
            <w:shd w:val="clear" w:color="auto" w:fill="auto"/>
            <w:vAlign w:val="center"/>
          </w:tcPr>
          <w:p w:rsidR="007A60FC" w:rsidRPr="007A60FC" w:rsidRDefault="007A60FC" w:rsidP="007A60F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60FC">
              <w:rPr>
                <w:rFonts w:ascii="宋体" w:hAnsi="宋体" w:cs="Tahoma" w:hint="eastAsia"/>
                <w:bCs/>
                <w:sz w:val="24"/>
              </w:rPr>
              <w:t>天津市中超物业管理有限公司</w:t>
            </w:r>
          </w:p>
        </w:tc>
        <w:tc>
          <w:tcPr>
            <w:tcW w:w="699" w:type="pct"/>
            <w:vAlign w:val="center"/>
          </w:tcPr>
          <w:p w:rsidR="007A60FC" w:rsidRPr="007A60FC" w:rsidRDefault="007A60FC" w:rsidP="007A60F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60FC">
              <w:rPr>
                <w:rFonts w:ascii="宋体" w:hAnsi="宋体" w:cs="Tahoma" w:hint="eastAsia"/>
                <w:bCs/>
                <w:sz w:val="24"/>
              </w:rPr>
              <w:t>97.7682</w:t>
            </w:r>
          </w:p>
        </w:tc>
        <w:tc>
          <w:tcPr>
            <w:tcW w:w="866" w:type="pct"/>
            <w:vAlign w:val="center"/>
          </w:tcPr>
          <w:p w:rsidR="007A60FC" w:rsidRPr="007A60FC" w:rsidRDefault="007A60FC" w:rsidP="007A60F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60FC">
              <w:rPr>
                <w:rFonts w:ascii="宋体" w:hAnsi="宋体" w:cs="Tahoma" w:hint="eastAsia"/>
                <w:bCs/>
                <w:sz w:val="24"/>
              </w:rPr>
              <w:t>3211888.83</w:t>
            </w:r>
          </w:p>
        </w:tc>
        <w:tc>
          <w:tcPr>
            <w:tcW w:w="892" w:type="pct"/>
            <w:shd w:val="clear" w:color="auto" w:fill="auto"/>
            <w:vAlign w:val="center"/>
          </w:tcPr>
          <w:p w:rsidR="007A60FC" w:rsidRPr="007A60FC" w:rsidRDefault="007A60FC" w:rsidP="007A60F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60FC">
              <w:rPr>
                <w:rFonts w:ascii="宋体" w:hAnsi="宋体" w:cs="Tahoma" w:hint="eastAsia"/>
                <w:bCs/>
                <w:sz w:val="24"/>
              </w:rPr>
              <w:t>3211888.83</w:t>
            </w:r>
          </w:p>
        </w:tc>
      </w:tr>
      <w:tr w:rsidR="007A60FC" w:rsidRPr="007A60FC" w:rsidTr="00C52D08">
        <w:trPr>
          <w:trHeight w:val="510"/>
          <w:jc w:val="center"/>
        </w:trPr>
        <w:tc>
          <w:tcPr>
            <w:tcW w:w="454" w:type="pct"/>
            <w:shd w:val="clear" w:color="auto" w:fill="auto"/>
            <w:vAlign w:val="center"/>
          </w:tcPr>
          <w:p w:rsidR="007A60FC" w:rsidRPr="007A60FC" w:rsidRDefault="007A60FC" w:rsidP="007A60F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60FC">
              <w:rPr>
                <w:rFonts w:ascii="宋体" w:hAnsi="宋体" w:cs="Tahoma" w:hint="eastAsia"/>
                <w:bCs/>
                <w:sz w:val="24"/>
              </w:rPr>
              <w:t>13</w:t>
            </w:r>
          </w:p>
        </w:tc>
        <w:tc>
          <w:tcPr>
            <w:tcW w:w="2089" w:type="pct"/>
            <w:shd w:val="clear" w:color="auto" w:fill="auto"/>
            <w:vAlign w:val="center"/>
          </w:tcPr>
          <w:p w:rsidR="007A60FC" w:rsidRPr="007A60FC" w:rsidRDefault="007A60FC" w:rsidP="007A60F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60FC">
              <w:rPr>
                <w:rFonts w:ascii="宋体" w:hAnsi="宋体" w:cs="Tahoma" w:hint="eastAsia"/>
                <w:bCs/>
                <w:sz w:val="24"/>
              </w:rPr>
              <w:t>天津</w:t>
            </w:r>
            <w:proofErr w:type="gramStart"/>
            <w:r w:rsidRPr="007A60FC">
              <w:rPr>
                <w:rFonts w:ascii="宋体" w:hAnsi="宋体" w:cs="Tahoma" w:hint="eastAsia"/>
                <w:bCs/>
                <w:sz w:val="24"/>
              </w:rPr>
              <w:t>津滨联合</w:t>
            </w:r>
            <w:proofErr w:type="gramEnd"/>
            <w:r w:rsidRPr="007A60FC">
              <w:rPr>
                <w:rFonts w:ascii="宋体" w:hAnsi="宋体" w:cs="Tahoma" w:hint="eastAsia"/>
                <w:bCs/>
                <w:sz w:val="24"/>
              </w:rPr>
              <w:t>物业服务有限公司</w:t>
            </w:r>
          </w:p>
        </w:tc>
        <w:tc>
          <w:tcPr>
            <w:tcW w:w="699" w:type="pct"/>
            <w:vAlign w:val="center"/>
          </w:tcPr>
          <w:p w:rsidR="007A60FC" w:rsidRPr="007A60FC" w:rsidRDefault="007A60FC" w:rsidP="007A60F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60FC">
              <w:rPr>
                <w:rFonts w:ascii="宋体" w:hAnsi="宋体" w:cs="Tahoma" w:hint="eastAsia"/>
                <w:bCs/>
                <w:sz w:val="24"/>
              </w:rPr>
              <w:t>93.9144</w:t>
            </w:r>
          </w:p>
        </w:tc>
        <w:tc>
          <w:tcPr>
            <w:tcW w:w="866" w:type="pct"/>
            <w:vAlign w:val="center"/>
          </w:tcPr>
          <w:p w:rsidR="007A60FC" w:rsidRPr="007A60FC" w:rsidRDefault="007A60FC" w:rsidP="007A60F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60FC">
              <w:rPr>
                <w:rFonts w:ascii="宋体" w:hAnsi="宋体" w:cs="Tahoma" w:hint="eastAsia"/>
                <w:bCs/>
                <w:sz w:val="24"/>
              </w:rPr>
              <w:t>3375366.04</w:t>
            </w:r>
          </w:p>
        </w:tc>
        <w:tc>
          <w:tcPr>
            <w:tcW w:w="892" w:type="pct"/>
            <w:shd w:val="clear" w:color="auto" w:fill="auto"/>
            <w:vAlign w:val="center"/>
          </w:tcPr>
          <w:p w:rsidR="007A60FC" w:rsidRPr="007A60FC" w:rsidRDefault="007A60FC" w:rsidP="007A60F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60FC">
              <w:rPr>
                <w:rFonts w:ascii="宋体" w:hAnsi="宋体" w:cs="Tahoma" w:hint="eastAsia"/>
                <w:bCs/>
                <w:sz w:val="24"/>
              </w:rPr>
              <w:t>3375366.04</w:t>
            </w:r>
          </w:p>
        </w:tc>
      </w:tr>
      <w:tr w:rsidR="007A60FC" w:rsidRPr="007A60FC" w:rsidTr="00C52D08">
        <w:trPr>
          <w:trHeight w:val="510"/>
          <w:jc w:val="center"/>
        </w:trPr>
        <w:tc>
          <w:tcPr>
            <w:tcW w:w="454" w:type="pct"/>
            <w:shd w:val="clear" w:color="auto" w:fill="auto"/>
            <w:vAlign w:val="center"/>
          </w:tcPr>
          <w:p w:rsidR="007A60FC" w:rsidRPr="007A60FC" w:rsidRDefault="007A60FC" w:rsidP="007A60F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60FC">
              <w:rPr>
                <w:rFonts w:ascii="宋体" w:hAnsi="宋体" w:cs="Tahoma" w:hint="eastAsia"/>
                <w:bCs/>
                <w:sz w:val="24"/>
              </w:rPr>
              <w:t>14</w:t>
            </w:r>
          </w:p>
        </w:tc>
        <w:tc>
          <w:tcPr>
            <w:tcW w:w="2089" w:type="pct"/>
            <w:shd w:val="clear" w:color="auto" w:fill="auto"/>
            <w:vAlign w:val="center"/>
          </w:tcPr>
          <w:p w:rsidR="007A60FC" w:rsidRPr="007A60FC" w:rsidRDefault="007A60FC" w:rsidP="007A60F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60FC">
              <w:rPr>
                <w:rFonts w:ascii="宋体" w:hAnsi="宋体" w:cs="Tahoma" w:hint="eastAsia"/>
                <w:bCs/>
                <w:sz w:val="24"/>
              </w:rPr>
              <w:t>天津汇智物业股份有限公司</w:t>
            </w:r>
          </w:p>
        </w:tc>
        <w:tc>
          <w:tcPr>
            <w:tcW w:w="699" w:type="pct"/>
            <w:vAlign w:val="center"/>
          </w:tcPr>
          <w:p w:rsidR="007A60FC" w:rsidRPr="007A60FC" w:rsidRDefault="007A60FC" w:rsidP="007A60F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60FC">
              <w:rPr>
                <w:rFonts w:ascii="宋体" w:hAnsi="宋体" w:cs="Tahoma" w:hint="eastAsia"/>
                <w:bCs/>
                <w:sz w:val="24"/>
              </w:rPr>
              <w:t>92.0416</w:t>
            </w:r>
          </w:p>
        </w:tc>
        <w:tc>
          <w:tcPr>
            <w:tcW w:w="866" w:type="pct"/>
            <w:vAlign w:val="center"/>
          </w:tcPr>
          <w:p w:rsidR="007A60FC" w:rsidRPr="007A60FC" w:rsidRDefault="007A60FC" w:rsidP="007A60F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60FC">
              <w:rPr>
                <w:rFonts w:ascii="宋体" w:hAnsi="宋体" w:cs="Tahoma" w:hint="eastAsia"/>
                <w:bCs/>
                <w:sz w:val="24"/>
              </w:rPr>
              <w:t>3327896</w:t>
            </w:r>
          </w:p>
        </w:tc>
        <w:tc>
          <w:tcPr>
            <w:tcW w:w="892" w:type="pct"/>
            <w:shd w:val="clear" w:color="auto" w:fill="auto"/>
            <w:vAlign w:val="center"/>
          </w:tcPr>
          <w:p w:rsidR="007A60FC" w:rsidRPr="007A60FC" w:rsidRDefault="007A60FC" w:rsidP="007A60F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60FC">
              <w:rPr>
                <w:rFonts w:ascii="宋体" w:hAnsi="宋体" w:cs="Tahoma" w:hint="eastAsia"/>
                <w:bCs/>
                <w:sz w:val="24"/>
              </w:rPr>
              <w:t>3327896</w:t>
            </w:r>
          </w:p>
        </w:tc>
      </w:tr>
      <w:tr w:rsidR="007A60FC" w:rsidRPr="007A60FC" w:rsidTr="00C52D08">
        <w:trPr>
          <w:trHeight w:val="510"/>
          <w:jc w:val="center"/>
        </w:trPr>
        <w:tc>
          <w:tcPr>
            <w:tcW w:w="454" w:type="pct"/>
            <w:shd w:val="clear" w:color="auto" w:fill="auto"/>
            <w:vAlign w:val="center"/>
          </w:tcPr>
          <w:p w:rsidR="007A60FC" w:rsidRPr="007A60FC" w:rsidRDefault="007A60FC" w:rsidP="007A60F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60FC">
              <w:rPr>
                <w:rFonts w:ascii="宋体" w:hAnsi="宋体" w:cs="Tahoma" w:hint="eastAsia"/>
                <w:bCs/>
                <w:sz w:val="24"/>
              </w:rPr>
              <w:t>15</w:t>
            </w:r>
          </w:p>
        </w:tc>
        <w:tc>
          <w:tcPr>
            <w:tcW w:w="2089" w:type="pct"/>
            <w:shd w:val="clear" w:color="auto" w:fill="auto"/>
            <w:vAlign w:val="center"/>
          </w:tcPr>
          <w:p w:rsidR="007A60FC" w:rsidRPr="007A60FC" w:rsidRDefault="007A60FC" w:rsidP="007A60F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60FC">
              <w:rPr>
                <w:rFonts w:ascii="宋体" w:hAnsi="宋体" w:cs="Tahoma" w:hint="eastAsia"/>
                <w:bCs/>
                <w:sz w:val="24"/>
              </w:rPr>
              <w:t>天津市安联物业管理有限公司</w:t>
            </w:r>
          </w:p>
        </w:tc>
        <w:tc>
          <w:tcPr>
            <w:tcW w:w="699" w:type="pct"/>
            <w:vAlign w:val="center"/>
          </w:tcPr>
          <w:p w:rsidR="007A60FC" w:rsidRPr="007A60FC" w:rsidRDefault="007A60FC" w:rsidP="007A60F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60FC">
              <w:rPr>
                <w:rFonts w:ascii="宋体" w:hAnsi="宋体" w:cs="Tahoma" w:hint="eastAsia"/>
                <w:bCs/>
                <w:sz w:val="24"/>
              </w:rPr>
              <w:t>89.2885</w:t>
            </w:r>
          </w:p>
        </w:tc>
        <w:tc>
          <w:tcPr>
            <w:tcW w:w="866" w:type="pct"/>
            <w:vAlign w:val="center"/>
          </w:tcPr>
          <w:p w:rsidR="007A60FC" w:rsidRPr="007A60FC" w:rsidRDefault="007A60FC" w:rsidP="007A60F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60FC">
              <w:rPr>
                <w:rFonts w:ascii="宋体" w:hAnsi="宋体" w:cs="Tahoma" w:hint="eastAsia"/>
                <w:bCs/>
                <w:sz w:val="24"/>
              </w:rPr>
              <w:t>3105708.03</w:t>
            </w:r>
          </w:p>
        </w:tc>
        <w:tc>
          <w:tcPr>
            <w:tcW w:w="892" w:type="pct"/>
            <w:shd w:val="clear" w:color="auto" w:fill="auto"/>
            <w:vAlign w:val="center"/>
          </w:tcPr>
          <w:p w:rsidR="007A60FC" w:rsidRPr="007A60FC" w:rsidRDefault="007A60FC" w:rsidP="007A60F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A60FC">
              <w:rPr>
                <w:rFonts w:ascii="宋体" w:hAnsi="宋体" w:cs="Tahoma" w:hint="eastAsia"/>
                <w:bCs/>
                <w:sz w:val="24"/>
              </w:rPr>
              <w:t>3105708.03</w:t>
            </w:r>
          </w:p>
        </w:tc>
      </w:tr>
    </w:tbl>
    <w:p w:rsidR="007F7703" w:rsidRPr="007F7703" w:rsidRDefault="007F7703" w:rsidP="007F7703">
      <w:pPr>
        <w:jc w:val="center"/>
        <w:rPr>
          <w:sz w:val="28"/>
          <w:szCs w:val="28"/>
        </w:rPr>
      </w:pPr>
      <w:bookmarkStart w:id="0" w:name="_GoBack"/>
      <w:bookmarkEnd w:id="0"/>
    </w:p>
    <w:sectPr w:rsidR="007F7703" w:rsidRPr="007F770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05BF2" w:rsidRDefault="00305BF2" w:rsidP="00CF481D">
      <w:r>
        <w:separator/>
      </w:r>
    </w:p>
  </w:endnote>
  <w:endnote w:type="continuationSeparator" w:id="0">
    <w:p w:rsidR="00305BF2" w:rsidRDefault="00305BF2" w:rsidP="00CF48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05BF2" w:rsidRDefault="00305BF2" w:rsidP="00CF481D">
      <w:r>
        <w:separator/>
      </w:r>
    </w:p>
  </w:footnote>
  <w:footnote w:type="continuationSeparator" w:id="0">
    <w:p w:rsidR="00305BF2" w:rsidRDefault="00305BF2" w:rsidP="00CF481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2D39"/>
    <w:rsid w:val="00041B19"/>
    <w:rsid w:val="00051959"/>
    <w:rsid w:val="00066A14"/>
    <w:rsid w:val="00104458"/>
    <w:rsid w:val="00190251"/>
    <w:rsid w:val="001A1F6A"/>
    <w:rsid w:val="001E2332"/>
    <w:rsid w:val="002008F3"/>
    <w:rsid w:val="0024574F"/>
    <w:rsid w:val="002B5497"/>
    <w:rsid w:val="00305BF2"/>
    <w:rsid w:val="00325CBF"/>
    <w:rsid w:val="00361221"/>
    <w:rsid w:val="0037073D"/>
    <w:rsid w:val="003A5DAC"/>
    <w:rsid w:val="003E5FEC"/>
    <w:rsid w:val="003F6063"/>
    <w:rsid w:val="004140CF"/>
    <w:rsid w:val="00447812"/>
    <w:rsid w:val="00457226"/>
    <w:rsid w:val="004A1C76"/>
    <w:rsid w:val="00586672"/>
    <w:rsid w:val="005B3FB5"/>
    <w:rsid w:val="005C28DD"/>
    <w:rsid w:val="00661111"/>
    <w:rsid w:val="00671618"/>
    <w:rsid w:val="0069586E"/>
    <w:rsid w:val="006A3CA2"/>
    <w:rsid w:val="00703ED7"/>
    <w:rsid w:val="007242D2"/>
    <w:rsid w:val="00764DE0"/>
    <w:rsid w:val="007819A1"/>
    <w:rsid w:val="007A4FD0"/>
    <w:rsid w:val="007A60FC"/>
    <w:rsid w:val="007D784F"/>
    <w:rsid w:val="007F7703"/>
    <w:rsid w:val="008475BE"/>
    <w:rsid w:val="008C6C62"/>
    <w:rsid w:val="0094093B"/>
    <w:rsid w:val="00950166"/>
    <w:rsid w:val="0095676C"/>
    <w:rsid w:val="009E4FBE"/>
    <w:rsid w:val="00A3629E"/>
    <w:rsid w:val="00AA245D"/>
    <w:rsid w:val="00C054EB"/>
    <w:rsid w:val="00CF481D"/>
    <w:rsid w:val="00D165A4"/>
    <w:rsid w:val="00D20930"/>
    <w:rsid w:val="00DE15C2"/>
    <w:rsid w:val="00E3130E"/>
    <w:rsid w:val="00E92F5A"/>
    <w:rsid w:val="00EA3AD5"/>
    <w:rsid w:val="00F02AC8"/>
    <w:rsid w:val="00F57408"/>
    <w:rsid w:val="00F92D39"/>
    <w:rsid w:val="00F94AEC"/>
    <w:rsid w:val="00FC79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2D3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F481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F481D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F481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F481D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2D3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F481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F481D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F481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F481D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107</Words>
  <Characters>616</Characters>
  <Application>Microsoft Office Word</Application>
  <DocSecurity>0</DocSecurity>
  <Lines>5</Lines>
  <Paragraphs>1</Paragraphs>
  <ScaleCrop>false</ScaleCrop>
  <Company>神州网信技术有限公司</Company>
  <LinksUpToDate>false</LinksUpToDate>
  <CharactersWithSpaces>722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未定义</cp:lastModifiedBy>
  <cp:revision>4</cp:revision>
  <dcterms:created xsi:type="dcterms:W3CDTF">2025-07-22T03:34:00Z</dcterms:created>
  <dcterms:modified xsi:type="dcterms:W3CDTF">2025-07-31T07:17:00Z</dcterms:modified>
</cp:coreProperties>
</file>