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046" w:rsidRDefault="004A5046" w:rsidP="004D4410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D4410" w:rsidRPr="004D4410" w:rsidTr="00BD08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D441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D4410" w:rsidRPr="004D4410" w:rsidTr="00BD08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天津市同方科技工程有限公司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5793232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96.3182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5793232</w:t>
            </w:r>
          </w:p>
        </w:tc>
      </w:tr>
      <w:tr w:rsidR="004D4410" w:rsidRPr="004D4410" w:rsidTr="00BD08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天津市金色巨腾科技股份有限公司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5831780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92.1017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5831780</w:t>
            </w:r>
          </w:p>
        </w:tc>
      </w:tr>
      <w:tr w:rsidR="004D4410" w:rsidRPr="004D4410" w:rsidTr="00BD08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天津市星拓科技发展有限公司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5819781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86.3631</w:t>
            </w:r>
          </w:p>
        </w:tc>
        <w:tc>
          <w:tcPr>
            <w:tcW w:w="705" w:type="pct"/>
            <w:vAlign w:val="center"/>
          </w:tcPr>
          <w:p w:rsidR="004D4410" w:rsidRPr="004D4410" w:rsidRDefault="004D4410" w:rsidP="004D44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D4410">
              <w:rPr>
                <w:rFonts w:ascii="宋体" w:hAnsi="宋体" w:cs="Tahoma" w:hint="eastAsia"/>
                <w:bCs/>
                <w:color w:val="000000"/>
                <w:sz w:val="24"/>
              </w:rPr>
              <w:t>5819781</w:t>
            </w:r>
          </w:p>
        </w:tc>
      </w:tr>
    </w:tbl>
    <w:p w:rsidR="004D4410" w:rsidRPr="004D4410" w:rsidRDefault="004D4410" w:rsidP="004D4410">
      <w:bookmarkStart w:id="0" w:name="_GoBack"/>
      <w:bookmarkEnd w:id="0"/>
    </w:p>
    <w:sectPr w:rsidR="004D4410" w:rsidRPr="004D44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57"/>
    <w:rsid w:val="00163FBC"/>
    <w:rsid w:val="004A5046"/>
    <w:rsid w:val="004D4410"/>
    <w:rsid w:val="005D7F57"/>
    <w:rsid w:val="00676EAF"/>
    <w:rsid w:val="007F0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2025-12-19T03:54:00Z</dcterms:created>
  <dcterms:modified xsi:type="dcterms:W3CDTF">2025-12-19T03:54:00Z</dcterms:modified>
</cp:coreProperties>
</file>