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56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818"/>
        <w:gridCol w:w="3766"/>
        <w:gridCol w:w="1769"/>
        <w:gridCol w:w="1923"/>
        <w:gridCol w:w="1294"/>
      </w:tblGrid>
      <w:tr w14:paraId="52E99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818" w:type="dxa"/>
            <w:shd w:val="clear" w:color="auto" w:fill="auto"/>
            <w:vAlign w:val="center"/>
          </w:tcPr>
          <w:p w14:paraId="21098F27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66" w:type="dxa"/>
            <w:shd w:val="clear" w:color="auto" w:fill="auto"/>
            <w:vAlign w:val="center"/>
          </w:tcPr>
          <w:p w14:paraId="37B2119A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69" w:type="dxa"/>
            <w:vAlign w:val="center"/>
          </w:tcPr>
          <w:p w14:paraId="0BA94AF4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/>
                <w:sz w:val="24"/>
              </w:rPr>
              <w:t>报价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折扣（%)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6828E938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</w:t>
            </w:r>
            <w:r>
              <w:rPr>
                <w:rFonts w:hint="eastAsia"/>
                <w:sz w:val="24"/>
              </w:rPr>
              <w:t>报价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折扣（%)</w:t>
            </w:r>
          </w:p>
        </w:tc>
        <w:tc>
          <w:tcPr>
            <w:tcW w:w="1294" w:type="dxa"/>
            <w:vAlign w:val="center"/>
          </w:tcPr>
          <w:p w14:paraId="22A1A26F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B5F9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818" w:type="dxa"/>
            <w:shd w:val="clear" w:color="auto" w:fill="auto"/>
            <w:vAlign w:val="center"/>
          </w:tcPr>
          <w:p w14:paraId="6ED640BC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3766" w:type="dxa"/>
            <w:shd w:val="clear" w:color="auto" w:fill="auto"/>
            <w:vAlign w:val="center"/>
          </w:tcPr>
          <w:p w14:paraId="225BBCD6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联通数字科技有限公司</w:t>
            </w:r>
          </w:p>
        </w:tc>
        <w:tc>
          <w:tcPr>
            <w:tcW w:w="1769" w:type="dxa"/>
            <w:vAlign w:val="center"/>
          </w:tcPr>
          <w:p w14:paraId="797EDC42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05805B60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294" w:type="dxa"/>
            <w:vAlign w:val="center"/>
          </w:tcPr>
          <w:p w14:paraId="439FF563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99.6</w:t>
            </w:r>
          </w:p>
        </w:tc>
      </w:tr>
      <w:tr w14:paraId="25F50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818" w:type="dxa"/>
            <w:shd w:val="clear" w:color="auto" w:fill="auto"/>
            <w:vAlign w:val="center"/>
          </w:tcPr>
          <w:p w14:paraId="19FEDA43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3766" w:type="dxa"/>
            <w:shd w:val="clear" w:color="auto" w:fill="auto"/>
            <w:vAlign w:val="center"/>
          </w:tcPr>
          <w:p w14:paraId="45E7B5AC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中国电信股份有限公司</w:t>
            </w:r>
          </w:p>
        </w:tc>
        <w:tc>
          <w:tcPr>
            <w:tcW w:w="1769" w:type="dxa"/>
            <w:vAlign w:val="center"/>
          </w:tcPr>
          <w:p w14:paraId="42774404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15BA65BD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294" w:type="dxa"/>
            <w:vAlign w:val="center"/>
          </w:tcPr>
          <w:p w14:paraId="0B33F955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99.1</w:t>
            </w:r>
          </w:p>
        </w:tc>
      </w:tr>
      <w:tr w14:paraId="12817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818" w:type="dxa"/>
            <w:shd w:val="clear" w:color="auto" w:fill="auto"/>
            <w:vAlign w:val="center"/>
          </w:tcPr>
          <w:p w14:paraId="044E8C03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3766" w:type="dxa"/>
            <w:shd w:val="clear" w:color="auto" w:fill="auto"/>
            <w:vAlign w:val="center"/>
          </w:tcPr>
          <w:p w14:paraId="091B4FB6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中移系统集成有限公司</w:t>
            </w:r>
          </w:p>
        </w:tc>
        <w:tc>
          <w:tcPr>
            <w:tcW w:w="1769" w:type="dxa"/>
            <w:vAlign w:val="center"/>
          </w:tcPr>
          <w:p w14:paraId="466A6767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923" w:type="dxa"/>
            <w:shd w:val="clear" w:color="auto" w:fill="auto"/>
            <w:vAlign w:val="center"/>
          </w:tcPr>
          <w:p w14:paraId="2B242595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20</w:t>
            </w:r>
          </w:p>
        </w:tc>
        <w:tc>
          <w:tcPr>
            <w:tcW w:w="1294" w:type="dxa"/>
            <w:vAlign w:val="center"/>
          </w:tcPr>
          <w:p w14:paraId="5BE652C0">
            <w:pPr>
              <w:widowControl/>
              <w:spacing w:line="560" w:lineRule="exact"/>
              <w:jc w:val="center"/>
              <w:textAlignment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color w:val="000000"/>
                <w:sz w:val="24"/>
              </w:rPr>
              <w:t>98.7</w:t>
            </w:r>
          </w:p>
        </w:tc>
      </w:tr>
    </w:tbl>
    <w:p w14:paraId="0DEB1B2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D5E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94936"/>
    <w:rsid w:val="005A26EF"/>
    <w:rsid w:val="00646BC6"/>
    <w:rsid w:val="0066084F"/>
    <w:rsid w:val="00671B73"/>
    <w:rsid w:val="00695D1F"/>
    <w:rsid w:val="006E0570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E47FE9"/>
    <w:rsid w:val="00E718D1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3C5F080A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77</Words>
  <Characters>145</Characters>
  <Lines>1</Lines>
  <Paragraphs>1</Paragraphs>
  <TotalTime>0</TotalTime>
  <ScaleCrop>false</ScaleCrop>
  <LinksUpToDate>false</LinksUpToDate>
  <CharactersWithSpaces>145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2025-07-18T05:55:00Z</dcterms:created>
  <dc:creator>未定义</dc:creator>
  <cp:lastModifiedBy>未定义</cp:lastModifiedBy>
  <dcterms:modified xsi:type="dcterms:W3CDTF">2025-08-07T06:31:39Z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89653C42ED4742DE979E0C4BF4D0E0DC_12</vt:lpwstr>
  </property>
</Properties>
</file>