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6"/>
        <w:gridCol w:w="1700"/>
        <w:gridCol w:w="1622"/>
        <w:gridCol w:w="1331"/>
      </w:tblGrid>
      <w:tr w:rsidR="00EB7D22" w14:paraId="1E0B04F9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50F2868" w14:textId="77777777" w:rsidR="00EB7D22" w:rsidRDefault="009A33BA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 w14:textId="77777777" w:rsidR="00EB7D22" w:rsidRDefault="009A33BA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 w14:textId="77777777" w:rsidR="00EB7D22" w:rsidRDefault="009A33BA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 w14:textId="77777777" w:rsidR="00EB7D22" w:rsidRDefault="009A33BA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 w14:textId="77777777" w:rsidR="00EB7D22" w:rsidRDefault="009A33BA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CC2075" w14:paraId="57E71C3A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94275E0" w14:textId="138852D0" w:rsidR="00CC2075" w:rsidRDefault="00CC2075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 w14:textId="6FDDB181" w:rsidR="00CC2075" w:rsidRDefault="00CC2075">
            <w:pPr>
              <w:spacing w:line="560" w:lineRule="exact"/>
              <w:jc w:val="center"/>
            </w:pPr>
            <w:bookmarkStart w:id="1" w:name="OLE_LINK46"/>
            <w:bookmarkStart w:id="2" w:name="OLE_LINK47"/>
            <w:r>
              <w:rPr>
                <w:rFonts w:asciiTheme="minorEastAsia" w:eastAsiaTheme="minorEastAsia" w:hAnsiTheme="minorEastAsia" w:hint="eastAsia"/>
                <w:sz w:val="24"/>
              </w:rPr>
              <w:t>西屋电梯有限公司天津华北分公司</w:t>
            </w:r>
            <w:bookmarkEnd w:id="1"/>
            <w:bookmarkEnd w:id="2"/>
          </w:p>
        </w:tc>
        <w:tc>
          <w:tcPr>
            <w:tcW w:w="1700" w:type="dxa"/>
            <w:vAlign w:val="center"/>
          </w:tcPr>
          <w:p w14:paraId="688C312E" w14:textId="26EF87B1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746000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 w14:textId="4E356572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596800</w:t>
            </w:r>
          </w:p>
        </w:tc>
        <w:tc>
          <w:tcPr>
            <w:tcW w:w="1331" w:type="dxa"/>
            <w:vAlign w:val="center"/>
          </w:tcPr>
          <w:p w14:paraId="7D9DD4A8" w14:textId="71819F93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98</w:t>
            </w:r>
          </w:p>
        </w:tc>
      </w:tr>
      <w:tr w:rsidR="00CC2075" w14:paraId="02152386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6FAB4DD" w14:textId="1CF0A3F8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 w14:textId="56CF32EA" w:rsidR="00CC2075" w:rsidRDefault="00CC2075">
            <w:pPr>
              <w:spacing w:line="560" w:lineRule="exact"/>
              <w:jc w:val="center"/>
            </w:pPr>
            <w:bookmarkStart w:id="3" w:name="OLE_LINK48"/>
            <w:r>
              <w:rPr>
                <w:rFonts w:asciiTheme="minorEastAsia" w:eastAsiaTheme="minorEastAsia" w:hAnsiTheme="minorEastAsia" w:hint="eastAsia"/>
                <w:sz w:val="24"/>
              </w:rPr>
              <w:t>天津滨海三洋电梯有限公司</w:t>
            </w:r>
            <w:bookmarkEnd w:id="3"/>
          </w:p>
        </w:tc>
        <w:tc>
          <w:tcPr>
            <w:tcW w:w="1700" w:type="dxa"/>
            <w:vAlign w:val="center"/>
          </w:tcPr>
          <w:p w14:paraId="5B058396" w14:textId="65E12255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770000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 w14:textId="08EF033B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616000</w:t>
            </w:r>
          </w:p>
        </w:tc>
        <w:tc>
          <w:tcPr>
            <w:tcW w:w="1331" w:type="dxa"/>
            <w:vAlign w:val="center"/>
          </w:tcPr>
          <w:p w14:paraId="3BB9B91C" w14:textId="545B9492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97.0649</w:t>
            </w:r>
          </w:p>
        </w:tc>
      </w:tr>
      <w:tr w:rsidR="00CC2075" w14:paraId="2619655A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5F4C5635" w14:textId="65311146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 w14:textId="2670A90F" w:rsidR="00CC2075" w:rsidRDefault="00CC2075">
            <w:pPr>
              <w:spacing w:line="560" w:lineRule="exact"/>
              <w:jc w:val="center"/>
            </w:pPr>
            <w:bookmarkStart w:id="4" w:name="OLE_LINK49"/>
            <w:r>
              <w:rPr>
                <w:rFonts w:asciiTheme="minorEastAsia" w:eastAsiaTheme="minorEastAsia" w:hAnsiTheme="minorEastAsia" w:hint="eastAsia"/>
                <w:sz w:val="24"/>
              </w:rPr>
              <w:t>雷登电梯有限公司</w:t>
            </w:r>
            <w:bookmarkEnd w:id="4"/>
          </w:p>
        </w:tc>
        <w:tc>
          <w:tcPr>
            <w:tcW w:w="1700" w:type="dxa"/>
            <w:vAlign w:val="center"/>
          </w:tcPr>
          <w:p w14:paraId="66A91031" w14:textId="4B127D3D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886360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 w14:textId="1F5B705E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709088</w:t>
            </w:r>
          </w:p>
        </w:tc>
        <w:tc>
          <w:tcPr>
            <w:tcW w:w="1331" w:type="dxa"/>
            <w:vAlign w:val="center"/>
          </w:tcPr>
          <w:p w14:paraId="222A3389" w14:textId="11F28C82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91.8493</w:t>
            </w:r>
          </w:p>
        </w:tc>
      </w:tr>
      <w:tr w:rsidR="00CC2075" w14:paraId="69ADCC1F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60BDE961" w14:textId="5CB167F2" w:rsidR="00CC2075" w:rsidRDefault="00CC2075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70AF2931" w14:textId="1CED8ED3" w:rsidR="00CC2075" w:rsidRDefault="00CC2075">
            <w:pPr>
              <w:spacing w:line="560" w:lineRule="exact"/>
              <w:jc w:val="center"/>
            </w:pPr>
            <w:proofErr w:type="gramStart"/>
            <w:r>
              <w:rPr>
                <w:rFonts w:asciiTheme="minorEastAsia" w:eastAsiaTheme="minorEastAsia" w:hAnsiTheme="minorEastAsia" w:hint="eastAsia"/>
                <w:sz w:val="24"/>
              </w:rPr>
              <w:t>天津市津菱机电工程</w:t>
            </w:r>
            <w:proofErr w:type="gramEnd"/>
            <w:r>
              <w:rPr>
                <w:rFonts w:asciiTheme="minorEastAsia" w:eastAsiaTheme="minorEastAsia" w:hAnsiTheme="minorEastAsia" w:hint="eastAsia"/>
                <w:sz w:val="24"/>
              </w:rPr>
              <w:t>有限公司</w:t>
            </w:r>
          </w:p>
        </w:tc>
        <w:tc>
          <w:tcPr>
            <w:tcW w:w="1700" w:type="dxa"/>
            <w:vAlign w:val="center"/>
          </w:tcPr>
          <w:p w14:paraId="0ACC3FC7" w14:textId="608CFB4F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980000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8B77C40" w14:textId="1B91EA8E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784000</w:t>
            </w:r>
          </w:p>
        </w:tc>
        <w:tc>
          <w:tcPr>
            <w:tcW w:w="1331" w:type="dxa"/>
            <w:vAlign w:val="center"/>
          </w:tcPr>
          <w:p w14:paraId="12267D9E" w14:textId="47E00FCB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90.8367</w:t>
            </w:r>
          </w:p>
        </w:tc>
      </w:tr>
      <w:tr w:rsidR="00CC2075" w14:paraId="2355FB22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6686C5AF" w14:textId="79CAC026" w:rsidR="00CC2075" w:rsidRDefault="00CC2075">
            <w:pPr>
              <w:spacing w:line="560" w:lineRule="exact"/>
              <w:jc w:val="center"/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B5AB233" w14:textId="723A7719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天津市奥瑞克电梯有限公司</w:t>
            </w:r>
          </w:p>
        </w:tc>
        <w:tc>
          <w:tcPr>
            <w:tcW w:w="1700" w:type="dxa"/>
            <w:vAlign w:val="center"/>
          </w:tcPr>
          <w:p w14:paraId="41733062" w14:textId="47F7FFAE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860088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7B1401FB" w14:textId="10188AF5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688070.4</w:t>
            </w:r>
          </w:p>
        </w:tc>
        <w:tc>
          <w:tcPr>
            <w:tcW w:w="1331" w:type="dxa"/>
            <w:vAlign w:val="center"/>
          </w:tcPr>
          <w:p w14:paraId="499CE6FB" w14:textId="18979D31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89.6206</w:t>
            </w:r>
          </w:p>
        </w:tc>
      </w:tr>
      <w:tr w:rsidR="00CC2075" w14:paraId="07CDF728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EBCB0F0" w14:textId="0B761F85" w:rsidR="00CC2075" w:rsidRDefault="00CC2075">
            <w:pPr>
              <w:spacing w:line="560" w:lineRule="exact"/>
              <w:jc w:val="center"/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27DCD02A" w14:textId="4DA3E611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安川双</w:t>
            </w:r>
            <w:proofErr w:type="gramStart"/>
            <w:r>
              <w:rPr>
                <w:rFonts w:asciiTheme="minorEastAsia" w:eastAsiaTheme="minorEastAsia" w:hAnsiTheme="minorEastAsia" w:hint="eastAsia"/>
                <w:sz w:val="24"/>
              </w:rPr>
              <w:t>菱</w:t>
            </w:r>
            <w:proofErr w:type="gramEnd"/>
            <w:r>
              <w:rPr>
                <w:rFonts w:asciiTheme="minorEastAsia" w:eastAsiaTheme="minorEastAsia" w:hAnsiTheme="minorEastAsia" w:hint="eastAsia"/>
                <w:sz w:val="24"/>
              </w:rPr>
              <w:t>电梯有限公司</w:t>
            </w:r>
          </w:p>
        </w:tc>
        <w:tc>
          <w:tcPr>
            <w:tcW w:w="1700" w:type="dxa"/>
            <w:vAlign w:val="center"/>
          </w:tcPr>
          <w:p w14:paraId="5D2AA12A" w14:textId="23BDEF39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880000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4775B428" w14:textId="488F1767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704000</w:t>
            </w:r>
          </w:p>
        </w:tc>
        <w:tc>
          <w:tcPr>
            <w:tcW w:w="1331" w:type="dxa"/>
            <w:vAlign w:val="center"/>
          </w:tcPr>
          <w:p w14:paraId="098D2B97" w14:textId="34819F03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87.6318</w:t>
            </w:r>
          </w:p>
        </w:tc>
      </w:tr>
      <w:tr w:rsidR="00CC2075" w14:paraId="1CA34106" w14:textId="77777777" w:rsidTr="00274FEE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0F0236C" w14:textId="6BBE12B3" w:rsidR="00CC2075" w:rsidRDefault="00CC2075">
            <w:pPr>
              <w:spacing w:line="560" w:lineRule="exact"/>
              <w:jc w:val="center"/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478BD175" w14:textId="75E04A58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箭驰（天津）电梯有限公司</w:t>
            </w:r>
          </w:p>
        </w:tc>
        <w:tc>
          <w:tcPr>
            <w:tcW w:w="1700" w:type="dxa"/>
            <w:vAlign w:val="center"/>
          </w:tcPr>
          <w:p w14:paraId="59EF4CA5" w14:textId="389112C5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1150000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4C5C394C" w14:textId="3089F2B3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1150000</w:t>
            </w:r>
          </w:p>
        </w:tc>
        <w:tc>
          <w:tcPr>
            <w:tcW w:w="1331" w:type="dxa"/>
            <w:vAlign w:val="center"/>
          </w:tcPr>
          <w:p w14:paraId="090EECE8" w14:textId="37307C6B" w:rsidR="00CC2075" w:rsidRDefault="00CC2075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hint="eastAsia"/>
                <w:sz w:val="24"/>
              </w:rPr>
              <w:t>75.1687</w:t>
            </w:r>
          </w:p>
        </w:tc>
      </w:tr>
      <w:bookmarkEnd w:id="0"/>
    </w:tbl>
    <w:p w14:paraId="4FAF3038" w14:textId="77777777" w:rsidR="00EB7D22" w:rsidRDefault="00EB7D22">
      <w:pPr>
        <w:rPr>
          <w:rFonts w:hint="eastAsia"/>
        </w:rPr>
      </w:pPr>
    </w:p>
    <w:p w14:paraId="349019EC" w14:textId="77777777" w:rsidR="00CC2075" w:rsidRDefault="00CC2075">
      <w:pPr>
        <w:rPr>
          <w:rFonts w:hint="eastAsia"/>
        </w:rPr>
      </w:pPr>
    </w:p>
    <w:p w14:paraId="1FE52ABF" w14:textId="77777777" w:rsidR="00CC2075" w:rsidRDefault="00CC2075"/>
    <w:p w14:paraId="4B7CA42B" w14:textId="77777777" w:rsidR="009A4EAF" w:rsidRDefault="009A4EAF"/>
    <w:p w14:paraId="2B2B5D8F" w14:textId="77777777" w:rsidR="00EB7D22" w:rsidRDefault="00EB7D22"/>
    <w:p w14:paraId="5765F8B8" w14:textId="77777777" w:rsidR="00EB7D22" w:rsidRDefault="00EB7D22"/>
    <w:p w14:paraId="7A4D21CE" w14:textId="77777777" w:rsidR="00EB7D22" w:rsidRDefault="00EB7D22"/>
    <w:p w14:paraId="323E6C07" w14:textId="77777777" w:rsidR="00EB7D22" w:rsidRDefault="00EB7D22"/>
    <w:p w14:paraId="368B54BD" w14:textId="77777777" w:rsidR="00EB7D22" w:rsidRDefault="00EB7D22"/>
    <w:sectPr w:rsidR="00EB7D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1BDA71" w14:textId="77777777" w:rsidR="00031BDE" w:rsidRDefault="00031BDE" w:rsidP="009A4EAF">
      <w:r>
        <w:separator/>
      </w:r>
    </w:p>
  </w:endnote>
  <w:endnote w:type="continuationSeparator" w:id="0">
    <w:p w14:paraId="43BA776C" w14:textId="77777777" w:rsidR="00031BDE" w:rsidRDefault="00031BDE" w:rsidP="009A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DD9DC3" w14:textId="77777777" w:rsidR="00031BDE" w:rsidRDefault="00031BDE" w:rsidP="009A4EAF">
      <w:r>
        <w:separator/>
      </w:r>
    </w:p>
  </w:footnote>
  <w:footnote w:type="continuationSeparator" w:id="0">
    <w:p w14:paraId="1860DB42" w14:textId="77777777" w:rsidR="00031BDE" w:rsidRDefault="00031BDE" w:rsidP="009A4E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31BDE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97396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A33BA"/>
    <w:rsid w:val="009A4EAF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CC2075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B7D22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333D46EA"/>
    <w:rsid w:val="33A135CA"/>
    <w:rsid w:val="42D96482"/>
    <w:rsid w:val="442B07A6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258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第二评标室项目人</cp:lastModifiedBy>
  <cp:revision>8</cp:revision>
  <dcterms:created xsi:type="dcterms:W3CDTF">2025-08-14T02:42:00Z</dcterms:created>
  <dcterms:modified xsi:type="dcterms:W3CDTF">2025-11-13T06:08:00Z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32DA8D4D062B4A58BD92563AC96BAF40_12</vt:lpwstr>
  </property>
</Properties>
</file>