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043CD9" w:rsidTr="005C6024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043CD9" w:rsidRDefault="00043CD9" w:rsidP="005C6024">
            <w:pPr>
              <w:spacing w:line="360" w:lineRule="auto"/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43CD9" w:rsidRPr="0029369D" w:rsidRDefault="00043CD9" w:rsidP="005C6024">
            <w:pPr>
              <w:spacing w:line="360" w:lineRule="auto"/>
              <w:jc w:val="center"/>
              <w:rPr>
                <w:rFonts w:ascii="宋体" w:hAnsi="宋体" w:cs="Tahoma"/>
                <w:bCs/>
                <w:sz w:val="24"/>
              </w:rPr>
            </w:pPr>
            <w:r w:rsidRPr="0029369D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043CD9" w:rsidRPr="0029369D" w:rsidRDefault="00043CD9" w:rsidP="005C6024">
            <w:pPr>
              <w:spacing w:line="360" w:lineRule="auto"/>
              <w:jc w:val="center"/>
              <w:rPr>
                <w:rFonts w:ascii="宋体" w:hAnsi="宋体" w:cs="Tahoma"/>
                <w:bCs/>
                <w:sz w:val="24"/>
              </w:rPr>
            </w:pPr>
            <w:r w:rsidRPr="0029369D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43CD9" w:rsidRPr="0029369D" w:rsidRDefault="00043CD9" w:rsidP="005C6024">
            <w:pPr>
              <w:spacing w:line="360" w:lineRule="auto"/>
              <w:jc w:val="center"/>
              <w:rPr>
                <w:rFonts w:ascii="宋体" w:hAnsi="宋体" w:cs="Tahoma"/>
                <w:bCs/>
                <w:sz w:val="24"/>
              </w:rPr>
            </w:pPr>
            <w:r w:rsidRPr="0029369D">
              <w:rPr>
                <w:rFonts w:ascii="宋体" w:hAnsi="宋体" w:cs="Tahoma"/>
                <w:bCs/>
                <w:sz w:val="24"/>
              </w:rPr>
              <w:t>评审价格</w:t>
            </w:r>
            <w:r w:rsidRPr="0029369D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043CD9" w:rsidRPr="0029369D" w:rsidRDefault="00043CD9" w:rsidP="005C6024">
            <w:pPr>
              <w:spacing w:line="360" w:lineRule="auto"/>
              <w:jc w:val="center"/>
              <w:rPr>
                <w:rFonts w:ascii="宋体" w:hAnsi="宋体" w:cs="Tahoma"/>
                <w:bCs/>
                <w:sz w:val="24"/>
              </w:rPr>
            </w:pPr>
            <w:r w:rsidRPr="0029369D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29369D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043CD9" w:rsidRPr="0029369D" w:rsidTr="005C6024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043CD9" w:rsidRPr="0029369D" w:rsidRDefault="00043CD9" w:rsidP="005C6024">
            <w:pPr>
              <w:spacing w:line="360" w:lineRule="auto"/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9369D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43CD9" w:rsidRPr="0029369D" w:rsidRDefault="00043CD9" w:rsidP="005C6024">
            <w:pPr>
              <w:spacing w:line="360" w:lineRule="auto"/>
              <w:jc w:val="center"/>
              <w:rPr>
                <w:rFonts w:ascii="宋体" w:hAnsi="宋体" w:cs="Tahoma"/>
                <w:bCs/>
                <w:sz w:val="24"/>
              </w:rPr>
            </w:pPr>
            <w:hyperlink r:id="rId7" w:history="1">
              <w:r w:rsidRPr="0029369D">
                <w:rPr>
                  <w:rFonts w:ascii="宋体" w:hAnsi="宋体" w:cs="Tahoma" w:hint="eastAsia"/>
                  <w:bCs/>
                  <w:sz w:val="24"/>
                </w:rPr>
                <w:t>航天光电科技发展（天津）有限公司</w:t>
              </w:r>
            </w:hyperlink>
          </w:p>
        </w:tc>
        <w:tc>
          <w:tcPr>
            <w:tcW w:w="705" w:type="pct"/>
            <w:vAlign w:val="center"/>
          </w:tcPr>
          <w:p w:rsidR="00043CD9" w:rsidRPr="0029369D" w:rsidRDefault="00043CD9" w:rsidP="005C6024">
            <w:pPr>
              <w:spacing w:line="360" w:lineRule="auto"/>
              <w:jc w:val="center"/>
              <w:rPr>
                <w:rFonts w:ascii="宋体" w:hAnsi="宋体" w:cs="Tahoma"/>
                <w:bCs/>
                <w:sz w:val="24"/>
              </w:rPr>
            </w:pPr>
            <w:r w:rsidRPr="0029369D">
              <w:rPr>
                <w:rFonts w:ascii="宋体" w:hAnsi="宋体" w:cs="Tahoma" w:hint="eastAsia"/>
                <w:bCs/>
                <w:sz w:val="24"/>
              </w:rPr>
              <w:t>960000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43CD9" w:rsidRPr="0029369D" w:rsidRDefault="00043CD9" w:rsidP="005C6024">
            <w:pPr>
              <w:spacing w:line="360" w:lineRule="auto"/>
              <w:jc w:val="center"/>
              <w:rPr>
                <w:rFonts w:ascii="宋体" w:hAnsi="宋体" w:cs="Tahoma"/>
                <w:bCs/>
                <w:sz w:val="24"/>
              </w:rPr>
            </w:pPr>
            <w:r w:rsidRPr="0029369D">
              <w:rPr>
                <w:rFonts w:ascii="宋体" w:hAnsi="宋体" w:cs="Tahoma" w:hint="eastAsia"/>
                <w:bCs/>
                <w:sz w:val="24"/>
              </w:rPr>
              <w:t>960000</w:t>
            </w:r>
          </w:p>
        </w:tc>
        <w:tc>
          <w:tcPr>
            <w:tcW w:w="705" w:type="pct"/>
            <w:vAlign w:val="center"/>
          </w:tcPr>
          <w:p w:rsidR="00043CD9" w:rsidRPr="0029369D" w:rsidRDefault="00043CD9" w:rsidP="005C6024">
            <w:pPr>
              <w:spacing w:line="360" w:lineRule="auto"/>
              <w:jc w:val="center"/>
              <w:rPr>
                <w:rFonts w:ascii="宋体" w:hAnsi="宋体" w:cs="Tahoma"/>
                <w:bCs/>
                <w:sz w:val="24"/>
              </w:rPr>
            </w:pPr>
            <w:r w:rsidRPr="0029369D">
              <w:rPr>
                <w:rFonts w:ascii="宋体" w:hAnsi="宋体" w:cs="Tahoma" w:hint="eastAsia"/>
                <w:bCs/>
                <w:sz w:val="24"/>
              </w:rPr>
              <w:t>97.7398</w:t>
            </w:r>
          </w:p>
        </w:tc>
      </w:tr>
      <w:tr w:rsidR="00043CD9" w:rsidRPr="0029369D" w:rsidTr="005C6024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043CD9" w:rsidRPr="0029369D" w:rsidRDefault="00043CD9" w:rsidP="005C6024">
            <w:pPr>
              <w:spacing w:line="360" w:lineRule="auto"/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9369D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43CD9" w:rsidRPr="0029369D" w:rsidRDefault="00043CD9" w:rsidP="005C6024">
            <w:pPr>
              <w:spacing w:line="360" w:lineRule="auto"/>
              <w:jc w:val="center"/>
              <w:rPr>
                <w:rFonts w:ascii="宋体" w:hAnsi="宋体" w:cs="Tahoma"/>
                <w:bCs/>
                <w:sz w:val="24"/>
              </w:rPr>
            </w:pPr>
            <w:hyperlink r:id="rId8" w:history="1">
              <w:r w:rsidRPr="0029369D">
                <w:rPr>
                  <w:rFonts w:ascii="宋体" w:hAnsi="宋体" w:cs="Tahoma" w:hint="eastAsia"/>
                  <w:bCs/>
                  <w:sz w:val="24"/>
                </w:rPr>
                <w:t>天津安迅科技发展有限公司</w:t>
              </w:r>
            </w:hyperlink>
          </w:p>
        </w:tc>
        <w:tc>
          <w:tcPr>
            <w:tcW w:w="705" w:type="pct"/>
            <w:vAlign w:val="center"/>
          </w:tcPr>
          <w:p w:rsidR="00043CD9" w:rsidRPr="0029369D" w:rsidRDefault="00043CD9" w:rsidP="005C6024">
            <w:pPr>
              <w:spacing w:line="360" w:lineRule="auto"/>
              <w:jc w:val="center"/>
              <w:rPr>
                <w:rFonts w:ascii="宋体" w:hAnsi="宋体" w:cs="Tahoma"/>
                <w:bCs/>
                <w:sz w:val="24"/>
              </w:rPr>
            </w:pPr>
            <w:r w:rsidRPr="0029369D">
              <w:rPr>
                <w:rFonts w:ascii="宋体" w:hAnsi="宋体" w:cs="Tahoma" w:hint="eastAsia"/>
                <w:bCs/>
                <w:sz w:val="24"/>
              </w:rPr>
              <w:t>961062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43CD9" w:rsidRPr="0029369D" w:rsidRDefault="00043CD9" w:rsidP="005C6024">
            <w:pPr>
              <w:spacing w:line="360" w:lineRule="auto"/>
              <w:jc w:val="center"/>
              <w:rPr>
                <w:rFonts w:ascii="宋体" w:hAnsi="宋体" w:cs="Tahoma"/>
                <w:bCs/>
                <w:sz w:val="24"/>
              </w:rPr>
            </w:pPr>
            <w:r w:rsidRPr="0029369D">
              <w:rPr>
                <w:rFonts w:ascii="宋体" w:hAnsi="宋体" w:cs="Tahoma" w:hint="eastAsia"/>
                <w:bCs/>
                <w:sz w:val="24"/>
              </w:rPr>
              <w:t>961062</w:t>
            </w:r>
          </w:p>
        </w:tc>
        <w:tc>
          <w:tcPr>
            <w:tcW w:w="705" w:type="pct"/>
            <w:vAlign w:val="center"/>
          </w:tcPr>
          <w:p w:rsidR="00043CD9" w:rsidRPr="0029369D" w:rsidRDefault="00043CD9" w:rsidP="005C6024">
            <w:pPr>
              <w:spacing w:line="360" w:lineRule="auto"/>
              <w:jc w:val="center"/>
              <w:rPr>
                <w:rFonts w:ascii="宋体" w:hAnsi="宋体" w:cs="Tahoma"/>
                <w:bCs/>
                <w:sz w:val="24"/>
              </w:rPr>
            </w:pPr>
            <w:r w:rsidRPr="0029369D">
              <w:rPr>
                <w:rFonts w:ascii="宋体" w:hAnsi="宋体" w:cs="Tahoma" w:hint="eastAsia"/>
                <w:bCs/>
                <w:sz w:val="24"/>
              </w:rPr>
              <w:t>80.3668</w:t>
            </w:r>
          </w:p>
        </w:tc>
      </w:tr>
      <w:tr w:rsidR="00043CD9" w:rsidRPr="0029369D" w:rsidTr="005C6024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043CD9" w:rsidRPr="0029369D" w:rsidRDefault="00043CD9" w:rsidP="005C6024">
            <w:pPr>
              <w:spacing w:line="360" w:lineRule="auto"/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9369D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43CD9" w:rsidRPr="0029369D" w:rsidRDefault="00043CD9" w:rsidP="005C6024">
            <w:pPr>
              <w:spacing w:line="360" w:lineRule="auto"/>
              <w:jc w:val="center"/>
              <w:rPr>
                <w:rFonts w:ascii="宋体" w:hAnsi="宋体" w:cs="Tahoma"/>
                <w:bCs/>
                <w:sz w:val="24"/>
              </w:rPr>
            </w:pPr>
            <w:hyperlink r:id="rId9" w:history="1">
              <w:r w:rsidRPr="0029369D">
                <w:rPr>
                  <w:rFonts w:ascii="宋体" w:hAnsi="宋体" w:cs="Tahoma" w:hint="eastAsia"/>
                  <w:bCs/>
                  <w:sz w:val="24"/>
                </w:rPr>
                <w:t>天津兆亿科技发展有限公司</w:t>
              </w:r>
            </w:hyperlink>
          </w:p>
        </w:tc>
        <w:tc>
          <w:tcPr>
            <w:tcW w:w="705" w:type="pct"/>
            <w:vAlign w:val="center"/>
          </w:tcPr>
          <w:p w:rsidR="00043CD9" w:rsidRPr="0029369D" w:rsidRDefault="00043CD9" w:rsidP="005C6024">
            <w:pPr>
              <w:spacing w:line="360" w:lineRule="auto"/>
              <w:jc w:val="center"/>
              <w:rPr>
                <w:rFonts w:ascii="宋体" w:hAnsi="宋体" w:cs="Tahoma"/>
                <w:bCs/>
                <w:sz w:val="24"/>
              </w:rPr>
            </w:pPr>
            <w:r w:rsidRPr="0029369D">
              <w:rPr>
                <w:rFonts w:ascii="宋体" w:hAnsi="宋体" w:cs="Tahoma" w:hint="eastAsia"/>
                <w:bCs/>
                <w:sz w:val="24"/>
              </w:rPr>
              <w:t>961500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43CD9" w:rsidRPr="0029369D" w:rsidRDefault="00043CD9" w:rsidP="005C6024">
            <w:pPr>
              <w:spacing w:line="360" w:lineRule="auto"/>
              <w:jc w:val="center"/>
              <w:rPr>
                <w:rFonts w:ascii="宋体" w:hAnsi="宋体" w:cs="Tahoma"/>
                <w:bCs/>
                <w:sz w:val="24"/>
              </w:rPr>
            </w:pPr>
            <w:r w:rsidRPr="0029369D">
              <w:rPr>
                <w:rFonts w:ascii="宋体" w:hAnsi="宋体" w:cs="Tahoma" w:hint="eastAsia"/>
                <w:bCs/>
                <w:sz w:val="24"/>
              </w:rPr>
              <w:t>961500</w:t>
            </w:r>
          </w:p>
        </w:tc>
        <w:tc>
          <w:tcPr>
            <w:tcW w:w="705" w:type="pct"/>
            <w:vAlign w:val="center"/>
          </w:tcPr>
          <w:p w:rsidR="00043CD9" w:rsidRPr="0029369D" w:rsidRDefault="00043CD9" w:rsidP="005C6024">
            <w:pPr>
              <w:spacing w:line="360" w:lineRule="auto"/>
              <w:jc w:val="center"/>
              <w:rPr>
                <w:rFonts w:ascii="宋体" w:hAnsi="宋体" w:cs="Tahoma"/>
                <w:bCs/>
                <w:sz w:val="24"/>
              </w:rPr>
            </w:pPr>
            <w:r w:rsidRPr="0029369D">
              <w:rPr>
                <w:rFonts w:ascii="宋体" w:hAnsi="宋体" w:cs="Tahoma" w:hint="eastAsia"/>
                <w:bCs/>
                <w:sz w:val="24"/>
              </w:rPr>
              <w:t>69.2792</w:t>
            </w:r>
          </w:p>
        </w:tc>
      </w:tr>
    </w:tbl>
    <w:p w:rsidR="004607FA" w:rsidRPr="009911C8" w:rsidRDefault="004607FA" w:rsidP="009911C8">
      <w:bookmarkStart w:id="0" w:name="_GoBack"/>
      <w:bookmarkEnd w:id="0"/>
    </w:p>
    <w:sectPr w:rsidR="004607FA" w:rsidRPr="009911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2892" w:rsidRDefault="009E2892" w:rsidP="009911C8">
      <w:r>
        <w:separator/>
      </w:r>
    </w:p>
  </w:endnote>
  <w:endnote w:type="continuationSeparator" w:id="0">
    <w:p w:rsidR="009E2892" w:rsidRDefault="009E2892" w:rsidP="009911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2892" w:rsidRDefault="009E2892" w:rsidP="009911C8">
      <w:r>
        <w:separator/>
      </w:r>
    </w:p>
  </w:footnote>
  <w:footnote w:type="continuationSeparator" w:id="0">
    <w:p w:rsidR="009E2892" w:rsidRDefault="009E2892" w:rsidP="009911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7FA"/>
    <w:rsid w:val="00043CD9"/>
    <w:rsid w:val="00190A0A"/>
    <w:rsid w:val="0031363F"/>
    <w:rsid w:val="004607FA"/>
    <w:rsid w:val="005A247C"/>
    <w:rsid w:val="00603D66"/>
    <w:rsid w:val="00644DB9"/>
    <w:rsid w:val="006C60E1"/>
    <w:rsid w:val="008A5DE3"/>
    <w:rsid w:val="00926B85"/>
    <w:rsid w:val="009911C8"/>
    <w:rsid w:val="009E2892"/>
    <w:rsid w:val="00B90652"/>
    <w:rsid w:val="00BC111D"/>
    <w:rsid w:val="00C44B20"/>
    <w:rsid w:val="00DE432F"/>
    <w:rsid w:val="00E83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void(0)" TargetMode="External"/><Relationship Id="rId3" Type="http://schemas.openxmlformats.org/officeDocument/2006/relationships/settings" Target="settings.xml"/><Relationship Id="rId7" Type="http://schemas.openxmlformats.org/officeDocument/2006/relationships/hyperlink" Target="javascript:void(0)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javascript:void(0)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</Words>
  <Characters>217</Characters>
  <Application>Microsoft Office Word</Application>
  <DocSecurity>0</DocSecurity>
  <Lines>1</Lines>
  <Paragraphs>1</Paragraphs>
  <ScaleCrop>false</ScaleCrop>
  <Company>HP Inc.</Company>
  <LinksUpToDate>false</LinksUpToDate>
  <CharactersWithSpaces>254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4</cp:revision>
  <dcterms:created xsi:type="dcterms:W3CDTF">2024-07-11T02:01:00Z</dcterms:created>
  <dcterms:modified xsi:type="dcterms:W3CDTF">2025-10-17T04:27:00Z</dcterms:modified>
</cp:coreProperties>
</file>