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56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1131"/>
        <w:gridCol w:w="4341"/>
        <w:gridCol w:w="1338"/>
        <w:gridCol w:w="1338"/>
        <w:gridCol w:w="1338"/>
      </w:tblGrid>
      <w:tr w:rsidR="0065684A" w:rsidTr="00D10635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65684A" w:rsidRDefault="0065684A" w:rsidP="00D10635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排名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65684A" w:rsidRDefault="0065684A" w:rsidP="00D10635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投标人名称</w:t>
            </w:r>
          </w:p>
        </w:tc>
        <w:tc>
          <w:tcPr>
            <w:tcW w:w="705" w:type="pct"/>
            <w:vAlign w:val="center"/>
          </w:tcPr>
          <w:p w:rsidR="0065684A" w:rsidRPr="00307CFD" w:rsidRDefault="0065684A" w:rsidP="00D10635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307CFD">
              <w:rPr>
                <w:rFonts w:ascii="宋体" w:hAnsi="宋体" w:cs="Tahoma" w:hint="eastAsia"/>
                <w:bCs/>
                <w:color w:val="000000"/>
                <w:sz w:val="24"/>
              </w:rPr>
              <w:t>综合得</w:t>
            </w:r>
            <w:r w:rsidRPr="00307CFD">
              <w:rPr>
                <w:rFonts w:ascii="宋体" w:hAnsi="宋体" w:cs="Tahoma"/>
                <w:bCs/>
                <w:color w:val="000000"/>
                <w:sz w:val="24"/>
              </w:rPr>
              <w:t>分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65684A" w:rsidRPr="00307CFD" w:rsidRDefault="0065684A" w:rsidP="00D10635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307CFD">
              <w:rPr>
                <w:rFonts w:ascii="宋体" w:hAnsi="宋体" w:cs="Tahoma" w:hint="eastAsia"/>
                <w:bCs/>
                <w:color w:val="000000"/>
                <w:sz w:val="24"/>
              </w:rPr>
              <w:t>投标报价（元）</w:t>
            </w:r>
          </w:p>
        </w:tc>
        <w:tc>
          <w:tcPr>
            <w:tcW w:w="705" w:type="pct"/>
            <w:vAlign w:val="center"/>
          </w:tcPr>
          <w:p w:rsidR="0065684A" w:rsidRPr="00307CFD" w:rsidRDefault="0065684A" w:rsidP="00D10635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307CFD">
              <w:rPr>
                <w:rFonts w:ascii="宋体" w:hAnsi="宋体" w:cs="Tahoma"/>
                <w:bCs/>
                <w:color w:val="000000"/>
                <w:sz w:val="24"/>
              </w:rPr>
              <w:t>评审价格</w:t>
            </w:r>
            <w:r w:rsidRPr="00307CFD">
              <w:rPr>
                <w:rFonts w:ascii="宋体" w:hAnsi="宋体" w:cs="Tahoma" w:hint="eastAsia"/>
                <w:bCs/>
                <w:color w:val="000000"/>
                <w:sz w:val="24"/>
              </w:rPr>
              <w:t>（元）</w:t>
            </w:r>
          </w:p>
        </w:tc>
      </w:tr>
      <w:tr w:rsidR="0065684A" w:rsidTr="00D10635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65684A" w:rsidRDefault="0065684A" w:rsidP="00D10635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1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65684A" w:rsidRPr="00307CFD" w:rsidRDefault="0065684A" w:rsidP="00D10635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307CFD">
              <w:rPr>
                <w:rFonts w:ascii="宋体" w:hAnsi="宋体" w:cs="Tahoma"/>
                <w:bCs/>
                <w:color w:val="000000"/>
                <w:sz w:val="24"/>
              </w:rPr>
              <w:t>天津</w:t>
            </w:r>
            <w:proofErr w:type="gramStart"/>
            <w:r w:rsidRPr="00307CFD">
              <w:rPr>
                <w:rFonts w:ascii="宋体" w:hAnsi="宋体" w:cs="Tahoma"/>
                <w:bCs/>
                <w:color w:val="000000"/>
                <w:sz w:val="24"/>
              </w:rPr>
              <w:t>宏舜联合</w:t>
            </w:r>
            <w:proofErr w:type="gramEnd"/>
            <w:r w:rsidRPr="00307CFD">
              <w:rPr>
                <w:rFonts w:ascii="宋体" w:hAnsi="宋体" w:cs="Tahoma"/>
                <w:bCs/>
                <w:color w:val="000000"/>
                <w:sz w:val="24"/>
              </w:rPr>
              <w:t>物业管理服务集团有限公司</w:t>
            </w:r>
          </w:p>
        </w:tc>
        <w:tc>
          <w:tcPr>
            <w:tcW w:w="705" w:type="pct"/>
            <w:vAlign w:val="center"/>
          </w:tcPr>
          <w:p w:rsidR="0065684A" w:rsidRPr="00307CFD" w:rsidRDefault="0065684A" w:rsidP="00D10635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307CFD">
              <w:rPr>
                <w:rFonts w:ascii="宋体" w:hAnsi="宋体" w:cs="Tahoma"/>
                <w:bCs/>
                <w:color w:val="000000"/>
                <w:sz w:val="24"/>
              </w:rPr>
              <w:t>100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65684A" w:rsidRPr="00307CFD" w:rsidRDefault="0065684A" w:rsidP="00D10635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307CFD">
              <w:rPr>
                <w:rFonts w:ascii="宋体" w:hAnsi="宋体" w:cs="Tahoma"/>
                <w:bCs/>
                <w:color w:val="000000"/>
                <w:sz w:val="24"/>
              </w:rPr>
              <w:t>558512.99</w:t>
            </w:r>
          </w:p>
        </w:tc>
        <w:tc>
          <w:tcPr>
            <w:tcW w:w="705" w:type="pct"/>
            <w:vAlign w:val="center"/>
          </w:tcPr>
          <w:p w:rsidR="0065684A" w:rsidRPr="00307CFD" w:rsidRDefault="0065684A" w:rsidP="00D10635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307CFD">
              <w:rPr>
                <w:rFonts w:ascii="宋体" w:hAnsi="宋体" w:cs="Tahoma"/>
                <w:bCs/>
                <w:color w:val="000000"/>
                <w:sz w:val="24"/>
              </w:rPr>
              <w:t>558512.99</w:t>
            </w:r>
          </w:p>
        </w:tc>
      </w:tr>
      <w:tr w:rsidR="0065684A" w:rsidTr="00D10635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65684A" w:rsidRDefault="0065684A" w:rsidP="00D10635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2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65684A" w:rsidRPr="00307CFD" w:rsidRDefault="0065684A" w:rsidP="00D10635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307CFD">
              <w:rPr>
                <w:rFonts w:ascii="宋体" w:hAnsi="宋体" w:cs="Tahoma"/>
                <w:bCs/>
                <w:color w:val="000000"/>
                <w:sz w:val="24"/>
              </w:rPr>
              <w:t>天津市立川物业管理有限公司</w:t>
            </w:r>
          </w:p>
        </w:tc>
        <w:tc>
          <w:tcPr>
            <w:tcW w:w="705" w:type="pct"/>
            <w:vAlign w:val="center"/>
          </w:tcPr>
          <w:p w:rsidR="0065684A" w:rsidRPr="00307CFD" w:rsidRDefault="0065684A" w:rsidP="00D10635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307CFD">
              <w:rPr>
                <w:rFonts w:ascii="宋体" w:hAnsi="宋体" w:cs="Tahoma"/>
                <w:bCs/>
                <w:color w:val="000000"/>
                <w:sz w:val="24"/>
              </w:rPr>
              <w:t>97.2786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65684A" w:rsidRPr="00307CFD" w:rsidRDefault="0065684A" w:rsidP="00D10635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307CFD">
              <w:rPr>
                <w:rFonts w:ascii="宋体" w:hAnsi="宋体" w:cs="Tahoma"/>
                <w:bCs/>
                <w:color w:val="000000"/>
                <w:sz w:val="24"/>
              </w:rPr>
              <w:t>565375.66</w:t>
            </w:r>
          </w:p>
        </w:tc>
        <w:tc>
          <w:tcPr>
            <w:tcW w:w="705" w:type="pct"/>
            <w:vAlign w:val="center"/>
          </w:tcPr>
          <w:p w:rsidR="0065684A" w:rsidRPr="00307CFD" w:rsidRDefault="0065684A" w:rsidP="00D10635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307CFD">
              <w:rPr>
                <w:rFonts w:ascii="宋体" w:hAnsi="宋体" w:cs="Tahoma"/>
                <w:bCs/>
                <w:color w:val="000000"/>
                <w:sz w:val="24"/>
              </w:rPr>
              <w:t>565375.66</w:t>
            </w:r>
          </w:p>
        </w:tc>
      </w:tr>
      <w:tr w:rsidR="0065684A" w:rsidTr="00D10635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65684A" w:rsidRDefault="0065684A" w:rsidP="00D10635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3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65684A" w:rsidRPr="00307CFD" w:rsidRDefault="0065684A" w:rsidP="00D10635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307CFD">
              <w:rPr>
                <w:rFonts w:ascii="宋体" w:hAnsi="宋体" w:cs="Tahoma"/>
                <w:bCs/>
                <w:color w:val="000000"/>
                <w:sz w:val="24"/>
              </w:rPr>
              <w:t>天福集团（天津）物业管理有限公司</w:t>
            </w:r>
          </w:p>
        </w:tc>
        <w:tc>
          <w:tcPr>
            <w:tcW w:w="705" w:type="pct"/>
            <w:vAlign w:val="center"/>
          </w:tcPr>
          <w:p w:rsidR="0065684A" w:rsidRPr="00307CFD" w:rsidRDefault="0065684A" w:rsidP="00D10635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307CFD">
              <w:rPr>
                <w:rFonts w:ascii="宋体" w:hAnsi="宋体" w:cs="Tahoma"/>
                <w:bCs/>
                <w:color w:val="000000"/>
                <w:sz w:val="24"/>
              </w:rPr>
              <w:t>96.9681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65684A" w:rsidRPr="00307CFD" w:rsidRDefault="0065684A" w:rsidP="00D10635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307CFD">
              <w:rPr>
                <w:rFonts w:ascii="宋体" w:hAnsi="宋体" w:cs="Tahoma"/>
                <w:bCs/>
                <w:color w:val="000000"/>
                <w:sz w:val="24"/>
              </w:rPr>
              <w:t>609190.32</w:t>
            </w:r>
          </w:p>
        </w:tc>
        <w:tc>
          <w:tcPr>
            <w:tcW w:w="705" w:type="pct"/>
            <w:vAlign w:val="center"/>
          </w:tcPr>
          <w:p w:rsidR="0065684A" w:rsidRPr="00307CFD" w:rsidRDefault="0065684A" w:rsidP="00D10635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307CFD">
              <w:rPr>
                <w:rFonts w:ascii="宋体" w:hAnsi="宋体" w:cs="Tahoma"/>
                <w:bCs/>
                <w:color w:val="000000"/>
                <w:sz w:val="24"/>
              </w:rPr>
              <w:t>609190.32</w:t>
            </w:r>
          </w:p>
        </w:tc>
      </w:tr>
      <w:tr w:rsidR="0065684A" w:rsidTr="00D10635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65684A" w:rsidRDefault="0065684A" w:rsidP="00D10635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4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65684A" w:rsidRPr="00307CFD" w:rsidRDefault="0065684A" w:rsidP="00D10635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307CFD">
              <w:rPr>
                <w:rFonts w:ascii="宋体" w:hAnsi="宋体" w:cs="Tahoma"/>
                <w:bCs/>
                <w:color w:val="000000"/>
                <w:sz w:val="24"/>
              </w:rPr>
              <w:t>天津宝信物业服务有限公司</w:t>
            </w:r>
          </w:p>
        </w:tc>
        <w:tc>
          <w:tcPr>
            <w:tcW w:w="705" w:type="pct"/>
            <w:vAlign w:val="center"/>
          </w:tcPr>
          <w:p w:rsidR="0065684A" w:rsidRPr="00307CFD" w:rsidRDefault="0065684A" w:rsidP="00D10635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307CFD">
              <w:rPr>
                <w:rFonts w:ascii="宋体" w:hAnsi="宋体" w:cs="Tahoma"/>
                <w:bCs/>
                <w:color w:val="000000"/>
                <w:sz w:val="24"/>
              </w:rPr>
              <w:t>96.5588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65684A" w:rsidRPr="00307CFD" w:rsidRDefault="0065684A" w:rsidP="00D10635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307CFD">
              <w:rPr>
                <w:rFonts w:ascii="宋体" w:hAnsi="宋体" w:cs="Tahoma"/>
                <w:bCs/>
                <w:color w:val="000000"/>
                <w:sz w:val="24"/>
              </w:rPr>
              <w:t>572316.76</w:t>
            </w:r>
          </w:p>
        </w:tc>
        <w:tc>
          <w:tcPr>
            <w:tcW w:w="705" w:type="pct"/>
            <w:vAlign w:val="center"/>
          </w:tcPr>
          <w:p w:rsidR="0065684A" w:rsidRPr="00307CFD" w:rsidRDefault="0065684A" w:rsidP="00D10635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307CFD">
              <w:rPr>
                <w:rFonts w:ascii="宋体" w:hAnsi="宋体" w:cs="Tahoma"/>
                <w:bCs/>
                <w:color w:val="000000"/>
                <w:sz w:val="24"/>
              </w:rPr>
              <w:t>572316.76</w:t>
            </w:r>
          </w:p>
        </w:tc>
      </w:tr>
      <w:tr w:rsidR="0065684A" w:rsidTr="00D10635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65684A" w:rsidRDefault="0065684A" w:rsidP="00D10635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5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65684A" w:rsidRPr="00307CFD" w:rsidRDefault="0065684A" w:rsidP="00D10635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307CFD">
              <w:rPr>
                <w:rFonts w:ascii="宋体" w:hAnsi="宋体" w:cs="Tahoma"/>
                <w:bCs/>
                <w:color w:val="000000"/>
                <w:sz w:val="24"/>
              </w:rPr>
              <w:t>天津蓝水物业服务有限公司</w:t>
            </w:r>
          </w:p>
        </w:tc>
        <w:tc>
          <w:tcPr>
            <w:tcW w:w="705" w:type="pct"/>
            <w:vAlign w:val="center"/>
          </w:tcPr>
          <w:p w:rsidR="0065684A" w:rsidRPr="00307CFD" w:rsidRDefault="0065684A" w:rsidP="00D10635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307CFD">
              <w:rPr>
                <w:rFonts w:ascii="宋体" w:hAnsi="宋体" w:cs="Tahoma"/>
                <w:bCs/>
                <w:color w:val="000000"/>
                <w:sz w:val="24"/>
              </w:rPr>
              <w:t>96.3464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65684A" w:rsidRPr="00307CFD" w:rsidRDefault="0065684A" w:rsidP="00D10635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307CFD">
              <w:rPr>
                <w:rFonts w:ascii="宋体" w:hAnsi="宋体" w:cs="Tahoma"/>
                <w:bCs/>
                <w:color w:val="000000"/>
                <w:sz w:val="24"/>
              </w:rPr>
              <w:t>624286.15</w:t>
            </w:r>
          </w:p>
        </w:tc>
        <w:tc>
          <w:tcPr>
            <w:tcW w:w="705" w:type="pct"/>
            <w:vAlign w:val="center"/>
          </w:tcPr>
          <w:p w:rsidR="0065684A" w:rsidRPr="00307CFD" w:rsidRDefault="0065684A" w:rsidP="00D10635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307CFD">
              <w:rPr>
                <w:rFonts w:ascii="宋体" w:hAnsi="宋体" w:cs="Tahoma"/>
                <w:bCs/>
                <w:color w:val="000000"/>
                <w:sz w:val="24"/>
              </w:rPr>
              <w:t>624286.15</w:t>
            </w:r>
          </w:p>
        </w:tc>
      </w:tr>
      <w:tr w:rsidR="0065684A" w:rsidTr="00D10635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65684A" w:rsidRDefault="0065684A" w:rsidP="00D10635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6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65684A" w:rsidRPr="00307CFD" w:rsidRDefault="0065684A" w:rsidP="00D10635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proofErr w:type="gramStart"/>
            <w:r w:rsidRPr="00307CFD">
              <w:rPr>
                <w:rFonts w:ascii="宋体" w:hAnsi="宋体" w:cs="Tahoma"/>
                <w:bCs/>
                <w:color w:val="000000"/>
                <w:sz w:val="24"/>
              </w:rPr>
              <w:t>天津市津房物业管理</w:t>
            </w:r>
            <w:proofErr w:type="gramEnd"/>
            <w:r w:rsidRPr="00307CFD">
              <w:rPr>
                <w:rFonts w:ascii="宋体" w:hAnsi="宋体" w:cs="Tahoma"/>
                <w:bCs/>
                <w:color w:val="000000"/>
                <w:sz w:val="24"/>
              </w:rPr>
              <w:t>有限公司</w:t>
            </w:r>
          </w:p>
        </w:tc>
        <w:tc>
          <w:tcPr>
            <w:tcW w:w="705" w:type="pct"/>
            <w:vAlign w:val="center"/>
          </w:tcPr>
          <w:p w:rsidR="0065684A" w:rsidRPr="00307CFD" w:rsidRDefault="0065684A" w:rsidP="00D10635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307CFD">
              <w:rPr>
                <w:rFonts w:ascii="宋体" w:hAnsi="宋体" w:cs="Tahoma"/>
                <w:bCs/>
                <w:color w:val="000000"/>
                <w:sz w:val="24"/>
              </w:rPr>
              <w:t>96.2573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65684A" w:rsidRPr="00307CFD" w:rsidRDefault="0065684A" w:rsidP="00D10635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307CFD">
              <w:rPr>
                <w:rFonts w:ascii="宋体" w:hAnsi="宋体" w:cs="Tahoma"/>
                <w:bCs/>
                <w:color w:val="000000"/>
                <w:sz w:val="24"/>
              </w:rPr>
              <w:t>630567.5</w:t>
            </w:r>
          </w:p>
        </w:tc>
        <w:tc>
          <w:tcPr>
            <w:tcW w:w="705" w:type="pct"/>
            <w:vAlign w:val="center"/>
          </w:tcPr>
          <w:p w:rsidR="0065684A" w:rsidRPr="00307CFD" w:rsidRDefault="0065684A" w:rsidP="00D10635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307CFD">
              <w:rPr>
                <w:rFonts w:ascii="宋体" w:hAnsi="宋体" w:cs="Tahoma"/>
                <w:bCs/>
                <w:color w:val="000000"/>
                <w:sz w:val="24"/>
              </w:rPr>
              <w:t>630567.5</w:t>
            </w:r>
          </w:p>
        </w:tc>
      </w:tr>
      <w:tr w:rsidR="0065684A" w:rsidTr="00D10635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65684A" w:rsidRDefault="0065684A" w:rsidP="00D10635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7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65684A" w:rsidRPr="00307CFD" w:rsidRDefault="0065684A" w:rsidP="00D10635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307CFD">
              <w:rPr>
                <w:rFonts w:ascii="宋体" w:hAnsi="宋体" w:cs="Tahoma"/>
                <w:bCs/>
                <w:color w:val="000000"/>
                <w:sz w:val="24"/>
              </w:rPr>
              <w:t>天津创想物业管理有限公司</w:t>
            </w:r>
          </w:p>
        </w:tc>
        <w:tc>
          <w:tcPr>
            <w:tcW w:w="705" w:type="pct"/>
            <w:vAlign w:val="center"/>
          </w:tcPr>
          <w:p w:rsidR="0065684A" w:rsidRPr="00307CFD" w:rsidRDefault="0065684A" w:rsidP="00D10635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307CFD">
              <w:rPr>
                <w:rFonts w:ascii="宋体" w:hAnsi="宋体" w:cs="Tahoma"/>
                <w:bCs/>
                <w:color w:val="000000"/>
                <w:sz w:val="24"/>
              </w:rPr>
              <w:t>96.1971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65684A" w:rsidRPr="00307CFD" w:rsidRDefault="0065684A" w:rsidP="00D10635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307CFD">
              <w:rPr>
                <w:rFonts w:ascii="宋体" w:hAnsi="宋体" w:cs="Tahoma"/>
                <w:bCs/>
                <w:color w:val="000000"/>
                <w:sz w:val="24"/>
              </w:rPr>
              <w:t>649655.28</w:t>
            </w:r>
          </w:p>
        </w:tc>
        <w:tc>
          <w:tcPr>
            <w:tcW w:w="705" w:type="pct"/>
            <w:vAlign w:val="center"/>
          </w:tcPr>
          <w:p w:rsidR="0065684A" w:rsidRPr="00307CFD" w:rsidRDefault="0065684A" w:rsidP="00D10635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307CFD">
              <w:rPr>
                <w:rFonts w:ascii="宋体" w:hAnsi="宋体" w:cs="Tahoma"/>
                <w:bCs/>
                <w:color w:val="000000"/>
                <w:sz w:val="24"/>
              </w:rPr>
              <w:t>649655.28</w:t>
            </w:r>
          </w:p>
        </w:tc>
      </w:tr>
      <w:tr w:rsidR="0065684A" w:rsidTr="00D10635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65684A" w:rsidRDefault="0065684A" w:rsidP="00D10635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8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65684A" w:rsidRPr="00307CFD" w:rsidRDefault="0065684A" w:rsidP="00D10635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307CFD">
              <w:rPr>
                <w:rFonts w:ascii="宋体" w:hAnsi="宋体" w:cs="Tahoma"/>
                <w:bCs/>
                <w:color w:val="000000"/>
                <w:sz w:val="24"/>
              </w:rPr>
              <w:t>天津吉美企业管理服务有限公司</w:t>
            </w:r>
          </w:p>
        </w:tc>
        <w:tc>
          <w:tcPr>
            <w:tcW w:w="705" w:type="pct"/>
            <w:vAlign w:val="center"/>
          </w:tcPr>
          <w:p w:rsidR="0065684A" w:rsidRPr="00307CFD" w:rsidRDefault="0065684A" w:rsidP="00D10635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307CFD">
              <w:rPr>
                <w:rFonts w:ascii="宋体" w:hAnsi="宋体" w:cs="Tahoma"/>
                <w:bCs/>
                <w:color w:val="000000"/>
                <w:sz w:val="24"/>
              </w:rPr>
              <w:t>96.0048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65684A" w:rsidRPr="00307CFD" w:rsidRDefault="0065684A" w:rsidP="00D10635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307CFD">
              <w:rPr>
                <w:rFonts w:ascii="宋体" w:hAnsi="宋体" w:cs="Tahoma"/>
                <w:bCs/>
                <w:color w:val="000000"/>
                <w:sz w:val="24"/>
              </w:rPr>
              <w:t>620242.21</w:t>
            </w:r>
          </w:p>
        </w:tc>
        <w:tc>
          <w:tcPr>
            <w:tcW w:w="705" w:type="pct"/>
            <w:vAlign w:val="center"/>
          </w:tcPr>
          <w:p w:rsidR="0065684A" w:rsidRPr="00307CFD" w:rsidRDefault="0065684A" w:rsidP="00D10635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307CFD">
              <w:rPr>
                <w:rFonts w:ascii="宋体" w:hAnsi="宋体" w:cs="Tahoma"/>
                <w:bCs/>
                <w:color w:val="000000"/>
                <w:sz w:val="24"/>
              </w:rPr>
              <w:t>620242.21</w:t>
            </w:r>
          </w:p>
        </w:tc>
      </w:tr>
      <w:tr w:rsidR="0065684A" w:rsidTr="00D10635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65684A" w:rsidRDefault="0065684A" w:rsidP="00D10635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9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65684A" w:rsidRPr="00307CFD" w:rsidRDefault="0065684A" w:rsidP="00D10635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307CFD">
              <w:rPr>
                <w:rFonts w:ascii="宋体" w:hAnsi="宋体" w:cs="Tahoma"/>
                <w:bCs/>
                <w:color w:val="000000"/>
                <w:sz w:val="24"/>
              </w:rPr>
              <w:t>天津市华升物业管理有限公司</w:t>
            </w:r>
          </w:p>
        </w:tc>
        <w:tc>
          <w:tcPr>
            <w:tcW w:w="705" w:type="pct"/>
            <w:vAlign w:val="center"/>
          </w:tcPr>
          <w:p w:rsidR="0065684A" w:rsidRPr="00307CFD" w:rsidRDefault="0065684A" w:rsidP="00D10635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307CFD">
              <w:rPr>
                <w:rFonts w:ascii="宋体" w:hAnsi="宋体" w:cs="Tahoma"/>
                <w:bCs/>
                <w:color w:val="000000"/>
                <w:sz w:val="24"/>
              </w:rPr>
              <w:t>95.5193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65684A" w:rsidRPr="00307CFD" w:rsidRDefault="0065684A" w:rsidP="00D10635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307CFD">
              <w:rPr>
                <w:rFonts w:ascii="宋体" w:hAnsi="宋体" w:cs="Tahoma"/>
                <w:bCs/>
                <w:color w:val="000000"/>
                <w:sz w:val="24"/>
              </w:rPr>
              <w:t>599305.51</w:t>
            </w:r>
          </w:p>
        </w:tc>
        <w:tc>
          <w:tcPr>
            <w:tcW w:w="705" w:type="pct"/>
            <w:vAlign w:val="center"/>
          </w:tcPr>
          <w:p w:rsidR="0065684A" w:rsidRPr="00307CFD" w:rsidRDefault="0065684A" w:rsidP="00D10635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307CFD">
              <w:rPr>
                <w:rFonts w:ascii="宋体" w:hAnsi="宋体" w:cs="Tahoma"/>
                <w:bCs/>
                <w:color w:val="000000"/>
                <w:sz w:val="24"/>
              </w:rPr>
              <w:t>599305.51</w:t>
            </w:r>
          </w:p>
        </w:tc>
      </w:tr>
      <w:tr w:rsidR="0065684A" w:rsidTr="00D10635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65684A" w:rsidRDefault="0065684A" w:rsidP="00D10635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10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65684A" w:rsidRPr="00307CFD" w:rsidRDefault="0065684A" w:rsidP="00D10635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307CFD">
              <w:rPr>
                <w:rFonts w:ascii="宋体" w:hAnsi="宋体" w:cs="Tahoma"/>
                <w:bCs/>
                <w:color w:val="000000"/>
                <w:sz w:val="24"/>
              </w:rPr>
              <w:t>天津中宁物业服务有限公司</w:t>
            </w:r>
          </w:p>
        </w:tc>
        <w:tc>
          <w:tcPr>
            <w:tcW w:w="705" w:type="pct"/>
            <w:vAlign w:val="center"/>
          </w:tcPr>
          <w:p w:rsidR="0065684A" w:rsidRPr="00307CFD" w:rsidRDefault="0065684A" w:rsidP="00D10635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307CFD">
              <w:rPr>
                <w:rFonts w:ascii="宋体" w:hAnsi="宋体" w:cs="Tahoma"/>
                <w:bCs/>
                <w:color w:val="000000"/>
                <w:sz w:val="24"/>
              </w:rPr>
              <w:t>95.4026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65684A" w:rsidRPr="00307CFD" w:rsidRDefault="0065684A" w:rsidP="00D10635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307CFD">
              <w:rPr>
                <w:rFonts w:ascii="宋体" w:hAnsi="宋体" w:cs="Tahoma"/>
                <w:bCs/>
                <w:color w:val="000000"/>
                <w:sz w:val="24"/>
              </w:rPr>
              <w:t>680901.26</w:t>
            </w:r>
          </w:p>
        </w:tc>
        <w:tc>
          <w:tcPr>
            <w:tcW w:w="705" w:type="pct"/>
            <w:vAlign w:val="center"/>
          </w:tcPr>
          <w:p w:rsidR="0065684A" w:rsidRPr="00307CFD" w:rsidRDefault="0065684A" w:rsidP="00D10635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307CFD">
              <w:rPr>
                <w:rFonts w:ascii="宋体" w:hAnsi="宋体" w:cs="Tahoma"/>
                <w:bCs/>
                <w:color w:val="000000"/>
                <w:sz w:val="24"/>
              </w:rPr>
              <w:t>680901.26</w:t>
            </w:r>
          </w:p>
        </w:tc>
      </w:tr>
      <w:tr w:rsidR="0065684A" w:rsidTr="00D10635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65684A" w:rsidRDefault="0065684A" w:rsidP="00D10635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11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65684A" w:rsidRPr="00307CFD" w:rsidRDefault="0065684A" w:rsidP="00D10635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307CFD">
              <w:rPr>
                <w:rFonts w:ascii="宋体" w:hAnsi="宋体" w:cs="Tahoma"/>
                <w:bCs/>
                <w:color w:val="000000"/>
                <w:sz w:val="24"/>
              </w:rPr>
              <w:t>天津市云</w:t>
            </w:r>
            <w:proofErr w:type="gramStart"/>
            <w:r w:rsidRPr="00307CFD">
              <w:rPr>
                <w:rFonts w:ascii="宋体" w:hAnsi="宋体" w:cs="Tahoma"/>
                <w:bCs/>
                <w:color w:val="000000"/>
                <w:sz w:val="24"/>
              </w:rPr>
              <w:t>浩</w:t>
            </w:r>
            <w:proofErr w:type="gramEnd"/>
            <w:r w:rsidRPr="00307CFD">
              <w:rPr>
                <w:rFonts w:ascii="宋体" w:hAnsi="宋体" w:cs="Tahoma"/>
                <w:bCs/>
                <w:color w:val="000000"/>
                <w:sz w:val="24"/>
              </w:rPr>
              <w:t>物业管理有限责任公司</w:t>
            </w:r>
          </w:p>
        </w:tc>
        <w:tc>
          <w:tcPr>
            <w:tcW w:w="705" w:type="pct"/>
            <w:vAlign w:val="center"/>
          </w:tcPr>
          <w:p w:rsidR="0065684A" w:rsidRPr="00307CFD" w:rsidRDefault="0065684A" w:rsidP="00D10635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307CFD">
              <w:rPr>
                <w:rFonts w:ascii="宋体" w:hAnsi="宋体" w:cs="Tahoma"/>
                <w:bCs/>
                <w:color w:val="000000"/>
                <w:sz w:val="24"/>
              </w:rPr>
              <w:t>94.7452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65684A" w:rsidRPr="00307CFD" w:rsidRDefault="0065684A" w:rsidP="00D10635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307CFD">
              <w:rPr>
                <w:rFonts w:ascii="宋体" w:hAnsi="宋体" w:cs="Tahoma"/>
                <w:bCs/>
                <w:color w:val="000000"/>
                <w:sz w:val="24"/>
              </w:rPr>
              <w:t>597643.95</w:t>
            </w:r>
          </w:p>
        </w:tc>
        <w:tc>
          <w:tcPr>
            <w:tcW w:w="705" w:type="pct"/>
            <w:vAlign w:val="center"/>
          </w:tcPr>
          <w:p w:rsidR="0065684A" w:rsidRPr="00307CFD" w:rsidRDefault="0065684A" w:rsidP="00D10635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307CFD">
              <w:rPr>
                <w:rFonts w:ascii="宋体" w:hAnsi="宋体" w:cs="Tahoma"/>
                <w:bCs/>
                <w:color w:val="000000"/>
                <w:sz w:val="24"/>
              </w:rPr>
              <w:t>597643.95</w:t>
            </w:r>
          </w:p>
        </w:tc>
      </w:tr>
      <w:tr w:rsidR="0065684A" w:rsidTr="00D10635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65684A" w:rsidRDefault="0065684A" w:rsidP="00D10635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12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65684A" w:rsidRPr="00307CFD" w:rsidRDefault="0065684A" w:rsidP="00D10635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307CFD">
              <w:rPr>
                <w:rFonts w:ascii="宋体" w:hAnsi="宋体" w:cs="Tahoma"/>
                <w:bCs/>
                <w:color w:val="000000"/>
                <w:sz w:val="24"/>
              </w:rPr>
              <w:t>天津市安华物业有限公司</w:t>
            </w:r>
          </w:p>
        </w:tc>
        <w:tc>
          <w:tcPr>
            <w:tcW w:w="705" w:type="pct"/>
            <w:vAlign w:val="center"/>
          </w:tcPr>
          <w:p w:rsidR="0065684A" w:rsidRPr="00307CFD" w:rsidRDefault="0065684A" w:rsidP="00D10635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307CFD">
              <w:rPr>
                <w:rFonts w:ascii="宋体" w:hAnsi="宋体" w:cs="Tahoma"/>
                <w:bCs/>
                <w:color w:val="000000"/>
                <w:sz w:val="24"/>
              </w:rPr>
              <w:t>94.5256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65684A" w:rsidRPr="00307CFD" w:rsidRDefault="0065684A" w:rsidP="00D10635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307CFD">
              <w:rPr>
                <w:rFonts w:ascii="宋体" w:hAnsi="宋体" w:cs="Tahoma"/>
                <w:bCs/>
                <w:color w:val="000000"/>
                <w:sz w:val="24"/>
              </w:rPr>
              <w:t>687348.81</w:t>
            </w:r>
          </w:p>
        </w:tc>
        <w:tc>
          <w:tcPr>
            <w:tcW w:w="705" w:type="pct"/>
            <w:vAlign w:val="center"/>
          </w:tcPr>
          <w:p w:rsidR="0065684A" w:rsidRPr="00307CFD" w:rsidRDefault="0065684A" w:rsidP="00D10635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307CFD">
              <w:rPr>
                <w:rFonts w:ascii="宋体" w:hAnsi="宋体" w:cs="Tahoma"/>
                <w:bCs/>
                <w:color w:val="000000"/>
                <w:sz w:val="24"/>
              </w:rPr>
              <w:t>687348.81</w:t>
            </w:r>
          </w:p>
        </w:tc>
      </w:tr>
      <w:tr w:rsidR="0065684A" w:rsidTr="00D10635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65684A" w:rsidRDefault="0065684A" w:rsidP="00D10635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13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65684A" w:rsidRPr="00307CFD" w:rsidRDefault="0065684A" w:rsidP="00D10635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307CFD">
              <w:rPr>
                <w:rFonts w:ascii="宋体" w:hAnsi="宋体" w:cs="Tahoma"/>
                <w:bCs/>
                <w:color w:val="000000"/>
                <w:sz w:val="24"/>
              </w:rPr>
              <w:t>天津佳兴智慧城市运营管理有限公司</w:t>
            </w:r>
          </w:p>
        </w:tc>
        <w:tc>
          <w:tcPr>
            <w:tcW w:w="705" w:type="pct"/>
            <w:vAlign w:val="center"/>
          </w:tcPr>
          <w:p w:rsidR="0065684A" w:rsidRPr="00307CFD" w:rsidRDefault="0065684A" w:rsidP="00D10635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307CFD">
              <w:rPr>
                <w:rFonts w:ascii="宋体" w:hAnsi="宋体" w:cs="Tahoma"/>
                <w:bCs/>
                <w:color w:val="000000"/>
                <w:sz w:val="24"/>
              </w:rPr>
              <w:t>93.1597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65684A" w:rsidRPr="00307CFD" w:rsidRDefault="0065684A" w:rsidP="00D10635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307CFD">
              <w:rPr>
                <w:rFonts w:ascii="宋体" w:hAnsi="宋体" w:cs="Tahoma"/>
                <w:bCs/>
                <w:color w:val="000000"/>
                <w:sz w:val="24"/>
              </w:rPr>
              <w:t>668105</w:t>
            </w:r>
          </w:p>
        </w:tc>
        <w:tc>
          <w:tcPr>
            <w:tcW w:w="705" w:type="pct"/>
            <w:vAlign w:val="center"/>
          </w:tcPr>
          <w:p w:rsidR="0065684A" w:rsidRPr="00307CFD" w:rsidRDefault="0065684A" w:rsidP="00D10635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307CFD">
              <w:rPr>
                <w:rFonts w:ascii="宋体" w:hAnsi="宋体" w:cs="Tahoma"/>
                <w:bCs/>
                <w:color w:val="000000"/>
                <w:sz w:val="24"/>
              </w:rPr>
              <w:t>668105</w:t>
            </w:r>
          </w:p>
        </w:tc>
      </w:tr>
      <w:tr w:rsidR="0065684A" w:rsidTr="00D10635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65684A" w:rsidRDefault="0065684A" w:rsidP="00D10635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14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65684A" w:rsidRPr="00307CFD" w:rsidRDefault="0065684A" w:rsidP="00D10635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307CFD">
              <w:rPr>
                <w:rFonts w:ascii="宋体" w:hAnsi="宋体" w:cs="Tahoma"/>
                <w:bCs/>
                <w:color w:val="000000"/>
                <w:sz w:val="24"/>
              </w:rPr>
              <w:t>天津新家和物业服务有限公司</w:t>
            </w:r>
          </w:p>
        </w:tc>
        <w:tc>
          <w:tcPr>
            <w:tcW w:w="705" w:type="pct"/>
            <w:vAlign w:val="center"/>
          </w:tcPr>
          <w:p w:rsidR="0065684A" w:rsidRPr="00307CFD" w:rsidRDefault="0065684A" w:rsidP="00D10635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307CFD">
              <w:rPr>
                <w:rFonts w:ascii="宋体" w:hAnsi="宋体" w:cs="Tahoma"/>
                <w:bCs/>
                <w:color w:val="000000"/>
                <w:sz w:val="24"/>
              </w:rPr>
              <w:t>86.6081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65684A" w:rsidRPr="00307CFD" w:rsidRDefault="0065684A" w:rsidP="00D10635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307CFD">
              <w:rPr>
                <w:rFonts w:ascii="宋体" w:hAnsi="宋体" w:cs="Tahoma"/>
                <w:bCs/>
                <w:color w:val="000000"/>
                <w:sz w:val="24"/>
              </w:rPr>
              <w:t>664254.49</w:t>
            </w:r>
          </w:p>
        </w:tc>
        <w:tc>
          <w:tcPr>
            <w:tcW w:w="705" w:type="pct"/>
            <w:vAlign w:val="center"/>
          </w:tcPr>
          <w:p w:rsidR="0065684A" w:rsidRPr="00307CFD" w:rsidRDefault="0065684A" w:rsidP="00D10635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307CFD">
              <w:rPr>
                <w:rFonts w:ascii="宋体" w:hAnsi="宋体" w:cs="Tahoma"/>
                <w:bCs/>
                <w:color w:val="000000"/>
                <w:sz w:val="24"/>
              </w:rPr>
              <w:t>664254.49</w:t>
            </w:r>
          </w:p>
        </w:tc>
      </w:tr>
      <w:tr w:rsidR="0065684A" w:rsidTr="00D10635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65684A" w:rsidRDefault="0065684A" w:rsidP="00D10635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15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65684A" w:rsidRPr="00307CFD" w:rsidRDefault="0065684A" w:rsidP="00D10635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307CFD">
              <w:rPr>
                <w:rFonts w:ascii="宋体" w:hAnsi="宋体" w:cs="Tahoma"/>
                <w:bCs/>
                <w:color w:val="000000"/>
                <w:sz w:val="24"/>
              </w:rPr>
              <w:t>天津市福隆源物业管理有限公司</w:t>
            </w:r>
          </w:p>
        </w:tc>
        <w:tc>
          <w:tcPr>
            <w:tcW w:w="705" w:type="pct"/>
            <w:vAlign w:val="center"/>
          </w:tcPr>
          <w:p w:rsidR="0065684A" w:rsidRPr="00307CFD" w:rsidRDefault="0065684A" w:rsidP="00D10635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307CFD">
              <w:rPr>
                <w:rFonts w:ascii="宋体" w:hAnsi="宋体" w:cs="Tahoma"/>
                <w:bCs/>
                <w:color w:val="000000"/>
                <w:sz w:val="24"/>
              </w:rPr>
              <w:t>69.7505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65684A" w:rsidRPr="00307CFD" w:rsidRDefault="0065684A" w:rsidP="00D10635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307CFD">
              <w:rPr>
                <w:rFonts w:ascii="宋体" w:hAnsi="宋体" w:cs="Tahoma"/>
                <w:bCs/>
                <w:color w:val="000000"/>
                <w:sz w:val="24"/>
              </w:rPr>
              <w:t>668838.38</w:t>
            </w:r>
          </w:p>
        </w:tc>
        <w:tc>
          <w:tcPr>
            <w:tcW w:w="705" w:type="pct"/>
            <w:vAlign w:val="center"/>
          </w:tcPr>
          <w:p w:rsidR="0065684A" w:rsidRPr="00307CFD" w:rsidRDefault="0065684A" w:rsidP="00D10635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307CFD">
              <w:rPr>
                <w:rFonts w:ascii="宋体" w:hAnsi="宋体" w:cs="Tahoma"/>
                <w:bCs/>
                <w:color w:val="000000"/>
                <w:sz w:val="24"/>
              </w:rPr>
              <w:t>668838.38</w:t>
            </w:r>
          </w:p>
        </w:tc>
      </w:tr>
      <w:tr w:rsidR="0065684A" w:rsidTr="00D10635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65684A" w:rsidRDefault="0065684A" w:rsidP="00D10635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16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65684A" w:rsidRPr="00307CFD" w:rsidRDefault="0065684A" w:rsidP="00D10635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307CFD">
              <w:rPr>
                <w:rFonts w:ascii="宋体" w:hAnsi="宋体" w:cs="Tahoma"/>
                <w:bCs/>
                <w:color w:val="000000"/>
                <w:sz w:val="24"/>
              </w:rPr>
              <w:t>天津宝星积余产业服务有限公司</w:t>
            </w:r>
          </w:p>
        </w:tc>
        <w:tc>
          <w:tcPr>
            <w:tcW w:w="705" w:type="pct"/>
            <w:vAlign w:val="center"/>
          </w:tcPr>
          <w:p w:rsidR="0065684A" w:rsidRPr="00307CFD" w:rsidRDefault="0065684A" w:rsidP="00D10635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307CFD">
              <w:rPr>
                <w:rFonts w:ascii="宋体" w:hAnsi="宋体" w:cs="Tahoma"/>
                <w:bCs/>
                <w:color w:val="000000"/>
                <w:sz w:val="24"/>
              </w:rPr>
              <w:t>63.5366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65684A" w:rsidRPr="00307CFD" w:rsidRDefault="0065684A" w:rsidP="00D10635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307CFD">
              <w:rPr>
                <w:rFonts w:ascii="宋体" w:hAnsi="宋体" w:cs="Tahoma"/>
                <w:bCs/>
                <w:color w:val="000000"/>
                <w:sz w:val="24"/>
              </w:rPr>
              <w:t>686418.1</w:t>
            </w:r>
          </w:p>
        </w:tc>
        <w:tc>
          <w:tcPr>
            <w:tcW w:w="705" w:type="pct"/>
            <w:vAlign w:val="center"/>
          </w:tcPr>
          <w:p w:rsidR="0065684A" w:rsidRPr="00307CFD" w:rsidRDefault="0065684A" w:rsidP="00D10635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307CFD">
              <w:rPr>
                <w:rFonts w:ascii="宋体" w:hAnsi="宋体" w:cs="Tahoma"/>
                <w:bCs/>
                <w:color w:val="000000"/>
                <w:sz w:val="24"/>
              </w:rPr>
              <w:t>686418.1</w:t>
            </w:r>
          </w:p>
        </w:tc>
      </w:tr>
    </w:tbl>
    <w:p w:rsidR="00F030D7" w:rsidRDefault="00F030D7">
      <w:bookmarkStart w:id="0" w:name="_GoBack"/>
      <w:bookmarkEnd w:id="0"/>
    </w:p>
    <w:sectPr w:rsidR="00F030D7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84D1A" w:rsidRDefault="00084D1A" w:rsidP="0065684A">
      <w:r>
        <w:separator/>
      </w:r>
    </w:p>
  </w:endnote>
  <w:endnote w:type="continuationSeparator" w:id="0">
    <w:p w:rsidR="00084D1A" w:rsidRDefault="00084D1A" w:rsidP="0065684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84D1A" w:rsidRDefault="00084D1A" w:rsidP="0065684A">
      <w:r>
        <w:separator/>
      </w:r>
    </w:p>
  </w:footnote>
  <w:footnote w:type="continuationSeparator" w:id="0">
    <w:p w:rsidR="00084D1A" w:rsidRDefault="00084D1A" w:rsidP="0065684A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7180B"/>
    <w:rsid w:val="00005CD1"/>
    <w:rsid w:val="00033CF9"/>
    <w:rsid w:val="00034FFD"/>
    <w:rsid w:val="00064452"/>
    <w:rsid w:val="00071D1A"/>
    <w:rsid w:val="00084D1A"/>
    <w:rsid w:val="000863F5"/>
    <w:rsid w:val="000C6E18"/>
    <w:rsid w:val="000D5D5C"/>
    <w:rsid w:val="000E0D7B"/>
    <w:rsid w:val="00102D55"/>
    <w:rsid w:val="00122EC0"/>
    <w:rsid w:val="0012533D"/>
    <w:rsid w:val="0013599D"/>
    <w:rsid w:val="00151E12"/>
    <w:rsid w:val="0015742B"/>
    <w:rsid w:val="0017523E"/>
    <w:rsid w:val="00185D75"/>
    <w:rsid w:val="001907B5"/>
    <w:rsid w:val="001A284E"/>
    <w:rsid w:val="001A3E43"/>
    <w:rsid w:val="001D7B37"/>
    <w:rsid w:val="001E0E26"/>
    <w:rsid w:val="0020587C"/>
    <w:rsid w:val="00212F37"/>
    <w:rsid w:val="00220EB3"/>
    <w:rsid w:val="00230F4A"/>
    <w:rsid w:val="00272207"/>
    <w:rsid w:val="00274E7D"/>
    <w:rsid w:val="00277CF4"/>
    <w:rsid w:val="00285651"/>
    <w:rsid w:val="002B3103"/>
    <w:rsid w:val="002E43B4"/>
    <w:rsid w:val="00303AE0"/>
    <w:rsid w:val="00314E06"/>
    <w:rsid w:val="00325A26"/>
    <w:rsid w:val="00355748"/>
    <w:rsid w:val="00380814"/>
    <w:rsid w:val="003A5D60"/>
    <w:rsid w:val="003A5D62"/>
    <w:rsid w:val="003C50EE"/>
    <w:rsid w:val="003C7BCD"/>
    <w:rsid w:val="003E3249"/>
    <w:rsid w:val="003E7395"/>
    <w:rsid w:val="003E7BF3"/>
    <w:rsid w:val="00404533"/>
    <w:rsid w:val="00413B9F"/>
    <w:rsid w:val="0042434F"/>
    <w:rsid w:val="0043547D"/>
    <w:rsid w:val="004451C9"/>
    <w:rsid w:val="00451AF3"/>
    <w:rsid w:val="00456CF0"/>
    <w:rsid w:val="00457063"/>
    <w:rsid w:val="004757B1"/>
    <w:rsid w:val="004945B9"/>
    <w:rsid w:val="004A0283"/>
    <w:rsid w:val="004A1601"/>
    <w:rsid w:val="004C1AB0"/>
    <w:rsid w:val="004D7045"/>
    <w:rsid w:val="004F6B4A"/>
    <w:rsid w:val="0053182D"/>
    <w:rsid w:val="005507B2"/>
    <w:rsid w:val="00570A2F"/>
    <w:rsid w:val="0057180B"/>
    <w:rsid w:val="00576BBA"/>
    <w:rsid w:val="0058114D"/>
    <w:rsid w:val="00583A31"/>
    <w:rsid w:val="00590015"/>
    <w:rsid w:val="00592135"/>
    <w:rsid w:val="00596895"/>
    <w:rsid w:val="005B7289"/>
    <w:rsid w:val="005C12D6"/>
    <w:rsid w:val="005C71CA"/>
    <w:rsid w:val="005E1000"/>
    <w:rsid w:val="005E46ED"/>
    <w:rsid w:val="005E5359"/>
    <w:rsid w:val="005E5C15"/>
    <w:rsid w:val="006123BB"/>
    <w:rsid w:val="00624FCA"/>
    <w:rsid w:val="006304DE"/>
    <w:rsid w:val="006338FB"/>
    <w:rsid w:val="006347F9"/>
    <w:rsid w:val="00641688"/>
    <w:rsid w:val="00646710"/>
    <w:rsid w:val="00650810"/>
    <w:rsid w:val="0065684A"/>
    <w:rsid w:val="00667F67"/>
    <w:rsid w:val="00674A96"/>
    <w:rsid w:val="006857D4"/>
    <w:rsid w:val="0069699F"/>
    <w:rsid w:val="006A2900"/>
    <w:rsid w:val="006E02DC"/>
    <w:rsid w:val="006E0361"/>
    <w:rsid w:val="006E2E9E"/>
    <w:rsid w:val="006F08D9"/>
    <w:rsid w:val="00733756"/>
    <w:rsid w:val="00734D9F"/>
    <w:rsid w:val="007701B6"/>
    <w:rsid w:val="007733AE"/>
    <w:rsid w:val="00796FF2"/>
    <w:rsid w:val="007B6D66"/>
    <w:rsid w:val="007C4296"/>
    <w:rsid w:val="007E3B15"/>
    <w:rsid w:val="00815CE6"/>
    <w:rsid w:val="00823C7C"/>
    <w:rsid w:val="008311F2"/>
    <w:rsid w:val="00842340"/>
    <w:rsid w:val="0087242A"/>
    <w:rsid w:val="00874616"/>
    <w:rsid w:val="00875C8A"/>
    <w:rsid w:val="008946E2"/>
    <w:rsid w:val="00895F5A"/>
    <w:rsid w:val="00896B1E"/>
    <w:rsid w:val="008A355A"/>
    <w:rsid w:val="008C1017"/>
    <w:rsid w:val="008C4C93"/>
    <w:rsid w:val="008D21B3"/>
    <w:rsid w:val="008D7C97"/>
    <w:rsid w:val="008E21C0"/>
    <w:rsid w:val="008F19A3"/>
    <w:rsid w:val="00945196"/>
    <w:rsid w:val="00954015"/>
    <w:rsid w:val="00956DD7"/>
    <w:rsid w:val="00960C6F"/>
    <w:rsid w:val="009618CA"/>
    <w:rsid w:val="00997E86"/>
    <w:rsid w:val="009B1176"/>
    <w:rsid w:val="009B6460"/>
    <w:rsid w:val="009D3C2E"/>
    <w:rsid w:val="009E3C0C"/>
    <w:rsid w:val="009E46D3"/>
    <w:rsid w:val="009E57AD"/>
    <w:rsid w:val="009F595D"/>
    <w:rsid w:val="00A115AA"/>
    <w:rsid w:val="00A12578"/>
    <w:rsid w:val="00A15F6F"/>
    <w:rsid w:val="00A16090"/>
    <w:rsid w:val="00A20467"/>
    <w:rsid w:val="00A30EBC"/>
    <w:rsid w:val="00A4740A"/>
    <w:rsid w:val="00A53CA6"/>
    <w:rsid w:val="00A6309B"/>
    <w:rsid w:val="00A90AE4"/>
    <w:rsid w:val="00AA1BA1"/>
    <w:rsid w:val="00AA659D"/>
    <w:rsid w:val="00AB5115"/>
    <w:rsid w:val="00AC295F"/>
    <w:rsid w:val="00AC537D"/>
    <w:rsid w:val="00AC5652"/>
    <w:rsid w:val="00AD1620"/>
    <w:rsid w:val="00AE2616"/>
    <w:rsid w:val="00B15974"/>
    <w:rsid w:val="00B330E8"/>
    <w:rsid w:val="00B34295"/>
    <w:rsid w:val="00B35D63"/>
    <w:rsid w:val="00B60759"/>
    <w:rsid w:val="00B6614A"/>
    <w:rsid w:val="00BB45C8"/>
    <w:rsid w:val="00BB6D83"/>
    <w:rsid w:val="00BD3C29"/>
    <w:rsid w:val="00BF5CB3"/>
    <w:rsid w:val="00BF6E75"/>
    <w:rsid w:val="00BF76FD"/>
    <w:rsid w:val="00C025AB"/>
    <w:rsid w:val="00C21268"/>
    <w:rsid w:val="00C2180B"/>
    <w:rsid w:val="00C21B05"/>
    <w:rsid w:val="00C234A6"/>
    <w:rsid w:val="00C31187"/>
    <w:rsid w:val="00C46EE8"/>
    <w:rsid w:val="00C535C6"/>
    <w:rsid w:val="00C614ED"/>
    <w:rsid w:val="00C847E0"/>
    <w:rsid w:val="00CA6B23"/>
    <w:rsid w:val="00CB4B44"/>
    <w:rsid w:val="00CE45EA"/>
    <w:rsid w:val="00CF1E6F"/>
    <w:rsid w:val="00CF23F8"/>
    <w:rsid w:val="00D00B39"/>
    <w:rsid w:val="00D16F33"/>
    <w:rsid w:val="00D212B6"/>
    <w:rsid w:val="00D2709A"/>
    <w:rsid w:val="00D45B9C"/>
    <w:rsid w:val="00D5149C"/>
    <w:rsid w:val="00D560CD"/>
    <w:rsid w:val="00D9334D"/>
    <w:rsid w:val="00DC3119"/>
    <w:rsid w:val="00DE316D"/>
    <w:rsid w:val="00DE5379"/>
    <w:rsid w:val="00E25F64"/>
    <w:rsid w:val="00E40951"/>
    <w:rsid w:val="00E51189"/>
    <w:rsid w:val="00E53180"/>
    <w:rsid w:val="00E5409F"/>
    <w:rsid w:val="00E67231"/>
    <w:rsid w:val="00E709D1"/>
    <w:rsid w:val="00E7104F"/>
    <w:rsid w:val="00E72976"/>
    <w:rsid w:val="00E72DE4"/>
    <w:rsid w:val="00E9414D"/>
    <w:rsid w:val="00EA10A4"/>
    <w:rsid w:val="00EC4B82"/>
    <w:rsid w:val="00F030D7"/>
    <w:rsid w:val="00F20C96"/>
    <w:rsid w:val="00F23CBD"/>
    <w:rsid w:val="00F51C61"/>
    <w:rsid w:val="00F73E58"/>
    <w:rsid w:val="00FC57B8"/>
    <w:rsid w:val="00FD2FD9"/>
    <w:rsid w:val="00FE63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5684A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65684A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65684A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65684A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65684A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5684A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65684A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65684A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65684A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65684A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112</Words>
  <Characters>643</Characters>
  <Application>Microsoft Office Word</Application>
  <DocSecurity>0</DocSecurity>
  <Lines>5</Lines>
  <Paragraphs>1</Paragraphs>
  <ScaleCrop>false</ScaleCrop>
  <Company>神州网信技术有限公司</Company>
  <LinksUpToDate>false</LinksUpToDate>
  <CharactersWithSpaces>754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未定义</dc:creator>
  <cp:lastModifiedBy>未定义</cp:lastModifiedBy>
  <cp:revision>2</cp:revision>
  <dcterms:created xsi:type="dcterms:W3CDTF">2025-08-04T07:08:00Z</dcterms:created>
  <dcterms:modified xsi:type="dcterms:W3CDTF">2025-08-05T06:36:00Z</dcterms:modified>
</cp:coreProperties>
</file>