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0D7" w:rsidRDefault="006B3190">
      <w:pPr>
        <w:rPr>
          <w:rFonts w:hint="eastAsia"/>
        </w:rPr>
      </w:pPr>
      <w:r>
        <w:rPr>
          <w:rFonts w:hint="eastAsia"/>
        </w:rP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6B3190" w:rsidTr="00827AF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3190" w:rsidRDefault="006B3190" w:rsidP="00827AF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3190" w:rsidRDefault="006B3190" w:rsidP="00827AF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6B3190" w:rsidRPr="008C2E52" w:rsidRDefault="006B3190" w:rsidP="00827AF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C2E52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8C2E52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3190" w:rsidRPr="008C2E52" w:rsidRDefault="006B3190" w:rsidP="00827AF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C2E52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6B3190" w:rsidRPr="008C2E52" w:rsidRDefault="006B3190" w:rsidP="00827AF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C2E52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8C2E52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</w:tr>
      <w:tr w:rsidR="006B3190" w:rsidRPr="008C2E52" w:rsidTr="00827AF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3190" w:rsidRDefault="006B3190" w:rsidP="00827AF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3190" w:rsidRPr="008C2E52" w:rsidRDefault="006B3190" w:rsidP="00827AF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C2E52">
              <w:rPr>
                <w:rFonts w:ascii="宋体" w:hAnsi="宋体" w:cs="Tahoma"/>
                <w:bCs/>
                <w:color w:val="000000"/>
                <w:sz w:val="24"/>
              </w:rPr>
              <w:t>北京江南天安科技有限公司</w:t>
            </w:r>
          </w:p>
        </w:tc>
        <w:tc>
          <w:tcPr>
            <w:tcW w:w="705" w:type="pct"/>
            <w:vAlign w:val="center"/>
          </w:tcPr>
          <w:p w:rsidR="006B3190" w:rsidRPr="008C2E52" w:rsidRDefault="006B3190" w:rsidP="00827AF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C2E52">
              <w:rPr>
                <w:rFonts w:ascii="宋体" w:hAnsi="宋体" w:cs="Tahoma"/>
                <w:bCs/>
                <w:color w:val="000000"/>
                <w:sz w:val="24"/>
              </w:rPr>
              <w:t>94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3190" w:rsidRPr="008C2E52" w:rsidRDefault="006B3190" w:rsidP="00827AF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C2E52">
              <w:rPr>
                <w:rFonts w:ascii="宋体" w:hAnsi="宋体" w:cs="Tahoma"/>
                <w:bCs/>
                <w:color w:val="000000"/>
                <w:sz w:val="24"/>
              </w:rPr>
              <w:t>1450000</w:t>
            </w:r>
          </w:p>
        </w:tc>
        <w:tc>
          <w:tcPr>
            <w:tcW w:w="705" w:type="pct"/>
            <w:vAlign w:val="center"/>
          </w:tcPr>
          <w:p w:rsidR="006B3190" w:rsidRPr="008C2E52" w:rsidRDefault="006B3190" w:rsidP="00827AF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C2E52">
              <w:rPr>
                <w:rFonts w:ascii="宋体" w:hAnsi="宋体" w:cs="Tahoma"/>
                <w:bCs/>
                <w:color w:val="000000"/>
                <w:sz w:val="24"/>
              </w:rPr>
              <w:t>1450000</w:t>
            </w:r>
          </w:p>
        </w:tc>
      </w:tr>
      <w:tr w:rsidR="006B3190" w:rsidRPr="008C2E52" w:rsidTr="00827AF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3190" w:rsidRDefault="006B3190" w:rsidP="00827AF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3190" w:rsidRPr="008C2E52" w:rsidRDefault="006B3190" w:rsidP="00827AF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C2E52">
              <w:rPr>
                <w:rFonts w:ascii="宋体" w:hAnsi="宋体" w:cs="Tahoma"/>
                <w:bCs/>
                <w:color w:val="000000"/>
                <w:sz w:val="24"/>
              </w:rPr>
              <w:t>杭州</w:t>
            </w:r>
            <w:proofErr w:type="gramStart"/>
            <w:r w:rsidRPr="008C2E52">
              <w:rPr>
                <w:rFonts w:ascii="宋体" w:hAnsi="宋体" w:cs="Tahoma"/>
                <w:bCs/>
                <w:color w:val="000000"/>
                <w:sz w:val="24"/>
              </w:rPr>
              <w:t>盈</w:t>
            </w:r>
            <w:proofErr w:type="gramEnd"/>
            <w:r w:rsidRPr="008C2E52">
              <w:rPr>
                <w:rFonts w:ascii="宋体" w:hAnsi="宋体" w:cs="Tahoma"/>
                <w:bCs/>
                <w:color w:val="000000"/>
                <w:sz w:val="24"/>
              </w:rPr>
              <w:t>高科技有限公司</w:t>
            </w:r>
          </w:p>
        </w:tc>
        <w:tc>
          <w:tcPr>
            <w:tcW w:w="705" w:type="pct"/>
            <w:vAlign w:val="center"/>
          </w:tcPr>
          <w:p w:rsidR="006B3190" w:rsidRPr="008C2E52" w:rsidRDefault="006B3190" w:rsidP="00827AF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C2E52">
              <w:rPr>
                <w:rFonts w:ascii="宋体" w:hAnsi="宋体" w:cs="Tahoma"/>
                <w:bCs/>
                <w:color w:val="000000"/>
                <w:sz w:val="24"/>
              </w:rPr>
              <w:t>87.3572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3190" w:rsidRPr="008C2E52" w:rsidRDefault="006B3190" w:rsidP="00827AF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C2E52">
              <w:rPr>
                <w:rFonts w:ascii="宋体" w:hAnsi="宋体" w:cs="Tahoma"/>
                <w:bCs/>
                <w:color w:val="000000"/>
                <w:sz w:val="24"/>
              </w:rPr>
              <w:t>1471000</w:t>
            </w:r>
          </w:p>
        </w:tc>
        <w:tc>
          <w:tcPr>
            <w:tcW w:w="705" w:type="pct"/>
            <w:vAlign w:val="center"/>
          </w:tcPr>
          <w:p w:rsidR="006B3190" w:rsidRPr="008C2E52" w:rsidRDefault="006B3190" w:rsidP="00827AF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C2E52">
              <w:rPr>
                <w:rFonts w:ascii="宋体" w:hAnsi="宋体" w:cs="Tahoma"/>
                <w:bCs/>
                <w:color w:val="000000"/>
                <w:sz w:val="24"/>
              </w:rPr>
              <w:t>1471000</w:t>
            </w:r>
          </w:p>
        </w:tc>
      </w:tr>
      <w:tr w:rsidR="006B3190" w:rsidRPr="008C2E52" w:rsidTr="00827AF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3190" w:rsidRDefault="006B3190" w:rsidP="00827AF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3190" w:rsidRPr="008C2E52" w:rsidRDefault="006B3190" w:rsidP="00827AF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C2E52">
              <w:rPr>
                <w:rFonts w:ascii="宋体" w:hAnsi="宋体" w:cs="Tahoma"/>
                <w:bCs/>
                <w:color w:val="000000"/>
                <w:sz w:val="24"/>
              </w:rPr>
              <w:t>北京从</w:t>
            </w:r>
            <w:proofErr w:type="gramStart"/>
            <w:r w:rsidRPr="008C2E52">
              <w:rPr>
                <w:rFonts w:ascii="宋体" w:hAnsi="宋体" w:cs="Tahoma"/>
                <w:bCs/>
                <w:color w:val="000000"/>
                <w:sz w:val="24"/>
              </w:rPr>
              <w:t>云科技</w:t>
            </w:r>
            <w:proofErr w:type="gramEnd"/>
            <w:r w:rsidRPr="008C2E52">
              <w:rPr>
                <w:rFonts w:ascii="宋体" w:hAnsi="宋体" w:cs="Tahoma"/>
                <w:bCs/>
                <w:color w:val="000000"/>
                <w:sz w:val="24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6B3190" w:rsidRPr="008C2E52" w:rsidRDefault="006B3190" w:rsidP="00827AF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C2E52">
              <w:rPr>
                <w:rFonts w:ascii="宋体" w:hAnsi="宋体" w:cs="Tahoma"/>
                <w:bCs/>
                <w:color w:val="000000"/>
                <w:sz w:val="24"/>
              </w:rPr>
              <w:t>84.3539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3190" w:rsidRPr="008C2E52" w:rsidRDefault="006B3190" w:rsidP="00827AF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C2E52">
              <w:rPr>
                <w:rFonts w:ascii="宋体" w:hAnsi="宋体" w:cs="Tahoma"/>
                <w:bCs/>
                <w:color w:val="000000"/>
                <w:sz w:val="24"/>
              </w:rPr>
              <w:t>1471500</w:t>
            </w:r>
          </w:p>
        </w:tc>
        <w:tc>
          <w:tcPr>
            <w:tcW w:w="705" w:type="pct"/>
            <w:vAlign w:val="center"/>
          </w:tcPr>
          <w:p w:rsidR="006B3190" w:rsidRPr="008C2E52" w:rsidRDefault="006B3190" w:rsidP="00827AF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C2E52">
              <w:rPr>
                <w:rFonts w:ascii="宋体" w:hAnsi="宋体" w:cs="Tahoma"/>
                <w:bCs/>
                <w:color w:val="000000"/>
                <w:sz w:val="24"/>
              </w:rPr>
              <w:t>1471500</w:t>
            </w:r>
          </w:p>
        </w:tc>
      </w:tr>
    </w:tbl>
    <w:p w:rsidR="006B3190" w:rsidRDefault="006B3190" w:rsidP="006B3190">
      <w:pPr>
        <w:rPr>
          <w:rFonts w:hint="eastAsia"/>
        </w:rPr>
      </w:pPr>
      <w:r>
        <w:rPr>
          <w:rFonts w:hint="eastAsia"/>
        </w:rPr>
        <w:t>第</w:t>
      </w:r>
      <w:r>
        <w:rPr>
          <w:rFonts w:hint="eastAsia"/>
        </w:rPr>
        <w:t>二</w:t>
      </w:r>
      <w:r>
        <w:rPr>
          <w:rFonts w:hint="eastAsia"/>
        </w:rPr>
        <w:t>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6B3190" w:rsidRPr="006B3190" w:rsidTr="00827AF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6B3190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</w:tr>
      <w:tr w:rsidR="006B3190" w:rsidRPr="006B3190" w:rsidTr="00827AF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北京交研智慧科技有限公司</w:t>
            </w:r>
          </w:p>
        </w:tc>
        <w:tc>
          <w:tcPr>
            <w:tcW w:w="705" w:type="pct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97.1287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2525000</w:t>
            </w:r>
          </w:p>
        </w:tc>
        <w:tc>
          <w:tcPr>
            <w:tcW w:w="705" w:type="pct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2525000</w:t>
            </w:r>
          </w:p>
        </w:tc>
      </w:tr>
      <w:tr w:rsidR="006B3190" w:rsidRPr="006B3190" w:rsidTr="00827AF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北京中交华联科技发展有限公司</w:t>
            </w:r>
          </w:p>
        </w:tc>
        <w:tc>
          <w:tcPr>
            <w:tcW w:w="705" w:type="pct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85.5256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2526100</w:t>
            </w:r>
          </w:p>
        </w:tc>
        <w:tc>
          <w:tcPr>
            <w:tcW w:w="705" w:type="pct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2526100</w:t>
            </w:r>
          </w:p>
        </w:tc>
      </w:tr>
      <w:tr w:rsidR="006B3190" w:rsidRPr="006B3190" w:rsidTr="00827AF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北京数云智源技术有限公司</w:t>
            </w:r>
          </w:p>
        </w:tc>
        <w:tc>
          <w:tcPr>
            <w:tcW w:w="705" w:type="pct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81.9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1800000</w:t>
            </w:r>
          </w:p>
        </w:tc>
        <w:tc>
          <w:tcPr>
            <w:tcW w:w="705" w:type="pct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1800000</w:t>
            </w:r>
          </w:p>
        </w:tc>
      </w:tr>
    </w:tbl>
    <w:p w:rsidR="006B3190" w:rsidRDefault="006B3190">
      <w:pPr>
        <w:rPr>
          <w:rFonts w:hint="eastAsia"/>
        </w:rPr>
      </w:pPr>
    </w:p>
    <w:p w:rsidR="006B3190" w:rsidRDefault="006B3190" w:rsidP="006B3190">
      <w:pPr>
        <w:rPr>
          <w:rFonts w:hint="eastAsia"/>
        </w:rPr>
      </w:pPr>
      <w:r>
        <w:rPr>
          <w:rFonts w:hint="eastAsia"/>
        </w:rPr>
        <w:t>第</w:t>
      </w:r>
      <w:r>
        <w:rPr>
          <w:rFonts w:hint="eastAsia"/>
        </w:rPr>
        <w:t>三</w:t>
      </w:r>
      <w:r>
        <w:rPr>
          <w:rFonts w:hint="eastAsia"/>
        </w:rPr>
        <w:t>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6B3190" w:rsidRPr="006B3190" w:rsidTr="00827AF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6B3190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</w:tr>
      <w:tr w:rsidR="006B3190" w:rsidRPr="006B3190" w:rsidTr="00827AF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天津安华易科技发展有限公司</w:t>
            </w:r>
          </w:p>
        </w:tc>
        <w:tc>
          <w:tcPr>
            <w:tcW w:w="705" w:type="pct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94.9534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2318000</w:t>
            </w:r>
          </w:p>
        </w:tc>
        <w:tc>
          <w:tcPr>
            <w:tcW w:w="705" w:type="pct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2318000</w:t>
            </w:r>
          </w:p>
        </w:tc>
      </w:tr>
      <w:tr w:rsidR="006B3190" w:rsidRPr="006B3190" w:rsidTr="00827AF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天津戎行集团有限公司</w:t>
            </w:r>
          </w:p>
        </w:tc>
        <w:tc>
          <w:tcPr>
            <w:tcW w:w="705" w:type="pct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75.8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1380000</w:t>
            </w:r>
          </w:p>
        </w:tc>
        <w:tc>
          <w:tcPr>
            <w:tcW w:w="705" w:type="pct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1380000</w:t>
            </w:r>
          </w:p>
        </w:tc>
      </w:tr>
      <w:tr w:rsidR="006B3190" w:rsidRPr="006B3190" w:rsidTr="00827AF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北京天桥科技有限公司</w:t>
            </w:r>
          </w:p>
        </w:tc>
        <w:tc>
          <w:tcPr>
            <w:tcW w:w="705" w:type="pct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72.1837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2386000</w:t>
            </w:r>
          </w:p>
        </w:tc>
        <w:tc>
          <w:tcPr>
            <w:tcW w:w="705" w:type="pct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2386000</w:t>
            </w:r>
          </w:p>
        </w:tc>
      </w:tr>
    </w:tbl>
    <w:p w:rsidR="006B3190" w:rsidRDefault="006B3190">
      <w:pPr>
        <w:rPr>
          <w:rFonts w:hint="eastAsia"/>
        </w:rPr>
      </w:pPr>
    </w:p>
    <w:p w:rsidR="006B3190" w:rsidRDefault="006B3190" w:rsidP="006B3190">
      <w:pPr>
        <w:rPr>
          <w:rFonts w:hint="eastAsia"/>
        </w:rPr>
      </w:pPr>
      <w:r>
        <w:rPr>
          <w:rFonts w:hint="eastAsia"/>
        </w:rPr>
        <w:t>第</w:t>
      </w:r>
      <w:r>
        <w:rPr>
          <w:rFonts w:hint="eastAsia"/>
        </w:rPr>
        <w:t>四</w:t>
      </w:r>
      <w:r>
        <w:rPr>
          <w:rFonts w:hint="eastAsia"/>
        </w:rPr>
        <w:t>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6B3190" w:rsidRPr="006B3190" w:rsidTr="00827AF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6B3190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</w:tr>
      <w:tr w:rsidR="006B3190" w:rsidRPr="006B3190" w:rsidTr="00827AF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天津卓朗科技发展有限公司</w:t>
            </w:r>
          </w:p>
        </w:tc>
        <w:tc>
          <w:tcPr>
            <w:tcW w:w="705" w:type="pct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98.0068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1180000</w:t>
            </w:r>
          </w:p>
        </w:tc>
        <w:tc>
          <w:tcPr>
            <w:tcW w:w="705" w:type="pct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1180000</w:t>
            </w:r>
          </w:p>
        </w:tc>
      </w:tr>
      <w:tr w:rsidR="006B3190" w:rsidRPr="006B3190" w:rsidTr="00827AF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天津易达诚科技发展股份有限公司</w:t>
            </w:r>
          </w:p>
        </w:tc>
        <w:tc>
          <w:tcPr>
            <w:tcW w:w="705" w:type="pct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83.5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1181000</w:t>
            </w:r>
          </w:p>
        </w:tc>
        <w:tc>
          <w:tcPr>
            <w:tcW w:w="705" w:type="pct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944800</w:t>
            </w:r>
          </w:p>
        </w:tc>
      </w:tr>
      <w:tr w:rsidR="006B3190" w:rsidRPr="006B3190" w:rsidTr="00827AF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融云信息技术（天津）有限公司</w:t>
            </w:r>
          </w:p>
        </w:tc>
        <w:tc>
          <w:tcPr>
            <w:tcW w:w="705" w:type="pct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75.9873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1182500</w:t>
            </w:r>
          </w:p>
        </w:tc>
        <w:tc>
          <w:tcPr>
            <w:tcW w:w="705" w:type="pct"/>
            <w:vAlign w:val="center"/>
          </w:tcPr>
          <w:p w:rsidR="006B3190" w:rsidRPr="006B3190" w:rsidRDefault="006B3190" w:rsidP="006B319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3190">
              <w:rPr>
                <w:rFonts w:ascii="宋体" w:hAnsi="宋体" w:cs="Tahoma"/>
                <w:bCs/>
                <w:color w:val="000000"/>
                <w:sz w:val="24"/>
              </w:rPr>
              <w:t>946000</w:t>
            </w:r>
          </w:p>
        </w:tc>
      </w:tr>
    </w:tbl>
    <w:p w:rsidR="006B3190" w:rsidRDefault="006B3190">
      <w:bookmarkStart w:id="0" w:name="_GoBack"/>
      <w:bookmarkEnd w:id="0"/>
    </w:p>
    <w:sectPr w:rsidR="006B319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6525" w:rsidRDefault="00B36525" w:rsidP="006B3190">
      <w:r>
        <w:separator/>
      </w:r>
    </w:p>
  </w:endnote>
  <w:endnote w:type="continuationSeparator" w:id="0">
    <w:p w:rsidR="00B36525" w:rsidRDefault="00B36525" w:rsidP="006B31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6525" w:rsidRDefault="00B36525" w:rsidP="006B3190">
      <w:r>
        <w:separator/>
      </w:r>
    </w:p>
  </w:footnote>
  <w:footnote w:type="continuationSeparator" w:id="0">
    <w:p w:rsidR="00B36525" w:rsidRDefault="00B36525" w:rsidP="006B319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5606"/>
    <w:rsid w:val="00005CD1"/>
    <w:rsid w:val="00033CF9"/>
    <w:rsid w:val="00034FFD"/>
    <w:rsid w:val="00064452"/>
    <w:rsid w:val="00071D1A"/>
    <w:rsid w:val="000863F5"/>
    <w:rsid w:val="000C6E18"/>
    <w:rsid w:val="000D5D5C"/>
    <w:rsid w:val="000E0D7B"/>
    <w:rsid w:val="00102D55"/>
    <w:rsid w:val="00122EC0"/>
    <w:rsid w:val="0012533D"/>
    <w:rsid w:val="0013599D"/>
    <w:rsid w:val="001440D9"/>
    <w:rsid w:val="00151E12"/>
    <w:rsid w:val="0015742B"/>
    <w:rsid w:val="0017523E"/>
    <w:rsid w:val="00185D75"/>
    <w:rsid w:val="001907B5"/>
    <w:rsid w:val="001A284E"/>
    <w:rsid w:val="001A3E43"/>
    <w:rsid w:val="001D7B37"/>
    <w:rsid w:val="001E0E26"/>
    <w:rsid w:val="0020587C"/>
    <w:rsid w:val="00212F37"/>
    <w:rsid w:val="00220EB3"/>
    <w:rsid w:val="00230F4A"/>
    <w:rsid w:val="00272207"/>
    <w:rsid w:val="00274E7D"/>
    <w:rsid w:val="00277CF4"/>
    <w:rsid w:val="00285651"/>
    <w:rsid w:val="002B3103"/>
    <w:rsid w:val="002E43B4"/>
    <w:rsid w:val="00303AE0"/>
    <w:rsid w:val="00314E06"/>
    <w:rsid w:val="00325A26"/>
    <w:rsid w:val="00355748"/>
    <w:rsid w:val="00380814"/>
    <w:rsid w:val="003A5D60"/>
    <w:rsid w:val="003A5D62"/>
    <w:rsid w:val="003B5606"/>
    <w:rsid w:val="003C50EE"/>
    <w:rsid w:val="003C7BCD"/>
    <w:rsid w:val="003E3249"/>
    <w:rsid w:val="003E7395"/>
    <w:rsid w:val="003E7BF3"/>
    <w:rsid w:val="00404533"/>
    <w:rsid w:val="00413B9F"/>
    <w:rsid w:val="0042434F"/>
    <w:rsid w:val="0043547D"/>
    <w:rsid w:val="004451C9"/>
    <w:rsid w:val="00451AF3"/>
    <w:rsid w:val="00456CF0"/>
    <w:rsid w:val="00457063"/>
    <w:rsid w:val="004757B1"/>
    <w:rsid w:val="004945B9"/>
    <w:rsid w:val="004A0283"/>
    <w:rsid w:val="004A1601"/>
    <w:rsid w:val="004C1AB0"/>
    <w:rsid w:val="004D7045"/>
    <w:rsid w:val="004F6B4A"/>
    <w:rsid w:val="0053182D"/>
    <w:rsid w:val="005507B2"/>
    <w:rsid w:val="00570A2F"/>
    <w:rsid w:val="00576BBA"/>
    <w:rsid w:val="0058114D"/>
    <w:rsid w:val="00583A31"/>
    <w:rsid w:val="00590015"/>
    <w:rsid w:val="00592135"/>
    <w:rsid w:val="00596895"/>
    <w:rsid w:val="005B7289"/>
    <w:rsid w:val="005C12D6"/>
    <w:rsid w:val="005C71CA"/>
    <w:rsid w:val="005E1000"/>
    <w:rsid w:val="005E46ED"/>
    <w:rsid w:val="005E5359"/>
    <w:rsid w:val="005E5C15"/>
    <w:rsid w:val="006123BB"/>
    <w:rsid w:val="00624FCA"/>
    <w:rsid w:val="006304DE"/>
    <w:rsid w:val="006338FB"/>
    <w:rsid w:val="006347F9"/>
    <w:rsid w:val="00641688"/>
    <w:rsid w:val="00646710"/>
    <w:rsid w:val="00650810"/>
    <w:rsid w:val="00667F67"/>
    <w:rsid w:val="00674A96"/>
    <w:rsid w:val="006857D4"/>
    <w:rsid w:val="0069699F"/>
    <w:rsid w:val="006A2900"/>
    <w:rsid w:val="006B3190"/>
    <w:rsid w:val="006E02DC"/>
    <w:rsid w:val="006E0361"/>
    <w:rsid w:val="006E2E9E"/>
    <w:rsid w:val="006F08D9"/>
    <w:rsid w:val="00733756"/>
    <w:rsid w:val="00734D9F"/>
    <w:rsid w:val="007701B6"/>
    <w:rsid w:val="007733AE"/>
    <w:rsid w:val="00784396"/>
    <w:rsid w:val="00796FF2"/>
    <w:rsid w:val="007B6D66"/>
    <w:rsid w:val="007C4296"/>
    <w:rsid w:val="007E3B15"/>
    <w:rsid w:val="00815CE6"/>
    <w:rsid w:val="00823C7C"/>
    <w:rsid w:val="008311F2"/>
    <w:rsid w:val="00842340"/>
    <w:rsid w:val="0087242A"/>
    <w:rsid w:val="00874616"/>
    <w:rsid w:val="00875C8A"/>
    <w:rsid w:val="008946E2"/>
    <w:rsid w:val="00895F5A"/>
    <w:rsid w:val="00896B1E"/>
    <w:rsid w:val="008A355A"/>
    <w:rsid w:val="008C1017"/>
    <w:rsid w:val="008C4C93"/>
    <w:rsid w:val="008D21B3"/>
    <w:rsid w:val="008D7C97"/>
    <w:rsid w:val="008E21C0"/>
    <w:rsid w:val="008F19A3"/>
    <w:rsid w:val="00945196"/>
    <w:rsid w:val="00954015"/>
    <w:rsid w:val="00956DD7"/>
    <w:rsid w:val="00960C6F"/>
    <w:rsid w:val="009618CA"/>
    <w:rsid w:val="00997E86"/>
    <w:rsid w:val="009B1176"/>
    <w:rsid w:val="009B6460"/>
    <w:rsid w:val="009D3C2E"/>
    <w:rsid w:val="009E3C0C"/>
    <w:rsid w:val="009E46D3"/>
    <w:rsid w:val="009E57AD"/>
    <w:rsid w:val="009F595D"/>
    <w:rsid w:val="00A115AA"/>
    <w:rsid w:val="00A12578"/>
    <w:rsid w:val="00A15F6F"/>
    <w:rsid w:val="00A16090"/>
    <w:rsid w:val="00A20467"/>
    <w:rsid w:val="00A30EBC"/>
    <w:rsid w:val="00A4740A"/>
    <w:rsid w:val="00A53CA6"/>
    <w:rsid w:val="00A6309B"/>
    <w:rsid w:val="00A90AE4"/>
    <w:rsid w:val="00AA1BA1"/>
    <w:rsid w:val="00AA659D"/>
    <w:rsid w:val="00AB5115"/>
    <w:rsid w:val="00AC295F"/>
    <w:rsid w:val="00AC537D"/>
    <w:rsid w:val="00AC5652"/>
    <w:rsid w:val="00AD1620"/>
    <w:rsid w:val="00AE2616"/>
    <w:rsid w:val="00B15974"/>
    <w:rsid w:val="00B330E8"/>
    <w:rsid w:val="00B34295"/>
    <w:rsid w:val="00B35D63"/>
    <w:rsid w:val="00B36525"/>
    <w:rsid w:val="00B60759"/>
    <w:rsid w:val="00B6614A"/>
    <w:rsid w:val="00BB45C8"/>
    <w:rsid w:val="00BB6D83"/>
    <w:rsid w:val="00BD3C29"/>
    <w:rsid w:val="00BF5CB3"/>
    <w:rsid w:val="00BF6E75"/>
    <w:rsid w:val="00BF76FD"/>
    <w:rsid w:val="00C025AB"/>
    <w:rsid w:val="00C21268"/>
    <w:rsid w:val="00C2180B"/>
    <w:rsid w:val="00C21B05"/>
    <w:rsid w:val="00C234A6"/>
    <w:rsid w:val="00C31187"/>
    <w:rsid w:val="00C46EE8"/>
    <w:rsid w:val="00C535C6"/>
    <w:rsid w:val="00C57F6E"/>
    <w:rsid w:val="00C614ED"/>
    <w:rsid w:val="00C847E0"/>
    <w:rsid w:val="00CA6B23"/>
    <w:rsid w:val="00CB4B44"/>
    <w:rsid w:val="00CE45EA"/>
    <w:rsid w:val="00CF1E6F"/>
    <w:rsid w:val="00CF23F8"/>
    <w:rsid w:val="00D00B39"/>
    <w:rsid w:val="00D16F33"/>
    <w:rsid w:val="00D212B6"/>
    <w:rsid w:val="00D2709A"/>
    <w:rsid w:val="00D45B9C"/>
    <w:rsid w:val="00D5149C"/>
    <w:rsid w:val="00D560CD"/>
    <w:rsid w:val="00D9334D"/>
    <w:rsid w:val="00DC3119"/>
    <w:rsid w:val="00DE316D"/>
    <w:rsid w:val="00DE5379"/>
    <w:rsid w:val="00E25F64"/>
    <w:rsid w:val="00E40951"/>
    <w:rsid w:val="00E51189"/>
    <w:rsid w:val="00E53180"/>
    <w:rsid w:val="00E5409F"/>
    <w:rsid w:val="00E67231"/>
    <w:rsid w:val="00E709D1"/>
    <w:rsid w:val="00E7104F"/>
    <w:rsid w:val="00E72976"/>
    <w:rsid w:val="00E72DE4"/>
    <w:rsid w:val="00E81922"/>
    <w:rsid w:val="00E9414D"/>
    <w:rsid w:val="00EA10A4"/>
    <w:rsid w:val="00EC4B82"/>
    <w:rsid w:val="00F030D7"/>
    <w:rsid w:val="00F20C96"/>
    <w:rsid w:val="00F23CBD"/>
    <w:rsid w:val="00F259D8"/>
    <w:rsid w:val="00F51C61"/>
    <w:rsid w:val="00F73E58"/>
    <w:rsid w:val="00FC57B8"/>
    <w:rsid w:val="00FD2FD9"/>
    <w:rsid w:val="00FE6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319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B319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B319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B319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B319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319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B319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B319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B319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B319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90</Words>
  <Characters>517</Characters>
  <Application>Microsoft Office Word</Application>
  <DocSecurity>0</DocSecurity>
  <Lines>4</Lines>
  <Paragraphs>1</Paragraphs>
  <ScaleCrop>false</ScaleCrop>
  <Company>神州网信技术有限公司</Company>
  <LinksUpToDate>false</LinksUpToDate>
  <CharactersWithSpaces>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2025-08-13T08:48:00Z</dcterms:created>
  <dcterms:modified xsi:type="dcterms:W3CDTF">2025-08-14T06:43:00Z</dcterms:modified>
</cp:coreProperties>
</file>