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1D24ED" w:rsidTr="00F12DE3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D24ED" w:rsidRDefault="001D24ED" w:rsidP="00F12DE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D24ED" w:rsidRDefault="001D24ED" w:rsidP="00F12DE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1D24ED" w:rsidRPr="00E32A25" w:rsidRDefault="001D24ED" w:rsidP="00F12DE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2A25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D24ED" w:rsidRPr="00E32A25" w:rsidRDefault="001D24ED" w:rsidP="00F12DE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2A25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E32A25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D24ED" w:rsidRPr="00E32A25" w:rsidRDefault="001D24ED" w:rsidP="00F12DE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2A25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E32A25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1D24ED" w:rsidTr="00F12DE3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D24ED" w:rsidRDefault="001D24ED" w:rsidP="00F12DE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D24ED" w:rsidRPr="00E32A25" w:rsidRDefault="001D24ED" w:rsidP="00F12DE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2A25">
              <w:rPr>
                <w:rFonts w:ascii="宋体" w:hAnsi="宋体" w:cs="Tahoma" w:hint="eastAsia"/>
                <w:bCs/>
                <w:color w:val="000000"/>
                <w:sz w:val="24"/>
              </w:rPr>
              <w:t>天津市今晚网络信息技术股份有限公司</w:t>
            </w:r>
          </w:p>
        </w:tc>
        <w:tc>
          <w:tcPr>
            <w:tcW w:w="705" w:type="pct"/>
            <w:vAlign w:val="center"/>
          </w:tcPr>
          <w:p w:rsidR="001D24ED" w:rsidRPr="00E32A25" w:rsidRDefault="001D24ED" w:rsidP="00F12DE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2A25">
              <w:rPr>
                <w:rFonts w:ascii="宋体" w:hAnsi="宋体" w:cs="Tahoma" w:hint="eastAsia"/>
                <w:bCs/>
                <w:color w:val="000000"/>
                <w:sz w:val="24"/>
              </w:rPr>
              <w:t>626700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D24ED" w:rsidRPr="00E32A25" w:rsidRDefault="001D24ED" w:rsidP="00F12DE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2A25">
              <w:rPr>
                <w:rFonts w:ascii="宋体" w:hAnsi="宋体" w:cs="Tahoma" w:hint="eastAsia"/>
                <w:bCs/>
                <w:color w:val="000000"/>
                <w:sz w:val="24"/>
              </w:rPr>
              <w:t>626700</w:t>
            </w:r>
          </w:p>
        </w:tc>
        <w:tc>
          <w:tcPr>
            <w:tcW w:w="705" w:type="pct"/>
            <w:vAlign w:val="center"/>
          </w:tcPr>
          <w:p w:rsidR="001D24ED" w:rsidRPr="00E32A25" w:rsidRDefault="001D24ED" w:rsidP="00F12DE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2A25">
              <w:rPr>
                <w:rFonts w:ascii="宋体" w:hAnsi="宋体" w:cs="Tahoma" w:hint="eastAsia"/>
                <w:bCs/>
                <w:color w:val="000000"/>
                <w:sz w:val="24"/>
              </w:rPr>
              <w:t>100</w:t>
            </w:r>
          </w:p>
        </w:tc>
      </w:tr>
      <w:tr w:rsidR="001D24ED" w:rsidTr="00F12DE3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D24ED" w:rsidRDefault="001D24ED" w:rsidP="00F12DE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D24ED" w:rsidRPr="00E32A25" w:rsidRDefault="001D24ED" w:rsidP="00F12DE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2A25">
              <w:rPr>
                <w:rFonts w:ascii="宋体" w:hAnsi="宋体" w:cs="Tahoma" w:hint="eastAsia"/>
                <w:bCs/>
                <w:color w:val="000000"/>
                <w:sz w:val="24"/>
              </w:rPr>
              <w:t>吉林省</w:t>
            </w:r>
            <w:proofErr w:type="gramStart"/>
            <w:r w:rsidRPr="00E32A25">
              <w:rPr>
                <w:rFonts w:ascii="宋体" w:hAnsi="宋体" w:cs="Tahoma" w:hint="eastAsia"/>
                <w:bCs/>
                <w:color w:val="000000"/>
                <w:sz w:val="24"/>
              </w:rPr>
              <w:t>格远市场</w:t>
            </w:r>
            <w:proofErr w:type="gramEnd"/>
            <w:r w:rsidRPr="00E32A25">
              <w:rPr>
                <w:rFonts w:ascii="宋体" w:hAnsi="宋体" w:cs="Tahoma" w:hint="eastAsia"/>
                <w:bCs/>
                <w:color w:val="000000"/>
                <w:sz w:val="24"/>
              </w:rPr>
              <w:t>调研咨询有限公司</w:t>
            </w:r>
          </w:p>
        </w:tc>
        <w:tc>
          <w:tcPr>
            <w:tcW w:w="705" w:type="pct"/>
            <w:vAlign w:val="center"/>
          </w:tcPr>
          <w:p w:rsidR="001D24ED" w:rsidRPr="00E32A25" w:rsidRDefault="001D24ED" w:rsidP="00F12DE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2A25">
              <w:rPr>
                <w:rFonts w:ascii="宋体" w:hAnsi="宋体" w:cs="Tahoma" w:hint="eastAsia"/>
                <w:bCs/>
                <w:color w:val="000000"/>
                <w:sz w:val="24"/>
              </w:rPr>
              <w:t>626790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D24ED" w:rsidRPr="00E32A25" w:rsidRDefault="001D24ED" w:rsidP="00F12DE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2A25">
              <w:rPr>
                <w:rFonts w:ascii="宋体" w:hAnsi="宋体" w:cs="Tahoma" w:hint="eastAsia"/>
                <w:bCs/>
                <w:color w:val="000000"/>
                <w:sz w:val="24"/>
              </w:rPr>
              <w:t>626790</w:t>
            </w:r>
          </w:p>
        </w:tc>
        <w:tc>
          <w:tcPr>
            <w:tcW w:w="705" w:type="pct"/>
            <w:vAlign w:val="center"/>
          </w:tcPr>
          <w:p w:rsidR="001D24ED" w:rsidRPr="00E32A25" w:rsidRDefault="001D24ED" w:rsidP="00F12DE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2A25">
              <w:rPr>
                <w:rFonts w:ascii="宋体" w:hAnsi="宋体" w:cs="Tahoma" w:hint="eastAsia"/>
                <w:bCs/>
                <w:color w:val="000000"/>
                <w:sz w:val="24"/>
              </w:rPr>
              <w:t>71.5986</w:t>
            </w:r>
          </w:p>
        </w:tc>
      </w:tr>
      <w:tr w:rsidR="001D24ED" w:rsidTr="00F12DE3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D24ED" w:rsidRDefault="001D24ED" w:rsidP="00F12DE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D24ED" w:rsidRPr="00E32A25" w:rsidRDefault="001D24ED" w:rsidP="00F12DE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E32A25">
              <w:rPr>
                <w:rFonts w:ascii="宋体" w:hAnsi="宋体" w:cs="Tahoma" w:hint="eastAsia"/>
                <w:bCs/>
                <w:color w:val="000000"/>
                <w:sz w:val="24"/>
              </w:rPr>
              <w:t>中普云</w:t>
            </w:r>
            <w:proofErr w:type="gramEnd"/>
            <w:r w:rsidRPr="00E32A25">
              <w:rPr>
                <w:rFonts w:ascii="宋体" w:hAnsi="宋体" w:cs="Tahoma" w:hint="eastAsia"/>
                <w:bCs/>
                <w:color w:val="000000"/>
                <w:sz w:val="24"/>
              </w:rPr>
              <w:t>通（北京）科技有限公司</w:t>
            </w:r>
          </w:p>
        </w:tc>
        <w:tc>
          <w:tcPr>
            <w:tcW w:w="705" w:type="pct"/>
            <w:vAlign w:val="center"/>
          </w:tcPr>
          <w:p w:rsidR="001D24ED" w:rsidRPr="00E32A25" w:rsidRDefault="001D24ED" w:rsidP="00F12DE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2A25">
              <w:rPr>
                <w:rFonts w:ascii="宋体" w:hAnsi="宋体" w:cs="Tahoma" w:hint="eastAsia"/>
                <w:bCs/>
                <w:color w:val="000000"/>
                <w:sz w:val="24"/>
              </w:rPr>
              <w:t>626780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D24ED" w:rsidRPr="00E32A25" w:rsidRDefault="001D24ED" w:rsidP="00F12DE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2A25">
              <w:rPr>
                <w:rFonts w:ascii="宋体" w:hAnsi="宋体" w:cs="Tahoma" w:hint="eastAsia"/>
                <w:bCs/>
                <w:color w:val="000000"/>
                <w:sz w:val="24"/>
              </w:rPr>
              <w:t>626780</w:t>
            </w:r>
          </w:p>
        </w:tc>
        <w:tc>
          <w:tcPr>
            <w:tcW w:w="705" w:type="pct"/>
            <w:vAlign w:val="center"/>
          </w:tcPr>
          <w:p w:rsidR="001D24ED" w:rsidRPr="00E32A25" w:rsidRDefault="001D24ED" w:rsidP="00F12DE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2A25">
              <w:rPr>
                <w:rFonts w:ascii="宋体" w:hAnsi="宋体" w:cs="Tahoma" w:hint="eastAsia"/>
                <w:bCs/>
                <w:color w:val="000000"/>
                <w:sz w:val="24"/>
              </w:rPr>
              <w:t>66.3987</w:t>
            </w:r>
          </w:p>
        </w:tc>
      </w:tr>
    </w:tbl>
    <w:p w:rsidR="00BD30E4" w:rsidRDefault="00744C82">
      <w:bookmarkStart w:id="0" w:name="_GoBack"/>
      <w:bookmarkEnd w:id="0"/>
    </w:p>
    <w:sectPr w:rsidR="00BD30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4C82" w:rsidRDefault="00744C82" w:rsidP="001D24ED">
      <w:r>
        <w:separator/>
      </w:r>
    </w:p>
  </w:endnote>
  <w:endnote w:type="continuationSeparator" w:id="0">
    <w:p w:rsidR="00744C82" w:rsidRDefault="00744C82" w:rsidP="001D24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4C82" w:rsidRDefault="00744C82" w:rsidP="001D24ED">
      <w:r>
        <w:separator/>
      </w:r>
    </w:p>
  </w:footnote>
  <w:footnote w:type="continuationSeparator" w:id="0">
    <w:p w:rsidR="00744C82" w:rsidRDefault="00744C82" w:rsidP="001D24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3192"/>
    <w:rsid w:val="0008640D"/>
    <w:rsid w:val="001D24ED"/>
    <w:rsid w:val="004B3C94"/>
    <w:rsid w:val="00744C82"/>
    <w:rsid w:val="009174BE"/>
    <w:rsid w:val="00AD2AF4"/>
    <w:rsid w:val="00B23192"/>
    <w:rsid w:val="00BF6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4E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D24E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4E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4E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D24E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4E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D24E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4E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4E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D24E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22</Words>
  <Characters>130</Characters>
  <Application>Microsoft Office Word</Application>
  <DocSecurity>0</DocSecurity>
  <Lines>1</Lines>
  <Paragraphs>1</Paragraphs>
  <ScaleCrop>false</ScaleCrop>
  <Company>HP Inc.</Company>
  <LinksUpToDate>false</LinksUpToDate>
  <CharactersWithSpaces>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2025-10-14T02:25:00Z</dcterms:created>
  <dcterms:modified xsi:type="dcterms:W3CDTF">2025-10-14T03:19:00Z</dcterms:modified>
</cp:coreProperties>
</file>