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F92E9F">
      <w:pPr>
        <w:spacing w:line="500" w:lineRule="exact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第一包</w:t>
      </w:r>
    </w:p>
    <w:tbl>
      <w:tblPr>
        <w:tblStyle w:val="2"/>
        <w:tblW w:w="54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45"/>
        <w:gridCol w:w="4347"/>
        <w:gridCol w:w="1337"/>
        <w:gridCol w:w="1338"/>
        <w:gridCol w:w="1338"/>
      </w:tblGrid>
      <w:tr w14:paraId="0731A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1F703C3E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排名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456055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供应商名称</w:t>
            </w:r>
          </w:p>
        </w:tc>
        <w:tc>
          <w:tcPr>
            <w:tcW w:w="734" w:type="pct"/>
          </w:tcPr>
          <w:p w14:paraId="0FAA31E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最终报价（元）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698689D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评审价格</w:t>
            </w: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（元）</w:t>
            </w:r>
          </w:p>
        </w:tc>
        <w:tc>
          <w:tcPr>
            <w:tcW w:w="734" w:type="pct"/>
            <w:vAlign w:val="center"/>
          </w:tcPr>
          <w:p w14:paraId="3660F2C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4CE81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3FA4EE8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63307E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天津市龙网科技发展有限公司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46E07A16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396000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01DB77A8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396000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62B4A773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 w14:paraId="16BC9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6DC6A4A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2971EB4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天津开发区先特网络系统有限公司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1CE3CE0D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397500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2CFE79F2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397500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37391DB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93.129</w:t>
            </w:r>
          </w:p>
        </w:tc>
      </w:tr>
      <w:tr w14:paraId="5EAA36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30B8A50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2BDB0077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北京金水信息技术发展有限公司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1C1C39E4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398000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311DB1A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398000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4ABCA0B4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90.283</w:t>
            </w:r>
          </w:p>
        </w:tc>
      </w:tr>
    </w:tbl>
    <w:p w14:paraId="5729B9D9">
      <w:pPr>
        <w:spacing w:line="500" w:lineRule="exact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第二包</w:t>
      </w:r>
    </w:p>
    <w:tbl>
      <w:tblPr>
        <w:tblStyle w:val="2"/>
        <w:tblW w:w="54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45"/>
        <w:gridCol w:w="4347"/>
        <w:gridCol w:w="1337"/>
        <w:gridCol w:w="1338"/>
        <w:gridCol w:w="1338"/>
      </w:tblGrid>
      <w:tr w14:paraId="7973D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597D6B4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排名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EE001B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供应商名称</w:t>
            </w:r>
          </w:p>
        </w:tc>
        <w:tc>
          <w:tcPr>
            <w:tcW w:w="734" w:type="pct"/>
          </w:tcPr>
          <w:p w14:paraId="7AB3C47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最终报价（元）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221EF1A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评审价格</w:t>
            </w: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（元）</w:t>
            </w:r>
          </w:p>
        </w:tc>
        <w:tc>
          <w:tcPr>
            <w:tcW w:w="734" w:type="pct"/>
            <w:vAlign w:val="center"/>
          </w:tcPr>
          <w:p w14:paraId="00EA6E1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63102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0ED60AB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095168A8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天津市恒达易都信息科技发展有限公司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6D6B257D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64CC02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3671489E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 w14:paraId="23E93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696FA3E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C10B19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天津吉保佳科技有限公司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0D0709AF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151350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7E82DCFC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151350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2A3DC6CC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87.9769</w:t>
            </w:r>
          </w:p>
        </w:tc>
      </w:tr>
      <w:tr w14:paraId="3FD4F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39F56FF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33B1BB18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天津三博水科技有限公司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17668A8E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151450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3B5228B2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151450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66A470A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83.9703</w:t>
            </w:r>
          </w:p>
        </w:tc>
      </w:tr>
    </w:tbl>
    <w:p w14:paraId="66DAE35E">
      <w:pPr>
        <w:spacing w:line="500" w:lineRule="exact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第三包</w:t>
      </w:r>
    </w:p>
    <w:tbl>
      <w:tblPr>
        <w:tblStyle w:val="2"/>
        <w:tblW w:w="54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45"/>
        <w:gridCol w:w="4347"/>
        <w:gridCol w:w="1337"/>
        <w:gridCol w:w="1338"/>
        <w:gridCol w:w="1338"/>
      </w:tblGrid>
      <w:tr w14:paraId="57CF5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5F3995AF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排名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7731A10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供应商名称</w:t>
            </w:r>
          </w:p>
        </w:tc>
        <w:tc>
          <w:tcPr>
            <w:tcW w:w="734" w:type="pct"/>
          </w:tcPr>
          <w:p w14:paraId="42280C3C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最终报价（元）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B50001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评审价格</w:t>
            </w: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（元）</w:t>
            </w:r>
          </w:p>
        </w:tc>
        <w:tc>
          <w:tcPr>
            <w:tcW w:w="734" w:type="pct"/>
            <w:vAlign w:val="center"/>
          </w:tcPr>
          <w:p w14:paraId="1B10D4B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36D8D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1D49F8D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5487992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天津市宇彤永明科技发展有限公司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6423BD52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205500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2B8C0643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205500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1B508B7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</w:tr>
      <w:tr w14:paraId="38326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6959947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701D35A2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天津北科软信科技有限公司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15F0F0E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210000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01B09AF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210000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1B07E6D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81.7856</w:t>
            </w:r>
          </w:p>
        </w:tc>
      </w:tr>
      <w:tr w14:paraId="4FC49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2D13AF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68DAFFB8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天津市天深科技股份有限公司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33DD958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211000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7D9F50D6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211000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97BF7B6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80.4058</w:t>
            </w:r>
          </w:p>
        </w:tc>
      </w:tr>
    </w:tbl>
    <w:p w14:paraId="2725DB3D">
      <w:pPr>
        <w:spacing w:line="500" w:lineRule="exact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第四包</w:t>
      </w:r>
    </w:p>
    <w:tbl>
      <w:tblPr>
        <w:tblStyle w:val="2"/>
        <w:tblW w:w="54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45"/>
        <w:gridCol w:w="4347"/>
        <w:gridCol w:w="1337"/>
        <w:gridCol w:w="1338"/>
        <w:gridCol w:w="1338"/>
      </w:tblGrid>
      <w:tr w14:paraId="4AEC9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4E60A30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排名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55D41B9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供应商名称</w:t>
            </w:r>
          </w:p>
        </w:tc>
        <w:tc>
          <w:tcPr>
            <w:tcW w:w="734" w:type="pct"/>
          </w:tcPr>
          <w:p w14:paraId="4A50E4D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最终报价（元）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F7314E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评审价格</w:t>
            </w: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（元）</w:t>
            </w:r>
          </w:p>
        </w:tc>
        <w:tc>
          <w:tcPr>
            <w:tcW w:w="734" w:type="pct"/>
            <w:vAlign w:val="center"/>
          </w:tcPr>
          <w:p w14:paraId="4260BDF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综合得</w:t>
            </w:r>
            <w:r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02C0D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5D425638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7C24959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天津市南开太阳高技术发展有限公司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0FABAE1F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84200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681FF353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84200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25B92636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89</w:t>
            </w:r>
          </w:p>
        </w:tc>
      </w:tr>
      <w:tr w14:paraId="48A2D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129F1C3D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134A794E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通视（天津）信息技术有限公司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6E03853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84655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5A2B2B21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84655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72888A07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84.113</w:t>
            </w:r>
          </w:p>
        </w:tc>
      </w:tr>
      <w:tr w14:paraId="7E5F3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409" w:type="pct"/>
            <w:shd w:val="clear" w:color="auto" w:fill="auto"/>
            <w:vAlign w:val="center"/>
          </w:tcPr>
          <w:p w14:paraId="42057CF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386" w:type="pct"/>
            <w:shd w:val="clear" w:color="auto" w:fill="auto"/>
            <w:vAlign w:val="center"/>
          </w:tcPr>
          <w:p w14:paraId="6E46860A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天津思为佳创科技有限公司</w:t>
            </w:r>
          </w:p>
        </w:tc>
        <w:tc>
          <w:tcPr>
            <w:tcW w:w="1337" w:type="dxa"/>
            <w:shd w:val="clear" w:color="auto" w:fill="auto"/>
            <w:vAlign w:val="center"/>
          </w:tcPr>
          <w:p w14:paraId="77110D29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84800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CC7C1E6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84800</w:t>
            </w:r>
          </w:p>
        </w:tc>
        <w:tc>
          <w:tcPr>
            <w:tcW w:w="734" w:type="pct"/>
            <w:shd w:val="clear" w:color="auto" w:fill="auto"/>
            <w:vAlign w:val="center"/>
          </w:tcPr>
          <w:p w14:paraId="18B9A5E5">
            <w:pPr>
              <w:jc w:val="center"/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Tahoma"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81.9292</w:t>
            </w:r>
          </w:p>
        </w:tc>
      </w:tr>
    </w:tbl>
    <w:p w14:paraId="0620754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4A1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2025-09-29T05:39:56Z</dcterms:created>
  <dc:creator>Admin</dc:creator>
  <cp:lastModifiedBy>皮.</cp:lastModifiedBy>
  <dcterms:modified xsi:type="dcterms:W3CDTF">2025-09-29T05:41:16Z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eyJoZGlkIjoiMzRjMjQ2NmNmYTUyMGY4MGU4ODNiZTllYjRmYmYzZGMiLCJ1c2VySWQiOiI0MDMwMDM5MzQifQ==</vt:lpwstr>
  </property>
  <property fmtid="{D5CDD505-2E9C-101B-9397-08002B2CF9AE}" pid="4" name="ICV">
    <vt:lpwstr>9EA05882826D457B945354FA5DBDACDC_12</vt:lpwstr>
  </property>
</Properties>
</file>