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769" w:rsidRDefault="00175B39">
      <w:bookmarkStart w:id="0" w:name="_GoBack"/>
      <w:bookmarkEnd w:id="0"/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75B39" w:rsidTr="00067B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75B39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5B39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175B39" w:rsidRPr="00473633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73633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5B39" w:rsidRPr="00473633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473633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75B39" w:rsidRPr="00473633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73633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473633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175B39" w:rsidRPr="00473633" w:rsidTr="00067B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南京大德科教设备有限公司</w:t>
            </w:r>
          </w:p>
        </w:tc>
        <w:tc>
          <w:tcPr>
            <w:tcW w:w="705" w:type="pct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1295357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1036285.6</w:t>
            </w:r>
          </w:p>
        </w:tc>
        <w:tc>
          <w:tcPr>
            <w:tcW w:w="705" w:type="pct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86.2704</w:t>
            </w:r>
          </w:p>
        </w:tc>
      </w:tr>
      <w:tr w:rsidR="00175B39" w:rsidRPr="00473633" w:rsidTr="00067B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天津市馨源智达教育科技有限公司</w:t>
            </w:r>
          </w:p>
        </w:tc>
        <w:tc>
          <w:tcPr>
            <w:tcW w:w="705" w:type="pct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1346829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1346829</w:t>
            </w:r>
          </w:p>
        </w:tc>
        <w:tc>
          <w:tcPr>
            <w:tcW w:w="705" w:type="pct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71.575</w:t>
            </w:r>
          </w:p>
        </w:tc>
      </w:tr>
      <w:tr w:rsidR="00175B39" w:rsidRPr="00473633" w:rsidTr="00067B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天津市华腾世纪科技有限公司</w:t>
            </w:r>
          </w:p>
        </w:tc>
        <w:tc>
          <w:tcPr>
            <w:tcW w:w="705" w:type="pct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1327601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1327601</w:t>
            </w:r>
          </w:p>
        </w:tc>
        <w:tc>
          <w:tcPr>
            <w:tcW w:w="705" w:type="pct"/>
            <w:vAlign w:val="bottom"/>
          </w:tcPr>
          <w:p w:rsidR="00175B39" w:rsidRPr="0047363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7363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66.5491</w:t>
            </w:r>
          </w:p>
        </w:tc>
      </w:tr>
    </w:tbl>
    <w:p w:rsidR="00175B39" w:rsidRDefault="00175B39" w:rsidP="00175B39"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75B39" w:rsidRPr="00175B39" w:rsidTr="00067B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175B3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175B39" w:rsidRPr="00175B39" w:rsidTr="00067B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天津市中天启悦科技有限公司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435550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435550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92.2196</w:t>
            </w:r>
          </w:p>
        </w:tc>
      </w:tr>
      <w:tr w:rsidR="00175B39" w:rsidRPr="00175B39" w:rsidTr="00067B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航天光电科技发展（天津）有限公司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420650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420650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89.4147</w:t>
            </w:r>
          </w:p>
        </w:tc>
      </w:tr>
      <w:tr w:rsidR="00175B39" w:rsidRPr="00175B39" w:rsidTr="00067B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天津新技术产业园区协合科技发展有限公司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413535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413535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89</w:t>
            </w:r>
          </w:p>
        </w:tc>
      </w:tr>
      <w:tr w:rsidR="00175B39" w:rsidRPr="00175B39" w:rsidTr="00067B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天津市华腾世纪科技有限公司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452400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452400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81.7897</w:t>
            </w:r>
          </w:p>
        </w:tc>
      </w:tr>
      <w:tr w:rsidR="00175B39" w:rsidRPr="00175B39" w:rsidTr="00067B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天津市乾升科技有限公司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429000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429000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77.0565</w:t>
            </w:r>
          </w:p>
        </w:tc>
      </w:tr>
      <w:tr w:rsidR="00175B39" w:rsidRPr="00175B39" w:rsidTr="00067B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天津晟泰基安科技发展有限公司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476700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476700</w:t>
            </w:r>
          </w:p>
        </w:tc>
        <w:tc>
          <w:tcPr>
            <w:tcW w:w="705" w:type="pct"/>
            <w:vAlign w:val="center"/>
          </w:tcPr>
          <w:p w:rsidR="00175B39" w:rsidRPr="00175B39" w:rsidRDefault="00175B39" w:rsidP="00175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75B3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76.8249</w:t>
            </w:r>
          </w:p>
        </w:tc>
      </w:tr>
    </w:tbl>
    <w:p w:rsidR="00175B39" w:rsidRDefault="00175B39" w:rsidP="00175B39"/>
    <w:p w:rsidR="00175B39" w:rsidRDefault="00175B39" w:rsidP="00175B39">
      <w:r>
        <w:rPr>
          <w:rFonts w:hint="eastAsia"/>
        </w:rP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75B39" w:rsidRPr="00E70713" w:rsidTr="00067B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75B39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5B39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175B39" w:rsidRPr="00E70713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70713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5B39" w:rsidRPr="00E70713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E70713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75B39" w:rsidRPr="00E70713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70713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E70713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175B39" w:rsidRPr="00E70713" w:rsidTr="00067B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天津市明宁科技有限公司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1180650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1180650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88</w:t>
            </w:r>
          </w:p>
        </w:tc>
      </w:tr>
      <w:tr w:rsidR="00175B39" w:rsidRPr="00E70713" w:rsidTr="00067B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天津网运信息技术有限公司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1213600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1213600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83.7855</w:t>
            </w:r>
          </w:p>
        </w:tc>
      </w:tr>
      <w:tr w:rsidR="00175B39" w:rsidRPr="00E70713" w:rsidTr="00067B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天津市赫奕科技有限公司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1246125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1246125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82.4237</w:t>
            </w:r>
          </w:p>
        </w:tc>
      </w:tr>
    </w:tbl>
    <w:p w:rsidR="00175B39" w:rsidRDefault="00175B39" w:rsidP="00175B39"/>
    <w:p w:rsidR="00175B39" w:rsidRDefault="00175B39" w:rsidP="00175B39">
      <w:r>
        <w:rPr>
          <w:rFonts w:hint="eastAsia"/>
        </w:rPr>
        <w:t>第四包</w:t>
      </w:r>
    </w:p>
    <w:p w:rsidR="00175B39" w:rsidRDefault="00175B39" w:rsidP="00175B39"/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75B39" w:rsidTr="00067B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75B39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75B39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175B39" w:rsidRPr="00E70713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70713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75B39" w:rsidRPr="00E70713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E70713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75B39" w:rsidRPr="00E70713" w:rsidRDefault="00175B39" w:rsidP="00067B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70713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E70713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175B39" w:rsidRPr="00E70713" w:rsidTr="00067B39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天津市中天启悦科技有限公司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705720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705720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87.7356</w:t>
            </w:r>
          </w:p>
        </w:tc>
      </w:tr>
      <w:tr w:rsidR="00175B39" w:rsidRPr="00E70713" w:rsidTr="00067B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天津晟泰基安科技发展有限公司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491100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491100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86.832</w:t>
            </w:r>
          </w:p>
        </w:tc>
      </w:tr>
      <w:tr w:rsidR="00175B39" w:rsidRPr="00E70713" w:rsidTr="00067B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天津市乾升科技有限公司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706800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706800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78.3707</w:t>
            </w:r>
          </w:p>
        </w:tc>
      </w:tr>
      <w:tr w:rsidR="00175B39" w:rsidRPr="00E70713" w:rsidTr="00067B39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天津市华腾世纪科技有限公司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706650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706650</w:t>
            </w:r>
          </w:p>
        </w:tc>
        <w:tc>
          <w:tcPr>
            <w:tcW w:w="705" w:type="pct"/>
            <w:vAlign w:val="bottom"/>
          </w:tcPr>
          <w:p w:rsidR="00175B39" w:rsidRPr="00E70713" w:rsidRDefault="00175B39" w:rsidP="00067B3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70713">
              <w:rPr>
                <w:rFonts w:ascii="宋体" w:hAnsi="宋体" w:cs="Tahoma"/>
                <w:bCs/>
                <w:color w:val="000000"/>
                <w:sz w:val="24"/>
                <w:szCs w:val="24"/>
              </w:rPr>
              <w:t>76.5082</w:t>
            </w:r>
          </w:p>
        </w:tc>
      </w:tr>
    </w:tbl>
    <w:p w:rsidR="00175B39" w:rsidRDefault="00175B39"/>
    <w:sectPr w:rsidR="00175B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B39"/>
    <w:rsid w:val="00015DA5"/>
    <w:rsid w:val="0005184A"/>
    <w:rsid w:val="000A5842"/>
    <w:rsid w:val="000A79EE"/>
    <w:rsid w:val="000F5AB4"/>
    <w:rsid w:val="00126B21"/>
    <w:rsid w:val="00175B39"/>
    <w:rsid w:val="001D1236"/>
    <w:rsid w:val="001D3D27"/>
    <w:rsid w:val="001D6769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4AED"/>
    <w:rsid w:val="0041021A"/>
    <w:rsid w:val="004837E5"/>
    <w:rsid w:val="00493BF6"/>
    <w:rsid w:val="004A30E5"/>
    <w:rsid w:val="004E0C9F"/>
    <w:rsid w:val="00552E52"/>
    <w:rsid w:val="00575998"/>
    <w:rsid w:val="00687BAD"/>
    <w:rsid w:val="00694E7E"/>
    <w:rsid w:val="006E5C36"/>
    <w:rsid w:val="00711FDB"/>
    <w:rsid w:val="00743C29"/>
    <w:rsid w:val="00764152"/>
    <w:rsid w:val="007648FE"/>
    <w:rsid w:val="00766FB5"/>
    <w:rsid w:val="00774BBA"/>
    <w:rsid w:val="007A4EE0"/>
    <w:rsid w:val="007E56A0"/>
    <w:rsid w:val="007E6C95"/>
    <w:rsid w:val="007F5FD4"/>
    <w:rsid w:val="008707EF"/>
    <w:rsid w:val="00892665"/>
    <w:rsid w:val="008D099C"/>
    <w:rsid w:val="008D49E2"/>
    <w:rsid w:val="008D671B"/>
    <w:rsid w:val="008E4EFF"/>
    <w:rsid w:val="00900A8A"/>
    <w:rsid w:val="00A21FF3"/>
    <w:rsid w:val="00A46413"/>
    <w:rsid w:val="00A47794"/>
    <w:rsid w:val="00A51689"/>
    <w:rsid w:val="00AA1B83"/>
    <w:rsid w:val="00AD706F"/>
    <w:rsid w:val="00AF2389"/>
    <w:rsid w:val="00B03E2C"/>
    <w:rsid w:val="00BC511A"/>
    <w:rsid w:val="00BE7211"/>
    <w:rsid w:val="00BF6F62"/>
    <w:rsid w:val="00C2015C"/>
    <w:rsid w:val="00C41F89"/>
    <w:rsid w:val="00C53EB9"/>
    <w:rsid w:val="00CE5B16"/>
    <w:rsid w:val="00DC544A"/>
    <w:rsid w:val="00DF5F97"/>
    <w:rsid w:val="00E96CFD"/>
    <w:rsid w:val="00EB649B"/>
    <w:rsid w:val="00EE5CBD"/>
    <w:rsid w:val="00F27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658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2025-12-02T04:11:00Z</dcterms:created>
  <dcterms:modified xsi:type="dcterms:W3CDTF">2025-12-02T04:11:00Z</dcterms:modified>
</cp:coreProperties>
</file>