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F3B" w:rsidRPr="00333ABF" w:rsidRDefault="00725F3B" w:rsidP="00725F3B">
      <w:pPr>
        <w:rPr>
          <w:b/>
          <w:sz w:val="32"/>
          <w:szCs w:val="32"/>
        </w:rPr>
      </w:pPr>
      <w:r w:rsidRPr="00725F3B">
        <w:rPr>
          <w:rFonts w:hint="eastAsia"/>
          <w:b/>
          <w:sz w:val="32"/>
          <w:szCs w:val="32"/>
        </w:rPr>
        <w:t>附件</w:t>
      </w:r>
      <w:r w:rsidRPr="00725F3B">
        <w:rPr>
          <w:rFonts w:hint="eastAsia"/>
          <w:b/>
          <w:sz w:val="32"/>
          <w:szCs w:val="32"/>
        </w:rPr>
        <w:t>1</w:t>
      </w:r>
      <w:r w:rsidRPr="00725F3B">
        <w:rPr>
          <w:rFonts w:hint="eastAsia"/>
          <w:b/>
          <w:sz w:val="32"/>
          <w:szCs w:val="32"/>
        </w:rPr>
        <w:t>：</w:t>
      </w:r>
      <w:r w:rsidR="008F228F">
        <w:rPr>
          <w:rFonts w:hint="eastAsia"/>
          <w:b/>
          <w:sz w:val="32"/>
          <w:szCs w:val="32"/>
        </w:rPr>
        <w:t>变更明细</w:t>
      </w:r>
    </w:p>
    <w:p w:rsidR="00C3764B" w:rsidRPr="00C3764B" w:rsidRDefault="00C3764B" w:rsidP="00C3764B">
      <w:pPr>
        <w:spacing w:line="360" w:lineRule="auto"/>
        <w:ind w:firstLineChars="200" w:firstLine="560"/>
        <w:rPr>
          <w:sz w:val="28"/>
          <w:szCs w:val="28"/>
        </w:rPr>
      </w:pPr>
      <w:r w:rsidRPr="00C3764B"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“</w:t>
      </w:r>
      <w:r w:rsidR="00725F3B" w:rsidRPr="00C3764B">
        <w:rPr>
          <w:rFonts w:hint="eastAsia"/>
          <w:sz w:val="28"/>
          <w:szCs w:val="28"/>
        </w:rPr>
        <w:t>第二部分</w:t>
      </w:r>
      <w:r w:rsidR="00725F3B" w:rsidRPr="00C3764B">
        <w:rPr>
          <w:rFonts w:hint="eastAsia"/>
          <w:sz w:val="28"/>
          <w:szCs w:val="28"/>
        </w:rPr>
        <w:t xml:space="preserve">  </w:t>
      </w:r>
      <w:r w:rsidR="00725F3B" w:rsidRPr="00C3764B">
        <w:rPr>
          <w:rFonts w:hint="eastAsia"/>
          <w:sz w:val="28"/>
          <w:szCs w:val="28"/>
        </w:rPr>
        <w:t>招标项目需求</w:t>
      </w:r>
      <w:r>
        <w:rPr>
          <w:rFonts w:hint="eastAsia"/>
          <w:sz w:val="28"/>
          <w:szCs w:val="28"/>
        </w:rPr>
        <w:t>”</w:t>
      </w:r>
      <w:r w:rsidR="00725F3B" w:rsidRPr="00C3764B">
        <w:rPr>
          <w:rFonts w:hint="eastAsia"/>
          <w:sz w:val="28"/>
          <w:szCs w:val="28"/>
        </w:rPr>
        <w:t>中“</w:t>
      </w:r>
      <w:r w:rsidR="00725F3B" w:rsidRPr="00C3764B">
        <w:rPr>
          <w:sz w:val="28"/>
          <w:szCs w:val="28"/>
        </w:rPr>
        <w:t>四、评分因素及评标标准</w:t>
      </w:r>
      <w:r w:rsidR="00725F3B" w:rsidRPr="00C3764B">
        <w:rPr>
          <w:rFonts w:hint="eastAsia"/>
          <w:sz w:val="28"/>
          <w:szCs w:val="28"/>
        </w:rPr>
        <w:t>”中“</w:t>
      </w:r>
      <w:r w:rsidR="00725F3B" w:rsidRPr="00C3764B">
        <w:rPr>
          <w:rFonts w:hint="eastAsia"/>
          <w:color w:val="000000"/>
          <w:kern w:val="0"/>
          <w:sz w:val="28"/>
          <w:szCs w:val="28"/>
        </w:rPr>
        <w:t>第二部分</w:t>
      </w:r>
      <w:r w:rsidR="00725F3B" w:rsidRPr="00C3764B">
        <w:rPr>
          <w:color w:val="000000"/>
          <w:kern w:val="0"/>
          <w:sz w:val="28"/>
          <w:szCs w:val="28"/>
        </w:rPr>
        <w:t xml:space="preserve"> </w:t>
      </w:r>
      <w:r w:rsidR="00725F3B" w:rsidRPr="00C3764B">
        <w:rPr>
          <w:rFonts w:hint="eastAsia"/>
          <w:color w:val="000000"/>
          <w:kern w:val="0"/>
          <w:sz w:val="28"/>
          <w:szCs w:val="28"/>
        </w:rPr>
        <w:t>客观分</w:t>
      </w:r>
      <w:r w:rsidR="00725F3B" w:rsidRPr="00C3764B">
        <w:rPr>
          <w:rFonts w:hint="eastAsia"/>
          <w:sz w:val="28"/>
          <w:szCs w:val="28"/>
        </w:rPr>
        <w:t>”调整如下：</w:t>
      </w:r>
    </w:p>
    <w:tbl>
      <w:tblPr>
        <w:tblW w:w="10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1442"/>
        <w:gridCol w:w="7288"/>
        <w:gridCol w:w="1143"/>
      </w:tblGrid>
      <w:tr w:rsidR="00725F3B" w:rsidTr="00214808">
        <w:trPr>
          <w:trHeight w:val="150"/>
          <w:jc w:val="center"/>
        </w:trPr>
        <w:tc>
          <w:tcPr>
            <w:tcW w:w="9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第二部分</w:t>
            </w:r>
            <w:r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客观分（</w:t>
            </w:r>
            <w:r>
              <w:rPr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分值</w:t>
            </w:r>
          </w:p>
        </w:tc>
      </w:tr>
      <w:tr w:rsidR="00725F3B" w:rsidTr="00214808">
        <w:trPr>
          <w:trHeight w:val="841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投标人业绩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Pr="00674C20" w:rsidRDefault="00725F3B" w:rsidP="00214808">
            <w:pPr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 w:rsidRPr="00674C20">
              <w:rPr>
                <w:rFonts w:hint="eastAsia"/>
                <w:kern w:val="0"/>
                <w:sz w:val="24"/>
                <w:szCs w:val="24"/>
              </w:rPr>
              <w:t>完全按照以下要求提供投标人曾实施的</w:t>
            </w:r>
            <w:r w:rsidR="00815E03" w:rsidRPr="00815E03">
              <w:rPr>
                <w:rFonts w:hint="eastAsia"/>
                <w:kern w:val="0"/>
                <w:sz w:val="24"/>
                <w:szCs w:val="24"/>
              </w:rPr>
              <w:t>信息系统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运行维护业绩，提供的证明材料均不得遮挡涂黑，否则不予认定加分。</w:t>
            </w:r>
          </w:p>
          <w:p w:rsidR="00725F3B" w:rsidRDefault="00725F3B" w:rsidP="00214808">
            <w:pPr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A.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合同原件电子件。包括买卖双方名称及盖章、服务内容</w:t>
            </w:r>
            <w:r w:rsidRPr="00674C20">
              <w:rPr>
                <w:rFonts w:hint="eastAsia"/>
                <w:bCs/>
                <w:sz w:val="24"/>
              </w:rPr>
              <w:t>、合同签订日期（应为</w:t>
            </w:r>
            <w:r w:rsidRPr="00674C20">
              <w:rPr>
                <w:rFonts w:hint="eastAsia"/>
                <w:bCs/>
                <w:sz w:val="24"/>
              </w:rPr>
              <w:t>2023</w:t>
            </w:r>
            <w:r w:rsidRPr="00674C20">
              <w:rPr>
                <w:rFonts w:hint="eastAsia"/>
                <w:bCs/>
                <w:sz w:val="24"/>
              </w:rPr>
              <w:t>年</w:t>
            </w:r>
            <w:r w:rsidRPr="00674C20">
              <w:rPr>
                <w:rFonts w:hint="eastAsia"/>
                <w:bCs/>
                <w:sz w:val="24"/>
              </w:rPr>
              <w:t>1</w:t>
            </w:r>
            <w:r w:rsidRPr="00674C20">
              <w:rPr>
                <w:rFonts w:hint="eastAsia"/>
                <w:bCs/>
                <w:sz w:val="24"/>
              </w:rPr>
              <w:t>月</w:t>
            </w:r>
            <w:r w:rsidRPr="00674C20">
              <w:rPr>
                <w:rFonts w:hint="eastAsia"/>
                <w:bCs/>
                <w:sz w:val="24"/>
              </w:rPr>
              <w:t>1</w:t>
            </w:r>
            <w:r w:rsidRPr="00674C20">
              <w:rPr>
                <w:rFonts w:hint="eastAsia"/>
                <w:bCs/>
                <w:sz w:val="24"/>
              </w:rPr>
              <w:t>日或以后）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。</w:t>
            </w:r>
          </w:p>
          <w:p w:rsidR="00725F3B" w:rsidRPr="00725F3B" w:rsidRDefault="00725F3B" w:rsidP="00214808">
            <w:pPr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B.</w:t>
            </w:r>
            <w:r w:rsidRPr="00725F3B">
              <w:rPr>
                <w:rFonts w:ascii="宋体" w:hAnsi="宋体" w:hint="eastAsia"/>
                <w:kern w:val="0"/>
                <w:sz w:val="24"/>
                <w:szCs w:val="24"/>
              </w:rPr>
              <w:t>上述合同履行良好的相关证明材料原件扫描件（</w:t>
            </w:r>
            <w:r w:rsidRPr="00725F3B">
              <w:rPr>
                <w:rFonts w:ascii="宋体" w:hAnsi="宋体" w:hint="eastAsia"/>
                <w:sz w:val="24"/>
                <w:szCs w:val="24"/>
              </w:rPr>
              <w:t>加盖上述合同甲方单位公章或上述合同中所盖的甲方印章</w:t>
            </w:r>
            <w:r w:rsidRPr="00725F3B">
              <w:rPr>
                <w:rFonts w:ascii="宋体" w:hAnsi="宋体" w:hint="eastAsia"/>
                <w:kern w:val="0"/>
                <w:sz w:val="24"/>
                <w:szCs w:val="24"/>
              </w:rPr>
              <w:t>）。</w:t>
            </w:r>
          </w:p>
          <w:p w:rsidR="00725F3B" w:rsidRPr="00674C20" w:rsidRDefault="00725F3B" w:rsidP="00214808">
            <w:pPr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 w:rsidRPr="00674C20">
              <w:rPr>
                <w:rFonts w:hint="eastAsia"/>
                <w:kern w:val="0"/>
                <w:sz w:val="24"/>
                <w:szCs w:val="24"/>
              </w:rPr>
              <w:t>每个业绩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2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分，最多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8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725F3B" w:rsidTr="00214808">
        <w:trPr>
          <w:trHeight w:val="105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投入</w:t>
            </w:r>
            <w:r>
              <w:rPr>
                <w:color w:val="000000" w:themeColor="text1"/>
                <w:sz w:val="24"/>
              </w:rPr>
              <w:t>人员评价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Pr="00674C20" w:rsidRDefault="00725F3B" w:rsidP="00214808">
            <w:pPr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 w:rsidRPr="00674C20">
              <w:rPr>
                <w:rFonts w:hint="eastAsia"/>
                <w:kern w:val="0"/>
                <w:sz w:val="24"/>
                <w:szCs w:val="24"/>
              </w:rPr>
              <w:t>投入的人员为投标单位正式员工，提供姓名、</w:t>
            </w:r>
            <w:r w:rsidRPr="00674C20">
              <w:rPr>
                <w:kern w:val="0"/>
                <w:sz w:val="24"/>
                <w:szCs w:val="24"/>
              </w:rPr>
              <w:t>开标日前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四</w:t>
            </w:r>
            <w:r w:rsidRPr="00674C20">
              <w:rPr>
                <w:kern w:val="0"/>
                <w:sz w:val="24"/>
                <w:szCs w:val="24"/>
              </w:rPr>
              <w:t>个月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（含开标日当月）</w:t>
            </w:r>
            <w:r w:rsidRPr="00674C20">
              <w:rPr>
                <w:kern w:val="0"/>
                <w:sz w:val="24"/>
                <w:szCs w:val="24"/>
              </w:rPr>
              <w:t>中连续两个月</w:t>
            </w:r>
            <w:r w:rsidRPr="00674C20">
              <w:rPr>
                <w:rFonts w:hint="eastAsia"/>
                <w:kern w:val="0"/>
                <w:sz w:val="24"/>
                <w:szCs w:val="24"/>
              </w:rPr>
              <w:t>的由投标单位为投入人员缴纳社会保险证明电子件，否则不予认定加分。</w:t>
            </w:r>
          </w:p>
          <w:p w:rsidR="00725F3B" w:rsidRPr="00674C20" w:rsidRDefault="00725F3B" w:rsidP="00214808">
            <w:pPr>
              <w:adjustRightInd w:val="0"/>
              <w:snapToGrid w:val="0"/>
              <w:rPr>
                <w:rFonts w:eastAsiaTheme="minorEastAsia"/>
                <w:kern w:val="0"/>
                <w:sz w:val="24"/>
                <w:szCs w:val="24"/>
              </w:rPr>
            </w:pPr>
            <w:r w:rsidRPr="00674C20">
              <w:rPr>
                <w:rFonts w:eastAsiaTheme="minorEastAsia"/>
                <w:kern w:val="0"/>
                <w:sz w:val="24"/>
                <w:szCs w:val="24"/>
              </w:rPr>
              <w:t>（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1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）</w:t>
            </w:r>
            <w:r w:rsidRPr="00674C20">
              <w:rPr>
                <w:rFonts w:hint="eastAsia"/>
                <w:sz w:val="24"/>
                <w:szCs w:val="21"/>
              </w:rPr>
              <w:t>技术专家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具备</w:t>
            </w:r>
            <w:r w:rsidRPr="00674C20">
              <w:rPr>
                <w:rFonts w:eastAsiaTheme="minorEastAsia" w:hint="eastAsia"/>
                <w:kern w:val="0"/>
                <w:sz w:val="24"/>
                <w:szCs w:val="24"/>
              </w:rPr>
              <w:t>计算机技术与软件专业技术资格证书（信息系统项目管理师）、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高级工程师（电子信息或电子计算机专业）及</w:t>
            </w:r>
            <w:r w:rsidR="00815E03" w:rsidRPr="00815E03">
              <w:rPr>
                <w:rFonts w:eastAsiaTheme="minorEastAsia" w:hint="eastAsia"/>
                <w:kern w:val="0"/>
                <w:sz w:val="24"/>
                <w:szCs w:val="24"/>
              </w:rPr>
              <w:t>注册信息安全专业人员（</w:t>
            </w:r>
            <w:r w:rsidR="00815E03" w:rsidRPr="00815E03">
              <w:rPr>
                <w:rFonts w:eastAsiaTheme="minorEastAsia" w:hint="eastAsia"/>
                <w:kern w:val="0"/>
                <w:sz w:val="24"/>
                <w:szCs w:val="24"/>
              </w:rPr>
              <w:t>CISP</w:t>
            </w:r>
            <w:r w:rsidR="00815E03" w:rsidRPr="00815E03">
              <w:rPr>
                <w:rFonts w:eastAsiaTheme="minorEastAsia" w:hint="eastAsia"/>
                <w:kern w:val="0"/>
                <w:sz w:val="24"/>
                <w:szCs w:val="24"/>
              </w:rPr>
              <w:t>）证书（注册信息安全管理人员</w:t>
            </w:r>
            <w:r w:rsidR="00815E03" w:rsidRPr="00815E03">
              <w:rPr>
                <w:rFonts w:eastAsiaTheme="minorEastAsia" w:hint="eastAsia"/>
                <w:kern w:val="0"/>
                <w:sz w:val="24"/>
                <w:szCs w:val="24"/>
              </w:rPr>
              <w:t>CISO</w:t>
            </w:r>
            <w:r w:rsidR="00815E03" w:rsidRPr="00815E03">
              <w:rPr>
                <w:rFonts w:eastAsiaTheme="minorEastAsia" w:hint="eastAsia"/>
                <w:kern w:val="0"/>
                <w:sz w:val="24"/>
                <w:szCs w:val="24"/>
              </w:rPr>
              <w:t>）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，提供以上证书电子件，每个合格的证书电子件得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2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分，最多</w:t>
            </w:r>
            <w:r>
              <w:rPr>
                <w:rFonts w:eastAsiaTheme="minorEastAsia"/>
                <w:kern w:val="0"/>
                <w:sz w:val="24"/>
                <w:szCs w:val="24"/>
              </w:rPr>
              <w:t>6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分；</w:t>
            </w:r>
          </w:p>
          <w:p w:rsidR="00725F3B" w:rsidRPr="00674C20" w:rsidRDefault="00725F3B" w:rsidP="00214808">
            <w:pPr>
              <w:adjustRightInd w:val="0"/>
              <w:snapToGrid w:val="0"/>
              <w:rPr>
                <w:rFonts w:eastAsiaTheme="minorEastAsia"/>
                <w:kern w:val="0"/>
                <w:sz w:val="24"/>
                <w:szCs w:val="24"/>
              </w:rPr>
            </w:pPr>
            <w:r w:rsidRPr="00674C20">
              <w:rPr>
                <w:rFonts w:eastAsiaTheme="minorEastAsia"/>
                <w:kern w:val="0"/>
                <w:sz w:val="24"/>
                <w:szCs w:val="24"/>
              </w:rPr>
              <w:t>（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2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）</w:t>
            </w:r>
            <w:r w:rsidRPr="00674C20">
              <w:rPr>
                <w:rFonts w:hint="eastAsia"/>
                <w:sz w:val="24"/>
                <w:szCs w:val="21"/>
              </w:rPr>
              <w:t>运维工程师</w:t>
            </w:r>
            <w:r w:rsidRPr="00674C20">
              <w:rPr>
                <w:rFonts w:eastAsiaTheme="minorEastAsia"/>
                <w:kern w:val="0"/>
                <w:sz w:val="24"/>
                <w:szCs w:val="24"/>
              </w:rPr>
              <w:t>具备</w:t>
            </w:r>
            <w:r w:rsidR="00C3764B">
              <w:rPr>
                <w:rFonts w:ascii="宋体" w:hAnsi="宋体" w:hint="eastAsia"/>
                <w:kern w:val="0"/>
                <w:sz w:val="24"/>
                <w:szCs w:val="24"/>
              </w:rPr>
              <w:t>注册信息安全专业人员（</w:t>
            </w:r>
            <w:r w:rsidR="00C3764B">
              <w:rPr>
                <w:rFonts w:hint="eastAsia"/>
                <w:kern w:val="0"/>
                <w:sz w:val="24"/>
                <w:szCs w:val="24"/>
              </w:rPr>
              <w:t>CISP</w:t>
            </w:r>
            <w:r w:rsidR="00C3764B">
              <w:rPr>
                <w:rFonts w:ascii="宋体" w:hAnsi="宋体" w:hint="eastAsia"/>
                <w:kern w:val="0"/>
                <w:sz w:val="24"/>
                <w:szCs w:val="24"/>
              </w:rPr>
              <w:t>）证书，</w:t>
            </w:r>
            <w:r w:rsidR="00C3764B" w:rsidRPr="00674C20">
              <w:rPr>
                <w:rFonts w:eastAsiaTheme="minorEastAsia"/>
                <w:kern w:val="0"/>
                <w:sz w:val="24"/>
                <w:szCs w:val="24"/>
              </w:rPr>
              <w:t>提供以上证书电子件，每个合格的证书电子件得</w:t>
            </w:r>
            <w:r w:rsidR="00C3764B" w:rsidRPr="00674C20">
              <w:rPr>
                <w:rFonts w:eastAsiaTheme="minorEastAsia"/>
                <w:kern w:val="0"/>
                <w:sz w:val="24"/>
                <w:szCs w:val="24"/>
              </w:rPr>
              <w:t>2</w:t>
            </w:r>
            <w:r w:rsidR="00C3764B" w:rsidRPr="00674C20">
              <w:rPr>
                <w:rFonts w:eastAsiaTheme="minorEastAsia"/>
                <w:kern w:val="0"/>
                <w:sz w:val="24"/>
                <w:szCs w:val="24"/>
              </w:rPr>
              <w:t>分，最多</w:t>
            </w:r>
            <w:r w:rsidR="00C3764B">
              <w:rPr>
                <w:rFonts w:eastAsiaTheme="minorEastAsia"/>
                <w:kern w:val="0"/>
                <w:sz w:val="24"/>
                <w:szCs w:val="24"/>
              </w:rPr>
              <w:t>6</w:t>
            </w:r>
            <w:r w:rsidR="00C3764B" w:rsidRPr="00674C20">
              <w:rPr>
                <w:rFonts w:eastAsiaTheme="minor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 w:rsidR="00C3764B"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725F3B" w:rsidTr="00214808">
        <w:trPr>
          <w:trHeight w:val="6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投标人承诺评价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承诺完全满足招标文件“报价要求”、“时间地点要求”、“付款方式要求”和技术要求中非“★”</w:t>
            </w:r>
            <w:proofErr w:type="gramStart"/>
            <w:r>
              <w:rPr>
                <w:rFonts w:hint="eastAsia"/>
                <w:kern w:val="0"/>
                <w:sz w:val="24"/>
                <w:szCs w:val="24"/>
              </w:rPr>
              <w:t>号要求</w:t>
            </w:r>
            <w:proofErr w:type="gramEnd"/>
            <w:r>
              <w:rPr>
                <w:rFonts w:hint="eastAsia"/>
                <w:kern w:val="0"/>
                <w:sz w:val="24"/>
                <w:szCs w:val="24"/>
              </w:rPr>
              <w:t>的：</w:t>
            </w:r>
            <w:r>
              <w:rPr>
                <w:rFonts w:hint="eastAsia"/>
                <w:kern w:val="0"/>
                <w:sz w:val="24"/>
                <w:szCs w:val="24"/>
              </w:rPr>
              <w:t>1</w:t>
            </w:r>
            <w:r w:rsidR="00C3764B">
              <w:rPr>
                <w:rFonts w:hint="eastAsia"/>
                <w:kern w:val="0"/>
                <w:sz w:val="24"/>
                <w:szCs w:val="24"/>
              </w:rPr>
              <w:t>0</w:t>
            </w:r>
            <w:r>
              <w:rPr>
                <w:rFonts w:hint="eastAsia"/>
                <w:kern w:val="0"/>
                <w:sz w:val="24"/>
                <w:szCs w:val="24"/>
              </w:rPr>
              <w:t>分，其他</w:t>
            </w:r>
            <w:r>
              <w:rPr>
                <w:rFonts w:hint="eastAsia"/>
                <w:kern w:val="0"/>
                <w:sz w:val="24"/>
                <w:szCs w:val="24"/>
              </w:rPr>
              <w:t>0</w:t>
            </w:r>
            <w:r>
              <w:rPr>
                <w:rFonts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F3B" w:rsidRDefault="00725F3B" w:rsidP="00214808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  <w:r w:rsidR="00C3764B">
              <w:rPr>
                <w:rFonts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:rsidR="00725F3B" w:rsidRDefault="00C3764B" w:rsidP="00C3764B">
      <w:pPr>
        <w:ind w:firstLineChars="152" w:firstLine="426"/>
        <w:rPr>
          <w:sz w:val="28"/>
          <w:szCs w:val="28"/>
        </w:rPr>
      </w:pPr>
      <w:r w:rsidRPr="00C3764B">
        <w:rPr>
          <w:rFonts w:hint="eastAsia"/>
          <w:sz w:val="28"/>
          <w:szCs w:val="28"/>
        </w:rPr>
        <w:t xml:space="preserve">  2. </w:t>
      </w:r>
      <w:r>
        <w:rPr>
          <w:rFonts w:hint="eastAsia"/>
          <w:sz w:val="28"/>
          <w:szCs w:val="28"/>
        </w:rPr>
        <w:t>“</w:t>
      </w:r>
      <w:r w:rsidRPr="00C3764B">
        <w:rPr>
          <w:rFonts w:hint="eastAsia"/>
          <w:sz w:val="28"/>
          <w:szCs w:val="28"/>
        </w:rPr>
        <w:t>第二部分</w:t>
      </w:r>
      <w:r w:rsidRPr="00C3764B">
        <w:rPr>
          <w:rFonts w:hint="eastAsia"/>
          <w:sz w:val="28"/>
          <w:szCs w:val="28"/>
        </w:rPr>
        <w:t xml:space="preserve">  </w:t>
      </w:r>
      <w:r w:rsidRPr="00C3764B">
        <w:rPr>
          <w:rFonts w:hint="eastAsia"/>
          <w:sz w:val="28"/>
          <w:szCs w:val="28"/>
        </w:rPr>
        <w:t>招标项目需求</w:t>
      </w:r>
      <w:r>
        <w:rPr>
          <w:rFonts w:hint="eastAsia"/>
          <w:sz w:val="28"/>
          <w:szCs w:val="28"/>
        </w:rPr>
        <w:t>”</w:t>
      </w:r>
      <w:r w:rsidRPr="00C3764B">
        <w:rPr>
          <w:rFonts w:hint="eastAsia"/>
          <w:sz w:val="28"/>
          <w:szCs w:val="28"/>
        </w:rPr>
        <w:t>中“</w:t>
      </w:r>
      <w:r>
        <w:rPr>
          <w:rFonts w:hint="eastAsia"/>
          <w:sz w:val="28"/>
          <w:szCs w:val="28"/>
        </w:rPr>
        <w:t>项目需求书</w:t>
      </w:r>
      <w:r w:rsidRPr="00C3764B">
        <w:rPr>
          <w:rFonts w:hint="eastAsia"/>
          <w:sz w:val="28"/>
          <w:szCs w:val="28"/>
        </w:rPr>
        <w:t>”中“</w:t>
      </w:r>
      <w:r w:rsidRPr="00C3764B">
        <w:rPr>
          <w:rFonts w:hint="eastAsia"/>
          <w:color w:val="000000"/>
          <w:kern w:val="0"/>
          <w:sz w:val="28"/>
          <w:szCs w:val="28"/>
        </w:rPr>
        <w:t>四、投入人员要求</w:t>
      </w:r>
      <w:r w:rsidRPr="00C3764B">
        <w:rPr>
          <w:rFonts w:hint="eastAsia"/>
          <w:sz w:val="28"/>
          <w:szCs w:val="28"/>
        </w:rPr>
        <w:t>”调整如下：</w:t>
      </w:r>
    </w:p>
    <w:tbl>
      <w:tblPr>
        <w:tblStyle w:val="a6"/>
        <w:tblW w:w="6527" w:type="pct"/>
        <w:jc w:val="center"/>
        <w:tblLook w:val="04A0" w:firstRow="1" w:lastRow="0" w:firstColumn="1" w:lastColumn="0" w:noHBand="0" w:noVBand="1"/>
      </w:tblPr>
      <w:tblGrid>
        <w:gridCol w:w="816"/>
        <w:gridCol w:w="1357"/>
        <w:gridCol w:w="817"/>
        <w:gridCol w:w="3211"/>
        <w:gridCol w:w="3309"/>
        <w:gridCol w:w="1615"/>
      </w:tblGrid>
      <w:tr w:rsidR="00C3764B" w:rsidTr="00214808">
        <w:trPr>
          <w:jc w:val="center"/>
        </w:trPr>
        <w:tc>
          <w:tcPr>
            <w:tcW w:w="36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序号</w:t>
            </w:r>
          </w:p>
        </w:tc>
        <w:tc>
          <w:tcPr>
            <w:tcW w:w="610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岗位名称</w:t>
            </w:r>
          </w:p>
        </w:tc>
        <w:tc>
          <w:tcPr>
            <w:tcW w:w="36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人数</w:t>
            </w:r>
          </w:p>
        </w:tc>
        <w:tc>
          <w:tcPr>
            <w:tcW w:w="1443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要求</w:t>
            </w:r>
          </w:p>
        </w:tc>
        <w:tc>
          <w:tcPr>
            <w:tcW w:w="148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工作职责</w:t>
            </w:r>
          </w:p>
        </w:tc>
        <w:tc>
          <w:tcPr>
            <w:tcW w:w="726" w:type="pct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是否驻场服务</w:t>
            </w:r>
          </w:p>
        </w:tc>
      </w:tr>
      <w:tr w:rsidR="00C3764B" w:rsidTr="00815E03">
        <w:trPr>
          <w:trHeight w:val="2107"/>
          <w:jc w:val="center"/>
        </w:trPr>
        <w:tc>
          <w:tcPr>
            <w:tcW w:w="36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1</w:t>
            </w:r>
          </w:p>
        </w:tc>
        <w:tc>
          <w:tcPr>
            <w:tcW w:w="610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技术专家</w:t>
            </w:r>
          </w:p>
        </w:tc>
        <w:tc>
          <w:tcPr>
            <w:tcW w:w="36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1</w:t>
            </w:r>
          </w:p>
        </w:tc>
        <w:tc>
          <w:tcPr>
            <w:tcW w:w="1443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left"/>
              <w:rPr>
                <w:sz w:val="21"/>
                <w:szCs w:val="21"/>
              </w:rPr>
            </w:pPr>
            <w:r w:rsidRPr="00815E03">
              <w:rPr>
                <w:rFonts w:ascii="宋体" w:hAnsi="宋体" w:hint="eastAsia"/>
                <w:sz w:val="21"/>
                <w:szCs w:val="21"/>
              </w:rPr>
              <w:t>具备研究生（或以上）学历，计算机技术与软件专业技术资格证书（信息系统项目管理师）、高级工程师（电子信息或电</w:t>
            </w:r>
            <w:bookmarkStart w:id="0" w:name="_GoBack"/>
            <w:bookmarkEnd w:id="0"/>
            <w:r w:rsidRPr="00815E03">
              <w:rPr>
                <w:rFonts w:ascii="宋体" w:hAnsi="宋体" w:hint="eastAsia"/>
                <w:sz w:val="21"/>
                <w:szCs w:val="21"/>
              </w:rPr>
              <w:t>子计算机专业）及</w:t>
            </w:r>
            <w:r w:rsidR="00815E03" w:rsidRPr="00815E03">
              <w:rPr>
                <w:rFonts w:ascii="宋体" w:hAnsi="宋体" w:hint="eastAsia"/>
                <w:sz w:val="21"/>
                <w:szCs w:val="21"/>
              </w:rPr>
              <w:t>注册信息安全专业人员（CISP）证书（注册信息安全管理人员CISO）</w:t>
            </w:r>
          </w:p>
        </w:tc>
        <w:tc>
          <w:tcPr>
            <w:tcW w:w="148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left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负责本项目运</w:t>
            </w:r>
            <w:proofErr w:type="gramStart"/>
            <w:r w:rsidRPr="00815E03">
              <w:rPr>
                <w:rFonts w:hint="eastAsia"/>
                <w:sz w:val="21"/>
                <w:szCs w:val="21"/>
              </w:rPr>
              <w:t>维工作</w:t>
            </w:r>
            <w:proofErr w:type="gramEnd"/>
            <w:r w:rsidRPr="00815E03">
              <w:rPr>
                <w:rFonts w:hint="eastAsia"/>
                <w:sz w:val="21"/>
                <w:szCs w:val="21"/>
              </w:rPr>
              <w:t>的技术支持，具有信息系统相关管理能力，可以处理各种突发技术问题，具有信息安全相关知识及能力</w:t>
            </w:r>
          </w:p>
        </w:tc>
        <w:tc>
          <w:tcPr>
            <w:tcW w:w="726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不驻场</w:t>
            </w:r>
          </w:p>
        </w:tc>
      </w:tr>
      <w:tr w:rsidR="00C3764B" w:rsidTr="00815E03">
        <w:trPr>
          <w:trHeight w:val="1543"/>
          <w:jc w:val="center"/>
        </w:trPr>
        <w:tc>
          <w:tcPr>
            <w:tcW w:w="36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2</w:t>
            </w:r>
          </w:p>
        </w:tc>
        <w:tc>
          <w:tcPr>
            <w:tcW w:w="610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运维工程师</w:t>
            </w:r>
          </w:p>
        </w:tc>
        <w:tc>
          <w:tcPr>
            <w:tcW w:w="36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 w:rsidRPr="00815E03">
              <w:rPr>
                <w:sz w:val="21"/>
                <w:szCs w:val="21"/>
              </w:rPr>
              <w:t>3</w:t>
            </w:r>
          </w:p>
        </w:tc>
        <w:tc>
          <w:tcPr>
            <w:tcW w:w="1443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left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具备注册信息安全专业人员（</w:t>
            </w:r>
            <w:r w:rsidRPr="00815E03">
              <w:rPr>
                <w:rFonts w:hint="eastAsia"/>
                <w:sz w:val="21"/>
                <w:szCs w:val="21"/>
              </w:rPr>
              <w:t>CISP</w:t>
            </w:r>
            <w:r w:rsidRPr="00815E03">
              <w:rPr>
                <w:rFonts w:hint="eastAsia"/>
                <w:sz w:val="21"/>
                <w:szCs w:val="21"/>
              </w:rPr>
              <w:t>）证书</w:t>
            </w:r>
          </w:p>
        </w:tc>
        <w:tc>
          <w:tcPr>
            <w:tcW w:w="1487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jc w:val="left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负责本项目具体运维工作，具有相关专业知识，具有运</w:t>
            </w:r>
            <w:proofErr w:type="gramStart"/>
            <w:r w:rsidRPr="00815E03">
              <w:rPr>
                <w:rFonts w:hint="eastAsia"/>
                <w:sz w:val="21"/>
                <w:szCs w:val="21"/>
              </w:rPr>
              <w:t>维工作</w:t>
            </w:r>
            <w:proofErr w:type="gramEnd"/>
            <w:r w:rsidRPr="00815E03">
              <w:rPr>
                <w:rFonts w:hint="eastAsia"/>
                <w:sz w:val="21"/>
                <w:szCs w:val="21"/>
              </w:rPr>
              <w:t>经验，可以应对突发</w:t>
            </w:r>
          </w:p>
        </w:tc>
        <w:tc>
          <w:tcPr>
            <w:tcW w:w="726" w:type="pct"/>
            <w:vAlign w:val="center"/>
          </w:tcPr>
          <w:p w:rsidR="00C3764B" w:rsidRPr="00815E03" w:rsidRDefault="00C3764B" w:rsidP="00214808">
            <w:pPr>
              <w:adjustRightInd w:val="0"/>
              <w:snapToGrid w:val="0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2</w:t>
            </w:r>
            <w:r w:rsidRPr="00815E03">
              <w:rPr>
                <w:rFonts w:hint="eastAsia"/>
                <w:sz w:val="21"/>
                <w:szCs w:val="21"/>
              </w:rPr>
              <w:t>名不驻场</w:t>
            </w:r>
          </w:p>
          <w:p w:rsidR="00C3764B" w:rsidRPr="00815E03" w:rsidRDefault="00C3764B" w:rsidP="00214808">
            <w:pPr>
              <w:adjustRightInd w:val="0"/>
              <w:snapToGrid w:val="0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1</w:t>
            </w:r>
            <w:r w:rsidRPr="00815E03">
              <w:rPr>
                <w:rFonts w:hint="eastAsia"/>
                <w:sz w:val="21"/>
                <w:szCs w:val="21"/>
              </w:rPr>
              <w:t>名驻场</w:t>
            </w:r>
          </w:p>
          <w:p w:rsidR="00C3764B" w:rsidRPr="00815E03" w:rsidRDefault="00C3764B" w:rsidP="00214808">
            <w:pPr>
              <w:adjustRightInd w:val="0"/>
              <w:snapToGrid w:val="0"/>
              <w:rPr>
                <w:sz w:val="21"/>
                <w:szCs w:val="21"/>
              </w:rPr>
            </w:pPr>
            <w:r w:rsidRPr="00815E03">
              <w:rPr>
                <w:rFonts w:hint="eastAsia"/>
                <w:sz w:val="21"/>
                <w:szCs w:val="21"/>
              </w:rPr>
              <w:t>工作时间驻场（工作日</w:t>
            </w:r>
            <w:r w:rsidRPr="00815E03">
              <w:rPr>
                <w:rFonts w:hint="eastAsia"/>
                <w:sz w:val="21"/>
                <w:szCs w:val="21"/>
              </w:rPr>
              <w:t>8</w:t>
            </w:r>
            <w:r w:rsidRPr="00815E03">
              <w:rPr>
                <w:rFonts w:hint="eastAsia"/>
                <w:sz w:val="21"/>
                <w:szCs w:val="21"/>
              </w:rPr>
              <w:t>：</w:t>
            </w:r>
            <w:r w:rsidRPr="00815E03">
              <w:rPr>
                <w:rFonts w:hint="eastAsia"/>
                <w:sz w:val="21"/>
                <w:szCs w:val="21"/>
              </w:rPr>
              <w:t>30</w:t>
            </w:r>
            <w:r w:rsidRPr="00815E03">
              <w:rPr>
                <w:rFonts w:hint="eastAsia"/>
                <w:sz w:val="21"/>
                <w:szCs w:val="21"/>
              </w:rPr>
              <w:t>—</w:t>
            </w:r>
            <w:r w:rsidRPr="00815E03">
              <w:rPr>
                <w:rFonts w:hint="eastAsia"/>
                <w:sz w:val="21"/>
                <w:szCs w:val="21"/>
              </w:rPr>
              <w:t>18</w:t>
            </w:r>
            <w:r w:rsidRPr="00815E03">
              <w:rPr>
                <w:rFonts w:hint="eastAsia"/>
                <w:sz w:val="21"/>
                <w:szCs w:val="21"/>
              </w:rPr>
              <w:t>：</w:t>
            </w:r>
            <w:r w:rsidRPr="00815E03">
              <w:rPr>
                <w:rFonts w:hint="eastAsia"/>
                <w:sz w:val="21"/>
                <w:szCs w:val="21"/>
              </w:rPr>
              <w:t>00</w:t>
            </w:r>
            <w:r w:rsidRPr="00815E03">
              <w:rPr>
                <w:rFonts w:hint="eastAsia"/>
                <w:sz w:val="21"/>
                <w:szCs w:val="21"/>
              </w:rPr>
              <w:t>）</w:t>
            </w:r>
          </w:p>
        </w:tc>
      </w:tr>
    </w:tbl>
    <w:p w:rsidR="00C3764B" w:rsidRPr="00333ABF" w:rsidRDefault="00C3764B" w:rsidP="00333ABF">
      <w:pPr>
        <w:rPr>
          <w:sz w:val="28"/>
          <w:szCs w:val="28"/>
        </w:rPr>
      </w:pPr>
    </w:p>
    <w:sectPr w:rsidR="00C3764B" w:rsidRPr="00333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EB1" w:rsidRDefault="00156EB1" w:rsidP="00725F3B">
      <w:r>
        <w:separator/>
      </w:r>
    </w:p>
  </w:endnote>
  <w:endnote w:type="continuationSeparator" w:id="0">
    <w:p w:rsidR="00156EB1" w:rsidRDefault="00156EB1" w:rsidP="0072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EB1" w:rsidRDefault="00156EB1" w:rsidP="00725F3B">
      <w:r>
        <w:separator/>
      </w:r>
    </w:p>
  </w:footnote>
  <w:footnote w:type="continuationSeparator" w:id="0">
    <w:p w:rsidR="00156EB1" w:rsidRDefault="00156EB1" w:rsidP="00725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41ADC"/>
    <w:multiLevelType w:val="multilevel"/>
    <w:tmpl w:val="26A41ADC"/>
    <w:lvl w:ilvl="0">
      <w:start w:val="1"/>
      <w:numFmt w:val="upperLetter"/>
      <w:lvlText w:val="%1．"/>
      <w:lvlJc w:val="left"/>
      <w:pPr>
        <w:ind w:left="390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084D69"/>
    <w:multiLevelType w:val="hybridMultilevel"/>
    <w:tmpl w:val="CAFE2290"/>
    <w:lvl w:ilvl="0" w:tplc="A9EAE88C">
      <w:start w:val="1"/>
      <w:numFmt w:val="japaneseCounting"/>
      <w:lvlText w:val="%1、"/>
      <w:lvlJc w:val="left"/>
      <w:pPr>
        <w:ind w:left="1425" w:hanging="9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22"/>
    <w:rsid w:val="00010EAB"/>
    <w:rsid w:val="000D13B1"/>
    <w:rsid w:val="00156EB1"/>
    <w:rsid w:val="00333ABF"/>
    <w:rsid w:val="004F3CB7"/>
    <w:rsid w:val="00725F3B"/>
    <w:rsid w:val="007E2768"/>
    <w:rsid w:val="00815E03"/>
    <w:rsid w:val="008F228F"/>
    <w:rsid w:val="00C3764B"/>
    <w:rsid w:val="00CD3471"/>
    <w:rsid w:val="00D74AC7"/>
    <w:rsid w:val="00ED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3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5F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5F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5F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5F3B"/>
    <w:rPr>
      <w:sz w:val="18"/>
      <w:szCs w:val="18"/>
    </w:rPr>
  </w:style>
  <w:style w:type="paragraph" w:styleId="a5">
    <w:name w:val="List Paragraph"/>
    <w:basedOn w:val="a"/>
    <w:link w:val="Char1"/>
    <w:uiPriority w:val="34"/>
    <w:qFormat/>
    <w:rsid w:val="00725F3B"/>
    <w:pPr>
      <w:ind w:firstLineChars="200" w:firstLine="420"/>
    </w:pPr>
  </w:style>
  <w:style w:type="character" w:customStyle="1" w:styleId="Char1">
    <w:name w:val="列出段落 Char"/>
    <w:link w:val="a5"/>
    <w:uiPriority w:val="34"/>
    <w:qFormat/>
    <w:rsid w:val="00725F3B"/>
    <w:rPr>
      <w:rFonts w:ascii="Times New Roman" w:eastAsia="宋体" w:hAnsi="Times New Roman" w:cs="Times New Roman"/>
      <w:szCs w:val="20"/>
    </w:rPr>
  </w:style>
  <w:style w:type="table" w:styleId="a6">
    <w:name w:val="Table Grid"/>
    <w:basedOn w:val="a1"/>
    <w:uiPriority w:val="59"/>
    <w:qFormat/>
    <w:rsid w:val="00C3764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3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5F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5F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5F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5F3B"/>
    <w:rPr>
      <w:sz w:val="18"/>
      <w:szCs w:val="18"/>
    </w:rPr>
  </w:style>
  <w:style w:type="paragraph" w:styleId="a5">
    <w:name w:val="List Paragraph"/>
    <w:basedOn w:val="a"/>
    <w:link w:val="Char1"/>
    <w:uiPriority w:val="34"/>
    <w:qFormat/>
    <w:rsid w:val="00725F3B"/>
    <w:pPr>
      <w:ind w:firstLineChars="200" w:firstLine="420"/>
    </w:pPr>
  </w:style>
  <w:style w:type="character" w:customStyle="1" w:styleId="Char1">
    <w:name w:val="列出段落 Char"/>
    <w:link w:val="a5"/>
    <w:uiPriority w:val="34"/>
    <w:qFormat/>
    <w:rsid w:val="00725F3B"/>
    <w:rPr>
      <w:rFonts w:ascii="Times New Roman" w:eastAsia="宋体" w:hAnsi="Times New Roman" w:cs="Times New Roman"/>
      <w:szCs w:val="20"/>
    </w:rPr>
  </w:style>
  <w:style w:type="table" w:styleId="a6">
    <w:name w:val="Table Grid"/>
    <w:basedOn w:val="a1"/>
    <w:uiPriority w:val="59"/>
    <w:qFormat/>
    <w:rsid w:val="00C3764B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793</Characters>
  <Application>Microsoft Office Word</Application>
  <DocSecurity>0</DocSecurity>
  <Lines>6</Lines>
  <Paragraphs>1</Paragraphs>
  <ScaleCrop>false</ScaleCrop>
  <Company>神州网信技术有限公司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2026-09-18T02:54:00Z</dcterms:created>
  <dcterms:modified xsi:type="dcterms:W3CDTF">2026-09-20T02:05:00Z</dcterms:modified>
</cp:coreProperties>
</file>