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bookmarkStart w:id="0" w:name="OLE_LINK112"/>
      <w:bookmarkStart w:id="1" w:name="OLE_LINK113"/>
    </w:p>
    <w:p w:rsidR="008C5A4C" w:rsidRDefault="00EE3C87">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distance-top:-3e-5mm;mso-wrap-distance-bottom:-3e-5mm" from="-9.65pt,26.2pt" to="14.5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8C5A4C" w:rsidRPr="008C5A4C">
        <w:rPr>
          <w:rFonts w:ascii="黑体" w:eastAsia="黑体" w:hAnsi="黑体" w:hint="eastAsia"/>
          <w:b/>
          <w:color w:val="333399"/>
          <w:spacing w:val="40"/>
          <w:w w:val="66"/>
          <w:sz w:val="60"/>
          <w:szCs w:val="60"/>
        </w:rPr>
        <w:t>天津市公安局滨海分局采购2026年度</w:t>
      </w:r>
    </w:p>
    <w:p w:rsidR="00577B4C" w:rsidRPr="0042760F" w:rsidRDefault="008C5A4C">
      <w:pPr>
        <w:ind w:right="105"/>
        <w:jc w:val="right"/>
        <w:rPr>
          <w:rFonts w:ascii="黑体" w:eastAsia="黑体" w:hAnsi="黑体"/>
          <w:b/>
          <w:color w:val="333399"/>
          <w:spacing w:val="40"/>
          <w:w w:val="66"/>
          <w:sz w:val="60"/>
          <w:szCs w:val="60"/>
        </w:rPr>
      </w:pPr>
      <w:r w:rsidRPr="008C5A4C">
        <w:rPr>
          <w:rFonts w:ascii="黑体" w:eastAsia="黑体" w:hAnsi="黑体" w:hint="eastAsia"/>
          <w:b/>
          <w:color w:val="333399"/>
          <w:spacing w:val="40"/>
          <w:w w:val="66"/>
          <w:sz w:val="60"/>
          <w:szCs w:val="60"/>
        </w:rPr>
        <w:t>看守所拘留所物业服务项目</w:t>
      </w:r>
    </w:p>
    <w:p w:rsidR="00577B4C" w:rsidRPr="0042760F" w:rsidRDefault="00EE3C87">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distance-top:-3e-5mm;mso-wrap-distance-bottom:-3e-5mm" from="-9.65pt,24.3pt" to="250.9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E56F03" w:rsidRPr="00E56F03">
        <w:rPr>
          <w:rFonts w:ascii="黑体" w:eastAsia="黑体" w:hAnsi="黑体" w:hint="eastAsia"/>
          <w:b/>
          <w:color w:val="333399"/>
          <w:spacing w:val="40"/>
          <w:w w:val="66"/>
          <w:sz w:val="32"/>
          <w:szCs w:val="32"/>
        </w:rPr>
        <w:t>TJBH-2026-D-0070</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E56F03">
        <w:rPr>
          <w:rFonts w:ascii="黑体" w:eastAsia="黑体" w:hAnsi="黑体" w:hint="eastAsia"/>
          <w:b/>
          <w:bCs/>
          <w:color w:val="333399"/>
          <w:kern w:val="0"/>
          <w:sz w:val="44"/>
          <w:szCs w:val="44"/>
        </w:rPr>
        <w:t>4</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577B4C" w:rsidRPr="00E56F03"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3" w:name="OLE_LINK117"/>
      <w:bookmarkStart w:id="4" w:name="_GoBack"/>
      <w:r w:rsidRPr="00E56F03">
        <w:rPr>
          <w:rFonts w:ascii="Times New Roman" w:eastAsia="宋体" w:hAnsiTheme="minorEastAsia" w:cs="Times New Roman"/>
          <w:color w:val="auto"/>
          <w:szCs w:val="32"/>
        </w:rPr>
        <w:t>受</w:t>
      </w:r>
      <w:r w:rsidR="00E56F03" w:rsidRPr="00E56F03">
        <w:rPr>
          <w:rFonts w:ascii="Times New Roman" w:eastAsia="宋体" w:hAnsiTheme="minorEastAsia" w:cs="Times New Roman" w:hint="eastAsia"/>
          <w:color w:val="auto"/>
          <w:szCs w:val="32"/>
        </w:rPr>
        <w:t>天津市公安局滨海分局</w:t>
      </w:r>
      <w:r w:rsidRPr="00E56F03">
        <w:rPr>
          <w:rFonts w:ascii="Times New Roman" w:eastAsia="宋体" w:hAnsiTheme="minorEastAsia" w:cs="Times New Roman"/>
          <w:color w:val="auto"/>
          <w:szCs w:val="32"/>
        </w:rPr>
        <w:t>委托，天津市滨海新区政府采购中心将以公开招标方式，对</w:t>
      </w:r>
      <w:r w:rsidR="00E56F03" w:rsidRPr="00E56F03">
        <w:rPr>
          <w:rFonts w:ascii="Times New Roman" w:eastAsia="宋体" w:hAnsiTheme="minorEastAsia" w:cs="Times New Roman" w:hint="eastAsia"/>
          <w:color w:val="auto"/>
          <w:szCs w:val="32"/>
        </w:rPr>
        <w:t>天津市公安局滨海分局采购</w:t>
      </w:r>
      <w:r w:rsidR="00E56F03" w:rsidRPr="00E56F03">
        <w:rPr>
          <w:rFonts w:ascii="Times New Roman" w:eastAsia="宋体" w:hAnsiTheme="minorEastAsia" w:cs="Times New Roman" w:hint="eastAsia"/>
          <w:color w:val="auto"/>
          <w:szCs w:val="32"/>
        </w:rPr>
        <w:t>2026</w:t>
      </w:r>
      <w:r w:rsidR="00E56F03" w:rsidRPr="00E56F03">
        <w:rPr>
          <w:rFonts w:ascii="Times New Roman" w:eastAsia="宋体" w:hAnsiTheme="minorEastAsia" w:cs="Times New Roman" w:hint="eastAsia"/>
          <w:color w:val="auto"/>
          <w:szCs w:val="32"/>
        </w:rPr>
        <w:t>年度看守所拘留所物业服务项目</w:t>
      </w:r>
      <w:r w:rsidRPr="00E56F03">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5" w:name="OLE_LINK114"/>
      <w:bookmarkStart w:id="6" w:name="OLE_LINK115"/>
      <w:r w:rsidR="00E56F03" w:rsidRPr="00E56F03">
        <w:rPr>
          <w:rFonts w:ascii="Times New Roman" w:eastAsia="宋体" w:hAnsiTheme="minorEastAsia" w:cs="Times New Roman" w:hint="eastAsia"/>
          <w:color w:val="auto"/>
        </w:rPr>
        <w:t>天津市公安局滨海分局采购</w:t>
      </w:r>
      <w:r w:rsidR="00E56F03" w:rsidRPr="00E56F03">
        <w:rPr>
          <w:rFonts w:ascii="Times New Roman" w:eastAsia="宋体" w:hAnsiTheme="minorEastAsia" w:cs="Times New Roman" w:hint="eastAsia"/>
          <w:color w:val="auto"/>
        </w:rPr>
        <w:t>2026</w:t>
      </w:r>
      <w:r w:rsidR="00E56F03" w:rsidRPr="00E56F03">
        <w:rPr>
          <w:rFonts w:ascii="Times New Roman" w:eastAsia="宋体" w:hAnsiTheme="minorEastAsia" w:cs="Times New Roman" w:hint="eastAsia"/>
          <w:color w:val="auto"/>
        </w:rPr>
        <w:t>年度看守所拘留所物业服务项目</w:t>
      </w:r>
      <w:bookmarkEnd w:id="5"/>
      <w:bookmarkEnd w:id="6"/>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bookmarkStart w:id="7" w:name="_Hlk228172962"/>
      <w:bookmarkStart w:id="8" w:name="OLE_LINK116"/>
      <w:r w:rsidR="00E56F03" w:rsidRPr="00E56F03">
        <w:rPr>
          <w:rFonts w:ascii="Times New Roman" w:eastAsia="宋体" w:hAnsiTheme="minorEastAsia" w:cs="Times New Roman" w:hint="eastAsia"/>
          <w:color w:val="auto"/>
        </w:rPr>
        <w:t>TJBH-2026-D-0070</w:t>
      </w:r>
      <w:bookmarkEnd w:id="7"/>
      <w:bookmarkEnd w:id="8"/>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F41927" w:rsidRDefault="003A2FCD" w:rsidP="006021BF">
      <w:pPr>
        <w:pStyle w:val="Default"/>
        <w:ind w:firstLineChars="196" w:firstLine="437"/>
        <w:rPr>
          <w:rFonts w:ascii="Times New Roman" w:eastAsia="宋体" w:hAnsi="Times New Roman"/>
          <w:color w:val="auto"/>
        </w:rPr>
      </w:pPr>
      <w:r w:rsidRPr="00F41927">
        <w:rPr>
          <w:rFonts w:ascii="Times New Roman" w:eastAsia="宋体" w:hAnsiTheme="minorEastAsia" w:hint="eastAsia"/>
          <w:color w:val="auto"/>
        </w:rPr>
        <w:t>第一包：</w:t>
      </w:r>
      <w:bookmarkStart w:id="9" w:name="OLE_LINK69"/>
      <w:bookmarkStart w:id="10" w:name="OLE_LINK70"/>
      <w:r w:rsidRPr="00F41927">
        <w:rPr>
          <w:rFonts w:ascii="Times New Roman" w:eastAsia="宋体" w:hAnsiTheme="minorEastAsia" w:hint="eastAsia"/>
          <w:color w:val="auto"/>
        </w:rPr>
        <w:t>物业管理服务</w:t>
      </w:r>
      <w:r w:rsidRPr="00F41927">
        <w:rPr>
          <w:rFonts w:ascii="Times New Roman" w:eastAsia="宋体" w:hAnsi="Times New Roman" w:hint="eastAsia"/>
          <w:color w:val="auto"/>
        </w:rPr>
        <w:t>1</w:t>
      </w:r>
      <w:r w:rsidRPr="00F41927">
        <w:rPr>
          <w:rFonts w:ascii="Times New Roman" w:eastAsia="宋体" w:hAnsiTheme="minorEastAsia" w:hint="eastAsia"/>
          <w:color w:val="auto"/>
        </w:rPr>
        <w:t>项，合同履行期限</w:t>
      </w:r>
      <w:r w:rsidR="00F41927" w:rsidRPr="00F41927">
        <w:rPr>
          <w:rFonts w:ascii="Times New Roman" w:eastAsia="宋体" w:hAnsi="Times New Roman" w:hint="eastAsia"/>
          <w:color w:val="auto"/>
        </w:rPr>
        <w:t>1</w:t>
      </w:r>
      <w:r w:rsidRPr="00F41927">
        <w:rPr>
          <w:rFonts w:ascii="Times New Roman" w:eastAsia="宋体" w:hAnsiTheme="minorEastAsia" w:hint="eastAsia"/>
          <w:color w:val="auto"/>
        </w:rPr>
        <w:t>年</w:t>
      </w:r>
      <w:bookmarkEnd w:id="9"/>
      <w:bookmarkEnd w:id="10"/>
      <w:r w:rsidRPr="00F41927">
        <w:rPr>
          <w:rFonts w:ascii="Times New Roman" w:eastAsia="宋体" w:hAnsiTheme="minorEastAsia" w:hint="eastAsia"/>
          <w:color w:val="auto"/>
        </w:rPr>
        <w:t>。</w:t>
      </w:r>
    </w:p>
    <w:p w:rsidR="00577B4C" w:rsidRPr="00F41927" w:rsidRDefault="003A2FCD" w:rsidP="006021BF">
      <w:pPr>
        <w:pStyle w:val="Default"/>
        <w:spacing w:line="360" w:lineRule="auto"/>
        <w:ind w:firstLineChars="200" w:firstLine="446"/>
        <w:jc w:val="both"/>
        <w:rPr>
          <w:rFonts w:ascii="Times New Roman" w:eastAsia="宋体" w:hAnsi="Times New Roman" w:cs="Times New Roman"/>
          <w:color w:val="auto"/>
        </w:rPr>
      </w:pPr>
      <w:r w:rsidRPr="00F41927">
        <w:rPr>
          <w:rFonts w:ascii="Times New Roman" w:eastAsia="宋体" w:hAnsiTheme="minorEastAsia" w:cs="Times New Roman"/>
          <w:color w:val="auto"/>
        </w:rPr>
        <w:t>三、项目预算</w:t>
      </w:r>
    </w:p>
    <w:p w:rsidR="00577B4C" w:rsidRPr="00F41927" w:rsidRDefault="003A2FCD" w:rsidP="006021BF">
      <w:pPr>
        <w:pStyle w:val="Default"/>
        <w:spacing w:line="360" w:lineRule="auto"/>
        <w:ind w:firstLineChars="200" w:firstLine="446"/>
        <w:jc w:val="both"/>
        <w:rPr>
          <w:rFonts w:ascii="Times New Roman" w:eastAsia="宋体" w:hAnsi="Times New Roman" w:cs="Times New Roman"/>
          <w:color w:val="auto"/>
        </w:rPr>
      </w:pPr>
      <w:r w:rsidRPr="00F41927">
        <w:rPr>
          <w:rFonts w:ascii="Times New Roman" w:eastAsia="宋体" w:hAnsiTheme="minorEastAsia" w:cs="Times New Roman" w:hint="eastAsia"/>
          <w:color w:val="auto"/>
        </w:rPr>
        <w:t>第一包：</w:t>
      </w:r>
      <w:bookmarkStart w:id="11" w:name="OLE_LINK71"/>
      <w:bookmarkStart w:id="12" w:name="OLE_LINK72"/>
      <w:r w:rsidR="00EC1D61" w:rsidRPr="00F41927">
        <w:rPr>
          <w:rFonts w:ascii="Times New Roman" w:eastAsia="宋体" w:hAnsiTheme="minorEastAsia" w:cs="Times New Roman" w:hint="eastAsia"/>
          <w:color w:val="auto"/>
        </w:rPr>
        <w:t>4526243.84</w:t>
      </w:r>
      <w:bookmarkEnd w:id="11"/>
      <w:bookmarkEnd w:id="12"/>
      <w:r w:rsidR="00EC1D61" w:rsidRPr="00F41927">
        <w:rPr>
          <w:rFonts w:ascii="Times New Roman" w:eastAsia="宋体" w:hAnsiTheme="minorEastAsia" w:cs="Times New Roman" w:hint="eastAsia"/>
          <w:color w:val="auto"/>
        </w:rPr>
        <w:t>元</w:t>
      </w:r>
    </w:p>
    <w:p w:rsidR="00577B4C" w:rsidRPr="00F41927" w:rsidRDefault="003A2FCD" w:rsidP="006021BF">
      <w:pPr>
        <w:pStyle w:val="Default"/>
        <w:spacing w:line="360" w:lineRule="auto"/>
        <w:ind w:firstLineChars="200" w:firstLine="446"/>
        <w:jc w:val="both"/>
        <w:rPr>
          <w:rFonts w:ascii="Times New Roman" w:eastAsia="宋体" w:hAnsi="Times New Roman" w:cs="Times New Roman"/>
          <w:color w:val="auto"/>
        </w:rPr>
      </w:pPr>
      <w:r w:rsidRPr="00F41927">
        <w:rPr>
          <w:rFonts w:ascii="Times New Roman" w:eastAsia="宋体" w:hAnsiTheme="minorEastAsia" w:cs="Times New Roman" w:hint="eastAsia"/>
          <w:color w:val="auto"/>
        </w:rPr>
        <w:t>四</w:t>
      </w:r>
      <w:r w:rsidRPr="00F41927">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bookmarkStart w:id="13" w:name="OLE_LINK73"/>
      <w:bookmarkStart w:id="14" w:name="OLE_LINK74"/>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Pr="00244B4D" w:rsidRDefault="003A2FCD" w:rsidP="009C402C">
      <w:pPr>
        <w:pStyle w:val="Default"/>
        <w:spacing w:line="360" w:lineRule="auto"/>
        <w:ind w:firstLineChars="200" w:firstLine="446"/>
        <w:rPr>
          <w:rFonts w:ascii="Times New Roman" w:eastAsia="宋体" w:hAnsi="Times New Roman" w:cs="Times New Roman"/>
          <w:color w:val="auto"/>
        </w:rPr>
      </w:pPr>
      <w:r w:rsidRPr="00244B4D">
        <w:rPr>
          <w:rFonts w:ascii="Times New Roman" w:eastAsia="宋体" w:hAnsi="Times New Roman" w:cs="Times New Roman" w:hint="eastAsia"/>
          <w:color w:val="auto"/>
        </w:rPr>
        <w:t>（二）</w:t>
      </w:r>
      <w:bookmarkStart w:id="15" w:name="OLE_LINK23"/>
      <w:bookmarkStart w:id="16" w:name="OLE_LINK24"/>
      <w:bookmarkStart w:id="17" w:name="OLE_LINK26"/>
      <w:bookmarkStart w:id="18" w:name="OLE_LINK27"/>
      <w:bookmarkStart w:id="19" w:name="OLE_LINK28"/>
      <w:bookmarkStart w:id="20" w:name="OLE_LINK32"/>
      <w:bookmarkStart w:id="21" w:name="OLE_LINK37"/>
      <w:bookmarkStart w:id="22" w:name="OLE_LINK39"/>
      <w:bookmarkStart w:id="23" w:name="OLE_LINK41"/>
      <w:bookmarkStart w:id="24" w:name="OLE_LINK43"/>
      <w:r w:rsidR="009C402C" w:rsidRPr="00244B4D">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5"/>
    <w:bookmarkEnd w:id="16"/>
    <w:bookmarkEnd w:id="17"/>
    <w:bookmarkEnd w:id="18"/>
    <w:bookmarkEnd w:id="19"/>
    <w:bookmarkEnd w:id="20"/>
    <w:bookmarkEnd w:id="21"/>
    <w:bookmarkEnd w:id="22"/>
    <w:bookmarkEnd w:id="23"/>
    <w:bookmarkEnd w:id="24"/>
    <w:p w:rsidR="00577B4C" w:rsidRPr="00F41927" w:rsidRDefault="003A2FCD" w:rsidP="009C402C">
      <w:pPr>
        <w:pStyle w:val="Default"/>
        <w:spacing w:line="360" w:lineRule="auto"/>
        <w:ind w:firstLineChars="200" w:firstLine="446"/>
        <w:rPr>
          <w:rFonts w:ascii="Times New Roman" w:eastAsia="宋体" w:hAnsiTheme="minorEastAsia" w:cs="Times New Roman"/>
          <w:color w:val="auto"/>
        </w:rPr>
      </w:pPr>
      <w:r w:rsidRPr="00F41927">
        <w:rPr>
          <w:rFonts w:ascii="Times New Roman" w:eastAsia="宋体" w:hAnsiTheme="minorEastAsia" w:cs="Times New Roman" w:hint="eastAsia"/>
          <w:color w:val="auto"/>
        </w:rPr>
        <w:lastRenderedPageBreak/>
        <w:t>（三）本项目不接受联合体投标。</w:t>
      </w:r>
    </w:p>
    <w:p w:rsidR="00577B4C" w:rsidRPr="00F41927" w:rsidRDefault="003A2FCD" w:rsidP="006021BF">
      <w:pPr>
        <w:pStyle w:val="Default"/>
        <w:spacing w:line="360" w:lineRule="auto"/>
        <w:ind w:firstLineChars="200" w:firstLine="446"/>
        <w:rPr>
          <w:rFonts w:ascii="Times New Roman" w:eastAsia="宋体" w:hAnsi="Times New Roman" w:cs="Times New Roman"/>
          <w:color w:val="auto"/>
        </w:rPr>
      </w:pPr>
      <w:r w:rsidRPr="00F41927">
        <w:rPr>
          <w:rFonts w:ascii="Times New Roman" w:eastAsia="宋体" w:hAnsiTheme="minorEastAsia" w:cs="Times New Roman" w:hint="eastAsia"/>
          <w:color w:val="auto"/>
        </w:rPr>
        <w:t>（四）本项目专门面向中小企业采购，提供《中小企业声明函》。</w:t>
      </w:r>
    </w:p>
    <w:bookmarkEnd w:id="13"/>
    <w:bookmarkEnd w:id="14"/>
    <w:p w:rsidR="00577B4C" w:rsidRPr="00F41927" w:rsidRDefault="003A2FCD" w:rsidP="006021BF">
      <w:pPr>
        <w:pStyle w:val="Default"/>
        <w:spacing w:line="360" w:lineRule="auto"/>
        <w:ind w:firstLineChars="200" w:firstLine="446"/>
        <w:jc w:val="both"/>
        <w:rPr>
          <w:rFonts w:ascii="Times New Roman" w:eastAsia="宋体" w:hAnsi="Times New Roman" w:cs="Times New Roman"/>
          <w:color w:val="auto"/>
        </w:rPr>
      </w:pPr>
      <w:r w:rsidRPr="00F41927">
        <w:rPr>
          <w:rFonts w:ascii="Times New Roman" w:eastAsia="宋体" w:hAnsiTheme="minorEastAsia" w:cs="Times New Roman" w:hint="eastAsia"/>
          <w:color w:val="auto"/>
        </w:rPr>
        <w:t>五</w:t>
      </w:r>
      <w:r w:rsidRPr="00F41927">
        <w:rPr>
          <w:rFonts w:ascii="Times New Roman" w:eastAsia="宋体" w:hAnsiTheme="minorEastAsia" w:cs="Times New Roman"/>
          <w:color w:val="auto"/>
        </w:rPr>
        <w:t>、项目需要落实的政府采购政策</w:t>
      </w:r>
    </w:p>
    <w:p w:rsidR="00577B4C" w:rsidRPr="00F41927" w:rsidRDefault="003A2FCD" w:rsidP="006021BF">
      <w:pPr>
        <w:pStyle w:val="Default"/>
        <w:spacing w:line="360" w:lineRule="auto"/>
        <w:ind w:firstLineChars="200" w:firstLine="446"/>
        <w:rPr>
          <w:rFonts w:ascii="Times New Roman" w:eastAsia="宋体" w:hAnsi="Times New Roman" w:cs="Times New Roman"/>
          <w:color w:val="auto"/>
        </w:rPr>
      </w:pPr>
      <w:bookmarkStart w:id="25" w:name="OLE_LINK4"/>
      <w:bookmarkStart w:id="26" w:name="OLE_LINK3"/>
      <w:r w:rsidRPr="00F41927">
        <w:rPr>
          <w:rFonts w:ascii="Times New Roman" w:eastAsia="宋体" w:hAnsiTheme="minorEastAsia" w:cs="Times New Roman"/>
          <w:color w:val="auto"/>
        </w:rPr>
        <w:t>（一）</w:t>
      </w:r>
      <w:r w:rsidR="00F41927" w:rsidRPr="00F41927">
        <w:rPr>
          <w:rFonts w:ascii="Times New Roman" w:eastAsia="宋体" w:hAnsiTheme="minorEastAsia" w:cs="Times New Roman" w:hint="eastAsia"/>
          <w:color w:val="auto"/>
        </w:rPr>
        <w:t>本项目专门面向中小企业采购</w:t>
      </w:r>
      <w:r w:rsidRPr="00F41927">
        <w:rPr>
          <w:rFonts w:ascii="Times New Roman" w:eastAsia="宋体" w:hAnsiTheme="minorEastAsia" w:cs="Times New Roman"/>
          <w:color w:val="auto"/>
        </w:rPr>
        <w:t>。</w:t>
      </w:r>
    </w:p>
    <w:p w:rsidR="00577B4C" w:rsidRPr="00F41927" w:rsidRDefault="003A2FCD" w:rsidP="006021BF">
      <w:pPr>
        <w:pStyle w:val="Default"/>
        <w:spacing w:line="360" w:lineRule="auto"/>
        <w:ind w:firstLineChars="200" w:firstLine="446"/>
        <w:rPr>
          <w:rFonts w:ascii="Times New Roman" w:eastAsia="宋体" w:hAnsi="Times New Roman" w:cs="Times New Roman"/>
          <w:color w:val="auto"/>
        </w:rPr>
      </w:pPr>
      <w:r w:rsidRPr="00F41927">
        <w:rPr>
          <w:rFonts w:ascii="Times New Roman" w:eastAsia="宋体" w:hAnsiTheme="minorEastAsia" w:cs="Times New Roman"/>
          <w:color w:val="auto"/>
        </w:rPr>
        <w:t>（二）根据财政部发布的《关于政府采购支持监狱企业发展有关问题的通知》规定，监狱企业视同小微企业。</w:t>
      </w:r>
    </w:p>
    <w:bookmarkEnd w:id="25"/>
    <w:bookmarkEnd w:id="26"/>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900422" w:rsidRPr="00900422">
        <w:rPr>
          <w:rFonts w:ascii="Times New Roman" w:eastAsia="宋体" w:hAnsiTheme="minorEastAsia" w:cs="Times New Roman" w:hint="eastAsia"/>
          <w:color w:val="auto"/>
        </w:rPr>
        <w:t>截止评审结束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27"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DF6578">
        <w:rPr>
          <w:rFonts w:ascii="Times New Roman" w:eastAsia="宋体" w:hAnsi="Times New Roman" w:cs="Times New Roman"/>
          <w:color w:val="auto"/>
        </w:rPr>
        <w:t>间：</w:t>
      </w:r>
      <w:r w:rsidR="009F4FAA" w:rsidRPr="00DF6578">
        <w:rPr>
          <w:rFonts w:ascii="Times New Roman" w:eastAsia="宋体" w:hAnsi="Times New Roman" w:cs="Times New Roman" w:hint="eastAsia"/>
          <w:color w:val="auto"/>
        </w:rPr>
        <w:t>2026</w:t>
      </w:r>
      <w:r w:rsidRPr="00DF6578">
        <w:rPr>
          <w:rFonts w:ascii="Times New Roman" w:eastAsia="宋体" w:hAnsi="Times New Roman" w:cs="Times New Roman" w:hint="eastAsia"/>
          <w:color w:val="auto"/>
        </w:rPr>
        <w:t>年</w:t>
      </w:r>
      <w:r w:rsidR="00DF6578" w:rsidRPr="00DF6578">
        <w:rPr>
          <w:rFonts w:ascii="Times New Roman" w:eastAsia="宋体" w:hAnsi="Times New Roman" w:cs="Times New Roman" w:hint="eastAsia"/>
          <w:color w:val="auto"/>
        </w:rPr>
        <w:t>4</w:t>
      </w:r>
      <w:r w:rsidRPr="00DF6578">
        <w:rPr>
          <w:rFonts w:ascii="Times New Roman" w:eastAsia="宋体" w:hAnsi="Times New Roman" w:cs="Times New Roman" w:hint="eastAsia"/>
          <w:color w:val="auto"/>
        </w:rPr>
        <w:t>月</w:t>
      </w:r>
      <w:r w:rsidR="00811069">
        <w:rPr>
          <w:rFonts w:ascii="Times New Roman" w:eastAsia="宋体" w:hAnsi="Times New Roman" w:cs="Times New Roman" w:hint="eastAsia"/>
          <w:color w:val="auto"/>
        </w:rPr>
        <w:t>27</w:t>
      </w:r>
      <w:r w:rsidRPr="00DF6578">
        <w:rPr>
          <w:rFonts w:ascii="Times New Roman" w:eastAsia="宋体" w:hAnsi="Times New Roman" w:cs="Times New Roman" w:hint="eastAsia"/>
          <w:color w:val="auto"/>
        </w:rPr>
        <w:t>日至</w:t>
      </w:r>
      <w:r w:rsidR="009F4FAA" w:rsidRPr="00DF6578">
        <w:rPr>
          <w:rFonts w:ascii="Times New Roman" w:eastAsia="宋体" w:hAnsi="Times New Roman" w:cs="Times New Roman" w:hint="eastAsia"/>
          <w:color w:val="auto"/>
        </w:rPr>
        <w:t>2026</w:t>
      </w:r>
      <w:r w:rsidRPr="00DF6578">
        <w:rPr>
          <w:rFonts w:ascii="Times New Roman" w:eastAsia="宋体" w:hAnsi="Times New Roman" w:cs="Times New Roman" w:hint="eastAsia"/>
          <w:color w:val="auto"/>
        </w:rPr>
        <w:t>年</w:t>
      </w:r>
      <w:r w:rsidR="00811069">
        <w:rPr>
          <w:rFonts w:ascii="Times New Roman" w:eastAsia="宋体" w:hAnsi="Times New Roman" w:cs="Times New Roman" w:hint="eastAsia"/>
          <w:color w:val="auto"/>
        </w:rPr>
        <w:t>5</w:t>
      </w:r>
      <w:r w:rsidRPr="00DF6578">
        <w:rPr>
          <w:rFonts w:ascii="Times New Roman" w:eastAsia="宋体" w:hAnsi="Times New Roman" w:cs="Times New Roman" w:hint="eastAsia"/>
          <w:color w:val="auto"/>
        </w:rPr>
        <w:t>月</w:t>
      </w:r>
      <w:r w:rsidR="00811069">
        <w:rPr>
          <w:rFonts w:ascii="Times New Roman" w:eastAsia="宋体" w:hAnsi="Times New Roman" w:cs="Times New Roman" w:hint="eastAsia"/>
          <w:color w:val="auto"/>
        </w:rPr>
        <w:t>7</w:t>
      </w:r>
      <w:r w:rsidRPr="00DF6578">
        <w:rPr>
          <w:rFonts w:ascii="Times New Roman" w:eastAsia="宋体" w:hAnsi="Times New Roman" w:cs="Times New Roman" w:hint="eastAsia"/>
          <w:color w:val="auto"/>
        </w:rPr>
        <w:t>日，每</w:t>
      </w:r>
      <w:r w:rsidRPr="0042760F">
        <w:rPr>
          <w:rFonts w:ascii="Times New Roman" w:eastAsia="宋体" w:hAnsi="Times New Roman" w:cs="Times New Roman" w:hint="eastAsia"/>
          <w:color w:val="auto"/>
        </w:rPr>
        <w:t>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w:t>
      </w:r>
      <w:r w:rsidRPr="0042760F">
        <w:rPr>
          <w:rFonts w:ascii="Times New Roman" w:eastAsia="宋体" w:hAnsi="Times New Roman" w:hint="eastAsia"/>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DF6578">
        <w:rPr>
          <w:rFonts w:ascii="Times New Roman" w:eastAsia="宋体" w:hAnsi="Times New Roman" w:cs="Times New Roman" w:hint="eastAsia"/>
          <w:color w:val="auto"/>
        </w:rPr>
        <w:t>2026</w:t>
      </w:r>
      <w:r w:rsidR="003A2FCD" w:rsidRPr="00DF6578">
        <w:rPr>
          <w:rFonts w:ascii="Times New Roman" w:eastAsia="宋体" w:hAnsi="Times New Roman" w:cs="Times New Roman"/>
          <w:color w:val="auto"/>
        </w:rPr>
        <w:t>年</w:t>
      </w:r>
      <w:r w:rsidR="00DF6578" w:rsidRPr="00DF6578">
        <w:rPr>
          <w:rFonts w:ascii="Times New Roman" w:eastAsia="宋体" w:hAnsi="Times New Roman" w:cs="Times New Roman" w:hint="eastAsia"/>
          <w:color w:val="auto"/>
        </w:rPr>
        <w:t>4</w:t>
      </w:r>
      <w:r w:rsidR="003A2FCD" w:rsidRPr="00DF6578">
        <w:rPr>
          <w:rFonts w:ascii="Times New Roman" w:eastAsia="宋体" w:hAnsi="Times New Roman" w:cs="Times New Roman"/>
          <w:color w:val="auto"/>
        </w:rPr>
        <w:t>月</w:t>
      </w:r>
      <w:r w:rsidR="00811069">
        <w:rPr>
          <w:rFonts w:ascii="Times New Roman" w:eastAsia="宋体" w:hAnsi="Times New Roman" w:cs="Times New Roman" w:hint="eastAsia"/>
          <w:color w:val="auto"/>
        </w:rPr>
        <w:t>27</w:t>
      </w:r>
      <w:r w:rsidR="003A2FCD" w:rsidRPr="00DF6578">
        <w:rPr>
          <w:rFonts w:ascii="Times New Roman" w:eastAsia="宋体" w:hAnsi="Times New Roman" w:cs="Times New Roman"/>
          <w:color w:val="auto"/>
        </w:rPr>
        <w:t>日</w:t>
      </w:r>
      <w:r w:rsidR="003A2FCD" w:rsidRPr="00DF6578">
        <w:rPr>
          <w:rFonts w:ascii="Times New Roman" w:eastAsia="宋体" w:hAnsi="Times New Roman" w:cs="Times New Roman"/>
          <w:color w:val="auto"/>
        </w:rPr>
        <w:t>9:00</w:t>
      </w:r>
      <w:r w:rsidR="003A2FCD" w:rsidRPr="00DF6578">
        <w:rPr>
          <w:rFonts w:ascii="Times New Roman" w:eastAsia="宋体" w:hAnsi="Times New Roman" w:cs="Times New Roman"/>
          <w:color w:val="auto"/>
        </w:rPr>
        <w:t>至</w:t>
      </w:r>
      <w:r w:rsidR="003B1AA5" w:rsidRPr="00DF6578">
        <w:rPr>
          <w:rFonts w:ascii="Times New Roman" w:eastAsia="宋体" w:hAnsi="Times New Roman" w:cs="Times New Roman" w:hint="eastAsia"/>
          <w:color w:val="auto"/>
        </w:rPr>
        <w:t>202</w:t>
      </w:r>
      <w:r w:rsidR="00CB280F" w:rsidRPr="00DF6578">
        <w:rPr>
          <w:rFonts w:ascii="Times New Roman" w:eastAsia="宋体" w:hAnsi="Times New Roman" w:cs="Times New Roman" w:hint="eastAsia"/>
          <w:color w:val="auto"/>
        </w:rPr>
        <w:t>6</w:t>
      </w:r>
      <w:r w:rsidR="003A2FCD" w:rsidRPr="00DF6578">
        <w:rPr>
          <w:rFonts w:ascii="Times New Roman" w:eastAsia="宋体" w:hAnsi="Times New Roman" w:cs="Times New Roman"/>
          <w:color w:val="auto"/>
        </w:rPr>
        <w:t>年</w:t>
      </w:r>
      <w:r w:rsidR="00DF6578" w:rsidRPr="00DF6578">
        <w:rPr>
          <w:rFonts w:ascii="Times New Roman" w:eastAsia="宋体" w:hAnsi="Times New Roman" w:cs="Times New Roman" w:hint="eastAsia"/>
          <w:color w:val="auto"/>
        </w:rPr>
        <w:t>5</w:t>
      </w:r>
      <w:r w:rsidR="003A2FCD" w:rsidRPr="00DF6578">
        <w:rPr>
          <w:rFonts w:ascii="Times New Roman" w:eastAsia="宋体" w:hAnsi="Times New Roman" w:cs="Times New Roman"/>
          <w:color w:val="auto"/>
        </w:rPr>
        <w:t>月</w:t>
      </w:r>
      <w:r w:rsidR="00DF6578" w:rsidRPr="00DF6578">
        <w:rPr>
          <w:rFonts w:ascii="Times New Roman" w:eastAsia="宋体" w:hAnsi="Times New Roman" w:cs="Times New Roman" w:hint="eastAsia"/>
          <w:color w:val="auto"/>
        </w:rPr>
        <w:t>25</w:t>
      </w:r>
      <w:r w:rsidR="003A2FCD" w:rsidRPr="00DF6578">
        <w:rPr>
          <w:rFonts w:ascii="Times New Roman" w:eastAsia="宋体" w:hAnsi="Times New Roman" w:cs="Times New Roman"/>
          <w:color w:val="auto"/>
        </w:rPr>
        <w:t>日</w:t>
      </w:r>
      <w:r w:rsidR="003A2FCD" w:rsidRPr="00DF6578">
        <w:rPr>
          <w:rFonts w:ascii="Times New Roman" w:eastAsia="宋体" w:hAnsi="Times New Roman" w:cs="Times New Roman"/>
          <w:color w:val="auto"/>
        </w:rPr>
        <w:t>8:30</w:t>
      </w:r>
      <w:r w:rsidR="003A2FCD" w:rsidRPr="00DF6578">
        <w:rPr>
          <w:rFonts w:ascii="Times New Roman" w:eastAsia="宋体" w:hAnsi="Times New Roman" w:cs="Times New Roman"/>
          <w:color w:val="auto"/>
        </w:rPr>
        <w:t>，使用</w:t>
      </w:r>
      <w:r w:rsidR="008D2B2E" w:rsidRPr="00DF6578">
        <w:rPr>
          <w:rFonts w:ascii="Times New Roman" w:eastAsia="宋体" w:hAnsi="Times New Roman" w:cs="Times New Roman"/>
          <w:color w:val="auto"/>
        </w:rPr>
        <w:t>天津数字认证有限公司</w:t>
      </w:r>
      <w:r w:rsidR="003A2FCD" w:rsidRPr="00DF6578">
        <w:rPr>
          <w:rFonts w:ascii="Times New Roman" w:eastAsia="宋体" w:hAnsi="Times New Roman" w:cs="Times New Roman"/>
          <w:color w:val="auto"/>
        </w:rPr>
        <w:t>发出的</w:t>
      </w:r>
      <w:r w:rsidR="003A2FCD" w:rsidRPr="00DF6578">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DF6578">
        <w:rPr>
          <w:rFonts w:ascii="Times New Roman" w:eastAsia="宋体" w:hAnsi="Times New Roman" w:cs="Times New Roman"/>
          <w:color w:val="auto"/>
        </w:rPr>
        <w:t>间：</w:t>
      </w:r>
      <w:r w:rsidR="003B1AA5" w:rsidRPr="00DF6578">
        <w:rPr>
          <w:rFonts w:ascii="Times New Roman" w:eastAsia="宋体" w:hAnsi="Times New Roman" w:cs="Times New Roman" w:hint="eastAsia"/>
          <w:color w:val="auto"/>
        </w:rPr>
        <w:t>202</w:t>
      </w:r>
      <w:r w:rsidR="00CB280F" w:rsidRPr="00DF6578">
        <w:rPr>
          <w:rFonts w:ascii="Times New Roman" w:eastAsia="宋体" w:hAnsi="Times New Roman" w:cs="Times New Roman" w:hint="eastAsia"/>
          <w:color w:val="auto"/>
        </w:rPr>
        <w:t>6</w:t>
      </w:r>
      <w:r w:rsidRPr="00DF6578">
        <w:rPr>
          <w:rFonts w:ascii="Times New Roman" w:eastAsia="宋体" w:hAnsi="Times New Roman" w:cs="Times New Roman"/>
          <w:color w:val="auto"/>
        </w:rPr>
        <w:t>年</w:t>
      </w:r>
      <w:r w:rsidR="00DF6578" w:rsidRPr="00DF6578">
        <w:rPr>
          <w:rFonts w:ascii="Times New Roman" w:eastAsia="宋体" w:hAnsi="Times New Roman" w:cs="Times New Roman" w:hint="eastAsia"/>
          <w:color w:val="auto"/>
        </w:rPr>
        <w:t>5</w:t>
      </w:r>
      <w:r w:rsidR="00DF6578" w:rsidRPr="00DF6578">
        <w:rPr>
          <w:rFonts w:ascii="Times New Roman" w:eastAsia="宋体" w:hAnsi="Times New Roman" w:cs="Times New Roman"/>
          <w:color w:val="auto"/>
        </w:rPr>
        <w:t>月</w:t>
      </w:r>
      <w:r w:rsidR="00DF6578" w:rsidRPr="00DF6578">
        <w:rPr>
          <w:rFonts w:ascii="Times New Roman" w:eastAsia="宋体" w:hAnsi="Times New Roman" w:cs="Times New Roman" w:hint="eastAsia"/>
          <w:color w:val="auto"/>
        </w:rPr>
        <w:t>25</w:t>
      </w:r>
      <w:r w:rsidR="00DF6578" w:rsidRPr="00DF6578">
        <w:rPr>
          <w:rFonts w:ascii="Times New Roman" w:eastAsia="宋体" w:hAnsi="Times New Roman" w:cs="Times New Roman"/>
          <w:color w:val="auto"/>
        </w:rPr>
        <w:t>日</w:t>
      </w:r>
      <w:r w:rsidRPr="00DF6578">
        <w:rPr>
          <w:rFonts w:ascii="Times New Roman" w:eastAsia="宋体" w:hAnsi="Times New Roman" w:cs="Times New Roman"/>
          <w:color w:val="auto"/>
        </w:rPr>
        <w:t>日</w:t>
      </w:r>
      <w:r w:rsidRPr="00DF6578">
        <w:rPr>
          <w:rFonts w:ascii="Times New Roman" w:eastAsia="宋体" w:hAnsi="Times New Roman" w:cs="Times New Roman"/>
          <w:color w:val="auto"/>
        </w:rPr>
        <w:t>8:30</w:t>
      </w:r>
      <w:r w:rsidRPr="00DF6578">
        <w:rPr>
          <w:rFonts w:ascii="Times New Roman" w:eastAsia="宋体" w:hAnsi="Times New Roman" w:cs="Times New Roman" w:hint="eastAsia"/>
          <w:color w:val="auto"/>
          <w:szCs w:val="21"/>
        </w:rPr>
        <w:t>。</w:t>
      </w:r>
      <w:r w:rsidRPr="00DF6578">
        <w:rPr>
          <w:rFonts w:ascii="Times New Roman" w:eastAsia="宋体" w:hAnsi="Times New Roman" w:cs="Times New Roman"/>
          <w:color w:val="auto"/>
        </w:rPr>
        <w:t>投标截止时间前</w:t>
      </w:r>
      <w:r w:rsidRPr="00DF6578">
        <w:rPr>
          <w:rFonts w:ascii="Times New Roman" w:eastAsia="宋体" w:hAnsi="Times New Roman" w:cs="Times New Roman" w:hint="eastAsia"/>
          <w:color w:val="auto"/>
        </w:rPr>
        <w:t>提交</w:t>
      </w:r>
      <w:r w:rsidRPr="0042760F">
        <w:rPr>
          <w:rFonts w:ascii="Times New Roman" w:eastAsia="宋体" w:hAnsi="Times New Roman" w:cs="Times New Roman" w:hint="eastAsia"/>
          <w:color w:val="auto"/>
        </w:rPr>
        <w:t>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DF6578">
        <w:rPr>
          <w:rFonts w:ascii="Times New Roman" w:eastAsia="宋体" w:hAnsi="Times New Roman" w:cs="Times New Roman"/>
          <w:color w:val="auto"/>
        </w:rPr>
        <w:t>时间：</w:t>
      </w:r>
      <w:r w:rsidR="003B1AA5" w:rsidRPr="00DF6578">
        <w:rPr>
          <w:rFonts w:ascii="Times New Roman" w:eastAsia="宋体" w:hAnsi="Times New Roman" w:cs="Times New Roman" w:hint="eastAsia"/>
          <w:color w:val="auto"/>
        </w:rPr>
        <w:t>202</w:t>
      </w:r>
      <w:r w:rsidR="00CB280F" w:rsidRPr="00DF6578">
        <w:rPr>
          <w:rFonts w:ascii="Times New Roman" w:eastAsia="宋体" w:hAnsi="Times New Roman" w:cs="Times New Roman" w:hint="eastAsia"/>
          <w:color w:val="auto"/>
        </w:rPr>
        <w:t>6</w:t>
      </w:r>
      <w:r w:rsidRPr="00DF6578">
        <w:rPr>
          <w:rFonts w:ascii="Times New Roman" w:eastAsia="宋体" w:hAnsi="Times New Roman" w:cs="Times New Roman"/>
          <w:color w:val="auto"/>
        </w:rPr>
        <w:t>年</w:t>
      </w:r>
      <w:r w:rsidR="00DF6578" w:rsidRPr="00DF6578">
        <w:rPr>
          <w:rFonts w:ascii="Times New Roman" w:eastAsia="宋体" w:hAnsi="Times New Roman" w:cs="Times New Roman" w:hint="eastAsia"/>
          <w:color w:val="auto"/>
        </w:rPr>
        <w:t>5</w:t>
      </w:r>
      <w:r w:rsidR="00DF6578" w:rsidRPr="00DF6578">
        <w:rPr>
          <w:rFonts w:ascii="Times New Roman" w:eastAsia="宋体" w:hAnsi="Times New Roman" w:cs="Times New Roman"/>
          <w:color w:val="auto"/>
        </w:rPr>
        <w:t>月</w:t>
      </w:r>
      <w:r w:rsidR="00DF6578" w:rsidRPr="00DF6578">
        <w:rPr>
          <w:rFonts w:ascii="Times New Roman" w:eastAsia="宋体" w:hAnsi="Times New Roman" w:cs="Times New Roman" w:hint="eastAsia"/>
          <w:color w:val="auto"/>
        </w:rPr>
        <w:t>25</w:t>
      </w:r>
      <w:r w:rsidR="00DF6578" w:rsidRPr="00DF6578">
        <w:rPr>
          <w:rFonts w:ascii="Times New Roman" w:eastAsia="宋体" w:hAnsi="Times New Roman" w:cs="Times New Roman"/>
          <w:color w:val="auto"/>
        </w:rPr>
        <w:t>日</w:t>
      </w:r>
      <w:r w:rsidRPr="00DF6578">
        <w:rPr>
          <w:rFonts w:ascii="Times New Roman" w:eastAsia="宋体" w:hAnsi="Times New Roman" w:cs="Times New Roman"/>
          <w:color w:val="auto"/>
        </w:rPr>
        <w:t>8:30</w:t>
      </w:r>
      <w:r w:rsidRPr="00DF6578">
        <w:rPr>
          <w:rFonts w:ascii="Times New Roman" w:eastAsia="宋体" w:hAnsi="Times New Roman" w:cs="Times New Roman"/>
          <w:color w:val="auto"/>
        </w:rPr>
        <w:t>至</w:t>
      </w:r>
      <w:r w:rsidRPr="00DF6578">
        <w:rPr>
          <w:rFonts w:ascii="Times New Roman" w:eastAsia="宋体" w:hAnsi="Times New Roman" w:cs="Times New Roman"/>
          <w:color w:val="auto"/>
        </w:rPr>
        <w:t>9:</w:t>
      </w:r>
      <w:r w:rsidRPr="00DF6578">
        <w:rPr>
          <w:rFonts w:ascii="Times New Roman" w:eastAsia="宋体" w:hAnsi="Times New Roman" w:cs="Times New Roman" w:hint="eastAsia"/>
          <w:color w:val="auto"/>
        </w:rPr>
        <w:t>30</w:t>
      </w:r>
      <w:r w:rsidRPr="00DF6578">
        <w:rPr>
          <w:rFonts w:ascii="Times New Roman" w:eastAsia="宋体" w:hAnsi="Times New Roman" w:cs="Times New Roman"/>
          <w:color w:val="auto"/>
        </w:rPr>
        <w:t>完成开标</w:t>
      </w:r>
      <w:r w:rsidRPr="0042760F">
        <w:rPr>
          <w:rFonts w:ascii="Times New Roman" w:eastAsia="宋体" w:hAnsi="Times New Roman" w:cs="Times New Roman"/>
          <w:color w:val="auto"/>
        </w:rPr>
        <w:t>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w:t>
      </w:r>
      <w:r w:rsidRPr="00DF6578">
        <w:rPr>
          <w:rFonts w:ascii="Times New Roman" w:eastAsia="宋体" w:hAnsi="Times New Roman" w:cs="Times New Roman"/>
          <w:color w:val="auto"/>
        </w:rPr>
        <w:t>时间：</w:t>
      </w:r>
      <w:r w:rsidR="003B1AA5" w:rsidRPr="00DF6578">
        <w:rPr>
          <w:rFonts w:ascii="Times New Roman" w:eastAsia="宋体" w:hAnsi="Times New Roman" w:cs="Times New Roman" w:hint="eastAsia"/>
          <w:color w:val="auto"/>
        </w:rPr>
        <w:t>20</w:t>
      </w:r>
      <w:r w:rsidR="00CB280F" w:rsidRPr="00DF6578">
        <w:rPr>
          <w:rFonts w:ascii="Times New Roman" w:eastAsia="宋体" w:hAnsi="Times New Roman" w:cs="Times New Roman" w:hint="eastAsia"/>
          <w:color w:val="auto"/>
        </w:rPr>
        <w:t>26</w:t>
      </w:r>
      <w:r w:rsidRPr="00DF6578">
        <w:rPr>
          <w:rFonts w:ascii="Times New Roman" w:eastAsia="宋体" w:hAnsi="Times New Roman" w:cs="Times New Roman"/>
          <w:color w:val="auto"/>
        </w:rPr>
        <w:t>年</w:t>
      </w:r>
      <w:r w:rsidR="00DF6578" w:rsidRPr="00DF6578">
        <w:rPr>
          <w:rFonts w:ascii="Times New Roman" w:eastAsia="宋体" w:hAnsi="Times New Roman" w:cs="Times New Roman" w:hint="eastAsia"/>
          <w:color w:val="auto"/>
        </w:rPr>
        <w:t>5</w:t>
      </w:r>
      <w:r w:rsidR="00DF6578" w:rsidRPr="00DF6578">
        <w:rPr>
          <w:rFonts w:ascii="Times New Roman" w:eastAsia="宋体" w:hAnsi="Times New Roman" w:cs="Times New Roman"/>
          <w:color w:val="auto"/>
        </w:rPr>
        <w:t>月</w:t>
      </w:r>
      <w:r w:rsidR="00DF6578" w:rsidRPr="00DF6578">
        <w:rPr>
          <w:rFonts w:ascii="Times New Roman" w:eastAsia="宋体" w:hAnsi="Times New Roman" w:cs="Times New Roman" w:hint="eastAsia"/>
          <w:color w:val="auto"/>
        </w:rPr>
        <w:t>25</w:t>
      </w:r>
      <w:r w:rsidR="00DF6578" w:rsidRPr="00DF6578">
        <w:rPr>
          <w:rFonts w:ascii="Times New Roman" w:eastAsia="宋体" w:hAnsi="Times New Roman" w:cs="Times New Roman"/>
          <w:color w:val="auto"/>
        </w:rPr>
        <w:t>日</w:t>
      </w:r>
      <w:r w:rsidRPr="00DF6578">
        <w:rPr>
          <w:rFonts w:ascii="Times New Roman" w:eastAsia="宋体" w:hAnsi="Times New Roman" w:cs="Times New Roman"/>
          <w:color w:val="auto"/>
        </w:rPr>
        <w:t>9:</w:t>
      </w:r>
      <w:r w:rsidRPr="00DF6578">
        <w:rPr>
          <w:rFonts w:ascii="Times New Roman" w:eastAsia="宋体" w:hAnsi="Times New Roman" w:cs="Times New Roman" w:hint="eastAsia"/>
          <w:color w:val="auto"/>
        </w:rPr>
        <w:t>30</w:t>
      </w:r>
      <w:r w:rsidRPr="00DF6578">
        <w:rPr>
          <w:rFonts w:ascii="Times New Roman" w:eastAsia="宋体" w:hAnsi="Times New Roman" w:cs="Times New Roman"/>
          <w:color w:val="auto"/>
        </w:rPr>
        <w:t>至</w:t>
      </w:r>
      <w:r w:rsidRPr="00DF6578">
        <w:rPr>
          <w:rFonts w:ascii="Times New Roman" w:eastAsia="宋体" w:hAnsi="Times New Roman" w:cs="Times New Roman"/>
          <w:color w:val="auto"/>
        </w:rPr>
        <w:t>12:00</w:t>
      </w:r>
      <w:r w:rsidRPr="00DF6578">
        <w:rPr>
          <w:rFonts w:ascii="Times New Roman" w:eastAsia="宋体" w:hAnsi="Times New Roman" w:cs="Times New Roman"/>
          <w:color w:val="auto"/>
        </w:rPr>
        <w:t>。</w:t>
      </w:r>
      <w:r w:rsidRPr="00DF6578">
        <w:rPr>
          <w:rFonts w:ascii="Times New Roman" w:eastAsia="宋体" w:hAnsi="Times New Roman" w:cs="Times New Roman" w:hint="eastAsia"/>
          <w:color w:val="auto"/>
        </w:rPr>
        <w:t>投标人可在规</w:t>
      </w:r>
      <w:r w:rsidRPr="0042760F">
        <w:rPr>
          <w:rFonts w:ascii="Times New Roman" w:eastAsia="宋体" w:hAnsi="Times New Roman" w:cs="Times New Roman" w:hint="eastAsia"/>
          <w:color w:val="auto"/>
        </w:rPr>
        <w:t>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394794" w:rsidRDefault="003A2FCD" w:rsidP="006021BF">
      <w:pPr>
        <w:pStyle w:val="Default"/>
        <w:spacing w:line="360" w:lineRule="auto"/>
        <w:ind w:firstLineChars="200" w:firstLine="446"/>
        <w:jc w:val="both"/>
        <w:rPr>
          <w:rFonts w:ascii="Times New Roman" w:eastAsia="宋体" w:hAnsi="Times New Roman" w:cs="Times New Roman"/>
          <w:color w:val="auto"/>
        </w:rPr>
      </w:pPr>
      <w:r w:rsidRPr="00394794">
        <w:rPr>
          <w:rFonts w:ascii="Times New Roman" w:eastAsia="宋体" w:hAnsi="Times New Roman" w:cs="Times New Roman"/>
          <w:color w:val="auto"/>
        </w:rPr>
        <w:t>（</w:t>
      </w:r>
      <w:r w:rsidRPr="00394794">
        <w:rPr>
          <w:rFonts w:ascii="Times New Roman" w:eastAsia="宋体" w:hAnsi="Times New Roman" w:cs="Times New Roman" w:hint="eastAsia"/>
          <w:color w:val="auto"/>
        </w:rPr>
        <w:t>三</w:t>
      </w:r>
      <w:r w:rsidRPr="00394794">
        <w:rPr>
          <w:rFonts w:ascii="Times New Roman" w:eastAsia="宋体" w:hAnsi="Times New Roman" w:cs="Times New Roman"/>
          <w:color w:val="auto"/>
        </w:rPr>
        <w:t>）联系人：</w:t>
      </w:r>
      <w:r w:rsidR="00394794" w:rsidRPr="00394794">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供应商注册咨询：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394794" w:rsidRDefault="00410165" w:rsidP="00410165">
      <w:pPr>
        <w:pStyle w:val="Default"/>
        <w:spacing w:line="360" w:lineRule="auto"/>
        <w:ind w:firstLineChars="200" w:firstLine="446"/>
        <w:rPr>
          <w:rFonts w:ascii="Times New Roman" w:eastAsia="宋体" w:hAnsi="Times New Roman" w:cs="Times New Roman"/>
          <w:color w:val="auto"/>
        </w:rPr>
      </w:pPr>
      <w:r w:rsidRPr="00394794">
        <w:rPr>
          <w:rFonts w:ascii="Times New Roman" w:eastAsia="宋体" w:hAnsi="Times New Roman" w:cs="Times New Roman" w:hint="eastAsia"/>
          <w:color w:val="auto"/>
        </w:rPr>
        <w:t xml:space="preserve">3. </w:t>
      </w:r>
      <w:r w:rsidRPr="00394794">
        <w:rPr>
          <w:rFonts w:ascii="Times New Roman" w:eastAsia="宋体" w:hAnsi="Times New Roman" w:cs="Times New Roman" w:hint="eastAsia"/>
          <w:color w:val="auto"/>
        </w:rPr>
        <w:t>采购文件咨询：</w:t>
      </w:r>
      <w:r w:rsidRPr="00394794">
        <w:rPr>
          <w:rFonts w:ascii="Times New Roman" w:eastAsia="宋体" w:hAnsi="Times New Roman" w:cs="Times New Roman" w:hint="eastAsia"/>
          <w:color w:val="auto"/>
        </w:rPr>
        <w:t>022-258661</w:t>
      </w:r>
      <w:r w:rsidR="00394794" w:rsidRPr="00394794">
        <w:rPr>
          <w:rFonts w:ascii="Times New Roman" w:eastAsia="宋体" w:hAnsi="Times New Roman" w:cs="Times New Roman" w:hint="eastAsia"/>
          <w:color w:val="auto"/>
        </w:rPr>
        <w:t>29</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394794" w:rsidRDefault="003A2FCD" w:rsidP="006021BF">
      <w:pPr>
        <w:pStyle w:val="Default"/>
        <w:spacing w:line="360" w:lineRule="auto"/>
        <w:ind w:firstLineChars="200" w:firstLine="446"/>
        <w:jc w:val="both"/>
        <w:rPr>
          <w:rFonts w:ascii="Times New Roman" w:eastAsia="宋体" w:hAnsi="Times New Roman" w:cs="Times New Roman"/>
          <w:color w:val="auto"/>
        </w:rPr>
      </w:pPr>
      <w:r w:rsidRPr="00394794">
        <w:rPr>
          <w:rFonts w:ascii="Times New Roman" w:eastAsia="宋体" w:hAnsi="Times New Roman" w:cs="Times New Roman"/>
          <w:color w:val="auto"/>
        </w:rPr>
        <w:t>十</w:t>
      </w:r>
      <w:r w:rsidRPr="00394794">
        <w:rPr>
          <w:rFonts w:ascii="Times New Roman" w:eastAsia="宋体" w:hAnsi="Times New Roman" w:cs="Times New Roman" w:hint="eastAsia"/>
          <w:color w:val="auto"/>
        </w:rPr>
        <w:t>一</w:t>
      </w:r>
      <w:r w:rsidRPr="00394794">
        <w:rPr>
          <w:rFonts w:ascii="Times New Roman" w:eastAsia="宋体" w:hAnsi="Times New Roman" w:cs="Times New Roman"/>
          <w:color w:val="auto"/>
        </w:rPr>
        <w:t>、采购人的名称、地址和联系方式</w:t>
      </w:r>
    </w:p>
    <w:p w:rsidR="00577B4C" w:rsidRPr="00394794" w:rsidRDefault="003A2FCD" w:rsidP="006021BF">
      <w:pPr>
        <w:pStyle w:val="Default"/>
        <w:spacing w:line="360" w:lineRule="auto"/>
        <w:ind w:firstLineChars="200" w:firstLine="446"/>
        <w:rPr>
          <w:rFonts w:ascii="Times New Roman" w:eastAsia="宋体" w:hAnsi="Times New Roman" w:cs="Times New Roman"/>
          <w:color w:val="auto"/>
        </w:rPr>
      </w:pPr>
      <w:r w:rsidRPr="00394794">
        <w:rPr>
          <w:rFonts w:ascii="Times New Roman" w:eastAsia="宋体" w:hAnsi="Times New Roman" w:cs="Times New Roman"/>
          <w:color w:val="auto"/>
        </w:rPr>
        <w:t>（一）采购人名称：</w:t>
      </w:r>
      <w:r w:rsidR="00394794" w:rsidRPr="00394794">
        <w:rPr>
          <w:rFonts w:ascii="Times New Roman" w:eastAsia="宋体" w:hAnsi="Times New Roman" w:cs="Times New Roman"/>
          <w:color w:val="auto"/>
        </w:rPr>
        <w:t>天津市公安局滨海分局</w:t>
      </w:r>
    </w:p>
    <w:p w:rsidR="00577B4C" w:rsidRPr="00394794" w:rsidRDefault="003A2FCD" w:rsidP="006021BF">
      <w:pPr>
        <w:pStyle w:val="Default"/>
        <w:spacing w:line="360" w:lineRule="auto"/>
        <w:ind w:firstLineChars="200" w:firstLine="446"/>
        <w:rPr>
          <w:rFonts w:ascii="Times New Roman" w:eastAsia="宋体" w:hAnsi="Times New Roman" w:cs="Times New Roman"/>
          <w:color w:val="auto"/>
        </w:rPr>
      </w:pPr>
      <w:r w:rsidRPr="00394794">
        <w:rPr>
          <w:rFonts w:ascii="Times New Roman" w:eastAsia="宋体" w:hAnsi="Times New Roman" w:cs="Times New Roman"/>
          <w:color w:val="auto"/>
        </w:rPr>
        <w:t>（二）采购人地址：</w:t>
      </w:r>
      <w:r w:rsidR="00394794" w:rsidRPr="00394794">
        <w:rPr>
          <w:rFonts w:ascii="Times New Roman" w:eastAsia="宋体" w:hAnsi="Times New Roman" w:cs="Times New Roman"/>
          <w:color w:val="auto"/>
        </w:rPr>
        <w:t>天津市滨海新区营口道</w:t>
      </w:r>
      <w:r w:rsidR="00394794" w:rsidRPr="00394794">
        <w:rPr>
          <w:rFonts w:ascii="Times New Roman" w:eastAsia="宋体" w:hAnsi="Times New Roman" w:cs="Times New Roman"/>
          <w:color w:val="auto"/>
        </w:rPr>
        <w:t>734</w:t>
      </w:r>
      <w:r w:rsidR="00394794" w:rsidRPr="00394794">
        <w:rPr>
          <w:rFonts w:ascii="Times New Roman" w:eastAsia="宋体" w:hAnsi="Times New Roman" w:cs="Times New Roman"/>
          <w:color w:val="auto"/>
        </w:rPr>
        <w:t>号</w:t>
      </w:r>
    </w:p>
    <w:p w:rsidR="00577B4C" w:rsidRPr="00394794" w:rsidRDefault="003A2FCD" w:rsidP="006021BF">
      <w:pPr>
        <w:pStyle w:val="Default"/>
        <w:spacing w:line="360" w:lineRule="auto"/>
        <w:ind w:firstLineChars="200" w:firstLine="446"/>
        <w:rPr>
          <w:rFonts w:ascii="Times New Roman" w:eastAsia="宋体" w:hAnsi="Times New Roman" w:cs="Times New Roman"/>
          <w:color w:val="auto"/>
        </w:rPr>
      </w:pPr>
      <w:r w:rsidRPr="00394794">
        <w:rPr>
          <w:rFonts w:ascii="Times New Roman" w:eastAsia="宋体" w:hAnsi="Times New Roman" w:cs="Times New Roman"/>
          <w:color w:val="auto"/>
        </w:rPr>
        <w:t>（三）采购人联系人：</w:t>
      </w:r>
      <w:r w:rsidR="00394794" w:rsidRPr="00394794">
        <w:rPr>
          <w:rFonts w:ascii="Times New Roman" w:eastAsia="宋体" w:hAnsi="Times New Roman" w:cs="Times New Roman"/>
          <w:color w:val="auto"/>
        </w:rPr>
        <w:t>高用明</w:t>
      </w:r>
    </w:p>
    <w:p w:rsidR="00577B4C" w:rsidRPr="00394794" w:rsidRDefault="003A2FCD" w:rsidP="006021BF">
      <w:pPr>
        <w:pStyle w:val="Default"/>
        <w:spacing w:line="360" w:lineRule="auto"/>
        <w:ind w:firstLineChars="200" w:firstLine="446"/>
        <w:jc w:val="both"/>
        <w:rPr>
          <w:rFonts w:ascii="Times New Roman" w:eastAsia="宋体" w:hAnsi="Times New Roman" w:cs="Times New Roman"/>
          <w:color w:val="auto"/>
        </w:rPr>
      </w:pPr>
      <w:r w:rsidRPr="00394794">
        <w:rPr>
          <w:rFonts w:ascii="Times New Roman" w:eastAsia="宋体" w:hAnsi="Times New Roman" w:cs="Times New Roman"/>
          <w:color w:val="auto"/>
        </w:rPr>
        <w:t>（四）采购人联系电话：</w:t>
      </w:r>
      <w:r w:rsidR="00394794" w:rsidRPr="00394794">
        <w:rPr>
          <w:rFonts w:ascii="Times New Roman" w:eastAsia="宋体" w:hAnsi="Times New Roman" w:cs="Times New Roman"/>
          <w:color w:val="auto"/>
        </w:rPr>
        <w:t>022-66977165</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577B4C" w:rsidRPr="00DD3317" w:rsidRDefault="003A2FCD" w:rsidP="006021BF">
      <w:pPr>
        <w:pStyle w:val="Default"/>
        <w:spacing w:line="360" w:lineRule="auto"/>
        <w:ind w:firstLineChars="200" w:firstLine="446"/>
        <w:rPr>
          <w:rFonts w:ascii="Times New Roman" w:eastAsia="宋体" w:hAnsi="Times New Roman" w:cs="Times New Roman"/>
          <w:color w:val="auto"/>
        </w:rPr>
      </w:pPr>
      <w:r w:rsidRPr="00DD3317">
        <w:rPr>
          <w:rFonts w:ascii="Times New Roman" w:eastAsia="宋体" w:hAnsi="Times New Roman" w:cs="Times New Roman" w:hint="eastAsia"/>
          <w:color w:val="auto"/>
        </w:rPr>
        <w:t>1.</w:t>
      </w:r>
      <w:r w:rsidRPr="00DD3317">
        <w:rPr>
          <w:rFonts w:ascii="Times New Roman" w:eastAsia="宋体" w:hAnsi="Times New Roman" w:cs="Times New Roman" w:hint="eastAsia"/>
          <w:color w:val="auto"/>
        </w:rPr>
        <w:t>联系部门：</w:t>
      </w:r>
      <w:r w:rsidR="00394794" w:rsidRPr="00DD3317">
        <w:rPr>
          <w:rFonts w:ascii="Times New Roman" w:eastAsia="宋体" w:hAnsi="Times New Roman" w:cs="Times New Roman"/>
          <w:color w:val="auto"/>
        </w:rPr>
        <w:t>天津市公安局滨海分局</w:t>
      </w:r>
    </w:p>
    <w:p w:rsidR="00577B4C" w:rsidRPr="00DD3317" w:rsidRDefault="003A2FCD" w:rsidP="006021BF">
      <w:pPr>
        <w:pStyle w:val="Default"/>
        <w:spacing w:line="360" w:lineRule="auto"/>
        <w:ind w:firstLineChars="200" w:firstLine="446"/>
        <w:rPr>
          <w:rFonts w:ascii="Times New Roman" w:eastAsia="宋体" w:hAnsi="Times New Roman" w:cs="Times New Roman"/>
          <w:color w:val="auto"/>
        </w:rPr>
      </w:pPr>
      <w:r w:rsidRPr="00DD3317">
        <w:rPr>
          <w:rFonts w:ascii="Times New Roman" w:eastAsia="宋体" w:hAnsi="Times New Roman" w:cs="Times New Roman" w:hint="eastAsia"/>
          <w:color w:val="auto"/>
        </w:rPr>
        <w:t>2.</w:t>
      </w:r>
      <w:r w:rsidRPr="00DD3317">
        <w:rPr>
          <w:rFonts w:ascii="Times New Roman" w:eastAsia="宋体" w:hAnsi="Times New Roman" w:cs="Times New Roman" w:hint="eastAsia"/>
          <w:color w:val="auto"/>
        </w:rPr>
        <w:t>联系人：</w:t>
      </w:r>
      <w:r w:rsidR="00394794" w:rsidRPr="00DD3317">
        <w:rPr>
          <w:rFonts w:ascii="Times New Roman" w:eastAsia="宋体" w:hAnsi="Times New Roman" w:cs="Times New Roman"/>
          <w:color w:val="auto"/>
        </w:rPr>
        <w:t>高用明</w:t>
      </w:r>
    </w:p>
    <w:p w:rsidR="00394794" w:rsidRPr="00DD3317" w:rsidRDefault="003A2FCD" w:rsidP="00394794">
      <w:pPr>
        <w:pStyle w:val="Default"/>
        <w:spacing w:line="360" w:lineRule="auto"/>
        <w:ind w:firstLineChars="200" w:firstLine="446"/>
        <w:rPr>
          <w:color w:val="auto"/>
        </w:rPr>
      </w:pPr>
      <w:r w:rsidRPr="00DD3317">
        <w:rPr>
          <w:rFonts w:ascii="Times New Roman" w:eastAsia="宋体" w:hAnsi="Times New Roman" w:cs="Times New Roman" w:hint="eastAsia"/>
          <w:color w:val="auto"/>
        </w:rPr>
        <w:t>3.</w:t>
      </w:r>
      <w:r w:rsidRPr="00DD3317">
        <w:rPr>
          <w:rFonts w:ascii="Times New Roman" w:eastAsia="宋体" w:hAnsi="Times New Roman" w:cs="Times New Roman" w:hint="eastAsia"/>
          <w:color w:val="auto"/>
        </w:rPr>
        <w:t>联系方式：</w:t>
      </w:r>
      <w:r w:rsidR="009F4388" w:rsidRPr="00394794">
        <w:rPr>
          <w:rFonts w:ascii="Times New Roman" w:eastAsia="宋体" w:hAnsi="Times New Roman" w:cs="Times New Roman"/>
          <w:color w:val="auto"/>
        </w:rPr>
        <w:t>022-66977165</w:t>
      </w:r>
    </w:p>
    <w:p w:rsidR="00577B4C" w:rsidRPr="00DD3317" w:rsidRDefault="003A2FCD" w:rsidP="006021BF">
      <w:pPr>
        <w:pStyle w:val="Default"/>
        <w:spacing w:line="360" w:lineRule="auto"/>
        <w:ind w:firstLineChars="200" w:firstLine="446"/>
        <w:rPr>
          <w:rFonts w:ascii="Times New Roman" w:eastAsia="宋体" w:hAnsi="Times New Roman" w:cs="Times New Roman"/>
          <w:color w:val="auto"/>
        </w:rPr>
      </w:pPr>
      <w:r w:rsidRPr="00DD3317">
        <w:rPr>
          <w:rFonts w:ascii="Times New Roman" w:eastAsia="宋体" w:hAnsi="Times New Roman" w:cs="Times New Roman" w:hint="eastAsia"/>
          <w:color w:val="auto"/>
        </w:rPr>
        <w:t>4.</w:t>
      </w:r>
      <w:r w:rsidRPr="00DD3317">
        <w:rPr>
          <w:rFonts w:ascii="Times New Roman" w:eastAsia="宋体" w:hAnsi="Times New Roman" w:cs="Times New Roman" w:hint="eastAsia"/>
          <w:color w:val="auto"/>
        </w:rPr>
        <w:t>联系地址：</w:t>
      </w:r>
      <w:r w:rsidR="00394794" w:rsidRPr="00DD3317">
        <w:rPr>
          <w:rFonts w:ascii="Times New Roman" w:eastAsia="宋体" w:hAnsi="Times New Roman" w:cs="Times New Roman"/>
          <w:color w:val="auto"/>
        </w:rPr>
        <w:t>天津市滨海新区营口道</w:t>
      </w:r>
      <w:r w:rsidR="00394794" w:rsidRPr="00DD3317">
        <w:rPr>
          <w:rFonts w:ascii="Times New Roman" w:eastAsia="宋体" w:hAnsi="Times New Roman" w:cs="Times New Roman"/>
          <w:color w:val="auto"/>
        </w:rPr>
        <w:t>734</w:t>
      </w:r>
      <w:r w:rsidR="00394794" w:rsidRPr="00DD3317">
        <w:rPr>
          <w:rFonts w:ascii="Times New Roman" w:eastAsia="宋体" w:hAnsi="Times New Roman" w:cs="Times New Roman"/>
          <w:color w:val="auto"/>
        </w:rPr>
        <w:t>号</w:t>
      </w:r>
    </w:p>
    <w:p w:rsidR="00577B4C" w:rsidRPr="00DD3317" w:rsidRDefault="003A2FCD" w:rsidP="00B85113">
      <w:pPr>
        <w:pStyle w:val="Default"/>
        <w:spacing w:line="360" w:lineRule="auto"/>
        <w:ind w:firstLineChars="200" w:firstLine="446"/>
        <w:rPr>
          <w:rFonts w:ascii="Times New Roman" w:eastAsia="宋体" w:hAnsi="Times New Roman" w:cs="Times New Roman"/>
          <w:color w:val="auto"/>
        </w:rPr>
      </w:pPr>
      <w:r w:rsidRPr="00DD3317">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（二）供应商对质疑答复不满意的，或者采购人、天津市滨海新区政府采购中心未在规定期限内作出答复的，供应商可以在质疑答复期满后</w:t>
      </w:r>
      <w:r w:rsidRPr="00DD3317">
        <w:rPr>
          <w:rFonts w:ascii="Times New Roman" w:eastAsia="宋体" w:hAnsi="Times New Roman" w:cs="Times New Roman" w:hint="eastAsia"/>
          <w:color w:val="auto"/>
        </w:rPr>
        <w:t>15</w:t>
      </w:r>
      <w:r w:rsidRPr="00DD3317">
        <w:rPr>
          <w:rFonts w:ascii="Times New Roman" w:eastAsia="宋体" w:hAnsi="Times New Roman" w:cs="Times New Roman" w:hint="eastAsia"/>
          <w:color w:val="auto"/>
        </w:rPr>
        <w:t>个工作日内，向</w:t>
      </w:r>
      <w:r w:rsidRPr="00DD3317">
        <w:rPr>
          <w:rFonts w:ascii="Times New Roman" w:eastAsia="宋体" w:hAnsi="Times New Roman" w:cs="Times New Roman"/>
          <w:color w:val="auto"/>
        </w:rPr>
        <w:t>天津市</w:t>
      </w:r>
      <w:r w:rsidRPr="00DD3317">
        <w:rPr>
          <w:rFonts w:ascii="Times New Roman" w:eastAsia="宋体" w:hAnsi="Times New Roman" w:cs="Times New Roman" w:hint="eastAsia"/>
          <w:color w:val="auto"/>
        </w:rPr>
        <w:t>滨海新区</w:t>
      </w:r>
      <w:r w:rsidRPr="00DD3317">
        <w:rPr>
          <w:rFonts w:ascii="Times New Roman" w:eastAsia="宋体" w:hAnsi="Times New Roman" w:cs="Times New Roman"/>
          <w:color w:val="auto"/>
        </w:rPr>
        <w:t>财政局</w:t>
      </w:r>
      <w:r w:rsidRPr="00DD3317">
        <w:rPr>
          <w:rFonts w:ascii="Times New Roman" w:eastAsia="宋体" w:hAnsi="Times New Roman" w:cs="Times New Roman" w:hint="eastAsia"/>
          <w:color w:val="auto"/>
        </w:rPr>
        <w:t>政府采购办公室提出投诉，逾期不予受理。</w:t>
      </w:r>
    </w:p>
    <w:p w:rsidR="00577B4C" w:rsidRPr="00DD3317" w:rsidRDefault="003A2FCD" w:rsidP="006021BF">
      <w:pPr>
        <w:pStyle w:val="Default"/>
        <w:spacing w:line="360" w:lineRule="auto"/>
        <w:ind w:firstLineChars="200" w:firstLine="446"/>
        <w:jc w:val="both"/>
        <w:rPr>
          <w:rFonts w:ascii="Times New Roman" w:eastAsia="宋体" w:hAnsi="Times New Roman" w:cs="Times New Roman"/>
          <w:color w:val="auto"/>
        </w:rPr>
      </w:pPr>
      <w:r w:rsidRPr="00DD3317">
        <w:rPr>
          <w:rFonts w:ascii="Times New Roman" w:eastAsia="宋体" w:hAnsi="Times New Roman" w:cs="Times New Roman"/>
          <w:color w:val="auto"/>
        </w:rPr>
        <w:t>十</w:t>
      </w:r>
      <w:r w:rsidRPr="00DD3317">
        <w:rPr>
          <w:rFonts w:ascii="Times New Roman" w:eastAsia="宋体" w:hAnsi="Times New Roman" w:cs="Times New Roman" w:hint="eastAsia"/>
          <w:color w:val="auto"/>
        </w:rPr>
        <w:t>三</w:t>
      </w:r>
      <w:r w:rsidRPr="00DD3317">
        <w:rPr>
          <w:rFonts w:ascii="Times New Roman" w:eastAsia="宋体" w:hAnsi="Times New Roman" w:cs="Times New Roman"/>
          <w:color w:val="auto"/>
        </w:rPr>
        <w:t>、公告期限</w:t>
      </w:r>
    </w:p>
    <w:p w:rsidR="00577B4C" w:rsidRPr="00DD3317" w:rsidRDefault="003A2FCD" w:rsidP="006021BF">
      <w:pPr>
        <w:pStyle w:val="Default"/>
        <w:spacing w:line="360" w:lineRule="auto"/>
        <w:ind w:firstLineChars="200" w:firstLine="446"/>
        <w:jc w:val="both"/>
        <w:rPr>
          <w:rFonts w:ascii="Times New Roman" w:eastAsia="宋体" w:hAnsi="Times New Roman" w:cs="Times New Roman"/>
          <w:color w:val="auto"/>
        </w:rPr>
      </w:pPr>
      <w:r w:rsidRPr="00DD3317">
        <w:rPr>
          <w:rFonts w:ascii="Times New Roman" w:eastAsia="宋体" w:hAnsi="Times New Roman" w:cs="Times New Roman"/>
          <w:color w:val="auto"/>
        </w:rPr>
        <w:t>招标公告的公告期限为</w:t>
      </w:r>
      <w:r w:rsidRPr="00DD3317">
        <w:rPr>
          <w:rFonts w:ascii="Times New Roman" w:eastAsia="宋体" w:hAnsi="Times New Roman" w:cs="Times New Roman"/>
          <w:color w:val="auto"/>
        </w:rPr>
        <w:t>5</w:t>
      </w:r>
      <w:r w:rsidRPr="00DD3317">
        <w:rPr>
          <w:rFonts w:ascii="Times New Roman" w:eastAsia="宋体" w:hAnsi="Times New Roman" w:cs="Times New Roman"/>
          <w:color w:val="auto"/>
        </w:rPr>
        <w:t>个工作日。</w:t>
      </w:r>
      <w:bookmarkEnd w:id="3"/>
      <w:bookmarkEnd w:id="4"/>
    </w:p>
    <w:p w:rsidR="00577B4C" w:rsidRPr="00DD3317"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DD3317">
        <w:rPr>
          <w:rFonts w:ascii="Times New Roman" w:eastAsia="宋体" w:hAnsi="Times New Roman" w:cs="Times New Roman" w:hint="eastAsia"/>
          <w:color w:val="auto"/>
        </w:rPr>
        <w:lastRenderedPageBreak/>
        <w:t>2026</w:t>
      </w:r>
      <w:r w:rsidR="003A2FCD" w:rsidRPr="00DD3317">
        <w:rPr>
          <w:rFonts w:ascii="Times New Roman" w:eastAsia="宋体" w:hAnsi="Times New Roman" w:cs="Times New Roman"/>
          <w:color w:val="auto"/>
        </w:rPr>
        <w:t>年</w:t>
      </w:r>
      <w:r w:rsidR="00DD3317">
        <w:rPr>
          <w:rFonts w:ascii="Times New Roman" w:eastAsia="宋体" w:hAnsi="Times New Roman" w:cs="Times New Roman" w:hint="eastAsia"/>
          <w:color w:val="auto"/>
        </w:rPr>
        <w:t>4</w:t>
      </w:r>
      <w:r w:rsidR="003A2FCD" w:rsidRPr="00DD3317">
        <w:rPr>
          <w:rFonts w:ascii="Times New Roman" w:eastAsia="宋体" w:hAnsi="Times New Roman" w:cs="Times New Roman"/>
          <w:color w:val="auto"/>
        </w:rPr>
        <w:t>月</w:t>
      </w:r>
      <w:r w:rsidR="00811069">
        <w:rPr>
          <w:rFonts w:ascii="Times New Roman" w:eastAsia="宋体" w:hAnsi="Times New Roman" w:cs="Times New Roman" w:hint="eastAsia"/>
          <w:color w:val="auto"/>
        </w:rPr>
        <w:t>27</w:t>
      </w:r>
      <w:r w:rsidR="003A2FCD" w:rsidRPr="00DD3317">
        <w:rPr>
          <w:rFonts w:ascii="Times New Roman" w:eastAsia="宋体" w:hAnsi="Times New Roman" w:cs="Times New Roman"/>
          <w:color w:val="auto"/>
        </w:rPr>
        <w:t>日</w:t>
      </w:r>
      <w:r w:rsidR="003A2FCD" w:rsidRPr="00DD3317">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27"/>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等人工费用、办公费、企业利润及税金等为完成招标文件规定的一切工作所需的全部费用。投标人所报价格应为最终优惠价格。</w:t>
      </w:r>
    </w:p>
    <w:p w:rsidR="00671E24"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671E24" w:rsidRPr="00977D3B" w:rsidRDefault="00671E24" w:rsidP="00977D3B">
      <w:pPr>
        <w:autoSpaceDE w:val="0"/>
        <w:autoSpaceDN w:val="0"/>
        <w:adjustRightInd w:val="0"/>
        <w:spacing w:line="360" w:lineRule="auto"/>
        <w:ind w:firstLineChars="200" w:firstLine="446"/>
        <w:rPr>
          <w:rFonts w:hAnsiTheme="minorEastAsia"/>
          <w:sz w:val="24"/>
        </w:rPr>
      </w:pPr>
      <w:r w:rsidRPr="00977D3B">
        <w:rPr>
          <w:rFonts w:hAnsiTheme="minorEastAsia" w:hint="eastAsia"/>
          <w:sz w:val="24"/>
        </w:rPr>
        <w:t xml:space="preserve">4. </w:t>
      </w:r>
      <w:r w:rsidRPr="00977D3B">
        <w:rPr>
          <w:rFonts w:hAnsiTheme="minorEastAsia" w:hint="eastAsia"/>
          <w:sz w:val="24"/>
        </w:rPr>
        <w:t>本项目</w:t>
      </w:r>
      <w:r w:rsidRPr="00977D3B">
        <w:rPr>
          <w:rFonts w:hAnsiTheme="minorEastAsia"/>
          <w:sz w:val="24"/>
        </w:rPr>
        <w:t>整体采购预算</w:t>
      </w:r>
      <w:r w:rsidRPr="00977D3B">
        <w:rPr>
          <w:rFonts w:hAnsiTheme="minorEastAsia" w:hint="eastAsia"/>
          <w:sz w:val="24"/>
        </w:rPr>
        <w:t>为</w:t>
      </w:r>
      <w:r w:rsidRPr="00977D3B">
        <w:rPr>
          <w:rFonts w:hAnsiTheme="minorEastAsia"/>
          <w:sz w:val="24"/>
        </w:rPr>
        <w:t>452.624384</w:t>
      </w:r>
      <w:r w:rsidRPr="00977D3B">
        <w:rPr>
          <w:rFonts w:hAnsiTheme="minorEastAsia" w:hint="eastAsia"/>
          <w:sz w:val="24"/>
        </w:rPr>
        <w:t>万元，</w:t>
      </w:r>
      <w:r w:rsidRPr="00977D3B">
        <w:rPr>
          <w:rFonts w:hAnsiTheme="minorEastAsia"/>
          <w:sz w:val="24"/>
        </w:rPr>
        <w:t>包含物业服务费</w:t>
      </w:r>
      <w:r w:rsidRPr="00977D3B">
        <w:rPr>
          <w:rFonts w:hAnsiTheme="minorEastAsia"/>
          <w:sz w:val="24"/>
        </w:rPr>
        <w:t>362.704384</w:t>
      </w:r>
      <w:r w:rsidRPr="00977D3B">
        <w:rPr>
          <w:rFonts w:hAnsiTheme="minorEastAsia" w:hint="eastAsia"/>
          <w:sz w:val="24"/>
        </w:rPr>
        <w:t>万</w:t>
      </w:r>
      <w:r w:rsidRPr="00977D3B">
        <w:rPr>
          <w:rFonts w:hAnsiTheme="minorEastAsia"/>
          <w:sz w:val="24"/>
        </w:rPr>
        <w:t>元</w:t>
      </w:r>
      <w:r w:rsidRPr="00977D3B">
        <w:rPr>
          <w:rFonts w:hAnsiTheme="minorEastAsia" w:hint="eastAsia"/>
          <w:sz w:val="24"/>
        </w:rPr>
        <w:t>，</w:t>
      </w:r>
      <w:r w:rsidRPr="00977D3B">
        <w:rPr>
          <w:rFonts w:hAnsiTheme="minorEastAsia"/>
          <w:sz w:val="24"/>
        </w:rPr>
        <w:t>与据实结算的</w:t>
      </w:r>
      <w:r w:rsidRPr="00977D3B">
        <w:rPr>
          <w:rFonts w:hAnsiTheme="minorEastAsia" w:hint="eastAsia"/>
          <w:sz w:val="24"/>
        </w:rPr>
        <w:t>7</w:t>
      </w:r>
      <w:r w:rsidRPr="00977D3B">
        <w:rPr>
          <w:rFonts w:hAnsiTheme="minorEastAsia" w:hint="eastAsia"/>
          <w:sz w:val="24"/>
        </w:rPr>
        <w:t>类</w:t>
      </w:r>
      <w:r w:rsidRPr="00977D3B">
        <w:rPr>
          <w:rFonts w:hAnsiTheme="minorEastAsia"/>
          <w:sz w:val="24"/>
        </w:rPr>
        <w:t>费用合计</w:t>
      </w:r>
      <w:r w:rsidRPr="00977D3B">
        <w:rPr>
          <w:rFonts w:hAnsiTheme="minorEastAsia" w:hint="eastAsia"/>
          <w:sz w:val="24"/>
        </w:rPr>
        <w:t>89.92</w:t>
      </w:r>
      <w:r w:rsidRPr="00977D3B">
        <w:rPr>
          <w:rFonts w:hAnsiTheme="minorEastAsia" w:hint="eastAsia"/>
          <w:sz w:val="24"/>
        </w:rPr>
        <w:t>万元</w:t>
      </w:r>
      <w:r w:rsidR="00981F6F">
        <w:rPr>
          <w:rFonts w:hAnsiTheme="minorEastAsia" w:hint="eastAsia"/>
          <w:sz w:val="24"/>
        </w:rPr>
        <w:t>（详见项目需求书）</w:t>
      </w:r>
      <w:r w:rsidRPr="00977D3B">
        <w:rPr>
          <w:rFonts w:hAnsiTheme="minorEastAsia" w:hint="eastAsia"/>
          <w:sz w:val="24"/>
        </w:rPr>
        <w:t>。</w:t>
      </w:r>
      <w:r w:rsidRPr="00977D3B">
        <w:rPr>
          <w:rFonts w:hAnsiTheme="minorEastAsia"/>
          <w:sz w:val="24"/>
        </w:rPr>
        <w:t>投标</w:t>
      </w:r>
      <w:r w:rsidRPr="00977D3B">
        <w:rPr>
          <w:rFonts w:hAnsiTheme="minorEastAsia" w:hint="eastAsia"/>
          <w:sz w:val="24"/>
        </w:rPr>
        <w:t>人</w:t>
      </w:r>
      <w:r w:rsidRPr="00977D3B">
        <w:rPr>
          <w:rFonts w:hAnsiTheme="minorEastAsia"/>
          <w:sz w:val="24"/>
        </w:rPr>
        <w:t>针对物业服务费可以自行报</w:t>
      </w:r>
      <w:r w:rsidRPr="00977D3B">
        <w:rPr>
          <w:rFonts w:hAnsiTheme="minorEastAsia" w:hint="eastAsia"/>
          <w:sz w:val="24"/>
        </w:rPr>
        <w:t>价，</w:t>
      </w:r>
      <w:r w:rsidRPr="00977D3B">
        <w:rPr>
          <w:rFonts w:hAnsiTheme="minorEastAsia"/>
          <w:sz w:val="24"/>
        </w:rPr>
        <w:t>据实结算费用按照人民币</w:t>
      </w:r>
      <w:r w:rsidRPr="00977D3B">
        <w:rPr>
          <w:rFonts w:hAnsiTheme="minorEastAsia" w:hint="eastAsia"/>
          <w:sz w:val="24"/>
        </w:rPr>
        <w:t>89.92</w:t>
      </w:r>
      <w:r w:rsidRPr="00977D3B">
        <w:rPr>
          <w:rFonts w:hAnsiTheme="minorEastAsia" w:hint="eastAsia"/>
          <w:sz w:val="24"/>
        </w:rPr>
        <w:t>万元统一填报</w:t>
      </w:r>
      <w:r w:rsidRPr="00977D3B">
        <w:rPr>
          <w:rFonts w:hAnsiTheme="minorEastAsia"/>
          <w:sz w:val="24"/>
        </w:rPr>
        <w:t>，各投标人的投标报价为以上两笔费用总和。投标人</w:t>
      </w:r>
      <w:r w:rsidRPr="00977D3B">
        <w:rPr>
          <w:rFonts w:hAnsiTheme="minorEastAsia" w:hint="eastAsia"/>
          <w:sz w:val="24"/>
        </w:rPr>
        <w:t>报价</w:t>
      </w:r>
      <w:r w:rsidRPr="00977D3B">
        <w:rPr>
          <w:rFonts w:hAnsiTheme="minorEastAsia"/>
          <w:sz w:val="24"/>
        </w:rPr>
        <w:t>需满足以上要求，否则视为无效</w:t>
      </w:r>
      <w:r w:rsidRPr="00977D3B">
        <w:rPr>
          <w:rFonts w:hAnsiTheme="minorEastAsia" w:hint="eastAsia"/>
          <w:sz w:val="24"/>
        </w:rPr>
        <w:t>投标</w:t>
      </w:r>
      <w:r w:rsidRPr="00977D3B">
        <w:rPr>
          <w:rFonts w:hAnsiTheme="minorEastAsia"/>
          <w:sz w:val="24"/>
        </w:rPr>
        <w:t>。</w:t>
      </w:r>
    </w:p>
    <w:p w:rsidR="0096520E" w:rsidRPr="0042760F" w:rsidRDefault="00671E24" w:rsidP="00981F6F">
      <w:pPr>
        <w:autoSpaceDE w:val="0"/>
        <w:autoSpaceDN w:val="0"/>
        <w:adjustRightInd w:val="0"/>
        <w:spacing w:line="360" w:lineRule="auto"/>
        <w:ind w:firstLineChars="200" w:firstLine="446"/>
        <w:rPr>
          <w:kern w:val="0"/>
          <w:sz w:val="24"/>
          <w:szCs w:val="24"/>
        </w:rPr>
      </w:pPr>
      <w:r w:rsidRPr="00977D3B">
        <w:rPr>
          <w:rFonts w:hAnsiTheme="minorEastAsia" w:hint="eastAsia"/>
          <w:sz w:val="24"/>
        </w:rPr>
        <w:t>5.</w:t>
      </w:r>
      <w:r w:rsidR="0096520E"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DD3317" w:rsidRDefault="003A2FCD" w:rsidP="006021BF">
      <w:pPr>
        <w:autoSpaceDE w:val="0"/>
        <w:autoSpaceDN w:val="0"/>
        <w:adjustRightInd w:val="0"/>
        <w:spacing w:line="360" w:lineRule="auto"/>
        <w:ind w:firstLineChars="200" w:firstLine="446"/>
        <w:rPr>
          <w:sz w:val="24"/>
        </w:rPr>
      </w:pPr>
      <w:r w:rsidRPr="00DD3317">
        <w:rPr>
          <w:sz w:val="24"/>
        </w:rPr>
        <w:t xml:space="preserve">1. </w:t>
      </w:r>
      <w:r w:rsidRPr="00DD3317">
        <w:rPr>
          <w:rFonts w:hAnsiTheme="minorEastAsia"/>
          <w:sz w:val="24"/>
        </w:rPr>
        <w:t>时间要求：</w:t>
      </w:r>
      <w:r w:rsidRPr="00DD3317">
        <w:rPr>
          <w:rFonts w:hAnsiTheme="minorEastAsia" w:hint="eastAsia"/>
          <w:sz w:val="24"/>
        </w:rPr>
        <w:t>合同规定的服务起始之日起</w:t>
      </w:r>
      <w:r w:rsidR="00DD3317" w:rsidRPr="00DD3317">
        <w:rPr>
          <w:rFonts w:hint="eastAsia"/>
          <w:sz w:val="24"/>
        </w:rPr>
        <w:t>1</w:t>
      </w:r>
      <w:r w:rsidR="00DD3317" w:rsidRPr="00DD3317">
        <w:rPr>
          <w:rFonts w:hint="eastAsia"/>
          <w:sz w:val="24"/>
        </w:rPr>
        <w:t>年</w:t>
      </w:r>
      <w:r w:rsidRPr="00DD3317">
        <w:rPr>
          <w:rFonts w:hAnsiTheme="minorEastAsia" w:hint="eastAsia"/>
          <w:sz w:val="24"/>
        </w:rPr>
        <w:t>的服务期，签订合同之日起</w:t>
      </w:r>
      <w:r w:rsidR="00DD3317" w:rsidRPr="00DD3317">
        <w:rPr>
          <w:rFonts w:hint="eastAsia"/>
          <w:sz w:val="24"/>
        </w:rPr>
        <w:t>7</w:t>
      </w:r>
      <w:r w:rsidRPr="00DD3317">
        <w:rPr>
          <w:rFonts w:hAnsiTheme="minorEastAsia" w:hint="eastAsia"/>
          <w:sz w:val="24"/>
        </w:rPr>
        <w:t>日内物业人员进场服务</w:t>
      </w:r>
      <w:r w:rsidRPr="00DD3317">
        <w:rPr>
          <w:rFonts w:hAnsiTheme="minorEastAsia"/>
          <w:sz w:val="24"/>
        </w:rPr>
        <w:t>（特殊情况以合同为准）。</w:t>
      </w:r>
    </w:p>
    <w:p w:rsidR="00577B4C" w:rsidRPr="00B73B1B" w:rsidRDefault="003A2FCD" w:rsidP="00E7233F">
      <w:pPr>
        <w:numPr>
          <w:ilvl w:val="0"/>
          <w:numId w:val="8"/>
        </w:numPr>
        <w:tabs>
          <w:tab w:val="left" w:pos="944"/>
          <w:tab w:val="left" w:pos="10342"/>
        </w:tabs>
        <w:autoSpaceDE w:val="0"/>
        <w:autoSpaceDN w:val="0"/>
        <w:adjustRightInd w:val="0"/>
        <w:spacing w:before="22" w:line="360" w:lineRule="auto"/>
        <w:ind w:right="280" w:firstLineChars="200" w:firstLine="446"/>
        <w:jc w:val="left"/>
        <w:rPr>
          <w:sz w:val="24"/>
        </w:rPr>
      </w:pPr>
      <w:r w:rsidRPr="00B73B1B">
        <w:rPr>
          <w:sz w:val="24"/>
        </w:rPr>
        <w:t xml:space="preserve">2. </w:t>
      </w:r>
      <w:r w:rsidRPr="00B73B1B">
        <w:rPr>
          <w:rFonts w:hAnsiTheme="minorEastAsia"/>
          <w:sz w:val="24"/>
        </w:rPr>
        <w:t>服务地点：</w:t>
      </w:r>
      <w:r w:rsidR="00B73B1B" w:rsidRPr="00B73B1B">
        <w:rPr>
          <w:rFonts w:hint="eastAsia"/>
          <w:kern w:val="0"/>
          <w:sz w:val="24"/>
          <w:szCs w:val="24"/>
          <w:lang w:val="zh-CN" w:bidi="zh-CN"/>
        </w:rPr>
        <w:t>滨海</w:t>
      </w:r>
      <w:r w:rsidR="00B73B1B" w:rsidRPr="00B73B1B">
        <w:rPr>
          <w:kern w:val="0"/>
          <w:sz w:val="24"/>
          <w:szCs w:val="24"/>
          <w:lang w:val="zh-CN" w:bidi="zh-CN"/>
        </w:rPr>
        <w:t>新区</w:t>
      </w:r>
      <w:r w:rsidRPr="00B73B1B">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B73B1B" w:rsidRPr="00B73B1B" w:rsidRDefault="00B73B1B" w:rsidP="00B73B1B">
      <w:pPr>
        <w:autoSpaceDE w:val="0"/>
        <w:autoSpaceDN w:val="0"/>
        <w:adjustRightInd w:val="0"/>
        <w:spacing w:line="360" w:lineRule="auto"/>
        <w:ind w:firstLineChars="200" w:firstLine="446"/>
        <w:rPr>
          <w:sz w:val="24"/>
        </w:rPr>
      </w:pPr>
      <w:r w:rsidRPr="00B73B1B">
        <w:rPr>
          <w:rFonts w:hint="eastAsia"/>
          <w:sz w:val="24"/>
        </w:rPr>
        <w:t>合同</w:t>
      </w:r>
      <w:r w:rsidRPr="00B73B1B">
        <w:rPr>
          <w:sz w:val="24"/>
        </w:rPr>
        <w:t>签订生效后，按月付款，每月</w:t>
      </w:r>
      <w:r w:rsidRPr="00B73B1B">
        <w:rPr>
          <w:rFonts w:hint="eastAsia"/>
          <w:sz w:val="24"/>
        </w:rPr>
        <w:t>10</w:t>
      </w:r>
      <w:r w:rsidRPr="00B73B1B">
        <w:rPr>
          <w:rFonts w:hint="eastAsia"/>
          <w:sz w:val="24"/>
        </w:rPr>
        <w:t>日</w:t>
      </w:r>
      <w:r w:rsidRPr="00B73B1B">
        <w:rPr>
          <w:sz w:val="24"/>
        </w:rPr>
        <w:t>前</w:t>
      </w:r>
      <w:r w:rsidRPr="00B73B1B">
        <w:rPr>
          <w:rFonts w:hint="eastAsia"/>
          <w:sz w:val="24"/>
        </w:rPr>
        <w:t>经</w:t>
      </w:r>
      <w:r w:rsidRPr="00B73B1B">
        <w:rPr>
          <w:sz w:val="24"/>
        </w:rPr>
        <w:t>采购人验收合格后支付</w:t>
      </w:r>
      <w:r w:rsidRPr="00B73B1B">
        <w:rPr>
          <w:rFonts w:hint="eastAsia"/>
          <w:sz w:val="24"/>
        </w:rPr>
        <w:t>上一</w:t>
      </w:r>
      <w:r w:rsidRPr="00B73B1B">
        <w:rPr>
          <w:sz w:val="24"/>
        </w:rPr>
        <w:t>月服务费，每次付款需供应商提供等额发票后及时支付。</w:t>
      </w:r>
      <w:r w:rsidRPr="00B73B1B">
        <w:rPr>
          <w:rFonts w:hint="eastAsia"/>
          <w:sz w:val="24"/>
        </w:rPr>
        <w:t>据实</w:t>
      </w:r>
      <w:r w:rsidRPr="00B73B1B">
        <w:rPr>
          <w:sz w:val="24"/>
        </w:rPr>
        <w:t>结算部分需经</w:t>
      </w:r>
      <w:r w:rsidRPr="00B73B1B">
        <w:rPr>
          <w:rFonts w:hint="eastAsia"/>
          <w:sz w:val="24"/>
        </w:rPr>
        <w:t>采购人</w:t>
      </w:r>
      <w:r w:rsidRPr="00B73B1B">
        <w:rPr>
          <w:sz w:val="24"/>
        </w:rPr>
        <w:t>验收合格</w:t>
      </w:r>
      <w:r w:rsidRPr="00B73B1B">
        <w:rPr>
          <w:rFonts w:hint="eastAsia"/>
          <w:sz w:val="24"/>
        </w:rPr>
        <w:t>并经</w:t>
      </w:r>
      <w:r w:rsidRPr="00B73B1B">
        <w:rPr>
          <w:sz w:val="24"/>
        </w:rPr>
        <w:t>第三方结算审核后</w:t>
      </w:r>
      <w:r w:rsidRPr="00B73B1B">
        <w:rPr>
          <w:rFonts w:hint="eastAsia"/>
          <w:sz w:val="24"/>
        </w:rPr>
        <w:t>支付</w:t>
      </w:r>
      <w:r w:rsidRPr="00B73B1B">
        <w:rPr>
          <w:sz w:val="24"/>
        </w:rPr>
        <w:t>。</w:t>
      </w:r>
      <w:r w:rsidRPr="00B73B1B">
        <w:rPr>
          <w:rFonts w:hint="eastAsia"/>
          <w:sz w:val="24"/>
        </w:rPr>
        <w:t>由于本</w:t>
      </w:r>
      <w:r w:rsidRPr="00B73B1B">
        <w:rPr>
          <w:sz w:val="24"/>
        </w:rPr>
        <w:t>项目</w:t>
      </w:r>
      <w:r w:rsidRPr="00B73B1B">
        <w:rPr>
          <w:rFonts w:hint="eastAsia"/>
          <w:sz w:val="24"/>
        </w:rPr>
        <w:t>资金</w:t>
      </w:r>
      <w:r w:rsidRPr="00B73B1B">
        <w:rPr>
          <w:sz w:val="24"/>
        </w:rPr>
        <w:t>来源为财政拨款，故最终付款时间</w:t>
      </w:r>
      <w:r w:rsidRPr="00B73B1B">
        <w:rPr>
          <w:rFonts w:hint="eastAsia"/>
          <w:sz w:val="24"/>
        </w:rPr>
        <w:t>以</w:t>
      </w:r>
      <w:r w:rsidRPr="00B73B1B">
        <w:rPr>
          <w:sz w:val="24"/>
        </w:rPr>
        <w:t>财政审批、拨款流程及</w:t>
      </w:r>
      <w:r w:rsidRPr="00B73B1B">
        <w:rPr>
          <w:rFonts w:hint="eastAsia"/>
          <w:sz w:val="24"/>
        </w:rPr>
        <w:t>时限</w:t>
      </w:r>
      <w:r w:rsidRPr="00B73B1B">
        <w:rPr>
          <w:sz w:val="24"/>
        </w:rPr>
        <w:t>为准</w:t>
      </w:r>
      <w:r w:rsidRPr="00B73B1B">
        <w:rPr>
          <w:rFonts w:hint="eastAsia"/>
          <w:sz w:val="24"/>
        </w:rPr>
        <w:t>，</w:t>
      </w:r>
      <w:r w:rsidRPr="00B73B1B">
        <w:rPr>
          <w:sz w:val="24"/>
        </w:rPr>
        <w:t>不计延期付款利息及违约责任</w:t>
      </w:r>
      <w:r w:rsidRPr="00B73B1B">
        <w:rPr>
          <w:rFonts w:hint="eastAsia"/>
          <w:sz w:val="24"/>
        </w:rPr>
        <w:t>。</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lastRenderedPageBreak/>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w:t>
            </w:r>
            <w:r w:rsidRPr="0042760F">
              <w:rPr>
                <w:kern w:val="0"/>
                <w:sz w:val="24"/>
                <w:szCs w:val="24"/>
              </w:rPr>
              <w:lastRenderedPageBreak/>
              <w:t>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lastRenderedPageBreak/>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8" w:name="_Hlk228172585"/>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220EC4">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9" w:name="_Hlk228172597"/>
            <w:bookmarkEnd w:id="28"/>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E27E31" w:rsidRDefault="00873081" w:rsidP="00926FB8">
            <w:pPr>
              <w:widowControl/>
              <w:adjustRightInd w:val="0"/>
              <w:snapToGrid w:val="0"/>
              <w:spacing w:line="360" w:lineRule="auto"/>
              <w:rPr>
                <w:kern w:val="0"/>
                <w:sz w:val="24"/>
                <w:szCs w:val="24"/>
              </w:rPr>
            </w:pPr>
            <w:r w:rsidRPr="00E27E31">
              <w:rPr>
                <w:rFonts w:hint="eastAsia"/>
                <w:kern w:val="0"/>
                <w:sz w:val="24"/>
                <w:szCs w:val="24"/>
              </w:rPr>
              <w:t>投标人具备质量管理体系认证、环境管理体系认证、职业健康安全管理体系认证、食品安全管理体系认证证书、</w:t>
            </w:r>
            <w:r w:rsidRPr="00E27E31">
              <w:rPr>
                <w:rFonts w:hint="eastAsia"/>
                <w:kern w:val="0"/>
                <w:sz w:val="24"/>
                <w:szCs w:val="24"/>
              </w:rPr>
              <w:t>HACCP</w:t>
            </w:r>
            <w:r w:rsidRPr="00E27E31">
              <w:rPr>
                <w:rFonts w:hint="eastAsia"/>
                <w:kern w:val="0"/>
                <w:sz w:val="24"/>
                <w:szCs w:val="24"/>
              </w:rPr>
              <w:t>体系认证证书，提供证书扫描件。</w:t>
            </w:r>
          </w:p>
          <w:p w:rsidR="006021BF" w:rsidRPr="00E27E31" w:rsidRDefault="00873081" w:rsidP="00E27E31">
            <w:pPr>
              <w:widowControl/>
              <w:adjustRightInd w:val="0"/>
              <w:snapToGrid w:val="0"/>
              <w:spacing w:line="360" w:lineRule="auto"/>
              <w:rPr>
                <w:kern w:val="0"/>
                <w:sz w:val="24"/>
                <w:szCs w:val="24"/>
              </w:rPr>
            </w:pPr>
            <w:r w:rsidRPr="00E27E31">
              <w:rPr>
                <w:rFonts w:hint="eastAsia"/>
                <w:kern w:val="0"/>
                <w:sz w:val="24"/>
                <w:szCs w:val="24"/>
              </w:rPr>
              <w:t>具备</w:t>
            </w:r>
            <w:r w:rsidRPr="00E27E31">
              <w:rPr>
                <w:rFonts w:hint="eastAsia"/>
                <w:kern w:val="0"/>
                <w:sz w:val="24"/>
                <w:szCs w:val="24"/>
              </w:rPr>
              <w:t>1</w:t>
            </w:r>
            <w:r w:rsidRPr="00E27E31">
              <w:rPr>
                <w:rFonts w:hint="eastAsia"/>
                <w:kern w:val="0"/>
                <w:sz w:val="24"/>
                <w:szCs w:val="24"/>
              </w:rPr>
              <w:t>个证书得</w:t>
            </w:r>
            <w:r w:rsidRPr="00E27E31">
              <w:rPr>
                <w:rFonts w:hint="eastAsia"/>
                <w:kern w:val="0"/>
                <w:sz w:val="24"/>
                <w:szCs w:val="24"/>
              </w:rPr>
              <w:t>1</w:t>
            </w:r>
            <w:r w:rsidRPr="00E27E31">
              <w:rPr>
                <w:rFonts w:hint="eastAsia"/>
                <w:kern w:val="0"/>
                <w:sz w:val="24"/>
                <w:szCs w:val="24"/>
              </w:rPr>
              <w:t>分，最高</w:t>
            </w:r>
            <w:r w:rsidR="00E27E31">
              <w:rPr>
                <w:rFonts w:hint="eastAsia"/>
                <w:kern w:val="0"/>
                <w:sz w:val="24"/>
                <w:szCs w:val="24"/>
              </w:rPr>
              <w:t>5</w:t>
            </w:r>
            <w:r w:rsidRPr="00E27E31">
              <w:rPr>
                <w:rFonts w:hint="eastAsia"/>
                <w:kern w:val="0"/>
                <w:sz w:val="24"/>
                <w:szCs w:val="24"/>
              </w:rPr>
              <w:t>分</w:t>
            </w:r>
          </w:p>
        </w:tc>
        <w:tc>
          <w:tcPr>
            <w:tcW w:w="1143" w:type="dxa"/>
            <w:vAlign w:val="center"/>
          </w:tcPr>
          <w:p w:rsidR="006021BF" w:rsidRPr="00E27E31" w:rsidRDefault="00E27E31"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0" w:name="_Hlk228172606"/>
            <w:bookmarkEnd w:id="29"/>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w:t>
            </w:r>
            <w:r w:rsidR="00DF1728" w:rsidRPr="00DF1728">
              <w:rPr>
                <w:kern w:val="0"/>
                <w:sz w:val="24"/>
                <w:szCs w:val="24"/>
                <w:lang w:bidi="zh-CN"/>
              </w:rPr>
              <w:t>质保员</w:t>
            </w:r>
            <w:r w:rsidRPr="0042760F">
              <w:rPr>
                <w:rFonts w:hint="eastAsia"/>
                <w:kern w:val="0"/>
                <w:sz w:val="24"/>
                <w:szCs w:val="24"/>
              </w:rPr>
              <w:t>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31" w:name="OLE_LINK81"/>
            <w:bookmarkStart w:id="32" w:name="OLE_LINK82"/>
            <w:r w:rsidRPr="0042760F">
              <w:rPr>
                <w:rFonts w:hint="eastAsia"/>
                <w:kern w:val="0"/>
                <w:sz w:val="24"/>
                <w:szCs w:val="24"/>
              </w:rPr>
              <w:t>投入的</w:t>
            </w:r>
            <w:r w:rsidR="00DF1728" w:rsidRPr="00DF1728">
              <w:rPr>
                <w:kern w:val="0"/>
                <w:sz w:val="24"/>
                <w:szCs w:val="24"/>
                <w:lang w:bidi="zh-CN"/>
              </w:rPr>
              <w:t>质保员</w:t>
            </w:r>
            <w:r w:rsidRPr="0042760F">
              <w:rPr>
                <w:rFonts w:hint="eastAsia"/>
                <w:kern w:val="0"/>
                <w:sz w:val="24"/>
                <w:szCs w:val="24"/>
              </w:rPr>
              <w:t>为投标单位正式员工，提供</w:t>
            </w:r>
            <w:r w:rsidR="00DF1728" w:rsidRPr="00DF1728">
              <w:rPr>
                <w:kern w:val="0"/>
                <w:sz w:val="24"/>
                <w:szCs w:val="24"/>
                <w:lang w:bidi="zh-CN"/>
              </w:rPr>
              <w:t>质保员</w:t>
            </w:r>
            <w:r w:rsidRPr="0042760F">
              <w:rPr>
                <w:rFonts w:hint="eastAsia"/>
                <w:kern w:val="0"/>
                <w:sz w:val="24"/>
                <w:szCs w:val="24"/>
              </w:rPr>
              <w:t>姓名、</w:t>
            </w:r>
            <w:r w:rsidR="00DF1728" w:rsidRPr="00DF1728">
              <w:rPr>
                <w:kern w:val="0"/>
                <w:sz w:val="24"/>
                <w:szCs w:val="24"/>
                <w:lang w:bidi="zh-CN"/>
              </w:rPr>
              <w:t>质保员</w:t>
            </w:r>
            <w:r w:rsidRPr="0042760F">
              <w:rPr>
                <w:rFonts w:hint="eastAsia"/>
                <w:kern w:val="0"/>
                <w:sz w:val="24"/>
                <w:szCs w:val="24"/>
              </w:rPr>
              <w:t>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bookmarkStart w:id="33" w:name="OLE_LINK83"/>
            <w:bookmarkEnd w:id="31"/>
            <w:bookmarkEnd w:id="32"/>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w:t>
            </w:r>
            <w:r w:rsidR="00DF1728" w:rsidRPr="00DF1728">
              <w:rPr>
                <w:kern w:val="0"/>
                <w:sz w:val="24"/>
                <w:szCs w:val="24"/>
                <w:lang w:bidi="zh-CN"/>
              </w:rPr>
              <w:t>质保员</w:t>
            </w:r>
            <w:r w:rsidR="00DF1728">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毕业证书扫描件</w:t>
            </w:r>
            <w:r w:rsidR="00E84751" w:rsidRPr="0042760F">
              <w:rPr>
                <w:rFonts w:hint="eastAsia"/>
                <w:kern w:val="0"/>
                <w:sz w:val="24"/>
                <w:szCs w:val="24"/>
              </w:rPr>
              <w:t>且满足招标文件要求</w:t>
            </w:r>
            <w:r w:rsidRPr="0042760F">
              <w:rPr>
                <w:rFonts w:hint="eastAsia"/>
                <w:kern w:val="0"/>
                <w:sz w:val="24"/>
                <w:szCs w:val="24"/>
              </w:rPr>
              <w:t>：</w:t>
            </w:r>
            <w:r w:rsidR="003232C6">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34" w:name="OLE_LINK84"/>
            <w:bookmarkEnd w:id="33"/>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w:t>
            </w:r>
            <w:r w:rsidR="00DF1728" w:rsidRPr="00DF1728">
              <w:rPr>
                <w:kern w:val="0"/>
                <w:sz w:val="24"/>
                <w:szCs w:val="24"/>
                <w:lang w:bidi="zh-CN"/>
              </w:rPr>
              <w:t>质保员</w:t>
            </w:r>
            <w:r w:rsidRPr="0042760F">
              <w:rPr>
                <w:rFonts w:hint="eastAsia"/>
                <w:kern w:val="0"/>
                <w:sz w:val="24"/>
                <w:szCs w:val="24"/>
              </w:rPr>
              <w:t>用户服务证明扫描件（加盖用户单位公章），用户服务证明能表明该</w:t>
            </w:r>
            <w:r w:rsidR="00DF1728" w:rsidRPr="00DF1728">
              <w:rPr>
                <w:kern w:val="0"/>
                <w:sz w:val="24"/>
                <w:szCs w:val="24"/>
                <w:lang w:bidi="zh-CN"/>
              </w:rPr>
              <w:t>质保员</w:t>
            </w:r>
            <w:r w:rsidRPr="0042760F">
              <w:rPr>
                <w:rFonts w:hint="eastAsia"/>
                <w:kern w:val="0"/>
                <w:sz w:val="24"/>
                <w:szCs w:val="24"/>
              </w:rPr>
              <w:t>具备</w:t>
            </w:r>
            <w:r w:rsidR="00892727">
              <w:rPr>
                <w:rFonts w:hint="eastAsia"/>
                <w:kern w:val="0"/>
                <w:sz w:val="24"/>
                <w:szCs w:val="24"/>
              </w:rPr>
              <w:t>五</w:t>
            </w:r>
            <w:r w:rsidRPr="0042760F">
              <w:rPr>
                <w:rFonts w:hint="eastAsia"/>
                <w:kern w:val="0"/>
                <w:sz w:val="24"/>
                <w:szCs w:val="24"/>
              </w:rPr>
              <w:t>年（含</w:t>
            </w:r>
            <w:r w:rsidR="00892727">
              <w:rPr>
                <w:rFonts w:hint="eastAsia"/>
                <w:kern w:val="0"/>
                <w:sz w:val="24"/>
                <w:szCs w:val="24"/>
              </w:rPr>
              <w:t>五</w:t>
            </w:r>
            <w:r w:rsidRPr="0042760F">
              <w:rPr>
                <w:rFonts w:hint="eastAsia"/>
                <w:kern w:val="0"/>
                <w:sz w:val="24"/>
                <w:szCs w:val="24"/>
              </w:rPr>
              <w:t>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926FB8">
            <w:pPr>
              <w:widowControl/>
              <w:adjustRightInd w:val="0"/>
              <w:snapToGrid w:val="0"/>
              <w:spacing w:line="360" w:lineRule="auto"/>
              <w:rPr>
                <w:kern w:val="0"/>
                <w:sz w:val="24"/>
                <w:szCs w:val="24"/>
              </w:rPr>
            </w:pPr>
            <w:bookmarkStart w:id="35" w:name="OLE_LINK85"/>
            <w:bookmarkStart w:id="36" w:name="OLE_LINK86"/>
            <w:bookmarkEnd w:id="34"/>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w:t>
            </w:r>
            <w:r w:rsidR="00DF1728" w:rsidRPr="00DF1728">
              <w:rPr>
                <w:kern w:val="0"/>
                <w:sz w:val="24"/>
                <w:szCs w:val="24"/>
                <w:lang w:bidi="zh-CN"/>
              </w:rPr>
              <w:t>质保员</w:t>
            </w:r>
            <w:r w:rsidRPr="0042760F">
              <w:rPr>
                <w:rFonts w:hint="eastAsia"/>
                <w:kern w:val="0"/>
                <w:sz w:val="24"/>
                <w:szCs w:val="24"/>
              </w:rPr>
              <w:t>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3232C6" w:rsidRPr="0042760F" w:rsidRDefault="003232C6" w:rsidP="003232C6">
            <w:pPr>
              <w:widowControl/>
              <w:adjustRightInd w:val="0"/>
              <w:snapToGrid w:val="0"/>
              <w:spacing w:line="360" w:lineRule="auto"/>
              <w:rPr>
                <w:kern w:val="0"/>
                <w:sz w:val="24"/>
                <w:szCs w:val="24"/>
              </w:rPr>
            </w:pPr>
            <w:bookmarkStart w:id="37" w:name="OLE_LINK87"/>
            <w:bookmarkStart w:id="38" w:name="OLE_LINK88"/>
            <w:bookmarkEnd w:id="35"/>
            <w:bookmarkEnd w:id="36"/>
            <w:r>
              <w:rPr>
                <w:rFonts w:hint="eastAsia"/>
                <w:kern w:val="0"/>
                <w:sz w:val="24"/>
                <w:szCs w:val="24"/>
              </w:rPr>
              <w:t>（</w:t>
            </w:r>
            <w:r>
              <w:rPr>
                <w:rFonts w:hint="eastAsia"/>
                <w:kern w:val="0"/>
                <w:sz w:val="24"/>
                <w:szCs w:val="24"/>
              </w:rPr>
              <w:t>4</w:t>
            </w:r>
            <w:r>
              <w:rPr>
                <w:rFonts w:hint="eastAsia"/>
                <w:kern w:val="0"/>
                <w:sz w:val="24"/>
                <w:szCs w:val="24"/>
              </w:rPr>
              <w:t>）</w:t>
            </w:r>
            <w:r w:rsidRPr="0042760F">
              <w:rPr>
                <w:rFonts w:hint="eastAsia"/>
                <w:kern w:val="0"/>
                <w:sz w:val="24"/>
                <w:szCs w:val="24"/>
              </w:rPr>
              <w:t>提供</w:t>
            </w:r>
            <w:r w:rsidRPr="00DF1728">
              <w:rPr>
                <w:kern w:val="0"/>
                <w:sz w:val="24"/>
                <w:szCs w:val="24"/>
                <w:lang w:bidi="zh-CN"/>
              </w:rPr>
              <w:t>质保员</w:t>
            </w:r>
            <w:r w:rsidRPr="003232C6">
              <w:rPr>
                <w:rFonts w:hint="eastAsia"/>
                <w:kern w:val="0"/>
                <w:sz w:val="24"/>
                <w:szCs w:val="24"/>
                <w:lang w:bidi="zh-CN"/>
              </w:rPr>
              <w:t>卫生防疫部门或医疗机构颁发的健康证</w:t>
            </w:r>
            <w:r w:rsidRPr="0042760F">
              <w:rPr>
                <w:rFonts w:hint="eastAsia"/>
                <w:kern w:val="0"/>
                <w:sz w:val="24"/>
                <w:szCs w:val="24"/>
              </w:rPr>
              <w:t>扫描件且满足招标文件要求：</w:t>
            </w:r>
            <w:r>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bookmarkEnd w:id="37"/>
            <w:bookmarkEnd w:id="38"/>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9" w:name="_Hlk228172669"/>
            <w:bookmarkEnd w:id="30"/>
            <w:r w:rsidRPr="0042760F">
              <w:rPr>
                <w:rFonts w:hint="eastAsia"/>
                <w:kern w:val="0"/>
                <w:sz w:val="24"/>
                <w:szCs w:val="24"/>
              </w:rPr>
              <w:lastRenderedPageBreak/>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1347CF" w:rsidRPr="001347CF" w:rsidRDefault="001347CF" w:rsidP="00E84751">
            <w:pPr>
              <w:widowControl/>
              <w:adjustRightInd w:val="0"/>
              <w:snapToGrid w:val="0"/>
              <w:spacing w:line="360" w:lineRule="auto"/>
              <w:rPr>
                <w:kern w:val="0"/>
                <w:sz w:val="24"/>
                <w:szCs w:val="24"/>
              </w:rPr>
            </w:pPr>
            <w:bookmarkStart w:id="40" w:name="OLE_LINK91"/>
            <w:bookmarkStart w:id="41" w:name="OLE_LINK92"/>
            <w:r w:rsidRPr="001347CF">
              <w:rPr>
                <w:rFonts w:hint="eastAsia"/>
                <w:kern w:val="0"/>
                <w:sz w:val="24"/>
                <w:szCs w:val="24"/>
              </w:rPr>
              <w:t>（</w:t>
            </w:r>
            <w:r w:rsidRPr="001347CF">
              <w:rPr>
                <w:rFonts w:hint="eastAsia"/>
                <w:kern w:val="0"/>
                <w:sz w:val="24"/>
                <w:szCs w:val="24"/>
              </w:rPr>
              <w:t>1</w:t>
            </w:r>
            <w:r w:rsidRPr="001347CF">
              <w:rPr>
                <w:rFonts w:hint="eastAsia"/>
                <w:kern w:val="0"/>
                <w:sz w:val="24"/>
                <w:szCs w:val="24"/>
              </w:rPr>
              <w:t>）保洁员：提供《特种作业操作证（高处作业）》、《天津市病媒生物防制培训证书》、卫生防疫部门或医疗机构颁发的健康证证书证书扫描件且满足招标文件要求，每个合格的同时具有三证的人员得</w:t>
            </w:r>
            <w:r w:rsidRPr="001347CF">
              <w:rPr>
                <w:rFonts w:hint="eastAsia"/>
                <w:kern w:val="0"/>
                <w:sz w:val="24"/>
                <w:szCs w:val="24"/>
              </w:rPr>
              <w:t>1</w:t>
            </w:r>
            <w:r w:rsidRPr="001347CF">
              <w:rPr>
                <w:rFonts w:hint="eastAsia"/>
                <w:kern w:val="0"/>
                <w:sz w:val="24"/>
                <w:szCs w:val="24"/>
              </w:rPr>
              <w:t>分，最多</w:t>
            </w:r>
            <w:r w:rsidRPr="001347CF">
              <w:rPr>
                <w:rFonts w:hint="eastAsia"/>
                <w:kern w:val="0"/>
                <w:sz w:val="24"/>
                <w:szCs w:val="24"/>
              </w:rPr>
              <w:t>2</w:t>
            </w:r>
            <w:r w:rsidRPr="001347CF">
              <w:rPr>
                <w:rFonts w:hint="eastAsia"/>
                <w:kern w:val="0"/>
                <w:sz w:val="24"/>
                <w:szCs w:val="24"/>
              </w:rPr>
              <w:t>分；</w:t>
            </w:r>
          </w:p>
          <w:p w:rsidR="001347CF" w:rsidRPr="001347CF" w:rsidRDefault="001347CF" w:rsidP="00E84751">
            <w:pPr>
              <w:widowControl/>
              <w:adjustRightInd w:val="0"/>
              <w:snapToGrid w:val="0"/>
              <w:spacing w:line="360" w:lineRule="auto"/>
              <w:rPr>
                <w:kern w:val="0"/>
                <w:sz w:val="24"/>
                <w:szCs w:val="24"/>
              </w:rPr>
            </w:pPr>
            <w:bookmarkStart w:id="42" w:name="OLE_LINK93"/>
            <w:bookmarkStart w:id="43" w:name="OLE_LINK94"/>
            <w:bookmarkEnd w:id="40"/>
            <w:bookmarkEnd w:id="41"/>
            <w:r w:rsidRPr="001347CF">
              <w:rPr>
                <w:rFonts w:hint="eastAsia"/>
                <w:kern w:val="0"/>
                <w:sz w:val="24"/>
                <w:szCs w:val="24"/>
              </w:rPr>
              <w:t>（</w:t>
            </w:r>
            <w:r w:rsidRPr="001347CF">
              <w:rPr>
                <w:rFonts w:hint="eastAsia"/>
                <w:kern w:val="0"/>
                <w:sz w:val="24"/>
                <w:szCs w:val="24"/>
              </w:rPr>
              <w:t>2</w:t>
            </w:r>
            <w:r w:rsidRPr="001347CF">
              <w:rPr>
                <w:rFonts w:hint="eastAsia"/>
                <w:kern w:val="0"/>
                <w:sz w:val="24"/>
                <w:szCs w:val="24"/>
              </w:rPr>
              <w:t>）保洁员：提供上述保洁员（已提供（</w:t>
            </w:r>
            <w:r w:rsidRPr="001347CF">
              <w:rPr>
                <w:rFonts w:hint="eastAsia"/>
                <w:kern w:val="0"/>
                <w:sz w:val="24"/>
                <w:szCs w:val="24"/>
              </w:rPr>
              <w:t>1</w:t>
            </w:r>
            <w:r w:rsidRPr="001347CF">
              <w:rPr>
                <w:rFonts w:hint="eastAsia"/>
                <w:kern w:val="0"/>
                <w:sz w:val="24"/>
                <w:szCs w:val="24"/>
              </w:rPr>
              <w:t>）合格证书扫描件的）开标日当月或上一月的由投标单位或其分公司缴纳社会保险证明扫描件，每个合格的人员社保证明扫描件得</w:t>
            </w:r>
            <w:r w:rsidR="00A8045A">
              <w:rPr>
                <w:rFonts w:hint="eastAsia"/>
                <w:kern w:val="0"/>
                <w:sz w:val="24"/>
                <w:szCs w:val="24"/>
              </w:rPr>
              <w:t>0.5</w:t>
            </w:r>
            <w:r w:rsidRPr="001347CF">
              <w:rPr>
                <w:rFonts w:hint="eastAsia"/>
                <w:kern w:val="0"/>
                <w:sz w:val="24"/>
                <w:szCs w:val="24"/>
              </w:rPr>
              <w:t>分，最多</w:t>
            </w:r>
            <w:r w:rsidR="00A8045A">
              <w:rPr>
                <w:rFonts w:hint="eastAsia"/>
                <w:kern w:val="0"/>
                <w:sz w:val="24"/>
                <w:szCs w:val="24"/>
              </w:rPr>
              <w:t>1</w:t>
            </w:r>
            <w:r w:rsidRPr="001347CF">
              <w:rPr>
                <w:rFonts w:hint="eastAsia"/>
                <w:kern w:val="0"/>
                <w:sz w:val="24"/>
                <w:szCs w:val="24"/>
              </w:rPr>
              <w:t>分；</w:t>
            </w:r>
          </w:p>
          <w:p w:rsidR="00E84751" w:rsidRPr="00020213" w:rsidRDefault="00E84751" w:rsidP="00E84751">
            <w:pPr>
              <w:widowControl/>
              <w:adjustRightInd w:val="0"/>
              <w:snapToGrid w:val="0"/>
              <w:spacing w:line="360" w:lineRule="auto"/>
              <w:rPr>
                <w:kern w:val="0"/>
                <w:sz w:val="24"/>
                <w:szCs w:val="24"/>
              </w:rPr>
            </w:pPr>
            <w:bookmarkStart w:id="44" w:name="OLE_LINK95"/>
            <w:bookmarkEnd w:id="42"/>
            <w:bookmarkEnd w:id="43"/>
            <w:r w:rsidRPr="00020213">
              <w:rPr>
                <w:rFonts w:hint="eastAsia"/>
                <w:kern w:val="0"/>
                <w:sz w:val="24"/>
                <w:szCs w:val="24"/>
              </w:rPr>
              <w:t>（</w:t>
            </w:r>
            <w:r w:rsidR="00B571B3" w:rsidRPr="00020213">
              <w:rPr>
                <w:rFonts w:hint="eastAsia"/>
                <w:kern w:val="0"/>
                <w:sz w:val="24"/>
                <w:szCs w:val="24"/>
              </w:rPr>
              <w:t>3</w:t>
            </w:r>
            <w:r w:rsidRPr="00020213">
              <w:rPr>
                <w:rFonts w:hint="eastAsia"/>
                <w:kern w:val="0"/>
                <w:sz w:val="24"/>
                <w:szCs w:val="24"/>
              </w:rPr>
              <w:t>）</w:t>
            </w:r>
            <w:r w:rsidR="00B571B3" w:rsidRPr="00020213">
              <w:rPr>
                <w:kern w:val="0"/>
                <w:sz w:val="24"/>
                <w:szCs w:val="24"/>
                <w:lang w:bidi="zh-CN"/>
              </w:rPr>
              <w:t>维修工</w:t>
            </w:r>
            <w:r w:rsidRPr="00020213">
              <w:rPr>
                <w:rFonts w:hint="eastAsia"/>
                <w:kern w:val="0"/>
                <w:sz w:val="24"/>
                <w:szCs w:val="24"/>
              </w:rPr>
              <w:t>：提供《特种作业操作证（低压电工作业）》证书扫描件且满足招标文件要求，每个合格的人员得</w:t>
            </w:r>
            <w:r w:rsidRPr="00020213">
              <w:rPr>
                <w:rFonts w:hint="eastAsia"/>
                <w:kern w:val="0"/>
                <w:sz w:val="24"/>
                <w:szCs w:val="24"/>
              </w:rPr>
              <w:t>1</w:t>
            </w:r>
            <w:r w:rsidRPr="00020213">
              <w:rPr>
                <w:rFonts w:hint="eastAsia"/>
                <w:kern w:val="0"/>
                <w:sz w:val="24"/>
                <w:szCs w:val="24"/>
              </w:rPr>
              <w:t>分，最多</w:t>
            </w:r>
            <w:r w:rsidRPr="00020213">
              <w:rPr>
                <w:rFonts w:hint="eastAsia"/>
                <w:kern w:val="0"/>
                <w:sz w:val="24"/>
                <w:szCs w:val="24"/>
              </w:rPr>
              <w:t>2</w:t>
            </w:r>
            <w:r w:rsidRPr="00020213">
              <w:rPr>
                <w:rFonts w:hint="eastAsia"/>
                <w:kern w:val="0"/>
                <w:sz w:val="24"/>
                <w:szCs w:val="24"/>
              </w:rPr>
              <w:t>分；</w:t>
            </w:r>
          </w:p>
          <w:p w:rsidR="00E84751" w:rsidRPr="00020213" w:rsidRDefault="00E84751" w:rsidP="00E84751">
            <w:pPr>
              <w:widowControl/>
              <w:adjustRightInd w:val="0"/>
              <w:snapToGrid w:val="0"/>
              <w:spacing w:line="360" w:lineRule="auto"/>
              <w:rPr>
                <w:kern w:val="0"/>
                <w:sz w:val="24"/>
                <w:szCs w:val="24"/>
              </w:rPr>
            </w:pPr>
            <w:bookmarkStart w:id="45" w:name="OLE_LINK96"/>
            <w:bookmarkEnd w:id="44"/>
            <w:r w:rsidRPr="00020213">
              <w:rPr>
                <w:rFonts w:hint="eastAsia"/>
                <w:kern w:val="0"/>
                <w:sz w:val="24"/>
                <w:szCs w:val="24"/>
              </w:rPr>
              <w:t>（</w:t>
            </w:r>
            <w:r w:rsidR="00020213" w:rsidRPr="00020213">
              <w:rPr>
                <w:rFonts w:hint="eastAsia"/>
                <w:kern w:val="0"/>
                <w:sz w:val="24"/>
                <w:szCs w:val="24"/>
              </w:rPr>
              <w:t>4</w:t>
            </w:r>
            <w:r w:rsidRPr="00020213">
              <w:rPr>
                <w:rFonts w:hint="eastAsia"/>
                <w:kern w:val="0"/>
                <w:sz w:val="24"/>
                <w:szCs w:val="24"/>
              </w:rPr>
              <w:t>）</w:t>
            </w:r>
            <w:r w:rsidR="00020213" w:rsidRPr="00020213">
              <w:rPr>
                <w:kern w:val="0"/>
                <w:sz w:val="24"/>
                <w:szCs w:val="24"/>
                <w:lang w:bidi="zh-CN"/>
              </w:rPr>
              <w:t>维修工</w:t>
            </w:r>
            <w:r w:rsidR="00020213" w:rsidRPr="00020213">
              <w:rPr>
                <w:rFonts w:hint="eastAsia"/>
                <w:kern w:val="0"/>
                <w:sz w:val="24"/>
                <w:szCs w:val="24"/>
              </w:rPr>
              <w:t>：</w:t>
            </w:r>
            <w:r w:rsidRPr="00020213">
              <w:rPr>
                <w:rFonts w:hint="eastAsia"/>
                <w:kern w:val="0"/>
                <w:sz w:val="24"/>
                <w:szCs w:val="24"/>
              </w:rPr>
              <w:t>提供上述</w:t>
            </w:r>
            <w:r w:rsidR="00B571B3" w:rsidRPr="00020213">
              <w:rPr>
                <w:kern w:val="0"/>
                <w:sz w:val="24"/>
                <w:szCs w:val="24"/>
                <w:lang w:bidi="zh-CN"/>
              </w:rPr>
              <w:t>维修工</w:t>
            </w:r>
            <w:r w:rsidRPr="00020213">
              <w:rPr>
                <w:rFonts w:hint="eastAsia"/>
                <w:kern w:val="0"/>
                <w:sz w:val="24"/>
                <w:szCs w:val="24"/>
              </w:rPr>
              <w:t>（已提供（</w:t>
            </w:r>
            <w:r w:rsidR="00020213" w:rsidRPr="00020213">
              <w:rPr>
                <w:rFonts w:hint="eastAsia"/>
                <w:kern w:val="0"/>
                <w:sz w:val="24"/>
                <w:szCs w:val="24"/>
              </w:rPr>
              <w:t>3</w:t>
            </w:r>
            <w:r w:rsidRPr="00020213">
              <w:rPr>
                <w:rFonts w:hint="eastAsia"/>
                <w:kern w:val="0"/>
                <w:sz w:val="24"/>
                <w:szCs w:val="24"/>
              </w:rPr>
              <w:t>）合格证书扫描件）</w:t>
            </w:r>
            <w:r w:rsidR="00020213" w:rsidRPr="00020213">
              <w:rPr>
                <w:rFonts w:hint="eastAsia"/>
                <w:kern w:val="0"/>
                <w:sz w:val="24"/>
                <w:szCs w:val="24"/>
              </w:rPr>
              <w:t>《特种作业操作证（高压电工作业）》</w:t>
            </w:r>
            <w:r w:rsidRPr="00020213">
              <w:rPr>
                <w:rFonts w:hint="eastAsia"/>
                <w:kern w:val="0"/>
                <w:sz w:val="24"/>
                <w:szCs w:val="24"/>
              </w:rPr>
              <w:t>证书扫描件且满足招标文件要求，每个合格人员得</w:t>
            </w:r>
            <w:r w:rsidRPr="00020213">
              <w:rPr>
                <w:rFonts w:hint="eastAsia"/>
                <w:kern w:val="0"/>
                <w:sz w:val="24"/>
                <w:szCs w:val="24"/>
              </w:rPr>
              <w:t>1</w:t>
            </w:r>
            <w:r w:rsidRPr="00020213">
              <w:rPr>
                <w:rFonts w:hint="eastAsia"/>
                <w:kern w:val="0"/>
                <w:sz w:val="24"/>
                <w:szCs w:val="24"/>
              </w:rPr>
              <w:t>分，最多</w:t>
            </w:r>
            <w:r w:rsidRPr="00020213">
              <w:rPr>
                <w:rFonts w:hint="eastAsia"/>
                <w:kern w:val="0"/>
                <w:sz w:val="24"/>
                <w:szCs w:val="24"/>
              </w:rPr>
              <w:t>1</w:t>
            </w:r>
            <w:r w:rsidRPr="00020213">
              <w:rPr>
                <w:rFonts w:hint="eastAsia"/>
                <w:kern w:val="0"/>
                <w:sz w:val="24"/>
                <w:szCs w:val="24"/>
              </w:rPr>
              <w:t>分；</w:t>
            </w:r>
          </w:p>
          <w:p w:rsidR="00E84751" w:rsidRDefault="00E84751" w:rsidP="00E84751">
            <w:pPr>
              <w:widowControl/>
              <w:adjustRightInd w:val="0"/>
              <w:snapToGrid w:val="0"/>
              <w:spacing w:line="360" w:lineRule="auto"/>
              <w:rPr>
                <w:kern w:val="0"/>
                <w:sz w:val="24"/>
                <w:szCs w:val="24"/>
              </w:rPr>
            </w:pPr>
            <w:bookmarkStart w:id="46" w:name="OLE_LINK97"/>
            <w:bookmarkEnd w:id="45"/>
            <w:r w:rsidRPr="00020213">
              <w:rPr>
                <w:rFonts w:hint="eastAsia"/>
                <w:kern w:val="0"/>
                <w:sz w:val="24"/>
                <w:szCs w:val="24"/>
              </w:rPr>
              <w:t>（</w:t>
            </w:r>
            <w:r w:rsidR="00020213" w:rsidRPr="00020213">
              <w:rPr>
                <w:rFonts w:hint="eastAsia"/>
                <w:kern w:val="0"/>
                <w:sz w:val="24"/>
                <w:szCs w:val="24"/>
              </w:rPr>
              <w:t>5</w:t>
            </w:r>
            <w:r w:rsidRPr="00020213">
              <w:rPr>
                <w:rFonts w:hint="eastAsia"/>
                <w:kern w:val="0"/>
                <w:sz w:val="24"/>
                <w:szCs w:val="24"/>
              </w:rPr>
              <w:t>）</w:t>
            </w:r>
            <w:r w:rsidR="00B571B3" w:rsidRPr="00020213">
              <w:rPr>
                <w:kern w:val="0"/>
                <w:sz w:val="24"/>
                <w:szCs w:val="24"/>
                <w:lang w:bidi="zh-CN"/>
              </w:rPr>
              <w:t>维修工</w:t>
            </w:r>
            <w:r w:rsidRPr="00020213">
              <w:rPr>
                <w:rFonts w:hint="eastAsia"/>
                <w:kern w:val="0"/>
                <w:sz w:val="24"/>
                <w:szCs w:val="24"/>
              </w:rPr>
              <w:t>：提供上述</w:t>
            </w:r>
            <w:r w:rsidR="00B571B3" w:rsidRPr="00020213">
              <w:rPr>
                <w:kern w:val="0"/>
                <w:sz w:val="24"/>
                <w:szCs w:val="24"/>
                <w:lang w:bidi="zh-CN"/>
              </w:rPr>
              <w:t>维修工</w:t>
            </w:r>
            <w:r w:rsidRPr="00020213">
              <w:rPr>
                <w:rFonts w:hint="eastAsia"/>
                <w:kern w:val="0"/>
                <w:sz w:val="24"/>
                <w:szCs w:val="24"/>
              </w:rPr>
              <w:t>（已提供（</w:t>
            </w:r>
            <w:r w:rsidR="00020213" w:rsidRPr="00020213">
              <w:rPr>
                <w:rFonts w:hint="eastAsia"/>
                <w:kern w:val="0"/>
                <w:sz w:val="24"/>
                <w:szCs w:val="24"/>
              </w:rPr>
              <w:t>3</w:t>
            </w:r>
            <w:r w:rsidRPr="00020213">
              <w:rPr>
                <w:rFonts w:hint="eastAsia"/>
                <w:kern w:val="0"/>
                <w:sz w:val="24"/>
                <w:szCs w:val="24"/>
              </w:rPr>
              <w:t>）合格证书扫描件的）开标日当月或上一月的由投标单位或其分公司缴纳社会保险证明扫描件，每个合格的人员社保证明扫描件得</w:t>
            </w:r>
            <w:r w:rsidR="00A8045A">
              <w:rPr>
                <w:rFonts w:hint="eastAsia"/>
                <w:kern w:val="0"/>
                <w:sz w:val="24"/>
                <w:szCs w:val="24"/>
              </w:rPr>
              <w:t>0.5</w:t>
            </w:r>
            <w:r w:rsidRPr="00020213">
              <w:rPr>
                <w:rFonts w:hint="eastAsia"/>
                <w:kern w:val="0"/>
                <w:sz w:val="24"/>
                <w:szCs w:val="24"/>
              </w:rPr>
              <w:t>分，最多</w:t>
            </w:r>
            <w:r w:rsidR="00A8045A">
              <w:rPr>
                <w:rFonts w:hint="eastAsia"/>
                <w:kern w:val="0"/>
                <w:sz w:val="24"/>
                <w:szCs w:val="24"/>
              </w:rPr>
              <w:t>1</w:t>
            </w:r>
            <w:r w:rsidRPr="00020213">
              <w:rPr>
                <w:rFonts w:hint="eastAsia"/>
                <w:kern w:val="0"/>
                <w:sz w:val="24"/>
                <w:szCs w:val="24"/>
              </w:rPr>
              <w:t>分；</w:t>
            </w:r>
          </w:p>
          <w:p w:rsidR="00D0055F" w:rsidRDefault="0050718B" w:rsidP="00E84751">
            <w:pPr>
              <w:widowControl/>
              <w:adjustRightInd w:val="0"/>
              <w:snapToGrid w:val="0"/>
              <w:spacing w:line="360" w:lineRule="auto"/>
              <w:rPr>
                <w:kern w:val="0"/>
                <w:sz w:val="24"/>
                <w:szCs w:val="24"/>
              </w:rPr>
            </w:pPr>
            <w:bookmarkStart w:id="47" w:name="OLE_LINK98"/>
            <w:bookmarkEnd w:id="46"/>
            <w:r>
              <w:rPr>
                <w:rFonts w:hint="eastAsia"/>
                <w:kern w:val="0"/>
                <w:sz w:val="24"/>
                <w:szCs w:val="24"/>
              </w:rPr>
              <w:t>（</w:t>
            </w:r>
            <w:r>
              <w:rPr>
                <w:rFonts w:hint="eastAsia"/>
                <w:kern w:val="0"/>
                <w:sz w:val="24"/>
                <w:szCs w:val="24"/>
              </w:rPr>
              <w:t>6</w:t>
            </w:r>
            <w:r>
              <w:rPr>
                <w:rFonts w:hint="eastAsia"/>
                <w:kern w:val="0"/>
                <w:sz w:val="24"/>
                <w:szCs w:val="24"/>
              </w:rPr>
              <w:t>）</w:t>
            </w:r>
            <w:r w:rsidRPr="0050718B">
              <w:rPr>
                <w:kern w:val="0"/>
                <w:sz w:val="24"/>
                <w:szCs w:val="24"/>
                <w:lang w:bidi="zh-CN"/>
              </w:rPr>
              <w:t>高压运行工</w:t>
            </w:r>
            <w:r w:rsidRPr="00020213">
              <w:rPr>
                <w:rFonts w:hint="eastAsia"/>
                <w:kern w:val="0"/>
                <w:sz w:val="24"/>
                <w:szCs w:val="24"/>
              </w:rPr>
              <w:t>：提供《特种作业操作证（</w:t>
            </w:r>
            <w:r>
              <w:rPr>
                <w:rFonts w:hint="eastAsia"/>
                <w:kern w:val="0"/>
                <w:sz w:val="24"/>
                <w:szCs w:val="24"/>
              </w:rPr>
              <w:t>高</w:t>
            </w:r>
            <w:r w:rsidRPr="00020213">
              <w:rPr>
                <w:rFonts w:hint="eastAsia"/>
                <w:kern w:val="0"/>
                <w:sz w:val="24"/>
                <w:szCs w:val="24"/>
              </w:rPr>
              <w:t>压电工作业）》证书扫描件且满足招标文件要求，每个合格的人员得</w:t>
            </w:r>
            <w:r w:rsidRPr="00020213">
              <w:rPr>
                <w:rFonts w:hint="eastAsia"/>
                <w:kern w:val="0"/>
                <w:sz w:val="24"/>
                <w:szCs w:val="24"/>
              </w:rPr>
              <w:t>1</w:t>
            </w:r>
            <w:r w:rsidRPr="00020213">
              <w:rPr>
                <w:rFonts w:hint="eastAsia"/>
                <w:kern w:val="0"/>
                <w:sz w:val="24"/>
                <w:szCs w:val="24"/>
              </w:rPr>
              <w:t>分，最多</w:t>
            </w:r>
            <w:r>
              <w:rPr>
                <w:rFonts w:hint="eastAsia"/>
                <w:kern w:val="0"/>
                <w:sz w:val="24"/>
                <w:szCs w:val="24"/>
              </w:rPr>
              <w:t>4</w:t>
            </w:r>
            <w:r w:rsidRPr="00020213">
              <w:rPr>
                <w:rFonts w:hint="eastAsia"/>
                <w:kern w:val="0"/>
                <w:sz w:val="24"/>
                <w:szCs w:val="24"/>
              </w:rPr>
              <w:t>分；</w:t>
            </w:r>
          </w:p>
          <w:p w:rsidR="0050718B" w:rsidRDefault="0050718B" w:rsidP="00E84751">
            <w:pPr>
              <w:widowControl/>
              <w:adjustRightInd w:val="0"/>
              <w:snapToGrid w:val="0"/>
              <w:spacing w:line="360" w:lineRule="auto"/>
              <w:rPr>
                <w:kern w:val="0"/>
                <w:sz w:val="24"/>
                <w:szCs w:val="24"/>
              </w:rPr>
            </w:pPr>
            <w:bookmarkStart w:id="48" w:name="OLE_LINK99"/>
            <w:bookmarkEnd w:id="47"/>
            <w:r w:rsidRPr="00020213">
              <w:rPr>
                <w:rFonts w:hint="eastAsia"/>
                <w:kern w:val="0"/>
                <w:sz w:val="24"/>
                <w:szCs w:val="24"/>
              </w:rPr>
              <w:t>（</w:t>
            </w:r>
            <w:r>
              <w:rPr>
                <w:rFonts w:hint="eastAsia"/>
                <w:kern w:val="0"/>
                <w:sz w:val="24"/>
                <w:szCs w:val="24"/>
              </w:rPr>
              <w:t>7</w:t>
            </w:r>
            <w:r w:rsidRPr="00020213">
              <w:rPr>
                <w:rFonts w:hint="eastAsia"/>
                <w:kern w:val="0"/>
                <w:sz w:val="24"/>
                <w:szCs w:val="24"/>
              </w:rPr>
              <w:t>）</w:t>
            </w:r>
            <w:r w:rsidRPr="0050718B">
              <w:rPr>
                <w:kern w:val="0"/>
                <w:sz w:val="24"/>
                <w:szCs w:val="24"/>
                <w:lang w:bidi="zh-CN"/>
              </w:rPr>
              <w:t>高压运行工</w:t>
            </w:r>
            <w:r w:rsidRPr="00020213">
              <w:rPr>
                <w:rFonts w:hint="eastAsia"/>
                <w:kern w:val="0"/>
                <w:sz w:val="24"/>
                <w:szCs w:val="24"/>
              </w:rPr>
              <w:t>：提供上述</w:t>
            </w:r>
            <w:r w:rsidRPr="0050718B">
              <w:rPr>
                <w:kern w:val="0"/>
                <w:sz w:val="24"/>
                <w:szCs w:val="24"/>
                <w:lang w:bidi="zh-CN"/>
              </w:rPr>
              <w:t>高压运行工</w:t>
            </w:r>
            <w:r w:rsidRPr="00020213">
              <w:rPr>
                <w:rFonts w:hint="eastAsia"/>
                <w:kern w:val="0"/>
                <w:sz w:val="24"/>
                <w:szCs w:val="24"/>
              </w:rPr>
              <w:t>（已提供（</w:t>
            </w:r>
            <w:r>
              <w:rPr>
                <w:rFonts w:hint="eastAsia"/>
                <w:kern w:val="0"/>
                <w:sz w:val="24"/>
                <w:szCs w:val="24"/>
              </w:rPr>
              <w:t>6</w:t>
            </w:r>
            <w:r w:rsidRPr="00020213">
              <w:rPr>
                <w:rFonts w:hint="eastAsia"/>
                <w:kern w:val="0"/>
                <w:sz w:val="24"/>
                <w:szCs w:val="24"/>
              </w:rPr>
              <w:t>）合格证书扫描件的）开标日当月或上一月的由投标单位或其分公司缴纳社会保险证明扫描件，每个合格的人员社保证明扫描件得</w:t>
            </w:r>
            <w:r w:rsidR="006030CE">
              <w:rPr>
                <w:rFonts w:hint="eastAsia"/>
                <w:kern w:val="0"/>
                <w:sz w:val="24"/>
                <w:szCs w:val="24"/>
              </w:rPr>
              <w:t>0.5</w:t>
            </w:r>
            <w:r w:rsidRPr="00020213">
              <w:rPr>
                <w:rFonts w:hint="eastAsia"/>
                <w:kern w:val="0"/>
                <w:sz w:val="24"/>
                <w:szCs w:val="24"/>
              </w:rPr>
              <w:t>分，最多</w:t>
            </w:r>
            <w:r w:rsidR="006030CE">
              <w:rPr>
                <w:rFonts w:hint="eastAsia"/>
                <w:kern w:val="0"/>
                <w:sz w:val="24"/>
                <w:szCs w:val="24"/>
              </w:rPr>
              <w:t>2</w:t>
            </w:r>
            <w:r w:rsidRPr="00020213">
              <w:rPr>
                <w:rFonts w:hint="eastAsia"/>
                <w:kern w:val="0"/>
                <w:sz w:val="24"/>
                <w:szCs w:val="24"/>
              </w:rPr>
              <w:t>分；</w:t>
            </w:r>
          </w:p>
          <w:p w:rsidR="00E84751" w:rsidRPr="006030CE" w:rsidRDefault="00E84751" w:rsidP="00E84751">
            <w:pPr>
              <w:widowControl/>
              <w:adjustRightInd w:val="0"/>
              <w:snapToGrid w:val="0"/>
              <w:spacing w:line="360" w:lineRule="auto"/>
              <w:rPr>
                <w:kern w:val="0"/>
                <w:sz w:val="24"/>
                <w:szCs w:val="24"/>
              </w:rPr>
            </w:pPr>
            <w:bookmarkStart w:id="49" w:name="OLE_LINK100"/>
            <w:bookmarkEnd w:id="48"/>
            <w:r w:rsidRPr="006030CE">
              <w:rPr>
                <w:rFonts w:hint="eastAsia"/>
                <w:kern w:val="0"/>
                <w:sz w:val="24"/>
                <w:szCs w:val="24"/>
              </w:rPr>
              <w:t>（</w:t>
            </w:r>
            <w:r w:rsidR="006030CE" w:rsidRPr="006030CE">
              <w:rPr>
                <w:rFonts w:hint="eastAsia"/>
                <w:kern w:val="0"/>
                <w:sz w:val="24"/>
                <w:szCs w:val="24"/>
              </w:rPr>
              <w:t>8</w:t>
            </w:r>
            <w:r w:rsidRPr="006030CE">
              <w:rPr>
                <w:rFonts w:hint="eastAsia"/>
                <w:kern w:val="0"/>
                <w:sz w:val="24"/>
                <w:szCs w:val="24"/>
              </w:rPr>
              <w:t>）</w:t>
            </w:r>
            <w:r w:rsidR="006030CE" w:rsidRPr="006030CE">
              <w:rPr>
                <w:kern w:val="0"/>
                <w:sz w:val="24"/>
                <w:szCs w:val="24"/>
                <w:lang w:bidi="zh-CN"/>
              </w:rPr>
              <w:t>消防监控人员</w:t>
            </w:r>
            <w:r w:rsidRPr="006030CE">
              <w:rPr>
                <w:rFonts w:hint="eastAsia"/>
                <w:kern w:val="0"/>
                <w:sz w:val="24"/>
                <w:szCs w:val="24"/>
              </w:rPr>
              <w:t>：提供《职业资格证书（建（构）筑物消防员）或消防设施操作员》证书</w:t>
            </w:r>
            <w:r w:rsidR="006030CE" w:rsidRPr="006030CE">
              <w:rPr>
                <w:rFonts w:hint="eastAsia"/>
                <w:kern w:val="0"/>
                <w:sz w:val="24"/>
                <w:szCs w:val="24"/>
              </w:rPr>
              <w:t>、</w:t>
            </w:r>
            <w:r w:rsidR="006030CE" w:rsidRPr="006030CE">
              <w:rPr>
                <w:kern w:val="0"/>
                <w:sz w:val="24"/>
                <w:szCs w:val="24"/>
                <w:lang w:bidi="zh-CN"/>
              </w:rPr>
              <w:t>公安机关盖章的《保安员》证</w:t>
            </w:r>
            <w:r w:rsidRPr="006030CE">
              <w:rPr>
                <w:rFonts w:hint="eastAsia"/>
                <w:kern w:val="0"/>
                <w:sz w:val="24"/>
                <w:szCs w:val="24"/>
              </w:rPr>
              <w:t>扫描件且满足招标文件要求，</w:t>
            </w:r>
            <w:r w:rsidR="006030CE" w:rsidRPr="006030CE">
              <w:rPr>
                <w:rFonts w:hint="eastAsia"/>
                <w:kern w:val="0"/>
                <w:sz w:val="24"/>
                <w:szCs w:val="24"/>
              </w:rPr>
              <w:t>每个合格的同时具有双证的人员得</w:t>
            </w:r>
            <w:r w:rsidR="006030CE" w:rsidRPr="006030CE">
              <w:rPr>
                <w:rFonts w:hint="eastAsia"/>
                <w:kern w:val="0"/>
                <w:sz w:val="24"/>
                <w:szCs w:val="24"/>
              </w:rPr>
              <w:t>1</w:t>
            </w:r>
            <w:r w:rsidR="006030CE" w:rsidRPr="006030CE">
              <w:rPr>
                <w:rFonts w:hint="eastAsia"/>
                <w:kern w:val="0"/>
                <w:sz w:val="24"/>
                <w:szCs w:val="24"/>
              </w:rPr>
              <w:t>分，</w:t>
            </w:r>
            <w:r w:rsidRPr="006030CE">
              <w:rPr>
                <w:rFonts w:hint="eastAsia"/>
                <w:kern w:val="0"/>
                <w:sz w:val="24"/>
                <w:szCs w:val="24"/>
              </w:rPr>
              <w:t>最多</w:t>
            </w:r>
            <w:r w:rsidR="006030CE" w:rsidRPr="006030CE">
              <w:rPr>
                <w:rFonts w:hint="eastAsia"/>
                <w:kern w:val="0"/>
                <w:sz w:val="24"/>
                <w:szCs w:val="24"/>
              </w:rPr>
              <w:t>4</w:t>
            </w:r>
            <w:r w:rsidRPr="006030CE">
              <w:rPr>
                <w:rFonts w:hint="eastAsia"/>
                <w:kern w:val="0"/>
                <w:sz w:val="24"/>
                <w:szCs w:val="24"/>
              </w:rPr>
              <w:t>分；</w:t>
            </w:r>
          </w:p>
          <w:p w:rsidR="00E84751" w:rsidRPr="00F86153" w:rsidRDefault="00E84751" w:rsidP="00E84751">
            <w:pPr>
              <w:widowControl/>
              <w:adjustRightInd w:val="0"/>
              <w:snapToGrid w:val="0"/>
              <w:spacing w:line="360" w:lineRule="auto"/>
              <w:rPr>
                <w:kern w:val="0"/>
                <w:sz w:val="24"/>
                <w:szCs w:val="24"/>
              </w:rPr>
            </w:pPr>
            <w:bookmarkStart w:id="50" w:name="OLE_LINK101"/>
            <w:bookmarkStart w:id="51" w:name="OLE_LINK102"/>
            <w:bookmarkEnd w:id="49"/>
            <w:r w:rsidRPr="006030CE">
              <w:rPr>
                <w:rFonts w:hint="eastAsia"/>
                <w:kern w:val="0"/>
                <w:sz w:val="24"/>
                <w:szCs w:val="24"/>
              </w:rPr>
              <w:t>（</w:t>
            </w:r>
            <w:r w:rsidR="006030CE" w:rsidRPr="006030CE">
              <w:rPr>
                <w:rFonts w:hint="eastAsia"/>
                <w:kern w:val="0"/>
                <w:sz w:val="24"/>
                <w:szCs w:val="24"/>
              </w:rPr>
              <w:t>9</w:t>
            </w:r>
            <w:r w:rsidRPr="006030CE">
              <w:rPr>
                <w:rFonts w:hint="eastAsia"/>
                <w:kern w:val="0"/>
                <w:sz w:val="24"/>
                <w:szCs w:val="24"/>
              </w:rPr>
              <w:t>）</w:t>
            </w:r>
            <w:r w:rsidR="006030CE" w:rsidRPr="006030CE">
              <w:rPr>
                <w:kern w:val="0"/>
                <w:sz w:val="24"/>
                <w:szCs w:val="24"/>
                <w:lang w:bidi="zh-CN"/>
              </w:rPr>
              <w:t>消防监控人员</w:t>
            </w:r>
            <w:r w:rsidRPr="006030CE">
              <w:rPr>
                <w:rFonts w:hint="eastAsia"/>
                <w:kern w:val="0"/>
                <w:sz w:val="24"/>
                <w:szCs w:val="24"/>
              </w:rPr>
              <w:t>：提供上述</w:t>
            </w:r>
            <w:r w:rsidR="006030CE" w:rsidRPr="006030CE">
              <w:rPr>
                <w:kern w:val="0"/>
                <w:sz w:val="24"/>
                <w:szCs w:val="24"/>
                <w:lang w:bidi="zh-CN"/>
              </w:rPr>
              <w:t>消防监控人员</w:t>
            </w:r>
            <w:r w:rsidRPr="006030CE">
              <w:rPr>
                <w:rFonts w:hint="eastAsia"/>
                <w:kern w:val="0"/>
                <w:sz w:val="24"/>
                <w:szCs w:val="24"/>
              </w:rPr>
              <w:t>（已提供（</w:t>
            </w:r>
            <w:r w:rsidR="006030CE" w:rsidRPr="006030CE">
              <w:rPr>
                <w:rFonts w:hint="eastAsia"/>
                <w:kern w:val="0"/>
                <w:sz w:val="24"/>
                <w:szCs w:val="24"/>
              </w:rPr>
              <w:t>8</w:t>
            </w:r>
            <w:r w:rsidRPr="006030CE">
              <w:rPr>
                <w:rFonts w:hint="eastAsia"/>
                <w:kern w:val="0"/>
                <w:sz w:val="24"/>
                <w:szCs w:val="24"/>
              </w:rPr>
              <w:t>）合格证书扫描件的）开标日当月或上一月的由投标单位或其分公司缴纳社会保险证明扫描件</w:t>
            </w:r>
            <w:r w:rsidRPr="00F86153">
              <w:rPr>
                <w:rFonts w:hint="eastAsia"/>
                <w:kern w:val="0"/>
                <w:sz w:val="24"/>
                <w:szCs w:val="24"/>
              </w:rPr>
              <w:t>，每个合格的人员社保证明扫描件得</w:t>
            </w:r>
            <w:r w:rsidR="006030CE" w:rsidRPr="00F86153">
              <w:rPr>
                <w:rFonts w:hint="eastAsia"/>
                <w:kern w:val="0"/>
                <w:sz w:val="24"/>
                <w:szCs w:val="24"/>
              </w:rPr>
              <w:t>0.5</w:t>
            </w:r>
            <w:r w:rsidRPr="00F86153">
              <w:rPr>
                <w:rFonts w:hint="eastAsia"/>
                <w:kern w:val="0"/>
                <w:sz w:val="24"/>
                <w:szCs w:val="24"/>
              </w:rPr>
              <w:t>分，最多</w:t>
            </w:r>
            <w:r w:rsidR="006030CE" w:rsidRPr="00F86153">
              <w:rPr>
                <w:rFonts w:hint="eastAsia"/>
                <w:kern w:val="0"/>
                <w:sz w:val="24"/>
                <w:szCs w:val="24"/>
              </w:rPr>
              <w:t>2</w:t>
            </w:r>
            <w:r w:rsidRPr="00F86153">
              <w:rPr>
                <w:rFonts w:hint="eastAsia"/>
                <w:kern w:val="0"/>
                <w:sz w:val="24"/>
                <w:szCs w:val="24"/>
              </w:rPr>
              <w:t>分；</w:t>
            </w:r>
          </w:p>
          <w:p w:rsidR="00E84751" w:rsidRPr="00F86153" w:rsidRDefault="00E84751" w:rsidP="00E84751">
            <w:pPr>
              <w:widowControl/>
              <w:adjustRightInd w:val="0"/>
              <w:snapToGrid w:val="0"/>
              <w:spacing w:line="360" w:lineRule="auto"/>
              <w:rPr>
                <w:kern w:val="0"/>
                <w:sz w:val="24"/>
                <w:szCs w:val="24"/>
              </w:rPr>
            </w:pPr>
            <w:bookmarkStart w:id="52" w:name="OLE_LINK103"/>
            <w:bookmarkStart w:id="53" w:name="OLE_LINK104"/>
            <w:bookmarkEnd w:id="50"/>
            <w:bookmarkEnd w:id="51"/>
            <w:r w:rsidRPr="00F86153">
              <w:rPr>
                <w:rFonts w:hint="eastAsia"/>
                <w:kern w:val="0"/>
                <w:sz w:val="24"/>
                <w:szCs w:val="24"/>
              </w:rPr>
              <w:t>（</w:t>
            </w:r>
            <w:r w:rsidR="00F86153" w:rsidRPr="00F86153">
              <w:rPr>
                <w:rFonts w:hint="eastAsia"/>
                <w:kern w:val="0"/>
                <w:sz w:val="24"/>
                <w:szCs w:val="24"/>
              </w:rPr>
              <w:t>10</w:t>
            </w:r>
            <w:r w:rsidRPr="00F86153">
              <w:rPr>
                <w:rFonts w:hint="eastAsia"/>
                <w:kern w:val="0"/>
                <w:sz w:val="24"/>
                <w:szCs w:val="24"/>
              </w:rPr>
              <w:t>）秩序</w:t>
            </w:r>
            <w:r w:rsidR="00F86153" w:rsidRPr="00F86153">
              <w:rPr>
                <w:rFonts w:hint="eastAsia"/>
                <w:kern w:val="0"/>
                <w:sz w:val="24"/>
                <w:szCs w:val="24"/>
              </w:rPr>
              <w:t>维护</w:t>
            </w:r>
            <w:r w:rsidRPr="00F86153">
              <w:rPr>
                <w:rFonts w:hint="eastAsia"/>
                <w:kern w:val="0"/>
                <w:sz w:val="24"/>
                <w:szCs w:val="24"/>
              </w:rPr>
              <w:t>员：提供公安机关盖章的《保安员》证书扫描件且满足招标文件要求，每个合格的人员得</w:t>
            </w:r>
            <w:r w:rsidR="00F86153" w:rsidRPr="00F86153">
              <w:rPr>
                <w:rFonts w:hint="eastAsia"/>
                <w:kern w:val="0"/>
                <w:sz w:val="24"/>
                <w:szCs w:val="24"/>
              </w:rPr>
              <w:t>1</w:t>
            </w:r>
            <w:r w:rsidRPr="00F86153">
              <w:rPr>
                <w:rFonts w:hint="eastAsia"/>
                <w:kern w:val="0"/>
                <w:sz w:val="24"/>
                <w:szCs w:val="24"/>
              </w:rPr>
              <w:t>分，最多</w:t>
            </w:r>
            <w:r w:rsidR="00F86153" w:rsidRPr="00F86153">
              <w:rPr>
                <w:rFonts w:hint="eastAsia"/>
                <w:kern w:val="0"/>
                <w:sz w:val="24"/>
                <w:szCs w:val="24"/>
              </w:rPr>
              <w:t>2</w:t>
            </w:r>
            <w:r w:rsidRPr="00F86153">
              <w:rPr>
                <w:rFonts w:hint="eastAsia"/>
                <w:kern w:val="0"/>
                <w:sz w:val="24"/>
                <w:szCs w:val="24"/>
              </w:rPr>
              <w:t>分；</w:t>
            </w:r>
          </w:p>
          <w:p w:rsidR="006021BF" w:rsidRPr="0042760F" w:rsidRDefault="00E84751" w:rsidP="00F86153">
            <w:pPr>
              <w:widowControl/>
              <w:adjustRightInd w:val="0"/>
              <w:snapToGrid w:val="0"/>
              <w:spacing w:line="360" w:lineRule="auto"/>
              <w:rPr>
                <w:kern w:val="0"/>
                <w:sz w:val="24"/>
                <w:szCs w:val="24"/>
              </w:rPr>
            </w:pPr>
            <w:bookmarkStart w:id="54" w:name="OLE_LINK105"/>
            <w:bookmarkEnd w:id="52"/>
            <w:bookmarkEnd w:id="53"/>
            <w:r w:rsidRPr="00F86153">
              <w:rPr>
                <w:rFonts w:hint="eastAsia"/>
                <w:kern w:val="0"/>
                <w:sz w:val="24"/>
                <w:szCs w:val="24"/>
              </w:rPr>
              <w:t>（</w:t>
            </w:r>
            <w:r w:rsidR="00F86153" w:rsidRPr="00F86153">
              <w:rPr>
                <w:rFonts w:hint="eastAsia"/>
                <w:kern w:val="0"/>
                <w:sz w:val="24"/>
                <w:szCs w:val="24"/>
              </w:rPr>
              <w:t>11</w:t>
            </w:r>
            <w:r w:rsidRPr="00F86153">
              <w:rPr>
                <w:rFonts w:hint="eastAsia"/>
                <w:kern w:val="0"/>
                <w:sz w:val="24"/>
                <w:szCs w:val="24"/>
              </w:rPr>
              <w:t>）</w:t>
            </w:r>
            <w:r w:rsidR="00F86153" w:rsidRPr="00F86153">
              <w:rPr>
                <w:rFonts w:hint="eastAsia"/>
                <w:kern w:val="0"/>
                <w:sz w:val="24"/>
                <w:szCs w:val="24"/>
              </w:rPr>
              <w:t>秩序维护员</w:t>
            </w:r>
            <w:r w:rsidRPr="00F86153">
              <w:rPr>
                <w:rFonts w:hint="eastAsia"/>
                <w:kern w:val="0"/>
                <w:sz w:val="24"/>
                <w:szCs w:val="24"/>
              </w:rPr>
              <w:t>：提供上述</w:t>
            </w:r>
            <w:r w:rsidR="00F86153" w:rsidRPr="00F86153">
              <w:rPr>
                <w:rFonts w:hint="eastAsia"/>
                <w:kern w:val="0"/>
                <w:sz w:val="24"/>
                <w:szCs w:val="24"/>
              </w:rPr>
              <w:t>秩序维护员</w:t>
            </w:r>
            <w:r w:rsidRPr="00F86153">
              <w:rPr>
                <w:rFonts w:hint="eastAsia"/>
                <w:kern w:val="0"/>
                <w:sz w:val="24"/>
                <w:szCs w:val="24"/>
              </w:rPr>
              <w:t>（已提供（</w:t>
            </w:r>
            <w:r w:rsidR="00F86153" w:rsidRPr="00F86153">
              <w:rPr>
                <w:rFonts w:hint="eastAsia"/>
                <w:kern w:val="0"/>
                <w:sz w:val="24"/>
                <w:szCs w:val="24"/>
              </w:rPr>
              <w:t>10</w:t>
            </w:r>
            <w:r w:rsidRPr="00F86153">
              <w:rPr>
                <w:rFonts w:hint="eastAsia"/>
                <w:kern w:val="0"/>
                <w:sz w:val="24"/>
                <w:szCs w:val="24"/>
              </w:rPr>
              <w:t>）合格证书扫描件</w:t>
            </w:r>
            <w:r w:rsidRPr="00F86153">
              <w:rPr>
                <w:rFonts w:hint="eastAsia"/>
                <w:kern w:val="0"/>
                <w:sz w:val="24"/>
                <w:szCs w:val="24"/>
              </w:rPr>
              <w:lastRenderedPageBreak/>
              <w:t>的）开标日当月或上一月的由投标单位或其分公司缴纳社会保险证明扫描件，每个合格的人员社保证明扫描件得</w:t>
            </w:r>
            <w:r w:rsidR="00F86153" w:rsidRPr="00F86153">
              <w:rPr>
                <w:rFonts w:hint="eastAsia"/>
                <w:kern w:val="0"/>
                <w:sz w:val="24"/>
                <w:szCs w:val="24"/>
              </w:rPr>
              <w:t>0.5</w:t>
            </w:r>
            <w:r w:rsidRPr="00F86153">
              <w:rPr>
                <w:rFonts w:hint="eastAsia"/>
                <w:kern w:val="0"/>
                <w:sz w:val="24"/>
                <w:szCs w:val="24"/>
              </w:rPr>
              <w:t>分，最多</w:t>
            </w:r>
            <w:r w:rsidR="00F86153" w:rsidRPr="00F86153">
              <w:rPr>
                <w:rFonts w:hint="eastAsia"/>
                <w:kern w:val="0"/>
                <w:sz w:val="24"/>
                <w:szCs w:val="24"/>
              </w:rPr>
              <w:t>1</w:t>
            </w:r>
            <w:r w:rsidRPr="00F86153">
              <w:rPr>
                <w:rFonts w:hint="eastAsia"/>
                <w:kern w:val="0"/>
                <w:sz w:val="24"/>
                <w:szCs w:val="24"/>
              </w:rPr>
              <w:t>分</w:t>
            </w:r>
            <w:r w:rsidR="00F86153" w:rsidRPr="00F86153">
              <w:rPr>
                <w:rFonts w:hint="eastAsia"/>
                <w:kern w:val="0"/>
                <w:sz w:val="24"/>
                <w:szCs w:val="24"/>
              </w:rPr>
              <w:t>。</w:t>
            </w:r>
            <w:bookmarkEnd w:id="54"/>
          </w:p>
        </w:tc>
        <w:tc>
          <w:tcPr>
            <w:tcW w:w="1143" w:type="dxa"/>
            <w:vAlign w:val="center"/>
          </w:tcPr>
          <w:p w:rsidR="006021BF" w:rsidRPr="00B678FB" w:rsidRDefault="00B678FB" w:rsidP="00FD29EC">
            <w:pPr>
              <w:widowControl/>
              <w:adjustRightInd w:val="0"/>
              <w:snapToGrid w:val="0"/>
              <w:spacing w:line="360" w:lineRule="auto"/>
              <w:jc w:val="center"/>
              <w:rPr>
                <w:kern w:val="0"/>
                <w:sz w:val="24"/>
                <w:szCs w:val="24"/>
              </w:rPr>
            </w:pPr>
            <w:r w:rsidRPr="00B678FB">
              <w:rPr>
                <w:rFonts w:hint="eastAsia"/>
                <w:kern w:val="0"/>
                <w:sz w:val="24"/>
                <w:szCs w:val="24"/>
              </w:rPr>
              <w:lastRenderedPageBreak/>
              <w:t>22</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55" w:name="_Hlk228172804"/>
            <w:bookmarkEnd w:id="39"/>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0170BF">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56" w:name="_Hlk228172813"/>
            <w:bookmarkEnd w:id="55"/>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bookmarkStart w:id="57" w:name="_Hlk228172824"/>
            <w:bookmarkEnd w:id="56"/>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B678FB">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B678FB">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B678FB" w:rsidP="00615F8C">
            <w:pPr>
              <w:spacing w:line="360" w:lineRule="auto"/>
              <w:jc w:val="center"/>
              <w:rPr>
                <w:kern w:val="0"/>
                <w:sz w:val="24"/>
                <w:szCs w:val="24"/>
              </w:rPr>
            </w:pPr>
            <w:r>
              <w:rPr>
                <w:rFonts w:hint="eastAsia"/>
                <w:kern w:val="0"/>
                <w:sz w:val="24"/>
                <w:szCs w:val="24"/>
              </w:rPr>
              <w:t>1</w:t>
            </w:r>
          </w:p>
        </w:tc>
      </w:tr>
      <w:bookmarkEnd w:id="57"/>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C76F4E" w:rsidRDefault="003A2FCD" w:rsidP="006021BF">
      <w:pPr>
        <w:spacing w:line="360" w:lineRule="auto"/>
        <w:ind w:firstLineChars="200" w:firstLine="446"/>
        <w:outlineLvl w:val="0"/>
        <w:rPr>
          <w:rFonts w:hAnsiTheme="minorEastAsia"/>
          <w:sz w:val="24"/>
        </w:rPr>
        <w:sectPr w:rsidR="00C76F4E" w:rsidSect="00577B4C">
          <w:footerReference w:type="default" r:id="rId20"/>
          <w:pgSz w:w="11906" w:h="16838"/>
          <w:pgMar w:top="1440" w:right="1797" w:bottom="1440" w:left="1797" w:header="851" w:footer="992" w:gutter="0"/>
          <w:pgNumType w:start="1"/>
          <w:cols w:space="425"/>
          <w:docGrid w:type="linesAndChars" w:linePitch="285" w:charSpace="-3449"/>
        </w:sect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rFonts w:hAnsiTheme="minorEastAsia"/>
          <w:b/>
          <w:sz w:val="24"/>
        </w:rPr>
        <w:lastRenderedPageBreak/>
        <w:t>项目需求书</w:t>
      </w:r>
    </w:p>
    <w:p w:rsidR="00577B4C" w:rsidRPr="0042760F" w:rsidRDefault="00577B4C">
      <w:pPr>
        <w:widowControl/>
        <w:jc w:val="left"/>
        <w:rPr>
          <w:sz w:val="24"/>
        </w:rPr>
      </w:pPr>
    </w:p>
    <w:p w:rsidR="00C76F4E" w:rsidRPr="00D219B0" w:rsidRDefault="003A2FCD">
      <w:pPr>
        <w:widowControl/>
        <w:jc w:val="left"/>
        <w:rPr>
          <w:b/>
          <w:sz w:val="24"/>
        </w:rPr>
      </w:pPr>
      <w:r w:rsidRPr="00D219B0">
        <w:rPr>
          <w:rFonts w:hint="eastAsia"/>
          <w:b/>
          <w:sz w:val="24"/>
        </w:rPr>
        <w:t>本项目</w:t>
      </w:r>
      <w:r w:rsidR="00745163" w:rsidRPr="00D219B0">
        <w:rPr>
          <w:rFonts w:hint="eastAsia"/>
          <w:b/>
          <w:sz w:val="24"/>
        </w:rPr>
        <w:t>所属</w:t>
      </w:r>
      <w:r w:rsidRPr="00D219B0">
        <w:rPr>
          <w:rFonts w:hint="eastAsia"/>
          <w:b/>
          <w:sz w:val="24"/>
        </w:rPr>
        <w:t>行业</w:t>
      </w:r>
      <w:r w:rsidR="00745163" w:rsidRPr="00D219B0">
        <w:rPr>
          <w:rFonts w:hint="eastAsia"/>
          <w:b/>
          <w:sz w:val="24"/>
        </w:rPr>
        <w:t>：</w:t>
      </w:r>
      <w:r w:rsidR="00C76F4E" w:rsidRPr="00D219B0">
        <w:rPr>
          <w:rFonts w:hint="eastAsia"/>
          <w:b/>
          <w:sz w:val="24"/>
        </w:rPr>
        <w:t>物业管理</w:t>
      </w:r>
    </w:p>
    <w:p w:rsidR="00C76F4E" w:rsidRPr="00C76F4E" w:rsidRDefault="00C76F4E" w:rsidP="00C76F4E">
      <w:pPr>
        <w:autoSpaceDE w:val="0"/>
        <w:autoSpaceDN w:val="0"/>
        <w:spacing w:before="80" w:after="80" w:line="400" w:lineRule="exact"/>
        <w:jc w:val="left"/>
        <w:outlineLvl w:val="0"/>
        <w:rPr>
          <w:sz w:val="24"/>
          <w:szCs w:val="24"/>
        </w:rPr>
      </w:pPr>
      <w:r w:rsidRPr="00C76F4E">
        <w:rPr>
          <w:rFonts w:eastAsia="Microsoft JhengHei"/>
          <w:b/>
          <w:bCs/>
          <w:kern w:val="0"/>
          <w:sz w:val="24"/>
          <w:szCs w:val="24"/>
          <w:lang w:val="zh-CN" w:bidi="zh-CN"/>
        </w:rPr>
        <w:t xml:space="preserve">1. </w:t>
      </w:r>
      <w:r w:rsidRPr="00C76F4E">
        <w:rPr>
          <w:rFonts w:eastAsia="Microsoft JhengHei"/>
          <w:b/>
          <w:bCs/>
          <w:kern w:val="0"/>
          <w:sz w:val="24"/>
          <w:szCs w:val="24"/>
          <w:lang w:val="zh-CN" w:bidi="zh-CN"/>
        </w:rPr>
        <w:t>项目基本情况</w:t>
      </w:r>
    </w:p>
    <w:p w:rsidR="00C76F4E" w:rsidRPr="00C76F4E" w:rsidRDefault="00C76F4E" w:rsidP="00C76F4E">
      <w:pPr>
        <w:autoSpaceDE w:val="0"/>
        <w:autoSpaceDN w:val="0"/>
        <w:spacing w:after="60" w:line="400" w:lineRule="exact"/>
        <w:jc w:val="left"/>
        <w:rPr>
          <w:rFonts w:eastAsia="Microsoft JhengHei"/>
          <w:b/>
          <w:kern w:val="0"/>
          <w:sz w:val="24"/>
          <w:szCs w:val="24"/>
          <w:lang w:val="zh-CN" w:bidi="zh-CN"/>
        </w:rPr>
      </w:pPr>
      <w:r w:rsidRPr="00C76F4E">
        <w:rPr>
          <w:rFonts w:eastAsia="Microsoft JhengHei" w:hint="eastAsia"/>
          <w:b/>
          <w:kern w:val="0"/>
          <w:sz w:val="24"/>
          <w:szCs w:val="24"/>
          <w:lang w:val="zh-CN" w:bidi="zh-CN"/>
        </w:rPr>
        <w:t>1.1</w:t>
      </w:r>
      <w:r w:rsidRPr="00C76F4E">
        <w:rPr>
          <w:rFonts w:eastAsia="Microsoft JhengHei"/>
          <w:b/>
          <w:kern w:val="0"/>
          <w:sz w:val="24"/>
          <w:szCs w:val="24"/>
          <w:lang w:val="zh-CN" w:bidi="zh-CN"/>
        </w:rPr>
        <w:t>物业情况</w:t>
      </w:r>
    </w:p>
    <w:tbl>
      <w:tblPr>
        <w:tblW w:w="0" w:type="auto"/>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5675"/>
        <w:gridCol w:w="4961"/>
      </w:tblGrid>
      <w:tr w:rsidR="00C76F4E" w:rsidRPr="00C76F4E" w:rsidTr="00CC5F5E">
        <w:trPr>
          <w:trHeight w:val="455"/>
        </w:trPr>
        <w:tc>
          <w:tcPr>
            <w:tcW w:w="5675"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物业名称</w:t>
            </w:r>
          </w:p>
        </w:tc>
        <w:tc>
          <w:tcPr>
            <w:tcW w:w="4961"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物业地址</w:t>
            </w:r>
          </w:p>
        </w:tc>
      </w:tr>
      <w:tr w:rsidR="00C76F4E" w:rsidRPr="00C76F4E" w:rsidTr="00CC5F5E">
        <w:trPr>
          <w:trHeight w:val="681"/>
        </w:trPr>
        <w:tc>
          <w:tcPr>
            <w:tcW w:w="5675"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rFonts w:hint="eastAsia"/>
                <w:kern w:val="0"/>
                <w:sz w:val="24"/>
                <w:szCs w:val="24"/>
                <w:lang w:val="zh-CN" w:bidi="zh-CN"/>
              </w:rPr>
              <w:t>天津市</w:t>
            </w:r>
            <w:r w:rsidRPr="00C76F4E">
              <w:rPr>
                <w:kern w:val="0"/>
                <w:sz w:val="24"/>
                <w:szCs w:val="24"/>
                <w:lang w:val="zh-CN" w:bidi="zh-CN"/>
              </w:rPr>
              <w:t>公安局滨海分</w:t>
            </w:r>
            <w:r w:rsidRPr="00C76F4E">
              <w:rPr>
                <w:rFonts w:hint="eastAsia"/>
                <w:kern w:val="0"/>
                <w:sz w:val="24"/>
                <w:szCs w:val="24"/>
                <w:lang w:val="zh-CN" w:bidi="zh-CN"/>
              </w:rPr>
              <w:t>局</w:t>
            </w:r>
            <w:r w:rsidRPr="00C76F4E">
              <w:rPr>
                <w:kern w:val="0"/>
                <w:sz w:val="24"/>
                <w:szCs w:val="24"/>
                <w:lang w:val="zh-CN" w:bidi="zh-CN"/>
              </w:rPr>
              <w:t>202</w:t>
            </w:r>
            <w:r w:rsidRPr="00C76F4E">
              <w:rPr>
                <w:kern w:val="0"/>
                <w:sz w:val="24"/>
                <w:szCs w:val="24"/>
                <w:lang w:bidi="zh-CN"/>
              </w:rPr>
              <w:t>6</w:t>
            </w:r>
            <w:r w:rsidRPr="00C76F4E">
              <w:rPr>
                <w:kern w:val="0"/>
                <w:sz w:val="24"/>
                <w:szCs w:val="24"/>
                <w:lang w:val="zh-CN" w:bidi="zh-CN"/>
              </w:rPr>
              <w:t>年度看守所拘留所物业服务项目</w:t>
            </w:r>
          </w:p>
        </w:tc>
        <w:tc>
          <w:tcPr>
            <w:tcW w:w="4961"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天津市滨海新区北塘街港城大道</w:t>
            </w:r>
            <w:r w:rsidRPr="00C76F4E">
              <w:rPr>
                <w:kern w:val="0"/>
                <w:sz w:val="24"/>
                <w:szCs w:val="24"/>
                <w:lang w:val="zh-CN" w:bidi="zh-CN"/>
              </w:rPr>
              <w:t>3110</w:t>
            </w:r>
            <w:r w:rsidRPr="00C76F4E">
              <w:rPr>
                <w:kern w:val="0"/>
                <w:sz w:val="24"/>
                <w:szCs w:val="24"/>
                <w:lang w:val="zh-CN" w:bidi="zh-CN"/>
              </w:rPr>
              <w:t>号</w:t>
            </w:r>
          </w:p>
        </w:tc>
      </w:tr>
    </w:tbl>
    <w:p w:rsidR="00C76F4E" w:rsidRPr="00C76F4E" w:rsidRDefault="00C76F4E" w:rsidP="00C76F4E">
      <w:pPr>
        <w:tabs>
          <w:tab w:val="left" w:pos="971"/>
        </w:tabs>
        <w:autoSpaceDE w:val="0"/>
        <w:autoSpaceDN w:val="0"/>
        <w:spacing w:line="400" w:lineRule="exact"/>
        <w:jc w:val="left"/>
        <w:outlineLvl w:val="0"/>
        <w:rPr>
          <w:b/>
          <w:kern w:val="0"/>
          <w:sz w:val="24"/>
          <w:szCs w:val="24"/>
          <w:lang w:val="zh-CN" w:bidi="zh-CN"/>
        </w:rPr>
      </w:pPr>
      <w:r w:rsidRPr="00C76F4E">
        <w:rPr>
          <w:rFonts w:eastAsia="Microsoft JhengHei" w:hint="eastAsia"/>
          <w:b/>
          <w:kern w:val="0"/>
          <w:sz w:val="24"/>
          <w:szCs w:val="24"/>
          <w:lang w:val="zh-CN" w:bidi="zh-CN"/>
        </w:rPr>
        <w:t>1.2</w:t>
      </w:r>
      <w:r w:rsidRPr="00C76F4E">
        <w:rPr>
          <w:rFonts w:eastAsia="Microsoft JhengHei"/>
          <w:b/>
          <w:kern w:val="0"/>
          <w:sz w:val="24"/>
          <w:szCs w:val="24"/>
          <w:lang w:val="zh-CN" w:bidi="zh-CN"/>
        </w:rPr>
        <w:t>采购人提供供应商使用的场地、设施、设备、材料等</w:t>
      </w:r>
      <w:r w:rsidRPr="00C76F4E">
        <w:rPr>
          <w:b/>
          <w:bCs/>
          <w:spacing w:val="-3"/>
          <w:kern w:val="44"/>
          <w:sz w:val="24"/>
          <w:szCs w:val="24"/>
        </w:rPr>
        <w:t>（</w:t>
      </w:r>
      <w:r w:rsidRPr="00C76F4E">
        <w:rPr>
          <w:b/>
          <w:bCs/>
          <w:spacing w:val="-2"/>
          <w:kern w:val="44"/>
          <w:sz w:val="24"/>
          <w:szCs w:val="24"/>
        </w:rPr>
        <w:t>结合</w:t>
      </w:r>
      <w:r w:rsidRPr="00C76F4E">
        <w:rPr>
          <w:b/>
          <w:bCs/>
          <w:spacing w:val="-2"/>
          <w:w w:val="45"/>
          <w:kern w:val="44"/>
          <w:sz w:val="24"/>
          <w:szCs w:val="24"/>
        </w:rPr>
        <w:t>“</w:t>
      </w:r>
      <w:r w:rsidRPr="00C76F4E">
        <w:rPr>
          <w:rFonts w:eastAsia="Calibri"/>
          <w:b/>
          <w:bCs/>
          <w:kern w:val="44"/>
          <w:sz w:val="24"/>
          <w:szCs w:val="24"/>
        </w:rPr>
        <w:t>4</w:t>
      </w:r>
      <w:r w:rsidRPr="00C76F4E">
        <w:rPr>
          <w:rFonts w:eastAsia="Calibri"/>
          <w:b/>
          <w:bCs/>
          <w:spacing w:val="-2"/>
          <w:kern w:val="44"/>
          <w:sz w:val="24"/>
          <w:szCs w:val="24"/>
        </w:rPr>
        <w:t>.</w:t>
      </w:r>
      <w:r w:rsidRPr="00C76F4E">
        <w:rPr>
          <w:b/>
          <w:bCs/>
          <w:spacing w:val="-3"/>
          <w:kern w:val="44"/>
          <w:sz w:val="24"/>
          <w:szCs w:val="24"/>
        </w:rPr>
        <w:t>供应商履行合同所需的设备</w:t>
      </w:r>
      <w:r w:rsidRPr="00C76F4E">
        <w:rPr>
          <w:b/>
          <w:bCs/>
          <w:spacing w:val="-2"/>
          <w:w w:val="45"/>
          <w:kern w:val="44"/>
          <w:sz w:val="24"/>
          <w:szCs w:val="24"/>
        </w:rPr>
        <w:t>”</w:t>
      </w:r>
      <w:r w:rsidRPr="00C76F4E">
        <w:rPr>
          <w:b/>
          <w:bCs/>
          <w:spacing w:val="-1"/>
          <w:w w:val="72"/>
          <w:kern w:val="44"/>
          <w:sz w:val="24"/>
          <w:szCs w:val="24"/>
        </w:rPr>
        <w:t>、</w:t>
      </w:r>
      <w:r w:rsidRPr="00C76F4E">
        <w:rPr>
          <w:b/>
          <w:bCs/>
          <w:spacing w:val="-1"/>
          <w:w w:val="72"/>
          <w:kern w:val="44"/>
          <w:sz w:val="24"/>
          <w:szCs w:val="24"/>
        </w:rPr>
        <w:t>“</w:t>
      </w:r>
      <w:r w:rsidRPr="00C76F4E">
        <w:rPr>
          <w:rFonts w:eastAsia="Calibri"/>
          <w:b/>
          <w:bCs/>
          <w:spacing w:val="-2"/>
          <w:kern w:val="44"/>
          <w:sz w:val="24"/>
          <w:szCs w:val="24"/>
        </w:rPr>
        <w:t>7</w:t>
      </w:r>
      <w:r w:rsidRPr="00C76F4E">
        <w:rPr>
          <w:rFonts w:eastAsia="Calibri"/>
          <w:b/>
          <w:bCs/>
          <w:kern w:val="44"/>
          <w:sz w:val="24"/>
          <w:szCs w:val="24"/>
        </w:rPr>
        <w:t>.</w:t>
      </w:r>
      <w:r w:rsidRPr="00C76F4E">
        <w:rPr>
          <w:b/>
          <w:bCs/>
          <w:spacing w:val="-3"/>
          <w:kern w:val="44"/>
          <w:sz w:val="24"/>
          <w:szCs w:val="24"/>
        </w:rPr>
        <w:t>需要说明的其他事项</w:t>
      </w:r>
      <w:r w:rsidRPr="00C76F4E">
        <w:rPr>
          <w:b/>
          <w:bCs/>
          <w:spacing w:val="-2"/>
          <w:w w:val="45"/>
          <w:kern w:val="44"/>
          <w:sz w:val="24"/>
          <w:szCs w:val="24"/>
        </w:rPr>
        <w:t>”</w:t>
      </w:r>
      <w:r w:rsidRPr="00C76F4E">
        <w:rPr>
          <w:b/>
          <w:bCs/>
          <w:spacing w:val="-3"/>
          <w:kern w:val="44"/>
          <w:sz w:val="24"/>
          <w:szCs w:val="24"/>
        </w:rPr>
        <w:t>统筹考虑</w:t>
      </w:r>
      <w:r w:rsidRPr="00C76F4E">
        <w:rPr>
          <w:b/>
          <w:bCs/>
          <w:kern w:val="44"/>
          <w:sz w:val="24"/>
          <w:szCs w:val="24"/>
        </w:rPr>
        <w:t>）</w:t>
      </w:r>
    </w:p>
    <w:p w:rsidR="00C76F4E" w:rsidRPr="00C76F4E" w:rsidRDefault="00C76F4E" w:rsidP="00C76F4E">
      <w:pPr>
        <w:spacing w:before="24" w:after="120" w:line="400" w:lineRule="exact"/>
        <w:rPr>
          <w:sz w:val="24"/>
          <w:szCs w:val="24"/>
        </w:rPr>
      </w:pPr>
      <w:r w:rsidRPr="00C76F4E">
        <w:rPr>
          <w:sz w:val="24"/>
          <w:szCs w:val="24"/>
        </w:rPr>
        <w:t>如采购人拥有与物业管理服务有关的且可以无偿提供给供应商在本项目中使用的设施、设备、材料、场地等，可在此列明。</w:t>
      </w:r>
    </w:p>
    <w:p w:rsidR="00C76F4E" w:rsidRPr="00C76F4E" w:rsidRDefault="00C76F4E" w:rsidP="00C76F4E">
      <w:pPr>
        <w:spacing w:before="72" w:after="120" w:line="400" w:lineRule="exact"/>
        <w:rPr>
          <w:sz w:val="24"/>
          <w:szCs w:val="24"/>
        </w:rPr>
      </w:pPr>
      <w:r w:rsidRPr="00C76F4E">
        <w:rPr>
          <w:sz w:val="24"/>
          <w:szCs w:val="24"/>
        </w:rPr>
        <w:t>（</w:t>
      </w:r>
      <w:r w:rsidRPr="00C76F4E">
        <w:rPr>
          <w:rFonts w:eastAsia="Calibri"/>
          <w:sz w:val="24"/>
          <w:szCs w:val="24"/>
        </w:rPr>
        <w:t>1</w:t>
      </w:r>
      <w:r w:rsidRPr="00C76F4E">
        <w:rPr>
          <w:sz w:val="24"/>
          <w:szCs w:val="24"/>
        </w:rPr>
        <w:t>）采购人可提供的办公室：数量（</w:t>
      </w:r>
      <w:r w:rsidRPr="00C76F4E">
        <w:rPr>
          <w:sz w:val="24"/>
          <w:szCs w:val="24"/>
        </w:rPr>
        <w:t>2</w:t>
      </w:r>
      <w:r w:rsidRPr="00C76F4E">
        <w:rPr>
          <w:sz w:val="24"/>
          <w:szCs w:val="24"/>
        </w:rPr>
        <w:t>）间、面积（</w:t>
      </w:r>
      <w:r w:rsidRPr="00C76F4E">
        <w:rPr>
          <w:sz w:val="24"/>
          <w:szCs w:val="24"/>
        </w:rPr>
        <w:t>40</w:t>
      </w:r>
      <w:r w:rsidRPr="00C76F4E">
        <w:rPr>
          <w:sz w:val="24"/>
          <w:szCs w:val="24"/>
        </w:rPr>
        <w:t>㎡）；</w:t>
      </w:r>
    </w:p>
    <w:p w:rsidR="00C76F4E" w:rsidRPr="00C76F4E" w:rsidRDefault="00C76F4E" w:rsidP="00C76F4E">
      <w:pPr>
        <w:spacing w:before="72" w:after="120" w:line="400" w:lineRule="exact"/>
        <w:rPr>
          <w:sz w:val="24"/>
          <w:szCs w:val="24"/>
        </w:rPr>
      </w:pPr>
      <w:r w:rsidRPr="00C76F4E">
        <w:rPr>
          <w:sz w:val="24"/>
          <w:szCs w:val="24"/>
        </w:rPr>
        <w:t>（</w:t>
      </w:r>
      <w:r w:rsidRPr="00C76F4E">
        <w:rPr>
          <w:sz w:val="24"/>
          <w:szCs w:val="24"/>
        </w:rPr>
        <w:t>2</w:t>
      </w:r>
      <w:r w:rsidRPr="00C76F4E">
        <w:rPr>
          <w:sz w:val="24"/>
          <w:szCs w:val="24"/>
        </w:rPr>
        <w:t>）采购人可提供的物业管理服务设备：网线（</w:t>
      </w:r>
      <w:r w:rsidRPr="00C76F4E">
        <w:rPr>
          <w:sz w:val="24"/>
          <w:szCs w:val="24"/>
        </w:rPr>
        <w:t>1</w:t>
      </w:r>
      <w:r w:rsidRPr="00C76F4E">
        <w:rPr>
          <w:sz w:val="24"/>
          <w:szCs w:val="24"/>
        </w:rPr>
        <w:t>根）；</w:t>
      </w:r>
    </w:p>
    <w:p w:rsidR="00C76F4E" w:rsidRPr="00C76F4E" w:rsidRDefault="00C76F4E" w:rsidP="00C76F4E">
      <w:pPr>
        <w:spacing w:before="70" w:after="120" w:line="400" w:lineRule="exact"/>
        <w:rPr>
          <w:sz w:val="24"/>
          <w:szCs w:val="24"/>
        </w:rPr>
      </w:pPr>
      <w:r w:rsidRPr="00C76F4E">
        <w:rPr>
          <w:sz w:val="24"/>
          <w:szCs w:val="24"/>
        </w:rPr>
        <w:t>（</w:t>
      </w:r>
      <w:r w:rsidRPr="00C76F4E">
        <w:rPr>
          <w:sz w:val="24"/>
          <w:szCs w:val="24"/>
        </w:rPr>
        <w:t>3</w:t>
      </w:r>
      <w:r w:rsidRPr="00C76F4E">
        <w:rPr>
          <w:sz w:val="24"/>
          <w:szCs w:val="24"/>
        </w:rPr>
        <w:t>）采购人可提供的住宿，房间（</w:t>
      </w:r>
      <w:r w:rsidRPr="00C76F4E">
        <w:rPr>
          <w:sz w:val="24"/>
          <w:szCs w:val="24"/>
        </w:rPr>
        <w:t>3</w:t>
      </w:r>
      <w:r w:rsidRPr="00C76F4E">
        <w:rPr>
          <w:sz w:val="24"/>
          <w:szCs w:val="24"/>
        </w:rPr>
        <w:t>）间、房间内床位（</w:t>
      </w:r>
      <w:r w:rsidRPr="00C76F4E">
        <w:rPr>
          <w:sz w:val="24"/>
          <w:szCs w:val="24"/>
        </w:rPr>
        <w:t>21</w:t>
      </w:r>
      <w:r w:rsidRPr="00C76F4E">
        <w:rPr>
          <w:sz w:val="24"/>
          <w:szCs w:val="24"/>
        </w:rPr>
        <w:t>）个；</w:t>
      </w:r>
    </w:p>
    <w:p w:rsidR="00C76F4E" w:rsidRPr="00C76F4E" w:rsidRDefault="00C76F4E" w:rsidP="00C76F4E">
      <w:pPr>
        <w:spacing w:before="69" w:after="120" w:line="400" w:lineRule="exact"/>
        <w:rPr>
          <w:sz w:val="24"/>
          <w:szCs w:val="24"/>
        </w:rPr>
      </w:pPr>
      <w:r w:rsidRPr="00C76F4E">
        <w:rPr>
          <w:sz w:val="24"/>
          <w:szCs w:val="24"/>
        </w:rPr>
        <w:t>供应商应当承担除以上所列场地、设施、设备、材料外，与物业管理服务有关的其他场地、设施、设备、材料等。</w:t>
      </w:r>
    </w:p>
    <w:p w:rsidR="00C76F4E" w:rsidRPr="00C76F4E" w:rsidRDefault="00C76F4E" w:rsidP="00C76F4E">
      <w:pPr>
        <w:autoSpaceDE w:val="0"/>
        <w:autoSpaceDN w:val="0"/>
        <w:spacing w:before="80" w:after="80" w:line="400" w:lineRule="exact"/>
        <w:jc w:val="left"/>
        <w:outlineLvl w:val="0"/>
        <w:rPr>
          <w:b/>
          <w:bCs/>
          <w:kern w:val="0"/>
          <w:sz w:val="24"/>
          <w:szCs w:val="24"/>
          <w:lang w:val="zh-CN" w:bidi="zh-CN"/>
        </w:rPr>
      </w:pPr>
      <w:r w:rsidRPr="00C76F4E">
        <w:rPr>
          <w:rFonts w:eastAsia="Calibri"/>
          <w:b/>
          <w:bCs/>
          <w:kern w:val="0"/>
          <w:sz w:val="24"/>
          <w:szCs w:val="24"/>
          <w:lang w:val="zh-CN" w:bidi="zh-CN"/>
        </w:rPr>
        <w:t>2.</w:t>
      </w:r>
      <w:r w:rsidRPr="00C76F4E">
        <w:rPr>
          <w:rFonts w:eastAsia="Microsoft JhengHei"/>
          <w:b/>
          <w:bCs/>
          <w:kern w:val="0"/>
          <w:sz w:val="24"/>
          <w:szCs w:val="24"/>
          <w:lang w:val="zh-CN" w:bidi="zh-CN"/>
        </w:rPr>
        <w:t>物业服务范围</w:t>
      </w:r>
    </w:p>
    <w:p w:rsidR="00C76F4E" w:rsidRPr="00C76F4E" w:rsidRDefault="00C76F4E" w:rsidP="00C76F4E">
      <w:pPr>
        <w:autoSpaceDE w:val="0"/>
        <w:autoSpaceDN w:val="0"/>
        <w:spacing w:after="60" w:line="400" w:lineRule="exact"/>
        <w:jc w:val="left"/>
        <w:outlineLvl w:val="1"/>
        <w:rPr>
          <w:rFonts w:eastAsia="Microsoft JhengHei"/>
          <w:b/>
          <w:kern w:val="0"/>
          <w:sz w:val="24"/>
          <w:szCs w:val="24"/>
          <w:lang w:val="zh-CN" w:bidi="zh-CN"/>
        </w:rPr>
      </w:pPr>
      <w:r w:rsidRPr="00C76F4E">
        <w:rPr>
          <w:b/>
          <w:kern w:val="0"/>
          <w:sz w:val="24"/>
          <w:szCs w:val="24"/>
          <w:lang w:val="zh-CN" w:bidi="zh-CN"/>
        </w:rPr>
        <w:t>2</w:t>
      </w:r>
      <w:r w:rsidRPr="00C76F4E">
        <w:rPr>
          <w:rFonts w:hint="eastAsia"/>
          <w:b/>
          <w:kern w:val="0"/>
          <w:sz w:val="24"/>
          <w:szCs w:val="24"/>
          <w:lang w:val="zh-CN" w:bidi="zh-CN"/>
        </w:rPr>
        <w:t>.1</w:t>
      </w:r>
      <w:r w:rsidRPr="00C76F4E">
        <w:rPr>
          <w:rFonts w:eastAsia="Microsoft JhengHei"/>
          <w:b/>
          <w:kern w:val="0"/>
          <w:sz w:val="24"/>
          <w:szCs w:val="24"/>
          <w:lang w:val="zh-CN" w:bidi="zh-CN"/>
        </w:rPr>
        <w:t>物业管理（建筑物）</w:t>
      </w:r>
    </w:p>
    <w:tbl>
      <w:tblPr>
        <w:tblW w:w="0" w:type="auto"/>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418"/>
        <w:gridCol w:w="2693"/>
        <w:gridCol w:w="6521"/>
        <w:gridCol w:w="3483"/>
      </w:tblGrid>
      <w:tr w:rsidR="00C76F4E" w:rsidRPr="00C76F4E" w:rsidTr="00CC5F5E">
        <w:trPr>
          <w:trHeight w:val="453"/>
        </w:trPr>
        <w:tc>
          <w:tcPr>
            <w:tcW w:w="4111" w:type="dxa"/>
            <w:gridSpan w:val="2"/>
          </w:tcPr>
          <w:p w:rsidR="00C76F4E" w:rsidRPr="00C76F4E" w:rsidRDefault="00C76F4E" w:rsidP="00C76F4E">
            <w:pPr>
              <w:autoSpaceDE w:val="0"/>
              <w:autoSpaceDN w:val="0"/>
              <w:spacing w:line="400" w:lineRule="exact"/>
              <w:jc w:val="center"/>
              <w:rPr>
                <w:b/>
                <w:kern w:val="0"/>
                <w:sz w:val="24"/>
                <w:szCs w:val="24"/>
                <w:lang w:val="zh-CN" w:bidi="zh-CN"/>
              </w:rPr>
            </w:pPr>
            <w:r w:rsidRPr="00C76F4E">
              <w:rPr>
                <w:rFonts w:eastAsia="Microsoft JhengHei"/>
                <w:b/>
                <w:kern w:val="0"/>
                <w:sz w:val="24"/>
                <w:szCs w:val="24"/>
                <w:lang w:val="zh-CN" w:bidi="zh-CN"/>
              </w:rPr>
              <w:t>名称</w:t>
            </w:r>
          </w:p>
        </w:tc>
        <w:tc>
          <w:tcPr>
            <w:tcW w:w="6521"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明细</w:t>
            </w:r>
          </w:p>
        </w:tc>
        <w:tc>
          <w:tcPr>
            <w:tcW w:w="3483" w:type="dxa"/>
          </w:tcPr>
          <w:p w:rsidR="00C76F4E" w:rsidRPr="00C76F4E" w:rsidRDefault="00C76F4E" w:rsidP="00C76F4E">
            <w:pPr>
              <w:autoSpaceDE w:val="0"/>
              <w:autoSpaceDN w:val="0"/>
              <w:spacing w:line="400" w:lineRule="exact"/>
              <w:jc w:val="left"/>
              <w:rPr>
                <w:rFonts w:eastAsia="Microsoft JhengHei"/>
                <w:b/>
                <w:kern w:val="0"/>
                <w:sz w:val="24"/>
                <w:szCs w:val="24"/>
                <w:lang w:val="zh-CN" w:bidi="zh-CN"/>
              </w:rPr>
            </w:pPr>
            <w:r w:rsidRPr="00C76F4E">
              <w:rPr>
                <w:rFonts w:eastAsia="Microsoft JhengHei"/>
                <w:b/>
                <w:kern w:val="0"/>
                <w:sz w:val="24"/>
                <w:szCs w:val="24"/>
                <w:lang w:val="zh-CN" w:bidi="zh-CN"/>
              </w:rPr>
              <w:t>服务内容及标准</w:t>
            </w:r>
          </w:p>
        </w:tc>
      </w:tr>
      <w:tr w:rsidR="00C76F4E" w:rsidRPr="00C76F4E" w:rsidTr="00CC5F5E">
        <w:trPr>
          <w:trHeight w:val="453"/>
        </w:trPr>
        <w:tc>
          <w:tcPr>
            <w:tcW w:w="4111" w:type="dxa"/>
            <w:gridSpan w:val="2"/>
          </w:tcPr>
          <w:p w:rsidR="00C76F4E" w:rsidRPr="00C76F4E" w:rsidRDefault="00C76F4E" w:rsidP="00C76F4E">
            <w:pPr>
              <w:autoSpaceDE w:val="0"/>
              <w:autoSpaceDN w:val="0"/>
              <w:spacing w:before="61" w:line="400" w:lineRule="exact"/>
              <w:jc w:val="left"/>
              <w:rPr>
                <w:kern w:val="0"/>
                <w:sz w:val="24"/>
                <w:szCs w:val="24"/>
                <w:lang w:bidi="zh-CN"/>
              </w:rPr>
            </w:pPr>
            <w:r w:rsidRPr="00C76F4E">
              <w:rPr>
                <w:kern w:val="0"/>
                <w:sz w:val="24"/>
                <w:szCs w:val="24"/>
                <w:lang w:bidi="zh-CN"/>
              </w:rPr>
              <w:t>看守所、拘留所</w:t>
            </w:r>
          </w:p>
        </w:tc>
        <w:tc>
          <w:tcPr>
            <w:tcW w:w="6521" w:type="dxa"/>
          </w:tcPr>
          <w:p w:rsidR="00C76F4E" w:rsidRPr="00C76F4E" w:rsidRDefault="00C76F4E" w:rsidP="00C76F4E">
            <w:pPr>
              <w:autoSpaceDE w:val="0"/>
              <w:autoSpaceDN w:val="0"/>
              <w:spacing w:before="61" w:line="400" w:lineRule="exact"/>
              <w:jc w:val="left"/>
              <w:rPr>
                <w:rFonts w:eastAsia="楷体"/>
                <w:kern w:val="0"/>
                <w:sz w:val="24"/>
                <w:szCs w:val="24"/>
                <w:lang w:bidi="zh-CN"/>
              </w:rPr>
            </w:pPr>
            <w:r w:rsidRPr="00C76F4E">
              <w:rPr>
                <w:rFonts w:eastAsia="楷体"/>
                <w:kern w:val="0"/>
                <w:sz w:val="24"/>
                <w:szCs w:val="24"/>
                <w:lang w:bidi="zh-CN"/>
              </w:rPr>
              <w:t>监区</w:t>
            </w:r>
            <w:r w:rsidRPr="00C76F4E">
              <w:rPr>
                <w:rFonts w:eastAsia="楷体"/>
                <w:kern w:val="0"/>
                <w:sz w:val="24"/>
                <w:szCs w:val="24"/>
                <w:lang w:val="zh-CN" w:bidi="zh-CN"/>
              </w:rPr>
              <w:t>、</w:t>
            </w:r>
            <w:r w:rsidRPr="00C76F4E">
              <w:rPr>
                <w:rFonts w:eastAsia="楷体"/>
                <w:kern w:val="0"/>
                <w:sz w:val="24"/>
                <w:szCs w:val="24"/>
                <w:lang w:bidi="zh-CN"/>
              </w:rPr>
              <w:t>群众服务大厅、执法办、动力伙房、拘留所、</w:t>
            </w:r>
            <w:r w:rsidRPr="00C76F4E">
              <w:rPr>
                <w:rFonts w:eastAsia="楷体"/>
                <w:kern w:val="0"/>
                <w:sz w:val="24"/>
                <w:szCs w:val="24"/>
                <w:lang w:val="zh-CN" w:bidi="zh-CN"/>
              </w:rPr>
              <w:t>综合楼、</w:t>
            </w:r>
            <w:r w:rsidRPr="00C76F4E">
              <w:rPr>
                <w:rFonts w:eastAsia="楷体"/>
                <w:kern w:val="0"/>
                <w:sz w:val="24"/>
                <w:szCs w:val="24"/>
                <w:lang w:bidi="zh-CN"/>
              </w:rPr>
              <w:t>武警营房</w:t>
            </w:r>
          </w:p>
        </w:tc>
        <w:tc>
          <w:tcPr>
            <w:tcW w:w="3483" w:type="dxa"/>
          </w:tcPr>
          <w:p w:rsidR="00C76F4E" w:rsidRPr="00C76F4E" w:rsidRDefault="00C76F4E" w:rsidP="00C76F4E">
            <w:pPr>
              <w:autoSpaceDE w:val="0"/>
              <w:autoSpaceDN w:val="0"/>
              <w:spacing w:line="400" w:lineRule="exact"/>
              <w:jc w:val="left"/>
              <w:rPr>
                <w:kern w:val="0"/>
                <w:sz w:val="24"/>
                <w:szCs w:val="24"/>
                <w:lang w:val="zh-CN" w:bidi="zh-CN"/>
              </w:rPr>
            </w:pPr>
          </w:p>
        </w:tc>
      </w:tr>
      <w:tr w:rsidR="00C76F4E" w:rsidRPr="00C76F4E" w:rsidTr="00CC5F5E">
        <w:trPr>
          <w:trHeight w:val="455"/>
        </w:trPr>
        <w:tc>
          <w:tcPr>
            <w:tcW w:w="1418" w:type="dxa"/>
            <w:vMerge w:val="restart"/>
          </w:tcPr>
          <w:p w:rsidR="00C76F4E" w:rsidRPr="00C76F4E" w:rsidRDefault="00C76F4E" w:rsidP="00C76F4E">
            <w:pPr>
              <w:autoSpaceDE w:val="0"/>
              <w:autoSpaceDN w:val="0"/>
              <w:spacing w:before="17" w:line="400" w:lineRule="exact"/>
              <w:jc w:val="left"/>
              <w:rPr>
                <w:b/>
                <w:kern w:val="0"/>
                <w:sz w:val="24"/>
                <w:szCs w:val="24"/>
                <w:lang w:val="zh-CN" w:bidi="zh-CN"/>
              </w:rPr>
            </w:pPr>
          </w:p>
          <w:p w:rsidR="00C76F4E" w:rsidRPr="00C76F4E" w:rsidRDefault="00C76F4E" w:rsidP="00C76F4E">
            <w:pPr>
              <w:autoSpaceDE w:val="0"/>
              <w:autoSpaceDN w:val="0"/>
              <w:spacing w:before="1" w:line="400" w:lineRule="exact"/>
              <w:jc w:val="left"/>
              <w:rPr>
                <w:kern w:val="0"/>
                <w:sz w:val="24"/>
                <w:szCs w:val="24"/>
                <w:lang w:val="zh-CN" w:bidi="zh-CN"/>
              </w:rPr>
            </w:pPr>
            <w:r w:rsidRPr="00C76F4E">
              <w:rPr>
                <w:kern w:val="0"/>
                <w:sz w:val="24"/>
                <w:szCs w:val="24"/>
                <w:lang w:val="zh-CN" w:bidi="zh-CN"/>
              </w:rPr>
              <w:t>总面积</w:t>
            </w:r>
          </w:p>
        </w:tc>
        <w:tc>
          <w:tcPr>
            <w:tcW w:w="2693"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建筑面积（㎡）</w:t>
            </w:r>
          </w:p>
        </w:tc>
        <w:tc>
          <w:tcPr>
            <w:tcW w:w="6521" w:type="dxa"/>
          </w:tcPr>
          <w:p w:rsidR="00C76F4E" w:rsidRPr="00C76F4E" w:rsidRDefault="00C76F4E" w:rsidP="00C76F4E">
            <w:pPr>
              <w:autoSpaceDE w:val="0"/>
              <w:autoSpaceDN w:val="0"/>
              <w:spacing w:before="61" w:line="400" w:lineRule="exact"/>
              <w:jc w:val="left"/>
              <w:rPr>
                <w:rFonts w:eastAsia="楷体"/>
                <w:kern w:val="0"/>
                <w:sz w:val="24"/>
                <w:szCs w:val="24"/>
                <w:lang w:val="zh-CN" w:bidi="zh-CN"/>
              </w:rPr>
            </w:pPr>
            <w:r w:rsidRPr="00C76F4E">
              <w:rPr>
                <w:kern w:val="0"/>
                <w:sz w:val="24"/>
                <w:szCs w:val="24"/>
                <w:lang w:bidi="zh-CN"/>
              </w:rPr>
              <w:t>54087</w:t>
            </w:r>
            <w:r w:rsidRPr="00C76F4E">
              <w:rPr>
                <w:kern w:val="0"/>
                <w:sz w:val="24"/>
                <w:szCs w:val="24"/>
                <w:lang w:val="zh-CN" w:bidi="zh-CN"/>
              </w:rPr>
              <w:t>㎡</w:t>
            </w:r>
          </w:p>
        </w:tc>
        <w:tc>
          <w:tcPr>
            <w:tcW w:w="3483"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p>
        </w:tc>
      </w:tr>
      <w:tr w:rsidR="00C76F4E" w:rsidRPr="00C76F4E" w:rsidTr="00CC5F5E">
        <w:trPr>
          <w:trHeight w:val="453"/>
        </w:trPr>
        <w:tc>
          <w:tcPr>
            <w:tcW w:w="1418"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需</w:t>
            </w:r>
            <w:r w:rsidRPr="00C76F4E">
              <w:rPr>
                <w:rFonts w:hint="eastAsia"/>
                <w:kern w:val="0"/>
                <w:sz w:val="24"/>
                <w:szCs w:val="24"/>
                <w:lang w:val="zh-CN" w:bidi="zh-CN"/>
              </w:rPr>
              <w:t>保洁</w:t>
            </w:r>
            <w:r w:rsidRPr="00C76F4E">
              <w:rPr>
                <w:kern w:val="0"/>
                <w:sz w:val="24"/>
                <w:szCs w:val="24"/>
                <w:lang w:val="zh-CN" w:bidi="zh-CN"/>
              </w:rPr>
              <w:t>面积（㎡）</w:t>
            </w:r>
          </w:p>
        </w:tc>
        <w:tc>
          <w:tcPr>
            <w:tcW w:w="6521" w:type="dxa"/>
          </w:tcPr>
          <w:p w:rsidR="00C76F4E" w:rsidRPr="00C76F4E" w:rsidRDefault="00C76F4E" w:rsidP="00C76F4E">
            <w:pPr>
              <w:autoSpaceDE w:val="0"/>
              <w:autoSpaceDN w:val="0"/>
              <w:spacing w:before="61" w:line="400" w:lineRule="exact"/>
              <w:jc w:val="left"/>
              <w:rPr>
                <w:rFonts w:eastAsia="楷体"/>
                <w:kern w:val="0"/>
                <w:sz w:val="24"/>
                <w:szCs w:val="24"/>
                <w:lang w:bidi="zh-CN"/>
              </w:rPr>
            </w:pPr>
            <w:r w:rsidRPr="00C76F4E">
              <w:rPr>
                <w:rFonts w:eastAsia="楷体"/>
                <w:kern w:val="0"/>
                <w:sz w:val="24"/>
                <w:szCs w:val="24"/>
                <w:lang w:bidi="zh-CN"/>
              </w:rPr>
              <w:t>监区</w:t>
            </w:r>
            <w:r w:rsidRPr="00C76F4E">
              <w:rPr>
                <w:rFonts w:eastAsia="楷体"/>
                <w:kern w:val="0"/>
                <w:sz w:val="24"/>
                <w:szCs w:val="24"/>
                <w:lang w:val="zh-CN" w:bidi="zh-CN"/>
              </w:rPr>
              <w:t>（</w:t>
            </w:r>
            <w:r w:rsidRPr="00C76F4E">
              <w:rPr>
                <w:kern w:val="0"/>
                <w:sz w:val="24"/>
                <w:szCs w:val="24"/>
                <w:lang w:bidi="zh-CN"/>
              </w:rPr>
              <w:t>2</w:t>
            </w:r>
            <w:r w:rsidRPr="00C76F4E">
              <w:rPr>
                <w:rFonts w:hint="eastAsia"/>
                <w:kern w:val="0"/>
                <w:sz w:val="24"/>
                <w:szCs w:val="24"/>
                <w:lang w:bidi="zh-CN"/>
              </w:rPr>
              <w:t>3702</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val="zh-CN" w:bidi="zh-CN"/>
              </w:rPr>
              <w:t>、</w:t>
            </w:r>
            <w:r w:rsidRPr="00C76F4E">
              <w:rPr>
                <w:rFonts w:eastAsia="楷体"/>
                <w:kern w:val="0"/>
                <w:sz w:val="24"/>
                <w:szCs w:val="24"/>
                <w:lang w:bidi="zh-CN"/>
              </w:rPr>
              <w:t>群众服务大厅</w:t>
            </w:r>
            <w:r w:rsidRPr="00C76F4E">
              <w:rPr>
                <w:rFonts w:eastAsia="楷体"/>
                <w:kern w:val="0"/>
                <w:sz w:val="24"/>
                <w:szCs w:val="24"/>
                <w:lang w:val="zh-CN" w:bidi="zh-CN"/>
              </w:rPr>
              <w:t>（</w:t>
            </w:r>
            <w:r w:rsidRPr="00C76F4E">
              <w:rPr>
                <w:kern w:val="0"/>
                <w:sz w:val="24"/>
                <w:szCs w:val="24"/>
                <w:lang w:bidi="zh-CN"/>
              </w:rPr>
              <w:t>883</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bidi="zh-CN"/>
              </w:rPr>
              <w:t>、执法办</w:t>
            </w:r>
            <w:r w:rsidRPr="00C76F4E">
              <w:rPr>
                <w:rFonts w:eastAsia="楷体"/>
                <w:kern w:val="0"/>
                <w:sz w:val="24"/>
                <w:szCs w:val="24"/>
                <w:lang w:val="zh-CN" w:bidi="zh-CN"/>
              </w:rPr>
              <w:t>（</w:t>
            </w:r>
            <w:r w:rsidRPr="00C76F4E">
              <w:rPr>
                <w:kern w:val="0"/>
                <w:sz w:val="24"/>
                <w:szCs w:val="24"/>
                <w:lang w:bidi="zh-CN"/>
              </w:rPr>
              <w:t>3742</w:t>
            </w:r>
            <w:r w:rsidRPr="00C76F4E">
              <w:rPr>
                <w:rFonts w:eastAsia="楷体"/>
                <w:kern w:val="0"/>
                <w:sz w:val="24"/>
                <w:szCs w:val="24"/>
                <w:lang w:val="zh-CN" w:bidi="zh-CN"/>
              </w:rPr>
              <w:t>）</w:t>
            </w:r>
            <w:r w:rsidRPr="00C76F4E">
              <w:rPr>
                <w:kern w:val="0"/>
                <w:sz w:val="24"/>
                <w:szCs w:val="24"/>
                <w:lang w:val="zh-CN" w:bidi="zh-CN"/>
              </w:rPr>
              <w:lastRenderedPageBreak/>
              <w:t>㎡</w:t>
            </w:r>
            <w:r w:rsidRPr="00C76F4E">
              <w:rPr>
                <w:rFonts w:eastAsia="楷体"/>
                <w:kern w:val="0"/>
                <w:sz w:val="24"/>
                <w:szCs w:val="24"/>
                <w:lang w:bidi="zh-CN"/>
              </w:rPr>
              <w:t>、动力伙房</w:t>
            </w:r>
            <w:r w:rsidRPr="00C76F4E">
              <w:rPr>
                <w:rFonts w:eastAsia="楷体"/>
                <w:kern w:val="0"/>
                <w:sz w:val="24"/>
                <w:szCs w:val="24"/>
                <w:lang w:val="zh-CN" w:bidi="zh-CN"/>
              </w:rPr>
              <w:t>（</w:t>
            </w:r>
            <w:r w:rsidRPr="00C76F4E">
              <w:rPr>
                <w:kern w:val="0"/>
                <w:sz w:val="24"/>
                <w:szCs w:val="24"/>
                <w:lang w:bidi="zh-CN"/>
              </w:rPr>
              <w:t>2618</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bidi="zh-CN"/>
              </w:rPr>
              <w:t>、拘留所</w:t>
            </w:r>
            <w:r w:rsidRPr="00C76F4E">
              <w:rPr>
                <w:rFonts w:eastAsia="楷体"/>
                <w:kern w:val="0"/>
                <w:sz w:val="24"/>
                <w:szCs w:val="24"/>
                <w:lang w:val="zh-CN" w:bidi="zh-CN"/>
              </w:rPr>
              <w:t>（</w:t>
            </w:r>
            <w:r w:rsidRPr="00C76F4E">
              <w:rPr>
                <w:rFonts w:hint="eastAsia"/>
                <w:kern w:val="0"/>
                <w:sz w:val="24"/>
                <w:szCs w:val="24"/>
                <w:lang w:bidi="zh-CN"/>
              </w:rPr>
              <w:t>6858</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bidi="zh-CN"/>
              </w:rPr>
              <w:t>、</w:t>
            </w:r>
            <w:r w:rsidRPr="00C76F4E">
              <w:rPr>
                <w:rFonts w:eastAsia="楷体"/>
                <w:kern w:val="0"/>
                <w:sz w:val="24"/>
                <w:szCs w:val="24"/>
                <w:lang w:val="zh-CN" w:bidi="zh-CN"/>
              </w:rPr>
              <w:t>综合楼（</w:t>
            </w:r>
            <w:r w:rsidRPr="00C76F4E">
              <w:rPr>
                <w:kern w:val="0"/>
                <w:sz w:val="24"/>
                <w:szCs w:val="24"/>
                <w:lang w:bidi="zh-CN"/>
              </w:rPr>
              <w:t>6749</w:t>
            </w:r>
            <w:r w:rsidRPr="00C76F4E">
              <w:rPr>
                <w:rFonts w:eastAsia="楷体"/>
                <w:kern w:val="0"/>
                <w:sz w:val="24"/>
                <w:szCs w:val="24"/>
                <w:lang w:val="zh-CN" w:bidi="zh-CN"/>
              </w:rPr>
              <w:t>）</w:t>
            </w:r>
            <w:r w:rsidRPr="00C76F4E">
              <w:rPr>
                <w:kern w:val="0"/>
                <w:sz w:val="24"/>
                <w:szCs w:val="24"/>
                <w:lang w:val="zh-CN" w:bidi="zh-CN"/>
              </w:rPr>
              <w:t>㎡</w:t>
            </w:r>
            <w:r w:rsidRPr="00C76F4E">
              <w:rPr>
                <w:kern w:val="0"/>
                <w:sz w:val="24"/>
                <w:szCs w:val="24"/>
                <w:lang w:bidi="zh-CN"/>
              </w:rPr>
              <w:t>.</w:t>
            </w:r>
            <w:r w:rsidRPr="00C76F4E">
              <w:rPr>
                <w:kern w:val="0"/>
                <w:sz w:val="24"/>
                <w:szCs w:val="24"/>
                <w:lang w:bidi="zh-CN"/>
              </w:rPr>
              <w:t>武警营房</w:t>
            </w:r>
            <w:r w:rsidRPr="00C76F4E">
              <w:rPr>
                <w:rFonts w:eastAsia="楷体"/>
                <w:kern w:val="0"/>
                <w:sz w:val="24"/>
                <w:szCs w:val="24"/>
                <w:lang w:val="zh-CN" w:bidi="zh-CN"/>
              </w:rPr>
              <w:t>（</w:t>
            </w:r>
            <w:r w:rsidRPr="00C76F4E">
              <w:rPr>
                <w:kern w:val="0"/>
                <w:sz w:val="24"/>
                <w:szCs w:val="24"/>
                <w:lang w:bidi="zh-CN"/>
              </w:rPr>
              <w:t>1410</w:t>
            </w:r>
            <w:r w:rsidRPr="00C76F4E">
              <w:rPr>
                <w:rFonts w:eastAsia="楷体"/>
                <w:kern w:val="0"/>
                <w:sz w:val="24"/>
                <w:szCs w:val="24"/>
                <w:lang w:val="zh-CN" w:bidi="zh-CN"/>
              </w:rPr>
              <w:t>）</w:t>
            </w:r>
            <w:r w:rsidRPr="00C76F4E">
              <w:rPr>
                <w:kern w:val="0"/>
                <w:sz w:val="24"/>
                <w:szCs w:val="24"/>
                <w:lang w:val="zh-CN" w:bidi="zh-CN"/>
              </w:rPr>
              <w:t>㎡</w:t>
            </w:r>
            <w:r w:rsidRPr="00C76F4E">
              <w:rPr>
                <w:rFonts w:hint="eastAsia"/>
                <w:kern w:val="0"/>
                <w:sz w:val="24"/>
                <w:szCs w:val="24"/>
                <w:lang w:val="zh-CN" w:bidi="zh-CN"/>
              </w:rPr>
              <w:t>，</w:t>
            </w:r>
            <w:r w:rsidRPr="00C76F4E">
              <w:rPr>
                <w:kern w:val="0"/>
                <w:sz w:val="24"/>
                <w:szCs w:val="24"/>
                <w:lang w:bidi="zh-CN"/>
              </w:rPr>
              <w:t>共</w:t>
            </w:r>
            <w:r w:rsidRPr="00C76F4E">
              <w:rPr>
                <w:rFonts w:eastAsia="楷体"/>
                <w:kern w:val="0"/>
                <w:sz w:val="24"/>
                <w:szCs w:val="24"/>
                <w:lang w:val="zh-CN" w:bidi="zh-CN"/>
              </w:rPr>
              <w:t>（</w:t>
            </w:r>
            <w:r w:rsidRPr="00C76F4E">
              <w:rPr>
                <w:kern w:val="0"/>
                <w:sz w:val="24"/>
                <w:szCs w:val="24"/>
                <w:lang w:bidi="zh-CN"/>
              </w:rPr>
              <w:t>4</w:t>
            </w:r>
            <w:r w:rsidRPr="00C76F4E">
              <w:rPr>
                <w:rFonts w:hint="eastAsia"/>
                <w:kern w:val="0"/>
                <w:sz w:val="24"/>
                <w:szCs w:val="24"/>
                <w:lang w:bidi="zh-CN"/>
              </w:rPr>
              <w:t>5962</w:t>
            </w:r>
            <w:r w:rsidRPr="00C76F4E">
              <w:rPr>
                <w:rFonts w:eastAsia="楷体"/>
                <w:kern w:val="0"/>
                <w:sz w:val="24"/>
                <w:szCs w:val="24"/>
                <w:lang w:val="zh-CN" w:bidi="zh-CN"/>
              </w:rPr>
              <w:t>）</w:t>
            </w:r>
            <w:r w:rsidRPr="00C76F4E">
              <w:rPr>
                <w:kern w:val="0"/>
                <w:sz w:val="24"/>
                <w:szCs w:val="24"/>
                <w:lang w:val="zh-CN" w:bidi="zh-CN"/>
              </w:rPr>
              <w:t>㎡</w:t>
            </w:r>
          </w:p>
        </w:tc>
        <w:tc>
          <w:tcPr>
            <w:tcW w:w="3483"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lastRenderedPageBreak/>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681"/>
        </w:trPr>
        <w:tc>
          <w:tcPr>
            <w:tcW w:w="1418" w:type="dxa"/>
          </w:tcPr>
          <w:p w:rsidR="00C76F4E" w:rsidRPr="00C76F4E" w:rsidRDefault="00C76F4E" w:rsidP="00C76F4E">
            <w:pPr>
              <w:autoSpaceDE w:val="0"/>
              <w:autoSpaceDN w:val="0"/>
              <w:spacing w:before="174" w:line="400" w:lineRule="exact"/>
              <w:jc w:val="left"/>
              <w:rPr>
                <w:kern w:val="0"/>
                <w:sz w:val="24"/>
                <w:szCs w:val="24"/>
                <w:lang w:val="zh-CN" w:bidi="zh-CN"/>
              </w:rPr>
            </w:pPr>
            <w:r w:rsidRPr="00C76F4E">
              <w:rPr>
                <w:kern w:val="0"/>
                <w:sz w:val="24"/>
                <w:szCs w:val="24"/>
                <w:lang w:val="zh-CN" w:bidi="zh-CN"/>
              </w:rPr>
              <w:lastRenderedPageBreak/>
              <w:t>门窗</w:t>
            </w:r>
          </w:p>
        </w:tc>
        <w:tc>
          <w:tcPr>
            <w:tcW w:w="2693" w:type="dxa"/>
          </w:tcPr>
          <w:p w:rsidR="00C76F4E" w:rsidRPr="00C76F4E" w:rsidRDefault="00C76F4E" w:rsidP="00C76F4E">
            <w:pPr>
              <w:autoSpaceDE w:val="0"/>
              <w:autoSpaceDN w:val="0"/>
              <w:spacing w:before="3" w:line="400" w:lineRule="exact"/>
              <w:jc w:val="left"/>
              <w:rPr>
                <w:kern w:val="0"/>
                <w:sz w:val="24"/>
                <w:szCs w:val="24"/>
                <w:lang w:val="zh-CN" w:bidi="zh-CN"/>
              </w:rPr>
            </w:pPr>
            <w:r w:rsidRPr="00C76F4E">
              <w:rPr>
                <w:kern w:val="0"/>
                <w:sz w:val="24"/>
                <w:szCs w:val="24"/>
                <w:lang w:val="zh-CN" w:bidi="zh-CN"/>
              </w:rPr>
              <w:t>门窗总数量（个）及总面</w:t>
            </w:r>
          </w:p>
          <w:p w:rsidR="00C76F4E" w:rsidRPr="00C76F4E" w:rsidRDefault="00C76F4E" w:rsidP="00C76F4E">
            <w:pPr>
              <w:autoSpaceDE w:val="0"/>
              <w:autoSpaceDN w:val="0"/>
              <w:spacing w:before="72" w:line="400" w:lineRule="exact"/>
              <w:jc w:val="left"/>
              <w:rPr>
                <w:kern w:val="0"/>
                <w:sz w:val="24"/>
                <w:szCs w:val="24"/>
                <w:lang w:val="zh-CN" w:bidi="zh-CN"/>
              </w:rPr>
            </w:pPr>
            <w:r w:rsidRPr="00C76F4E">
              <w:rPr>
                <w:kern w:val="0"/>
                <w:sz w:val="24"/>
                <w:szCs w:val="24"/>
                <w:lang w:val="zh-CN" w:bidi="zh-CN"/>
              </w:rPr>
              <w:t>积（㎡）</w:t>
            </w:r>
          </w:p>
        </w:tc>
        <w:tc>
          <w:tcPr>
            <w:tcW w:w="6521" w:type="dxa"/>
          </w:tcPr>
          <w:p w:rsidR="00C76F4E" w:rsidRPr="00C76F4E" w:rsidRDefault="00C76F4E" w:rsidP="00C76F4E">
            <w:pPr>
              <w:autoSpaceDE w:val="0"/>
              <w:autoSpaceDN w:val="0"/>
              <w:spacing w:before="174" w:line="400" w:lineRule="exact"/>
              <w:jc w:val="left"/>
              <w:rPr>
                <w:kern w:val="0"/>
                <w:sz w:val="24"/>
                <w:szCs w:val="24"/>
                <w:lang w:val="zh-CN" w:bidi="zh-CN"/>
              </w:rPr>
            </w:pPr>
            <w:r w:rsidRPr="00C76F4E">
              <w:rPr>
                <w:kern w:val="0"/>
                <w:sz w:val="24"/>
                <w:szCs w:val="24"/>
                <w:lang w:val="zh-CN" w:bidi="zh-CN"/>
              </w:rPr>
              <w:t>门：（</w:t>
            </w:r>
            <w:r w:rsidRPr="00C76F4E">
              <w:rPr>
                <w:kern w:val="0"/>
                <w:sz w:val="24"/>
                <w:szCs w:val="24"/>
                <w:lang w:bidi="zh-CN"/>
              </w:rPr>
              <w:t>2534</w:t>
            </w:r>
            <w:r w:rsidRPr="00C76F4E">
              <w:rPr>
                <w:kern w:val="0"/>
                <w:sz w:val="24"/>
                <w:szCs w:val="24"/>
                <w:lang w:val="zh-CN" w:bidi="zh-CN"/>
              </w:rPr>
              <w:t>）</w:t>
            </w:r>
            <w:r w:rsidRPr="00C76F4E">
              <w:rPr>
                <w:kern w:val="0"/>
                <w:sz w:val="24"/>
                <w:szCs w:val="24"/>
                <w:lang w:bidi="zh-CN"/>
              </w:rPr>
              <w:t>扇、（</w:t>
            </w:r>
            <w:r w:rsidRPr="00C76F4E">
              <w:rPr>
                <w:kern w:val="0"/>
                <w:sz w:val="24"/>
                <w:szCs w:val="24"/>
                <w:lang w:bidi="zh-CN"/>
              </w:rPr>
              <w:t>6084</w:t>
            </w:r>
            <w:r w:rsidRPr="00C76F4E">
              <w:rPr>
                <w:kern w:val="0"/>
                <w:sz w:val="24"/>
                <w:szCs w:val="24"/>
                <w:lang w:bidi="zh-CN"/>
              </w:rPr>
              <w:t>）</w:t>
            </w:r>
            <w:r w:rsidRPr="00C76F4E">
              <w:rPr>
                <w:kern w:val="0"/>
                <w:sz w:val="24"/>
                <w:szCs w:val="24"/>
                <w:lang w:val="zh-CN" w:bidi="zh-CN"/>
              </w:rPr>
              <w:t>㎡，窗：（</w:t>
            </w:r>
            <w:r w:rsidRPr="00C76F4E">
              <w:rPr>
                <w:kern w:val="0"/>
                <w:sz w:val="24"/>
                <w:szCs w:val="24"/>
                <w:lang w:bidi="zh-CN"/>
              </w:rPr>
              <w:t>4556</w:t>
            </w:r>
            <w:r w:rsidRPr="00C76F4E">
              <w:rPr>
                <w:kern w:val="0"/>
                <w:sz w:val="24"/>
                <w:szCs w:val="24"/>
                <w:lang w:val="zh-CN" w:bidi="zh-CN"/>
              </w:rPr>
              <w:t>）</w:t>
            </w:r>
            <w:r w:rsidRPr="00C76F4E">
              <w:rPr>
                <w:kern w:val="0"/>
                <w:sz w:val="24"/>
                <w:szCs w:val="24"/>
                <w:lang w:bidi="zh-CN"/>
              </w:rPr>
              <w:t>扇、（</w:t>
            </w:r>
            <w:r w:rsidRPr="00C76F4E">
              <w:rPr>
                <w:kern w:val="0"/>
                <w:sz w:val="24"/>
                <w:szCs w:val="24"/>
                <w:lang w:bidi="zh-CN"/>
              </w:rPr>
              <w:t>13668</w:t>
            </w:r>
            <w:r w:rsidRPr="00C76F4E">
              <w:rPr>
                <w:kern w:val="0"/>
                <w:sz w:val="24"/>
                <w:szCs w:val="24"/>
                <w:lang w:bidi="zh-CN"/>
              </w:rPr>
              <w:t>）</w:t>
            </w:r>
            <w:r w:rsidRPr="00C76F4E">
              <w:rPr>
                <w:kern w:val="0"/>
                <w:sz w:val="24"/>
                <w:szCs w:val="24"/>
                <w:lang w:val="zh-CN" w:bidi="zh-CN"/>
              </w:rPr>
              <w:t>㎡</w:t>
            </w:r>
          </w:p>
        </w:tc>
        <w:tc>
          <w:tcPr>
            <w:tcW w:w="3483" w:type="dxa"/>
          </w:tcPr>
          <w:p w:rsidR="00C76F4E" w:rsidRPr="00C76F4E" w:rsidRDefault="00C76F4E" w:rsidP="00C76F4E">
            <w:pPr>
              <w:autoSpaceDE w:val="0"/>
              <w:autoSpaceDN w:val="0"/>
              <w:spacing w:before="174"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2</w:t>
            </w:r>
            <w:r w:rsidRPr="00C76F4E">
              <w:rPr>
                <w:kern w:val="0"/>
                <w:sz w:val="24"/>
                <w:szCs w:val="24"/>
                <w:lang w:val="zh-CN" w:bidi="zh-CN"/>
              </w:rPr>
              <w:t>房屋维护服务</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681"/>
        </w:trPr>
        <w:tc>
          <w:tcPr>
            <w:tcW w:w="1418" w:type="dxa"/>
          </w:tcPr>
          <w:p w:rsidR="00C76F4E" w:rsidRPr="00C76F4E" w:rsidRDefault="00C76F4E" w:rsidP="00C76F4E">
            <w:pPr>
              <w:autoSpaceDE w:val="0"/>
              <w:autoSpaceDN w:val="0"/>
              <w:spacing w:before="174" w:line="400" w:lineRule="exact"/>
              <w:jc w:val="left"/>
              <w:rPr>
                <w:kern w:val="0"/>
                <w:sz w:val="24"/>
                <w:szCs w:val="24"/>
                <w:lang w:val="zh-CN" w:bidi="zh-CN"/>
              </w:rPr>
            </w:pPr>
            <w:r w:rsidRPr="00C76F4E">
              <w:rPr>
                <w:kern w:val="0"/>
                <w:sz w:val="24"/>
                <w:szCs w:val="24"/>
                <w:lang w:val="zh-CN" w:bidi="zh-CN"/>
              </w:rPr>
              <w:t>地面</w:t>
            </w:r>
          </w:p>
        </w:tc>
        <w:tc>
          <w:tcPr>
            <w:tcW w:w="2693" w:type="dxa"/>
          </w:tcPr>
          <w:p w:rsidR="00C76F4E" w:rsidRPr="00C76F4E" w:rsidRDefault="00C76F4E" w:rsidP="00C76F4E">
            <w:pPr>
              <w:autoSpaceDE w:val="0"/>
              <w:autoSpaceDN w:val="0"/>
              <w:spacing w:before="3" w:line="400" w:lineRule="exact"/>
              <w:jc w:val="left"/>
              <w:rPr>
                <w:kern w:val="0"/>
                <w:sz w:val="24"/>
                <w:szCs w:val="24"/>
                <w:lang w:val="zh-CN" w:bidi="zh-CN"/>
              </w:rPr>
            </w:pPr>
            <w:r w:rsidRPr="00C76F4E">
              <w:rPr>
                <w:spacing w:val="-17"/>
                <w:kern w:val="0"/>
                <w:sz w:val="24"/>
                <w:szCs w:val="24"/>
                <w:lang w:val="zh-CN" w:bidi="zh-CN"/>
              </w:rPr>
              <w:t>地面各材质及总面积</w:t>
            </w:r>
            <w:r w:rsidRPr="00C76F4E">
              <w:rPr>
                <w:kern w:val="0"/>
                <w:sz w:val="24"/>
                <w:szCs w:val="24"/>
                <w:lang w:val="zh-CN" w:bidi="zh-CN"/>
              </w:rPr>
              <w:t>（㎡）</w:t>
            </w:r>
          </w:p>
        </w:tc>
        <w:tc>
          <w:tcPr>
            <w:tcW w:w="6521" w:type="dxa"/>
          </w:tcPr>
          <w:p w:rsidR="00C76F4E" w:rsidRPr="00C76F4E" w:rsidRDefault="00C76F4E" w:rsidP="00C76F4E">
            <w:pPr>
              <w:autoSpaceDE w:val="0"/>
              <w:autoSpaceDN w:val="0"/>
              <w:spacing w:before="3" w:line="400" w:lineRule="exact"/>
              <w:jc w:val="left"/>
              <w:rPr>
                <w:rFonts w:eastAsia="楷体"/>
                <w:kern w:val="0"/>
                <w:sz w:val="24"/>
                <w:szCs w:val="24"/>
                <w:lang w:val="zh-CN" w:bidi="zh-CN"/>
              </w:rPr>
            </w:pPr>
            <w:r w:rsidRPr="00C76F4E">
              <w:rPr>
                <w:rFonts w:eastAsia="楷体"/>
                <w:kern w:val="0"/>
                <w:sz w:val="24"/>
                <w:szCs w:val="24"/>
                <w:lang w:val="zh-CN" w:bidi="zh-CN"/>
              </w:rPr>
              <w:t>环氧地坪总面积（</w:t>
            </w:r>
            <w:r w:rsidRPr="00C76F4E">
              <w:rPr>
                <w:rFonts w:eastAsia="楷体"/>
                <w:kern w:val="0"/>
                <w:sz w:val="24"/>
                <w:szCs w:val="24"/>
                <w:lang w:bidi="zh-CN"/>
              </w:rPr>
              <w:t>7878</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val="zh-CN" w:bidi="zh-CN"/>
              </w:rPr>
              <w:t>、耐磨漆总面积（</w:t>
            </w:r>
            <w:r w:rsidRPr="00C76F4E">
              <w:rPr>
                <w:rFonts w:eastAsia="楷体"/>
                <w:kern w:val="0"/>
                <w:sz w:val="24"/>
                <w:szCs w:val="24"/>
                <w:lang w:bidi="zh-CN"/>
              </w:rPr>
              <w:t>0</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val="zh-CN" w:bidi="zh-CN"/>
              </w:rPr>
              <w:t>、瓷砖总面积（</w:t>
            </w:r>
            <w:r w:rsidRPr="00C76F4E">
              <w:rPr>
                <w:rFonts w:eastAsia="楷体"/>
                <w:kern w:val="0"/>
                <w:sz w:val="24"/>
                <w:szCs w:val="24"/>
                <w:lang w:bidi="zh-CN"/>
              </w:rPr>
              <w:t>26947</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val="zh-CN" w:bidi="zh-CN"/>
              </w:rPr>
              <w:t>、石材总面积（</w:t>
            </w:r>
            <w:r w:rsidRPr="00C76F4E">
              <w:rPr>
                <w:rFonts w:eastAsia="楷体"/>
                <w:kern w:val="0"/>
                <w:sz w:val="24"/>
                <w:szCs w:val="24"/>
                <w:lang w:bidi="zh-CN"/>
              </w:rPr>
              <w:t>300</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val="zh-CN" w:bidi="zh-CN"/>
              </w:rPr>
              <w:t>、</w:t>
            </w:r>
          </w:p>
          <w:p w:rsidR="00C76F4E" w:rsidRPr="00C76F4E" w:rsidRDefault="00C76F4E" w:rsidP="00C76F4E">
            <w:pPr>
              <w:autoSpaceDE w:val="0"/>
              <w:autoSpaceDN w:val="0"/>
              <w:spacing w:before="72" w:line="400" w:lineRule="exact"/>
              <w:jc w:val="left"/>
              <w:rPr>
                <w:rFonts w:eastAsia="楷体"/>
                <w:kern w:val="0"/>
                <w:sz w:val="24"/>
                <w:szCs w:val="24"/>
                <w:lang w:val="zh-CN" w:bidi="zh-CN"/>
              </w:rPr>
            </w:pPr>
            <w:r w:rsidRPr="00C76F4E">
              <w:rPr>
                <w:rFonts w:eastAsia="楷体"/>
                <w:kern w:val="0"/>
                <w:sz w:val="24"/>
                <w:szCs w:val="24"/>
                <w:lang w:val="zh-CN" w:bidi="zh-CN"/>
              </w:rPr>
              <w:t>水磨石总面积（</w:t>
            </w:r>
            <w:r w:rsidRPr="00C76F4E">
              <w:rPr>
                <w:rFonts w:eastAsia="楷体"/>
                <w:kern w:val="0"/>
                <w:sz w:val="24"/>
                <w:szCs w:val="24"/>
                <w:lang w:bidi="zh-CN"/>
              </w:rPr>
              <w:t>0</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val="zh-CN" w:bidi="zh-CN"/>
              </w:rPr>
              <w:t>、地胶板总面积（</w:t>
            </w:r>
            <w:r w:rsidRPr="00C76F4E">
              <w:rPr>
                <w:rFonts w:eastAsia="楷体"/>
                <w:kern w:val="0"/>
                <w:sz w:val="24"/>
                <w:szCs w:val="24"/>
                <w:lang w:bidi="zh-CN"/>
              </w:rPr>
              <w:t>0</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val="zh-CN" w:bidi="zh-CN"/>
              </w:rPr>
              <w:t>、地板总面积（</w:t>
            </w:r>
            <w:r w:rsidRPr="00C76F4E">
              <w:rPr>
                <w:rFonts w:eastAsia="楷体"/>
                <w:kern w:val="0"/>
                <w:sz w:val="24"/>
                <w:szCs w:val="24"/>
                <w:lang w:bidi="zh-CN"/>
              </w:rPr>
              <w:t>120</w:t>
            </w:r>
            <w:r w:rsidRPr="00C76F4E">
              <w:rPr>
                <w:rFonts w:eastAsia="楷体"/>
                <w:kern w:val="0"/>
                <w:sz w:val="24"/>
                <w:szCs w:val="24"/>
                <w:lang w:val="zh-CN" w:bidi="zh-CN"/>
              </w:rPr>
              <w:t>）</w:t>
            </w:r>
            <w:r w:rsidRPr="00C76F4E">
              <w:rPr>
                <w:kern w:val="0"/>
                <w:sz w:val="24"/>
                <w:szCs w:val="24"/>
                <w:lang w:val="zh-CN" w:bidi="zh-CN"/>
              </w:rPr>
              <w:t>㎡</w:t>
            </w:r>
          </w:p>
        </w:tc>
        <w:tc>
          <w:tcPr>
            <w:tcW w:w="3483" w:type="dxa"/>
          </w:tcPr>
          <w:p w:rsidR="00C76F4E" w:rsidRPr="00C76F4E" w:rsidRDefault="00C76F4E" w:rsidP="00C76F4E">
            <w:pPr>
              <w:autoSpaceDE w:val="0"/>
              <w:autoSpaceDN w:val="0"/>
              <w:spacing w:before="174"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3.2 </w:t>
            </w:r>
            <w:r w:rsidRPr="00C76F4E">
              <w:rPr>
                <w:kern w:val="0"/>
                <w:sz w:val="24"/>
                <w:szCs w:val="24"/>
                <w:lang w:val="zh-CN" w:bidi="zh-CN"/>
              </w:rPr>
              <w:t>房屋维护服务</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681"/>
        </w:trPr>
        <w:tc>
          <w:tcPr>
            <w:tcW w:w="1418" w:type="dxa"/>
          </w:tcPr>
          <w:p w:rsidR="00C76F4E" w:rsidRPr="00C76F4E" w:rsidRDefault="00C76F4E" w:rsidP="00C76F4E">
            <w:pPr>
              <w:autoSpaceDE w:val="0"/>
              <w:autoSpaceDN w:val="0"/>
              <w:spacing w:before="173" w:line="400" w:lineRule="exact"/>
              <w:jc w:val="left"/>
              <w:rPr>
                <w:kern w:val="0"/>
                <w:sz w:val="24"/>
                <w:szCs w:val="24"/>
                <w:lang w:val="zh-CN" w:bidi="zh-CN"/>
              </w:rPr>
            </w:pPr>
            <w:r w:rsidRPr="00C76F4E">
              <w:rPr>
                <w:kern w:val="0"/>
                <w:sz w:val="24"/>
                <w:szCs w:val="24"/>
                <w:lang w:val="zh-CN" w:bidi="zh-CN"/>
              </w:rPr>
              <w:t>内墙饰面</w:t>
            </w:r>
          </w:p>
        </w:tc>
        <w:tc>
          <w:tcPr>
            <w:tcW w:w="2693" w:type="dxa"/>
          </w:tcPr>
          <w:p w:rsidR="00C76F4E" w:rsidRPr="00C76F4E" w:rsidRDefault="00C76F4E" w:rsidP="00C76F4E">
            <w:pPr>
              <w:autoSpaceDE w:val="0"/>
              <w:autoSpaceDN w:val="0"/>
              <w:spacing w:before="3" w:line="400" w:lineRule="exact"/>
              <w:jc w:val="left"/>
              <w:rPr>
                <w:kern w:val="0"/>
                <w:sz w:val="24"/>
                <w:szCs w:val="24"/>
                <w:lang w:val="zh-CN" w:bidi="zh-CN"/>
              </w:rPr>
            </w:pPr>
            <w:r w:rsidRPr="00C76F4E">
              <w:rPr>
                <w:kern w:val="0"/>
                <w:sz w:val="24"/>
                <w:szCs w:val="24"/>
                <w:lang w:val="zh-CN" w:bidi="zh-CN"/>
              </w:rPr>
              <w:t>内墙饰面各材质及总面积（㎡）</w:t>
            </w:r>
          </w:p>
        </w:tc>
        <w:tc>
          <w:tcPr>
            <w:tcW w:w="6521" w:type="dxa"/>
          </w:tcPr>
          <w:p w:rsidR="00C76F4E" w:rsidRPr="00C76F4E" w:rsidRDefault="00C76F4E" w:rsidP="00C76F4E">
            <w:pPr>
              <w:autoSpaceDE w:val="0"/>
              <w:autoSpaceDN w:val="0"/>
              <w:spacing w:before="3" w:line="400" w:lineRule="exact"/>
              <w:jc w:val="left"/>
              <w:rPr>
                <w:rFonts w:eastAsia="楷体"/>
                <w:kern w:val="0"/>
                <w:sz w:val="24"/>
                <w:szCs w:val="24"/>
                <w:lang w:val="zh-CN" w:bidi="zh-CN"/>
              </w:rPr>
            </w:pPr>
            <w:r w:rsidRPr="00C76F4E">
              <w:rPr>
                <w:rFonts w:eastAsia="楷体"/>
                <w:kern w:val="0"/>
                <w:sz w:val="24"/>
                <w:szCs w:val="24"/>
                <w:lang w:val="zh-CN" w:bidi="zh-CN"/>
              </w:rPr>
              <w:t>内墙饰面乳胶漆总面积（</w:t>
            </w:r>
            <w:r w:rsidRPr="00C76F4E">
              <w:rPr>
                <w:rFonts w:eastAsia="楷体"/>
                <w:kern w:val="0"/>
                <w:sz w:val="24"/>
                <w:szCs w:val="24"/>
                <w:lang w:bidi="zh-CN"/>
              </w:rPr>
              <w:t>216348</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val="zh-CN" w:bidi="zh-CN"/>
              </w:rPr>
              <w:t>、墙纸总面积（</w:t>
            </w:r>
            <w:r w:rsidRPr="00C76F4E">
              <w:rPr>
                <w:rFonts w:eastAsia="楷体"/>
                <w:kern w:val="0"/>
                <w:sz w:val="24"/>
                <w:szCs w:val="24"/>
                <w:lang w:bidi="zh-CN"/>
              </w:rPr>
              <w:t>530</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val="zh-CN" w:bidi="zh-CN"/>
              </w:rPr>
              <w:t>、石材总面积（</w:t>
            </w:r>
            <w:r w:rsidRPr="00C76F4E">
              <w:rPr>
                <w:rFonts w:eastAsia="楷体"/>
                <w:kern w:val="0"/>
                <w:sz w:val="24"/>
                <w:szCs w:val="24"/>
                <w:lang w:bidi="zh-CN"/>
              </w:rPr>
              <w:t>190</w:t>
            </w:r>
            <w:r w:rsidRPr="00C76F4E">
              <w:rPr>
                <w:rFonts w:eastAsia="楷体"/>
                <w:kern w:val="0"/>
                <w:sz w:val="24"/>
                <w:szCs w:val="24"/>
                <w:lang w:val="zh-CN" w:bidi="zh-CN"/>
              </w:rPr>
              <w:t>）</w:t>
            </w:r>
            <w:r w:rsidRPr="00C76F4E">
              <w:rPr>
                <w:kern w:val="0"/>
                <w:sz w:val="24"/>
                <w:szCs w:val="24"/>
                <w:lang w:val="zh-CN" w:bidi="zh-CN"/>
              </w:rPr>
              <w:t>㎡</w:t>
            </w:r>
          </w:p>
        </w:tc>
        <w:tc>
          <w:tcPr>
            <w:tcW w:w="3483" w:type="dxa"/>
          </w:tcPr>
          <w:p w:rsidR="00C76F4E" w:rsidRPr="00C76F4E" w:rsidRDefault="00C76F4E" w:rsidP="00C76F4E">
            <w:pPr>
              <w:autoSpaceDE w:val="0"/>
              <w:autoSpaceDN w:val="0"/>
              <w:spacing w:before="173"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3.2 </w:t>
            </w:r>
            <w:r w:rsidRPr="00C76F4E">
              <w:rPr>
                <w:kern w:val="0"/>
                <w:sz w:val="24"/>
                <w:szCs w:val="24"/>
                <w:lang w:val="zh-CN" w:bidi="zh-CN"/>
              </w:rPr>
              <w:t>房屋维护服务</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679"/>
        </w:trPr>
        <w:tc>
          <w:tcPr>
            <w:tcW w:w="1418" w:type="dxa"/>
          </w:tcPr>
          <w:p w:rsidR="00C76F4E" w:rsidRPr="00C76F4E" w:rsidRDefault="00C76F4E" w:rsidP="00C76F4E">
            <w:pPr>
              <w:autoSpaceDE w:val="0"/>
              <w:autoSpaceDN w:val="0"/>
              <w:spacing w:before="174" w:line="400" w:lineRule="exact"/>
              <w:jc w:val="left"/>
              <w:rPr>
                <w:kern w:val="0"/>
                <w:sz w:val="24"/>
                <w:szCs w:val="24"/>
                <w:lang w:val="zh-CN" w:bidi="zh-CN"/>
              </w:rPr>
            </w:pPr>
            <w:r w:rsidRPr="00C76F4E">
              <w:rPr>
                <w:kern w:val="0"/>
                <w:sz w:val="24"/>
                <w:szCs w:val="24"/>
                <w:lang w:val="zh-CN" w:bidi="zh-CN"/>
              </w:rPr>
              <w:t>顶面</w:t>
            </w:r>
          </w:p>
        </w:tc>
        <w:tc>
          <w:tcPr>
            <w:tcW w:w="2693" w:type="dxa"/>
          </w:tcPr>
          <w:p w:rsidR="00C76F4E" w:rsidRPr="00C76F4E" w:rsidRDefault="00C76F4E" w:rsidP="00C76F4E">
            <w:pPr>
              <w:autoSpaceDE w:val="0"/>
              <w:autoSpaceDN w:val="0"/>
              <w:spacing w:before="3" w:line="400" w:lineRule="exact"/>
              <w:jc w:val="left"/>
              <w:rPr>
                <w:kern w:val="0"/>
                <w:sz w:val="24"/>
                <w:szCs w:val="24"/>
                <w:lang w:val="zh-CN" w:bidi="zh-CN"/>
              </w:rPr>
            </w:pPr>
            <w:r w:rsidRPr="00C76F4E">
              <w:rPr>
                <w:kern w:val="0"/>
                <w:sz w:val="24"/>
                <w:szCs w:val="24"/>
                <w:lang w:val="zh-CN" w:bidi="zh-CN"/>
              </w:rPr>
              <w:t>顶面各材质及总面积（㎡）</w:t>
            </w:r>
          </w:p>
        </w:tc>
        <w:tc>
          <w:tcPr>
            <w:tcW w:w="6521" w:type="dxa"/>
          </w:tcPr>
          <w:p w:rsidR="00C76F4E" w:rsidRPr="00C76F4E" w:rsidRDefault="00C76F4E" w:rsidP="00C76F4E">
            <w:pPr>
              <w:autoSpaceDE w:val="0"/>
              <w:autoSpaceDN w:val="0"/>
              <w:spacing w:before="3" w:line="400" w:lineRule="exact"/>
              <w:ind w:right="-15"/>
              <w:jc w:val="left"/>
              <w:rPr>
                <w:rFonts w:eastAsia="楷体"/>
                <w:kern w:val="0"/>
                <w:sz w:val="24"/>
                <w:szCs w:val="24"/>
                <w:lang w:val="zh-CN" w:bidi="zh-CN"/>
              </w:rPr>
            </w:pPr>
            <w:r w:rsidRPr="00C76F4E">
              <w:rPr>
                <w:rFonts w:eastAsia="楷体"/>
                <w:spacing w:val="-8"/>
                <w:kern w:val="0"/>
                <w:sz w:val="24"/>
                <w:szCs w:val="24"/>
                <w:lang w:val="zh-CN" w:bidi="zh-CN"/>
              </w:rPr>
              <w:t>顶面乳胶漆总面积</w:t>
            </w:r>
            <w:r w:rsidRPr="00C76F4E">
              <w:rPr>
                <w:rFonts w:eastAsia="楷体"/>
                <w:kern w:val="0"/>
                <w:sz w:val="24"/>
                <w:szCs w:val="24"/>
                <w:lang w:val="zh-CN" w:bidi="zh-CN"/>
              </w:rPr>
              <w:t>（</w:t>
            </w:r>
            <w:r w:rsidRPr="00C76F4E">
              <w:rPr>
                <w:rFonts w:eastAsia="楷体"/>
                <w:kern w:val="0"/>
                <w:sz w:val="24"/>
                <w:szCs w:val="24"/>
                <w:lang w:bidi="zh-CN"/>
              </w:rPr>
              <w:t>9240</w:t>
            </w:r>
            <w:r w:rsidRPr="00C76F4E">
              <w:rPr>
                <w:rFonts w:eastAsia="楷体"/>
                <w:kern w:val="0"/>
                <w:sz w:val="24"/>
                <w:szCs w:val="24"/>
                <w:lang w:val="zh-CN" w:bidi="zh-CN"/>
              </w:rPr>
              <w:t>）</w:t>
            </w:r>
            <w:r w:rsidRPr="00C76F4E">
              <w:rPr>
                <w:kern w:val="0"/>
                <w:sz w:val="24"/>
                <w:szCs w:val="24"/>
                <w:lang w:val="zh-CN" w:bidi="zh-CN"/>
              </w:rPr>
              <w:t>㎡</w:t>
            </w:r>
            <w:r w:rsidRPr="00C76F4E">
              <w:rPr>
                <w:rFonts w:eastAsia="楷体"/>
                <w:spacing w:val="-8"/>
                <w:kern w:val="0"/>
                <w:sz w:val="24"/>
                <w:szCs w:val="24"/>
                <w:lang w:val="zh-CN" w:bidi="zh-CN"/>
              </w:rPr>
              <w:t>、铝板总面积</w:t>
            </w:r>
            <w:r w:rsidRPr="00C76F4E">
              <w:rPr>
                <w:rFonts w:eastAsia="楷体"/>
                <w:kern w:val="0"/>
                <w:sz w:val="24"/>
                <w:szCs w:val="24"/>
                <w:lang w:val="zh-CN" w:bidi="zh-CN"/>
              </w:rPr>
              <w:t>（</w:t>
            </w:r>
            <w:r w:rsidRPr="00C76F4E">
              <w:rPr>
                <w:rFonts w:eastAsia="楷体"/>
                <w:kern w:val="0"/>
                <w:sz w:val="24"/>
                <w:szCs w:val="24"/>
                <w:lang w:bidi="zh-CN"/>
              </w:rPr>
              <w:t>0</w:t>
            </w:r>
            <w:r w:rsidRPr="00C76F4E">
              <w:rPr>
                <w:rFonts w:eastAsia="楷体"/>
                <w:kern w:val="0"/>
                <w:sz w:val="24"/>
                <w:szCs w:val="24"/>
                <w:lang w:val="zh-CN" w:bidi="zh-CN"/>
              </w:rPr>
              <w:t>）</w:t>
            </w:r>
            <w:r w:rsidRPr="00C76F4E">
              <w:rPr>
                <w:kern w:val="0"/>
                <w:sz w:val="24"/>
                <w:szCs w:val="24"/>
                <w:lang w:val="zh-CN" w:bidi="zh-CN"/>
              </w:rPr>
              <w:t>㎡</w:t>
            </w:r>
            <w:r w:rsidRPr="00C76F4E">
              <w:rPr>
                <w:rFonts w:eastAsia="楷体"/>
                <w:spacing w:val="-8"/>
                <w:kern w:val="0"/>
                <w:sz w:val="24"/>
                <w:szCs w:val="24"/>
                <w:lang w:val="zh-CN" w:bidi="zh-CN"/>
              </w:rPr>
              <w:t>、铝扣板总面积</w:t>
            </w:r>
            <w:r w:rsidRPr="00C76F4E">
              <w:rPr>
                <w:rFonts w:eastAsia="楷体"/>
                <w:kern w:val="0"/>
                <w:sz w:val="24"/>
                <w:szCs w:val="24"/>
                <w:lang w:val="zh-CN" w:bidi="zh-CN"/>
              </w:rPr>
              <w:t>（</w:t>
            </w:r>
            <w:r w:rsidRPr="00C76F4E">
              <w:rPr>
                <w:rFonts w:eastAsia="楷体"/>
                <w:kern w:val="0"/>
                <w:sz w:val="24"/>
                <w:szCs w:val="24"/>
                <w:lang w:bidi="zh-CN"/>
              </w:rPr>
              <w:t>2600</w:t>
            </w:r>
            <w:r w:rsidRPr="00C76F4E">
              <w:rPr>
                <w:rFonts w:eastAsia="楷体"/>
                <w:kern w:val="0"/>
                <w:sz w:val="24"/>
                <w:szCs w:val="24"/>
                <w:lang w:val="zh-CN" w:bidi="zh-CN"/>
              </w:rPr>
              <w:t>）</w:t>
            </w:r>
            <w:r w:rsidRPr="00C76F4E">
              <w:rPr>
                <w:kern w:val="0"/>
                <w:sz w:val="24"/>
                <w:szCs w:val="24"/>
                <w:lang w:val="zh-CN" w:bidi="zh-CN"/>
              </w:rPr>
              <w:t>㎡</w:t>
            </w:r>
            <w:r w:rsidRPr="00C76F4E">
              <w:rPr>
                <w:rFonts w:eastAsia="楷体"/>
                <w:spacing w:val="-8"/>
                <w:kern w:val="0"/>
                <w:sz w:val="24"/>
                <w:szCs w:val="24"/>
                <w:lang w:val="zh-CN" w:bidi="zh-CN"/>
              </w:rPr>
              <w:t>、格栅总面积</w:t>
            </w:r>
            <w:r w:rsidRPr="00C76F4E">
              <w:rPr>
                <w:rFonts w:eastAsia="楷体"/>
                <w:kern w:val="0"/>
                <w:sz w:val="24"/>
                <w:szCs w:val="24"/>
                <w:lang w:val="zh-CN" w:bidi="zh-CN"/>
              </w:rPr>
              <w:t>（</w:t>
            </w:r>
            <w:r w:rsidRPr="00C76F4E">
              <w:rPr>
                <w:rFonts w:eastAsia="楷体"/>
                <w:kern w:val="0"/>
                <w:sz w:val="24"/>
                <w:szCs w:val="24"/>
                <w:lang w:bidi="zh-CN"/>
              </w:rPr>
              <w:t>0</w:t>
            </w:r>
            <w:r w:rsidRPr="00C76F4E">
              <w:rPr>
                <w:rFonts w:eastAsia="楷体"/>
                <w:kern w:val="0"/>
                <w:sz w:val="24"/>
                <w:szCs w:val="24"/>
                <w:lang w:val="zh-CN" w:bidi="zh-CN"/>
              </w:rPr>
              <w:t>）</w:t>
            </w:r>
            <w:r w:rsidRPr="00C76F4E">
              <w:rPr>
                <w:kern w:val="0"/>
                <w:sz w:val="24"/>
                <w:szCs w:val="24"/>
                <w:lang w:val="zh-CN" w:bidi="zh-CN"/>
              </w:rPr>
              <w:t>㎡</w:t>
            </w:r>
            <w:r w:rsidRPr="00C76F4E">
              <w:rPr>
                <w:rFonts w:eastAsia="楷体"/>
                <w:spacing w:val="-8"/>
                <w:kern w:val="0"/>
                <w:sz w:val="24"/>
                <w:szCs w:val="24"/>
                <w:lang w:val="zh-CN" w:bidi="zh-CN"/>
              </w:rPr>
              <w:t>、</w:t>
            </w:r>
            <w:r w:rsidRPr="00C76F4E">
              <w:rPr>
                <w:rFonts w:eastAsia="楷体"/>
                <w:kern w:val="0"/>
                <w:sz w:val="24"/>
                <w:szCs w:val="24"/>
                <w:lang w:val="zh-CN" w:bidi="zh-CN"/>
              </w:rPr>
              <w:t>木饰面总面积（</w:t>
            </w:r>
            <w:r w:rsidRPr="00C76F4E">
              <w:rPr>
                <w:rFonts w:eastAsia="楷体"/>
                <w:kern w:val="0"/>
                <w:sz w:val="24"/>
                <w:szCs w:val="24"/>
                <w:lang w:bidi="zh-CN"/>
              </w:rPr>
              <w:t>0</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val="zh-CN" w:bidi="zh-CN"/>
              </w:rPr>
              <w:t>、蜂窝铝板总面积（</w:t>
            </w:r>
            <w:r w:rsidRPr="00C76F4E">
              <w:rPr>
                <w:rFonts w:eastAsia="楷体"/>
                <w:kern w:val="0"/>
                <w:sz w:val="24"/>
                <w:szCs w:val="24"/>
                <w:lang w:bidi="zh-CN"/>
              </w:rPr>
              <w:t>0</w:t>
            </w:r>
            <w:r w:rsidRPr="00C76F4E">
              <w:rPr>
                <w:rFonts w:eastAsia="楷体"/>
                <w:kern w:val="0"/>
                <w:sz w:val="24"/>
                <w:szCs w:val="24"/>
                <w:lang w:val="zh-CN" w:bidi="zh-CN"/>
              </w:rPr>
              <w:t>）</w:t>
            </w:r>
            <w:r w:rsidRPr="00C76F4E">
              <w:rPr>
                <w:kern w:val="0"/>
                <w:sz w:val="24"/>
                <w:szCs w:val="24"/>
                <w:lang w:val="zh-CN" w:bidi="zh-CN"/>
              </w:rPr>
              <w:t>㎡</w:t>
            </w:r>
          </w:p>
        </w:tc>
        <w:tc>
          <w:tcPr>
            <w:tcW w:w="3483" w:type="dxa"/>
          </w:tcPr>
          <w:p w:rsidR="00C76F4E" w:rsidRPr="00C76F4E" w:rsidRDefault="00C76F4E" w:rsidP="00C76F4E">
            <w:pPr>
              <w:autoSpaceDE w:val="0"/>
              <w:autoSpaceDN w:val="0"/>
              <w:spacing w:before="174"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3.2 </w:t>
            </w:r>
            <w:r w:rsidRPr="00C76F4E">
              <w:rPr>
                <w:kern w:val="0"/>
                <w:sz w:val="24"/>
                <w:szCs w:val="24"/>
                <w:lang w:val="zh-CN" w:bidi="zh-CN"/>
              </w:rPr>
              <w:t>房屋维护服务</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521"/>
        </w:trPr>
        <w:tc>
          <w:tcPr>
            <w:tcW w:w="1418" w:type="dxa"/>
            <w:vMerge w:val="restart"/>
          </w:tcPr>
          <w:p w:rsidR="00C76F4E" w:rsidRPr="00C76F4E" w:rsidRDefault="00C76F4E" w:rsidP="00C76F4E">
            <w:pPr>
              <w:autoSpaceDE w:val="0"/>
              <w:autoSpaceDN w:val="0"/>
              <w:spacing w:before="6" w:line="400" w:lineRule="exact"/>
              <w:jc w:val="left"/>
              <w:rPr>
                <w:b/>
                <w:kern w:val="0"/>
                <w:sz w:val="24"/>
                <w:szCs w:val="24"/>
                <w:lang w:val="zh-CN" w:bidi="zh-CN"/>
              </w:rPr>
            </w:pPr>
          </w:p>
          <w:p w:rsidR="00C76F4E" w:rsidRPr="00C76F4E" w:rsidRDefault="00C76F4E" w:rsidP="00C76F4E">
            <w:pPr>
              <w:autoSpaceDE w:val="0"/>
              <w:autoSpaceDN w:val="0"/>
              <w:spacing w:before="1" w:line="400" w:lineRule="exact"/>
              <w:jc w:val="left"/>
              <w:rPr>
                <w:kern w:val="0"/>
                <w:sz w:val="24"/>
                <w:szCs w:val="24"/>
                <w:lang w:val="zh-CN" w:bidi="zh-CN"/>
              </w:rPr>
            </w:pPr>
            <w:r w:rsidRPr="00C76F4E">
              <w:rPr>
                <w:kern w:val="0"/>
                <w:sz w:val="24"/>
                <w:szCs w:val="24"/>
                <w:lang w:val="zh-CN" w:bidi="zh-CN"/>
              </w:rPr>
              <w:t>外墙</w:t>
            </w:r>
          </w:p>
        </w:tc>
        <w:tc>
          <w:tcPr>
            <w:tcW w:w="2693" w:type="dxa"/>
          </w:tcPr>
          <w:p w:rsidR="00C76F4E" w:rsidRPr="00C76F4E" w:rsidRDefault="00C76F4E" w:rsidP="00C76F4E">
            <w:pPr>
              <w:autoSpaceDE w:val="0"/>
              <w:autoSpaceDN w:val="0"/>
              <w:spacing w:before="176" w:line="400" w:lineRule="exact"/>
              <w:jc w:val="left"/>
              <w:rPr>
                <w:kern w:val="0"/>
                <w:sz w:val="24"/>
                <w:szCs w:val="24"/>
                <w:lang w:val="zh-CN" w:bidi="zh-CN"/>
              </w:rPr>
            </w:pPr>
            <w:r w:rsidRPr="00C76F4E">
              <w:rPr>
                <w:spacing w:val="-17"/>
                <w:kern w:val="0"/>
                <w:sz w:val="24"/>
                <w:szCs w:val="24"/>
                <w:lang w:val="zh-CN" w:bidi="zh-CN"/>
              </w:rPr>
              <w:t>外墙总面积</w:t>
            </w:r>
            <w:r w:rsidRPr="00C76F4E">
              <w:rPr>
                <w:kern w:val="0"/>
                <w:sz w:val="24"/>
                <w:szCs w:val="24"/>
                <w:lang w:val="zh-CN" w:bidi="zh-CN"/>
              </w:rPr>
              <w:t>（㎡）</w:t>
            </w:r>
          </w:p>
        </w:tc>
        <w:tc>
          <w:tcPr>
            <w:tcW w:w="6521" w:type="dxa"/>
          </w:tcPr>
          <w:p w:rsidR="00C76F4E" w:rsidRPr="00C76F4E" w:rsidRDefault="00C76F4E" w:rsidP="00C76F4E">
            <w:pPr>
              <w:autoSpaceDE w:val="0"/>
              <w:autoSpaceDN w:val="0"/>
              <w:spacing w:before="5" w:line="400" w:lineRule="exact"/>
              <w:jc w:val="left"/>
              <w:rPr>
                <w:rFonts w:eastAsia="楷体"/>
                <w:kern w:val="0"/>
                <w:sz w:val="24"/>
                <w:szCs w:val="24"/>
                <w:lang w:val="zh-CN" w:bidi="zh-CN"/>
              </w:rPr>
            </w:pPr>
            <w:r w:rsidRPr="00C76F4E">
              <w:rPr>
                <w:rFonts w:eastAsia="楷体"/>
                <w:kern w:val="0"/>
                <w:sz w:val="24"/>
                <w:szCs w:val="24"/>
                <w:lang w:val="zh-CN" w:bidi="zh-CN"/>
              </w:rPr>
              <w:t>外墙涂料及玻璃幕墙等总面积（</w:t>
            </w:r>
            <w:r w:rsidRPr="00C76F4E">
              <w:rPr>
                <w:rFonts w:eastAsia="楷体"/>
                <w:kern w:val="0"/>
                <w:sz w:val="24"/>
                <w:szCs w:val="24"/>
                <w:lang w:bidi="zh-CN"/>
              </w:rPr>
              <w:t>58960</w:t>
            </w:r>
            <w:r w:rsidRPr="00C76F4E">
              <w:rPr>
                <w:rFonts w:eastAsia="楷体"/>
                <w:kern w:val="0"/>
                <w:sz w:val="24"/>
                <w:szCs w:val="24"/>
                <w:lang w:val="zh-CN" w:bidi="zh-CN"/>
              </w:rPr>
              <w:t>）</w:t>
            </w:r>
            <w:r w:rsidRPr="00C76F4E">
              <w:rPr>
                <w:kern w:val="0"/>
                <w:sz w:val="24"/>
                <w:szCs w:val="24"/>
                <w:lang w:val="zh-CN" w:bidi="zh-CN"/>
              </w:rPr>
              <w:t>㎡</w:t>
            </w:r>
            <w:r w:rsidRPr="00C76F4E">
              <w:rPr>
                <w:rFonts w:eastAsia="楷体"/>
                <w:kern w:val="0"/>
                <w:sz w:val="24"/>
                <w:szCs w:val="24"/>
                <w:lang w:val="zh-CN" w:bidi="zh-CN"/>
              </w:rPr>
              <w:t>（面积为估算）</w:t>
            </w:r>
          </w:p>
        </w:tc>
        <w:tc>
          <w:tcPr>
            <w:tcW w:w="3483"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3.2 </w:t>
            </w:r>
            <w:r w:rsidRPr="00C76F4E">
              <w:rPr>
                <w:kern w:val="0"/>
                <w:sz w:val="24"/>
                <w:szCs w:val="24"/>
                <w:lang w:val="zh-CN" w:bidi="zh-CN"/>
              </w:rPr>
              <w:t>房屋维护服务</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455"/>
        </w:trPr>
        <w:tc>
          <w:tcPr>
            <w:tcW w:w="1418"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外墙需清洗面积（㎡）</w:t>
            </w:r>
          </w:p>
        </w:tc>
        <w:tc>
          <w:tcPr>
            <w:tcW w:w="6521" w:type="dxa"/>
          </w:tcPr>
          <w:p w:rsidR="00C76F4E" w:rsidRPr="00C76F4E" w:rsidRDefault="00C76F4E" w:rsidP="00C76F4E">
            <w:pPr>
              <w:autoSpaceDE w:val="0"/>
              <w:autoSpaceDN w:val="0"/>
              <w:spacing w:before="61" w:line="400" w:lineRule="exact"/>
              <w:jc w:val="left"/>
              <w:rPr>
                <w:rFonts w:eastAsia="楷体"/>
                <w:kern w:val="0"/>
                <w:sz w:val="24"/>
                <w:szCs w:val="24"/>
                <w:lang w:val="zh-CN" w:bidi="zh-CN"/>
              </w:rPr>
            </w:pPr>
            <w:r w:rsidRPr="00C76F4E">
              <w:rPr>
                <w:rFonts w:eastAsia="楷体"/>
                <w:kern w:val="0"/>
                <w:sz w:val="24"/>
                <w:szCs w:val="24"/>
                <w:lang w:val="zh-CN" w:bidi="zh-CN"/>
              </w:rPr>
              <w:t>清洗面积（</w:t>
            </w:r>
            <w:r w:rsidRPr="00C76F4E">
              <w:rPr>
                <w:rFonts w:eastAsia="楷体"/>
                <w:kern w:val="0"/>
                <w:sz w:val="24"/>
                <w:szCs w:val="24"/>
                <w:lang w:bidi="zh-CN"/>
              </w:rPr>
              <w:t>58960</w:t>
            </w:r>
            <w:r w:rsidRPr="00C76F4E">
              <w:rPr>
                <w:rFonts w:eastAsia="楷体"/>
                <w:kern w:val="0"/>
                <w:sz w:val="24"/>
                <w:szCs w:val="24"/>
                <w:lang w:val="zh-CN" w:bidi="zh-CN"/>
              </w:rPr>
              <w:t>）</w:t>
            </w:r>
            <w:r w:rsidRPr="00C76F4E">
              <w:rPr>
                <w:kern w:val="0"/>
                <w:sz w:val="24"/>
                <w:szCs w:val="24"/>
                <w:lang w:val="zh-CN" w:bidi="zh-CN"/>
              </w:rPr>
              <w:t>㎡</w:t>
            </w:r>
          </w:p>
        </w:tc>
        <w:tc>
          <w:tcPr>
            <w:tcW w:w="3483"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679"/>
        </w:trPr>
        <w:tc>
          <w:tcPr>
            <w:tcW w:w="1418" w:type="dxa"/>
            <w:vMerge w:val="restart"/>
          </w:tcPr>
          <w:p w:rsidR="00C76F4E" w:rsidRPr="00C76F4E" w:rsidRDefault="00C76F4E" w:rsidP="00C76F4E">
            <w:pPr>
              <w:autoSpaceDE w:val="0"/>
              <w:autoSpaceDN w:val="0"/>
              <w:spacing w:before="4" w:line="400" w:lineRule="exact"/>
              <w:jc w:val="left"/>
              <w:rPr>
                <w:b/>
                <w:kern w:val="0"/>
                <w:sz w:val="24"/>
                <w:szCs w:val="24"/>
                <w:lang w:val="zh-CN" w:bidi="zh-CN"/>
              </w:rPr>
            </w:pPr>
          </w:p>
          <w:p w:rsidR="00C76F4E" w:rsidRPr="00C76F4E" w:rsidRDefault="00C76F4E" w:rsidP="00C76F4E">
            <w:pPr>
              <w:autoSpaceDE w:val="0"/>
              <w:autoSpaceDN w:val="0"/>
              <w:spacing w:before="1" w:line="400" w:lineRule="exact"/>
              <w:jc w:val="left"/>
              <w:rPr>
                <w:kern w:val="0"/>
                <w:sz w:val="24"/>
                <w:szCs w:val="24"/>
                <w:lang w:val="zh-CN" w:bidi="zh-CN"/>
              </w:rPr>
            </w:pPr>
            <w:r w:rsidRPr="00C76F4E">
              <w:rPr>
                <w:kern w:val="0"/>
                <w:sz w:val="24"/>
                <w:szCs w:val="24"/>
                <w:lang w:val="zh-CN" w:bidi="zh-CN"/>
              </w:rPr>
              <w:t>会议室</w:t>
            </w:r>
          </w:p>
        </w:tc>
        <w:tc>
          <w:tcPr>
            <w:tcW w:w="2693" w:type="dxa"/>
          </w:tcPr>
          <w:p w:rsidR="00C76F4E" w:rsidRPr="00C76F4E" w:rsidRDefault="00C76F4E" w:rsidP="00C76F4E">
            <w:pPr>
              <w:autoSpaceDE w:val="0"/>
              <w:autoSpaceDN w:val="0"/>
              <w:spacing w:before="173" w:line="400" w:lineRule="exact"/>
              <w:jc w:val="left"/>
              <w:rPr>
                <w:kern w:val="0"/>
                <w:sz w:val="24"/>
                <w:szCs w:val="24"/>
                <w:lang w:val="zh-CN" w:bidi="zh-CN"/>
              </w:rPr>
            </w:pPr>
            <w:r w:rsidRPr="00C76F4E">
              <w:rPr>
                <w:kern w:val="0"/>
                <w:sz w:val="24"/>
                <w:szCs w:val="24"/>
                <w:lang w:val="zh-CN" w:bidi="zh-CN"/>
              </w:rPr>
              <w:t>室内设施说明</w:t>
            </w:r>
          </w:p>
        </w:tc>
        <w:tc>
          <w:tcPr>
            <w:tcW w:w="6521" w:type="dxa"/>
          </w:tcPr>
          <w:p w:rsidR="00C76F4E" w:rsidRPr="00C76F4E" w:rsidRDefault="00C76F4E" w:rsidP="00C76F4E">
            <w:pPr>
              <w:autoSpaceDE w:val="0"/>
              <w:autoSpaceDN w:val="0"/>
              <w:spacing w:before="72" w:line="400" w:lineRule="exact"/>
              <w:jc w:val="left"/>
              <w:rPr>
                <w:rFonts w:eastAsia="楷体"/>
                <w:kern w:val="0"/>
                <w:sz w:val="24"/>
                <w:szCs w:val="24"/>
                <w:lang w:bidi="zh-CN"/>
              </w:rPr>
            </w:pPr>
            <w:r w:rsidRPr="00C76F4E">
              <w:rPr>
                <w:rFonts w:eastAsia="楷体"/>
                <w:kern w:val="0"/>
                <w:sz w:val="24"/>
                <w:szCs w:val="24"/>
                <w:lang w:val="zh-CN" w:bidi="zh-CN"/>
              </w:rPr>
              <w:t>会议桌（</w:t>
            </w:r>
            <w:r w:rsidRPr="00C76F4E">
              <w:rPr>
                <w:rFonts w:eastAsia="楷体"/>
                <w:kern w:val="0"/>
                <w:sz w:val="24"/>
                <w:szCs w:val="24"/>
                <w:lang w:bidi="zh-CN"/>
              </w:rPr>
              <w:t>283</w:t>
            </w:r>
            <w:r w:rsidRPr="00C76F4E">
              <w:rPr>
                <w:rFonts w:eastAsia="楷体"/>
                <w:kern w:val="0"/>
                <w:sz w:val="24"/>
                <w:szCs w:val="24"/>
                <w:lang w:val="zh-CN" w:bidi="zh-CN"/>
              </w:rPr>
              <w:t>）</w:t>
            </w:r>
            <w:r w:rsidRPr="00C76F4E">
              <w:rPr>
                <w:rFonts w:eastAsia="楷体"/>
                <w:kern w:val="0"/>
                <w:sz w:val="24"/>
                <w:szCs w:val="24"/>
                <w:lang w:bidi="zh-CN"/>
              </w:rPr>
              <w:t>张</w:t>
            </w:r>
            <w:r w:rsidRPr="00C76F4E">
              <w:rPr>
                <w:rFonts w:eastAsia="楷体"/>
                <w:kern w:val="0"/>
                <w:sz w:val="24"/>
                <w:szCs w:val="24"/>
                <w:lang w:val="zh-CN" w:bidi="zh-CN"/>
              </w:rPr>
              <w:t>、会议椅（</w:t>
            </w:r>
            <w:r w:rsidRPr="00C76F4E">
              <w:rPr>
                <w:rFonts w:eastAsia="楷体"/>
                <w:kern w:val="0"/>
                <w:sz w:val="24"/>
                <w:szCs w:val="24"/>
                <w:lang w:bidi="zh-CN"/>
              </w:rPr>
              <w:t>627</w:t>
            </w:r>
            <w:r w:rsidRPr="00C76F4E">
              <w:rPr>
                <w:rFonts w:eastAsia="楷体"/>
                <w:kern w:val="0"/>
                <w:sz w:val="24"/>
                <w:szCs w:val="24"/>
                <w:lang w:val="zh-CN" w:bidi="zh-CN"/>
              </w:rPr>
              <w:t>）</w:t>
            </w:r>
            <w:r w:rsidRPr="00C76F4E">
              <w:rPr>
                <w:rFonts w:eastAsia="楷体"/>
                <w:kern w:val="0"/>
                <w:sz w:val="24"/>
                <w:szCs w:val="24"/>
                <w:lang w:bidi="zh-CN"/>
              </w:rPr>
              <w:t>把</w:t>
            </w:r>
            <w:r w:rsidRPr="00C76F4E">
              <w:rPr>
                <w:rFonts w:eastAsia="楷体"/>
                <w:kern w:val="0"/>
                <w:sz w:val="24"/>
                <w:szCs w:val="24"/>
                <w:lang w:val="zh-CN" w:bidi="zh-CN"/>
              </w:rPr>
              <w:t>、投影机（</w:t>
            </w:r>
            <w:r w:rsidRPr="00C76F4E">
              <w:rPr>
                <w:rFonts w:eastAsia="楷体"/>
                <w:kern w:val="0"/>
                <w:sz w:val="24"/>
                <w:szCs w:val="24"/>
                <w:lang w:bidi="zh-CN"/>
              </w:rPr>
              <w:t>4</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、话筒（</w:t>
            </w:r>
            <w:r w:rsidRPr="00C76F4E">
              <w:rPr>
                <w:rFonts w:eastAsia="楷体"/>
                <w:kern w:val="0"/>
                <w:sz w:val="24"/>
                <w:szCs w:val="24"/>
                <w:lang w:bidi="zh-CN"/>
              </w:rPr>
              <w:t>13</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bidi="zh-CN"/>
              </w:rPr>
              <w:t>.</w:t>
            </w:r>
            <w:r w:rsidRPr="00C76F4E">
              <w:rPr>
                <w:rFonts w:eastAsia="楷体"/>
                <w:kern w:val="0"/>
                <w:sz w:val="24"/>
                <w:szCs w:val="24"/>
                <w:lang w:bidi="zh-CN"/>
              </w:rPr>
              <w:t>电视（</w:t>
            </w:r>
            <w:r w:rsidRPr="00C76F4E">
              <w:rPr>
                <w:rFonts w:eastAsia="楷体"/>
                <w:kern w:val="0"/>
                <w:sz w:val="24"/>
                <w:szCs w:val="24"/>
                <w:lang w:bidi="zh-CN"/>
              </w:rPr>
              <w:t>3</w:t>
            </w:r>
            <w:r w:rsidRPr="00C76F4E">
              <w:rPr>
                <w:rFonts w:eastAsia="楷体"/>
                <w:kern w:val="0"/>
                <w:sz w:val="24"/>
                <w:szCs w:val="24"/>
                <w:lang w:bidi="zh-CN"/>
              </w:rPr>
              <w:t>）个</w:t>
            </w:r>
          </w:p>
        </w:tc>
        <w:tc>
          <w:tcPr>
            <w:tcW w:w="3483" w:type="dxa"/>
          </w:tcPr>
          <w:p w:rsidR="00C76F4E" w:rsidRPr="00C76F4E" w:rsidRDefault="00C76F4E" w:rsidP="00C76F4E">
            <w:pPr>
              <w:autoSpaceDE w:val="0"/>
              <w:autoSpaceDN w:val="0"/>
              <w:spacing w:before="72" w:line="400" w:lineRule="exact"/>
              <w:jc w:val="left"/>
              <w:rPr>
                <w:kern w:val="0"/>
                <w:sz w:val="24"/>
                <w:szCs w:val="24"/>
                <w:lang w:val="zh-CN" w:bidi="zh-CN"/>
              </w:rPr>
            </w:pPr>
            <w:r w:rsidRPr="00C76F4E">
              <w:rPr>
                <w:spacing w:val="-31"/>
                <w:kern w:val="0"/>
                <w:sz w:val="24"/>
                <w:szCs w:val="24"/>
                <w:lang w:val="zh-CN" w:bidi="zh-CN"/>
              </w:rPr>
              <w:t>见</w:t>
            </w:r>
            <w:r w:rsidRPr="00C76F4E">
              <w:rPr>
                <w:spacing w:val="-31"/>
                <w:kern w:val="0"/>
                <w:sz w:val="24"/>
                <w:szCs w:val="24"/>
                <w:lang w:val="zh-CN" w:bidi="zh-CN"/>
              </w:rPr>
              <w:t>“</w:t>
            </w:r>
            <w:r w:rsidRPr="00C76F4E">
              <w:rPr>
                <w:rFonts w:eastAsia="Calibri"/>
                <w:kern w:val="0"/>
                <w:sz w:val="24"/>
                <w:szCs w:val="24"/>
                <w:lang w:val="zh-CN" w:bidi="zh-CN"/>
              </w:rPr>
              <w:t>3</w:t>
            </w:r>
            <w:r w:rsidRPr="00C76F4E">
              <w:rPr>
                <w:rFonts w:eastAsia="Calibri"/>
                <w:spacing w:val="-3"/>
                <w:kern w:val="0"/>
                <w:sz w:val="24"/>
                <w:szCs w:val="24"/>
                <w:lang w:val="zh-CN" w:bidi="zh-CN"/>
              </w:rPr>
              <w:t>.</w:t>
            </w:r>
            <w:r w:rsidRPr="00C76F4E">
              <w:rPr>
                <w:rFonts w:eastAsia="Calibri"/>
                <w:kern w:val="0"/>
                <w:sz w:val="24"/>
                <w:szCs w:val="24"/>
                <w:lang w:val="zh-CN" w:bidi="zh-CN"/>
              </w:rPr>
              <w:t>2</w:t>
            </w:r>
            <w:r w:rsidRPr="00C76F4E">
              <w:rPr>
                <w:spacing w:val="-18"/>
                <w:kern w:val="0"/>
                <w:sz w:val="24"/>
                <w:szCs w:val="24"/>
                <w:lang w:val="zh-CN" w:bidi="zh-CN"/>
              </w:rPr>
              <w:t>房屋维护服务</w:t>
            </w:r>
            <w:r w:rsidRPr="00C76F4E">
              <w:rPr>
                <w:spacing w:val="-18"/>
                <w:kern w:val="0"/>
                <w:sz w:val="24"/>
                <w:szCs w:val="24"/>
                <w:lang w:val="zh-CN" w:bidi="zh-CN"/>
              </w:rPr>
              <w:t>”“</w:t>
            </w:r>
            <w:r w:rsidRPr="00C76F4E">
              <w:rPr>
                <w:rFonts w:eastAsia="Calibri"/>
                <w:kern w:val="0"/>
                <w:sz w:val="24"/>
                <w:szCs w:val="24"/>
                <w:lang w:val="zh-CN" w:bidi="zh-CN"/>
              </w:rPr>
              <w:t>3</w:t>
            </w:r>
            <w:r w:rsidRPr="00C76F4E">
              <w:rPr>
                <w:rFonts w:eastAsia="Calibri"/>
                <w:spacing w:val="-3"/>
                <w:kern w:val="0"/>
                <w:sz w:val="24"/>
                <w:szCs w:val="24"/>
                <w:lang w:val="zh-CN" w:bidi="zh-CN"/>
              </w:rPr>
              <w:t>.</w:t>
            </w:r>
            <w:r w:rsidRPr="00C76F4E">
              <w:rPr>
                <w:rFonts w:eastAsia="Calibri"/>
                <w:kern w:val="0"/>
                <w:sz w:val="24"/>
                <w:szCs w:val="24"/>
                <w:lang w:val="zh-CN" w:bidi="zh-CN"/>
              </w:rPr>
              <w:t>4</w:t>
            </w:r>
            <w:r w:rsidRPr="00C76F4E">
              <w:rPr>
                <w:spacing w:val="-22"/>
                <w:kern w:val="0"/>
                <w:sz w:val="24"/>
                <w:szCs w:val="24"/>
                <w:lang w:val="zh-CN" w:bidi="zh-CN"/>
              </w:rPr>
              <w:t>保洁服务</w:t>
            </w:r>
            <w:r w:rsidRPr="00C76F4E">
              <w:rPr>
                <w:spacing w:val="-22"/>
                <w:kern w:val="0"/>
                <w:sz w:val="24"/>
                <w:szCs w:val="24"/>
                <w:lang w:val="zh-CN" w:bidi="zh-CN"/>
              </w:rPr>
              <w:t>”</w:t>
            </w:r>
          </w:p>
        </w:tc>
      </w:tr>
      <w:tr w:rsidR="00C76F4E" w:rsidRPr="00C76F4E" w:rsidTr="00CC5F5E">
        <w:trPr>
          <w:trHeight w:val="681"/>
        </w:trPr>
        <w:tc>
          <w:tcPr>
            <w:tcW w:w="1418"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before="6" w:line="400" w:lineRule="exact"/>
              <w:jc w:val="left"/>
              <w:rPr>
                <w:kern w:val="0"/>
                <w:sz w:val="24"/>
                <w:szCs w:val="24"/>
                <w:lang w:val="zh-CN" w:bidi="zh-CN"/>
              </w:rPr>
            </w:pPr>
            <w:r w:rsidRPr="00C76F4E">
              <w:rPr>
                <w:kern w:val="0"/>
                <w:sz w:val="24"/>
                <w:szCs w:val="24"/>
                <w:lang w:val="zh-CN" w:bidi="zh-CN"/>
              </w:rPr>
              <w:t>会议室数量（个）及总面积（㎡）</w:t>
            </w:r>
          </w:p>
        </w:tc>
        <w:tc>
          <w:tcPr>
            <w:tcW w:w="6521" w:type="dxa"/>
          </w:tcPr>
          <w:p w:rsidR="00C76F4E" w:rsidRPr="00C76F4E" w:rsidRDefault="00C76F4E" w:rsidP="00C76F4E">
            <w:pPr>
              <w:autoSpaceDE w:val="0"/>
              <w:autoSpaceDN w:val="0"/>
              <w:spacing w:before="174" w:line="400" w:lineRule="exact"/>
              <w:jc w:val="left"/>
              <w:rPr>
                <w:rFonts w:eastAsia="楷体"/>
                <w:kern w:val="0"/>
                <w:sz w:val="24"/>
                <w:szCs w:val="24"/>
                <w:lang w:val="zh-CN" w:bidi="zh-CN"/>
              </w:rPr>
            </w:pPr>
            <w:r w:rsidRPr="00C76F4E">
              <w:rPr>
                <w:rFonts w:eastAsia="楷体"/>
                <w:kern w:val="0"/>
                <w:sz w:val="24"/>
                <w:szCs w:val="24"/>
                <w:lang w:val="zh-CN" w:bidi="zh-CN"/>
              </w:rPr>
              <w:t>会议室总数量（</w:t>
            </w:r>
            <w:r w:rsidRPr="00C76F4E">
              <w:rPr>
                <w:rFonts w:eastAsia="楷体"/>
                <w:kern w:val="0"/>
                <w:sz w:val="24"/>
                <w:szCs w:val="24"/>
                <w:lang w:bidi="zh-CN"/>
              </w:rPr>
              <w:t>6</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总面积（</w:t>
            </w:r>
            <w:r w:rsidRPr="00C76F4E">
              <w:rPr>
                <w:rFonts w:eastAsia="楷体"/>
                <w:kern w:val="0"/>
                <w:sz w:val="24"/>
                <w:szCs w:val="24"/>
                <w:lang w:bidi="zh-CN"/>
              </w:rPr>
              <w:t>960</w:t>
            </w:r>
            <w:r w:rsidRPr="00C76F4E">
              <w:rPr>
                <w:rFonts w:eastAsia="楷体"/>
                <w:kern w:val="0"/>
                <w:sz w:val="24"/>
                <w:szCs w:val="24"/>
                <w:lang w:val="zh-CN" w:bidi="zh-CN"/>
              </w:rPr>
              <w:t>）</w:t>
            </w:r>
            <w:r w:rsidRPr="00C76F4E">
              <w:rPr>
                <w:kern w:val="0"/>
                <w:sz w:val="24"/>
                <w:szCs w:val="24"/>
                <w:lang w:val="zh-CN" w:bidi="zh-CN"/>
              </w:rPr>
              <w:t>㎡</w:t>
            </w:r>
          </w:p>
        </w:tc>
        <w:tc>
          <w:tcPr>
            <w:tcW w:w="3483" w:type="dxa"/>
          </w:tcPr>
          <w:p w:rsidR="00C76F4E" w:rsidRPr="00C76F4E" w:rsidRDefault="00C76F4E" w:rsidP="00C76F4E">
            <w:pPr>
              <w:autoSpaceDE w:val="0"/>
              <w:autoSpaceDN w:val="0"/>
              <w:spacing w:before="174"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681"/>
        </w:trPr>
        <w:tc>
          <w:tcPr>
            <w:tcW w:w="1418" w:type="dxa"/>
            <w:vMerge w:val="restart"/>
          </w:tcPr>
          <w:p w:rsidR="00C76F4E" w:rsidRPr="00C76F4E" w:rsidRDefault="00C76F4E" w:rsidP="00C76F4E">
            <w:pPr>
              <w:autoSpaceDE w:val="0"/>
              <w:autoSpaceDN w:val="0"/>
              <w:spacing w:line="400" w:lineRule="exact"/>
              <w:jc w:val="left"/>
              <w:rPr>
                <w:kern w:val="0"/>
                <w:sz w:val="24"/>
                <w:szCs w:val="24"/>
                <w:lang w:val="zh-CN" w:bidi="zh-CN"/>
              </w:rPr>
            </w:pPr>
          </w:p>
          <w:p w:rsidR="00C76F4E" w:rsidRPr="00C76F4E" w:rsidRDefault="00C76F4E" w:rsidP="00C76F4E">
            <w:pPr>
              <w:autoSpaceDE w:val="0"/>
              <w:autoSpaceDN w:val="0"/>
              <w:spacing w:before="1" w:line="400" w:lineRule="exact"/>
              <w:jc w:val="left"/>
              <w:rPr>
                <w:kern w:val="0"/>
                <w:sz w:val="24"/>
                <w:szCs w:val="24"/>
                <w:lang w:val="zh-CN" w:bidi="zh-CN"/>
              </w:rPr>
            </w:pPr>
          </w:p>
          <w:p w:rsidR="00C76F4E" w:rsidRPr="00C76F4E" w:rsidRDefault="00C76F4E" w:rsidP="00C76F4E">
            <w:pPr>
              <w:autoSpaceDE w:val="0"/>
              <w:autoSpaceDN w:val="0"/>
              <w:spacing w:before="1" w:line="400" w:lineRule="exact"/>
              <w:jc w:val="left"/>
              <w:rPr>
                <w:kern w:val="0"/>
                <w:sz w:val="24"/>
                <w:szCs w:val="24"/>
                <w:lang w:val="zh-CN" w:bidi="zh-CN"/>
              </w:rPr>
            </w:pPr>
            <w:r w:rsidRPr="00C76F4E">
              <w:rPr>
                <w:kern w:val="0"/>
                <w:sz w:val="24"/>
                <w:szCs w:val="24"/>
                <w:lang w:val="zh-CN" w:bidi="zh-CN"/>
              </w:rPr>
              <w:lastRenderedPageBreak/>
              <w:t>报告厅</w:t>
            </w:r>
          </w:p>
        </w:tc>
        <w:tc>
          <w:tcPr>
            <w:tcW w:w="2693" w:type="dxa"/>
          </w:tcPr>
          <w:p w:rsidR="00C76F4E" w:rsidRPr="00C76F4E" w:rsidRDefault="00C76F4E" w:rsidP="00C76F4E">
            <w:pPr>
              <w:autoSpaceDE w:val="0"/>
              <w:autoSpaceDN w:val="0"/>
              <w:spacing w:before="173" w:line="400" w:lineRule="exact"/>
              <w:jc w:val="left"/>
              <w:rPr>
                <w:kern w:val="0"/>
                <w:sz w:val="24"/>
                <w:szCs w:val="24"/>
                <w:lang w:val="zh-CN" w:bidi="zh-CN"/>
              </w:rPr>
            </w:pPr>
            <w:r w:rsidRPr="00C76F4E">
              <w:rPr>
                <w:kern w:val="0"/>
                <w:sz w:val="24"/>
                <w:szCs w:val="24"/>
                <w:lang w:val="zh-CN" w:bidi="zh-CN"/>
              </w:rPr>
              <w:lastRenderedPageBreak/>
              <w:t>室内设施说明</w:t>
            </w:r>
          </w:p>
        </w:tc>
        <w:tc>
          <w:tcPr>
            <w:tcW w:w="6521" w:type="dxa"/>
          </w:tcPr>
          <w:p w:rsidR="00C76F4E" w:rsidRPr="00C76F4E" w:rsidRDefault="00C76F4E" w:rsidP="00C76F4E">
            <w:pPr>
              <w:autoSpaceDE w:val="0"/>
              <w:autoSpaceDN w:val="0"/>
              <w:spacing w:before="72" w:line="400" w:lineRule="exact"/>
              <w:jc w:val="left"/>
              <w:rPr>
                <w:rFonts w:eastAsia="楷体"/>
                <w:kern w:val="0"/>
                <w:sz w:val="24"/>
                <w:szCs w:val="24"/>
                <w:lang w:bidi="zh-CN"/>
              </w:rPr>
            </w:pPr>
            <w:r w:rsidRPr="00C76F4E">
              <w:rPr>
                <w:rFonts w:eastAsia="楷体"/>
                <w:kern w:val="0"/>
                <w:sz w:val="24"/>
                <w:szCs w:val="24"/>
                <w:lang w:val="zh-CN" w:bidi="zh-CN"/>
              </w:rPr>
              <w:t>会议桌（</w:t>
            </w:r>
            <w:r w:rsidRPr="00C76F4E">
              <w:rPr>
                <w:rFonts w:eastAsia="楷体"/>
                <w:kern w:val="0"/>
                <w:sz w:val="24"/>
                <w:szCs w:val="24"/>
                <w:lang w:bidi="zh-CN"/>
              </w:rPr>
              <w:t>0</w:t>
            </w:r>
            <w:r w:rsidRPr="00C76F4E">
              <w:rPr>
                <w:rFonts w:eastAsia="楷体"/>
                <w:kern w:val="0"/>
                <w:sz w:val="24"/>
                <w:szCs w:val="24"/>
                <w:lang w:val="zh-CN" w:bidi="zh-CN"/>
              </w:rPr>
              <w:t>）</w:t>
            </w:r>
            <w:r w:rsidRPr="00C76F4E">
              <w:rPr>
                <w:rFonts w:eastAsia="楷体"/>
                <w:kern w:val="0"/>
                <w:sz w:val="24"/>
                <w:szCs w:val="24"/>
                <w:lang w:bidi="zh-CN"/>
              </w:rPr>
              <w:t>张</w:t>
            </w:r>
            <w:r w:rsidRPr="00C76F4E">
              <w:rPr>
                <w:rFonts w:eastAsia="楷体"/>
                <w:kern w:val="0"/>
                <w:sz w:val="24"/>
                <w:szCs w:val="24"/>
                <w:lang w:val="zh-CN" w:bidi="zh-CN"/>
              </w:rPr>
              <w:t>、会议椅（</w:t>
            </w:r>
            <w:r w:rsidRPr="00C76F4E">
              <w:rPr>
                <w:rFonts w:eastAsia="楷体"/>
                <w:kern w:val="0"/>
                <w:sz w:val="24"/>
                <w:szCs w:val="24"/>
                <w:lang w:bidi="zh-CN"/>
              </w:rPr>
              <w:t>0</w:t>
            </w:r>
            <w:r w:rsidRPr="00C76F4E">
              <w:rPr>
                <w:rFonts w:eastAsia="楷体"/>
                <w:kern w:val="0"/>
                <w:sz w:val="24"/>
                <w:szCs w:val="24"/>
                <w:lang w:val="zh-CN" w:bidi="zh-CN"/>
              </w:rPr>
              <w:t>）</w:t>
            </w:r>
            <w:r w:rsidRPr="00C76F4E">
              <w:rPr>
                <w:rFonts w:eastAsia="楷体"/>
                <w:kern w:val="0"/>
                <w:sz w:val="24"/>
                <w:szCs w:val="24"/>
                <w:lang w:bidi="zh-CN"/>
              </w:rPr>
              <w:t>把</w:t>
            </w:r>
            <w:r w:rsidRPr="00C76F4E">
              <w:rPr>
                <w:rFonts w:eastAsia="楷体"/>
                <w:kern w:val="0"/>
                <w:sz w:val="24"/>
                <w:szCs w:val="24"/>
                <w:lang w:val="zh-CN" w:bidi="zh-CN"/>
              </w:rPr>
              <w:t>、投影机（</w:t>
            </w:r>
            <w:r w:rsidRPr="00C76F4E">
              <w:rPr>
                <w:rFonts w:eastAsia="楷体"/>
                <w:kern w:val="0"/>
                <w:sz w:val="24"/>
                <w:szCs w:val="24"/>
                <w:lang w:bidi="zh-CN"/>
              </w:rPr>
              <w:t>0</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、话筒（</w:t>
            </w:r>
            <w:r w:rsidRPr="00C76F4E">
              <w:rPr>
                <w:rFonts w:eastAsia="楷体"/>
                <w:kern w:val="0"/>
                <w:sz w:val="24"/>
                <w:szCs w:val="24"/>
                <w:lang w:bidi="zh-CN"/>
              </w:rPr>
              <w:t>0</w:t>
            </w:r>
            <w:r w:rsidRPr="00C76F4E">
              <w:rPr>
                <w:rFonts w:eastAsia="楷体"/>
                <w:kern w:val="0"/>
                <w:sz w:val="24"/>
                <w:szCs w:val="24"/>
                <w:lang w:val="zh-CN" w:bidi="zh-CN"/>
              </w:rPr>
              <w:t>）</w:t>
            </w:r>
            <w:r w:rsidRPr="00C76F4E">
              <w:rPr>
                <w:rFonts w:eastAsia="楷体"/>
                <w:kern w:val="0"/>
                <w:sz w:val="24"/>
                <w:szCs w:val="24"/>
                <w:lang w:bidi="zh-CN"/>
              </w:rPr>
              <w:t>个</w:t>
            </w:r>
          </w:p>
        </w:tc>
        <w:tc>
          <w:tcPr>
            <w:tcW w:w="3483" w:type="dxa"/>
          </w:tcPr>
          <w:p w:rsidR="00C76F4E" w:rsidRPr="00C76F4E" w:rsidRDefault="00C76F4E" w:rsidP="00C76F4E">
            <w:pPr>
              <w:autoSpaceDE w:val="0"/>
              <w:autoSpaceDN w:val="0"/>
              <w:spacing w:before="173"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 xml:space="preserve">” </w:t>
            </w:r>
          </w:p>
        </w:tc>
      </w:tr>
      <w:tr w:rsidR="00C76F4E" w:rsidRPr="00C76F4E" w:rsidTr="00CC5F5E">
        <w:trPr>
          <w:trHeight w:val="681"/>
        </w:trPr>
        <w:tc>
          <w:tcPr>
            <w:tcW w:w="1418"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before="3" w:line="400" w:lineRule="exact"/>
              <w:jc w:val="left"/>
              <w:rPr>
                <w:kern w:val="0"/>
                <w:sz w:val="24"/>
                <w:szCs w:val="24"/>
                <w:lang w:val="zh-CN" w:bidi="zh-CN"/>
              </w:rPr>
            </w:pPr>
            <w:r w:rsidRPr="00C76F4E">
              <w:rPr>
                <w:kern w:val="0"/>
                <w:sz w:val="24"/>
                <w:szCs w:val="24"/>
                <w:lang w:val="zh-CN" w:bidi="zh-CN"/>
              </w:rPr>
              <w:t>报告厅数量（个）及总面积（㎡）</w:t>
            </w:r>
          </w:p>
        </w:tc>
        <w:tc>
          <w:tcPr>
            <w:tcW w:w="6521" w:type="dxa"/>
          </w:tcPr>
          <w:p w:rsidR="00C76F4E" w:rsidRPr="00C76F4E" w:rsidRDefault="00C76F4E" w:rsidP="00C76F4E">
            <w:pPr>
              <w:autoSpaceDE w:val="0"/>
              <w:autoSpaceDN w:val="0"/>
              <w:spacing w:before="173" w:line="400" w:lineRule="exact"/>
              <w:jc w:val="left"/>
              <w:rPr>
                <w:rFonts w:eastAsia="楷体"/>
                <w:kern w:val="0"/>
                <w:sz w:val="24"/>
                <w:szCs w:val="24"/>
                <w:lang w:val="zh-CN" w:bidi="zh-CN"/>
              </w:rPr>
            </w:pPr>
            <w:r w:rsidRPr="00C76F4E">
              <w:rPr>
                <w:rFonts w:eastAsia="楷体"/>
                <w:kern w:val="0"/>
                <w:sz w:val="24"/>
                <w:szCs w:val="24"/>
                <w:lang w:val="zh-CN" w:bidi="zh-CN"/>
              </w:rPr>
              <w:t>报告厅（</w:t>
            </w:r>
            <w:r w:rsidRPr="00C76F4E">
              <w:rPr>
                <w:rFonts w:eastAsia="楷体"/>
                <w:kern w:val="0"/>
                <w:sz w:val="24"/>
                <w:szCs w:val="24"/>
                <w:lang w:bidi="zh-CN"/>
              </w:rPr>
              <w:t>0</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总面积（</w:t>
            </w:r>
            <w:r w:rsidRPr="00C76F4E">
              <w:rPr>
                <w:rFonts w:eastAsia="楷体"/>
                <w:kern w:val="0"/>
                <w:sz w:val="24"/>
                <w:szCs w:val="24"/>
                <w:lang w:bidi="zh-CN"/>
              </w:rPr>
              <w:t>0</w:t>
            </w:r>
            <w:r w:rsidRPr="00C76F4E">
              <w:rPr>
                <w:rFonts w:eastAsia="楷体"/>
                <w:kern w:val="0"/>
                <w:sz w:val="24"/>
                <w:szCs w:val="24"/>
                <w:lang w:val="zh-CN" w:bidi="zh-CN"/>
              </w:rPr>
              <w:t>）</w:t>
            </w:r>
            <w:r w:rsidRPr="00C76F4E">
              <w:rPr>
                <w:kern w:val="0"/>
                <w:sz w:val="24"/>
                <w:szCs w:val="24"/>
                <w:lang w:val="zh-CN" w:bidi="zh-CN"/>
              </w:rPr>
              <w:t>㎡</w:t>
            </w:r>
          </w:p>
        </w:tc>
        <w:tc>
          <w:tcPr>
            <w:tcW w:w="3483" w:type="dxa"/>
          </w:tcPr>
          <w:p w:rsidR="00C76F4E" w:rsidRPr="00C76F4E" w:rsidRDefault="00C76F4E" w:rsidP="00C76F4E">
            <w:pPr>
              <w:autoSpaceDE w:val="0"/>
              <w:autoSpaceDN w:val="0"/>
              <w:spacing w:before="173"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 xml:space="preserve">” </w:t>
            </w:r>
          </w:p>
        </w:tc>
      </w:tr>
      <w:tr w:rsidR="00C76F4E" w:rsidRPr="00C76F4E" w:rsidTr="00CC5F5E">
        <w:trPr>
          <w:trHeight w:val="681"/>
        </w:trPr>
        <w:tc>
          <w:tcPr>
            <w:tcW w:w="1418" w:type="dxa"/>
          </w:tcPr>
          <w:p w:rsidR="00C76F4E" w:rsidRPr="00C76F4E" w:rsidRDefault="00C76F4E" w:rsidP="00C76F4E">
            <w:pPr>
              <w:autoSpaceDE w:val="0"/>
              <w:autoSpaceDN w:val="0"/>
              <w:spacing w:before="174" w:line="400" w:lineRule="exact"/>
              <w:jc w:val="left"/>
              <w:rPr>
                <w:kern w:val="0"/>
                <w:sz w:val="24"/>
                <w:szCs w:val="24"/>
                <w:lang w:val="zh-CN" w:bidi="zh-CN"/>
              </w:rPr>
            </w:pPr>
            <w:r w:rsidRPr="00C76F4E">
              <w:rPr>
                <w:kern w:val="0"/>
                <w:sz w:val="24"/>
                <w:szCs w:val="24"/>
                <w:lang w:val="zh-CN" w:bidi="zh-CN"/>
              </w:rPr>
              <w:lastRenderedPageBreak/>
              <w:t>卫生间</w:t>
            </w:r>
          </w:p>
        </w:tc>
        <w:tc>
          <w:tcPr>
            <w:tcW w:w="2693" w:type="dxa"/>
          </w:tcPr>
          <w:p w:rsidR="00C76F4E" w:rsidRPr="00C76F4E" w:rsidRDefault="00C76F4E" w:rsidP="00C76F4E">
            <w:pPr>
              <w:autoSpaceDE w:val="0"/>
              <w:autoSpaceDN w:val="0"/>
              <w:spacing w:before="3" w:line="400" w:lineRule="exact"/>
              <w:jc w:val="left"/>
              <w:rPr>
                <w:kern w:val="0"/>
                <w:sz w:val="24"/>
                <w:szCs w:val="24"/>
                <w:lang w:val="zh-CN" w:bidi="zh-CN"/>
              </w:rPr>
            </w:pPr>
            <w:r w:rsidRPr="00C76F4E">
              <w:rPr>
                <w:kern w:val="0"/>
                <w:sz w:val="24"/>
                <w:szCs w:val="24"/>
                <w:lang w:val="zh-CN" w:bidi="zh-CN"/>
              </w:rPr>
              <w:t>卫生间数量（个）及总面积（㎡）</w:t>
            </w:r>
          </w:p>
        </w:tc>
        <w:tc>
          <w:tcPr>
            <w:tcW w:w="6521" w:type="dxa"/>
          </w:tcPr>
          <w:p w:rsidR="00C76F4E" w:rsidRPr="00C76F4E" w:rsidRDefault="00C76F4E" w:rsidP="00C76F4E">
            <w:pPr>
              <w:autoSpaceDE w:val="0"/>
              <w:autoSpaceDN w:val="0"/>
              <w:spacing w:before="174" w:line="400" w:lineRule="exact"/>
              <w:jc w:val="left"/>
              <w:rPr>
                <w:rFonts w:eastAsia="楷体"/>
                <w:kern w:val="0"/>
                <w:sz w:val="24"/>
                <w:szCs w:val="24"/>
                <w:lang w:val="zh-CN" w:bidi="zh-CN"/>
              </w:rPr>
            </w:pPr>
            <w:r w:rsidRPr="00C76F4E">
              <w:rPr>
                <w:rFonts w:eastAsia="楷体"/>
                <w:kern w:val="0"/>
                <w:sz w:val="24"/>
                <w:szCs w:val="24"/>
                <w:lang w:val="zh-CN" w:bidi="zh-CN"/>
              </w:rPr>
              <w:t>卫生间数量（</w:t>
            </w:r>
            <w:r w:rsidRPr="00C76F4E">
              <w:rPr>
                <w:rFonts w:eastAsia="楷体"/>
                <w:kern w:val="0"/>
                <w:sz w:val="24"/>
                <w:szCs w:val="24"/>
                <w:lang w:bidi="zh-CN"/>
              </w:rPr>
              <w:t>65</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总面积（</w:t>
            </w:r>
            <w:r w:rsidRPr="00C76F4E">
              <w:rPr>
                <w:rFonts w:eastAsia="楷体"/>
                <w:kern w:val="0"/>
                <w:sz w:val="24"/>
                <w:szCs w:val="24"/>
                <w:lang w:bidi="zh-CN"/>
              </w:rPr>
              <w:t>520</w:t>
            </w:r>
            <w:r w:rsidRPr="00C76F4E">
              <w:rPr>
                <w:rFonts w:eastAsia="楷体"/>
                <w:kern w:val="0"/>
                <w:sz w:val="24"/>
                <w:szCs w:val="24"/>
                <w:lang w:val="zh-CN" w:bidi="zh-CN"/>
              </w:rPr>
              <w:t>）</w:t>
            </w:r>
            <w:r w:rsidRPr="00C76F4E">
              <w:rPr>
                <w:kern w:val="0"/>
                <w:sz w:val="24"/>
                <w:szCs w:val="24"/>
                <w:lang w:val="zh-CN" w:bidi="zh-CN"/>
              </w:rPr>
              <w:t>㎡</w:t>
            </w:r>
          </w:p>
        </w:tc>
        <w:tc>
          <w:tcPr>
            <w:tcW w:w="3483" w:type="dxa"/>
          </w:tcPr>
          <w:p w:rsidR="00C76F4E" w:rsidRPr="00C76F4E" w:rsidRDefault="00C76F4E" w:rsidP="00C76F4E">
            <w:pPr>
              <w:autoSpaceDE w:val="0"/>
              <w:autoSpaceDN w:val="0"/>
              <w:spacing w:before="174" w:line="400" w:lineRule="exact"/>
              <w:jc w:val="left"/>
              <w:rPr>
                <w:kern w:val="0"/>
                <w:sz w:val="24"/>
                <w:szCs w:val="24"/>
                <w:lang w:val="zh-CN" w:bidi="zh-CN"/>
              </w:rPr>
            </w:pPr>
            <w:r w:rsidRPr="00C76F4E">
              <w:rPr>
                <w:spacing w:val="-31"/>
                <w:kern w:val="0"/>
                <w:sz w:val="24"/>
                <w:szCs w:val="24"/>
                <w:lang w:val="zh-CN" w:bidi="zh-CN"/>
              </w:rPr>
              <w:t>见</w:t>
            </w:r>
            <w:r w:rsidRPr="00C76F4E">
              <w:rPr>
                <w:spacing w:val="-31"/>
                <w:kern w:val="0"/>
                <w:sz w:val="24"/>
                <w:szCs w:val="24"/>
                <w:lang w:val="zh-CN" w:bidi="zh-CN"/>
              </w:rPr>
              <w:t>“</w:t>
            </w:r>
            <w:r w:rsidRPr="00C76F4E">
              <w:rPr>
                <w:rFonts w:eastAsia="Calibri"/>
                <w:kern w:val="0"/>
                <w:sz w:val="24"/>
                <w:szCs w:val="24"/>
                <w:lang w:val="zh-CN" w:bidi="zh-CN"/>
              </w:rPr>
              <w:t>3</w:t>
            </w:r>
            <w:r w:rsidRPr="00C76F4E">
              <w:rPr>
                <w:rFonts w:eastAsia="Calibri"/>
                <w:spacing w:val="-3"/>
                <w:kern w:val="0"/>
                <w:sz w:val="24"/>
                <w:szCs w:val="24"/>
                <w:lang w:val="zh-CN" w:bidi="zh-CN"/>
              </w:rPr>
              <w:t>.</w:t>
            </w:r>
            <w:r w:rsidRPr="00C76F4E">
              <w:rPr>
                <w:rFonts w:eastAsia="Calibri"/>
                <w:kern w:val="0"/>
                <w:sz w:val="24"/>
                <w:szCs w:val="24"/>
                <w:lang w:val="zh-CN" w:bidi="zh-CN"/>
              </w:rPr>
              <w:t>2</w:t>
            </w:r>
            <w:r w:rsidRPr="00C76F4E">
              <w:rPr>
                <w:spacing w:val="-18"/>
                <w:kern w:val="0"/>
                <w:sz w:val="24"/>
                <w:szCs w:val="24"/>
                <w:lang w:val="zh-CN" w:bidi="zh-CN"/>
              </w:rPr>
              <w:t>房屋维护服务</w:t>
            </w:r>
            <w:r w:rsidRPr="00C76F4E">
              <w:rPr>
                <w:spacing w:val="-18"/>
                <w:kern w:val="0"/>
                <w:sz w:val="24"/>
                <w:szCs w:val="24"/>
                <w:lang w:val="zh-CN" w:bidi="zh-CN"/>
              </w:rPr>
              <w:t>”</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681"/>
        </w:trPr>
        <w:tc>
          <w:tcPr>
            <w:tcW w:w="1418" w:type="dxa"/>
          </w:tcPr>
          <w:p w:rsidR="00C76F4E" w:rsidRPr="00C76F4E" w:rsidRDefault="00C76F4E" w:rsidP="00C76F4E">
            <w:pPr>
              <w:autoSpaceDE w:val="0"/>
              <w:autoSpaceDN w:val="0"/>
              <w:spacing w:before="3" w:line="400" w:lineRule="exact"/>
              <w:jc w:val="left"/>
              <w:rPr>
                <w:kern w:val="0"/>
                <w:sz w:val="24"/>
                <w:szCs w:val="24"/>
                <w:lang w:val="zh-CN" w:bidi="zh-CN"/>
              </w:rPr>
            </w:pPr>
            <w:r w:rsidRPr="00C76F4E">
              <w:rPr>
                <w:kern w:val="0"/>
                <w:sz w:val="24"/>
                <w:szCs w:val="24"/>
                <w:lang w:val="zh-CN" w:bidi="zh-CN"/>
              </w:rPr>
              <w:t>垃圾存放点</w:t>
            </w:r>
          </w:p>
        </w:tc>
        <w:tc>
          <w:tcPr>
            <w:tcW w:w="2693" w:type="dxa"/>
          </w:tcPr>
          <w:p w:rsidR="00C76F4E" w:rsidRPr="00C76F4E" w:rsidRDefault="00C76F4E" w:rsidP="00C76F4E">
            <w:pPr>
              <w:autoSpaceDE w:val="0"/>
              <w:autoSpaceDN w:val="0"/>
              <w:spacing w:before="3" w:line="400" w:lineRule="exact"/>
              <w:jc w:val="left"/>
              <w:rPr>
                <w:kern w:val="0"/>
                <w:sz w:val="24"/>
                <w:szCs w:val="24"/>
                <w:lang w:val="zh-CN" w:bidi="zh-CN"/>
              </w:rPr>
            </w:pPr>
            <w:r w:rsidRPr="00C76F4E">
              <w:rPr>
                <w:kern w:val="0"/>
                <w:sz w:val="24"/>
                <w:szCs w:val="24"/>
                <w:lang w:val="zh-CN" w:bidi="zh-CN"/>
              </w:rPr>
              <w:t>各垃圾存放点位置、面积（㎡）及数量（个）</w:t>
            </w:r>
          </w:p>
        </w:tc>
        <w:tc>
          <w:tcPr>
            <w:tcW w:w="6521" w:type="dxa"/>
          </w:tcPr>
          <w:p w:rsidR="00C76F4E" w:rsidRPr="00C76F4E" w:rsidRDefault="00C76F4E" w:rsidP="00C76F4E">
            <w:pPr>
              <w:autoSpaceDE w:val="0"/>
              <w:autoSpaceDN w:val="0"/>
              <w:spacing w:before="173" w:line="400" w:lineRule="exact"/>
              <w:jc w:val="left"/>
              <w:rPr>
                <w:rFonts w:eastAsia="楷体"/>
                <w:kern w:val="0"/>
                <w:sz w:val="24"/>
                <w:szCs w:val="24"/>
                <w:lang w:bidi="zh-CN"/>
              </w:rPr>
            </w:pPr>
            <w:r w:rsidRPr="00C76F4E">
              <w:rPr>
                <w:rFonts w:eastAsia="楷体"/>
                <w:kern w:val="0"/>
                <w:sz w:val="24"/>
                <w:szCs w:val="24"/>
                <w:lang w:val="zh-CN" w:bidi="zh-CN"/>
              </w:rPr>
              <w:t>垃圾存放</w:t>
            </w:r>
            <w:r w:rsidRPr="00C76F4E">
              <w:rPr>
                <w:rFonts w:eastAsia="楷体"/>
                <w:kern w:val="0"/>
                <w:sz w:val="24"/>
                <w:szCs w:val="24"/>
                <w:lang w:bidi="zh-CN"/>
              </w:rPr>
              <w:t>大门岗东侧共</w:t>
            </w:r>
            <w:r w:rsidRPr="00C76F4E">
              <w:rPr>
                <w:rFonts w:eastAsia="楷体"/>
                <w:kern w:val="0"/>
                <w:sz w:val="24"/>
                <w:szCs w:val="24"/>
                <w:lang w:bidi="zh-CN"/>
              </w:rPr>
              <w:t>32</w:t>
            </w:r>
            <w:r w:rsidRPr="00C76F4E">
              <w:rPr>
                <w:rFonts w:eastAsia="楷体"/>
                <w:kern w:val="0"/>
                <w:sz w:val="24"/>
                <w:szCs w:val="24"/>
                <w:lang w:bidi="zh-CN"/>
              </w:rPr>
              <w:t>个</w:t>
            </w:r>
          </w:p>
        </w:tc>
        <w:tc>
          <w:tcPr>
            <w:tcW w:w="3483" w:type="dxa"/>
          </w:tcPr>
          <w:p w:rsidR="00C76F4E" w:rsidRPr="00C76F4E" w:rsidRDefault="00C76F4E" w:rsidP="00C76F4E">
            <w:pPr>
              <w:autoSpaceDE w:val="0"/>
              <w:autoSpaceDN w:val="0"/>
              <w:spacing w:before="173"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453"/>
        </w:trPr>
        <w:tc>
          <w:tcPr>
            <w:tcW w:w="1418" w:type="dxa"/>
            <w:vMerge w:val="restart"/>
          </w:tcPr>
          <w:p w:rsidR="00C76F4E" w:rsidRPr="00C76F4E" w:rsidRDefault="00C76F4E" w:rsidP="00C76F4E">
            <w:pPr>
              <w:autoSpaceDE w:val="0"/>
              <w:autoSpaceDN w:val="0"/>
              <w:spacing w:before="3" w:line="400" w:lineRule="exact"/>
              <w:jc w:val="left"/>
              <w:rPr>
                <w:kern w:val="0"/>
                <w:sz w:val="24"/>
                <w:szCs w:val="24"/>
                <w:lang w:val="zh-CN" w:bidi="zh-CN"/>
              </w:rPr>
            </w:pPr>
          </w:p>
          <w:p w:rsidR="00C76F4E" w:rsidRPr="00C76F4E" w:rsidRDefault="00C76F4E" w:rsidP="00C76F4E">
            <w:pPr>
              <w:autoSpaceDE w:val="0"/>
              <w:autoSpaceDN w:val="0"/>
              <w:spacing w:before="1" w:line="400" w:lineRule="exact"/>
              <w:jc w:val="left"/>
              <w:rPr>
                <w:kern w:val="0"/>
                <w:sz w:val="24"/>
                <w:szCs w:val="24"/>
                <w:lang w:val="zh-CN" w:bidi="zh-CN"/>
              </w:rPr>
            </w:pPr>
            <w:r w:rsidRPr="00C76F4E">
              <w:rPr>
                <w:kern w:val="0"/>
                <w:sz w:val="24"/>
                <w:szCs w:val="24"/>
                <w:lang w:val="zh-CN" w:bidi="zh-CN"/>
              </w:rPr>
              <w:t>车位数</w:t>
            </w:r>
          </w:p>
        </w:tc>
        <w:tc>
          <w:tcPr>
            <w:tcW w:w="2693" w:type="dxa"/>
          </w:tcPr>
          <w:p w:rsidR="00C76F4E" w:rsidRPr="00C76F4E" w:rsidRDefault="00C76F4E" w:rsidP="00C76F4E">
            <w:pPr>
              <w:autoSpaceDE w:val="0"/>
              <w:autoSpaceDN w:val="0"/>
              <w:spacing w:before="58" w:line="400" w:lineRule="exact"/>
              <w:jc w:val="left"/>
              <w:rPr>
                <w:kern w:val="0"/>
                <w:sz w:val="24"/>
                <w:szCs w:val="24"/>
                <w:lang w:val="zh-CN" w:bidi="zh-CN"/>
              </w:rPr>
            </w:pPr>
            <w:r w:rsidRPr="00C76F4E">
              <w:rPr>
                <w:kern w:val="0"/>
                <w:sz w:val="24"/>
                <w:szCs w:val="24"/>
                <w:lang w:val="zh-CN" w:bidi="zh-CN"/>
              </w:rPr>
              <w:t>地下车位数</w:t>
            </w:r>
          </w:p>
        </w:tc>
        <w:tc>
          <w:tcPr>
            <w:tcW w:w="6521" w:type="dxa"/>
          </w:tcPr>
          <w:p w:rsidR="00C76F4E" w:rsidRPr="00C76F4E" w:rsidRDefault="00C76F4E" w:rsidP="00C76F4E">
            <w:pPr>
              <w:autoSpaceDE w:val="0"/>
              <w:autoSpaceDN w:val="0"/>
              <w:spacing w:before="58" w:line="400" w:lineRule="exact"/>
              <w:jc w:val="left"/>
              <w:rPr>
                <w:rFonts w:eastAsia="楷体"/>
                <w:kern w:val="0"/>
                <w:sz w:val="24"/>
                <w:szCs w:val="24"/>
                <w:lang w:val="zh-CN" w:bidi="zh-CN"/>
              </w:rPr>
            </w:pPr>
            <w:r w:rsidRPr="00C76F4E">
              <w:rPr>
                <w:rFonts w:eastAsia="楷体"/>
                <w:kern w:val="0"/>
                <w:sz w:val="24"/>
                <w:szCs w:val="24"/>
                <w:lang w:val="zh-CN" w:bidi="zh-CN"/>
              </w:rPr>
              <w:t>车位数量（</w:t>
            </w:r>
            <w:r w:rsidRPr="00C76F4E">
              <w:rPr>
                <w:rFonts w:eastAsia="楷体"/>
                <w:kern w:val="0"/>
                <w:sz w:val="24"/>
                <w:szCs w:val="24"/>
                <w:lang w:bidi="zh-CN"/>
              </w:rPr>
              <w:t>88</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充电桩车位数量（</w:t>
            </w:r>
            <w:r w:rsidRPr="00C76F4E">
              <w:rPr>
                <w:rFonts w:eastAsia="楷体"/>
                <w:kern w:val="0"/>
                <w:sz w:val="24"/>
                <w:szCs w:val="24"/>
                <w:lang w:bidi="zh-CN"/>
              </w:rPr>
              <w:t>0</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w:t>
            </w:r>
          </w:p>
        </w:tc>
        <w:tc>
          <w:tcPr>
            <w:tcW w:w="3483" w:type="dxa"/>
          </w:tcPr>
          <w:p w:rsidR="00C76F4E" w:rsidRPr="00C76F4E" w:rsidRDefault="00C76F4E" w:rsidP="00C76F4E">
            <w:pPr>
              <w:autoSpaceDE w:val="0"/>
              <w:autoSpaceDN w:val="0"/>
              <w:spacing w:before="58"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p>
        </w:tc>
      </w:tr>
      <w:tr w:rsidR="00C76F4E" w:rsidRPr="00C76F4E" w:rsidTr="00CC5F5E">
        <w:trPr>
          <w:trHeight w:val="453"/>
        </w:trPr>
        <w:tc>
          <w:tcPr>
            <w:tcW w:w="1418"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地面车位数</w:t>
            </w:r>
          </w:p>
        </w:tc>
        <w:tc>
          <w:tcPr>
            <w:tcW w:w="6521" w:type="dxa"/>
          </w:tcPr>
          <w:p w:rsidR="00C76F4E" w:rsidRPr="00C76F4E" w:rsidRDefault="00C76F4E" w:rsidP="00C76F4E">
            <w:pPr>
              <w:autoSpaceDE w:val="0"/>
              <w:autoSpaceDN w:val="0"/>
              <w:spacing w:before="61" w:line="400" w:lineRule="exact"/>
              <w:jc w:val="left"/>
              <w:rPr>
                <w:rFonts w:eastAsia="楷体"/>
                <w:kern w:val="0"/>
                <w:sz w:val="24"/>
                <w:szCs w:val="24"/>
                <w:lang w:val="zh-CN" w:bidi="zh-CN"/>
              </w:rPr>
            </w:pPr>
            <w:r w:rsidRPr="00C76F4E">
              <w:rPr>
                <w:rFonts w:eastAsia="楷体"/>
                <w:kern w:val="0"/>
                <w:sz w:val="24"/>
                <w:szCs w:val="24"/>
                <w:lang w:val="zh-CN" w:bidi="zh-CN"/>
              </w:rPr>
              <w:t>地面车位数量（</w:t>
            </w:r>
            <w:r w:rsidRPr="00C76F4E">
              <w:rPr>
                <w:rFonts w:eastAsia="楷体"/>
                <w:kern w:val="0"/>
                <w:sz w:val="24"/>
                <w:szCs w:val="24"/>
                <w:lang w:bidi="zh-CN"/>
              </w:rPr>
              <w:t>28</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充电桩车位数量（</w:t>
            </w:r>
            <w:r w:rsidRPr="00C76F4E">
              <w:rPr>
                <w:rFonts w:eastAsia="楷体"/>
                <w:kern w:val="0"/>
                <w:sz w:val="24"/>
                <w:szCs w:val="24"/>
                <w:lang w:bidi="zh-CN"/>
              </w:rPr>
              <w:t>0</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w:t>
            </w:r>
          </w:p>
        </w:tc>
        <w:tc>
          <w:tcPr>
            <w:tcW w:w="3483"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p>
        </w:tc>
      </w:tr>
      <w:tr w:rsidR="00C76F4E" w:rsidRPr="00C76F4E" w:rsidTr="00CC5F5E">
        <w:trPr>
          <w:trHeight w:val="456"/>
        </w:trPr>
        <w:tc>
          <w:tcPr>
            <w:tcW w:w="1418" w:type="dxa"/>
            <w:vMerge w:val="restart"/>
          </w:tcPr>
          <w:p w:rsidR="00C76F4E" w:rsidRPr="00C76F4E" w:rsidRDefault="00C76F4E" w:rsidP="00C76F4E">
            <w:pPr>
              <w:autoSpaceDE w:val="0"/>
              <w:autoSpaceDN w:val="0"/>
              <w:spacing w:before="123" w:line="400" w:lineRule="exact"/>
              <w:ind w:right="84"/>
              <w:jc w:val="left"/>
              <w:rPr>
                <w:kern w:val="0"/>
                <w:sz w:val="24"/>
                <w:szCs w:val="24"/>
                <w:lang w:val="zh-CN" w:bidi="zh-CN"/>
              </w:rPr>
            </w:pPr>
            <w:r w:rsidRPr="00C76F4E">
              <w:rPr>
                <w:kern w:val="0"/>
                <w:sz w:val="24"/>
                <w:szCs w:val="24"/>
                <w:lang w:val="zh-CN" w:bidi="zh-CN"/>
              </w:rPr>
              <w:t>车行</w:t>
            </w:r>
            <w:r w:rsidRPr="00C76F4E">
              <w:rPr>
                <w:rFonts w:eastAsia="Calibri"/>
                <w:kern w:val="0"/>
                <w:sz w:val="24"/>
                <w:szCs w:val="24"/>
                <w:lang w:val="zh-CN" w:bidi="zh-CN"/>
              </w:rPr>
              <w:t>/</w:t>
            </w:r>
            <w:r w:rsidRPr="00C76F4E">
              <w:rPr>
                <w:kern w:val="0"/>
                <w:sz w:val="24"/>
                <w:szCs w:val="24"/>
                <w:lang w:val="zh-CN" w:bidi="zh-CN"/>
              </w:rPr>
              <w:t>人行</w:t>
            </w:r>
          </w:p>
        </w:tc>
        <w:tc>
          <w:tcPr>
            <w:tcW w:w="2693"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车行口</w:t>
            </w:r>
          </w:p>
        </w:tc>
        <w:tc>
          <w:tcPr>
            <w:tcW w:w="6521" w:type="dxa"/>
          </w:tcPr>
          <w:p w:rsidR="00C76F4E" w:rsidRPr="00C76F4E" w:rsidRDefault="00C76F4E" w:rsidP="00C76F4E">
            <w:pPr>
              <w:autoSpaceDE w:val="0"/>
              <w:autoSpaceDN w:val="0"/>
              <w:spacing w:before="61" w:line="400" w:lineRule="exact"/>
              <w:jc w:val="left"/>
              <w:rPr>
                <w:rFonts w:eastAsia="楷体"/>
                <w:kern w:val="0"/>
                <w:sz w:val="24"/>
                <w:szCs w:val="24"/>
                <w:lang w:val="zh-CN" w:bidi="zh-CN"/>
              </w:rPr>
            </w:pPr>
            <w:r w:rsidRPr="00C76F4E">
              <w:rPr>
                <w:rFonts w:eastAsia="楷体"/>
                <w:kern w:val="0"/>
                <w:sz w:val="24"/>
                <w:szCs w:val="24"/>
                <w:lang w:val="zh-CN" w:bidi="zh-CN"/>
              </w:rPr>
              <w:t>车行口数量（</w:t>
            </w:r>
            <w:r w:rsidRPr="00C76F4E">
              <w:rPr>
                <w:rFonts w:eastAsia="楷体"/>
                <w:kern w:val="0"/>
                <w:sz w:val="24"/>
                <w:szCs w:val="24"/>
                <w:lang w:bidi="zh-CN"/>
              </w:rPr>
              <w:t>2</w:t>
            </w:r>
            <w:r w:rsidRPr="00C76F4E">
              <w:rPr>
                <w:rFonts w:eastAsia="楷体"/>
                <w:kern w:val="0"/>
                <w:sz w:val="24"/>
                <w:szCs w:val="24"/>
                <w:lang w:val="zh-CN" w:bidi="zh-CN"/>
              </w:rPr>
              <w:t>）</w:t>
            </w:r>
            <w:r w:rsidRPr="00C76F4E">
              <w:rPr>
                <w:rFonts w:eastAsia="楷体"/>
                <w:kern w:val="0"/>
                <w:sz w:val="24"/>
                <w:szCs w:val="24"/>
                <w:lang w:bidi="zh-CN"/>
              </w:rPr>
              <w:t>个</w:t>
            </w:r>
          </w:p>
        </w:tc>
        <w:tc>
          <w:tcPr>
            <w:tcW w:w="3483"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p>
        </w:tc>
      </w:tr>
      <w:tr w:rsidR="00C76F4E" w:rsidRPr="00C76F4E" w:rsidTr="00CC5F5E">
        <w:trPr>
          <w:trHeight w:val="453"/>
        </w:trPr>
        <w:tc>
          <w:tcPr>
            <w:tcW w:w="1418"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before="58" w:line="400" w:lineRule="exact"/>
              <w:jc w:val="left"/>
              <w:rPr>
                <w:kern w:val="0"/>
                <w:sz w:val="24"/>
                <w:szCs w:val="24"/>
                <w:lang w:val="zh-CN" w:bidi="zh-CN"/>
              </w:rPr>
            </w:pPr>
            <w:r w:rsidRPr="00C76F4E">
              <w:rPr>
                <w:kern w:val="0"/>
                <w:sz w:val="24"/>
                <w:szCs w:val="24"/>
                <w:lang w:val="zh-CN" w:bidi="zh-CN"/>
              </w:rPr>
              <w:t>人行口</w:t>
            </w:r>
          </w:p>
        </w:tc>
        <w:tc>
          <w:tcPr>
            <w:tcW w:w="6521" w:type="dxa"/>
          </w:tcPr>
          <w:p w:rsidR="00C76F4E" w:rsidRPr="00C76F4E" w:rsidRDefault="00C76F4E" w:rsidP="00C76F4E">
            <w:pPr>
              <w:autoSpaceDE w:val="0"/>
              <w:autoSpaceDN w:val="0"/>
              <w:spacing w:before="58" w:line="400" w:lineRule="exact"/>
              <w:jc w:val="left"/>
              <w:rPr>
                <w:rFonts w:eastAsia="楷体"/>
                <w:kern w:val="0"/>
                <w:sz w:val="24"/>
                <w:szCs w:val="24"/>
                <w:lang w:val="zh-CN" w:bidi="zh-CN"/>
              </w:rPr>
            </w:pPr>
            <w:r w:rsidRPr="00C76F4E">
              <w:rPr>
                <w:rFonts w:eastAsia="楷体"/>
                <w:kern w:val="0"/>
                <w:sz w:val="24"/>
                <w:szCs w:val="24"/>
                <w:lang w:val="zh-CN" w:bidi="zh-CN"/>
              </w:rPr>
              <w:t>人行口数量（</w:t>
            </w:r>
            <w:r w:rsidRPr="00C76F4E">
              <w:rPr>
                <w:rFonts w:eastAsia="楷体"/>
                <w:kern w:val="0"/>
                <w:sz w:val="24"/>
                <w:szCs w:val="24"/>
                <w:lang w:bidi="zh-CN"/>
              </w:rPr>
              <w:t>2</w:t>
            </w:r>
            <w:r w:rsidRPr="00C76F4E">
              <w:rPr>
                <w:rFonts w:eastAsia="楷体"/>
                <w:kern w:val="0"/>
                <w:sz w:val="24"/>
                <w:szCs w:val="24"/>
                <w:lang w:val="zh-CN" w:bidi="zh-CN"/>
              </w:rPr>
              <w:t>）</w:t>
            </w:r>
            <w:r w:rsidRPr="00C76F4E">
              <w:rPr>
                <w:rFonts w:eastAsia="楷体"/>
                <w:kern w:val="0"/>
                <w:sz w:val="24"/>
                <w:szCs w:val="24"/>
                <w:lang w:bidi="zh-CN"/>
              </w:rPr>
              <w:t>个</w:t>
            </w:r>
          </w:p>
        </w:tc>
        <w:tc>
          <w:tcPr>
            <w:tcW w:w="3483" w:type="dxa"/>
          </w:tcPr>
          <w:p w:rsidR="00C76F4E" w:rsidRPr="00C76F4E" w:rsidRDefault="00C76F4E" w:rsidP="00C76F4E">
            <w:pPr>
              <w:autoSpaceDE w:val="0"/>
              <w:autoSpaceDN w:val="0"/>
              <w:spacing w:before="58"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p>
        </w:tc>
      </w:tr>
      <w:tr w:rsidR="00C76F4E" w:rsidRPr="00C76F4E" w:rsidTr="00CC5F5E">
        <w:trPr>
          <w:trHeight w:val="1360"/>
        </w:trPr>
        <w:tc>
          <w:tcPr>
            <w:tcW w:w="1418" w:type="dxa"/>
            <w:vMerge w:val="restart"/>
          </w:tcPr>
          <w:p w:rsidR="00C76F4E" w:rsidRPr="00C76F4E" w:rsidRDefault="00C76F4E" w:rsidP="00C76F4E">
            <w:pPr>
              <w:autoSpaceDE w:val="0"/>
              <w:autoSpaceDN w:val="0"/>
              <w:spacing w:line="400" w:lineRule="exact"/>
              <w:jc w:val="left"/>
              <w:rPr>
                <w:kern w:val="0"/>
                <w:sz w:val="24"/>
                <w:szCs w:val="24"/>
                <w:lang w:val="zh-CN" w:bidi="zh-CN"/>
              </w:rPr>
            </w:pP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设施设备</w:t>
            </w:r>
          </w:p>
          <w:p w:rsidR="00C76F4E" w:rsidRPr="00C76F4E" w:rsidRDefault="00C76F4E" w:rsidP="00C76F4E">
            <w:pPr>
              <w:autoSpaceDE w:val="0"/>
              <w:autoSpaceDN w:val="0"/>
              <w:spacing w:before="72" w:line="400" w:lineRule="exact"/>
              <w:ind w:right="55"/>
              <w:jc w:val="left"/>
              <w:rPr>
                <w:kern w:val="0"/>
                <w:sz w:val="24"/>
                <w:szCs w:val="24"/>
                <w:lang w:val="zh-CN" w:bidi="zh-CN"/>
              </w:rPr>
            </w:pPr>
            <w:r w:rsidRPr="00C76F4E">
              <w:rPr>
                <w:kern w:val="0"/>
                <w:sz w:val="24"/>
                <w:szCs w:val="24"/>
                <w:lang w:val="zh-CN" w:bidi="zh-CN"/>
              </w:rPr>
              <w:t>（可另行附表）</w:t>
            </w:r>
          </w:p>
        </w:tc>
        <w:tc>
          <w:tcPr>
            <w:tcW w:w="2693"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电梯系统</w:t>
            </w:r>
          </w:p>
        </w:tc>
        <w:tc>
          <w:tcPr>
            <w:tcW w:w="6521" w:type="dxa"/>
          </w:tcPr>
          <w:p w:rsidR="00C76F4E" w:rsidRPr="00C76F4E" w:rsidRDefault="00C76F4E" w:rsidP="00C76F4E">
            <w:pPr>
              <w:autoSpaceDE w:val="0"/>
              <w:autoSpaceDN w:val="0"/>
              <w:spacing w:before="1" w:line="400" w:lineRule="exact"/>
              <w:jc w:val="left"/>
              <w:rPr>
                <w:rFonts w:eastAsia="楷体"/>
                <w:kern w:val="0"/>
                <w:sz w:val="24"/>
                <w:szCs w:val="24"/>
                <w:lang w:bidi="zh-CN"/>
              </w:rPr>
            </w:pPr>
            <w:r w:rsidRPr="00C76F4E">
              <w:rPr>
                <w:rFonts w:eastAsia="楷体"/>
                <w:kern w:val="0"/>
                <w:sz w:val="24"/>
                <w:szCs w:val="24"/>
                <w:lang w:bidi="zh-CN"/>
              </w:rPr>
              <w:t>消防梯数量（</w:t>
            </w:r>
            <w:r w:rsidRPr="00C76F4E">
              <w:rPr>
                <w:rFonts w:eastAsia="楷体"/>
                <w:kern w:val="0"/>
                <w:sz w:val="24"/>
                <w:szCs w:val="24"/>
                <w:lang w:bidi="zh-CN"/>
              </w:rPr>
              <w:t>1</w:t>
            </w:r>
            <w:r w:rsidRPr="00C76F4E">
              <w:rPr>
                <w:rFonts w:eastAsia="楷体"/>
                <w:kern w:val="0"/>
                <w:sz w:val="24"/>
                <w:szCs w:val="24"/>
                <w:lang w:bidi="zh-CN"/>
              </w:rPr>
              <w:t>）台、食梯数量（</w:t>
            </w:r>
            <w:r w:rsidRPr="00C76F4E">
              <w:rPr>
                <w:rFonts w:eastAsia="楷体"/>
                <w:kern w:val="0"/>
                <w:sz w:val="24"/>
                <w:szCs w:val="24"/>
                <w:lang w:bidi="zh-CN"/>
              </w:rPr>
              <w:t>1</w:t>
            </w:r>
            <w:r w:rsidRPr="00C76F4E">
              <w:rPr>
                <w:rFonts w:eastAsia="楷体"/>
                <w:kern w:val="0"/>
                <w:sz w:val="24"/>
                <w:szCs w:val="24"/>
                <w:lang w:bidi="zh-CN"/>
              </w:rPr>
              <w:t>）台、客梯数量（</w:t>
            </w:r>
            <w:r w:rsidRPr="00C76F4E">
              <w:rPr>
                <w:rFonts w:eastAsia="楷体"/>
                <w:kern w:val="0"/>
                <w:sz w:val="24"/>
                <w:szCs w:val="24"/>
                <w:lang w:bidi="zh-CN"/>
              </w:rPr>
              <w:t>1</w:t>
            </w:r>
            <w:r w:rsidRPr="00C76F4E">
              <w:rPr>
                <w:rFonts w:eastAsia="楷体"/>
                <w:kern w:val="0"/>
                <w:sz w:val="24"/>
                <w:szCs w:val="24"/>
                <w:lang w:bidi="zh-CN"/>
              </w:rPr>
              <w:t>）台消防梯的功率（</w:t>
            </w:r>
            <w:r w:rsidRPr="00C76F4E">
              <w:rPr>
                <w:rFonts w:eastAsia="楷体"/>
                <w:kern w:val="0"/>
                <w:sz w:val="24"/>
                <w:szCs w:val="24"/>
                <w:lang w:bidi="zh-CN"/>
              </w:rPr>
              <w:t>9.4W</w:t>
            </w:r>
            <w:r w:rsidRPr="00C76F4E">
              <w:rPr>
                <w:rFonts w:eastAsia="楷体"/>
                <w:kern w:val="0"/>
                <w:sz w:val="24"/>
                <w:szCs w:val="24"/>
                <w:lang w:bidi="zh-CN"/>
              </w:rPr>
              <w:t>）</w:t>
            </w:r>
          </w:p>
          <w:p w:rsidR="00C76F4E" w:rsidRPr="00C76F4E" w:rsidRDefault="00C76F4E" w:rsidP="00C76F4E">
            <w:pPr>
              <w:autoSpaceDE w:val="0"/>
              <w:autoSpaceDN w:val="0"/>
              <w:spacing w:before="1" w:line="400" w:lineRule="exact"/>
              <w:jc w:val="left"/>
              <w:rPr>
                <w:rFonts w:eastAsia="楷体"/>
                <w:kern w:val="0"/>
                <w:sz w:val="24"/>
                <w:szCs w:val="24"/>
                <w:lang w:bidi="zh-CN"/>
              </w:rPr>
            </w:pPr>
            <w:r w:rsidRPr="00C76F4E">
              <w:rPr>
                <w:rFonts w:eastAsia="楷体"/>
                <w:kern w:val="0"/>
                <w:sz w:val="24"/>
                <w:szCs w:val="24"/>
                <w:lang w:bidi="zh-CN"/>
              </w:rPr>
              <w:t>食梯的功率（</w:t>
            </w:r>
            <w:r w:rsidRPr="00C76F4E">
              <w:rPr>
                <w:rFonts w:eastAsia="楷体"/>
                <w:kern w:val="0"/>
                <w:sz w:val="24"/>
                <w:szCs w:val="24"/>
                <w:lang w:bidi="zh-CN"/>
              </w:rPr>
              <w:t>5.6w</w:t>
            </w:r>
            <w:r w:rsidRPr="00C76F4E">
              <w:rPr>
                <w:rFonts w:eastAsia="楷体"/>
                <w:kern w:val="0"/>
                <w:sz w:val="24"/>
                <w:szCs w:val="24"/>
                <w:lang w:bidi="zh-CN"/>
              </w:rPr>
              <w:t>）</w:t>
            </w:r>
          </w:p>
          <w:p w:rsidR="00C76F4E" w:rsidRPr="00C76F4E" w:rsidRDefault="00C76F4E" w:rsidP="00C76F4E">
            <w:pPr>
              <w:autoSpaceDE w:val="0"/>
              <w:autoSpaceDN w:val="0"/>
              <w:spacing w:before="1" w:line="400" w:lineRule="exact"/>
              <w:jc w:val="left"/>
              <w:rPr>
                <w:rFonts w:eastAsia="楷体"/>
                <w:kern w:val="0"/>
                <w:sz w:val="24"/>
                <w:szCs w:val="24"/>
                <w:lang w:bidi="zh-CN"/>
              </w:rPr>
            </w:pPr>
            <w:r w:rsidRPr="00C76F4E">
              <w:rPr>
                <w:rFonts w:eastAsia="楷体"/>
                <w:kern w:val="0"/>
                <w:sz w:val="24"/>
                <w:szCs w:val="24"/>
                <w:lang w:bidi="zh-CN"/>
              </w:rPr>
              <w:t>客梯的功率（</w:t>
            </w:r>
            <w:r w:rsidRPr="00C76F4E">
              <w:rPr>
                <w:rFonts w:eastAsia="楷体"/>
                <w:kern w:val="0"/>
                <w:sz w:val="24"/>
                <w:szCs w:val="24"/>
                <w:lang w:bidi="zh-CN"/>
              </w:rPr>
              <w:t>9.4W</w:t>
            </w:r>
            <w:r w:rsidRPr="00C76F4E">
              <w:rPr>
                <w:rFonts w:eastAsia="楷体"/>
                <w:kern w:val="0"/>
                <w:sz w:val="24"/>
                <w:szCs w:val="24"/>
                <w:lang w:bidi="zh-CN"/>
              </w:rPr>
              <w:t>）</w:t>
            </w:r>
          </w:p>
        </w:tc>
        <w:tc>
          <w:tcPr>
            <w:tcW w:w="3483" w:type="dxa"/>
          </w:tcPr>
          <w:p w:rsidR="00C76F4E" w:rsidRPr="00C76F4E" w:rsidRDefault="00C76F4E" w:rsidP="00C76F4E">
            <w:pPr>
              <w:autoSpaceDE w:val="0"/>
              <w:autoSpaceDN w:val="0"/>
              <w:spacing w:line="400" w:lineRule="exact"/>
              <w:ind w:right="48"/>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公用设施设备维护服务</w:t>
            </w:r>
            <w:r w:rsidRPr="00C76F4E">
              <w:rPr>
                <w:kern w:val="0"/>
                <w:sz w:val="24"/>
                <w:szCs w:val="24"/>
                <w:lang w:val="zh-CN" w:bidi="zh-CN"/>
              </w:rPr>
              <w:t>”</w:t>
            </w:r>
          </w:p>
        </w:tc>
      </w:tr>
      <w:tr w:rsidR="00C76F4E" w:rsidRPr="00C76F4E" w:rsidTr="00CC5F5E">
        <w:trPr>
          <w:trHeight w:val="1704"/>
        </w:trPr>
        <w:tc>
          <w:tcPr>
            <w:tcW w:w="1418"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空调系统</w:t>
            </w:r>
          </w:p>
        </w:tc>
        <w:tc>
          <w:tcPr>
            <w:tcW w:w="6521" w:type="dxa"/>
          </w:tcPr>
          <w:p w:rsidR="00C76F4E" w:rsidRPr="00C76F4E" w:rsidRDefault="00C76F4E" w:rsidP="00C76F4E">
            <w:pPr>
              <w:autoSpaceDE w:val="0"/>
              <w:autoSpaceDN w:val="0"/>
              <w:spacing w:before="1" w:line="400" w:lineRule="exact"/>
              <w:jc w:val="left"/>
              <w:rPr>
                <w:rFonts w:eastAsia="楷体"/>
                <w:kern w:val="0"/>
                <w:sz w:val="24"/>
                <w:szCs w:val="24"/>
                <w:lang w:val="zh-CN" w:bidi="zh-CN"/>
              </w:rPr>
            </w:pPr>
            <w:r w:rsidRPr="00C76F4E">
              <w:rPr>
                <w:rFonts w:eastAsia="楷体"/>
                <w:kern w:val="0"/>
                <w:sz w:val="24"/>
                <w:szCs w:val="24"/>
                <w:lang w:val="zh-CN" w:bidi="zh-CN"/>
              </w:rPr>
              <w:t>中央空调：冷媒空调（</w:t>
            </w:r>
            <w:r w:rsidRPr="00C76F4E">
              <w:rPr>
                <w:rFonts w:eastAsia="楷体"/>
                <w:kern w:val="0"/>
                <w:sz w:val="24"/>
                <w:szCs w:val="24"/>
                <w:lang w:val="zh-CN" w:bidi="zh-CN"/>
              </w:rPr>
              <w:t>VRV</w:t>
            </w:r>
            <w:r w:rsidRPr="00C76F4E">
              <w:rPr>
                <w:rFonts w:eastAsia="楷体"/>
                <w:kern w:val="0"/>
                <w:sz w:val="24"/>
                <w:szCs w:val="24"/>
                <w:lang w:val="zh-CN" w:bidi="zh-CN"/>
              </w:rPr>
              <w:t>）</w:t>
            </w:r>
          </w:p>
          <w:p w:rsidR="00C76F4E" w:rsidRPr="00C76F4E" w:rsidRDefault="00C76F4E" w:rsidP="00C76F4E">
            <w:pPr>
              <w:autoSpaceDE w:val="0"/>
              <w:autoSpaceDN w:val="0"/>
              <w:spacing w:before="1" w:line="400" w:lineRule="exact"/>
              <w:jc w:val="left"/>
              <w:rPr>
                <w:rFonts w:eastAsia="楷体"/>
                <w:kern w:val="0"/>
                <w:sz w:val="24"/>
                <w:szCs w:val="24"/>
                <w:lang w:val="zh-CN" w:bidi="zh-CN"/>
              </w:rPr>
            </w:pPr>
            <w:r w:rsidRPr="00C76F4E">
              <w:rPr>
                <w:rFonts w:eastAsia="楷体"/>
                <w:kern w:val="0"/>
                <w:sz w:val="24"/>
                <w:szCs w:val="24"/>
                <w:lang w:val="zh-CN" w:bidi="zh-CN"/>
              </w:rPr>
              <w:t>中央空调</w:t>
            </w:r>
            <w:r w:rsidRPr="00C76F4E">
              <w:rPr>
                <w:rFonts w:eastAsia="楷体"/>
                <w:kern w:val="0"/>
                <w:sz w:val="24"/>
                <w:szCs w:val="24"/>
                <w:lang w:bidi="zh-CN"/>
              </w:rPr>
              <w:t>室外机数量（</w:t>
            </w:r>
            <w:r w:rsidRPr="00C76F4E">
              <w:rPr>
                <w:rFonts w:eastAsia="楷体"/>
                <w:kern w:val="0"/>
                <w:sz w:val="24"/>
                <w:szCs w:val="24"/>
                <w:lang w:bidi="zh-CN"/>
              </w:rPr>
              <w:t>77</w:t>
            </w:r>
            <w:r w:rsidRPr="00C76F4E">
              <w:rPr>
                <w:rFonts w:eastAsia="楷体"/>
                <w:kern w:val="0"/>
                <w:sz w:val="24"/>
                <w:szCs w:val="24"/>
                <w:lang w:bidi="zh-CN"/>
              </w:rPr>
              <w:t>）、</w:t>
            </w:r>
            <w:r w:rsidRPr="00C76F4E">
              <w:rPr>
                <w:rFonts w:eastAsia="楷体"/>
                <w:kern w:val="0"/>
                <w:sz w:val="24"/>
                <w:szCs w:val="24"/>
                <w:lang w:val="zh-CN" w:bidi="zh-CN"/>
              </w:rPr>
              <w:t>总功率</w:t>
            </w:r>
            <w:r w:rsidRPr="00C76F4E">
              <w:rPr>
                <w:rFonts w:eastAsia="楷体"/>
                <w:spacing w:val="-3"/>
                <w:kern w:val="0"/>
                <w:sz w:val="24"/>
                <w:szCs w:val="24"/>
                <w:lang w:val="zh-CN" w:bidi="zh-CN"/>
              </w:rPr>
              <w:t>（</w:t>
            </w:r>
            <w:r w:rsidRPr="00C76F4E">
              <w:rPr>
                <w:sz w:val="24"/>
                <w:szCs w:val="24"/>
              </w:rPr>
              <w:t>1500</w:t>
            </w:r>
            <w:r w:rsidRPr="00C76F4E">
              <w:rPr>
                <w:sz w:val="24"/>
                <w:szCs w:val="24"/>
              </w:rPr>
              <w:t>千瓦</w:t>
            </w:r>
            <w:r w:rsidRPr="00C76F4E">
              <w:rPr>
                <w:rFonts w:eastAsia="楷体"/>
                <w:spacing w:val="-3"/>
                <w:kern w:val="0"/>
                <w:sz w:val="24"/>
                <w:szCs w:val="24"/>
                <w:lang w:val="zh-CN" w:bidi="zh-CN"/>
              </w:rPr>
              <w:t>）</w:t>
            </w:r>
          </w:p>
          <w:p w:rsidR="00C76F4E" w:rsidRPr="00C76F4E" w:rsidRDefault="00C76F4E" w:rsidP="00C76F4E">
            <w:pPr>
              <w:autoSpaceDE w:val="0"/>
              <w:autoSpaceDN w:val="0"/>
              <w:spacing w:before="1" w:line="400" w:lineRule="exact"/>
              <w:ind w:right="1387"/>
              <w:jc w:val="left"/>
              <w:rPr>
                <w:rFonts w:eastAsia="楷体"/>
                <w:spacing w:val="-3"/>
                <w:kern w:val="0"/>
                <w:sz w:val="24"/>
                <w:szCs w:val="24"/>
                <w:lang w:val="zh-CN" w:bidi="zh-CN"/>
              </w:rPr>
            </w:pPr>
            <w:r w:rsidRPr="00C76F4E">
              <w:rPr>
                <w:rFonts w:eastAsia="楷体"/>
                <w:spacing w:val="-3"/>
                <w:kern w:val="0"/>
                <w:sz w:val="24"/>
                <w:szCs w:val="24"/>
                <w:lang w:val="zh-CN" w:bidi="zh-CN"/>
              </w:rPr>
              <w:t>立式单元式空调的数量（</w:t>
            </w:r>
            <w:r w:rsidRPr="00C76F4E">
              <w:rPr>
                <w:rFonts w:eastAsia="楷体"/>
                <w:spacing w:val="-3"/>
                <w:kern w:val="0"/>
                <w:sz w:val="24"/>
                <w:szCs w:val="24"/>
                <w:lang w:bidi="zh-CN"/>
              </w:rPr>
              <w:t>6</w:t>
            </w:r>
            <w:r w:rsidRPr="00C76F4E">
              <w:rPr>
                <w:rFonts w:eastAsia="楷体"/>
                <w:spacing w:val="-3"/>
                <w:kern w:val="0"/>
                <w:sz w:val="24"/>
                <w:szCs w:val="24"/>
                <w:lang w:val="zh-CN" w:bidi="zh-CN"/>
              </w:rPr>
              <w:t>）、总功率（</w:t>
            </w:r>
            <w:r w:rsidRPr="00C76F4E">
              <w:rPr>
                <w:rFonts w:eastAsia="楷体"/>
                <w:spacing w:val="-3"/>
                <w:kern w:val="0"/>
                <w:sz w:val="24"/>
                <w:szCs w:val="24"/>
                <w:lang w:bidi="zh-CN"/>
              </w:rPr>
              <w:t>24.6</w:t>
            </w:r>
            <w:r w:rsidRPr="00C76F4E">
              <w:rPr>
                <w:rFonts w:eastAsia="楷体"/>
                <w:spacing w:val="-3"/>
                <w:kern w:val="0"/>
                <w:sz w:val="24"/>
                <w:szCs w:val="24"/>
                <w:lang w:bidi="zh-CN"/>
              </w:rPr>
              <w:t>千瓦</w:t>
            </w:r>
            <w:r w:rsidRPr="00C76F4E">
              <w:rPr>
                <w:rFonts w:eastAsia="楷体"/>
                <w:spacing w:val="-3"/>
                <w:kern w:val="0"/>
                <w:sz w:val="24"/>
                <w:szCs w:val="24"/>
                <w:lang w:val="zh-CN" w:bidi="zh-CN"/>
              </w:rPr>
              <w:t>）</w:t>
            </w:r>
          </w:p>
          <w:p w:rsidR="00C76F4E" w:rsidRPr="00C76F4E" w:rsidRDefault="00C76F4E" w:rsidP="00C76F4E">
            <w:pPr>
              <w:autoSpaceDE w:val="0"/>
              <w:autoSpaceDN w:val="0"/>
              <w:spacing w:before="1" w:line="400" w:lineRule="exact"/>
              <w:ind w:right="1387"/>
              <w:jc w:val="left"/>
              <w:rPr>
                <w:rFonts w:eastAsia="楷体"/>
                <w:kern w:val="0"/>
                <w:sz w:val="24"/>
                <w:szCs w:val="24"/>
                <w:lang w:bidi="zh-CN"/>
              </w:rPr>
            </w:pPr>
            <w:r w:rsidRPr="00C76F4E">
              <w:rPr>
                <w:rFonts w:eastAsia="楷体"/>
                <w:spacing w:val="-3"/>
                <w:kern w:val="0"/>
                <w:sz w:val="24"/>
                <w:szCs w:val="24"/>
                <w:lang w:val="zh-CN" w:bidi="zh-CN"/>
              </w:rPr>
              <w:t>壁挂式单元式空调的数量（</w:t>
            </w:r>
            <w:r w:rsidRPr="00C76F4E">
              <w:rPr>
                <w:rFonts w:eastAsia="楷体"/>
                <w:spacing w:val="-3"/>
                <w:kern w:val="0"/>
                <w:sz w:val="24"/>
                <w:szCs w:val="24"/>
                <w:lang w:bidi="zh-CN"/>
              </w:rPr>
              <w:t>21</w:t>
            </w:r>
            <w:r w:rsidRPr="00C76F4E">
              <w:rPr>
                <w:rFonts w:eastAsia="楷体"/>
                <w:spacing w:val="-3"/>
                <w:kern w:val="0"/>
                <w:sz w:val="24"/>
                <w:szCs w:val="24"/>
                <w:lang w:val="zh-CN" w:bidi="zh-CN"/>
              </w:rPr>
              <w:t>）、总功率（</w:t>
            </w:r>
            <w:r w:rsidRPr="00C76F4E">
              <w:rPr>
                <w:sz w:val="24"/>
                <w:szCs w:val="24"/>
              </w:rPr>
              <w:t>46.72</w:t>
            </w:r>
            <w:r w:rsidRPr="00C76F4E">
              <w:rPr>
                <w:sz w:val="24"/>
                <w:szCs w:val="24"/>
              </w:rPr>
              <w:t>千瓦</w:t>
            </w:r>
            <w:r w:rsidRPr="00C76F4E">
              <w:rPr>
                <w:rFonts w:eastAsia="楷体"/>
                <w:spacing w:val="-3"/>
                <w:kern w:val="0"/>
                <w:sz w:val="24"/>
                <w:szCs w:val="24"/>
                <w:lang w:val="zh-CN" w:bidi="zh-CN"/>
              </w:rPr>
              <w:t>）</w:t>
            </w:r>
          </w:p>
        </w:tc>
        <w:tc>
          <w:tcPr>
            <w:tcW w:w="3483" w:type="dxa"/>
          </w:tcPr>
          <w:p w:rsidR="00C76F4E" w:rsidRPr="00C76F4E" w:rsidRDefault="00C76F4E" w:rsidP="00C76F4E">
            <w:pPr>
              <w:autoSpaceDE w:val="0"/>
              <w:autoSpaceDN w:val="0"/>
              <w:spacing w:line="400" w:lineRule="exact"/>
              <w:ind w:right="48"/>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公用设施设备维护服务</w:t>
            </w:r>
            <w:r w:rsidRPr="00C76F4E">
              <w:rPr>
                <w:kern w:val="0"/>
                <w:sz w:val="24"/>
                <w:szCs w:val="24"/>
                <w:lang w:val="zh-CN" w:bidi="zh-CN"/>
              </w:rPr>
              <w:t>”</w:t>
            </w:r>
          </w:p>
        </w:tc>
      </w:tr>
      <w:tr w:rsidR="00C76F4E" w:rsidRPr="00C76F4E" w:rsidTr="00CC5F5E">
        <w:trPr>
          <w:trHeight w:val="1022"/>
        </w:trPr>
        <w:tc>
          <w:tcPr>
            <w:tcW w:w="1418"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采暖系统</w:t>
            </w:r>
          </w:p>
        </w:tc>
        <w:tc>
          <w:tcPr>
            <w:tcW w:w="6521" w:type="dxa"/>
          </w:tcPr>
          <w:p w:rsidR="00C76F4E" w:rsidRPr="00C76F4E" w:rsidRDefault="00C76F4E" w:rsidP="00C76F4E">
            <w:pPr>
              <w:autoSpaceDE w:val="0"/>
              <w:autoSpaceDN w:val="0"/>
              <w:spacing w:before="3" w:line="400" w:lineRule="exact"/>
              <w:ind w:right="2858"/>
              <w:jc w:val="left"/>
              <w:rPr>
                <w:rFonts w:eastAsia="楷体"/>
                <w:kern w:val="0"/>
                <w:sz w:val="24"/>
                <w:szCs w:val="24"/>
                <w:lang w:val="zh-CN" w:bidi="zh-CN"/>
              </w:rPr>
            </w:pPr>
            <w:r w:rsidRPr="00C76F4E">
              <w:rPr>
                <w:rFonts w:eastAsia="楷体"/>
                <w:kern w:val="0"/>
                <w:sz w:val="24"/>
                <w:szCs w:val="24"/>
                <w:lang w:val="zh-CN" w:bidi="zh-CN"/>
              </w:rPr>
              <w:t>采暖系统形式，地采暖</w:t>
            </w:r>
          </w:p>
          <w:p w:rsidR="00C76F4E" w:rsidRPr="00C76F4E" w:rsidRDefault="00C76F4E" w:rsidP="00C76F4E">
            <w:pPr>
              <w:autoSpaceDE w:val="0"/>
              <w:autoSpaceDN w:val="0"/>
              <w:spacing w:line="400" w:lineRule="exact"/>
              <w:jc w:val="left"/>
              <w:rPr>
                <w:rFonts w:eastAsia="楷体"/>
                <w:kern w:val="0"/>
                <w:sz w:val="24"/>
                <w:szCs w:val="24"/>
                <w:lang w:val="zh-CN" w:bidi="zh-CN"/>
              </w:rPr>
            </w:pPr>
            <w:r w:rsidRPr="00C76F4E">
              <w:rPr>
                <w:rFonts w:eastAsia="楷体"/>
                <w:kern w:val="0"/>
                <w:sz w:val="24"/>
                <w:szCs w:val="24"/>
                <w:lang w:val="zh-CN" w:bidi="zh-CN"/>
              </w:rPr>
              <w:t>采暖设备的数量</w:t>
            </w:r>
            <w:r w:rsidRPr="00C76F4E">
              <w:rPr>
                <w:rFonts w:eastAsia="楷体"/>
                <w:spacing w:val="-3"/>
                <w:kern w:val="0"/>
                <w:sz w:val="24"/>
                <w:szCs w:val="24"/>
                <w:lang w:val="zh-CN" w:bidi="zh-CN"/>
              </w:rPr>
              <w:t>（</w:t>
            </w:r>
            <w:r w:rsidRPr="00C76F4E">
              <w:rPr>
                <w:rFonts w:eastAsia="楷体"/>
                <w:spacing w:val="-3"/>
                <w:kern w:val="0"/>
                <w:sz w:val="24"/>
                <w:szCs w:val="24"/>
                <w:lang w:bidi="zh-CN"/>
              </w:rPr>
              <w:t>7391</w:t>
            </w:r>
            <w:r w:rsidRPr="00C76F4E">
              <w:rPr>
                <w:rFonts w:eastAsia="楷体"/>
                <w:spacing w:val="-3"/>
                <w:kern w:val="0"/>
                <w:sz w:val="24"/>
                <w:szCs w:val="24"/>
                <w:lang w:val="zh-CN" w:bidi="zh-CN"/>
              </w:rPr>
              <w:t>）</w:t>
            </w:r>
            <w:r w:rsidRPr="00C76F4E">
              <w:rPr>
                <w:rFonts w:eastAsia="楷体"/>
                <w:spacing w:val="-3"/>
                <w:kern w:val="0"/>
                <w:sz w:val="24"/>
                <w:szCs w:val="24"/>
                <w:lang w:bidi="zh-CN"/>
              </w:rPr>
              <w:t>㎡</w:t>
            </w:r>
            <w:r w:rsidRPr="00C76F4E">
              <w:rPr>
                <w:rFonts w:eastAsia="楷体"/>
                <w:kern w:val="0"/>
                <w:sz w:val="24"/>
                <w:szCs w:val="24"/>
                <w:lang w:val="zh-CN" w:bidi="zh-CN"/>
              </w:rPr>
              <w:t>、总功率</w:t>
            </w:r>
            <w:r w:rsidRPr="00C76F4E">
              <w:rPr>
                <w:rFonts w:eastAsia="楷体"/>
                <w:spacing w:val="-3"/>
                <w:kern w:val="0"/>
                <w:sz w:val="24"/>
                <w:szCs w:val="24"/>
                <w:lang w:val="zh-CN" w:bidi="zh-CN"/>
              </w:rPr>
              <w:t>（</w:t>
            </w:r>
            <w:r w:rsidRPr="00C76F4E">
              <w:rPr>
                <w:rFonts w:eastAsia="楷体"/>
                <w:spacing w:val="-3"/>
                <w:kern w:val="0"/>
                <w:sz w:val="24"/>
                <w:szCs w:val="24"/>
                <w:lang w:bidi="zh-CN"/>
              </w:rPr>
              <w:t>4367</w:t>
            </w:r>
            <w:r w:rsidRPr="00C76F4E">
              <w:rPr>
                <w:rFonts w:eastAsia="楷体"/>
                <w:spacing w:val="-3"/>
                <w:kern w:val="0"/>
                <w:sz w:val="24"/>
                <w:szCs w:val="24"/>
                <w:lang w:val="zh-CN" w:bidi="zh-CN"/>
              </w:rPr>
              <w:t>）</w:t>
            </w:r>
          </w:p>
        </w:tc>
        <w:tc>
          <w:tcPr>
            <w:tcW w:w="3483" w:type="dxa"/>
          </w:tcPr>
          <w:p w:rsidR="00C76F4E" w:rsidRPr="00C76F4E" w:rsidRDefault="00C76F4E" w:rsidP="00C76F4E">
            <w:pPr>
              <w:autoSpaceDE w:val="0"/>
              <w:autoSpaceDN w:val="0"/>
              <w:spacing w:before="173" w:line="400" w:lineRule="exact"/>
              <w:ind w:right="48"/>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公用设施设备维护服务</w:t>
            </w:r>
            <w:r w:rsidRPr="00C76F4E">
              <w:rPr>
                <w:kern w:val="0"/>
                <w:sz w:val="24"/>
                <w:szCs w:val="24"/>
                <w:lang w:val="zh-CN" w:bidi="zh-CN"/>
              </w:rPr>
              <w:t>”</w:t>
            </w:r>
          </w:p>
        </w:tc>
      </w:tr>
      <w:tr w:rsidR="00C76F4E" w:rsidRPr="00C76F4E" w:rsidTr="00CC5F5E">
        <w:trPr>
          <w:trHeight w:val="707"/>
        </w:trPr>
        <w:tc>
          <w:tcPr>
            <w:tcW w:w="1418"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给排水系统</w:t>
            </w:r>
          </w:p>
        </w:tc>
        <w:tc>
          <w:tcPr>
            <w:tcW w:w="6521" w:type="dxa"/>
          </w:tcPr>
          <w:p w:rsidR="00C76F4E" w:rsidRPr="00C76F4E" w:rsidRDefault="00C76F4E" w:rsidP="00C76F4E">
            <w:pPr>
              <w:autoSpaceDE w:val="0"/>
              <w:autoSpaceDN w:val="0"/>
              <w:spacing w:before="18" w:line="400" w:lineRule="exact"/>
              <w:jc w:val="left"/>
              <w:rPr>
                <w:rFonts w:eastAsia="楷体"/>
                <w:kern w:val="0"/>
                <w:sz w:val="24"/>
                <w:szCs w:val="24"/>
                <w:lang w:bidi="zh-CN"/>
              </w:rPr>
            </w:pPr>
            <w:r w:rsidRPr="00C76F4E">
              <w:rPr>
                <w:rFonts w:eastAsia="楷体"/>
                <w:kern w:val="0"/>
                <w:sz w:val="24"/>
                <w:szCs w:val="24"/>
                <w:lang w:val="zh-CN" w:bidi="zh-CN"/>
              </w:rPr>
              <w:t>给排水系统构成</w:t>
            </w:r>
            <w:r w:rsidRPr="00C76F4E">
              <w:rPr>
                <w:rFonts w:eastAsia="楷体" w:hint="eastAsia"/>
                <w:kern w:val="0"/>
                <w:sz w:val="24"/>
                <w:szCs w:val="24"/>
                <w:lang w:val="zh-CN" w:bidi="zh-CN"/>
              </w:rPr>
              <w:t>：</w:t>
            </w:r>
            <w:r w:rsidRPr="00C76F4E">
              <w:rPr>
                <w:rFonts w:eastAsia="楷体"/>
                <w:kern w:val="0"/>
                <w:sz w:val="24"/>
                <w:szCs w:val="24"/>
                <w:lang w:val="zh-CN" w:bidi="zh-CN"/>
              </w:rPr>
              <w:t>潜水泵（</w:t>
            </w:r>
            <w:r w:rsidRPr="00C76F4E">
              <w:rPr>
                <w:rFonts w:eastAsia="楷体"/>
                <w:kern w:val="0"/>
                <w:sz w:val="24"/>
                <w:szCs w:val="24"/>
                <w:lang w:bidi="zh-CN"/>
              </w:rPr>
              <w:t>9</w:t>
            </w:r>
            <w:r w:rsidRPr="00C76F4E">
              <w:rPr>
                <w:rFonts w:eastAsia="楷体"/>
                <w:kern w:val="0"/>
                <w:sz w:val="24"/>
                <w:szCs w:val="24"/>
                <w:lang w:val="zh-CN" w:bidi="zh-CN"/>
              </w:rPr>
              <w:t>）</w:t>
            </w:r>
            <w:r w:rsidRPr="00C76F4E">
              <w:rPr>
                <w:rFonts w:eastAsia="楷体"/>
                <w:kern w:val="0"/>
                <w:sz w:val="24"/>
                <w:szCs w:val="24"/>
                <w:lang w:bidi="zh-CN"/>
              </w:rPr>
              <w:t>台</w:t>
            </w:r>
            <w:r w:rsidRPr="00C76F4E">
              <w:rPr>
                <w:rFonts w:eastAsia="楷体"/>
                <w:kern w:val="0"/>
                <w:sz w:val="24"/>
                <w:szCs w:val="24"/>
                <w:lang w:val="zh-CN" w:bidi="zh-CN"/>
              </w:rPr>
              <w:t>、集水井（</w:t>
            </w:r>
            <w:r w:rsidRPr="00C76F4E">
              <w:rPr>
                <w:rFonts w:eastAsia="楷体"/>
                <w:kern w:val="0"/>
                <w:sz w:val="24"/>
                <w:szCs w:val="24"/>
                <w:lang w:bidi="zh-CN"/>
              </w:rPr>
              <w:t>65</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、污水处理</w:t>
            </w:r>
            <w:r w:rsidRPr="00C76F4E">
              <w:rPr>
                <w:rFonts w:eastAsia="楷体"/>
                <w:kern w:val="0"/>
                <w:sz w:val="24"/>
                <w:szCs w:val="24"/>
                <w:lang w:val="zh-CN" w:bidi="zh-CN"/>
              </w:rPr>
              <w:lastRenderedPageBreak/>
              <w:t>设备（</w:t>
            </w:r>
            <w:r w:rsidRPr="00C76F4E">
              <w:rPr>
                <w:rFonts w:eastAsia="楷体"/>
                <w:kern w:val="0"/>
                <w:sz w:val="24"/>
                <w:szCs w:val="24"/>
                <w:lang w:bidi="zh-CN"/>
              </w:rPr>
              <w:t>1</w:t>
            </w:r>
            <w:r w:rsidRPr="00C76F4E">
              <w:rPr>
                <w:rFonts w:eastAsia="楷体"/>
                <w:kern w:val="0"/>
                <w:sz w:val="24"/>
                <w:szCs w:val="24"/>
                <w:lang w:val="zh-CN" w:bidi="zh-CN"/>
              </w:rPr>
              <w:t>）</w:t>
            </w:r>
            <w:r w:rsidRPr="00C76F4E">
              <w:rPr>
                <w:rFonts w:eastAsia="楷体"/>
                <w:kern w:val="0"/>
                <w:sz w:val="24"/>
                <w:szCs w:val="24"/>
                <w:lang w:bidi="zh-CN"/>
              </w:rPr>
              <w:t>处</w:t>
            </w:r>
            <w:r w:rsidRPr="00C76F4E">
              <w:rPr>
                <w:rFonts w:eastAsia="楷体" w:hint="eastAsia"/>
                <w:kern w:val="0"/>
                <w:sz w:val="24"/>
                <w:szCs w:val="24"/>
                <w:lang w:bidi="zh-CN"/>
              </w:rPr>
              <w:t>、</w:t>
            </w:r>
            <w:r w:rsidRPr="00C76F4E">
              <w:rPr>
                <w:rFonts w:eastAsia="楷体"/>
                <w:kern w:val="0"/>
                <w:sz w:val="24"/>
                <w:szCs w:val="24"/>
                <w:lang w:val="zh-CN" w:bidi="zh-CN"/>
              </w:rPr>
              <w:t>给排水设备的数量（</w:t>
            </w:r>
            <w:r w:rsidRPr="00C76F4E">
              <w:rPr>
                <w:rFonts w:eastAsia="楷体"/>
                <w:kern w:val="0"/>
                <w:sz w:val="24"/>
                <w:szCs w:val="24"/>
                <w:lang w:bidi="zh-CN"/>
              </w:rPr>
              <w:t>1</w:t>
            </w:r>
            <w:r w:rsidRPr="00C76F4E">
              <w:rPr>
                <w:rFonts w:eastAsia="楷体"/>
                <w:kern w:val="0"/>
                <w:sz w:val="24"/>
                <w:szCs w:val="24"/>
                <w:lang w:val="zh-CN" w:bidi="zh-CN"/>
              </w:rPr>
              <w:t>）、总功率（</w:t>
            </w:r>
            <w:r w:rsidRPr="00C76F4E">
              <w:rPr>
                <w:rFonts w:eastAsia="楷体"/>
                <w:kern w:val="0"/>
                <w:sz w:val="24"/>
                <w:szCs w:val="24"/>
                <w:lang w:bidi="zh-CN"/>
              </w:rPr>
              <w:t>13.5</w:t>
            </w:r>
            <w:r w:rsidRPr="00C76F4E">
              <w:rPr>
                <w:rFonts w:eastAsia="楷体"/>
                <w:kern w:val="0"/>
                <w:sz w:val="24"/>
                <w:szCs w:val="24"/>
                <w:lang w:val="zh-CN" w:bidi="zh-CN"/>
              </w:rPr>
              <w:t>）</w:t>
            </w:r>
          </w:p>
        </w:tc>
        <w:tc>
          <w:tcPr>
            <w:tcW w:w="3483" w:type="dxa"/>
          </w:tcPr>
          <w:p w:rsidR="00C76F4E" w:rsidRPr="00C76F4E" w:rsidRDefault="00C76F4E" w:rsidP="00C76F4E">
            <w:pPr>
              <w:autoSpaceDE w:val="0"/>
              <w:autoSpaceDN w:val="0"/>
              <w:spacing w:before="18" w:line="400" w:lineRule="exact"/>
              <w:jc w:val="left"/>
              <w:rPr>
                <w:kern w:val="0"/>
                <w:sz w:val="24"/>
                <w:szCs w:val="24"/>
                <w:lang w:val="zh-CN" w:bidi="zh-CN"/>
              </w:rPr>
            </w:pPr>
            <w:r w:rsidRPr="00C76F4E">
              <w:rPr>
                <w:kern w:val="0"/>
                <w:sz w:val="24"/>
                <w:szCs w:val="24"/>
                <w:lang w:val="zh-CN" w:bidi="zh-CN"/>
              </w:rPr>
              <w:lastRenderedPageBreak/>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w:t>
            </w:r>
            <w:r w:rsidRPr="00C76F4E">
              <w:rPr>
                <w:kern w:val="0"/>
                <w:sz w:val="24"/>
                <w:szCs w:val="24"/>
                <w:lang w:val="zh-CN" w:bidi="zh-CN"/>
              </w:rPr>
              <w:lastRenderedPageBreak/>
              <w:t>备维护服务</w:t>
            </w:r>
            <w:r w:rsidRPr="00C76F4E">
              <w:rPr>
                <w:kern w:val="0"/>
                <w:sz w:val="24"/>
                <w:szCs w:val="24"/>
                <w:lang w:val="zh-CN" w:bidi="zh-CN"/>
              </w:rPr>
              <w:t>”</w:t>
            </w:r>
          </w:p>
        </w:tc>
      </w:tr>
      <w:tr w:rsidR="00C76F4E" w:rsidRPr="00C76F4E" w:rsidTr="00CC5F5E">
        <w:trPr>
          <w:trHeight w:val="681"/>
        </w:trPr>
        <w:tc>
          <w:tcPr>
            <w:tcW w:w="1418"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before="174" w:line="400" w:lineRule="exact"/>
              <w:jc w:val="left"/>
              <w:rPr>
                <w:kern w:val="0"/>
                <w:sz w:val="24"/>
                <w:szCs w:val="24"/>
                <w:lang w:val="zh-CN" w:bidi="zh-CN"/>
              </w:rPr>
            </w:pPr>
            <w:r w:rsidRPr="00C76F4E">
              <w:rPr>
                <w:kern w:val="0"/>
                <w:sz w:val="24"/>
                <w:szCs w:val="24"/>
                <w:lang w:val="zh-CN" w:bidi="zh-CN"/>
              </w:rPr>
              <w:t>消防系统</w:t>
            </w:r>
          </w:p>
        </w:tc>
        <w:tc>
          <w:tcPr>
            <w:tcW w:w="6521" w:type="dxa"/>
          </w:tcPr>
          <w:p w:rsidR="00C76F4E" w:rsidRPr="00C76F4E" w:rsidRDefault="00C76F4E" w:rsidP="00C76F4E">
            <w:pPr>
              <w:autoSpaceDE w:val="0"/>
              <w:autoSpaceDN w:val="0"/>
              <w:spacing w:before="18" w:line="400" w:lineRule="exact"/>
              <w:jc w:val="left"/>
              <w:rPr>
                <w:rFonts w:eastAsia="楷体"/>
                <w:kern w:val="0"/>
                <w:sz w:val="24"/>
                <w:szCs w:val="24"/>
                <w:lang w:val="zh-CN" w:bidi="zh-CN"/>
              </w:rPr>
            </w:pPr>
            <w:r w:rsidRPr="00C76F4E">
              <w:rPr>
                <w:rFonts w:eastAsia="楷体"/>
                <w:kern w:val="0"/>
                <w:sz w:val="24"/>
                <w:szCs w:val="24"/>
                <w:lang w:val="zh-CN" w:bidi="zh-CN"/>
              </w:rPr>
              <w:t>消防系统的构成</w:t>
            </w:r>
            <w:r w:rsidRPr="00C76F4E">
              <w:rPr>
                <w:rFonts w:eastAsia="楷体" w:hint="eastAsia"/>
                <w:kern w:val="0"/>
                <w:sz w:val="24"/>
                <w:szCs w:val="24"/>
                <w:lang w:val="zh-CN" w:bidi="zh-CN"/>
              </w:rPr>
              <w:t>：</w:t>
            </w:r>
            <w:r w:rsidRPr="00C76F4E">
              <w:rPr>
                <w:rFonts w:eastAsia="楷体"/>
                <w:kern w:val="0"/>
                <w:sz w:val="24"/>
                <w:szCs w:val="24"/>
                <w:lang w:val="zh-CN" w:bidi="zh-CN"/>
              </w:rPr>
              <w:t>报警主机、</w:t>
            </w:r>
            <w:r w:rsidRPr="00C76F4E">
              <w:rPr>
                <w:rFonts w:eastAsia="楷体"/>
                <w:kern w:val="0"/>
                <w:sz w:val="24"/>
                <w:szCs w:val="24"/>
                <w:lang w:val="zh-CN" w:bidi="zh-CN"/>
              </w:rPr>
              <w:t>CRT</w:t>
            </w:r>
            <w:r w:rsidRPr="00C76F4E">
              <w:rPr>
                <w:rFonts w:eastAsia="楷体"/>
                <w:kern w:val="0"/>
                <w:sz w:val="24"/>
                <w:szCs w:val="24"/>
                <w:lang w:val="zh-CN" w:bidi="zh-CN"/>
              </w:rPr>
              <w:t>图形显示器、感烟探测器、感温探测器、可燃气体探测器、手报、声光、消报、模块、火灾显示盘、广播气体灭火主机、防火门监控主机、消防电源监控主机、电气火灾监控主机、消火栓箱、喷淋、预作用报警阀、湿式报警阀、室内消火栓泵</w:t>
            </w:r>
            <w:r w:rsidRPr="00C76F4E">
              <w:rPr>
                <w:rFonts w:eastAsia="楷体"/>
                <w:kern w:val="0"/>
                <w:sz w:val="24"/>
                <w:szCs w:val="24"/>
                <w:lang w:val="zh-CN" w:bidi="zh-CN"/>
              </w:rPr>
              <w:t>(</w:t>
            </w:r>
            <w:r w:rsidRPr="00C76F4E">
              <w:rPr>
                <w:rFonts w:eastAsia="楷体"/>
                <w:kern w:val="0"/>
                <w:sz w:val="24"/>
                <w:szCs w:val="24"/>
                <w:lang w:val="zh-CN" w:bidi="zh-CN"/>
              </w:rPr>
              <w:t>含控制柜</w:t>
            </w:r>
            <w:r w:rsidRPr="00C76F4E">
              <w:rPr>
                <w:rFonts w:eastAsia="楷体"/>
                <w:kern w:val="0"/>
                <w:sz w:val="24"/>
                <w:szCs w:val="24"/>
                <w:lang w:val="zh-CN" w:bidi="zh-CN"/>
              </w:rPr>
              <w:t>1</w:t>
            </w:r>
            <w:r w:rsidRPr="00C76F4E">
              <w:rPr>
                <w:rFonts w:eastAsia="楷体"/>
                <w:kern w:val="0"/>
                <w:sz w:val="24"/>
                <w:szCs w:val="24"/>
                <w:lang w:val="zh-CN" w:bidi="zh-CN"/>
              </w:rPr>
              <w:t>台</w:t>
            </w:r>
            <w:r w:rsidRPr="00C76F4E">
              <w:rPr>
                <w:rFonts w:eastAsia="楷体"/>
                <w:kern w:val="0"/>
                <w:sz w:val="24"/>
                <w:szCs w:val="24"/>
                <w:lang w:val="zh-CN" w:bidi="zh-CN"/>
              </w:rPr>
              <w:t>)</w:t>
            </w:r>
            <w:r w:rsidRPr="00C76F4E">
              <w:rPr>
                <w:rFonts w:eastAsia="楷体"/>
                <w:kern w:val="0"/>
                <w:sz w:val="24"/>
                <w:szCs w:val="24"/>
                <w:lang w:val="zh-CN" w:bidi="zh-CN"/>
              </w:rPr>
              <w:t>、喷淋泵</w:t>
            </w:r>
            <w:r w:rsidRPr="00C76F4E">
              <w:rPr>
                <w:rFonts w:eastAsia="楷体"/>
                <w:kern w:val="0"/>
                <w:sz w:val="24"/>
                <w:szCs w:val="24"/>
                <w:lang w:val="zh-CN" w:bidi="zh-CN"/>
              </w:rPr>
              <w:t>(</w:t>
            </w:r>
            <w:r w:rsidRPr="00C76F4E">
              <w:rPr>
                <w:rFonts w:eastAsia="楷体"/>
                <w:kern w:val="0"/>
                <w:sz w:val="24"/>
                <w:szCs w:val="24"/>
                <w:lang w:val="zh-CN" w:bidi="zh-CN"/>
              </w:rPr>
              <w:t>含控制柜</w:t>
            </w:r>
            <w:r w:rsidRPr="00C76F4E">
              <w:rPr>
                <w:rFonts w:eastAsia="楷体"/>
                <w:kern w:val="0"/>
                <w:sz w:val="24"/>
                <w:szCs w:val="24"/>
                <w:lang w:val="zh-CN" w:bidi="zh-CN"/>
              </w:rPr>
              <w:t>1</w:t>
            </w:r>
            <w:r w:rsidRPr="00C76F4E">
              <w:rPr>
                <w:rFonts w:eastAsia="楷体"/>
                <w:kern w:val="0"/>
                <w:sz w:val="24"/>
                <w:szCs w:val="24"/>
                <w:lang w:val="zh-CN" w:bidi="zh-CN"/>
              </w:rPr>
              <w:t>台</w:t>
            </w:r>
            <w:r w:rsidRPr="00C76F4E">
              <w:rPr>
                <w:rFonts w:eastAsia="楷体"/>
                <w:kern w:val="0"/>
                <w:sz w:val="24"/>
                <w:szCs w:val="24"/>
                <w:lang w:val="zh-CN" w:bidi="zh-CN"/>
              </w:rPr>
              <w:t>)</w:t>
            </w:r>
            <w:r w:rsidRPr="00C76F4E">
              <w:rPr>
                <w:rFonts w:eastAsia="楷体"/>
                <w:kern w:val="0"/>
                <w:sz w:val="24"/>
                <w:szCs w:val="24"/>
                <w:lang w:val="zh-CN" w:bidi="zh-CN"/>
              </w:rPr>
              <w:t>、室外消火栓泵</w:t>
            </w:r>
            <w:r w:rsidRPr="00C76F4E">
              <w:rPr>
                <w:rFonts w:eastAsia="楷体"/>
                <w:kern w:val="0"/>
                <w:sz w:val="24"/>
                <w:szCs w:val="24"/>
                <w:lang w:val="zh-CN" w:bidi="zh-CN"/>
              </w:rPr>
              <w:t>(</w:t>
            </w:r>
            <w:r w:rsidRPr="00C76F4E">
              <w:rPr>
                <w:rFonts w:eastAsia="楷体"/>
                <w:kern w:val="0"/>
                <w:sz w:val="24"/>
                <w:szCs w:val="24"/>
                <w:lang w:val="zh-CN" w:bidi="zh-CN"/>
              </w:rPr>
              <w:t>含控制柜</w:t>
            </w:r>
            <w:r w:rsidRPr="00C76F4E">
              <w:rPr>
                <w:rFonts w:eastAsia="楷体"/>
                <w:kern w:val="0"/>
                <w:sz w:val="24"/>
                <w:szCs w:val="24"/>
                <w:lang w:val="zh-CN" w:bidi="zh-CN"/>
              </w:rPr>
              <w:t>1</w:t>
            </w:r>
            <w:r w:rsidRPr="00C76F4E">
              <w:rPr>
                <w:rFonts w:eastAsia="楷体"/>
                <w:kern w:val="0"/>
                <w:sz w:val="24"/>
                <w:szCs w:val="24"/>
                <w:lang w:val="zh-CN" w:bidi="zh-CN"/>
              </w:rPr>
              <w:t>台</w:t>
            </w:r>
            <w:r w:rsidRPr="00C76F4E">
              <w:rPr>
                <w:rFonts w:eastAsia="楷体"/>
                <w:kern w:val="0"/>
                <w:sz w:val="24"/>
                <w:szCs w:val="24"/>
                <w:lang w:val="zh-CN" w:bidi="zh-CN"/>
              </w:rPr>
              <w:t>)</w:t>
            </w:r>
            <w:r w:rsidRPr="00C76F4E">
              <w:rPr>
                <w:rFonts w:eastAsia="楷体"/>
                <w:kern w:val="0"/>
                <w:sz w:val="24"/>
                <w:szCs w:val="24"/>
                <w:lang w:val="zh-CN" w:bidi="zh-CN"/>
              </w:rPr>
              <w:t>、喷淋稳压泵</w:t>
            </w:r>
            <w:r w:rsidRPr="00C76F4E">
              <w:rPr>
                <w:rFonts w:eastAsia="楷体"/>
                <w:kern w:val="0"/>
                <w:sz w:val="24"/>
                <w:szCs w:val="24"/>
                <w:lang w:val="zh-CN" w:bidi="zh-CN"/>
              </w:rPr>
              <w:t>(</w:t>
            </w:r>
            <w:r w:rsidRPr="00C76F4E">
              <w:rPr>
                <w:rFonts w:eastAsia="楷体"/>
                <w:kern w:val="0"/>
                <w:sz w:val="24"/>
                <w:szCs w:val="24"/>
                <w:lang w:val="zh-CN" w:bidi="zh-CN"/>
              </w:rPr>
              <w:t>含控制箱</w:t>
            </w:r>
            <w:r w:rsidRPr="00C76F4E">
              <w:rPr>
                <w:rFonts w:eastAsia="楷体"/>
                <w:kern w:val="0"/>
                <w:sz w:val="24"/>
                <w:szCs w:val="24"/>
                <w:lang w:val="zh-CN" w:bidi="zh-CN"/>
              </w:rPr>
              <w:t>1</w:t>
            </w:r>
            <w:r w:rsidRPr="00C76F4E">
              <w:rPr>
                <w:rFonts w:eastAsia="楷体"/>
                <w:kern w:val="0"/>
                <w:sz w:val="24"/>
                <w:szCs w:val="24"/>
                <w:lang w:val="zh-CN" w:bidi="zh-CN"/>
              </w:rPr>
              <w:t>台</w:t>
            </w:r>
            <w:r w:rsidRPr="00C76F4E">
              <w:rPr>
                <w:rFonts w:eastAsia="楷体"/>
                <w:kern w:val="0"/>
                <w:sz w:val="24"/>
                <w:szCs w:val="24"/>
                <w:lang w:val="zh-CN" w:bidi="zh-CN"/>
              </w:rPr>
              <w:t>)</w:t>
            </w:r>
            <w:r w:rsidRPr="00C76F4E">
              <w:rPr>
                <w:rFonts w:eastAsia="楷体"/>
                <w:kern w:val="0"/>
                <w:sz w:val="24"/>
                <w:szCs w:val="24"/>
                <w:lang w:val="zh-CN" w:bidi="zh-CN"/>
              </w:rPr>
              <w:t>、消火栓稳压泵</w:t>
            </w:r>
            <w:r w:rsidRPr="00C76F4E">
              <w:rPr>
                <w:rFonts w:eastAsia="楷体"/>
                <w:kern w:val="0"/>
                <w:sz w:val="24"/>
                <w:szCs w:val="24"/>
                <w:lang w:val="zh-CN" w:bidi="zh-CN"/>
              </w:rPr>
              <w:t>(</w:t>
            </w:r>
            <w:r w:rsidRPr="00C76F4E">
              <w:rPr>
                <w:rFonts w:eastAsia="楷体"/>
                <w:kern w:val="0"/>
                <w:sz w:val="24"/>
                <w:szCs w:val="24"/>
                <w:lang w:val="zh-CN" w:bidi="zh-CN"/>
              </w:rPr>
              <w:t>含控制箱</w:t>
            </w:r>
            <w:r w:rsidRPr="00C76F4E">
              <w:rPr>
                <w:rFonts w:eastAsia="楷体"/>
                <w:kern w:val="0"/>
                <w:sz w:val="24"/>
                <w:szCs w:val="24"/>
                <w:lang w:val="zh-CN" w:bidi="zh-CN"/>
              </w:rPr>
              <w:t>1</w:t>
            </w:r>
            <w:r w:rsidRPr="00C76F4E">
              <w:rPr>
                <w:rFonts w:eastAsia="楷体"/>
                <w:kern w:val="0"/>
                <w:sz w:val="24"/>
                <w:szCs w:val="24"/>
                <w:lang w:val="zh-CN" w:bidi="zh-CN"/>
              </w:rPr>
              <w:t>台</w:t>
            </w:r>
            <w:r w:rsidRPr="00C76F4E">
              <w:rPr>
                <w:rFonts w:eastAsia="楷体"/>
                <w:kern w:val="0"/>
                <w:sz w:val="24"/>
                <w:szCs w:val="24"/>
                <w:lang w:val="zh-CN" w:bidi="zh-CN"/>
              </w:rPr>
              <w:t>)</w:t>
            </w:r>
            <w:r w:rsidRPr="00C76F4E">
              <w:rPr>
                <w:rFonts w:eastAsia="楷体"/>
                <w:kern w:val="0"/>
                <w:sz w:val="24"/>
                <w:szCs w:val="24"/>
                <w:lang w:val="zh-CN" w:bidi="zh-CN"/>
              </w:rPr>
              <w:t>、巡检柜、消防水箱、室外消火栓、水泵接合器、灭火器、消防水带、自救卷盘、水枪头、灭火器箱、风机</w:t>
            </w:r>
            <w:r w:rsidRPr="00C76F4E">
              <w:rPr>
                <w:rFonts w:eastAsia="楷体"/>
                <w:kern w:val="0"/>
                <w:sz w:val="24"/>
                <w:szCs w:val="24"/>
                <w:lang w:val="zh-CN" w:bidi="zh-CN"/>
              </w:rPr>
              <w:t>HTF-I-16</w:t>
            </w:r>
            <w:r w:rsidRPr="00C76F4E">
              <w:rPr>
                <w:rFonts w:eastAsia="楷体"/>
                <w:kern w:val="0"/>
                <w:sz w:val="24"/>
                <w:szCs w:val="24"/>
                <w:lang w:val="zh-CN" w:bidi="zh-CN"/>
              </w:rPr>
              <w:t>、风机</w:t>
            </w:r>
            <w:r w:rsidRPr="00C76F4E">
              <w:rPr>
                <w:rFonts w:eastAsia="楷体"/>
                <w:kern w:val="0"/>
                <w:sz w:val="24"/>
                <w:szCs w:val="24"/>
                <w:lang w:val="zh-CN" w:bidi="zh-CN"/>
              </w:rPr>
              <w:t>HTFC-I-40</w:t>
            </w:r>
            <w:r w:rsidRPr="00C76F4E">
              <w:rPr>
                <w:rFonts w:eastAsia="楷体"/>
                <w:kern w:val="0"/>
                <w:sz w:val="24"/>
                <w:szCs w:val="24"/>
                <w:lang w:val="zh-CN" w:bidi="zh-CN"/>
              </w:rPr>
              <w:t>、风机</w:t>
            </w:r>
            <w:r w:rsidRPr="00C76F4E">
              <w:rPr>
                <w:rFonts w:eastAsia="楷体"/>
                <w:kern w:val="0"/>
                <w:sz w:val="24"/>
                <w:szCs w:val="24"/>
                <w:lang w:val="zh-CN" w:bidi="zh-CN"/>
              </w:rPr>
              <w:t>HTFC-II-40</w:t>
            </w:r>
            <w:r w:rsidRPr="00C76F4E">
              <w:rPr>
                <w:rFonts w:eastAsia="楷体"/>
                <w:kern w:val="0"/>
                <w:sz w:val="24"/>
                <w:szCs w:val="24"/>
                <w:lang w:val="zh-CN" w:bidi="zh-CN"/>
              </w:rPr>
              <w:t>、加压风机、自动喷水灭火系统、消火栓系统、火灾自动报警系统、防火门监控系统、消防电源监控系统、电气火灾监控系统、气体灭火系统</w:t>
            </w:r>
            <w:r w:rsidRPr="00C76F4E">
              <w:rPr>
                <w:rFonts w:eastAsia="楷体" w:hint="eastAsia"/>
                <w:kern w:val="0"/>
                <w:sz w:val="24"/>
                <w:szCs w:val="24"/>
                <w:lang w:val="zh-CN" w:bidi="zh-CN"/>
              </w:rPr>
              <w:t>，</w:t>
            </w:r>
            <w:r w:rsidRPr="00C76F4E">
              <w:rPr>
                <w:rFonts w:eastAsia="楷体"/>
                <w:kern w:val="0"/>
                <w:sz w:val="24"/>
                <w:szCs w:val="24"/>
                <w:lang w:val="zh-CN" w:bidi="zh-CN"/>
              </w:rPr>
              <w:t>消防设备的数量（</w:t>
            </w:r>
            <w:r w:rsidRPr="00C76F4E">
              <w:rPr>
                <w:rFonts w:eastAsia="楷体"/>
                <w:kern w:val="0"/>
                <w:sz w:val="24"/>
                <w:szCs w:val="24"/>
                <w:lang w:val="zh-CN" w:bidi="zh-CN"/>
              </w:rPr>
              <w:t>7319</w:t>
            </w:r>
            <w:r w:rsidRPr="00C76F4E">
              <w:rPr>
                <w:rFonts w:eastAsia="楷体"/>
                <w:kern w:val="0"/>
                <w:sz w:val="24"/>
                <w:szCs w:val="24"/>
                <w:lang w:val="zh-CN" w:bidi="zh-CN"/>
              </w:rPr>
              <w:t>）个</w:t>
            </w:r>
            <w:r w:rsidRPr="00C76F4E">
              <w:rPr>
                <w:rFonts w:eastAsia="楷体" w:hint="eastAsia"/>
                <w:kern w:val="0"/>
                <w:sz w:val="24"/>
                <w:szCs w:val="24"/>
                <w:lang w:val="zh-CN" w:bidi="zh-CN"/>
              </w:rPr>
              <w:t>。</w:t>
            </w:r>
          </w:p>
          <w:p w:rsidR="00C76F4E" w:rsidRPr="00C76F4E" w:rsidRDefault="00C76F4E" w:rsidP="00C76F4E">
            <w:pPr>
              <w:autoSpaceDE w:val="0"/>
              <w:autoSpaceDN w:val="0"/>
              <w:spacing w:before="18" w:line="400" w:lineRule="exact"/>
              <w:jc w:val="left"/>
              <w:rPr>
                <w:rFonts w:eastAsia="楷体"/>
                <w:kern w:val="0"/>
                <w:sz w:val="24"/>
                <w:szCs w:val="24"/>
                <w:lang w:val="zh-CN" w:bidi="zh-CN"/>
              </w:rPr>
            </w:pPr>
          </w:p>
        </w:tc>
        <w:tc>
          <w:tcPr>
            <w:tcW w:w="3483" w:type="dxa"/>
          </w:tcPr>
          <w:p w:rsidR="00C76F4E" w:rsidRPr="00C76F4E" w:rsidRDefault="00C76F4E" w:rsidP="00C76F4E">
            <w:pPr>
              <w:autoSpaceDE w:val="0"/>
              <w:autoSpaceDN w:val="0"/>
              <w:spacing w:before="3"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公用设施设备维护服务</w:t>
            </w:r>
            <w:r w:rsidRPr="00C76F4E">
              <w:rPr>
                <w:kern w:val="0"/>
                <w:sz w:val="24"/>
                <w:szCs w:val="24"/>
                <w:lang w:val="zh-CN" w:bidi="zh-CN"/>
              </w:rPr>
              <w:t>”</w:t>
            </w:r>
          </w:p>
        </w:tc>
      </w:tr>
      <w:tr w:rsidR="00C76F4E" w:rsidRPr="00C76F4E" w:rsidTr="00CC5F5E">
        <w:trPr>
          <w:trHeight w:val="681"/>
        </w:trPr>
        <w:tc>
          <w:tcPr>
            <w:tcW w:w="1418"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before="176" w:line="400" w:lineRule="exact"/>
              <w:jc w:val="left"/>
              <w:rPr>
                <w:kern w:val="0"/>
                <w:sz w:val="24"/>
                <w:szCs w:val="24"/>
                <w:lang w:val="zh-CN" w:bidi="zh-CN"/>
              </w:rPr>
            </w:pPr>
            <w:r w:rsidRPr="00C76F4E">
              <w:rPr>
                <w:kern w:val="0"/>
                <w:sz w:val="24"/>
                <w:szCs w:val="24"/>
                <w:lang w:val="zh-CN" w:bidi="zh-CN"/>
              </w:rPr>
              <w:t>照明系统</w:t>
            </w:r>
          </w:p>
        </w:tc>
        <w:tc>
          <w:tcPr>
            <w:tcW w:w="6521" w:type="dxa"/>
          </w:tcPr>
          <w:p w:rsidR="00C76F4E" w:rsidRPr="00C76F4E" w:rsidRDefault="00C76F4E" w:rsidP="00C76F4E">
            <w:pPr>
              <w:autoSpaceDE w:val="0"/>
              <w:autoSpaceDN w:val="0"/>
              <w:spacing w:before="6" w:line="400" w:lineRule="exact"/>
              <w:jc w:val="left"/>
              <w:rPr>
                <w:rFonts w:eastAsia="楷体"/>
                <w:kern w:val="0"/>
                <w:sz w:val="24"/>
                <w:szCs w:val="24"/>
                <w:lang w:val="zh-CN" w:bidi="zh-CN"/>
              </w:rPr>
            </w:pPr>
            <w:r w:rsidRPr="00C76F4E">
              <w:rPr>
                <w:rFonts w:eastAsia="楷体"/>
                <w:kern w:val="0"/>
                <w:sz w:val="24"/>
                <w:szCs w:val="24"/>
                <w:lang w:val="zh-CN" w:bidi="zh-CN"/>
              </w:rPr>
              <w:t>照明系统的构成</w:t>
            </w:r>
            <w:r w:rsidRPr="00C76F4E">
              <w:rPr>
                <w:rFonts w:eastAsia="楷体" w:hint="eastAsia"/>
                <w:kern w:val="0"/>
                <w:sz w:val="24"/>
                <w:szCs w:val="24"/>
                <w:lang w:val="zh-CN" w:bidi="zh-CN"/>
              </w:rPr>
              <w:t>：</w:t>
            </w:r>
            <w:r w:rsidRPr="00C76F4E">
              <w:rPr>
                <w:rFonts w:eastAsia="楷体"/>
                <w:kern w:val="0"/>
                <w:sz w:val="24"/>
                <w:szCs w:val="24"/>
                <w:lang w:val="zh-CN" w:bidi="zh-CN"/>
              </w:rPr>
              <w:t>嵌入式平板灯、荧光灯、吸顶灯、防尘灯、应急灯、投光灯、泛光灯，安全出口指示灯，疏散指示灯</w:t>
            </w:r>
            <w:r w:rsidRPr="00C76F4E">
              <w:rPr>
                <w:rFonts w:eastAsia="楷体" w:hint="eastAsia"/>
                <w:kern w:val="0"/>
                <w:sz w:val="24"/>
                <w:szCs w:val="24"/>
                <w:lang w:val="zh-CN" w:bidi="zh-CN"/>
              </w:rPr>
              <w:t>，</w:t>
            </w:r>
            <w:r w:rsidRPr="00C76F4E">
              <w:rPr>
                <w:rFonts w:eastAsia="楷体"/>
                <w:kern w:val="0"/>
                <w:sz w:val="24"/>
                <w:szCs w:val="24"/>
                <w:lang w:val="zh-CN" w:bidi="zh-CN"/>
              </w:rPr>
              <w:t>照明设备的数量（</w:t>
            </w:r>
            <w:r w:rsidRPr="00C76F4E">
              <w:rPr>
                <w:rFonts w:eastAsia="楷体"/>
                <w:kern w:val="0"/>
                <w:sz w:val="24"/>
                <w:szCs w:val="24"/>
                <w:lang w:bidi="zh-CN"/>
              </w:rPr>
              <w:t>25421</w:t>
            </w:r>
            <w:r w:rsidRPr="00C76F4E">
              <w:rPr>
                <w:rFonts w:eastAsia="楷体"/>
                <w:kern w:val="0"/>
                <w:sz w:val="24"/>
                <w:szCs w:val="24"/>
                <w:lang w:val="zh-CN" w:bidi="zh-CN"/>
              </w:rPr>
              <w:t>）</w:t>
            </w:r>
            <w:r w:rsidRPr="00C76F4E">
              <w:rPr>
                <w:rFonts w:eastAsia="楷体" w:hint="eastAsia"/>
                <w:kern w:val="0"/>
                <w:sz w:val="24"/>
                <w:szCs w:val="24"/>
                <w:lang w:val="zh-CN" w:bidi="zh-CN"/>
              </w:rPr>
              <w:t>。</w:t>
            </w:r>
          </w:p>
        </w:tc>
        <w:tc>
          <w:tcPr>
            <w:tcW w:w="3483" w:type="dxa"/>
          </w:tcPr>
          <w:p w:rsidR="00C76F4E" w:rsidRPr="00C76F4E" w:rsidRDefault="00C76F4E" w:rsidP="00C76F4E">
            <w:pPr>
              <w:autoSpaceDE w:val="0"/>
              <w:autoSpaceDN w:val="0"/>
              <w:spacing w:before="6"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公用设施设备维护服务</w:t>
            </w:r>
            <w:r w:rsidRPr="00C76F4E">
              <w:rPr>
                <w:kern w:val="0"/>
                <w:sz w:val="24"/>
                <w:szCs w:val="24"/>
                <w:lang w:val="zh-CN" w:bidi="zh-CN"/>
              </w:rPr>
              <w:t>”</w:t>
            </w:r>
          </w:p>
        </w:tc>
      </w:tr>
      <w:tr w:rsidR="00C76F4E" w:rsidRPr="00C76F4E" w:rsidTr="00CC5F5E">
        <w:trPr>
          <w:trHeight w:val="340"/>
        </w:trPr>
        <w:tc>
          <w:tcPr>
            <w:tcW w:w="1418"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2693" w:type="dxa"/>
          </w:tcPr>
          <w:p w:rsidR="00C76F4E" w:rsidRPr="00C76F4E" w:rsidRDefault="00C76F4E" w:rsidP="00C76F4E">
            <w:pPr>
              <w:autoSpaceDE w:val="0"/>
              <w:autoSpaceDN w:val="0"/>
              <w:spacing w:before="6" w:line="400" w:lineRule="exact"/>
              <w:jc w:val="left"/>
              <w:rPr>
                <w:kern w:val="0"/>
                <w:sz w:val="24"/>
                <w:szCs w:val="24"/>
                <w:lang w:val="zh-CN" w:bidi="zh-CN"/>
              </w:rPr>
            </w:pPr>
            <w:r w:rsidRPr="00C76F4E">
              <w:rPr>
                <w:kern w:val="0"/>
                <w:sz w:val="24"/>
                <w:szCs w:val="24"/>
                <w:lang w:val="zh-CN" w:bidi="zh-CN"/>
              </w:rPr>
              <w:t>供配电系统</w:t>
            </w:r>
          </w:p>
        </w:tc>
        <w:tc>
          <w:tcPr>
            <w:tcW w:w="6521" w:type="dxa"/>
          </w:tcPr>
          <w:p w:rsidR="00C76F4E" w:rsidRPr="00C76F4E" w:rsidRDefault="00C76F4E" w:rsidP="00C76F4E">
            <w:pPr>
              <w:autoSpaceDE w:val="0"/>
              <w:autoSpaceDN w:val="0"/>
              <w:spacing w:before="6" w:line="400" w:lineRule="exact"/>
              <w:jc w:val="left"/>
              <w:rPr>
                <w:rFonts w:eastAsia="楷体"/>
                <w:kern w:val="0"/>
                <w:sz w:val="24"/>
                <w:szCs w:val="24"/>
                <w:lang w:val="zh-CN" w:bidi="zh-CN"/>
              </w:rPr>
            </w:pPr>
            <w:r w:rsidRPr="00C76F4E">
              <w:rPr>
                <w:rFonts w:eastAsia="楷体"/>
                <w:kern w:val="0"/>
                <w:sz w:val="24"/>
                <w:szCs w:val="24"/>
                <w:lang w:val="zh-CN" w:bidi="zh-CN"/>
              </w:rPr>
              <w:t>高压柜、低压柜数量（</w:t>
            </w:r>
            <w:r w:rsidRPr="00C76F4E">
              <w:rPr>
                <w:rFonts w:eastAsia="楷体"/>
                <w:kern w:val="0"/>
                <w:sz w:val="24"/>
                <w:szCs w:val="24"/>
                <w:lang w:bidi="zh-CN"/>
              </w:rPr>
              <w:t>36</w:t>
            </w:r>
            <w:r w:rsidRPr="00C76F4E">
              <w:rPr>
                <w:rFonts w:eastAsia="楷体"/>
                <w:kern w:val="0"/>
                <w:sz w:val="24"/>
                <w:szCs w:val="24"/>
                <w:lang w:val="zh-CN" w:bidi="zh-CN"/>
              </w:rPr>
              <w:t>）、功率（</w:t>
            </w:r>
            <w:r w:rsidRPr="00C76F4E">
              <w:rPr>
                <w:rFonts w:eastAsia="楷体"/>
                <w:kern w:val="0"/>
                <w:sz w:val="24"/>
                <w:szCs w:val="24"/>
                <w:lang w:bidi="zh-CN"/>
              </w:rPr>
              <w:t>500KW</w:t>
            </w:r>
            <w:r w:rsidRPr="00C76F4E">
              <w:rPr>
                <w:rFonts w:eastAsia="楷体"/>
                <w:kern w:val="0"/>
                <w:sz w:val="24"/>
                <w:szCs w:val="24"/>
                <w:lang w:val="zh-CN" w:bidi="zh-CN"/>
              </w:rPr>
              <w:t>）</w:t>
            </w:r>
          </w:p>
        </w:tc>
        <w:tc>
          <w:tcPr>
            <w:tcW w:w="3483" w:type="dxa"/>
          </w:tcPr>
          <w:p w:rsidR="00C76F4E" w:rsidRPr="00C76F4E" w:rsidRDefault="00C76F4E" w:rsidP="00C76F4E">
            <w:pPr>
              <w:autoSpaceDE w:val="0"/>
              <w:autoSpaceDN w:val="0"/>
              <w:spacing w:before="6"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公用设施设备维护服务</w:t>
            </w:r>
            <w:r w:rsidRPr="00C76F4E">
              <w:rPr>
                <w:kern w:val="0"/>
                <w:sz w:val="24"/>
                <w:szCs w:val="24"/>
                <w:lang w:val="zh-CN" w:bidi="zh-CN"/>
              </w:rPr>
              <w:t>”</w:t>
            </w:r>
          </w:p>
        </w:tc>
      </w:tr>
    </w:tbl>
    <w:p w:rsidR="00C76F4E" w:rsidRPr="00C76F4E" w:rsidRDefault="00C76F4E" w:rsidP="00C76F4E">
      <w:pPr>
        <w:autoSpaceDE w:val="0"/>
        <w:autoSpaceDN w:val="0"/>
        <w:spacing w:before="80" w:after="240" w:line="400" w:lineRule="exact"/>
        <w:jc w:val="left"/>
        <w:rPr>
          <w:rFonts w:eastAsia="楷体"/>
          <w:kern w:val="0"/>
          <w:sz w:val="24"/>
          <w:szCs w:val="24"/>
          <w:lang w:val="zh-CN" w:bidi="zh-CN"/>
        </w:rPr>
      </w:pPr>
      <w:r w:rsidRPr="00C76F4E">
        <w:rPr>
          <w:rFonts w:eastAsia="楷体"/>
          <w:kern w:val="0"/>
          <w:sz w:val="24"/>
          <w:szCs w:val="24"/>
          <w:lang w:val="zh-CN" w:bidi="zh-CN"/>
        </w:rPr>
        <w:t>注：此表格详细列出了不同建筑物的物业管理指标项及其明细。以上内容体现需要供应商进行物业管理的物业的情况、边界、范围。指标的设置要充分考虑可能影响供应商报价和项目实施风险的因素。</w:t>
      </w:r>
    </w:p>
    <w:p w:rsidR="00C76F4E" w:rsidRPr="00C76F4E" w:rsidRDefault="00C76F4E" w:rsidP="00C76F4E">
      <w:pPr>
        <w:autoSpaceDE w:val="0"/>
        <w:autoSpaceDN w:val="0"/>
        <w:spacing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2</w:t>
      </w:r>
      <w:r w:rsidRPr="00C76F4E">
        <w:rPr>
          <w:rFonts w:eastAsia="Microsoft JhengHei" w:hint="eastAsia"/>
          <w:b/>
          <w:kern w:val="0"/>
          <w:sz w:val="24"/>
          <w:szCs w:val="24"/>
          <w:lang w:val="zh-CN" w:bidi="zh-CN"/>
        </w:rPr>
        <w:t>.</w:t>
      </w:r>
      <w:r w:rsidRPr="00C76F4E">
        <w:rPr>
          <w:b/>
          <w:kern w:val="0"/>
          <w:sz w:val="24"/>
          <w:szCs w:val="24"/>
          <w:lang w:val="zh-CN" w:bidi="zh-CN"/>
        </w:rPr>
        <w:t>2</w:t>
      </w:r>
      <w:r w:rsidRPr="00C76F4E">
        <w:rPr>
          <w:rFonts w:eastAsia="Microsoft JhengHei"/>
          <w:b/>
          <w:kern w:val="0"/>
          <w:sz w:val="24"/>
          <w:szCs w:val="24"/>
          <w:lang w:val="zh-CN" w:bidi="zh-CN"/>
        </w:rPr>
        <w:t>物业管理（室外）</w:t>
      </w:r>
    </w:p>
    <w:tbl>
      <w:tblPr>
        <w:tblW w:w="0" w:type="auto"/>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2181"/>
        <w:gridCol w:w="5299"/>
        <w:gridCol w:w="6627"/>
      </w:tblGrid>
      <w:tr w:rsidR="00C76F4E" w:rsidRPr="00C76F4E" w:rsidTr="00CC5F5E">
        <w:trPr>
          <w:trHeight w:val="453"/>
        </w:trPr>
        <w:tc>
          <w:tcPr>
            <w:tcW w:w="2181"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名称</w:t>
            </w:r>
          </w:p>
        </w:tc>
        <w:tc>
          <w:tcPr>
            <w:tcW w:w="5299"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明细</w:t>
            </w:r>
          </w:p>
        </w:tc>
        <w:tc>
          <w:tcPr>
            <w:tcW w:w="6627"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服务内容及标准</w:t>
            </w:r>
          </w:p>
        </w:tc>
      </w:tr>
      <w:tr w:rsidR="00C76F4E" w:rsidRPr="00C76F4E" w:rsidTr="00CC5F5E">
        <w:trPr>
          <w:trHeight w:val="456"/>
        </w:trPr>
        <w:tc>
          <w:tcPr>
            <w:tcW w:w="2181"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lastRenderedPageBreak/>
              <w:t>室外面积</w:t>
            </w:r>
          </w:p>
        </w:tc>
        <w:tc>
          <w:tcPr>
            <w:tcW w:w="5299" w:type="dxa"/>
          </w:tcPr>
          <w:p w:rsidR="00C76F4E" w:rsidRPr="00C76F4E" w:rsidRDefault="00C76F4E" w:rsidP="00C76F4E">
            <w:pPr>
              <w:autoSpaceDE w:val="0"/>
              <w:autoSpaceDN w:val="0"/>
              <w:spacing w:before="61" w:line="400" w:lineRule="exact"/>
              <w:jc w:val="left"/>
              <w:rPr>
                <w:rFonts w:eastAsia="楷体"/>
                <w:kern w:val="0"/>
                <w:sz w:val="24"/>
                <w:szCs w:val="24"/>
                <w:lang w:val="zh-CN" w:bidi="zh-CN"/>
              </w:rPr>
            </w:pPr>
            <w:r w:rsidRPr="00C76F4E">
              <w:rPr>
                <w:rFonts w:eastAsia="楷体"/>
                <w:kern w:val="0"/>
                <w:sz w:val="24"/>
                <w:szCs w:val="24"/>
                <w:lang w:val="zh-CN" w:bidi="zh-CN"/>
              </w:rPr>
              <w:t>室外面积（</w:t>
            </w:r>
            <w:r w:rsidRPr="00C76F4E">
              <w:rPr>
                <w:rFonts w:eastAsia="楷体"/>
                <w:kern w:val="0"/>
                <w:sz w:val="24"/>
                <w:szCs w:val="24"/>
                <w:lang w:bidi="zh-CN"/>
              </w:rPr>
              <w:t>103648</w:t>
            </w:r>
            <w:r w:rsidRPr="00C76F4E">
              <w:rPr>
                <w:rFonts w:eastAsia="楷体"/>
                <w:kern w:val="0"/>
                <w:sz w:val="24"/>
                <w:szCs w:val="24"/>
                <w:lang w:val="zh-CN" w:bidi="zh-CN"/>
              </w:rPr>
              <w:t>）</w:t>
            </w:r>
            <w:r w:rsidRPr="00C76F4E">
              <w:rPr>
                <w:kern w:val="0"/>
                <w:sz w:val="24"/>
                <w:szCs w:val="24"/>
                <w:lang w:val="zh-CN" w:bidi="zh-CN"/>
              </w:rPr>
              <w:t>㎡</w:t>
            </w:r>
          </w:p>
        </w:tc>
        <w:tc>
          <w:tcPr>
            <w:tcW w:w="6627"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7</w:t>
            </w:r>
            <w:r w:rsidRPr="00C76F4E">
              <w:rPr>
                <w:kern w:val="0"/>
                <w:sz w:val="24"/>
                <w:szCs w:val="24"/>
                <w:lang w:val="zh-CN" w:bidi="zh-CN"/>
              </w:rPr>
              <w:t>保安服务</w:t>
            </w:r>
            <w:r w:rsidRPr="00C76F4E">
              <w:rPr>
                <w:kern w:val="0"/>
                <w:sz w:val="24"/>
                <w:szCs w:val="24"/>
                <w:lang w:val="zh-CN" w:bidi="zh-CN"/>
              </w:rPr>
              <w:t>”</w:t>
            </w:r>
          </w:p>
        </w:tc>
      </w:tr>
      <w:tr w:rsidR="00C76F4E" w:rsidRPr="00C76F4E" w:rsidTr="00CC5F5E">
        <w:trPr>
          <w:trHeight w:val="453"/>
        </w:trPr>
        <w:tc>
          <w:tcPr>
            <w:tcW w:w="2181" w:type="dxa"/>
          </w:tcPr>
          <w:p w:rsidR="00C76F4E" w:rsidRPr="00C76F4E" w:rsidRDefault="00C76F4E" w:rsidP="00C76F4E">
            <w:pPr>
              <w:autoSpaceDE w:val="0"/>
              <w:autoSpaceDN w:val="0"/>
              <w:spacing w:before="58" w:line="400" w:lineRule="exact"/>
              <w:jc w:val="left"/>
              <w:rPr>
                <w:kern w:val="0"/>
                <w:sz w:val="24"/>
                <w:szCs w:val="24"/>
                <w:lang w:val="zh-CN" w:bidi="zh-CN"/>
              </w:rPr>
            </w:pPr>
            <w:r w:rsidRPr="00C76F4E">
              <w:rPr>
                <w:kern w:val="0"/>
                <w:sz w:val="24"/>
                <w:szCs w:val="24"/>
                <w:lang w:val="zh-CN" w:bidi="zh-CN"/>
              </w:rPr>
              <w:t>绿化</w:t>
            </w:r>
          </w:p>
        </w:tc>
        <w:tc>
          <w:tcPr>
            <w:tcW w:w="5299" w:type="dxa"/>
          </w:tcPr>
          <w:p w:rsidR="00C76F4E" w:rsidRPr="00C76F4E" w:rsidRDefault="00C76F4E" w:rsidP="00C76F4E">
            <w:pPr>
              <w:autoSpaceDE w:val="0"/>
              <w:autoSpaceDN w:val="0"/>
              <w:spacing w:before="58" w:line="400" w:lineRule="exact"/>
              <w:jc w:val="left"/>
              <w:rPr>
                <w:rFonts w:eastAsia="楷体"/>
                <w:kern w:val="0"/>
                <w:sz w:val="24"/>
                <w:szCs w:val="24"/>
                <w:lang w:bidi="zh-CN"/>
              </w:rPr>
            </w:pPr>
            <w:r w:rsidRPr="00C76F4E">
              <w:rPr>
                <w:rFonts w:eastAsia="楷体"/>
                <w:kern w:val="0"/>
                <w:sz w:val="24"/>
                <w:szCs w:val="24"/>
                <w:lang w:val="zh-CN" w:bidi="zh-CN"/>
              </w:rPr>
              <w:t>绿化面积（</w:t>
            </w:r>
            <w:r w:rsidRPr="00C76F4E">
              <w:rPr>
                <w:rFonts w:eastAsia="楷体"/>
                <w:kern w:val="0"/>
                <w:sz w:val="24"/>
                <w:szCs w:val="24"/>
                <w:lang w:bidi="zh-CN"/>
              </w:rPr>
              <w:t>34231</w:t>
            </w:r>
            <w:r w:rsidRPr="00C76F4E">
              <w:rPr>
                <w:rFonts w:eastAsia="楷体"/>
                <w:kern w:val="0"/>
                <w:sz w:val="24"/>
                <w:szCs w:val="24"/>
                <w:lang w:val="zh-CN" w:bidi="zh-CN"/>
              </w:rPr>
              <w:t>）</w:t>
            </w:r>
            <w:r w:rsidRPr="00C76F4E">
              <w:rPr>
                <w:kern w:val="0"/>
                <w:sz w:val="24"/>
                <w:szCs w:val="24"/>
                <w:lang w:val="zh-CN" w:bidi="zh-CN"/>
              </w:rPr>
              <w:t>㎡</w:t>
            </w:r>
          </w:p>
        </w:tc>
        <w:tc>
          <w:tcPr>
            <w:tcW w:w="6627" w:type="dxa"/>
          </w:tcPr>
          <w:p w:rsidR="00C76F4E" w:rsidRPr="00C76F4E" w:rsidRDefault="00C76F4E" w:rsidP="00C76F4E">
            <w:pPr>
              <w:autoSpaceDE w:val="0"/>
              <w:autoSpaceDN w:val="0"/>
              <w:spacing w:before="58"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6</w:t>
            </w:r>
            <w:r w:rsidRPr="00C76F4E">
              <w:rPr>
                <w:kern w:val="0"/>
                <w:sz w:val="24"/>
                <w:szCs w:val="24"/>
                <w:lang w:val="zh-CN" w:bidi="zh-CN"/>
              </w:rPr>
              <w:t>绿化服务</w:t>
            </w:r>
            <w:r w:rsidRPr="00C76F4E">
              <w:rPr>
                <w:kern w:val="0"/>
                <w:sz w:val="24"/>
                <w:szCs w:val="24"/>
                <w:lang w:val="zh-CN" w:bidi="zh-CN"/>
              </w:rPr>
              <w:t>”</w:t>
            </w:r>
          </w:p>
        </w:tc>
      </w:tr>
      <w:tr w:rsidR="00C76F4E" w:rsidRPr="00C76F4E" w:rsidTr="00CC5F5E">
        <w:trPr>
          <w:trHeight w:val="455"/>
        </w:trPr>
        <w:tc>
          <w:tcPr>
            <w:tcW w:w="2181"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路灯、草坪灯、音箱</w:t>
            </w:r>
          </w:p>
        </w:tc>
        <w:tc>
          <w:tcPr>
            <w:tcW w:w="5299" w:type="dxa"/>
          </w:tcPr>
          <w:p w:rsidR="00C76F4E" w:rsidRPr="00C76F4E" w:rsidRDefault="00C76F4E" w:rsidP="00C76F4E">
            <w:pPr>
              <w:autoSpaceDE w:val="0"/>
              <w:autoSpaceDN w:val="0"/>
              <w:spacing w:before="61" w:line="400" w:lineRule="exact"/>
              <w:jc w:val="left"/>
              <w:rPr>
                <w:rFonts w:eastAsia="楷体"/>
                <w:kern w:val="0"/>
                <w:sz w:val="24"/>
                <w:szCs w:val="24"/>
                <w:lang w:bidi="zh-CN"/>
              </w:rPr>
            </w:pPr>
            <w:r w:rsidRPr="00C76F4E">
              <w:rPr>
                <w:rFonts w:eastAsia="楷体"/>
                <w:kern w:val="0"/>
                <w:sz w:val="24"/>
                <w:szCs w:val="24"/>
                <w:lang w:val="zh-CN" w:bidi="zh-CN"/>
              </w:rPr>
              <w:t>路灯（</w:t>
            </w:r>
            <w:r w:rsidRPr="00C76F4E">
              <w:rPr>
                <w:rFonts w:eastAsia="楷体"/>
                <w:kern w:val="0"/>
                <w:sz w:val="24"/>
                <w:szCs w:val="24"/>
                <w:lang w:bidi="zh-CN"/>
              </w:rPr>
              <w:t>170</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、草坪灯（</w:t>
            </w:r>
            <w:r w:rsidRPr="00C76F4E">
              <w:rPr>
                <w:rFonts w:eastAsia="楷体"/>
                <w:kern w:val="0"/>
                <w:sz w:val="24"/>
                <w:szCs w:val="24"/>
                <w:lang w:bidi="zh-CN"/>
              </w:rPr>
              <w:t>72</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、音箱（</w:t>
            </w:r>
            <w:r w:rsidRPr="00C76F4E">
              <w:rPr>
                <w:rFonts w:eastAsia="楷体"/>
                <w:kern w:val="0"/>
                <w:sz w:val="24"/>
                <w:szCs w:val="24"/>
                <w:lang w:bidi="zh-CN"/>
              </w:rPr>
              <w:t>514</w:t>
            </w:r>
            <w:r w:rsidRPr="00C76F4E">
              <w:rPr>
                <w:rFonts w:eastAsia="楷体"/>
                <w:kern w:val="0"/>
                <w:sz w:val="24"/>
                <w:szCs w:val="24"/>
                <w:lang w:val="zh-CN" w:bidi="zh-CN"/>
              </w:rPr>
              <w:t>）</w:t>
            </w:r>
            <w:r w:rsidRPr="00C76F4E">
              <w:rPr>
                <w:rFonts w:eastAsia="楷体"/>
                <w:kern w:val="0"/>
                <w:sz w:val="24"/>
                <w:szCs w:val="24"/>
                <w:lang w:bidi="zh-CN"/>
              </w:rPr>
              <w:t>个</w:t>
            </w:r>
          </w:p>
        </w:tc>
        <w:tc>
          <w:tcPr>
            <w:tcW w:w="6627"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公用设施设备维护服务</w:t>
            </w:r>
            <w:r w:rsidRPr="00C76F4E">
              <w:rPr>
                <w:kern w:val="0"/>
                <w:sz w:val="24"/>
                <w:szCs w:val="24"/>
                <w:lang w:val="zh-CN" w:bidi="zh-CN"/>
              </w:rPr>
              <w:t>”</w:t>
            </w:r>
          </w:p>
        </w:tc>
      </w:tr>
      <w:tr w:rsidR="00C76F4E" w:rsidRPr="00C76F4E" w:rsidTr="00CC5F5E">
        <w:trPr>
          <w:trHeight w:val="453"/>
        </w:trPr>
        <w:tc>
          <w:tcPr>
            <w:tcW w:w="2181" w:type="dxa"/>
          </w:tcPr>
          <w:p w:rsidR="00C76F4E" w:rsidRPr="00C76F4E" w:rsidRDefault="00C76F4E" w:rsidP="00C76F4E">
            <w:pPr>
              <w:autoSpaceDE w:val="0"/>
              <w:autoSpaceDN w:val="0"/>
              <w:spacing w:before="58" w:line="400" w:lineRule="exact"/>
              <w:jc w:val="left"/>
              <w:rPr>
                <w:kern w:val="0"/>
                <w:sz w:val="24"/>
                <w:szCs w:val="24"/>
                <w:lang w:val="zh-CN" w:bidi="zh-CN"/>
              </w:rPr>
            </w:pPr>
            <w:r w:rsidRPr="00C76F4E">
              <w:rPr>
                <w:kern w:val="0"/>
                <w:sz w:val="24"/>
                <w:szCs w:val="24"/>
                <w:lang w:val="zh-CN" w:bidi="zh-CN"/>
              </w:rPr>
              <w:t>消防栓</w:t>
            </w:r>
          </w:p>
        </w:tc>
        <w:tc>
          <w:tcPr>
            <w:tcW w:w="5299" w:type="dxa"/>
          </w:tcPr>
          <w:p w:rsidR="00C76F4E" w:rsidRPr="00C76F4E" w:rsidRDefault="00C76F4E" w:rsidP="00C76F4E">
            <w:pPr>
              <w:autoSpaceDE w:val="0"/>
              <w:autoSpaceDN w:val="0"/>
              <w:spacing w:before="58" w:line="400" w:lineRule="exact"/>
              <w:jc w:val="left"/>
              <w:rPr>
                <w:rFonts w:eastAsia="楷体"/>
                <w:kern w:val="0"/>
                <w:sz w:val="24"/>
                <w:szCs w:val="24"/>
                <w:lang w:val="zh-CN" w:bidi="zh-CN"/>
              </w:rPr>
            </w:pPr>
            <w:r w:rsidRPr="00C76F4E">
              <w:rPr>
                <w:rFonts w:eastAsia="楷体"/>
                <w:kern w:val="0"/>
                <w:sz w:val="24"/>
                <w:szCs w:val="24"/>
                <w:lang w:val="zh-CN" w:bidi="zh-CN"/>
              </w:rPr>
              <w:t>消防栓（</w:t>
            </w:r>
            <w:r w:rsidRPr="00C76F4E">
              <w:rPr>
                <w:rFonts w:eastAsia="楷体"/>
                <w:kern w:val="0"/>
                <w:sz w:val="24"/>
                <w:szCs w:val="24"/>
                <w:lang w:bidi="zh-CN"/>
              </w:rPr>
              <w:t>336</w:t>
            </w:r>
            <w:r w:rsidRPr="00C76F4E">
              <w:rPr>
                <w:rFonts w:eastAsia="楷体"/>
                <w:kern w:val="0"/>
                <w:sz w:val="24"/>
                <w:szCs w:val="24"/>
                <w:lang w:val="zh-CN" w:bidi="zh-CN"/>
              </w:rPr>
              <w:t>）</w:t>
            </w:r>
            <w:r w:rsidRPr="00C76F4E">
              <w:rPr>
                <w:rFonts w:eastAsia="楷体"/>
                <w:kern w:val="0"/>
                <w:sz w:val="24"/>
                <w:szCs w:val="24"/>
                <w:lang w:bidi="zh-CN"/>
              </w:rPr>
              <w:t>个</w:t>
            </w:r>
          </w:p>
        </w:tc>
        <w:tc>
          <w:tcPr>
            <w:tcW w:w="6627" w:type="dxa"/>
          </w:tcPr>
          <w:p w:rsidR="00C76F4E" w:rsidRPr="00C76F4E" w:rsidRDefault="00C76F4E" w:rsidP="00C76F4E">
            <w:pPr>
              <w:autoSpaceDE w:val="0"/>
              <w:autoSpaceDN w:val="0"/>
              <w:spacing w:before="58"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公用设施设备维护服务</w:t>
            </w:r>
            <w:r w:rsidRPr="00C76F4E">
              <w:rPr>
                <w:kern w:val="0"/>
                <w:sz w:val="24"/>
                <w:szCs w:val="24"/>
                <w:lang w:val="zh-CN" w:bidi="zh-CN"/>
              </w:rPr>
              <w:t>”</w:t>
            </w:r>
          </w:p>
        </w:tc>
      </w:tr>
      <w:tr w:rsidR="00C76F4E" w:rsidRPr="00C76F4E" w:rsidTr="00CC5F5E">
        <w:trPr>
          <w:trHeight w:val="453"/>
        </w:trPr>
        <w:tc>
          <w:tcPr>
            <w:tcW w:w="2181"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垃圾箱</w:t>
            </w:r>
          </w:p>
        </w:tc>
        <w:tc>
          <w:tcPr>
            <w:tcW w:w="5299" w:type="dxa"/>
          </w:tcPr>
          <w:p w:rsidR="00C76F4E" w:rsidRPr="00C76F4E" w:rsidRDefault="00C76F4E" w:rsidP="00C76F4E">
            <w:pPr>
              <w:autoSpaceDE w:val="0"/>
              <w:autoSpaceDN w:val="0"/>
              <w:spacing w:before="61" w:line="400" w:lineRule="exact"/>
              <w:jc w:val="left"/>
              <w:rPr>
                <w:rFonts w:eastAsia="楷体"/>
                <w:kern w:val="0"/>
                <w:sz w:val="24"/>
                <w:szCs w:val="24"/>
                <w:lang w:val="zh-CN" w:bidi="zh-CN"/>
              </w:rPr>
            </w:pPr>
            <w:r w:rsidRPr="00C76F4E">
              <w:rPr>
                <w:rFonts w:eastAsia="楷体"/>
                <w:kern w:val="0"/>
                <w:sz w:val="24"/>
                <w:szCs w:val="24"/>
                <w:lang w:val="zh-CN" w:bidi="zh-CN"/>
              </w:rPr>
              <w:t>垃圾箱（</w:t>
            </w:r>
            <w:r w:rsidRPr="00C76F4E">
              <w:rPr>
                <w:rFonts w:eastAsia="楷体"/>
                <w:kern w:val="0"/>
                <w:sz w:val="24"/>
                <w:szCs w:val="24"/>
                <w:lang w:bidi="zh-CN"/>
              </w:rPr>
              <w:t>8</w:t>
            </w:r>
            <w:r w:rsidRPr="00C76F4E">
              <w:rPr>
                <w:rFonts w:eastAsia="楷体"/>
                <w:kern w:val="0"/>
                <w:sz w:val="24"/>
                <w:szCs w:val="24"/>
                <w:lang w:val="zh-CN" w:bidi="zh-CN"/>
              </w:rPr>
              <w:t>）</w:t>
            </w:r>
            <w:r w:rsidRPr="00C76F4E">
              <w:rPr>
                <w:rFonts w:eastAsia="楷体"/>
                <w:kern w:val="0"/>
                <w:sz w:val="24"/>
                <w:szCs w:val="24"/>
                <w:lang w:bidi="zh-CN"/>
              </w:rPr>
              <w:t>个</w:t>
            </w:r>
          </w:p>
        </w:tc>
        <w:tc>
          <w:tcPr>
            <w:tcW w:w="6627"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453"/>
        </w:trPr>
        <w:tc>
          <w:tcPr>
            <w:tcW w:w="2181"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室外配电箱</w:t>
            </w:r>
          </w:p>
        </w:tc>
        <w:tc>
          <w:tcPr>
            <w:tcW w:w="5299" w:type="dxa"/>
          </w:tcPr>
          <w:p w:rsidR="00C76F4E" w:rsidRPr="00C76F4E" w:rsidRDefault="00C76F4E" w:rsidP="00C76F4E">
            <w:pPr>
              <w:autoSpaceDE w:val="0"/>
              <w:autoSpaceDN w:val="0"/>
              <w:spacing w:before="61" w:line="400" w:lineRule="exact"/>
              <w:jc w:val="left"/>
              <w:rPr>
                <w:rFonts w:eastAsia="楷体"/>
                <w:kern w:val="0"/>
                <w:sz w:val="24"/>
                <w:szCs w:val="24"/>
                <w:lang w:val="zh-CN" w:bidi="zh-CN"/>
              </w:rPr>
            </w:pPr>
            <w:r w:rsidRPr="00C76F4E">
              <w:rPr>
                <w:rFonts w:eastAsia="楷体"/>
                <w:kern w:val="0"/>
                <w:sz w:val="24"/>
                <w:szCs w:val="24"/>
                <w:lang w:val="zh-CN" w:bidi="zh-CN"/>
              </w:rPr>
              <w:t>室外配电箱（</w:t>
            </w:r>
            <w:r w:rsidRPr="00C76F4E">
              <w:rPr>
                <w:rFonts w:eastAsia="楷体"/>
                <w:kern w:val="0"/>
                <w:sz w:val="24"/>
                <w:szCs w:val="24"/>
                <w:lang w:bidi="zh-CN"/>
              </w:rPr>
              <w:t>5</w:t>
            </w:r>
            <w:r w:rsidRPr="00C76F4E">
              <w:rPr>
                <w:rFonts w:eastAsia="楷体"/>
                <w:kern w:val="0"/>
                <w:sz w:val="24"/>
                <w:szCs w:val="24"/>
                <w:lang w:val="zh-CN" w:bidi="zh-CN"/>
              </w:rPr>
              <w:t>）</w:t>
            </w:r>
            <w:r w:rsidRPr="00C76F4E">
              <w:rPr>
                <w:rFonts w:eastAsia="楷体"/>
                <w:kern w:val="0"/>
                <w:sz w:val="24"/>
                <w:szCs w:val="24"/>
                <w:lang w:bidi="zh-CN"/>
              </w:rPr>
              <w:t>个</w:t>
            </w:r>
          </w:p>
        </w:tc>
        <w:tc>
          <w:tcPr>
            <w:tcW w:w="6627"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公用设施设备维护服务</w:t>
            </w:r>
            <w:r w:rsidRPr="00C76F4E">
              <w:rPr>
                <w:kern w:val="0"/>
                <w:sz w:val="24"/>
                <w:szCs w:val="24"/>
                <w:lang w:val="zh-CN" w:bidi="zh-CN"/>
              </w:rPr>
              <w:t>”</w:t>
            </w:r>
          </w:p>
        </w:tc>
      </w:tr>
      <w:tr w:rsidR="00C76F4E" w:rsidRPr="00C76F4E" w:rsidTr="00CC5F5E">
        <w:trPr>
          <w:trHeight w:val="455"/>
        </w:trPr>
        <w:tc>
          <w:tcPr>
            <w:tcW w:w="2181"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门前三包</w:t>
            </w:r>
          </w:p>
        </w:tc>
        <w:tc>
          <w:tcPr>
            <w:tcW w:w="5299" w:type="dxa"/>
          </w:tcPr>
          <w:p w:rsidR="00C76F4E" w:rsidRPr="00C76F4E" w:rsidRDefault="00C76F4E" w:rsidP="00C76F4E">
            <w:pPr>
              <w:autoSpaceDE w:val="0"/>
              <w:autoSpaceDN w:val="0"/>
              <w:spacing w:before="61" w:line="400" w:lineRule="exact"/>
              <w:jc w:val="left"/>
              <w:rPr>
                <w:rFonts w:eastAsia="楷体"/>
                <w:kern w:val="0"/>
                <w:sz w:val="24"/>
                <w:szCs w:val="24"/>
                <w:lang w:bidi="zh-CN"/>
              </w:rPr>
            </w:pPr>
            <w:r w:rsidRPr="00C76F4E">
              <w:rPr>
                <w:rFonts w:eastAsia="楷体"/>
                <w:kern w:val="0"/>
                <w:sz w:val="24"/>
                <w:szCs w:val="24"/>
                <w:lang w:val="zh-CN" w:bidi="zh-CN"/>
              </w:rPr>
              <w:t>门前三包面积（</w:t>
            </w:r>
            <w:r w:rsidRPr="00C76F4E">
              <w:rPr>
                <w:rFonts w:eastAsia="楷体"/>
                <w:kern w:val="0"/>
                <w:sz w:val="24"/>
                <w:szCs w:val="24"/>
                <w:lang w:bidi="zh-CN"/>
              </w:rPr>
              <w:t>3</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w:t>
            </w:r>
            <w:r w:rsidRPr="00C76F4E">
              <w:rPr>
                <w:rFonts w:eastAsia="楷体"/>
                <w:kern w:val="0"/>
                <w:sz w:val="24"/>
                <w:szCs w:val="24"/>
                <w:lang w:bidi="zh-CN"/>
              </w:rPr>
              <w:t>5200</w:t>
            </w:r>
            <w:r w:rsidRPr="00C76F4E">
              <w:rPr>
                <w:rFonts w:eastAsia="楷体"/>
                <w:kern w:val="0"/>
                <w:sz w:val="24"/>
                <w:szCs w:val="24"/>
                <w:lang w:val="zh-CN" w:bidi="zh-CN"/>
              </w:rPr>
              <w:t>）</w:t>
            </w:r>
            <w:r w:rsidRPr="00C76F4E">
              <w:rPr>
                <w:rFonts w:eastAsia="楷体"/>
                <w:kern w:val="0"/>
                <w:sz w:val="24"/>
                <w:szCs w:val="24"/>
                <w:lang w:bidi="zh-CN"/>
              </w:rPr>
              <w:t>㎡</w:t>
            </w:r>
          </w:p>
        </w:tc>
        <w:tc>
          <w:tcPr>
            <w:tcW w:w="6627"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90"/>
        </w:trPr>
        <w:tc>
          <w:tcPr>
            <w:tcW w:w="2181"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露台</w:t>
            </w:r>
          </w:p>
        </w:tc>
        <w:tc>
          <w:tcPr>
            <w:tcW w:w="5299" w:type="dxa"/>
          </w:tcPr>
          <w:p w:rsidR="00C76F4E" w:rsidRPr="00C76F4E" w:rsidRDefault="00C76F4E" w:rsidP="00C76F4E">
            <w:pPr>
              <w:autoSpaceDE w:val="0"/>
              <w:autoSpaceDN w:val="0"/>
              <w:spacing w:before="61" w:line="400" w:lineRule="exact"/>
              <w:jc w:val="left"/>
              <w:rPr>
                <w:rFonts w:eastAsia="楷体"/>
                <w:kern w:val="0"/>
                <w:sz w:val="24"/>
                <w:szCs w:val="24"/>
                <w:lang w:val="zh-CN" w:bidi="zh-CN"/>
              </w:rPr>
            </w:pPr>
            <w:r w:rsidRPr="00C76F4E">
              <w:rPr>
                <w:rFonts w:eastAsia="楷体"/>
                <w:kern w:val="0"/>
                <w:sz w:val="24"/>
                <w:szCs w:val="24"/>
                <w:lang w:val="zh-CN" w:bidi="zh-CN"/>
              </w:rPr>
              <w:t>露台面积（</w:t>
            </w:r>
            <w:r w:rsidRPr="00C76F4E">
              <w:rPr>
                <w:rFonts w:eastAsia="楷体"/>
                <w:kern w:val="0"/>
                <w:sz w:val="24"/>
                <w:szCs w:val="24"/>
                <w:lang w:bidi="zh-CN"/>
              </w:rPr>
              <w:t>9</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bidi="zh-CN"/>
              </w:rPr>
              <w:t>450</w:t>
            </w:r>
            <w:r w:rsidRPr="00C76F4E">
              <w:rPr>
                <w:rFonts w:eastAsia="楷体"/>
                <w:kern w:val="0"/>
                <w:sz w:val="24"/>
                <w:szCs w:val="24"/>
                <w:lang w:bidi="zh-CN"/>
              </w:rPr>
              <w:t>）㎡</w:t>
            </w:r>
          </w:p>
        </w:tc>
        <w:tc>
          <w:tcPr>
            <w:tcW w:w="6627"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3.2 </w:t>
            </w:r>
            <w:r w:rsidRPr="00C76F4E">
              <w:rPr>
                <w:kern w:val="0"/>
                <w:sz w:val="24"/>
                <w:szCs w:val="24"/>
                <w:lang w:val="zh-CN" w:bidi="zh-CN"/>
              </w:rPr>
              <w:t>房屋维护服务</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p>
        </w:tc>
      </w:tr>
      <w:tr w:rsidR="00C76F4E" w:rsidRPr="00C76F4E" w:rsidTr="00CC5F5E">
        <w:trPr>
          <w:trHeight w:val="453"/>
        </w:trPr>
        <w:tc>
          <w:tcPr>
            <w:tcW w:w="2181"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监控</w:t>
            </w:r>
          </w:p>
        </w:tc>
        <w:tc>
          <w:tcPr>
            <w:tcW w:w="5299" w:type="dxa"/>
          </w:tcPr>
          <w:p w:rsidR="00C76F4E" w:rsidRPr="00C76F4E" w:rsidRDefault="00C76F4E" w:rsidP="00C76F4E">
            <w:pPr>
              <w:autoSpaceDE w:val="0"/>
              <w:autoSpaceDN w:val="0"/>
              <w:spacing w:before="61" w:line="400" w:lineRule="exact"/>
              <w:jc w:val="left"/>
              <w:rPr>
                <w:rFonts w:eastAsia="楷体"/>
                <w:kern w:val="0"/>
                <w:sz w:val="24"/>
                <w:szCs w:val="24"/>
                <w:lang w:val="zh-CN" w:bidi="zh-CN"/>
              </w:rPr>
            </w:pPr>
            <w:r w:rsidRPr="00C76F4E">
              <w:rPr>
                <w:rFonts w:eastAsia="楷体"/>
                <w:kern w:val="0"/>
                <w:sz w:val="24"/>
                <w:szCs w:val="24"/>
                <w:lang w:val="zh-CN" w:bidi="zh-CN"/>
              </w:rPr>
              <w:t>监控数量（</w:t>
            </w:r>
            <w:r w:rsidRPr="00C76F4E">
              <w:rPr>
                <w:rFonts w:eastAsia="楷体"/>
                <w:kern w:val="0"/>
                <w:sz w:val="24"/>
                <w:szCs w:val="24"/>
                <w:lang w:bidi="zh-CN"/>
              </w:rPr>
              <w:t>1081</w:t>
            </w:r>
            <w:r w:rsidRPr="00C76F4E">
              <w:rPr>
                <w:rFonts w:eastAsia="楷体"/>
                <w:kern w:val="0"/>
                <w:sz w:val="24"/>
                <w:szCs w:val="24"/>
                <w:lang w:val="zh-CN" w:bidi="zh-CN"/>
              </w:rPr>
              <w:t>）</w:t>
            </w:r>
            <w:r w:rsidRPr="00C76F4E">
              <w:rPr>
                <w:rFonts w:eastAsia="楷体"/>
                <w:kern w:val="0"/>
                <w:sz w:val="24"/>
                <w:szCs w:val="24"/>
                <w:lang w:bidi="zh-CN"/>
              </w:rPr>
              <w:t>个</w:t>
            </w:r>
          </w:p>
        </w:tc>
        <w:tc>
          <w:tcPr>
            <w:tcW w:w="6627"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公用设施设备维护服务</w:t>
            </w:r>
            <w:r w:rsidRPr="00C76F4E">
              <w:rPr>
                <w:kern w:val="0"/>
                <w:sz w:val="24"/>
                <w:szCs w:val="24"/>
                <w:lang w:val="zh-CN" w:bidi="zh-CN"/>
              </w:rPr>
              <w:t>”</w:t>
            </w:r>
          </w:p>
        </w:tc>
      </w:tr>
      <w:tr w:rsidR="00C76F4E" w:rsidRPr="00C76F4E" w:rsidTr="00CC5F5E">
        <w:trPr>
          <w:trHeight w:val="455"/>
        </w:trPr>
        <w:tc>
          <w:tcPr>
            <w:tcW w:w="2181"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指示牌、显示屏</w:t>
            </w:r>
          </w:p>
        </w:tc>
        <w:tc>
          <w:tcPr>
            <w:tcW w:w="5299" w:type="dxa"/>
          </w:tcPr>
          <w:p w:rsidR="00C76F4E" w:rsidRPr="00C76F4E" w:rsidRDefault="00C76F4E" w:rsidP="00C76F4E">
            <w:pPr>
              <w:autoSpaceDE w:val="0"/>
              <w:autoSpaceDN w:val="0"/>
              <w:spacing w:before="61" w:line="400" w:lineRule="exact"/>
              <w:jc w:val="left"/>
              <w:rPr>
                <w:rFonts w:eastAsia="楷体"/>
                <w:kern w:val="0"/>
                <w:sz w:val="24"/>
                <w:szCs w:val="24"/>
                <w:lang w:val="zh-CN" w:bidi="zh-CN"/>
              </w:rPr>
            </w:pPr>
            <w:r w:rsidRPr="00C76F4E">
              <w:rPr>
                <w:rFonts w:eastAsia="楷体"/>
                <w:kern w:val="0"/>
                <w:sz w:val="24"/>
                <w:szCs w:val="24"/>
                <w:lang w:val="zh-CN" w:bidi="zh-CN"/>
              </w:rPr>
              <w:t>指示牌（</w:t>
            </w:r>
            <w:r w:rsidRPr="00C76F4E">
              <w:rPr>
                <w:rFonts w:eastAsia="楷体"/>
                <w:kern w:val="0"/>
                <w:sz w:val="24"/>
                <w:szCs w:val="24"/>
                <w:lang w:bidi="zh-CN"/>
              </w:rPr>
              <w:t>0</w:t>
            </w:r>
            <w:r w:rsidRPr="00C76F4E">
              <w:rPr>
                <w:rFonts w:eastAsia="楷体"/>
                <w:kern w:val="0"/>
                <w:sz w:val="24"/>
                <w:szCs w:val="24"/>
                <w:lang w:val="zh-CN" w:bidi="zh-CN"/>
              </w:rPr>
              <w:t>）</w:t>
            </w:r>
            <w:r w:rsidRPr="00C76F4E">
              <w:rPr>
                <w:rFonts w:eastAsia="楷体"/>
                <w:kern w:val="0"/>
                <w:sz w:val="24"/>
                <w:szCs w:val="24"/>
                <w:lang w:bidi="zh-CN"/>
              </w:rPr>
              <w:t>个</w:t>
            </w:r>
            <w:r w:rsidRPr="00C76F4E">
              <w:rPr>
                <w:rFonts w:eastAsia="楷体"/>
                <w:kern w:val="0"/>
                <w:sz w:val="24"/>
                <w:szCs w:val="24"/>
                <w:lang w:val="zh-CN" w:bidi="zh-CN"/>
              </w:rPr>
              <w:t>、显示屏（</w:t>
            </w:r>
            <w:r w:rsidRPr="00C76F4E">
              <w:rPr>
                <w:rFonts w:eastAsia="楷体"/>
                <w:kern w:val="0"/>
                <w:sz w:val="24"/>
                <w:szCs w:val="24"/>
                <w:lang w:bidi="zh-CN"/>
              </w:rPr>
              <w:t>7</w:t>
            </w:r>
            <w:r w:rsidRPr="00C76F4E">
              <w:rPr>
                <w:rFonts w:eastAsia="楷体"/>
                <w:kern w:val="0"/>
                <w:sz w:val="24"/>
                <w:szCs w:val="24"/>
                <w:lang w:val="zh-CN" w:bidi="zh-CN"/>
              </w:rPr>
              <w:t>）</w:t>
            </w:r>
            <w:r w:rsidRPr="00C76F4E">
              <w:rPr>
                <w:rFonts w:eastAsia="楷体"/>
                <w:kern w:val="0"/>
                <w:sz w:val="24"/>
                <w:szCs w:val="24"/>
                <w:lang w:bidi="zh-CN"/>
              </w:rPr>
              <w:t>个</w:t>
            </w:r>
          </w:p>
        </w:tc>
        <w:tc>
          <w:tcPr>
            <w:tcW w:w="6627"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见</w:t>
            </w:r>
            <w:r w:rsidRPr="00C76F4E">
              <w:rPr>
                <w:kern w:val="0"/>
                <w:sz w:val="24"/>
                <w:szCs w:val="24"/>
                <w:lang w:val="zh-CN" w:bidi="zh-CN"/>
              </w:rPr>
              <w:t>“</w:t>
            </w:r>
            <w:r w:rsidRPr="00C76F4E">
              <w:rPr>
                <w:rFonts w:eastAsia="Calibri"/>
                <w:kern w:val="0"/>
                <w:sz w:val="24"/>
                <w:szCs w:val="24"/>
                <w:lang w:val="zh-CN" w:bidi="zh-CN"/>
              </w:rPr>
              <w:t xml:space="preserve">3.4 </w:t>
            </w:r>
            <w:r w:rsidRPr="00C76F4E">
              <w:rPr>
                <w:kern w:val="0"/>
                <w:sz w:val="24"/>
                <w:szCs w:val="24"/>
                <w:lang w:val="zh-CN" w:bidi="zh-CN"/>
              </w:rPr>
              <w:t>保洁服务</w:t>
            </w:r>
            <w:r w:rsidRPr="00C76F4E">
              <w:rPr>
                <w:kern w:val="0"/>
                <w:sz w:val="24"/>
                <w:szCs w:val="24"/>
                <w:lang w:val="zh-CN" w:bidi="zh-CN"/>
              </w:rPr>
              <w:t>”“</w:t>
            </w:r>
            <w:r w:rsidRPr="00C76F4E">
              <w:rPr>
                <w:rFonts w:eastAsia="Calibri"/>
                <w:kern w:val="0"/>
                <w:sz w:val="24"/>
                <w:szCs w:val="24"/>
                <w:lang w:val="zh-CN" w:bidi="zh-CN"/>
              </w:rPr>
              <w:t xml:space="preserve">3.3 </w:t>
            </w:r>
            <w:r w:rsidRPr="00C76F4E">
              <w:rPr>
                <w:kern w:val="0"/>
                <w:sz w:val="24"/>
                <w:szCs w:val="24"/>
                <w:lang w:val="zh-CN" w:bidi="zh-CN"/>
              </w:rPr>
              <w:t>公用设施设备维护服务</w:t>
            </w:r>
            <w:r w:rsidRPr="00C76F4E">
              <w:rPr>
                <w:kern w:val="0"/>
                <w:sz w:val="24"/>
                <w:szCs w:val="24"/>
                <w:lang w:val="zh-CN" w:bidi="zh-CN"/>
              </w:rPr>
              <w:t>”</w:t>
            </w:r>
          </w:p>
        </w:tc>
      </w:tr>
    </w:tbl>
    <w:p w:rsidR="00C76F4E" w:rsidRPr="00C76F4E" w:rsidRDefault="00C76F4E" w:rsidP="00C76F4E">
      <w:pPr>
        <w:autoSpaceDE w:val="0"/>
        <w:autoSpaceDN w:val="0"/>
        <w:spacing w:before="80" w:after="240" w:line="400" w:lineRule="exact"/>
        <w:jc w:val="left"/>
        <w:rPr>
          <w:rFonts w:eastAsia="楷体"/>
          <w:kern w:val="0"/>
          <w:sz w:val="24"/>
          <w:szCs w:val="24"/>
          <w:lang w:val="zh-CN" w:bidi="zh-CN"/>
        </w:rPr>
      </w:pPr>
      <w:r w:rsidRPr="00C76F4E">
        <w:rPr>
          <w:rFonts w:eastAsia="楷体"/>
          <w:kern w:val="0"/>
          <w:sz w:val="24"/>
          <w:szCs w:val="24"/>
          <w:lang w:val="zh-CN" w:bidi="zh-CN"/>
        </w:rPr>
        <w:t>注：以上内容体现需要供应商进行物业管理的物业的情况、边界、范围。指标的设置要充分考虑可能影响供应商报价和项目实施风险的因素。</w:t>
      </w:r>
    </w:p>
    <w:p w:rsidR="00C76F4E" w:rsidRPr="00C76F4E" w:rsidRDefault="00C76F4E" w:rsidP="00C76F4E">
      <w:pPr>
        <w:autoSpaceDE w:val="0"/>
        <w:autoSpaceDN w:val="0"/>
        <w:spacing w:before="80" w:after="240" w:line="400" w:lineRule="exact"/>
        <w:jc w:val="left"/>
        <w:outlineLvl w:val="0"/>
        <w:rPr>
          <w:b/>
          <w:bCs/>
          <w:kern w:val="0"/>
          <w:sz w:val="24"/>
          <w:szCs w:val="24"/>
          <w:lang w:val="zh-CN" w:bidi="zh-CN"/>
        </w:rPr>
      </w:pPr>
      <w:r w:rsidRPr="00C76F4E">
        <w:rPr>
          <w:rFonts w:eastAsia="楷体"/>
          <w:kern w:val="0"/>
          <w:sz w:val="24"/>
          <w:szCs w:val="24"/>
          <w:lang w:val="zh-CN" w:bidi="zh-CN"/>
        </w:rPr>
        <w:br w:type="page"/>
      </w:r>
      <w:r w:rsidRPr="00C76F4E">
        <w:rPr>
          <w:b/>
          <w:bCs/>
          <w:kern w:val="0"/>
          <w:sz w:val="24"/>
          <w:szCs w:val="24"/>
          <w:lang w:val="zh-CN" w:bidi="zh-CN"/>
        </w:rPr>
        <w:lastRenderedPageBreak/>
        <w:t xml:space="preserve">3. </w:t>
      </w:r>
      <w:r w:rsidRPr="00C76F4E">
        <w:rPr>
          <w:rFonts w:eastAsia="Microsoft JhengHei"/>
          <w:b/>
          <w:bCs/>
          <w:kern w:val="0"/>
          <w:sz w:val="24"/>
          <w:szCs w:val="24"/>
          <w:lang w:val="zh-CN" w:bidi="zh-CN"/>
        </w:rPr>
        <w:t>物业管理服务内容及标准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物业管理服务</w:t>
      </w:r>
      <w:r w:rsidRPr="00C76F4E">
        <w:rPr>
          <w:rFonts w:hint="eastAsia"/>
          <w:kern w:val="0"/>
          <w:sz w:val="24"/>
          <w:szCs w:val="24"/>
          <w:lang w:val="zh-CN" w:bidi="zh-CN"/>
        </w:rPr>
        <w:t>内容</w:t>
      </w:r>
      <w:r w:rsidRPr="00C76F4E">
        <w:rPr>
          <w:kern w:val="0"/>
          <w:sz w:val="24"/>
          <w:szCs w:val="24"/>
          <w:lang w:val="zh-CN" w:bidi="zh-CN"/>
        </w:rPr>
        <w:t>主要包括基本服务、</w:t>
      </w:r>
      <w:r w:rsidRPr="00C76F4E">
        <w:rPr>
          <w:rFonts w:hint="eastAsia"/>
          <w:kern w:val="0"/>
          <w:sz w:val="24"/>
          <w:szCs w:val="24"/>
          <w:lang w:val="zh-CN" w:bidi="zh-CN"/>
        </w:rPr>
        <w:t>房屋</w:t>
      </w:r>
      <w:r w:rsidRPr="00C76F4E">
        <w:rPr>
          <w:kern w:val="0"/>
          <w:sz w:val="24"/>
          <w:szCs w:val="24"/>
          <w:lang w:val="zh-CN" w:bidi="zh-CN"/>
        </w:rPr>
        <w:t>维护服务</w:t>
      </w:r>
      <w:r w:rsidRPr="00C76F4E">
        <w:rPr>
          <w:rFonts w:hint="eastAsia"/>
          <w:kern w:val="0"/>
          <w:sz w:val="24"/>
          <w:szCs w:val="24"/>
          <w:lang w:val="zh-CN" w:bidi="zh-CN"/>
        </w:rPr>
        <w:t>、</w:t>
      </w:r>
      <w:r w:rsidRPr="00C76F4E">
        <w:rPr>
          <w:kern w:val="0"/>
          <w:sz w:val="24"/>
          <w:szCs w:val="24"/>
          <w:lang w:val="zh-CN" w:bidi="zh-CN"/>
        </w:rPr>
        <w:t>公用设施设备维护服务、保洁服务、</w:t>
      </w:r>
      <w:r w:rsidRPr="00C76F4E">
        <w:rPr>
          <w:kern w:val="0"/>
          <w:sz w:val="24"/>
          <w:szCs w:val="24"/>
          <w:lang w:bidi="zh-CN"/>
        </w:rPr>
        <w:t>洗衣</w:t>
      </w:r>
      <w:r w:rsidRPr="00C76F4E">
        <w:rPr>
          <w:kern w:val="0"/>
          <w:sz w:val="24"/>
          <w:szCs w:val="24"/>
          <w:lang w:val="zh-CN" w:bidi="zh-CN"/>
        </w:rPr>
        <w:t>服务、</w:t>
      </w:r>
      <w:r w:rsidRPr="00C76F4E">
        <w:rPr>
          <w:rFonts w:hint="eastAsia"/>
          <w:kern w:val="0"/>
          <w:sz w:val="24"/>
          <w:szCs w:val="24"/>
          <w:lang w:val="zh-CN" w:bidi="zh-CN"/>
        </w:rPr>
        <w:t>绿化</w:t>
      </w:r>
      <w:r w:rsidRPr="00C76F4E">
        <w:rPr>
          <w:kern w:val="0"/>
          <w:sz w:val="24"/>
          <w:szCs w:val="24"/>
          <w:lang w:val="zh-CN" w:bidi="zh-CN"/>
        </w:rPr>
        <w:t>服务、</w:t>
      </w:r>
      <w:r w:rsidRPr="00C76F4E">
        <w:rPr>
          <w:rFonts w:hint="eastAsia"/>
          <w:kern w:val="0"/>
          <w:sz w:val="24"/>
          <w:szCs w:val="24"/>
          <w:lang w:val="zh-CN" w:bidi="zh-CN"/>
        </w:rPr>
        <w:t>保安</w:t>
      </w:r>
      <w:r w:rsidRPr="00C76F4E">
        <w:rPr>
          <w:kern w:val="0"/>
          <w:sz w:val="24"/>
          <w:szCs w:val="24"/>
          <w:lang w:val="zh-CN" w:bidi="zh-CN"/>
        </w:rPr>
        <w:t>服务</w:t>
      </w:r>
      <w:r w:rsidRPr="00C76F4E">
        <w:rPr>
          <w:rFonts w:hint="eastAsia"/>
          <w:kern w:val="0"/>
          <w:sz w:val="24"/>
          <w:szCs w:val="24"/>
          <w:lang w:val="zh-CN" w:bidi="zh-CN"/>
        </w:rPr>
        <w:t>、餐饮</w:t>
      </w:r>
      <w:r w:rsidRPr="00C76F4E">
        <w:rPr>
          <w:kern w:val="0"/>
          <w:sz w:val="24"/>
          <w:szCs w:val="24"/>
          <w:lang w:val="zh-CN" w:bidi="zh-CN"/>
        </w:rPr>
        <w:t>服务等。</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3.1</w:t>
      </w:r>
      <w:r w:rsidRPr="00C76F4E">
        <w:rPr>
          <w:rFonts w:eastAsia="Microsoft JhengHei"/>
          <w:b/>
          <w:kern w:val="0"/>
          <w:sz w:val="24"/>
          <w:szCs w:val="24"/>
          <w:lang w:val="zh-CN" w:bidi="zh-CN"/>
        </w:rPr>
        <w:t>基本服务</w:t>
      </w:r>
    </w:p>
    <w:tbl>
      <w:tblPr>
        <w:tblW w:w="0" w:type="auto"/>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926"/>
        <w:gridCol w:w="2476"/>
        <w:gridCol w:w="10914"/>
      </w:tblGrid>
      <w:tr w:rsidR="00C76F4E" w:rsidRPr="00C76F4E" w:rsidTr="00CC5F5E">
        <w:trPr>
          <w:trHeight w:val="453"/>
        </w:trPr>
        <w:tc>
          <w:tcPr>
            <w:tcW w:w="926"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序号</w:t>
            </w:r>
          </w:p>
        </w:tc>
        <w:tc>
          <w:tcPr>
            <w:tcW w:w="2476"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服务内容</w:t>
            </w:r>
          </w:p>
        </w:tc>
        <w:tc>
          <w:tcPr>
            <w:tcW w:w="10914"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服务标准</w:t>
            </w:r>
          </w:p>
        </w:tc>
      </w:tr>
      <w:tr w:rsidR="00C76F4E" w:rsidRPr="00C76F4E" w:rsidTr="00CC5F5E">
        <w:trPr>
          <w:trHeight w:val="455"/>
        </w:trPr>
        <w:tc>
          <w:tcPr>
            <w:tcW w:w="926" w:type="dxa"/>
          </w:tcPr>
          <w:p w:rsidR="00C76F4E" w:rsidRPr="00C76F4E" w:rsidRDefault="00C76F4E" w:rsidP="00C76F4E">
            <w:pPr>
              <w:autoSpaceDE w:val="0"/>
              <w:autoSpaceDN w:val="0"/>
              <w:spacing w:before="1" w:line="400" w:lineRule="exact"/>
              <w:jc w:val="center"/>
              <w:rPr>
                <w:kern w:val="0"/>
                <w:sz w:val="24"/>
                <w:szCs w:val="24"/>
                <w:lang w:val="zh-CN" w:bidi="zh-CN"/>
              </w:rPr>
            </w:pPr>
            <w:r w:rsidRPr="00C76F4E">
              <w:rPr>
                <w:kern w:val="0"/>
                <w:sz w:val="24"/>
                <w:szCs w:val="24"/>
                <w:lang w:val="zh-CN" w:bidi="zh-CN"/>
              </w:rPr>
              <w:t>1</w:t>
            </w:r>
          </w:p>
        </w:tc>
        <w:tc>
          <w:tcPr>
            <w:tcW w:w="2476" w:type="dxa"/>
          </w:tcPr>
          <w:p w:rsidR="00C76F4E" w:rsidRPr="00C76F4E" w:rsidRDefault="00C76F4E" w:rsidP="00C76F4E">
            <w:pPr>
              <w:autoSpaceDE w:val="0"/>
              <w:autoSpaceDN w:val="0"/>
              <w:spacing w:before="1" w:line="400" w:lineRule="exact"/>
              <w:jc w:val="left"/>
              <w:rPr>
                <w:kern w:val="0"/>
                <w:sz w:val="24"/>
                <w:szCs w:val="24"/>
                <w:lang w:val="zh-CN" w:bidi="zh-CN"/>
              </w:rPr>
            </w:pPr>
            <w:r w:rsidRPr="00C76F4E">
              <w:rPr>
                <w:kern w:val="0"/>
                <w:sz w:val="24"/>
                <w:szCs w:val="24"/>
                <w:lang w:val="zh-CN" w:bidi="zh-CN"/>
              </w:rPr>
              <w:t>目标与责任</w:t>
            </w:r>
          </w:p>
        </w:tc>
        <w:tc>
          <w:tcPr>
            <w:tcW w:w="10914" w:type="dxa"/>
          </w:tcPr>
          <w:p w:rsidR="00C76F4E" w:rsidRPr="00C76F4E" w:rsidRDefault="00C76F4E" w:rsidP="00E7233F">
            <w:pPr>
              <w:numPr>
                <w:ilvl w:val="0"/>
                <w:numId w:val="10"/>
              </w:numPr>
              <w:tabs>
                <w:tab w:val="left" w:pos="580"/>
              </w:tabs>
              <w:autoSpaceDE w:val="0"/>
              <w:autoSpaceDN w:val="0"/>
              <w:spacing w:before="61" w:line="400" w:lineRule="exact"/>
              <w:ind w:right="-15"/>
              <w:jc w:val="left"/>
              <w:rPr>
                <w:kern w:val="0"/>
                <w:sz w:val="24"/>
                <w:szCs w:val="24"/>
                <w:lang w:val="zh-CN" w:bidi="zh-CN"/>
              </w:rPr>
            </w:pPr>
            <w:r w:rsidRPr="00C76F4E">
              <w:rPr>
                <w:spacing w:val="-12"/>
                <w:kern w:val="0"/>
                <w:sz w:val="24"/>
                <w:szCs w:val="24"/>
                <w:lang w:val="zh-CN" w:bidi="zh-CN"/>
              </w:rPr>
              <w:t>（</w:t>
            </w:r>
            <w:r w:rsidRPr="00C76F4E">
              <w:rPr>
                <w:rFonts w:eastAsia="Calibri"/>
                <w:spacing w:val="-12"/>
                <w:kern w:val="0"/>
                <w:sz w:val="24"/>
                <w:szCs w:val="24"/>
                <w:lang w:val="zh-CN" w:bidi="zh-CN"/>
              </w:rPr>
              <w:t>1</w:t>
            </w:r>
            <w:r w:rsidRPr="00C76F4E">
              <w:rPr>
                <w:spacing w:val="-12"/>
                <w:kern w:val="0"/>
                <w:sz w:val="24"/>
                <w:szCs w:val="24"/>
                <w:lang w:val="zh-CN" w:bidi="zh-CN"/>
              </w:rPr>
              <w:t>）</w:t>
            </w:r>
            <w:r w:rsidRPr="00C76F4E">
              <w:rPr>
                <w:spacing w:val="-8"/>
                <w:kern w:val="0"/>
                <w:sz w:val="24"/>
                <w:szCs w:val="24"/>
                <w:lang w:val="zh-CN" w:bidi="zh-CN"/>
              </w:rPr>
              <w:t>结合采购人要求及物业服务实际情况，制定年度管理目标，明确责任分工，并制定配套实施方案。</w:t>
            </w:r>
          </w:p>
        </w:tc>
      </w:tr>
      <w:tr w:rsidR="00C76F4E" w:rsidRPr="00C76F4E" w:rsidTr="00CC5F5E">
        <w:trPr>
          <w:trHeight w:val="453"/>
        </w:trPr>
        <w:tc>
          <w:tcPr>
            <w:tcW w:w="926" w:type="dxa"/>
            <w:vMerge w:val="restart"/>
            <w:tcBorders>
              <w:top w:val="nil"/>
            </w:tcBorders>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2</w:t>
            </w:r>
          </w:p>
        </w:tc>
        <w:tc>
          <w:tcPr>
            <w:tcW w:w="2476" w:type="dxa"/>
            <w:vMerge w:val="restart"/>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服务人员要求</w:t>
            </w:r>
          </w:p>
        </w:tc>
        <w:tc>
          <w:tcPr>
            <w:tcW w:w="10914" w:type="dxa"/>
          </w:tcPr>
          <w:p w:rsidR="00C76F4E" w:rsidRPr="00C76F4E" w:rsidRDefault="00C76F4E" w:rsidP="00E7233F">
            <w:pPr>
              <w:numPr>
                <w:ilvl w:val="0"/>
                <w:numId w:val="11"/>
              </w:numPr>
              <w:tabs>
                <w:tab w:val="left" w:pos="612"/>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w:t>
            </w:r>
            <w:r w:rsidRPr="00C76F4E">
              <w:rPr>
                <w:spacing w:val="-3"/>
                <w:kern w:val="0"/>
                <w:sz w:val="24"/>
                <w:szCs w:val="24"/>
                <w:lang w:val="zh-CN" w:bidi="zh-CN"/>
              </w:rPr>
              <w:t>根据采购人要求对服务人员进行从业资格审查，审查结果向采购人报备。</w:t>
            </w:r>
          </w:p>
        </w:tc>
      </w:tr>
      <w:tr w:rsidR="00C76F4E" w:rsidRPr="00C76F4E" w:rsidTr="00CC5F5E">
        <w:trPr>
          <w:trHeight w:val="681"/>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12"/>
              </w:numPr>
              <w:tabs>
                <w:tab w:val="left" w:pos="602"/>
              </w:tabs>
              <w:autoSpaceDE w:val="0"/>
              <w:autoSpaceDN w:val="0"/>
              <w:spacing w:before="4" w:line="400" w:lineRule="exact"/>
              <w:ind w:hanging="283"/>
              <w:jc w:val="left"/>
              <w:rPr>
                <w:kern w:val="0"/>
                <w:sz w:val="24"/>
                <w:szCs w:val="24"/>
                <w:lang w:val="zh-CN" w:bidi="zh-CN"/>
              </w:rPr>
            </w:pPr>
            <w:r w:rsidRPr="00C76F4E">
              <w:rPr>
                <w:spacing w:val="-4"/>
                <w:kern w:val="0"/>
                <w:sz w:val="24"/>
                <w:szCs w:val="24"/>
                <w:lang w:val="zh-CN" w:bidi="zh-CN"/>
              </w:rPr>
              <w:t>（</w:t>
            </w:r>
            <w:r w:rsidRPr="00C76F4E">
              <w:rPr>
                <w:spacing w:val="-4"/>
                <w:kern w:val="0"/>
                <w:sz w:val="24"/>
                <w:szCs w:val="24"/>
                <w:lang w:val="zh-CN" w:bidi="zh-CN"/>
              </w:rPr>
              <w:t>2</w:t>
            </w:r>
            <w:r w:rsidRPr="00C76F4E">
              <w:rPr>
                <w:spacing w:val="-4"/>
                <w:kern w:val="0"/>
                <w:sz w:val="24"/>
                <w:szCs w:val="24"/>
                <w:lang w:val="zh-CN" w:bidi="zh-CN"/>
              </w:rPr>
              <w:t>）</w:t>
            </w:r>
            <w:r w:rsidRPr="00C76F4E">
              <w:rPr>
                <w:spacing w:val="-6"/>
                <w:kern w:val="0"/>
                <w:sz w:val="24"/>
                <w:szCs w:val="24"/>
                <w:lang w:val="zh-CN" w:bidi="zh-CN"/>
              </w:rPr>
              <w:t>服务人员的年龄、学历、工作经验及资格条件应当与所在岗位能力要求相匹配，到岗前应当经过</w:t>
            </w:r>
          </w:p>
          <w:p w:rsidR="00C76F4E" w:rsidRPr="00C76F4E" w:rsidRDefault="00C76F4E" w:rsidP="00C76F4E">
            <w:pPr>
              <w:autoSpaceDE w:val="0"/>
              <w:autoSpaceDN w:val="0"/>
              <w:spacing w:before="71" w:line="400" w:lineRule="exact"/>
              <w:jc w:val="left"/>
              <w:rPr>
                <w:kern w:val="0"/>
                <w:sz w:val="24"/>
                <w:szCs w:val="24"/>
                <w:lang w:val="zh-CN" w:bidi="zh-CN"/>
              </w:rPr>
            </w:pPr>
            <w:r w:rsidRPr="00C76F4E">
              <w:rPr>
                <w:kern w:val="0"/>
                <w:sz w:val="24"/>
                <w:szCs w:val="24"/>
                <w:lang w:val="zh-CN" w:bidi="zh-CN"/>
              </w:rPr>
              <w:t>必要的岗前培训以达到岗位能力要求，国家、行业规定应当取得职业资格证书或特种作业证书的，应当按规定持证上岗。</w:t>
            </w:r>
          </w:p>
        </w:tc>
      </w:tr>
      <w:tr w:rsidR="00C76F4E" w:rsidRPr="00C76F4E" w:rsidTr="00CC5F5E">
        <w:trPr>
          <w:trHeight w:val="1022"/>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13"/>
              </w:numPr>
              <w:tabs>
                <w:tab w:val="left" w:pos="600"/>
              </w:tabs>
              <w:autoSpaceDE w:val="0"/>
              <w:autoSpaceDN w:val="0"/>
              <w:spacing w:before="6" w:line="400" w:lineRule="exact"/>
              <w:jc w:val="left"/>
              <w:rPr>
                <w:spacing w:val="-5"/>
                <w:kern w:val="0"/>
                <w:sz w:val="24"/>
                <w:szCs w:val="24"/>
                <w:lang w:val="zh-CN" w:bidi="zh-CN"/>
              </w:rPr>
            </w:pPr>
            <w:r w:rsidRPr="00C76F4E">
              <w:rPr>
                <w:spacing w:val="-5"/>
                <w:kern w:val="0"/>
                <w:sz w:val="24"/>
                <w:szCs w:val="24"/>
                <w:lang w:val="zh-CN" w:bidi="zh-CN"/>
              </w:rPr>
              <w:t>（</w:t>
            </w:r>
            <w:r w:rsidRPr="00C76F4E">
              <w:rPr>
                <w:spacing w:val="-5"/>
                <w:kern w:val="0"/>
                <w:sz w:val="24"/>
                <w:szCs w:val="24"/>
                <w:lang w:val="zh-CN" w:bidi="zh-CN"/>
              </w:rPr>
              <w:t>3</w:t>
            </w:r>
            <w:r w:rsidRPr="00C76F4E">
              <w:rPr>
                <w:spacing w:val="-5"/>
                <w:kern w:val="0"/>
                <w:sz w:val="24"/>
                <w:szCs w:val="24"/>
                <w:lang w:val="zh-CN" w:bidi="zh-CN"/>
              </w:rPr>
              <w:t>）如采购人认为服务人员不适应岗位要求或存在其他影响工作的，可要求供应商进行调换。如因供</w:t>
            </w:r>
          </w:p>
          <w:p w:rsidR="00C76F4E" w:rsidRPr="00C76F4E" w:rsidRDefault="00C76F4E" w:rsidP="00C76F4E">
            <w:pPr>
              <w:autoSpaceDE w:val="0"/>
              <w:autoSpaceDN w:val="0"/>
              <w:spacing w:line="400" w:lineRule="exact"/>
              <w:ind w:right="94"/>
              <w:jc w:val="left"/>
              <w:rPr>
                <w:kern w:val="0"/>
                <w:sz w:val="24"/>
                <w:szCs w:val="24"/>
                <w:lang w:val="zh-CN" w:bidi="zh-CN"/>
              </w:rPr>
            </w:pPr>
            <w:r w:rsidRPr="00C76F4E">
              <w:rPr>
                <w:spacing w:val="-5"/>
                <w:kern w:val="0"/>
                <w:sz w:val="24"/>
                <w:szCs w:val="24"/>
                <w:lang w:val="zh-CN" w:bidi="zh-CN"/>
              </w:rPr>
              <w:t>应商原因对服务人员进</w:t>
            </w:r>
            <w:r w:rsidRPr="00C76F4E">
              <w:rPr>
                <w:spacing w:val="-7"/>
                <w:kern w:val="0"/>
                <w:sz w:val="24"/>
                <w:szCs w:val="24"/>
                <w:lang w:val="zh-CN" w:bidi="zh-CN"/>
              </w:rPr>
              <w:t>行调换，应当经采购人同意，更换比例不得超过本项目服务人员总数的</w:t>
            </w:r>
            <w:r w:rsidRPr="00C76F4E">
              <w:rPr>
                <w:kern w:val="0"/>
                <w:sz w:val="24"/>
                <w:szCs w:val="24"/>
                <w:lang w:val="zh-CN" w:bidi="zh-CN"/>
              </w:rPr>
              <w:t>10</w:t>
            </w:r>
            <w:r w:rsidRPr="00C76F4E">
              <w:rPr>
                <w:rFonts w:eastAsia="Calibri"/>
                <w:kern w:val="0"/>
                <w:sz w:val="24"/>
                <w:szCs w:val="24"/>
                <w:lang w:val="zh-CN" w:bidi="zh-CN"/>
              </w:rPr>
              <w:t>%</w:t>
            </w:r>
            <w:r w:rsidRPr="00C76F4E">
              <w:rPr>
                <w:spacing w:val="-8"/>
                <w:kern w:val="0"/>
                <w:sz w:val="24"/>
                <w:szCs w:val="24"/>
                <w:lang w:val="zh-CN" w:bidi="zh-CN"/>
              </w:rPr>
              <w:t>。本项目</w:t>
            </w:r>
            <w:r w:rsidRPr="00C76F4E">
              <w:rPr>
                <w:spacing w:val="-5"/>
                <w:kern w:val="0"/>
                <w:sz w:val="24"/>
                <w:szCs w:val="24"/>
                <w:lang w:val="zh-CN" w:bidi="zh-CN"/>
              </w:rPr>
              <w:t>服务人员不得在其他项目兼职。</w:t>
            </w:r>
          </w:p>
        </w:tc>
      </w:tr>
      <w:tr w:rsidR="00C76F4E" w:rsidRPr="00C76F4E" w:rsidTr="00CC5F5E">
        <w:trPr>
          <w:trHeight w:val="456"/>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14"/>
              </w:numPr>
              <w:tabs>
                <w:tab w:val="left" w:pos="612"/>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4</w:t>
            </w:r>
            <w:r w:rsidRPr="00C76F4E">
              <w:rPr>
                <w:kern w:val="0"/>
                <w:sz w:val="24"/>
                <w:szCs w:val="24"/>
                <w:lang w:val="zh-CN" w:bidi="zh-CN"/>
              </w:rPr>
              <w:t>）</w:t>
            </w:r>
            <w:r w:rsidRPr="00C76F4E">
              <w:rPr>
                <w:spacing w:val="-3"/>
                <w:kern w:val="0"/>
                <w:sz w:val="24"/>
                <w:szCs w:val="24"/>
                <w:lang w:val="zh-CN" w:bidi="zh-CN"/>
              </w:rPr>
              <w:t>着装分类统一，佩戴标识。仪容整洁、姿态端正、举止文明。用语文明礼貌，态度温和耐心。</w:t>
            </w:r>
          </w:p>
        </w:tc>
      </w:tr>
      <w:tr w:rsidR="00C76F4E" w:rsidRPr="00C76F4E" w:rsidTr="00CC5F5E">
        <w:trPr>
          <w:trHeight w:val="681"/>
        </w:trPr>
        <w:tc>
          <w:tcPr>
            <w:tcW w:w="926" w:type="dxa"/>
            <w:vMerge w:val="restart"/>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3</w:t>
            </w:r>
          </w:p>
        </w:tc>
        <w:tc>
          <w:tcPr>
            <w:tcW w:w="2476" w:type="dxa"/>
            <w:vMerge w:val="restart"/>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保密和思想政治教育</w:t>
            </w:r>
          </w:p>
        </w:tc>
        <w:tc>
          <w:tcPr>
            <w:tcW w:w="10914" w:type="dxa"/>
          </w:tcPr>
          <w:p w:rsidR="00C76F4E" w:rsidRPr="00C76F4E" w:rsidRDefault="00C76F4E" w:rsidP="00E7233F">
            <w:pPr>
              <w:numPr>
                <w:ilvl w:val="0"/>
                <w:numId w:val="15"/>
              </w:numPr>
              <w:tabs>
                <w:tab w:val="left" w:pos="612"/>
              </w:tabs>
              <w:autoSpaceDE w:val="0"/>
              <w:autoSpaceDN w:val="0"/>
              <w:spacing w:before="3"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1</w:t>
            </w:r>
            <w:r w:rsidRPr="00C76F4E">
              <w:rPr>
                <w:kern w:val="0"/>
                <w:sz w:val="24"/>
                <w:szCs w:val="24"/>
                <w:lang w:val="zh-CN" w:bidi="zh-CN"/>
              </w:rPr>
              <w:t>）</w:t>
            </w:r>
            <w:r w:rsidRPr="00C76F4E">
              <w:rPr>
                <w:spacing w:val="-3"/>
                <w:kern w:val="0"/>
                <w:sz w:val="24"/>
                <w:szCs w:val="24"/>
                <w:lang w:val="zh-CN" w:bidi="zh-CN"/>
              </w:rPr>
              <w:t>建立保密管理制度。制度内容应当包括但不限于：</w:t>
            </w:r>
          </w:p>
          <w:p w:rsidR="00C76F4E" w:rsidRPr="00C76F4E" w:rsidRDefault="00C76F4E" w:rsidP="00C76F4E">
            <w:pPr>
              <w:tabs>
                <w:tab w:val="left" w:pos="612"/>
              </w:tabs>
              <w:autoSpaceDE w:val="0"/>
              <w:autoSpaceDN w:val="0"/>
              <w:spacing w:before="3" w:line="400" w:lineRule="exact"/>
              <w:jc w:val="left"/>
              <w:rPr>
                <w:spacing w:val="-3"/>
                <w:kern w:val="0"/>
                <w:sz w:val="24"/>
                <w:szCs w:val="24"/>
                <w:lang w:val="zh-CN" w:bidi="zh-CN"/>
              </w:rPr>
            </w:pPr>
            <w:r w:rsidRPr="00C76F4E">
              <w:rPr>
                <w:rFonts w:ascii="宋体" w:hAnsi="宋体" w:cs="宋体" w:hint="eastAsia"/>
                <w:kern w:val="0"/>
                <w:sz w:val="24"/>
                <w:szCs w:val="24"/>
                <w:lang w:val="zh-CN" w:bidi="zh-CN"/>
              </w:rPr>
              <w:t>①</w:t>
            </w:r>
            <w:r w:rsidRPr="00C76F4E">
              <w:rPr>
                <w:spacing w:val="-3"/>
                <w:kern w:val="0"/>
                <w:sz w:val="24"/>
                <w:szCs w:val="24"/>
                <w:lang w:val="zh-CN" w:bidi="zh-CN"/>
              </w:rPr>
              <w:t>明确重点要害岗位保密职责。</w:t>
            </w:r>
          </w:p>
          <w:p w:rsidR="00C76F4E" w:rsidRPr="00C76F4E" w:rsidRDefault="00C76F4E" w:rsidP="00C76F4E">
            <w:pPr>
              <w:tabs>
                <w:tab w:val="left" w:pos="612"/>
              </w:tabs>
              <w:autoSpaceDE w:val="0"/>
              <w:autoSpaceDN w:val="0"/>
              <w:spacing w:before="3" w:line="400" w:lineRule="exact"/>
              <w:jc w:val="left"/>
              <w:rPr>
                <w:kern w:val="0"/>
                <w:sz w:val="24"/>
                <w:szCs w:val="24"/>
                <w:lang w:val="zh-CN" w:bidi="zh-CN"/>
              </w:rPr>
            </w:pPr>
            <w:r w:rsidRPr="00C76F4E">
              <w:rPr>
                <w:rFonts w:ascii="宋体" w:hAnsi="宋体" w:cs="宋体" w:hint="eastAsia"/>
                <w:spacing w:val="-3"/>
                <w:kern w:val="0"/>
                <w:sz w:val="24"/>
                <w:szCs w:val="24"/>
                <w:lang w:val="zh-CN" w:bidi="zh-CN"/>
              </w:rPr>
              <w:t>②</w:t>
            </w:r>
            <w:r w:rsidRPr="00C76F4E">
              <w:rPr>
                <w:spacing w:val="-3"/>
                <w:kern w:val="0"/>
                <w:sz w:val="24"/>
                <w:szCs w:val="24"/>
                <w:lang w:val="zh-CN" w:bidi="zh-CN"/>
              </w:rPr>
              <w:t>对涉密工</w:t>
            </w:r>
            <w:r w:rsidRPr="00C76F4E">
              <w:rPr>
                <w:kern w:val="0"/>
                <w:sz w:val="24"/>
                <w:szCs w:val="24"/>
                <w:lang w:val="zh-CN" w:bidi="zh-CN"/>
              </w:rPr>
              <w:t>作岗位的保密要求。</w:t>
            </w:r>
          </w:p>
        </w:tc>
      </w:tr>
      <w:tr w:rsidR="00C76F4E" w:rsidRPr="00C76F4E" w:rsidTr="00CC5F5E">
        <w:trPr>
          <w:trHeight w:val="453"/>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16"/>
              </w:numPr>
              <w:tabs>
                <w:tab w:val="left" w:pos="612"/>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2</w:t>
            </w:r>
            <w:r w:rsidRPr="00C76F4E">
              <w:rPr>
                <w:kern w:val="0"/>
                <w:sz w:val="24"/>
                <w:szCs w:val="24"/>
                <w:lang w:val="zh-CN" w:bidi="zh-CN"/>
              </w:rPr>
              <w:t>）</w:t>
            </w:r>
            <w:r w:rsidRPr="00C76F4E">
              <w:rPr>
                <w:spacing w:val="-3"/>
                <w:kern w:val="0"/>
                <w:sz w:val="24"/>
                <w:szCs w:val="24"/>
                <w:lang w:val="zh-CN" w:bidi="zh-CN"/>
              </w:rPr>
              <w:t>根据采购人要求与涉密工作岗位的服务人员签订保密协议。保密协议应当向采购人报备。</w:t>
            </w:r>
          </w:p>
        </w:tc>
      </w:tr>
      <w:tr w:rsidR="00C76F4E" w:rsidRPr="00C76F4E" w:rsidTr="00CC5F5E">
        <w:trPr>
          <w:trHeight w:val="1022"/>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17"/>
              </w:numPr>
              <w:tabs>
                <w:tab w:val="left" w:pos="600"/>
              </w:tabs>
              <w:autoSpaceDE w:val="0"/>
              <w:autoSpaceDN w:val="0"/>
              <w:spacing w:before="3" w:line="400" w:lineRule="exact"/>
              <w:jc w:val="left"/>
              <w:rPr>
                <w:kern w:val="0"/>
                <w:sz w:val="24"/>
                <w:szCs w:val="24"/>
                <w:lang w:val="zh-CN" w:bidi="zh-CN"/>
              </w:rPr>
            </w:pPr>
            <w:r w:rsidRPr="00C76F4E">
              <w:rPr>
                <w:spacing w:val="-6"/>
                <w:kern w:val="0"/>
                <w:sz w:val="24"/>
                <w:szCs w:val="24"/>
                <w:lang w:val="zh-CN" w:bidi="zh-CN"/>
              </w:rPr>
              <w:t>（</w:t>
            </w:r>
            <w:r w:rsidRPr="00C76F4E">
              <w:rPr>
                <w:rFonts w:eastAsia="Calibri"/>
                <w:spacing w:val="-6"/>
                <w:kern w:val="0"/>
                <w:sz w:val="24"/>
                <w:szCs w:val="24"/>
                <w:lang w:val="zh-CN" w:bidi="zh-CN"/>
              </w:rPr>
              <w:t>3</w:t>
            </w:r>
            <w:r w:rsidRPr="00C76F4E">
              <w:rPr>
                <w:spacing w:val="-6"/>
                <w:kern w:val="0"/>
                <w:sz w:val="24"/>
                <w:szCs w:val="24"/>
                <w:lang w:val="zh-CN" w:bidi="zh-CN"/>
              </w:rPr>
              <w:t>）</w:t>
            </w:r>
            <w:r w:rsidRPr="00C76F4E">
              <w:rPr>
                <w:spacing w:val="-9"/>
                <w:kern w:val="0"/>
                <w:sz w:val="24"/>
                <w:szCs w:val="24"/>
                <w:lang w:val="zh-CN" w:bidi="zh-CN"/>
              </w:rPr>
              <w:t>每季度至少开展</w:t>
            </w:r>
            <w:r w:rsidRPr="00C76F4E">
              <w:rPr>
                <w:rFonts w:eastAsia="Calibri"/>
                <w:kern w:val="0"/>
                <w:sz w:val="24"/>
                <w:szCs w:val="24"/>
                <w:lang w:val="zh-CN" w:bidi="zh-CN"/>
              </w:rPr>
              <w:t>1</w:t>
            </w:r>
            <w:r w:rsidRPr="00C76F4E">
              <w:rPr>
                <w:spacing w:val="-5"/>
                <w:kern w:val="0"/>
                <w:sz w:val="24"/>
                <w:szCs w:val="24"/>
                <w:lang w:val="zh-CN" w:bidi="zh-CN"/>
              </w:rPr>
              <w:t>次对服务人员进行保密、思想政治教育的培训，提高服务人员保密意识和思想</w:t>
            </w:r>
          </w:p>
          <w:p w:rsidR="00C76F4E" w:rsidRPr="00C76F4E" w:rsidRDefault="00C76F4E" w:rsidP="00C76F4E">
            <w:pPr>
              <w:autoSpaceDE w:val="0"/>
              <w:autoSpaceDN w:val="0"/>
              <w:spacing w:before="1" w:line="400" w:lineRule="exact"/>
              <w:ind w:right="96"/>
              <w:jc w:val="left"/>
              <w:rPr>
                <w:kern w:val="0"/>
                <w:sz w:val="24"/>
                <w:szCs w:val="24"/>
                <w:lang w:val="zh-CN" w:bidi="zh-CN"/>
              </w:rPr>
            </w:pPr>
            <w:r w:rsidRPr="00C76F4E">
              <w:rPr>
                <w:spacing w:val="-8"/>
                <w:kern w:val="0"/>
                <w:sz w:val="24"/>
                <w:szCs w:val="24"/>
                <w:lang w:val="zh-CN" w:bidi="zh-CN"/>
              </w:rPr>
              <w:t>政治意识。新入职员工应当接受保密、思想政治教育培训，进行必要的人员经历审查，合格后签订保密协议</w:t>
            </w:r>
            <w:r w:rsidRPr="00C76F4E">
              <w:rPr>
                <w:spacing w:val="-5"/>
                <w:kern w:val="0"/>
                <w:sz w:val="24"/>
                <w:szCs w:val="24"/>
                <w:lang w:val="zh-CN" w:bidi="zh-CN"/>
              </w:rPr>
              <w:t>方可上岗。</w:t>
            </w:r>
          </w:p>
        </w:tc>
      </w:tr>
      <w:tr w:rsidR="00C76F4E" w:rsidRPr="00C76F4E" w:rsidTr="00CC5F5E">
        <w:trPr>
          <w:trHeight w:val="453"/>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18"/>
              </w:numPr>
              <w:tabs>
                <w:tab w:val="left" w:pos="612"/>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4</w:t>
            </w:r>
            <w:r w:rsidRPr="00C76F4E">
              <w:rPr>
                <w:kern w:val="0"/>
                <w:sz w:val="24"/>
                <w:szCs w:val="24"/>
                <w:lang w:val="zh-CN" w:bidi="zh-CN"/>
              </w:rPr>
              <w:t>）</w:t>
            </w:r>
            <w:r w:rsidRPr="00C76F4E">
              <w:rPr>
                <w:spacing w:val="-3"/>
                <w:kern w:val="0"/>
                <w:sz w:val="24"/>
                <w:szCs w:val="24"/>
                <w:lang w:val="zh-CN" w:bidi="zh-CN"/>
              </w:rPr>
              <w:t>发现服务人员违法违规或重大过失，及时报告采购人，并采取必要补救措施。</w:t>
            </w:r>
          </w:p>
        </w:tc>
      </w:tr>
      <w:tr w:rsidR="00C76F4E" w:rsidRPr="00C76F4E" w:rsidTr="00CC5F5E">
        <w:trPr>
          <w:trHeight w:val="2042"/>
        </w:trPr>
        <w:tc>
          <w:tcPr>
            <w:tcW w:w="926" w:type="dxa"/>
            <w:tcBorders>
              <w:top w:val="single" w:sz="4" w:space="0" w:color="auto"/>
            </w:tcBorders>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lastRenderedPageBreak/>
              <w:t>4</w:t>
            </w:r>
          </w:p>
        </w:tc>
        <w:tc>
          <w:tcPr>
            <w:tcW w:w="2476" w:type="dxa"/>
            <w:tcBorders>
              <w:top w:val="single" w:sz="4" w:space="0" w:color="auto"/>
            </w:tcBorders>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档案管理</w:t>
            </w:r>
          </w:p>
        </w:tc>
        <w:tc>
          <w:tcPr>
            <w:tcW w:w="10914" w:type="dxa"/>
          </w:tcPr>
          <w:p w:rsidR="00C76F4E" w:rsidRPr="00C76F4E" w:rsidRDefault="00C76F4E" w:rsidP="00E7233F">
            <w:pPr>
              <w:numPr>
                <w:ilvl w:val="0"/>
                <w:numId w:val="19"/>
              </w:numPr>
              <w:tabs>
                <w:tab w:val="left" w:pos="612"/>
              </w:tabs>
              <w:autoSpaceDE w:val="0"/>
              <w:autoSpaceDN w:val="0"/>
              <w:spacing w:before="4" w:line="400" w:lineRule="exact"/>
              <w:ind w:right="-15"/>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1</w:t>
            </w:r>
            <w:r w:rsidRPr="00C76F4E">
              <w:rPr>
                <w:kern w:val="0"/>
                <w:sz w:val="24"/>
                <w:szCs w:val="24"/>
                <w:lang w:val="zh-CN" w:bidi="zh-CN"/>
              </w:rPr>
              <w:t>）</w:t>
            </w:r>
            <w:r w:rsidRPr="00C76F4E">
              <w:rPr>
                <w:spacing w:val="-3"/>
                <w:kern w:val="0"/>
                <w:sz w:val="24"/>
                <w:szCs w:val="24"/>
                <w:lang w:val="zh-CN" w:bidi="zh-CN"/>
              </w:rPr>
              <w:t>建立物业信息，准确、及时地对文件资料和服务记录进行归档保存，并确保其物理安全。</w:t>
            </w:r>
          </w:p>
          <w:p w:rsidR="00C76F4E" w:rsidRPr="00C76F4E" w:rsidRDefault="00C76F4E" w:rsidP="00E7233F">
            <w:pPr>
              <w:numPr>
                <w:ilvl w:val="0"/>
                <w:numId w:val="19"/>
              </w:numPr>
              <w:tabs>
                <w:tab w:val="left" w:pos="612"/>
              </w:tabs>
              <w:autoSpaceDE w:val="0"/>
              <w:autoSpaceDN w:val="0"/>
              <w:spacing w:before="4" w:line="400" w:lineRule="exact"/>
              <w:ind w:right="-15"/>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2</w:t>
            </w:r>
            <w:r w:rsidRPr="00C76F4E">
              <w:rPr>
                <w:kern w:val="0"/>
                <w:sz w:val="24"/>
                <w:szCs w:val="24"/>
                <w:lang w:val="zh-CN" w:bidi="zh-CN"/>
              </w:rPr>
              <w:t>）</w:t>
            </w:r>
            <w:r w:rsidRPr="00C76F4E">
              <w:rPr>
                <w:spacing w:val="-3"/>
                <w:kern w:val="0"/>
                <w:sz w:val="24"/>
                <w:szCs w:val="24"/>
                <w:lang w:val="zh-CN" w:bidi="zh-CN"/>
              </w:rPr>
              <w:t>档案和记录齐全，包括但不限于：</w:t>
            </w:r>
            <w:r w:rsidRPr="00C76F4E">
              <w:rPr>
                <w:rFonts w:ascii="宋体" w:hAnsi="宋体" w:cs="宋体" w:hint="eastAsia"/>
                <w:kern w:val="0"/>
                <w:sz w:val="24"/>
                <w:szCs w:val="24"/>
                <w:lang w:val="zh-CN" w:bidi="zh-CN"/>
              </w:rPr>
              <w:t>①</w:t>
            </w:r>
            <w:r w:rsidRPr="00C76F4E">
              <w:rPr>
                <w:spacing w:val="-3"/>
                <w:kern w:val="0"/>
                <w:sz w:val="24"/>
                <w:szCs w:val="24"/>
                <w:lang w:val="zh-CN" w:bidi="zh-CN"/>
              </w:rPr>
              <w:t>采购人建议与投诉等。教育培训和考核记录。保密、思想政治教育培训记录。</w:t>
            </w:r>
            <w:r w:rsidRPr="00C76F4E">
              <w:rPr>
                <w:rFonts w:ascii="宋体" w:hAnsi="宋体" w:cs="宋体" w:hint="eastAsia"/>
                <w:spacing w:val="-3"/>
                <w:kern w:val="0"/>
                <w:sz w:val="24"/>
                <w:szCs w:val="24"/>
                <w:lang w:val="zh-CN" w:bidi="zh-CN"/>
              </w:rPr>
              <w:t>②</w:t>
            </w:r>
            <w:r w:rsidRPr="00C76F4E">
              <w:rPr>
                <w:spacing w:val="-3"/>
                <w:kern w:val="0"/>
                <w:sz w:val="24"/>
                <w:szCs w:val="24"/>
                <w:lang w:val="zh-CN" w:bidi="zh-CN"/>
              </w:rPr>
              <w:t>房屋维护服务：房屋台账、使用说明、房屋装修、维保记录等。</w:t>
            </w:r>
            <w:r w:rsidRPr="00C76F4E">
              <w:rPr>
                <w:rFonts w:ascii="宋体" w:hAnsi="宋体" w:cs="宋体" w:hint="eastAsia"/>
                <w:spacing w:val="-3"/>
                <w:kern w:val="0"/>
                <w:sz w:val="24"/>
                <w:szCs w:val="24"/>
                <w:lang w:val="zh-CN" w:bidi="zh-CN"/>
              </w:rPr>
              <w:t>③</w:t>
            </w:r>
            <w:r w:rsidRPr="00C76F4E">
              <w:rPr>
                <w:spacing w:val="-3"/>
                <w:kern w:val="0"/>
                <w:sz w:val="24"/>
                <w:szCs w:val="24"/>
                <w:lang w:val="zh-CN" w:bidi="zh-CN"/>
              </w:rPr>
              <w:t>公用设施设备维</w:t>
            </w:r>
            <w:r w:rsidRPr="00C76F4E">
              <w:rPr>
                <w:spacing w:val="-10"/>
                <w:kern w:val="0"/>
                <w:sz w:val="24"/>
                <w:szCs w:val="24"/>
                <w:lang w:val="zh-CN" w:bidi="zh-CN"/>
              </w:rPr>
              <w:t>护服务：设备台账、设备卡、使用说明、维保记录、巡查记录、设施设备安全运行、设施设备定期巡检、维</w:t>
            </w:r>
            <w:r w:rsidRPr="00C76F4E">
              <w:rPr>
                <w:spacing w:val="-5"/>
                <w:kern w:val="0"/>
                <w:sz w:val="24"/>
                <w:szCs w:val="24"/>
                <w:lang w:val="zh-CN" w:bidi="zh-CN"/>
              </w:rPr>
              <w:t>护保养、维修档案等。</w:t>
            </w:r>
            <w:r w:rsidRPr="00C76F4E">
              <w:rPr>
                <w:rFonts w:ascii="宋体" w:hAnsi="宋体" w:cs="宋体" w:hint="eastAsia"/>
                <w:spacing w:val="-3"/>
                <w:kern w:val="0"/>
                <w:sz w:val="24"/>
                <w:szCs w:val="24"/>
                <w:lang w:val="zh-CN" w:bidi="zh-CN"/>
              </w:rPr>
              <w:t>④</w:t>
            </w:r>
            <w:r w:rsidRPr="00C76F4E">
              <w:rPr>
                <w:spacing w:val="-3"/>
                <w:kern w:val="0"/>
                <w:sz w:val="24"/>
                <w:szCs w:val="24"/>
                <w:lang w:val="zh-CN" w:bidi="zh-CN"/>
              </w:rPr>
              <w:t>保安服务：监控记录、突发事件演习与处置记录等。</w:t>
            </w:r>
            <w:r w:rsidRPr="00C76F4E">
              <w:rPr>
                <w:rFonts w:ascii="宋体" w:hAnsi="宋体" w:cs="宋体" w:hint="eastAsia"/>
                <w:spacing w:val="-3"/>
                <w:kern w:val="0"/>
                <w:sz w:val="24"/>
                <w:szCs w:val="24"/>
                <w:lang w:val="zh-CN" w:bidi="zh-CN"/>
              </w:rPr>
              <w:t>⑤</w:t>
            </w:r>
            <w:r w:rsidRPr="00C76F4E">
              <w:rPr>
                <w:spacing w:val="-3"/>
                <w:kern w:val="0"/>
                <w:sz w:val="24"/>
                <w:szCs w:val="24"/>
                <w:lang w:val="zh-CN" w:bidi="zh-CN"/>
              </w:rPr>
              <w:t>保洁服务：工作日志、清</w:t>
            </w:r>
            <w:r w:rsidRPr="00C76F4E">
              <w:rPr>
                <w:spacing w:val="-9"/>
                <w:kern w:val="0"/>
                <w:sz w:val="24"/>
                <w:szCs w:val="24"/>
                <w:lang w:val="zh-CN" w:bidi="zh-CN"/>
              </w:rPr>
              <w:t>洁检查表、用品清单、客户反馈表等。</w:t>
            </w:r>
            <w:r w:rsidRPr="00C76F4E">
              <w:rPr>
                <w:rFonts w:ascii="宋体" w:hAnsi="宋体" w:cs="宋体" w:hint="eastAsia"/>
                <w:kern w:val="0"/>
                <w:sz w:val="24"/>
                <w:szCs w:val="24"/>
                <w:lang w:val="zh-CN" w:bidi="zh-CN"/>
              </w:rPr>
              <w:t>⑥</w:t>
            </w:r>
            <w:r w:rsidRPr="00C76F4E">
              <w:rPr>
                <w:spacing w:val="-9"/>
                <w:kern w:val="0"/>
                <w:sz w:val="24"/>
                <w:szCs w:val="24"/>
                <w:lang w:val="zh-CN" w:bidi="zh-CN"/>
              </w:rPr>
              <w:t>绿化服务：绿化总平面图、清洁整改记录、消杀记录等。</w:t>
            </w:r>
            <w:r w:rsidRPr="00C76F4E">
              <w:rPr>
                <w:rFonts w:ascii="宋体" w:hAnsi="宋体" w:cs="宋体" w:hint="eastAsia"/>
                <w:spacing w:val="-3"/>
                <w:kern w:val="0"/>
                <w:sz w:val="24"/>
                <w:szCs w:val="24"/>
                <w:lang w:val="zh-CN" w:bidi="zh-CN"/>
              </w:rPr>
              <w:t>⑦</w:t>
            </w:r>
            <w:r w:rsidRPr="00C76F4E">
              <w:rPr>
                <w:kern w:val="0"/>
                <w:sz w:val="24"/>
                <w:szCs w:val="24"/>
                <w:lang w:val="zh-CN" w:bidi="zh-CN"/>
              </w:rPr>
              <w:t>其他：客户信息、财务明细、合同协议、信报信息登记、大件物品进出登记等。</w:t>
            </w:r>
          </w:p>
          <w:p w:rsidR="00C76F4E" w:rsidRPr="00C76F4E" w:rsidRDefault="00C76F4E" w:rsidP="00E7233F">
            <w:pPr>
              <w:numPr>
                <w:ilvl w:val="0"/>
                <w:numId w:val="19"/>
              </w:numPr>
              <w:tabs>
                <w:tab w:val="left" w:pos="602"/>
              </w:tabs>
              <w:autoSpaceDE w:val="0"/>
              <w:autoSpaceDN w:val="0"/>
              <w:spacing w:before="3" w:line="400" w:lineRule="exact"/>
              <w:jc w:val="left"/>
              <w:rPr>
                <w:kern w:val="0"/>
                <w:sz w:val="24"/>
                <w:szCs w:val="24"/>
                <w:lang w:val="zh-CN" w:bidi="zh-CN"/>
              </w:rPr>
            </w:pPr>
            <w:r w:rsidRPr="00C76F4E">
              <w:rPr>
                <w:spacing w:val="-4"/>
                <w:kern w:val="0"/>
                <w:sz w:val="24"/>
                <w:szCs w:val="24"/>
                <w:lang w:val="zh-CN" w:bidi="zh-CN"/>
              </w:rPr>
              <w:t>（</w:t>
            </w:r>
            <w:r w:rsidRPr="00C76F4E">
              <w:rPr>
                <w:rFonts w:eastAsia="Calibri"/>
                <w:spacing w:val="-4"/>
                <w:kern w:val="0"/>
                <w:sz w:val="24"/>
                <w:szCs w:val="24"/>
                <w:lang w:val="zh-CN" w:bidi="zh-CN"/>
              </w:rPr>
              <w:t>3</w:t>
            </w:r>
            <w:r w:rsidRPr="00C76F4E">
              <w:rPr>
                <w:spacing w:val="-4"/>
                <w:kern w:val="0"/>
                <w:sz w:val="24"/>
                <w:szCs w:val="24"/>
                <w:lang w:val="zh-CN" w:bidi="zh-CN"/>
              </w:rPr>
              <w:t>）</w:t>
            </w:r>
            <w:r w:rsidRPr="00C76F4E">
              <w:rPr>
                <w:spacing w:val="-7"/>
                <w:kern w:val="0"/>
                <w:sz w:val="24"/>
                <w:szCs w:val="24"/>
                <w:lang w:val="zh-CN" w:bidi="zh-CN"/>
              </w:rPr>
              <w:t>遵守采购人的信息、档案资料保密要求，未经许可，不得将建筑物平面图等资料转作其他用途或</w:t>
            </w:r>
            <w:r w:rsidRPr="00C76F4E">
              <w:rPr>
                <w:kern w:val="0"/>
                <w:sz w:val="24"/>
                <w:szCs w:val="24"/>
                <w:lang w:val="zh-CN" w:bidi="zh-CN"/>
              </w:rPr>
              <w:t>向其他单位、个人提供。</w:t>
            </w:r>
          </w:p>
          <w:p w:rsidR="00C76F4E" w:rsidRPr="00C76F4E" w:rsidRDefault="00C76F4E" w:rsidP="00E7233F">
            <w:pPr>
              <w:numPr>
                <w:ilvl w:val="0"/>
                <w:numId w:val="19"/>
              </w:numPr>
              <w:tabs>
                <w:tab w:val="left" w:pos="612"/>
              </w:tabs>
              <w:autoSpaceDE w:val="0"/>
              <w:autoSpaceDN w:val="0"/>
              <w:spacing w:before="4" w:line="400" w:lineRule="exact"/>
              <w:ind w:right="-15"/>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4</w:t>
            </w:r>
            <w:r w:rsidRPr="00C76F4E">
              <w:rPr>
                <w:kern w:val="0"/>
                <w:sz w:val="24"/>
                <w:szCs w:val="24"/>
                <w:lang w:val="zh-CN" w:bidi="zh-CN"/>
              </w:rPr>
              <w:t>）</w:t>
            </w:r>
            <w:r w:rsidRPr="00C76F4E">
              <w:rPr>
                <w:spacing w:val="-3"/>
                <w:kern w:val="0"/>
                <w:sz w:val="24"/>
                <w:szCs w:val="24"/>
                <w:lang w:val="zh-CN" w:bidi="zh-CN"/>
              </w:rPr>
              <w:t>履约结束后，相关资料交还采购人，采购人按政府采购相关规定存档。</w:t>
            </w:r>
          </w:p>
        </w:tc>
      </w:tr>
      <w:tr w:rsidR="00C76F4E" w:rsidRPr="00C76F4E" w:rsidTr="00CC5F5E">
        <w:trPr>
          <w:trHeight w:val="681"/>
        </w:trPr>
        <w:tc>
          <w:tcPr>
            <w:tcW w:w="926" w:type="dxa"/>
            <w:vMerge w:val="restart"/>
          </w:tcPr>
          <w:p w:rsidR="00C76F4E" w:rsidRPr="00C76F4E" w:rsidRDefault="00C76F4E" w:rsidP="00C76F4E">
            <w:pPr>
              <w:autoSpaceDE w:val="0"/>
              <w:autoSpaceDN w:val="0"/>
              <w:spacing w:before="140" w:line="400" w:lineRule="exact"/>
              <w:jc w:val="center"/>
              <w:rPr>
                <w:kern w:val="0"/>
                <w:sz w:val="24"/>
                <w:szCs w:val="24"/>
                <w:lang w:val="zh-CN" w:bidi="zh-CN"/>
              </w:rPr>
            </w:pPr>
            <w:r w:rsidRPr="00C76F4E">
              <w:rPr>
                <w:kern w:val="0"/>
                <w:sz w:val="24"/>
                <w:szCs w:val="24"/>
                <w:lang w:val="zh-CN" w:bidi="zh-CN"/>
              </w:rPr>
              <w:t>6</w:t>
            </w:r>
          </w:p>
        </w:tc>
        <w:tc>
          <w:tcPr>
            <w:tcW w:w="2476" w:type="dxa"/>
            <w:vMerge w:val="restart"/>
          </w:tcPr>
          <w:p w:rsidR="00C76F4E" w:rsidRPr="00C76F4E" w:rsidRDefault="00C76F4E" w:rsidP="00C76F4E">
            <w:pPr>
              <w:autoSpaceDE w:val="0"/>
              <w:autoSpaceDN w:val="0"/>
              <w:spacing w:before="132" w:line="400" w:lineRule="exact"/>
              <w:jc w:val="left"/>
              <w:rPr>
                <w:kern w:val="0"/>
                <w:sz w:val="24"/>
                <w:szCs w:val="24"/>
                <w:lang w:val="zh-CN" w:bidi="zh-CN"/>
              </w:rPr>
            </w:pPr>
            <w:r w:rsidRPr="00C76F4E">
              <w:rPr>
                <w:kern w:val="0"/>
                <w:sz w:val="24"/>
                <w:szCs w:val="24"/>
                <w:lang w:val="zh-CN" w:bidi="zh-CN"/>
              </w:rPr>
              <w:t>服务改进</w:t>
            </w:r>
          </w:p>
        </w:tc>
        <w:tc>
          <w:tcPr>
            <w:tcW w:w="10914" w:type="dxa"/>
          </w:tcPr>
          <w:p w:rsidR="00C76F4E" w:rsidRPr="00C76F4E" w:rsidRDefault="00C76F4E" w:rsidP="00E7233F">
            <w:pPr>
              <w:numPr>
                <w:ilvl w:val="0"/>
                <w:numId w:val="20"/>
              </w:numPr>
              <w:tabs>
                <w:tab w:val="left" w:pos="602"/>
              </w:tabs>
              <w:autoSpaceDE w:val="0"/>
              <w:autoSpaceDN w:val="0"/>
              <w:spacing w:before="3" w:line="400" w:lineRule="exact"/>
              <w:ind w:hanging="283"/>
              <w:jc w:val="left"/>
              <w:rPr>
                <w:kern w:val="0"/>
                <w:sz w:val="24"/>
                <w:szCs w:val="24"/>
                <w:lang w:val="zh-CN" w:bidi="zh-CN"/>
              </w:rPr>
            </w:pPr>
            <w:r w:rsidRPr="00C76F4E">
              <w:rPr>
                <w:spacing w:val="-4"/>
                <w:kern w:val="0"/>
                <w:sz w:val="24"/>
                <w:szCs w:val="24"/>
                <w:lang w:val="zh-CN" w:bidi="zh-CN"/>
              </w:rPr>
              <w:t>（</w:t>
            </w:r>
            <w:r w:rsidRPr="00C76F4E">
              <w:rPr>
                <w:rFonts w:eastAsia="Calibri"/>
                <w:spacing w:val="-4"/>
                <w:kern w:val="0"/>
                <w:sz w:val="24"/>
                <w:szCs w:val="24"/>
                <w:lang w:val="zh-CN" w:bidi="zh-CN"/>
              </w:rPr>
              <w:t>1</w:t>
            </w:r>
            <w:r w:rsidRPr="00C76F4E">
              <w:rPr>
                <w:spacing w:val="-4"/>
                <w:kern w:val="0"/>
                <w:sz w:val="24"/>
                <w:szCs w:val="24"/>
                <w:lang w:val="zh-CN" w:bidi="zh-CN"/>
              </w:rPr>
              <w:t>）</w:t>
            </w:r>
            <w:r w:rsidRPr="00C76F4E">
              <w:rPr>
                <w:spacing w:val="-7"/>
                <w:kern w:val="0"/>
                <w:sz w:val="24"/>
                <w:szCs w:val="24"/>
                <w:lang w:val="zh-CN" w:bidi="zh-CN"/>
              </w:rPr>
              <w:t>明确负责人，定期对物业服务过程进行自查，结合反馈意见与评价结果采取改进措施，持续提升</w:t>
            </w:r>
          </w:p>
          <w:p w:rsidR="00C76F4E" w:rsidRPr="00C76F4E" w:rsidRDefault="00C76F4E" w:rsidP="00C76F4E">
            <w:pPr>
              <w:autoSpaceDE w:val="0"/>
              <w:autoSpaceDN w:val="0"/>
              <w:spacing w:before="72" w:line="400" w:lineRule="exact"/>
              <w:jc w:val="left"/>
              <w:rPr>
                <w:kern w:val="0"/>
                <w:sz w:val="24"/>
                <w:szCs w:val="24"/>
                <w:lang w:val="zh-CN" w:bidi="zh-CN"/>
              </w:rPr>
            </w:pPr>
            <w:r w:rsidRPr="00C76F4E">
              <w:rPr>
                <w:kern w:val="0"/>
                <w:sz w:val="24"/>
                <w:szCs w:val="24"/>
                <w:lang w:val="zh-CN" w:bidi="zh-CN"/>
              </w:rPr>
              <w:t>管理与服务水平。</w:t>
            </w:r>
          </w:p>
        </w:tc>
      </w:tr>
      <w:tr w:rsidR="00C76F4E" w:rsidRPr="00C76F4E" w:rsidTr="00CC5F5E">
        <w:trPr>
          <w:trHeight w:val="681"/>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21"/>
              </w:numPr>
              <w:tabs>
                <w:tab w:val="left" w:pos="602"/>
              </w:tabs>
              <w:autoSpaceDE w:val="0"/>
              <w:autoSpaceDN w:val="0"/>
              <w:spacing w:before="3" w:line="400" w:lineRule="exact"/>
              <w:ind w:hanging="283"/>
              <w:jc w:val="left"/>
              <w:rPr>
                <w:kern w:val="0"/>
                <w:sz w:val="24"/>
                <w:szCs w:val="24"/>
                <w:lang w:val="zh-CN" w:bidi="zh-CN"/>
              </w:rPr>
            </w:pPr>
            <w:r w:rsidRPr="00C76F4E">
              <w:rPr>
                <w:spacing w:val="-4"/>
                <w:kern w:val="0"/>
                <w:sz w:val="24"/>
                <w:szCs w:val="24"/>
                <w:lang w:val="zh-CN" w:bidi="zh-CN"/>
              </w:rPr>
              <w:t>（</w:t>
            </w:r>
            <w:r w:rsidRPr="00C76F4E">
              <w:rPr>
                <w:rFonts w:eastAsia="Calibri"/>
                <w:spacing w:val="-4"/>
                <w:kern w:val="0"/>
                <w:sz w:val="24"/>
                <w:szCs w:val="24"/>
                <w:lang w:val="zh-CN" w:bidi="zh-CN"/>
              </w:rPr>
              <w:t>2</w:t>
            </w:r>
            <w:r w:rsidRPr="00C76F4E">
              <w:rPr>
                <w:spacing w:val="-4"/>
                <w:kern w:val="0"/>
                <w:sz w:val="24"/>
                <w:szCs w:val="24"/>
                <w:lang w:val="zh-CN" w:bidi="zh-CN"/>
              </w:rPr>
              <w:t>）</w:t>
            </w:r>
            <w:r w:rsidRPr="00C76F4E">
              <w:rPr>
                <w:spacing w:val="-6"/>
                <w:kern w:val="0"/>
                <w:sz w:val="24"/>
                <w:szCs w:val="24"/>
                <w:lang w:val="zh-CN" w:bidi="zh-CN"/>
              </w:rPr>
              <w:t>对不合格服务进行控制，对不合格服务的原因进行识别和分析，及时采取纠正措施，消除不合格</w:t>
            </w:r>
          </w:p>
          <w:p w:rsidR="00C76F4E" w:rsidRPr="00C76F4E" w:rsidRDefault="00C76F4E" w:rsidP="00C76F4E">
            <w:pPr>
              <w:autoSpaceDE w:val="0"/>
              <w:autoSpaceDN w:val="0"/>
              <w:spacing w:before="72" w:line="400" w:lineRule="exact"/>
              <w:jc w:val="left"/>
              <w:rPr>
                <w:kern w:val="0"/>
                <w:sz w:val="24"/>
                <w:szCs w:val="24"/>
                <w:lang w:val="zh-CN" w:bidi="zh-CN"/>
              </w:rPr>
            </w:pPr>
            <w:r w:rsidRPr="00C76F4E">
              <w:rPr>
                <w:kern w:val="0"/>
                <w:sz w:val="24"/>
                <w:szCs w:val="24"/>
                <w:lang w:val="zh-CN" w:bidi="zh-CN"/>
              </w:rPr>
              <w:t>的原因，防止不合格再发生。</w:t>
            </w:r>
          </w:p>
        </w:tc>
      </w:tr>
      <w:tr w:rsidR="00C76F4E" w:rsidRPr="00C76F4E" w:rsidTr="00CC5F5E">
        <w:trPr>
          <w:trHeight w:val="453"/>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22"/>
              </w:numPr>
              <w:tabs>
                <w:tab w:val="left" w:pos="612"/>
              </w:tabs>
              <w:autoSpaceDE w:val="0"/>
              <w:autoSpaceDN w:val="0"/>
              <w:spacing w:before="58"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w:t>
            </w:r>
            <w:r w:rsidRPr="00C76F4E">
              <w:rPr>
                <w:spacing w:val="-3"/>
                <w:kern w:val="0"/>
                <w:sz w:val="24"/>
                <w:szCs w:val="24"/>
                <w:lang w:val="zh-CN" w:bidi="zh-CN"/>
              </w:rPr>
              <w:t>需整改问题及时整改完成。</w:t>
            </w:r>
          </w:p>
        </w:tc>
      </w:tr>
      <w:tr w:rsidR="00C76F4E" w:rsidRPr="00C76F4E" w:rsidTr="00CC5F5E">
        <w:trPr>
          <w:trHeight w:val="681"/>
        </w:trPr>
        <w:tc>
          <w:tcPr>
            <w:tcW w:w="926" w:type="dxa"/>
            <w:vMerge w:val="restart"/>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7</w:t>
            </w:r>
          </w:p>
        </w:tc>
        <w:tc>
          <w:tcPr>
            <w:tcW w:w="2476" w:type="dxa"/>
            <w:vMerge w:val="restart"/>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重大活动后勤保障</w:t>
            </w:r>
          </w:p>
        </w:tc>
        <w:tc>
          <w:tcPr>
            <w:tcW w:w="10914" w:type="dxa"/>
          </w:tcPr>
          <w:p w:rsidR="00C76F4E" w:rsidRPr="00C76F4E" w:rsidRDefault="00C76F4E" w:rsidP="00E7233F">
            <w:pPr>
              <w:numPr>
                <w:ilvl w:val="0"/>
                <w:numId w:val="23"/>
              </w:numPr>
              <w:tabs>
                <w:tab w:val="left" w:pos="602"/>
              </w:tabs>
              <w:autoSpaceDE w:val="0"/>
              <w:autoSpaceDN w:val="0"/>
              <w:spacing w:before="4" w:line="400" w:lineRule="exact"/>
              <w:ind w:hanging="283"/>
              <w:jc w:val="left"/>
              <w:rPr>
                <w:kern w:val="0"/>
                <w:sz w:val="24"/>
                <w:szCs w:val="24"/>
                <w:lang w:val="zh-CN" w:bidi="zh-CN"/>
              </w:rPr>
            </w:pPr>
            <w:r w:rsidRPr="00C76F4E">
              <w:rPr>
                <w:spacing w:val="-4"/>
                <w:kern w:val="0"/>
                <w:sz w:val="24"/>
                <w:szCs w:val="24"/>
                <w:lang w:val="zh-CN" w:bidi="zh-CN"/>
              </w:rPr>
              <w:t>（</w:t>
            </w:r>
            <w:r w:rsidRPr="00C76F4E">
              <w:rPr>
                <w:rFonts w:eastAsia="Calibri"/>
                <w:spacing w:val="-4"/>
                <w:kern w:val="0"/>
                <w:sz w:val="24"/>
                <w:szCs w:val="24"/>
                <w:lang w:val="zh-CN" w:bidi="zh-CN"/>
              </w:rPr>
              <w:t>1</w:t>
            </w:r>
            <w:r w:rsidRPr="00C76F4E">
              <w:rPr>
                <w:spacing w:val="-4"/>
                <w:kern w:val="0"/>
                <w:sz w:val="24"/>
                <w:szCs w:val="24"/>
                <w:lang w:val="zh-CN" w:bidi="zh-CN"/>
              </w:rPr>
              <w:t>）</w:t>
            </w:r>
            <w:r w:rsidRPr="00C76F4E">
              <w:rPr>
                <w:spacing w:val="-7"/>
                <w:kern w:val="0"/>
                <w:sz w:val="24"/>
                <w:szCs w:val="24"/>
                <w:lang w:val="zh-CN" w:bidi="zh-CN"/>
              </w:rPr>
              <w:t>制订流程。配合采购人制订重大活动后勤保障工作流程，需对任务进行详细了解，并根据工作安</w:t>
            </w:r>
          </w:p>
          <w:p w:rsidR="00C76F4E" w:rsidRPr="00C76F4E" w:rsidRDefault="00C76F4E" w:rsidP="00C76F4E">
            <w:pPr>
              <w:autoSpaceDE w:val="0"/>
              <w:autoSpaceDN w:val="0"/>
              <w:spacing w:before="71" w:line="400" w:lineRule="exact"/>
              <w:jc w:val="left"/>
              <w:rPr>
                <w:kern w:val="0"/>
                <w:sz w:val="24"/>
                <w:szCs w:val="24"/>
                <w:lang w:val="zh-CN" w:bidi="zh-CN"/>
              </w:rPr>
            </w:pPr>
            <w:r w:rsidRPr="00C76F4E">
              <w:rPr>
                <w:kern w:val="0"/>
                <w:sz w:val="24"/>
                <w:szCs w:val="24"/>
                <w:lang w:val="zh-CN" w:bidi="zh-CN"/>
              </w:rPr>
              <w:t>排制定详细的后勤保障计划。</w:t>
            </w:r>
          </w:p>
        </w:tc>
      </w:tr>
      <w:tr w:rsidR="00C76F4E" w:rsidRPr="00C76F4E" w:rsidTr="00CC5F5E">
        <w:trPr>
          <w:trHeight w:val="1021"/>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24"/>
              </w:numPr>
              <w:tabs>
                <w:tab w:val="left" w:pos="602"/>
              </w:tabs>
              <w:autoSpaceDE w:val="0"/>
              <w:autoSpaceDN w:val="0"/>
              <w:spacing w:before="3" w:line="400" w:lineRule="exact"/>
              <w:ind w:hanging="283"/>
              <w:jc w:val="left"/>
              <w:rPr>
                <w:kern w:val="0"/>
                <w:sz w:val="24"/>
                <w:szCs w:val="24"/>
                <w:lang w:val="zh-CN" w:bidi="zh-CN"/>
              </w:rPr>
            </w:pPr>
            <w:r w:rsidRPr="00C76F4E">
              <w:rPr>
                <w:spacing w:val="-4"/>
                <w:kern w:val="0"/>
                <w:sz w:val="24"/>
                <w:szCs w:val="24"/>
                <w:lang w:val="zh-CN" w:bidi="zh-CN"/>
              </w:rPr>
              <w:t>（</w:t>
            </w:r>
            <w:r w:rsidRPr="00C76F4E">
              <w:rPr>
                <w:rFonts w:eastAsia="Calibri"/>
                <w:spacing w:val="-4"/>
                <w:kern w:val="0"/>
                <w:sz w:val="24"/>
                <w:szCs w:val="24"/>
                <w:lang w:val="zh-CN" w:bidi="zh-CN"/>
              </w:rPr>
              <w:t>2</w:t>
            </w:r>
            <w:r w:rsidRPr="00C76F4E">
              <w:rPr>
                <w:spacing w:val="-4"/>
                <w:kern w:val="0"/>
                <w:sz w:val="24"/>
                <w:szCs w:val="24"/>
                <w:lang w:val="zh-CN" w:bidi="zh-CN"/>
              </w:rPr>
              <w:t>）</w:t>
            </w:r>
            <w:r w:rsidRPr="00C76F4E">
              <w:rPr>
                <w:spacing w:val="-7"/>
                <w:kern w:val="0"/>
                <w:sz w:val="24"/>
                <w:szCs w:val="24"/>
                <w:lang w:val="zh-CN" w:bidi="zh-CN"/>
              </w:rPr>
              <w:t>实施保障。按计划在关键区域和重点部位进行部署，确保任务顺利进行，对活动区域进行全面安</w:t>
            </w:r>
          </w:p>
          <w:p w:rsidR="00C76F4E" w:rsidRPr="00C76F4E" w:rsidRDefault="00C76F4E" w:rsidP="00C76F4E">
            <w:pPr>
              <w:autoSpaceDE w:val="0"/>
              <w:autoSpaceDN w:val="0"/>
              <w:spacing w:before="1" w:line="400" w:lineRule="exact"/>
              <w:ind w:right="94"/>
              <w:jc w:val="left"/>
              <w:rPr>
                <w:kern w:val="0"/>
                <w:sz w:val="24"/>
                <w:szCs w:val="24"/>
                <w:lang w:val="zh-CN" w:bidi="zh-CN"/>
              </w:rPr>
            </w:pPr>
            <w:r w:rsidRPr="00C76F4E">
              <w:rPr>
                <w:spacing w:val="-9"/>
                <w:kern w:val="0"/>
                <w:sz w:val="24"/>
                <w:szCs w:val="24"/>
                <w:lang w:val="zh-CN" w:bidi="zh-CN"/>
              </w:rPr>
              <w:t>全检查，发现并排除安全隐患，对车辆进行有序引导和管理，确保交通安全畅通，以礼貌、专业的态度对待</w:t>
            </w:r>
            <w:r w:rsidRPr="00C76F4E">
              <w:rPr>
                <w:spacing w:val="-5"/>
                <w:kern w:val="0"/>
                <w:sz w:val="24"/>
                <w:szCs w:val="24"/>
                <w:lang w:val="zh-CN" w:bidi="zh-CN"/>
              </w:rPr>
              <w:t>来宾，展现良好形象。</w:t>
            </w:r>
          </w:p>
        </w:tc>
      </w:tr>
      <w:tr w:rsidR="00C76F4E" w:rsidRPr="00C76F4E" w:rsidTr="00CC5F5E">
        <w:trPr>
          <w:trHeight w:val="453"/>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25"/>
              </w:numPr>
              <w:tabs>
                <w:tab w:val="left" w:pos="612"/>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w:t>
            </w:r>
            <w:r w:rsidRPr="00C76F4E">
              <w:rPr>
                <w:spacing w:val="-3"/>
                <w:kern w:val="0"/>
                <w:sz w:val="24"/>
                <w:szCs w:val="24"/>
                <w:lang w:val="zh-CN" w:bidi="zh-CN"/>
              </w:rPr>
              <w:t>收尾工作。对现场进行检查，做好清理工作。</w:t>
            </w:r>
          </w:p>
        </w:tc>
      </w:tr>
      <w:tr w:rsidR="00C76F4E" w:rsidRPr="00C76F4E" w:rsidTr="00CC5F5E">
        <w:trPr>
          <w:trHeight w:val="455"/>
        </w:trPr>
        <w:tc>
          <w:tcPr>
            <w:tcW w:w="926" w:type="dxa"/>
            <w:vMerge w:val="restart"/>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8</w:t>
            </w:r>
          </w:p>
        </w:tc>
        <w:tc>
          <w:tcPr>
            <w:tcW w:w="2476" w:type="dxa"/>
            <w:vMerge w:val="restart"/>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应急保障预案</w:t>
            </w:r>
          </w:p>
        </w:tc>
        <w:tc>
          <w:tcPr>
            <w:tcW w:w="1091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）重点区域及安全隐患排查。结合项目的实际情况，对重点部位及危险隐患进行排查，并建立清单</w:t>
            </w:r>
          </w:p>
        </w:tc>
      </w:tr>
      <w:tr w:rsidR="00C76F4E" w:rsidRPr="00C76F4E" w:rsidTr="00CC5F5E">
        <w:trPr>
          <w:trHeight w:val="681"/>
        </w:trPr>
        <w:tc>
          <w:tcPr>
            <w:tcW w:w="926"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台账；应当对危险隐患进行风险分析，制定相应措施进行控制或整改并定期监控；随着设施设备、服务内</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容的变化，及时更新清单</w:t>
            </w:r>
            <w:r w:rsidRPr="00C76F4E">
              <w:rPr>
                <w:kern w:val="0"/>
                <w:sz w:val="24"/>
                <w:szCs w:val="24"/>
                <w:lang w:val="zh-CN" w:bidi="zh-CN"/>
              </w:rPr>
              <w:t>/</w:t>
            </w:r>
            <w:r w:rsidRPr="00C76F4E">
              <w:rPr>
                <w:kern w:val="0"/>
                <w:sz w:val="24"/>
                <w:szCs w:val="24"/>
                <w:lang w:val="zh-CN" w:bidi="zh-CN"/>
              </w:rPr>
              <w:t>台账，使风险隐患始终处于受控状态。</w:t>
            </w:r>
          </w:p>
        </w:tc>
      </w:tr>
      <w:tr w:rsidR="00C76F4E" w:rsidRPr="00C76F4E" w:rsidTr="00CC5F5E">
        <w:trPr>
          <w:trHeight w:val="1021"/>
        </w:trPr>
        <w:tc>
          <w:tcPr>
            <w:tcW w:w="926"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）应急预案的建立。根据办公楼隐患排查的结果和实际情况，制定专项预案，包括但不限于：火情</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火警紧急处理应急预案、紧急疏散应急预案、停水停电应急预案、有限空间救援应急预案、高空作业救援应急预案、恶劣天气应对应急预案等。</w:t>
            </w:r>
          </w:p>
        </w:tc>
      </w:tr>
      <w:tr w:rsidR="00C76F4E" w:rsidRPr="00C76F4E" w:rsidTr="00CC5F5E">
        <w:trPr>
          <w:trHeight w:val="681"/>
        </w:trPr>
        <w:tc>
          <w:tcPr>
            <w:tcW w:w="926"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）应急预案的培训和演练。应急预案定期培训和演练，组织相关岗位每半年至少开展一次专项应急</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预案演练；留存培训及演练记录和影像资料，并对预案进行评价，确保与实际情况相结合。</w:t>
            </w:r>
          </w:p>
        </w:tc>
      </w:tr>
      <w:tr w:rsidR="00C76F4E" w:rsidRPr="00C76F4E" w:rsidTr="00CC5F5E">
        <w:trPr>
          <w:trHeight w:val="678"/>
        </w:trPr>
        <w:tc>
          <w:tcPr>
            <w:tcW w:w="926"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）应急物资的管理。根据专项预案中的应对需要、必要的应急物资，建立清单或台账，并由专人定</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期对应急物资进行检查，如有应急物资不足，及时通知采购人购置齐全，确保能够随时正常使用。</w:t>
            </w:r>
          </w:p>
        </w:tc>
      </w:tr>
      <w:tr w:rsidR="00C76F4E" w:rsidRPr="00C76F4E" w:rsidTr="00CC5F5E">
        <w:trPr>
          <w:trHeight w:val="681"/>
        </w:trPr>
        <w:tc>
          <w:tcPr>
            <w:tcW w:w="926" w:type="dxa"/>
            <w:vMerge w:val="restart"/>
          </w:tcPr>
          <w:p w:rsidR="00C76F4E" w:rsidRPr="00C76F4E" w:rsidRDefault="00C76F4E" w:rsidP="00C76F4E">
            <w:pPr>
              <w:autoSpaceDE w:val="0"/>
              <w:autoSpaceDN w:val="0"/>
              <w:spacing w:before="1" w:line="400" w:lineRule="exact"/>
              <w:jc w:val="center"/>
              <w:rPr>
                <w:kern w:val="0"/>
                <w:sz w:val="24"/>
                <w:szCs w:val="24"/>
                <w:lang w:val="zh-CN" w:bidi="zh-CN"/>
              </w:rPr>
            </w:pPr>
            <w:r w:rsidRPr="00C76F4E">
              <w:rPr>
                <w:kern w:val="0"/>
                <w:sz w:val="24"/>
                <w:szCs w:val="24"/>
                <w:lang w:val="zh-CN" w:bidi="zh-CN"/>
              </w:rPr>
              <w:t>9</w:t>
            </w:r>
          </w:p>
        </w:tc>
        <w:tc>
          <w:tcPr>
            <w:tcW w:w="2476" w:type="dxa"/>
            <w:vMerge w:val="restart"/>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服务方案及工作制度</w:t>
            </w:r>
          </w:p>
        </w:tc>
        <w:tc>
          <w:tcPr>
            <w:tcW w:w="10914" w:type="dxa"/>
          </w:tcPr>
          <w:p w:rsidR="00C76F4E" w:rsidRPr="00C76F4E" w:rsidRDefault="00C76F4E" w:rsidP="00E7233F">
            <w:pPr>
              <w:numPr>
                <w:ilvl w:val="0"/>
                <w:numId w:val="26"/>
              </w:numPr>
              <w:tabs>
                <w:tab w:val="left" w:pos="604"/>
              </w:tabs>
              <w:autoSpaceDE w:val="0"/>
              <w:autoSpaceDN w:val="0"/>
              <w:spacing w:before="3" w:line="400" w:lineRule="exact"/>
              <w:jc w:val="left"/>
              <w:rPr>
                <w:kern w:val="0"/>
                <w:sz w:val="24"/>
                <w:szCs w:val="24"/>
                <w:lang w:val="zh-CN" w:bidi="zh-CN"/>
              </w:rPr>
            </w:pPr>
            <w:r w:rsidRPr="00C76F4E">
              <w:rPr>
                <w:spacing w:val="-4"/>
                <w:kern w:val="0"/>
                <w:sz w:val="24"/>
                <w:szCs w:val="24"/>
                <w:lang w:val="zh-CN" w:bidi="zh-CN"/>
              </w:rPr>
              <w:t>（</w:t>
            </w:r>
            <w:r w:rsidRPr="00C76F4E">
              <w:rPr>
                <w:rFonts w:eastAsia="Calibri"/>
                <w:spacing w:val="-4"/>
                <w:kern w:val="0"/>
                <w:sz w:val="24"/>
                <w:szCs w:val="24"/>
                <w:lang w:val="zh-CN" w:bidi="zh-CN"/>
              </w:rPr>
              <w:t>1</w:t>
            </w:r>
            <w:r w:rsidRPr="00C76F4E">
              <w:rPr>
                <w:spacing w:val="-4"/>
                <w:kern w:val="0"/>
                <w:sz w:val="24"/>
                <w:szCs w:val="24"/>
                <w:lang w:val="zh-CN" w:bidi="zh-CN"/>
              </w:rPr>
              <w:t>）</w:t>
            </w:r>
            <w:r w:rsidRPr="00C76F4E">
              <w:rPr>
                <w:spacing w:val="-8"/>
                <w:kern w:val="0"/>
                <w:sz w:val="24"/>
                <w:szCs w:val="24"/>
                <w:lang w:val="zh-CN" w:bidi="zh-CN"/>
              </w:rPr>
              <w:t>制定工作制度，主要包括：人员录用制度、档案管理制度、物业服务管理制度、公用设施设备相</w:t>
            </w:r>
          </w:p>
          <w:p w:rsidR="00C76F4E" w:rsidRPr="00C76F4E" w:rsidRDefault="00C76F4E" w:rsidP="00C76F4E">
            <w:pPr>
              <w:autoSpaceDE w:val="0"/>
              <w:autoSpaceDN w:val="0"/>
              <w:spacing w:before="72" w:line="400" w:lineRule="exact"/>
              <w:jc w:val="left"/>
              <w:rPr>
                <w:kern w:val="0"/>
                <w:sz w:val="24"/>
                <w:szCs w:val="24"/>
                <w:lang w:val="zh-CN" w:bidi="zh-CN"/>
              </w:rPr>
            </w:pPr>
            <w:r w:rsidRPr="00C76F4E">
              <w:rPr>
                <w:kern w:val="0"/>
                <w:sz w:val="24"/>
                <w:szCs w:val="24"/>
                <w:lang w:val="zh-CN" w:bidi="zh-CN"/>
              </w:rPr>
              <w:t>关管理制度等。</w:t>
            </w:r>
          </w:p>
        </w:tc>
      </w:tr>
      <w:tr w:rsidR="00C76F4E" w:rsidRPr="00C76F4E" w:rsidTr="00CC5F5E">
        <w:trPr>
          <w:trHeight w:val="453"/>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27"/>
              </w:numPr>
              <w:tabs>
                <w:tab w:val="left" w:pos="612"/>
              </w:tabs>
              <w:autoSpaceDE w:val="0"/>
              <w:autoSpaceDN w:val="0"/>
              <w:spacing w:before="58"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2</w:t>
            </w:r>
            <w:r w:rsidRPr="00C76F4E">
              <w:rPr>
                <w:kern w:val="0"/>
                <w:sz w:val="24"/>
                <w:szCs w:val="24"/>
                <w:lang w:val="zh-CN" w:bidi="zh-CN"/>
              </w:rPr>
              <w:t>）</w:t>
            </w:r>
            <w:r w:rsidRPr="00C76F4E">
              <w:rPr>
                <w:spacing w:val="-3"/>
                <w:kern w:val="0"/>
                <w:sz w:val="24"/>
                <w:szCs w:val="24"/>
                <w:lang w:val="zh-CN" w:bidi="zh-CN"/>
              </w:rPr>
              <w:t>制定项目实施方案，主要包括：交接方案、人员培训方案、人员稳定性方案、保密方案等。</w:t>
            </w:r>
          </w:p>
        </w:tc>
      </w:tr>
      <w:tr w:rsidR="00C76F4E" w:rsidRPr="00C76F4E" w:rsidTr="00CC5F5E">
        <w:trPr>
          <w:trHeight w:val="455"/>
        </w:trPr>
        <w:tc>
          <w:tcPr>
            <w:tcW w:w="926" w:type="dxa"/>
            <w:vMerge w:val="restart"/>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10</w:t>
            </w:r>
          </w:p>
        </w:tc>
        <w:tc>
          <w:tcPr>
            <w:tcW w:w="2476" w:type="dxa"/>
            <w:vMerge w:val="restart"/>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服务热线及紧急维修</w:t>
            </w:r>
          </w:p>
        </w:tc>
        <w:tc>
          <w:tcPr>
            <w:tcW w:w="10914" w:type="dxa"/>
          </w:tcPr>
          <w:p w:rsidR="00C76F4E" w:rsidRPr="00C76F4E" w:rsidRDefault="00C76F4E" w:rsidP="00E7233F">
            <w:pPr>
              <w:numPr>
                <w:ilvl w:val="0"/>
                <w:numId w:val="28"/>
              </w:numPr>
              <w:tabs>
                <w:tab w:val="left" w:pos="612"/>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1</w:t>
            </w:r>
            <w:r w:rsidRPr="00C76F4E">
              <w:rPr>
                <w:kern w:val="0"/>
                <w:sz w:val="24"/>
                <w:szCs w:val="24"/>
                <w:lang w:val="zh-CN" w:bidi="zh-CN"/>
              </w:rPr>
              <w:t>）</w:t>
            </w:r>
            <w:r w:rsidRPr="00C76F4E">
              <w:rPr>
                <w:spacing w:val="-20"/>
                <w:kern w:val="0"/>
                <w:sz w:val="24"/>
                <w:szCs w:val="24"/>
                <w:lang w:val="zh-CN" w:bidi="zh-CN"/>
              </w:rPr>
              <w:t>设置</w:t>
            </w:r>
            <w:r w:rsidRPr="00C76F4E">
              <w:rPr>
                <w:rFonts w:eastAsia="Calibri"/>
                <w:kern w:val="0"/>
                <w:sz w:val="24"/>
                <w:szCs w:val="24"/>
                <w:lang w:val="zh-CN" w:bidi="zh-CN"/>
              </w:rPr>
              <w:t>24</w:t>
            </w:r>
            <w:r w:rsidRPr="00C76F4E">
              <w:rPr>
                <w:spacing w:val="-3"/>
                <w:kern w:val="0"/>
                <w:sz w:val="24"/>
                <w:szCs w:val="24"/>
                <w:lang w:val="zh-CN" w:bidi="zh-CN"/>
              </w:rPr>
              <w:t>小时报修服务热线。</w:t>
            </w:r>
          </w:p>
        </w:tc>
      </w:tr>
      <w:tr w:rsidR="00C76F4E" w:rsidRPr="00C76F4E" w:rsidTr="00CC5F5E">
        <w:trPr>
          <w:trHeight w:val="453"/>
        </w:trPr>
        <w:tc>
          <w:tcPr>
            <w:tcW w:w="92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7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914" w:type="dxa"/>
          </w:tcPr>
          <w:p w:rsidR="00C76F4E" w:rsidRPr="00C76F4E" w:rsidRDefault="00C76F4E" w:rsidP="00E7233F">
            <w:pPr>
              <w:numPr>
                <w:ilvl w:val="0"/>
                <w:numId w:val="29"/>
              </w:numPr>
              <w:tabs>
                <w:tab w:val="left" w:pos="612"/>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2</w:t>
            </w:r>
            <w:r w:rsidRPr="00C76F4E">
              <w:rPr>
                <w:kern w:val="0"/>
                <w:sz w:val="24"/>
                <w:szCs w:val="24"/>
                <w:lang w:val="zh-CN" w:bidi="zh-CN"/>
              </w:rPr>
              <w:t>）</w:t>
            </w:r>
            <w:r w:rsidRPr="00C76F4E">
              <w:rPr>
                <w:spacing w:val="-11"/>
                <w:kern w:val="0"/>
                <w:sz w:val="24"/>
                <w:szCs w:val="24"/>
                <w:lang w:val="zh-CN" w:bidi="zh-CN"/>
              </w:rPr>
              <w:t>紧急维修应当</w:t>
            </w:r>
            <w:r w:rsidRPr="00C76F4E">
              <w:rPr>
                <w:rFonts w:eastAsia="Calibri"/>
                <w:kern w:val="0"/>
                <w:sz w:val="24"/>
                <w:szCs w:val="24"/>
                <w:lang w:val="zh-CN" w:bidi="zh-CN"/>
              </w:rPr>
              <w:t>15</w:t>
            </w:r>
            <w:r w:rsidRPr="00C76F4E">
              <w:rPr>
                <w:spacing w:val="-3"/>
                <w:kern w:val="0"/>
                <w:sz w:val="24"/>
                <w:szCs w:val="24"/>
                <w:lang w:val="zh-CN" w:bidi="zh-CN"/>
              </w:rPr>
              <w:t>分钟内到达现场，不间断维修直至修复。</w:t>
            </w:r>
          </w:p>
        </w:tc>
      </w:tr>
    </w:tbl>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3.2</w:t>
      </w:r>
      <w:r w:rsidRPr="00C76F4E">
        <w:rPr>
          <w:rFonts w:eastAsia="Microsoft JhengHei"/>
          <w:b/>
          <w:kern w:val="0"/>
          <w:sz w:val="24"/>
          <w:szCs w:val="24"/>
          <w:lang w:val="zh-CN" w:bidi="zh-CN"/>
        </w:rPr>
        <w:t>房屋维护服务</w:t>
      </w:r>
    </w:p>
    <w:tbl>
      <w:tblPr>
        <w:tblW w:w="0" w:type="auto"/>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935"/>
        <w:gridCol w:w="2467"/>
        <w:gridCol w:w="10855"/>
      </w:tblGrid>
      <w:tr w:rsidR="00C76F4E" w:rsidRPr="00C76F4E" w:rsidTr="00CC5F5E">
        <w:trPr>
          <w:trHeight w:val="453"/>
        </w:trPr>
        <w:tc>
          <w:tcPr>
            <w:tcW w:w="935"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序号</w:t>
            </w:r>
          </w:p>
        </w:tc>
        <w:tc>
          <w:tcPr>
            <w:tcW w:w="2467"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服务内容</w:t>
            </w:r>
          </w:p>
        </w:tc>
        <w:tc>
          <w:tcPr>
            <w:tcW w:w="10855"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服务标准</w:t>
            </w:r>
          </w:p>
        </w:tc>
      </w:tr>
      <w:tr w:rsidR="00C76F4E" w:rsidRPr="00C76F4E" w:rsidTr="00CC5F5E">
        <w:trPr>
          <w:trHeight w:val="681"/>
        </w:trPr>
        <w:tc>
          <w:tcPr>
            <w:tcW w:w="935" w:type="dxa"/>
            <w:vMerge w:val="restart"/>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1</w:t>
            </w:r>
          </w:p>
        </w:tc>
        <w:tc>
          <w:tcPr>
            <w:tcW w:w="2467" w:type="dxa"/>
            <w:vMerge w:val="restart"/>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楼宇日常养护维修</w:t>
            </w:r>
          </w:p>
        </w:tc>
        <w:tc>
          <w:tcPr>
            <w:tcW w:w="10855" w:type="dxa"/>
          </w:tcPr>
          <w:p w:rsidR="00C76F4E" w:rsidRPr="00C76F4E" w:rsidRDefault="00C76F4E" w:rsidP="00C76F4E">
            <w:pPr>
              <w:autoSpaceDE w:val="0"/>
              <w:autoSpaceDN w:val="0"/>
              <w:spacing w:line="400" w:lineRule="exact"/>
              <w:jc w:val="left"/>
              <w:rPr>
                <w:spacing w:val="-6"/>
                <w:kern w:val="0"/>
                <w:sz w:val="24"/>
                <w:szCs w:val="24"/>
                <w:lang w:val="zh-CN" w:bidi="zh-CN"/>
              </w:rPr>
            </w:pPr>
            <w:r w:rsidRPr="00C76F4E">
              <w:rPr>
                <w:spacing w:val="-6"/>
                <w:kern w:val="0"/>
                <w:sz w:val="24"/>
                <w:szCs w:val="24"/>
                <w:lang w:val="zh-CN" w:bidi="zh-CN"/>
              </w:rPr>
              <w:t>（</w:t>
            </w:r>
            <w:r w:rsidRPr="00C76F4E">
              <w:rPr>
                <w:spacing w:val="-6"/>
                <w:kern w:val="0"/>
                <w:sz w:val="24"/>
                <w:szCs w:val="24"/>
                <w:lang w:val="zh-CN" w:bidi="zh-CN"/>
              </w:rPr>
              <w:t>1</w:t>
            </w:r>
            <w:r w:rsidRPr="00C76F4E">
              <w:rPr>
                <w:spacing w:val="-6"/>
                <w:kern w:val="0"/>
                <w:sz w:val="24"/>
                <w:szCs w:val="24"/>
                <w:lang w:val="zh-CN" w:bidi="zh-CN"/>
              </w:rPr>
              <w:t>）服务内容</w:t>
            </w:r>
          </w:p>
          <w:p w:rsidR="00C76F4E" w:rsidRPr="00C76F4E" w:rsidRDefault="00C76F4E" w:rsidP="00C76F4E">
            <w:pPr>
              <w:autoSpaceDE w:val="0"/>
              <w:autoSpaceDN w:val="0"/>
              <w:spacing w:line="400" w:lineRule="exact"/>
              <w:jc w:val="left"/>
              <w:rPr>
                <w:spacing w:val="-6"/>
                <w:kern w:val="0"/>
                <w:sz w:val="24"/>
                <w:szCs w:val="24"/>
                <w:lang w:val="zh-CN" w:bidi="zh-CN"/>
              </w:rPr>
            </w:pPr>
            <w:r w:rsidRPr="00C76F4E">
              <w:rPr>
                <w:spacing w:val="-6"/>
                <w:kern w:val="0"/>
                <w:sz w:val="24"/>
                <w:szCs w:val="24"/>
                <w:lang w:val="zh-CN" w:bidi="zh-CN"/>
              </w:rPr>
              <w:t>楼宇日常养护维修是指</w:t>
            </w:r>
            <w:r w:rsidRPr="00C76F4E">
              <w:rPr>
                <w:rFonts w:hint="eastAsia"/>
                <w:spacing w:val="-6"/>
                <w:kern w:val="0"/>
                <w:sz w:val="24"/>
                <w:szCs w:val="24"/>
                <w:lang w:val="zh-CN" w:bidi="zh-CN"/>
              </w:rPr>
              <w:t>对</w:t>
            </w:r>
            <w:r w:rsidRPr="00C76F4E">
              <w:rPr>
                <w:spacing w:val="-6"/>
                <w:kern w:val="0"/>
                <w:sz w:val="24"/>
                <w:szCs w:val="24"/>
                <w:lang w:val="zh-CN" w:bidi="zh-CN"/>
              </w:rPr>
              <w:t>办公楼内办公室、会议室、公共区域、卫生间、走廊、屋面等</w:t>
            </w:r>
            <w:r w:rsidRPr="00C76F4E">
              <w:rPr>
                <w:rFonts w:hint="eastAsia"/>
                <w:spacing w:val="-6"/>
                <w:kern w:val="0"/>
                <w:sz w:val="24"/>
                <w:szCs w:val="24"/>
                <w:lang w:val="zh-CN" w:bidi="zh-CN"/>
              </w:rPr>
              <w:t>区域，以及楼宇内外</w:t>
            </w:r>
            <w:r w:rsidRPr="00C76F4E">
              <w:rPr>
                <w:spacing w:val="-6"/>
                <w:kern w:val="0"/>
                <w:sz w:val="24"/>
                <w:szCs w:val="24"/>
                <w:lang w:val="zh-CN" w:bidi="zh-CN"/>
              </w:rPr>
              <w:t>防水</w:t>
            </w:r>
            <w:r w:rsidRPr="00C76F4E">
              <w:rPr>
                <w:rFonts w:hint="eastAsia"/>
                <w:spacing w:val="-6"/>
                <w:kern w:val="0"/>
                <w:sz w:val="24"/>
                <w:szCs w:val="24"/>
                <w:lang w:val="zh-CN" w:bidi="zh-CN"/>
              </w:rPr>
              <w:t>与</w:t>
            </w:r>
            <w:r w:rsidRPr="00C76F4E">
              <w:rPr>
                <w:spacing w:val="-6"/>
                <w:kern w:val="0"/>
                <w:sz w:val="24"/>
                <w:szCs w:val="24"/>
                <w:lang w:val="zh-CN" w:bidi="zh-CN"/>
              </w:rPr>
              <w:t>管道</w:t>
            </w:r>
            <w:r w:rsidRPr="00C76F4E">
              <w:rPr>
                <w:rFonts w:hint="eastAsia"/>
                <w:spacing w:val="-6"/>
                <w:kern w:val="0"/>
                <w:sz w:val="24"/>
                <w:szCs w:val="24"/>
                <w:lang w:val="zh-CN" w:bidi="zh-CN"/>
              </w:rPr>
              <w:t>等</w:t>
            </w:r>
            <w:r w:rsidRPr="00C76F4E">
              <w:rPr>
                <w:spacing w:val="-6"/>
                <w:kern w:val="0"/>
                <w:sz w:val="24"/>
                <w:szCs w:val="24"/>
                <w:lang w:val="zh-CN" w:bidi="zh-CN"/>
              </w:rPr>
              <w:t>设备设施</w:t>
            </w:r>
            <w:r w:rsidRPr="00C76F4E">
              <w:rPr>
                <w:rFonts w:hint="eastAsia"/>
                <w:spacing w:val="-6"/>
                <w:kern w:val="0"/>
                <w:sz w:val="24"/>
                <w:szCs w:val="24"/>
                <w:lang w:val="zh-CN" w:bidi="zh-CN"/>
              </w:rPr>
              <w:t>，</w:t>
            </w:r>
            <w:r w:rsidRPr="00C76F4E">
              <w:rPr>
                <w:spacing w:val="-6"/>
                <w:kern w:val="0"/>
                <w:sz w:val="24"/>
                <w:szCs w:val="24"/>
                <w:lang w:val="zh-CN" w:bidi="zh-CN"/>
              </w:rPr>
              <w:t>以及</w:t>
            </w:r>
            <w:r w:rsidRPr="00C76F4E">
              <w:rPr>
                <w:rFonts w:hint="eastAsia"/>
                <w:spacing w:val="-6"/>
                <w:kern w:val="0"/>
                <w:sz w:val="24"/>
                <w:szCs w:val="24"/>
                <w:lang w:val="zh-CN" w:bidi="zh-CN"/>
              </w:rPr>
              <w:t>房屋主体结构</w:t>
            </w:r>
            <w:r w:rsidRPr="00C76F4E">
              <w:rPr>
                <w:spacing w:val="-6"/>
                <w:kern w:val="0"/>
                <w:sz w:val="24"/>
                <w:szCs w:val="24"/>
                <w:lang w:val="zh-CN" w:bidi="zh-CN"/>
              </w:rPr>
              <w:t>、</w:t>
            </w:r>
            <w:r w:rsidRPr="00C76F4E">
              <w:rPr>
                <w:rFonts w:hint="eastAsia"/>
                <w:spacing w:val="-6"/>
                <w:kern w:val="0"/>
                <w:sz w:val="24"/>
                <w:szCs w:val="24"/>
                <w:lang w:val="zh-CN" w:bidi="zh-CN"/>
              </w:rPr>
              <w:t>围护</w:t>
            </w:r>
            <w:r w:rsidRPr="00C76F4E">
              <w:rPr>
                <w:spacing w:val="-6"/>
                <w:kern w:val="0"/>
                <w:sz w:val="24"/>
                <w:szCs w:val="24"/>
                <w:lang w:val="zh-CN" w:bidi="zh-CN"/>
              </w:rPr>
              <w:t>结构</w:t>
            </w:r>
            <w:r w:rsidRPr="00C76F4E">
              <w:rPr>
                <w:rFonts w:hint="eastAsia"/>
                <w:spacing w:val="-6"/>
                <w:kern w:val="0"/>
                <w:sz w:val="24"/>
                <w:szCs w:val="24"/>
                <w:lang w:val="zh-CN" w:bidi="zh-CN"/>
              </w:rPr>
              <w:t>、</w:t>
            </w:r>
            <w:r w:rsidRPr="00C76F4E">
              <w:rPr>
                <w:spacing w:val="-6"/>
                <w:kern w:val="0"/>
                <w:sz w:val="24"/>
                <w:szCs w:val="24"/>
                <w:lang w:val="zh-CN" w:bidi="zh-CN"/>
              </w:rPr>
              <w:t>部</w:t>
            </w:r>
            <w:r w:rsidRPr="00C76F4E">
              <w:rPr>
                <w:rFonts w:hint="eastAsia"/>
                <w:spacing w:val="-6"/>
                <w:kern w:val="0"/>
                <w:sz w:val="24"/>
                <w:szCs w:val="24"/>
                <w:lang w:val="zh-CN" w:bidi="zh-CN"/>
              </w:rPr>
              <w:t>品</w:t>
            </w:r>
            <w:r w:rsidRPr="00C76F4E">
              <w:rPr>
                <w:spacing w:val="-6"/>
                <w:kern w:val="0"/>
                <w:sz w:val="24"/>
                <w:szCs w:val="24"/>
                <w:lang w:val="zh-CN" w:bidi="zh-CN"/>
              </w:rPr>
              <w:t>部件</w:t>
            </w:r>
            <w:r w:rsidRPr="00C76F4E">
              <w:rPr>
                <w:rFonts w:hint="eastAsia"/>
                <w:spacing w:val="-6"/>
                <w:kern w:val="0"/>
                <w:sz w:val="24"/>
                <w:szCs w:val="24"/>
                <w:lang w:val="zh-CN" w:bidi="zh-CN"/>
              </w:rPr>
              <w:t>如</w:t>
            </w:r>
            <w:r w:rsidRPr="00C76F4E">
              <w:rPr>
                <w:spacing w:val="-6"/>
                <w:kern w:val="0"/>
                <w:sz w:val="24"/>
                <w:szCs w:val="24"/>
                <w:lang w:val="zh-CN" w:bidi="zh-CN"/>
              </w:rPr>
              <w:t>屋外</w:t>
            </w:r>
            <w:r w:rsidRPr="00C76F4E">
              <w:rPr>
                <w:rFonts w:hint="eastAsia"/>
                <w:spacing w:val="-6"/>
                <w:kern w:val="0"/>
                <w:sz w:val="24"/>
                <w:szCs w:val="24"/>
                <w:lang w:val="zh-CN" w:bidi="zh-CN"/>
              </w:rPr>
              <w:t>装饰</w:t>
            </w:r>
            <w:r w:rsidRPr="00C76F4E">
              <w:rPr>
                <w:spacing w:val="-6"/>
                <w:kern w:val="0"/>
                <w:sz w:val="24"/>
                <w:szCs w:val="24"/>
                <w:lang w:val="zh-CN" w:bidi="zh-CN"/>
              </w:rPr>
              <w:t>面与玻璃等，</w:t>
            </w:r>
            <w:r w:rsidRPr="00C76F4E">
              <w:rPr>
                <w:rFonts w:hint="eastAsia"/>
                <w:spacing w:val="-6"/>
                <w:kern w:val="0"/>
                <w:sz w:val="24"/>
                <w:szCs w:val="24"/>
                <w:lang w:val="zh-CN" w:bidi="zh-CN"/>
              </w:rPr>
              <w:t>保持</w:t>
            </w:r>
            <w:r w:rsidRPr="00C76F4E">
              <w:rPr>
                <w:spacing w:val="-6"/>
                <w:kern w:val="0"/>
                <w:sz w:val="24"/>
                <w:szCs w:val="24"/>
                <w:lang w:val="zh-CN" w:bidi="zh-CN"/>
              </w:rPr>
              <w:t>原有完好等级和正常使用，</w:t>
            </w:r>
            <w:r w:rsidRPr="00C76F4E">
              <w:rPr>
                <w:rFonts w:hint="eastAsia"/>
                <w:spacing w:val="-6"/>
                <w:kern w:val="0"/>
                <w:sz w:val="24"/>
                <w:szCs w:val="24"/>
                <w:lang w:val="zh-CN" w:bidi="zh-CN"/>
              </w:rPr>
              <w:t>并</w:t>
            </w:r>
            <w:r w:rsidRPr="00C76F4E">
              <w:rPr>
                <w:spacing w:val="-6"/>
                <w:kern w:val="0"/>
                <w:sz w:val="24"/>
                <w:szCs w:val="24"/>
                <w:lang w:val="zh-CN" w:bidi="zh-CN"/>
              </w:rPr>
              <w:t>进行</w:t>
            </w:r>
            <w:r w:rsidRPr="00C76F4E">
              <w:rPr>
                <w:rFonts w:hint="eastAsia"/>
                <w:spacing w:val="-6"/>
                <w:kern w:val="0"/>
                <w:sz w:val="24"/>
                <w:szCs w:val="24"/>
                <w:lang w:val="zh-CN" w:bidi="zh-CN"/>
              </w:rPr>
              <w:t>每日</w:t>
            </w:r>
            <w:r w:rsidRPr="00C76F4E">
              <w:rPr>
                <w:spacing w:val="-6"/>
                <w:kern w:val="0"/>
                <w:sz w:val="24"/>
                <w:szCs w:val="24"/>
                <w:lang w:val="zh-CN" w:bidi="zh-CN"/>
              </w:rPr>
              <w:t>巡视和及时</w:t>
            </w:r>
            <w:r w:rsidRPr="00C76F4E">
              <w:rPr>
                <w:spacing w:val="-6"/>
                <w:kern w:val="0"/>
                <w:sz w:val="24"/>
                <w:szCs w:val="24"/>
                <w:lang w:bidi="zh-CN"/>
              </w:rPr>
              <w:t>维修</w:t>
            </w:r>
            <w:r w:rsidRPr="00C76F4E">
              <w:rPr>
                <w:spacing w:val="-6"/>
                <w:kern w:val="0"/>
                <w:sz w:val="24"/>
                <w:szCs w:val="24"/>
                <w:lang w:val="zh-CN" w:bidi="zh-CN"/>
              </w:rPr>
              <w:t>等工作</w:t>
            </w:r>
            <w:r w:rsidRPr="00C76F4E">
              <w:rPr>
                <w:rFonts w:hint="eastAsia"/>
                <w:spacing w:val="-6"/>
                <w:kern w:val="0"/>
                <w:sz w:val="24"/>
                <w:szCs w:val="24"/>
                <w:lang w:val="zh-CN" w:bidi="zh-CN"/>
              </w:rPr>
              <w:t>。</w:t>
            </w:r>
          </w:p>
        </w:tc>
      </w:tr>
      <w:tr w:rsidR="00C76F4E" w:rsidRPr="00C76F4E" w:rsidTr="00CC5F5E">
        <w:trPr>
          <w:trHeight w:val="681"/>
        </w:trPr>
        <w:tc>
          <w:tcPr>
            <w:tcW w:w="935" w:type="dxa"/>
            <w:vMerge/>
            <w:tcBorders>
              <w:top w:val="nil"/>
              <w:bottom w:val="single" w:sz="4" w:space="0" w:color="auto"/>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67" w:type="dxa"/>
            <w:vMerge/>
            <w:tcBorders>
              <w:top w:val="nil"/>
              <w:bottom w:val="single" w:sz="4" w:space="0" w:color="auto"/>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855" w:type="dxa"/>
          </w:tcPr>
          <w:p w:rsidR="00C76F4E" w:rsidRPr="00C76F4E" w:rsidRDefault="00C76F4E" w:rsidP="00C76F4E">
            <w:pPr>
              <w:autoSpaceDE w:val="0"/>
              <w:autoSpaceDN w:val="0"/>
              <w:spacing w:line="400" w:lineRule="exact"/>
              <w:jc w:val="left"/>
              <w:rPr>
                <w:spacing w:val="-6"/>
                <w:kern w:val="0"/>
                <w:sz w:val="24"/>
                <w:szCs w:val="24"/>
                <w:lang w:val="zh-CN" w:bidi="zh-CN"/>
              </w:rPr>
            </w:pPr>
            <w:r w:rsidRPr="00C76F4E">
              <w:rPr>
                <w:spacing w:val="-6"/>
                <w:kern w:val="0"/>
                <w:sz w:val="24"/>
                <w:szCs w:val="24"/>
                <w:lang w:val="zh-CN" w:bidi="zh-CN"/>
              </w:rPr>
              <w:t>（</w:t>
            </w:r>
            <w:r w:rsidRPr="00C76F4E">
              <w:rPr>
                <w:spacing w:val="-6"/>
                <w:kern w:val="0"/>
                <w:sz w:val="24"/>
                <w:szCs w:val="24"/>
                <w:lang w:val="zh-CN" w:bidi="zh-CN"/>
              </w:rPr>
              <w:t>2</w:t>
            </w:r>
            <w:r w:rsidRPr="00C76F4E">
              <w:rPr>
                <w:spacing w:val="-6"/>
                <w:kern w:val="0"/>
                <w:sz w:val="24"/>
                <w:szCs w:val="24"/>
                <w:lang w:val="zh-CN" w:bidi="zh-CN"/>
              </w:rPr>
              <w:t>）服务标准及要求</w:t>
            </w:r>
          </w:p>
          <w:p w:rsidR="00C76F4E" w:rsidRPr="00C76F4E" w:rsidRDefault="00C76F4E" w:rsidP="00C76F4E">
            <w:pPr>
              <w:autoSpaceDE w:val="0"/>
              <w:autoSpaceDN w:val="0"/>
              <w:spacing w:line="400" w:lineRule="exact"/>
              <w:jc w:val="left"/>
              <w:rPr>
                <w:spacing w:val="-6"/>
                <w:kern w:val="0"/>
                <w:sz w:val="24"/>
                <w:szCs w:val="24"/>
                <w:lang w:val="zh-CN" w:bidi="zh-CN"/>
              </w:rPr>
            </w:pPr>
            <w:r w:rsidRPr="00C76F4E">
              <w:rPr>
                <w:rFonts w:ascii="宋体" w:hAnsi="宋体" w:cs="宋体"/>
                <w:spacing w:val="-6"/>
                <w:kern w:val="0"/>
                <w:sz w:val="24"/>
                <w:szCs w:val="24"/>
                <w:lang w:val="zh-CN" w:bidi="zh-CN"/>
              </w:rPr>
              <w:lastRenderedPageBreak/>
              <w:t>①</w:t>
            </w:r>
            <w:r w:rsidRPr="00C76F4E">
              <w:rPr>
                <w:spacing w:val="-6"/>
                <w:kern w:val="0"/>
                <w:sz w:val="24"/>
                <w:szCs w:val="24"/>
                <w:lang w:val="zh-CN" w:bidi="zh-CN"/>
              </w:rPr>
              <w:t>确保办公楼内房屋的完好等级和正常使用。</w:t>
            </w:r>
          </w:p>
          <w:p w:rsidR="00C76F4E" w:rsidRPr="00C76F4E" w:rsidRDefault="00C76F4E" w:rsidP="00C76F4E">
            <w:pPr>
              <w:autoSpaceDE w:val="0"/>
              <w:autoSpaceDN w:val="0"/>
              <w:spacing w:line="400" w:lineRule="exact"/>
              <w:jc w:val="left"/>
              <w:rPr>
                <w:spacing w:val="-6"/>
                <w:kern w:val="0"/>
                <w:sz w:val="24"/>
                <w:szCs w:val="24"/>
                <w:lang w:val="zh-CN" w:bidi="zh-CN"/>
              </w:rPr>
            </w:pPr>
            <w:r w:rsidRPr="00C76F4E">
              <w:rPr>
                <w:rFonts w:ascii="宋体" w:hAnsi="宋体" w:cs="宋体"/>
                <w:spacing w:val="-6"/>
                <w:kern w:val="0"/>
                <w:sz w:val="24"/>
                <w:szCs w:val="24"/>
                <w:lang w:val="zh-CN" w:bidi="zh-CN"/>
              </w:rPr>
              <w:t>②</w:t>
            </w:r>
            <w:r w:rsidRPr="00C76F4E">
              <w:rPr>
                <w:spacing w:val="-6"/>
                <w:kern w:val="0"/>
                <w:sz w:val="24"/>
                <w:szCs w:val="24"/>
                <w:lang w:val="zh-CN" w:bidi="zh-CN"/>
              </w:rPr>
              <w:t>爱护办公楼内的设施，未经委托方批准，不得对办公楼结构、设施等进行改动。</w:t>
            </w:r>
          </w:p>
          <w:p w:rsidR="00C76F4E" w:rsidRPr="00C76F4E" w:rsidRDefault="00C76F4E" w:rsidP="00C76F4E">
            <w:pPr>
              <w:autoSpaceDE w:val="0"/>
              <w:autoSpaceDN w:val="0"/>
              <w:spacing w:line="400" w:lineRule="exact"/>
              <w:jc w:val="left"/>
              <w:rPr>
                <w:spacing w:val="-6"/>
                <w:kern w:val="0"/>
                <w:sz w:val="24"/>
                <w:szCs w:val="24"/>
                <w:lang w:val="zh-CN" w:bidi="zh-CN"/>
              </w:rPr>
            </w:pPr>
            <w:r w:rsidRPr="00C76F4E">
              <w:rPr>
                <w:rFonts w:ascii="宋体" w:hAnsi="宋体" w:cs="宋体"/>
                <w:spacing w:val="-6"/>
                <w:kern w:val="0"/>
                <w:sz w:val="24"/>
                <w:szCs w:val="24"/>
                <w:lang w:val="zh-CN" w:bidi="zh-CN"/>
              </w:rPr>
              <w:t>③</w:t>
            </w:r>
            <w:r w:rsidRPr="00C76F4E">
              <w:rPr>
                <w:spacing w:val="-6"/>
                <w:kern w:val="0"/>
                <w:sz w:val="24"/>
                <w:szCs w:val="24"/>
                <w:lang w:val="zh-CN" w:bidi="zh-CN"/>
              </w:rPr>
              <w:t>及时完成各项零星维修任务，合格率</w:t>
            </w:r>
            <w:r w:rsidRPr="00C76F4E">
              <w:rPr>
                <w:spacing w:val="-6"/>
                <w:kern w:val="0"/>
                <w:sz w:val="24"/>
                <w:szCs w:val="24"/>
                <w:lang w:val="zh-CN" w:bidi="zh-CN"/>
              </w:rPr>
              <w:t>100%</w:t>
            </w:r>
            <w:r w:rsidRPr="00C76F4E">
              <w:rPr>
                <w:spacing w:val="-6"/>
                <w:kern w:val="0"/>
                <w:sz w:val="24"/>
                <w:szCs w:val="24"/>
                <w:lang w:val="zh-CN" w:bidi="zh-CN"/>
              </w:rPr>
              <w:t>。一般维修不得超过</w:t>
            </w:r>
            <w:r w:rsidRPr="00C76F4E">
              <w:rPr>
                <w:spacing w:val="-6"/>
                <w:kern w:val="0"/>
                <w:sz w:val="24"/>
                <w:szCs w:val="24"/>
                <w:lang w:val="zh-CN" w:bidi="zh-CN"/>
              </w:rPr>
              <w:t>24</w:t>
            </w:r>
            <w:r w:rsidRPr="00C76F4E">
              <w:rPr>
                <w:spacing w:val="-6"/>
                <w:kern w:val="0"/>
                <w:sz w:val="24"/>
                <w:szCs w:val="24"/>
                <w:lang w:val="zh-CN" w:bidi="zh-CN"/>
              </w:rPr>
              <w:t>小时。</w:t>
            </w:r>
          </w:p>
        </w:tc>
      </w:tr>
      <w:tr w:rsidR="00C76F4E" w:rsidRPr="00C76F4E" w:rsidTr="00CC5F5E">
        <w:trPr>
          <w:trHeight w:val="681"/>
        </w:trPr>
        <w:tc>
          <w:tcPr>
            <w:tcW w:w="935" w:type="dxa"/>
            <w:tcBorders>
              <w:top w:val="single" w:sz="4" w:space="0" w:color="auto"/>
            </w:tcBorders>
          </w:tcPr>
          <w:p w:rsidR="00C76F4E" w:rsidRPr="00C76F4E" w:rsidRDefault="00C76F4E" w:rsidP="00C76F4E">
            <w:pPr>
              <w:autoSpaceDE w:val="0"/>
              <w:autoSpaceDN w:val="0"/>
              <w:spacing w:line="400" w:lineRule="exact"/>
              <w:jc w:val="center"/>
              <w:rPr>
                <w:kern w:val="0"/>
                <w:sz w:val="24"/>
                <w:szCs w:val="24"/>
                <w:lang w:val="zh-CN" w:bidi="zh-CN"/>
              </w:rPr>
            </w:pPr>
            <w:r w:rsidRPr="00C76F4E">
              <w:rPr>
                <w:rFonts w:hint="eastAsia"/>
                <w:kern w:val="0"/>
                <w:sz w:val="24"/>
                <w:szCs w:val="24"/>
                <w:lang w:val="zh-CN" w:bidi="zh-CN"/>
              </w:rPr>
              <w:lastRenderedPageBreak/>
              <w:t>2</w:t>
            </w:r>
          </w:p>
        </w:tc>
        <w:tc>
          <w:tcPr>
            <w:tcW w:w="2467" w:type="dxa"/>
            <w:tcBorders>
              <w:top w:val="single" w:sz="4" w:space="0" w:color="auto"/>
            </w:tcBorders>
            <w:vAlign w:val="center"/>
          </w:tcPr>
          <w:p w:rsidR="00C76F4E" w:rsidRPr="00C76F4E" w:rsidRDefault="00C76F4E" w:rsidP="00C76F4E">
            <w:pPr>
              <w:autoSpaceDE w:val="0"/>
              <w:autoSpaceDN w:val="0"/>
              <w:spacing w:line="400" w:lineRule="exact"/>
              <w:jc w:val="left"/>
              <w:rPr>
                <w:spacing w:val="-6"/>
                <w:kern w:val="0"/>
                <w:sz w:val="24"/>
                <w:szCs w:val="24"/>
                <w:lang w:val="zh-CN" w:bidi="zh-CN"/>
              </w:rPr>
            </w:pPr>
            <w:r w:rsidRPr="00C76F4E">
              <w:rPr>
                <w:rFonts w:hint="eastAsia"/>
                <w:spacing w:val="-6"/>
                <w:kern w:val="0"/>
                <w:sz w:val="24"/>
                <w:szCs w:val="24"/>
                <w:lang w:val="zh-CN" w:bidi="zh-CN"/>
              </w:rPr>
              <w:t>标识标牌</w:t>
            </w:r>
          </w:p>
        </w:tc>
        <w:tc>
          <w:tcPr>
            <w:tcW w:w="10855" w:type="dxa"/>
          </w:tcPr>
          <w:p w:rsidR="00C76F4E" w:rsidRPr="00C76F4E" w:rsidRDefault="00C76F4E" w:rsidP="00C76F4E">
            <w:pPr>
              <w:autoSpaceDE w:val="0"/>
              <w:autoSpaceDN w:val="0"/>
              <w:spacing w:line="400" w:lineRule="exact"/>
              <w:jc w:val="left"/>
              <w:rPr>
                <w:spacing w:val="-6"/>
                <w:kern w:val="0"/>
                <w:sz w:val="24"/>
                <w:szCs w:val="24"/>
                <w:lang w:val="zh-CN" w:bidi="zh-CN"/>
              </w:rPr>
            </w:pPr>
            <w:r w:rsidRPr="00C76F4E">
              <w:rPr>
                <w:rFonts w:hint="eastAsia"/>
                <w:spacing w:val="-6"/>
                <w:kern w:val="0"/>
                <w:sz w:val="24"/>
                <w:szCs w:val="24"/>
                <w:lang w:val="zh-CN" w:bidi="zh-CN"/>
              </w:rPr>
              <w:t>（</w:t>
            </w:r>
            <w:r w:rsidRPr="00C76F4E">
              <w:rPr>
                <w:rFonts w:hint="eastAsia"/>
                <w:spacing w:val="-6"/>
                <w:kern w:val="0"/>
                <w:sz w:val="24"/>
                <w:szCs w:val="24"/>
                <w:lang w:val="zh-CN" w:bidi="zh-CN"/>
              </w:rPr>
              <w:t>1</w:t>
            </w:r>
            <w:r w:rsidRPr="00C76F4E">
              <w:rPr>
                <w:rFonts w:hint="eastAsia"/>
                <w:spacing w:val="-6"/>
                <w:kern w:val="0"/>
                <w:sz w:val="24"/>
                <w:szCs w:val="24"/>
                <w:lang w:val="zh-CN" w:bidi="zh-CN"/>
              </w:rPr>
              <w:t>）标识标牌符合《公共信息图形符号第</w:t>
            </w:r>
            <w:r w:rsidRPr="00C76F4E">
              <w:rPr>
                <w:rFonts w:hint="eastAsia"/>
                <w:spacing w:val="-6"/>
                <w:kern w:val="0"/>
                <w:sz w:val="24"/>
                <w:szCs w:val="24"/>
                <w:lang w:val="zh-CN" w:bidi="zh-CN"/>
              </w:rPr>
              <w:t xml:space="preserve"> 1 </w:t>
            </w:r>
            <w:r w:rsidRPr="00C76F4E">
              <w:rPr>
                <w:rFonts w:hint="eastAsia"/>
                <w:spacing w:val="-6"/>
                <w:kern w:val="0"/>
                <w:sz w:val="24"/>
                <w:szCs w:val="24"/>
                <w:lang w:val="zh-CN" w:bidi="zh-CN"/>
              </w:rPr>
              <w:t>部分：通用符号》（</w:t>
            </w:r>
            <w:r w:rsidRPr="00C76F4E">
              <w:rPr>
                <w:rFonts w:hint="eastAsia"/>
                <w:spacing w:val="-6"/>
                <w:kern w:val="0"/>
                <w:sz w:val="24"/>
                <w:szCs w:val="24"/>
                <w:lang w:val="zh-CN" w:bidi="zh-CN"/>
              </w:rPr>
              <w:t>GB/T 10001.1</w:t>
            </w:r>
            <w:r w:rsidRPr="00C76F4E">
              <w:rPr>
                <w:rFonts w:hint="eastAsia"/>
                <w:spacing w:val="-6"/>
                <w:kern w:val="0"/>
                <w:sz w:val="24"/>
                <w:szCs w:val="24"/>
                <w:lang w:val="zh-CN" w:bidi="zh-CN"/>
              </w:rPr>
              <w:t>）的相关要求，消防与安全标识符合《安全标志及其使用导则》（</w:t>
            </w:r>
            <w:r w:rsidRPr="00C76F4E">
              <w:rPr>
                <w:rFonts w:hint="eastAsia"/>
                <w:spacing w:val="-6"/>
                <w:kern w:val="0"/>
                <w:sz w:val="24"/>
                <w:szCs w:val="24"/>
                <w:lang w:val="zh-CN" w:bidi="zh-CN"/>
              </w:rPr>
              <w:t>GB2894</w:t>
            </w:r>
            <w:r w:rsidRPr="00C76F4E">
              <w:rPr>
                <w:rFonts w:hint="eastAsia"/>
                <w:spacing w:val="-6"/>
                <w:kern w:val="0"/>
                <w:sz w:val="24"/>
                <w:szCs w:val="24"/>
                <w:lang w:val="zh-CN" w:bidi="zh-CN"/>
              </w:rPr>
              <w:t>）、《消防安全标志第</w:t>
            </w:r>
            <w:r w:rsidRPr="00C76F4E">
              <w:rPr>
                <w:rFonts w:hint="eastAsia"/>
                <w:spacing w:val="-6"/>
                <w:kern w:val="0"/>
                <w:sz w:val="24"/>
                <w:szCs w:val="24"/>
                <w:lang w:val="zh-CN" w:bidi="zh-CN"/>
              </w:rPr>
              <w:t xml:space="preserve"> 1 </w:t>
            </w:r>
            <w:r w:rsidRPr="00C76F4E">
              <w:rPr>
                <w:rFonts w:hint="eastAsia"/>
                <w:spacing w:val="-6"/>
                <w:kern w:val="0"/>
                <w:sz w:val="24"/>
                <w:szCs w:val="24"/>
                <w:lang w:val="zh-CN" w:bidi="zh-CN"/>
              </w:rPr>
              <w:t>部分：标志》（</w:t>
            </w:r>
            <w:r w:rsidRPr="00C76F4E">
              <w:rPr>
                <w:rFonts w:hint="eastAsia"/>
                <w:spacing w:val="-6"/>
                <w:kern w:val="0"/>
                <w:sz w:val="24"/>
                <w:szCs w:val="24"/>
                <w:lang w:val="zh-CN" w:bidi="zh-CN"/>
              </w:rPr>
              <w:t>GB13495.1</w:t>
            </w:r>
            <w:r w:rsidRPr="00C76F4E">
              <w:rPr>
                <w:rFonts w:hint="eastAsia"/>
                <w:spacing w:val="-6"/>
                <w:kern w:val="0"/>
                <w:sz w:val="24"/>
                <w:szCs w:val="24"/>
                <w:lang w:val="zh-CN" w:bidi="zh-CN"/>
              </w:rPr>
              <w:t>）的相关要求。</w:t>
            </w:r>
          </w:p>
          <w:p w:rsidR="00C76F4E" w:rsidRPr="00C76F4E" w:rsidRDefault="00C76F4E" w:rsidP="00C76F4E">
            <w:pPr>
              <w:autoSpaceDE w:val="0"/>
              <w:autoSpaceDN w:val="0"/>
              <w:spacing w:line="400" w:lineRule="exact"/>
              <w:jc w:val="left"/>
              <w:rPr>
                <w:spacing w:val="-6"/>
                <w:kern w:val="0"/>
                <w:sz w:val="24"/>
                <w:szCs w:val="24"/>
                <w:lang w:val="zh-CN" w:bidi="zh-CN"/>
              </w:rPr>
            </w:pPr>
            <w:r w:rsidRPr="00C76F4E">
              <w:rPr>
                <w:rFonts w:hint="eastAsia"/>
                <w:spacing w:val="-6"/>
                <w:kern w:val="0"/>
                <w:sz w:val="24"/>
                <w:szCs w:val="24"/>
                <w:lang w:val="zh-CN" w:bidi="zh-CN"/>
              </w:rPr>
              <w:t>（</w:t>
            </w:r>
            <w:r w:rsidRPr="00C76F4E">
              <w:rPr>
                <w:rFonts w:hint="eastAsia"/>
                <w:spacing w:val="-6"/>
                <w:kern w:val="0"/>
                <w:sz w:val="24"/>
                <w:szCs w:val="24"/>
                <w:lang w:val="zh-CN" w:bidi="zh-CN"/>
              </w:rPr>
              <w:t>2</w:t>
            </w:r>
            <w:r w:rsidRPr="00C76F4E">
              <w:rPr>
                <w:rFonts w:hint="eastAsia"/>
                <w:spacing w:val="-6"/>
                <w:kern w:val="0"/>
                <w:sz w:val="24"/>
                <w:szCs w:val="24"/>
                <w:lang w:val="zh-CN" w:bidi="zh-CN"/>
              </w:rPr>
              <w:t>）每月至少检查</w:t>
            </w:r>
            <w:r w:rsidRPr="00C76F4E">
              <w:rPr>
                <w:rFonts w:hint="eastAsia"/>
                <w:spacing w:val="-6"/>
                <w:kern w:val="0"/>
                <w:sz w:val="24"/>
                <w:szCs w:val="24"/>
                <w:lang w:val="zh-CN" w:bidi="zh-CN"/>
              </w:rPr>
              <w:t xml:space="preserve"> 1 </w:t>
            </w:r>
            <w:r w:rsidRPr="00C76F4E">
              <w:rPr>
                <w:rFonts w:hint="eastAsia"/>
                <w:spacing w:val="-6"/>
                <w:kern w:val="0"/>
                <w:sz w:val="24"/>
                <w:szCs w:val="24"/>
                <w:lang w:val="zh-CN" w:bidi="zh-CN"/>
              </w:rPr>
              <w:t>次标识标牌和消防与安全标识。应当规范清晰、路线指引正确、安装稳固。</w:t>
            </w:r>
          </w:p>
        </w:tc>
      </w:tr>
    </w:tbl>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3.3</w:t>
      </w:r>
      <w:r w:rsidRPr="00C76F4E">
        <w:rPr>
          <w:rFonts w:eastAsia="Microsoft JhengHei"/>
          <w:b/>
          <w:kern w:val="0"/>
          <w:sz w:val="24"/>
          <w:szCs w:val="24"/>
          <w:lang w:val="zh-CN" w:bidi="zh-CN"/>
        </w:rPr>
        <w:t>公用设施设备维护服务</w:t>
      </w:r>
    </w:p>
    <w:tbl>
      <w:tblPr>
        <w:tblW w:w="0" w:type="auto"/>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938"/>
        <w:gridCol w:w="2464"/>
        <w:gridCol w:w="10865"/>
      </w:tblGrid>
      <w:tr w:rsidR="00C76F4E" w:rsidRPr="00C76F4E" w:rsidTr="00CC5F5E">
        <w:trPr>
          <w:trHeight w:val="453"/>
        </w:trPr>
        <w:tc>
          <w:tcPr>
            <w:tcW w:w="938"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序号</w:t>
            </w:r>
          </w:p>
        </w:tc>
        <w:tc>
          <w:tcPr>
            <w:tcW w:w="2464" w:type="dxa"/>
          </w:tcPr>
          <w:p w:rsidR="00C76F4E" w:rsidRPr="00C76F4E" w:rsidRDefault="00C76F4E" w:rsidP="00C76F4E">
            <w:pPr>
              <w:autoSpaceDE w:val="0"/>
              <w:autoSpaceDN w:val="0"/>
              <w:spacing w:line="400" w:lineRule="exact"/>
              <w:jc w:val="center"/>
              <w:rPr>
                <w:b/>
                <w:kern w:val="0"/>
                <w:sz w:val="24"/>
                <w:szCs w:val="24"/>
                <w:lang w:val="zh-CN" w:bidi="zh-CN"/>
              </w:rPr>
            </w:pPr>
            <w:r w:rsidRPr="00C76F4E">
              <w:rPr>
                <w:rFonts w:eastAsia="Microsoft JhengHei"/>
                <w:b/>
                <w:kern w:val="0"/>
                <w:sz w:val="24"/>
                <w:szCs w:val="24"/>
                <w:lang w:val="zh-CN" w:bidi="zh-CN"/>
              </w:rPr>
              <w:t>服务内容</w:t>
            </w:r>
          </w:p>
        </w:tc>
        <w:tc>
          <w:tcPr>
            <w:tcW w:w="10865"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服务标准</w:t>
            </w:r>
          </w:p>
        </w:tc>
      </w:tr>
      <w:tr w:rsidR="00C76F4E" w:rsidRPr="00C76F4E" w:rsidTr="00CC5F5E">
        <w:trPr>
          <w:trHeight w:val="455"/>
        </w:trPr>
        <w:tc>
          <w:tcPr>
            <w:tcW w:w="938" w:type="dxa"/>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1</w:t>
            </w:r>
          </w:p>
        </w:tc>
        <w:tc>
          <w:tcPr>
            <w:tcW w:w="2464" w:type="dxa"/>
            <w:vAlign w:val="center"/>
          </w:tcPr>
          <w:p w:rsidR="00C76F4E" w:rsidRPr="00C76F4E" w:rsidRDefault="00C76F4E" w:rsidP="00C76F4E">
            <w:pPr>
              <w:autoSpaceDE w:val="0"/>
              <w:autoSpaceDN w:val="0"/>
              <w:spacing w:line="400" w:lineRule="exact"/>
              <w:jc w:val="center"/>
              <w:rPr>
                <w:rFonts w:ascii="仿宋" w:eastAsia="仿宋" w:hAnsi="仿宋" w:cs="宋体"/>
                <w:sz w:val="24"/>
                <w:szCs w:val="24"/>
              </w:rPr>
            </w:pPr>
            <w:r w:rsidRPr="00C76F4E">
              <w:rPr>
                <w:rFonts w:hint="eastAsia"/>
                <w:kern w:val="0"/>
                <w:sz w:val="24"/>
                <w:szCs w:val="24"/>
                <w:lang w:val="zh-CN" w:bidi="zh-CN"/>
              </w:rPr>
              <w:t>基本要求</w:t>
            </w:r>
          </w:p>
        </w:tc>
        <w:tc>
          <w:tcPr>
            <w:tcW w:w="10865" w:type="dxa"/>
          </w:tcPr>
          <w:p w:rsidR="00C76F4E" w:rsidRPr="00C76F4E" w:rsidRDefault="00C76F4E" w:rsidP="00C76F4E">
            <w:pPr>
              <w:autoSpaceDE w:val="0"/>
              <w:autoSpaceDN w:val="0"/>
              <w:spacing w:line="400" w:lineRule="exact"/>
              <w:jc w:val="left"/>
              <w:rPr>
                <w:spacing w:val="-5"/>
                <w:kern w:val="0"/>
                <w:sz w:val="24"/>
                <w:szCs w:val="24"/>
                <w:lang w:val="zh-CN" w:bidi="zh-CN"/>
              </w:rPr>
            </w:pPr>
            <w:r w:rsidRPr="00C76F4E">
              <w:rPr>
                <w:rFonts w:hint="eastAsia"/>
                <w:spacing w:val="-5"/>
                <w:kern w:val="0"/>
                <w:sz w:val="24"/>
                <w:szCs w:val="24"/>
                <w:lang w:val="zh-CN" w:bidi="zh-CN"/>
              </w:rPr>
              <w:t>（</w:t>
            </w:r>
            <w:r w:rsidRPr="00C76F4E">
              <w:rPr>
                <w:rFonts w:hint="eastAsia"/>
                <w:spacing w:val="-5"/>
                <w:kern w:val="0"/>
                <w:sz w:val="24"/>
                <w:szCs w:val="24"/>
                <w:lang w:val="zh-CN" w:bidi="zh-CN"/>
              </w:rPr>
              <w:t>1</w:t>
            </w:r>
            <w:r w:rsidRPr="00C76F4E">
              <w:rPr>
                <w:rFonts w:hint="eastAsia"/>
                <w:spacing w:val="-5"/>
                <w:kern w:val="0"/>
                <w:sz w:val="24"/>
                <w:szCs w:val="24"/>
                <w:lang w:val="zh-CN" w:bidi="zh-CN"/>
              </w:rPr>
              <w:t>）重大节假日及恶劣天气前后，组织系统巡检</w:t>
            </w:r>
            <w:r w:rsidRPr="00C76F4E">
              <w:rPr>
                <w:rFonts w:hint="eastAsia"/>
                <w:spacing w:val="-5"/>
                <w:kern w:val="0"/>
                <w:sz w:val="24"/>
                <w:szCs w:val="24"/>
                <w:lang w:val="zh-CN" w:bidi="zh-CN"/>
              </w:rPr>
              <w:t xml:space="preserve"> 1 </w:t>
            </w:r>
            <w:r w:rsidRPr="00C76F4E">
              <w:rPr>
                <w:rFonts w:hint="eastAsia"/>
                <w:spacing w:val="-5"/>
                <w:kern w:val="0"/>
                <w:sz w:val="24"/>
                <w:szCs w:val="24"/>
                <w:lang w:val="zh-CN" w:bidi="zh-CN"/>
              </w:rPr>
              <w:t>次。</w:t>
            </w:r>
          </w:p>
          <w:p w:rsidR="00C76F4E" w:rsidRPr="00C76F4E" w:rsidRDefault="00C76F4E" w:rsidP="00C76F4E">
            <w:pPr>
              <w:autoSpaceDE w:val="0"/>
              <w:autoSpaceDN w:val="0"/>
              <w:spacing w:line="400" w:lineRule="exact"/>
              <w:jc w:val="left"/>
              <w:rPr>
                <w:spacing w:val="-5"/>
                <w:kern w:val="0"/>
                <w:sz w:val="24"/>
                <w:szCs w:val="24"/>
                <w:lang w:val="zh-CN" w:bidi="zh-CN"/>
              </w:rPr>
            </w:pPr>
            <w:r w:rsidRPr="00C76F4E">
              <w:rPr>
                <w:rFonts w:hint="eastAsia"/>
                <w:spacing w:val="-5"/>
                <w:kern w:val="0"/>
                <w:sz w:val="24"/>
                <w:szCs w:val="24"/>
                <w:lang w:val="zh-CN" w:bidi="zh-CN"/>
              </w:rPr>
              <w:t>（</w:t>
            </w:r>
            <w:r w:rsidRPr="00C76F4E">
              <w:rPr>
                <w:rFonts w:hint="eastAsia"/>
                <w:spacing w:val="-5"/>
                <w:kern w:val="0"/>
                <w:sz w:val="24"/>
                <w:szCs w:val="24"/>
                <w:lang w:val="zh-CN" w:bidi="zh-CN"/>
              </w:rPr>
              <w:t>2</w:t>
            </w:r>
            <w:r w:rsidRPr="00C76F4E">
              <w:rPr>
                <w:rFonts w:hint="eastAsia"/>
                <w:spacing w:val="-5"/>
                <w:kern w:val="0"/>
                <w:sz w:val="24"/>
                <w:szCs w:val="24"/>
                <w:lang w:val="zh-CN" w:bidi="zh-CN"/>
              </w:rPr>
              <w:t>）具备设施设备安全、稳定运行的环境和场所（含有限空间），温湿度、照度、粉尘和烟雾浓度等符合相关安全规范。</w:t>
            </w:r>
          </w:p>
          <w:p w:rsidR="00C76F4E" w:rsidRPr="00C76F4E" w:rsidRDefault="00C76F4E" w:rsidP="00C76F4E">
            <w:pPr>
              <w:autoSpaceDE w:val="0"/>
              <w:autoSpaceDN w:val="0"/>
              <w:spacing w:line="400" w:lineRule="exact"/>
              <w:jc w:val="left"/>
              <w:rPr>
                <w:rFonts w:ascii="仿宋" w:eastAsia="仿宋" w:hAnsi="仿宋" w:cs="宋体"/>
                <w:sz w:val="24"/>
                <w:szCs w:val="24"/>
              </w:rPr>
            </w:pPr>
            <w:r w:rsidRPr="00C76F4E">
              <w:rPr>
                <w:rFonts w:hint="eastAsia"/>
                <w:spacing w:val="-5"/>
                <w:kern w:val="0"/>
                <w:sz w:val="24"/>
                <w:szCs w:val="24"/>
                <w:lang w:val="zh-CN" w:bidi="zh-CN"/>
              </w:rPr>
              <w:t>（</w:t>
            </w:r>
            <w:r w:rsidRPr="00C76F4E">
              <w:rPr>
                <w:rFonts w:hint="eastAsia"/>
                <w:spacing w:val="-5"/>
                <w:kern w:val="0"/>
                <w:sz w:val="24"/>
                <w:szCs w:val="24"/>
                <w:lang w:val="zh-CN" w:bidi="zh-CN"/>
              </w:rPr>
              <w:t>3</w:t>
            </w:r>
            <w:r w:rsidRPr="00C76F4E">
              <w:rPr>
                <w:rFonts w:hint="eastAsia"/>
                <w:spacing w:val="-5"/>
                <w:kern w:val="0"/>
                <w:sz w:val="24"/>
                <w:szCs w:val="24"/>
                <w:lang w:val="zh-CN" w:bidi="zh-CN"/>
              </w:rPr>
              <w:t>）公共设施无破损、变形，无明显锈蚀。</w:t>
            </w:r>
          </w:p>
        </w:tc>
      </w:tr>
      <w:tr w:rsidR="00C76F4E" w:rsidRPr="00C76F4E" w:rsidTr="00CC5F5E">
        <w:trPr>
          <w:trHeight w:val="726"/>
        </w:trPr>
        <w:tc>
          <w:tcPr>
            <w:tcW w:w="938" w:type="dxa"/>
            <w:vMerge w:val="restart"/>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2</w:t>
            </w:r>
          </w:p>
        </w:tc>
        <w:tc>
          <w:tcPr>
            <w:tcW w:w="2464" w:type="dxa"/>
            <w:vMerge w:val="restart"/>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公共设施门窗办公家具的日常维修</w:t>
            </w:r>
          </w:p>
        </w:tc>
        <w:tc>
          <w:tcPr>
            <w:tcW w:w="10865" w:type="dxa"/>
          </w:tcPr>
          <w:p w:rsidR="00C76F4E" w:rsidRPr="00C76F4E" w:rsidRDefault="00C76F4E" w:rsidP="00C76F4E">
            <w:pPr>
              <w:autoSpaceDE w:val="0"/>
              <w:autoSpaceDN w:val="0"/>
              <w:spacing w:line="400" w:lineRule="exact"/>
              <w:jc w:val="left"/>
              <w:rPr>
                <w:spacing w:val="-5"/>
                <w:kern w:val="0"/>
                <w:sz w:val="24"/>
                <w:szCs w:val="24"/>
                <w:lang w:val="zh-CN" w:bidi="zh-CN"/>
              </w:rPr>
            </w:pPr>
            <w:r w:rsidRPr="00C76F4E">
              <w:rPr>
                <w:spacing w:val="-5"/>
                <w:kern w:val="0"/>
                <w:sz w:val="24"/>
                <w:szCs w:val="24"/>
                <w:lang w:val="zh-CN" w:bidi="zh-CN"/>
              </w:rPr>
              <w:t>（</w:t>
            </w:r>
            <w:r w:rsidRPr="00C76F4E">
              <w:rPr>
                <w:spacing w:val="-5"/>
                <w:kern w:val="0"/>
                <w:sz w:val="24"/>
                <w:szCs w:val="24"/>
                <w:lang w:val="zh-CN" w:bidi="zh-CN"/>
              </w:rPr>
              <w:t>1</w:t>
            </w:r>
            <w:r w:rsidRPr="00C76F4E">
              <w:rPr>
                <w:spacing w:val="-5"/>
                <w:kern w:val="0"/>
                <w:sz w:val="24"/>
                <w:szCs w:val="24"/>
                <w:lang w:val="zh-CN" w:bidi="zh-CN"/>
              </w:rPr>
              <w:t>）服务内容</w:t>
            </w:r>
          </w:p>
          <w:p w:rsidR="00C76F4E" w:rsidRPr="00C76F4E" w:rsidRDefault="00C76F4E" w:rsidP="00C76F4E">
            <w:pPr>
              <w:autoSpaceDE w:val="0"/>
              <w:autoSpaceDN w:val="0"/>
              <w:spacing w:line="400" w:lineRule="exact"/>
              <w:jc w:val="left"/>
              <w:rPr>
                <w:spacing w:val="-5"/>
                <w:kern w:val="0"/>
                <w:sz w:val="24"/>
                <w:szCs w:val="24"/>
                <w:lang w:val="zh-CN" w:bidi="zh-CN"/>
              </w:rPr>
            </w:pPr>
            <w:r w:rsidRPr="00C76F4E">
              <w:rPr>
                <w:rFonts w:ascii="宋体" w:hAnsi="宋体" w:cs="宋体"/>
                <w:spacing w:val="-5"/>
                <w:kern w:val="0"/>
                <w:sz w:val="24"/>
                <w:szCs w:val="24"/>
                <w:lang w:val="zh-CN" w:bidi="zh-CN"/>
              </w:rPr>
              <w:t>①</w:t>
            </w:r>
            <w:r w:rsidRPr="00C76F4E">
              <w:rPr>
                <w:spacing w:val="-5"/>
                <w:kern w:val="0"/>
                <w:sz w:val="24"/>
                <w:szCs w:val="24"/>
                <w:lang w:val="zh-CN" w:bidi="zh-CN"/>
              </w:rPr>
              <w:t>公共设施，包括各类宣传栏、护栏、室内外照明设施、标牌导向标识、交通导示系统的日常管理及维修。</w:t>
            </w:r>
          </w:p>
          <w:p w:rsidR="00C76F4E" w:rsidRPr="00C76F4E" w:rsidRDefault="00C76F4E" w:rsidP="00C76F4E">
            <w:pPr>
              <w:autoSpaceDE w:val="0"/>
              <w:autoSpaceDN w:val="0"/>
              <w:spacing w:line="400" w:lineRule="exact"/>
              <w:jc w:val="left"/>
              <w:rPr>
                <w:spacing w:val="-5"/>
                <w:kern w:val="0"/>
                <w:sz w:val="24"/>
                <w:szCs w:val="24"/>
                <w:lang w:val="zh-CN" w:bidi="zh-CN"/>
              </w:rPr>
            </w:pPr>
            <w:r w:rsidRPr="00C76F4E">
              <w:rPr>
                <w:rFonts w:ascii="宋体" w:hAnsi="宋体" w:cs="宋体"/>
                <w:spacing w:val="-5"/>
                <w:kern w:val="0"/>
                <w:sz w:val="24"/>
                <w:szCs w:val="24"/>
                <w:lang w:val="zh-CN" w:bidi="zh-CN"/>
              </w:rPr>
              <w:t>②</w:t>
            </w:r>
            <w:r w:rsidRPr="00C76F4E">
              <w:rPr>
                <w:spacing w:val="-5"/>
                <w:kern w:val="0"/>
                <w:sz w:val="24"/>
                <w:szCs w:val="24"/>
                <w:lang w:val="zh-CN" w:bidi="zh-CN"/>
              </w:rPr>
              <w:t>办公家具、门窗、门锁等每日巡查，维修及时，保证正常使用，完成各类小型物件安装工作。</w:t>
            </w:r>
          </w:p>
        </w:tc>
      </w:tr>
      <w:tr w:rsidR="00C76F4E" w:rsidRPr="00C76F4E" w:rsidTr="00CC5F5E">
        <w:trPr>
          <w:trHeight w:val="446"/>
        </w:trPr>
        <w:tc>
          <w:tcPr>
            <w:tcW w:w="938"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2464"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10865" w:type="dxa"/>
          </w:tcPr>
          <w:p w:rsidR="00C76F4E" w:rsidRPr="00C76F4E" w:rsidRDefault="00C76F4E" w:rsidP="00C76F4E">
            <w:pPr>
              <w:autoSpaceDE w:val="0"/>
              <w:autoSpaceDN w:val="0"/>
              <w:spacing w:line="400" w:lineRule="exact"/>
              <w:jc w:val="left"/>
              <w:rPr>
                <w:spacing w:val="-5"/>
                <w:kern w:val="0"/>
                <w:sz w:val="24"/>
                <w:szCs w:val="24"/>
                <w:lang w:val="zh-CN" w:bidi="zh-CN"/>
              </w:rPr>
            </w:pPr>
            <w:r w:rsidRPr="00C76F4E">
              <w:rPr>
                <w:spacing w:val="-5"/>
                <w:kern w:val="0"/>
                <w:sz w:val="24"/>
                <w:szCs w:val="24"/>
                <w:lang w:val="zh-CN" w:bidi="zh-CN"/>
              </w:rPr>
              <w:t>（</w:t>
            </w:r>
            <w:r w:rsidRPr="00C76F4E">
              <w:rPr>
                <w:spacing w:val="-5"/>
                <w:kern w:val="0"/>
                <w:sz w:val="24"/>
                <w:szCs w:val="24"/>
                <w:lang w:val="zh-CN" w:bidi="zh-CN"/>
              </w:rPr>
              <w:t>2</w:t>
            </w:r>
            <w:r w:rsidRPr="00C76F4E">
              <w:rPr>
                <w:spacing w:val="-5"/>
                <w:kern w:val="0"/>
                <w:sz w:val="24"/>
                <w:szCs w:val="24"/>
                <w:lang w:val="zh-CN" w:bidi="zh-CN"/>
              </w:rPr>
              <w:t>）服务标准及要求</w:t>
            </w:r>
          </w:p>
          <w:p w:rsidR="00C76F4E" w:rsidRPr="00C76F4E" w:rsidRDefault="00C76F4E" w:rsidP="00C76F4E">
            <w:pPr>
              <w:autoSpaceDE w:val="0"/>
              <w:autoSpaceDN w:val="0"/>
              <w:spacing w:line="400" w:lineRule="exact"/>
              <w:jc w:val="left"/>
              <w:rPr>
                <w:spacing w:val="-5"/>
                <w:kern w:val="0"/>
                <w:sz w:val="24"/>
                <w:szCs w:val="24"/>
                <w:lang w:val="zh-CN" w:bidi="zh-CN"/>
              </w:rPr>
            </w:pPr>
            <w:r w:rsidRPr="00C76F4E">
              <w:rPr>
                <w:rFonts w:ascii="宋体" w:hAnsi="宋体" w:cs="宋体"/>
                <w:spacing w:val="-5"/>
                <w:kern w:val="0"/>
                <w:sz w:val="24"/>
                <w:szCs w:val="24"/>
                <w:lang w:val="zh-CN" w:bidi="zh-CN"/>
              </w:rPr>
              <w:t>①</w:t>
            </w:r>
            <w:r w:rsidRPr="00C76F4E">
              <w:rPr>
                <w:spacing w:val="-5"/>
                <w:kern w:val="0"/>
                <w:sz w:val="24"/>
                <w:szCs w:val="24"/>
                <w:lang w:val="zh-CN" w:bidi="zh-CN"/>
              </w:rPr>
              <w:t>公共设施无破损、变形，无明显锈蚀。照明设施、各类标识清洁、完好。</w:t>
            </w:r>
          </w:p>
          <w:p w:rsidR="00C76F4E" w:rsidRPr="00C76F4E" w:rsidRDefault="00C76F4E" w:rsidP="00C76F4E">
            <w:pPr>
              <w:autoSpaceDE w:val="0"/>
              <w:autoSpaceDN w:val="0"/>
              <w:spacing w:line="400" w:lineRule="exact"/>
              <w:jc w:val="left"/>
              <w:rPr>
                <w:spacing w:val="-5"/>
                <w:kern w:val="0"/>
                <w:sz w:val="24"/>
                <w:szCs w:val="24"/>
                <w:lang w:val="zh-CN" w:bidi="zh-CN"/>
              </w:rPr>
            </w:pPr>
            <w:r w:rsidRPr="00C76F4E">
              <w:rPr>
                <w:rFonts w:ascii="宋体" w:hAnsi="宋体" w:cs="宋体"/>
                <w:spacing w:val="-5"/>
                <w:kern w:val="0"/>
                <w:sz w:val="24"/>
                <w:szCs w:val="24"/>
                <w:lang w:val="zh-CN" w:bidi="zh-CN"/>
              </w:rPr>
              <w:t>②</w:t>
            </w:r>
            <w:r w:rsidRPr="00C76F4E">
              <w:rPr>
                <w:spacing w:val="-5"/>
                <w:kern w:val="0"/>
                <w:sz w:val="24"/>
                <w:szCs w:val="24"/>
                <w:lang w:val="zh-CN" w:bidi="zh-CN"/>
              </w:rPr>
              <w:t>办公家具、门窗、门（木门、不锈钢门、防火门）、窗（铝合金窗、推拉平开、百叶窗）：牢固、平整、美观、无锈蚀、开关灵活、接缝严密</w:t>
            </w:r>
            <w:r w:rsidRPr="00C76F4E">
              <w:rPr>
                <w:spacing w:val="-5"/>
                <w:kern w:val="0"/>
                <w:sz w:val="24"/>
                <w:szCs w:val="24"/>
                <w:lang w:val="zh-CN" w:bidi="zh-CN"/>
              </w:rPr>
              <w:t>,</w:t>
            </w:r>
            <w:r w:rsidRPr="00C76F4E">
              <w:rPr>
                <w:spacing w:val="-5"/>
                <w:kern w:val="0"/>
                <w:sz w:val="24"/>
                <w:szCs w:val="24"/>
                <w:lang w:val="zh-CN" w:bidi="zh-CN"/>
              </w:rPr>
              <w:t>不松动，门窗及门窗配件齐全。</w:t>
            </w:r>
          </w:p>
          <w:p w:rsidR="00C76F4E" w:rsidRPr="00C76F4E" w:rsidRDefault="00C76F4E" w:rsidP="00C76F4E">
            <w:pPr>
              <w:autoSpaceDE w:val="0"/>
              <w:autoSpaceDN w:val="0"/>
              <w:spacing w:line="400" w:lineRule="exact"/>
              <w:jc w:val="left"/>
              <w:rPr>
                <w:spacing w:val="-5"/>
                <w:kern w:val="0"/>
                <w:sz w:val="24"/>
                <w:szCs w:val="24"/>
                <w:lang w:val="zh-CN" w:bidi="zh-CN"/>
              </w:rPr>
            </w:pPr>
            <w:r w:rsidRPr="00C76F4E">
              <w:rPr>
                <w:rFonts w:ascii="宋体" w:hAnsi="宋体" w:cs="宋体"/>
                <w:spacing w:val="-5"/>
                <w:kern w:val="0"/>
                <w:sz w:val="24"/>
                <w:szCs w:val="24"/>
                <w:lang w:val="zh-CN" w:bidi="zh-CN"/>
              </w:rPr>
              <w:t>③</w:t>
            </w:r>
            <w:r w:rsidRPr="00C76F4E">
              <w:rPr>
                <w:spacing w:val="-5"/>
                <w:kern w:val="0"/>
                <w:sz w:val="24"/>
                <w:szCs w:val="24"/>
                <w:lang w:val="zh-CN" w:bidi="zh-CN"/>
              </w:rPr>
              <w:t>配合处室物件安装。</w:t>
            </w:r>
          </w:p>
        </w:tc>
      </w:tr>
      <w:tr w:rsidR="00C76F4E" w:rsidRPr="00C76F4E" w:rsidTr="00CC5F5E">
        <w:trPr>
          <w:trHeight w:val="453"/>
        </w:trPr>
        <w:tc>
          <w:tcPr>
            <w:tcW w:w="938" w:type="dxa"/>
            <w:vMerge w:val="restart"/>
            <w:shd w:val="clear" w:color="auto" w:fill="FFFFFF"/>
          </w:tcPr>
          <w:p w:rsidR="00C76F4E" w:rsidRPr="00C76F4E" w:rsidRDefault="00C76F4E" w:rsidP="00C76F4E">
            <w:pPr>
              <w:autoSpaceDE w:val="0"/>
              <w:autoSpaceDN w:val="0"/>
              <w:spacing w:before="1" w:line="400" w:lineRule="exact"/>
              <w:jc w:val="center"/>
              <w:rPr>
                <w:kern w:val="0"/>
                <w:sz w:val="24"/>
                <w:szCs w:val="24"/>
                <w:lang w:val="zh-CN" w:bidi="zh-CN"/>
              </w:rPr>
            </w:pPr>
            <w:r w:rsidRPr="00C76F4E">
              <w:rPr>
                <w:kern w:val="0"/>
                <w:sz w:val="24"/>
                <w:szCs w:val="24"/>
                <w:lang w:val="zh-CN" w:bidi="zh-CN"/>
              </w:rPr>
              <w:t>3</w:t>
            </w:r>
          </w:p>
        </w:tc>
        <w:tc>
          <w:tcPr>
            <w:tcW w:w="2464" w:type="dxa"/>
            <w:vMerge w:val="restart"/>
            <w:shd w:val="clear" w:color="auto" w:fill="FFFFFF"/>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给排水系统</w:t>
            </w:r>
          </w:p>
        </w:tc>
        <w:tc>
          <w:tcPr>
            <w:tcW w:w="10865" w:type="dxa"/>
            <w:shd w:val="clear" w:color="auto" w:fill="FFFFFF"/>
          </w:tcPr>
          <w:p w:rsidR="00C76F4E" w:rsidRPr="00C76F4E" w:rsidRDefault="00C76F4E" w:rsidP="00E7233F">
            <w:pPr>
              <w:numPr>
                <w:ilvl w:val="0"/>
                <w:numId w:val="30"/>
              </w:numPr>
              <w:tabs>
                <w:tab w:val="left" w:pos="609"/>
              </w:tabs>
              <w:autoSpaceDE w:val="0"/>
              <w:autoSpaceDN w:val="0"/>
              <w:spacing w:before="58"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1</w:t>
            </w:r>
            <w:r w:rsidRPr="00C76F4E">
              <w:rPr>
                <w:kern w:val="0"/>
                <w:sz w:val="24"/>
                <w:szCs w:val="24"/>
                <w:lang w:val="zh-CN" w:bidi="zh-CN"/>
              </w:rPr>
              <w:t>）</w:t>
            </w:r>
            <w:r w:rsidRPr="00C76F4E">
              <w:rPr>
                <w:spacing w:val="-3"/>
                <w:kern w:val="0"/>
                <w:sz w:val="24"/>
                <w:szCs w:val="24"/>
                <w:lang w:val="zh-CN" w:bidi="zh-CN"/>
              </w:rPr>
              <w:t>生活饮用水卫生符合《生活饮用水卫生标准》</w:t>
            </w:r>
            <w:r w:rsidRPr="00C76F4E">
              <w:rPr>
                <w:kern w:val="0"/>
                <w:sz w:val="24"/>
                <w:szCs w:val="24"/>
                <w:lang w:val="zh-CN" w:bidi="zh-CN"/>
              </w:rPr>
              <w:t>（</w:t>
            </w:r>
            <w:r w:rsidRPr="00C76F4E">
              <w:rPr>
                <w:rFonts w:eastAsia="Calibri"/>
                <w:kern w:val="0"/>
                <w:sz w:val="24"/>
                <w:szCs w:val="24"/>
                <w:lang w:val="zh-CN" w:bidi="zh-CN"/>
              </w:rPr>
              <w:t>GB5749</w:t>
            </w:r>
            <w:r w:rsidRPr="00C76F4E">
              <w:rPr>
                <w:kern w:val="0"/>
                <w:sz w:val="24"/>
                <w:szCs w:val="24"/>
                <w:lang w:val="zh-CN" w:bidi="zh-CN"/>
              </w:rPr>
              <w:t>）</w:t>
            </w:r>
            <w:r w:rsidRPr="00C76F4E">
              <w:rPr>
                <w:spacing w:val="-3"/>
                <w:kern w:val="0"/>
                <w:sz w:val="24"/>
                <w:szCs w:val="24"/>
                <w:lang w:val="zh-CN" w:bidi="zh-CN"/>
              </w:rPr>
              <w:t>的相关要求。</w:t>
            </w:r>
          </w:p>
        </w:tc>
      </w:tr>
      <w:tr w:rsidR="00C76F4E" w:rsidRPr="00C76F4E" w:rsidTr="00CC5F5E">
        <w:trPr>
          <w:trHeight w:val="453"/>
        </w:trPr>
        <w:tc>
          <w:tcPr>
            <w:tcW w:w="938" w:type="dxa"/>
            <w:vMerge/>
            <w:shd w:val="clear" w:color="auto" w:fill="FFFFFF"/>
          </w:tcPr>
          <w:p w:rsidR="00C76F4E" w:rsidRPr="00C76F4E" w:rsidRDefault="00C76F4E" w:rsidP="00C76F4E">
            <w:pPr>
              <w:autoSpaceDE w:val="0"/>
              <w:autoSpaceDN w:val="0"/>
              <w:spacing w:line="400" w:lineRule="exact"/>
              <w:jc w:val="left"/>
              <w:rPr>
                <w:kern w:val="0"/>
                <w:sz w:val="24"/>
                <w:szCs w:val="24"/>
                <w:lang w:val="zh-CN" w:bidi="zh-CN"/>
              </w:rPr>
            </w:pPr>
          </w:p>
        </w:tc>
        <w:tc>
          <w:tcPr>
            <w:tcW w:w="2464" w:type="dxa"/>
            <w:vMerge/>
            <w:shd w:val="clear" w:color="auto" w:fill="FFFFFF"/>
          </w:tcPr>
          <w:p w:rsidR="00C76F4E" w:rsidRPr="00C76F4E" w:rsidRDefault="00C76F4E" w:rsidP="00C76F4E">
            <w:pPr>
              <w:autoSpaceDE w:val="0"/>
              <w:autoSpaceDN w:val="0"/>
              <w:spacing w:line="400" w:lineRule="exact"/>
              <w:jc w:val="left"/>
              <w:rPr>
                <w:kern w:val="0"/>
                <w:sz w:val="24"/>
                <w:szCs w:val="24"/>
                <w:lang w:val="zh-CN" w:bidi="zh-CN"/>
              </w:rPr>
            </w:pPr>
          </w:p>
        </w:tc>
        <w:tc>
          <w:tcPr>
            <w:tcW w:w="10865" w:type="dxa"/>
            <w:shd w:val="clear" w:color="auto" w:fill="FFFFFF"/>
          </w:tcPr>
          <w:p w:rsidR="00C76F4E" w:rsidRPr="00C76F4E" w:rsidRDefault="00C76F4E" w:rsidP="00E7233F">
            <w:pPr>
              <w:numPr>
                <w:ilvl w:val="0"/>
                <w:numId w:val="31"/>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2</w:t>
            </w:r>
            <w:r w:rsidRPr="00C76F4E">
              <w:rPr>
                <w:kern w:val="0"/>
                <w:sz w:val="24"/>
                <w:szCs w:val="24"/>
                <w:lang w:val="zh-CN" w:bidi="zh-CN"/>
              </w:rPr>
              <w:t>）</w:t>
            </w:r>
            <w:r w:rsidRPr="00C76F4E">
              <w:rPr>
                <w:spacing w:val="-3"/>
                <w:kern w:val="0"/>
                <w:sz w:val="24"/>
                <w:szCs w:val="24"/>
                <w:lang w:val="zh-CN" w:bidi="zh-CN"/>
              </w:rPr>
              <w:t>二次供水卫生符合《二次供水设施卫生规范》</w:t>
            </w:r>
            <w:r w:rsidRPr="00C76F4E">
              <w:rPr>
                <w:kern w:val="0"/>
                <w:sz w:val="24"/>
                <w:szCs w:val="24"/>
                <w:lang w:val="zh-CN" w:bidi="zh-CN"/>
              </w:rPr>
              <w:t>（</w:t>
            </w:r>
            <w:r w:rsidRPr="00C76F4E">
              <w:rPr>
                <w:rFonts w:eastAsia="Calibri"/>
                <w:kern w:val="0"/>
                <w:sz w:val="24"/>
                <w:szCs w:val="24"/>
                <w:lang w:val="zh-CN" w:bidi="zh-CN"/>
              </w:rPr>
              <w:t>GB17051</w:t>
            </w:r>
            <w:r w:rsidRPr="00C76F4E">
              <w:rPr>
                <w:kern w:val="0"/>
                <w:sz w:val="24"/>
                <w:szCs w:val="24"/>
                <w:lang w:val="zh-CN" w:bidi="zh-CN"/>
              </w:rPr>
              <w:t>）</w:t>
            </w:r>
            <w:r w:rsidRPr="00C76F4E">
              <w:rPr>
                <w:spacing w:val="-3"/>
                <w:kern w:val="0"/>
                <w:sz w:val="24"/>
                <w:szCs w:val="24"/>
                <w:lang w:val="zh-CN" w:bidi="zh-CN"/>
              </w:rPr>
              <w:t>的相关要求。</w:t>
            </w:r>
          </w:p>
        </w:tc>
      </w:tr>
      <w:tr w:rsidR="00C76F4E" w:rsidRPr="00C76F4E" w:rsidTr="00CC5F5E">
        <w:trPr>
          <w:trHeight w:val="453"/>
        </w:trPr>
        <w:tc>
          <w:tcPr>
            <w:tcW w:w="938" w:type="dxa"/>
            <w:vMerge/>
            <w:shd w:val="clear" w:color="auto" w:fill="FFFFFF"/>
          </w:tcPr>
          <w:p w:rsidR="00C76F4E" w:rsidRPr="00C76F4E" w:rsidRDefault="00C76F4E" w:rsidP="00C76F4E">
            <w:pPr>
              <w:autoSpaceDE w:val="0"/>
              <w:autoSpaceDN w:val="0"/>
              <w:spacing w:line="400" w:lineRule="exact"/>
              <w:jc w:val="left"/>
              <w:rPr>
                <w:kern w:val="0"/>
                <w:sz w:val="24"/>
                <w:szCs w:val="24"/>
                <w:lang w:val="zh-CN" w:bidi="zh-CN"/>
              </w:rPr>
            </w:pPr>
          </w:p>
        </w:tc>
        <w:tc>
          <w:tcPr>
            <w:tcW w:w="2464" w:type="dxa"/>
            <w:vMerge/>
            <w:shd w:val="clear" w:color="auto" w:fill="FFFFFF"/>
          </w:tcPr>
          <w:p w:rsidR="00C76F4E" w:rsidRPr="00C76F4E" w:rsidRDefault="00C76F4E" w:rsidP="00C76F4E">
            <w:pPr>
              <w:autoSpaceDE w:val="0"/>
              <w:autoSpaceDN w:val="0"/>
              <w:spacing w:line="400" w:lineRule="exact"/>
              <w:jc w:val="left"/>
              <w:rPr>
                <w:kern w:val="0"/>
                <w:sz w:val="24"/>
                <w:szCs w:val="24"/>
                <w:lang w:val="zh-CN" w:bidi="zh-CN"/>
              </w:rPr>
            </w:pPr>
          </w:p>
        </w:tc>
        <w:tc>
          <w:tcPr>
            <w:tcW w:w="10865" w:type="dxa"/>
            <w:shd w:val="clear" w:color="auto" w:fill="FFFFFF"/>
          </w:tcPr>
          <w:p w:rsidR="00C76F4E" w:rsidRPr="00C76F4E" w:rsidRDefault="00C76F4E" w:rsidP="00E7233F">
            <w:pPr>
              <w:numPr>
                <w:ilvl w:val="0"/>
                <w:numId w:val="32"/>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w:t>
            </w:r>
            <w:r w:rsidRPr="00C76F4E">
              <w:rPr>
                <w:spacing w:val="-3"/>
                <w:kern w:val="0"/>
                <w:sz w:val="24"/>
                <w:szCs w:val="24"/>
                <w:lang w:val="zh-CN" w:bidi="zh-CN"/>
              </w:rPr>
              <w:t>设施设备、阀门、管道等运行正常，无跑、冒、滴、漏现象。</w:t>
            </w:r>
          </w:p>
        </w:tc>
      </w:tr>
      <w:tr w:rsidR="00C76F4E" w:rsidRPr="00C76F4E" w:rsidTr="00CC5F5E">
        <w:trPr>
          <w:trHeight w:val="455"/>
        </w:trPr>
        <w:tc>
          <w:tcPr>
            <w:tcW w:w="938" w:type="dxa"/>
            <w:vMerge/>
            <w:shd w:val="clear" w:color="auto" w:fill="FFFFFF"/>
          </w:tcPr>
          <w:p w:rsidR="00C76F4E" w:rsidRPr="00C76F4E" w:rsidRDefault="00C76F4E" w:rsidP="00C76F4E">
            <w:pPr>
              <w:autoSpaceDE w:val="0"/>
              <w:autoSpaceDN w:val="0"/>
              <w:spacing w:line="400" w:lineRule="exact"/>
              <w:jc w:val="left"/>
              <w:rPr>
                <w:kern w:val="0"/>
                <w:sz w:val="24"/>
                <w:szCs w:val="24"/>
                <w:lang w:val="zh-CN" w:bidi="zh-CN"/>
              </w:rPr>
            </w:pPr>
          </w:p>
        </w:tc>
        <w:tc>
          <w:tcPr>
            <w:tcW w:w="2464" w:type="dxa"/>
            <w:vMerge/>
            <w:shd w:val="clear" w:color="auto" w:fill="FFFFFF"/>
          </w:tcPr>
          <w:p w:rsidR="00C76F4E" w:rsidRPr="00C76F4E" w:rsidRDefault="00C76F4E" w:rsidP="00C76F4E">
            <w:pPr>
              <w:autoSpaceDE w:val="0"/>
              <w:autoSpaceDN w:val="0"/>
              <w:spacing w:line="400" w:lineRule="exact"/>
              <w:jc w:val="left"/>
              <w:rPr>
                <w:kern w:val="0"/>
                <w:sz w:val="24"/>
                <w:szCs w:val="24"/>
                <w:lang w:val="zh-CN" w:bidi="zh-CN"/>
              </w:rPr>
            </w:pPr>
          </w:p>
        </w:tc>
        <w:tc>
          <w:tcPr>
            <w:tcW w:w="10865" w:type="dxa"/>
            <w:shd w:val="clear" w:color="auto" w:fill="FFFFFF"/>
          </w:tcPr>
          <w:p w:rsidR="00C76F4E" w:rsidRPr="00C76F4E" w:rsidRDefault="00C76F4E" w:rsidP="00E7233F">
            <w:pPr>
              <w:numPr>
                <w:ilvl w:val="0"/>
                <w:numId w:val="33"/>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4</w:t>
            </w:r>
            <w:r w:rsidRPr="00C76F4E">
              <w:rPr>
                <w:kern w:val="0"/>
                <w:sz w:val="24"/>
                <w:szCs w:val="24"/>
                <w:lang w:val="zh-CN" w:bidi="zh-CN"/>
              </w:rPr>
              <w:t>）</w:t>
            </w:r>
            <w:r w:rsidRPr="00C76F4E">
              <w:rPr>
                <w:spacing w:val="-6"/>
                <w:kern w:val="0"/>
                <w:sz w:val="24"/>
                <w:szCs w:val="24"/>
                <w:lang w:val="zh-CN" w:bidi="zh-CN"/>
              </w:rPr>
              <w:t>有水泵房、水箱间的，每日至少巡视</w:t>
            </w:r>
            <w:r w:rsidRPr="00C76F4E">
              <w:rPr>
                <w:rFonts w:eastAsia="Calibri"/>
                <w:kern w:val="0"/>
                <w:sz w:val="24"/>
                <w:szCs w:val="24"/>
                <w:lang w:val="zh-CN" w:bidi="zh-CN"/>
              </w:rPr>
              <w:t>1</w:t>
            </w:r>
            <w:r w:rsidRPr="00C76F4E">
              <w:rPr>
                <w:spacing w:val="-9"/>
                <w:kern w:val="0"/>
                <w:sz w:val="24"/>
                <w:szCs w:val="24"/>
                <w:lang w:val="zh-CN" w:bidi="zh-CN"/>
              </w:rPr>
              <w:t>次。</w:t>
            </w:r>
          </w:p>
        </w:tc>
      </w:tr>
      <w:tr w:rsidR="00C76F4E" w:rsidRPr="00C76F4E" w:rsidTr="00CC5F5E">
        <w:trPr>
          <w:trHeight w:val="453"/>
        </w:trPr>
        <w:tc>
          <w:tcPr>
            <w:tcW w:w="938" w:type="dxa"/>
            <w:vMerge/>
            <w:shd w:val="clear" w:color="auto" w:fill="FFFFFF"/>
          </w:tcPr>
          <w:p w:rsidR="00C76F4E" w:rsidRPr="00C76F4E" w:rsidRDefault="00C76F4E" w:rsidP="00C76F4E">
            <w:pPr>
              <w:autoSpaceDE w:val="0"/>
              <w:autoSpaceDN w:val="0"/>
              <w:spacing w:line="400" w:lineRule="exact"/>
              <w:jc w:val="left"/>
              <w:rPr>
                <w:kern w:val="0"/>
                <w:sz w:val="24"/>
                <w:szCs w:val="24"/>
                <w:lang w:val="zh-CN" w:bidi="zh-CN"/>
              </w:rPr>
            </w:pPr>
          </w:p>
        </w:tc>
        <w:tc>
          <w:tcPr>
            <w:tcW w:w="2464" w:type="dxa"/>
            <w:vMerge/>
            <w:shd w:val="clear" w:color="auto" w:fill="FFFFFF"/>
          </w:tcPr>
          <w:p w:rsidR="00C76F4E" w:rsidRPr="00C76F4E" w:rsidRDefault="00C76F4E" w:rsidP="00C76F4E">
            <w:pPr>
              <w:autoSpaceDE w:val="0"/>
              <w:autoSpaceDN w:val="0"/>
              <w:spacing w:line="400" w:lineRule="exact"/>
              <w:jc w:val="left"/>
              <w:rPr>
                <w:kern w:val="0"/>
                <w:sz w:val="24"/>
                <w:szCs w:val="24"/>
                <w:lang w:val="zh-CN" w:bidi="zh-CN"/>
              </w:rPr>
            </w:pPr>
          </w:p>
        </w:tc>
        <w:tc>
          <w:tcPr>
            <w:tcW w:w="10865" w:type="dxa"/>
            <w:shd w:val="clear" w:color="auto" w:fill="FFFFFF"/>
          </w:tcPr>
          <w:p w:rsidR="00C76F4E" w:rsidRPr="00C76F4E" w:rsidRDefault="00C76F4E" w:rsidP="00E7233F">
            <w:pPr>
              <w:numPr>
                <w:ilvl w:val="0"/>
                <w:numId w:val="34"/>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5</w:t>
            </w:r>
            <w:r w:rsidRPr="00C76F4E">
              <w:rPr>
                <w:kern w:val="0"/>
                <w:sz w:val="24"/>
                <w:szCs w:val="24"/>
                <w:lang w:val="zh-CN" w:bidi="zh-CN"/>
              </w:rPr>
              <w:t>）</w:t>
            </w:r>
            <w:r w:rsidRPr="00C76F4E">
              <w:rPr>
                <w:spacing w:val="-3"/>
                <w:kern w:val="0"/>
                <w:sz w:val="24"/>
                <w:szCs w:val="24"/>
                <w:lang w:val="zh-CN" w:bidi="zh-CN"/>
              </w:rPr>
              <w:t>遇供水单位限水、停水，按规定时间通知采购人。</w:t>
            </w:r>
          </w:p>
        </w:tc>
      </w:tr>
      <w:tr w:rsidR="00C76F4E" w:rsidRPr="00C76F4E" w:rsidTr="00CC5F5E">
        <w:trPr>
          <w:trHeight w:val="453"/>
        </w:trPr>
        <w:tc>
          <w:tcPr>
            <w:tcW w:w="938" w:type="dxa"/>
            <w:vMerge/>
            <w:shd w:val="clear" w:color="auto" w:fill="FFFFFF"/>
          </w:tcPr>
          <w:p w:rsidR="00C76F4E" w:rsidRPr="00C76F4E" w:rsidRDefault="00C76F4E" w:rsidP="00C76F4E">
            <w:pPr>
              <w:autoSpaceDE w:val="0"/>
              <w:autoSpaceDN w:val="0"/>
              <w:spacing w:line="400" w:lineRule="exact"/>
              <w:jc w:val="left"/>
              <w:rPr>
                <w:kern w:val="0"/>
                <w:sz w:val="24"/>
                <w:szCs w:val="24"/>
                <w:lang w:val="zh-CN" w:bidi="zh-CN"/>
              </w:rPr>
            </w:pPr>
          </w:p>
        </w:tc>
        <w:tc>
          <w:tcPr>
            <w:tcW w:w="2464" w:type="dxa"/>
            <w:vMerge/>
            <w:shd w:val="clear" w:color="auto" w:fill="FFFFFF"/>
          </w:tcPr>
          <w:p w:rsidR="00C76F4E" w:rsidRPr="00C76F4E" w:rsidRDefault="00C76F4E" w:rsidP="00C76F4E">
            <w:pPr>
              <w:autoSpaceDE w:val="0"/>
              <w:autoSpaceDN w:val="0"/>
              <w:spacing w:line="400" w:lineRule="exact"/>
              <w:jc w:val="left"/>
              <w:rPr>
                <w:kern w:val="0"/>
                <w:sz w:val="24"/>
                <w:szCs w:val="24"/>
                <w:lang w:val="zh-CN" w:bidi="zh-CN"/>
              </w:rPr>
            </w:pPr>
          </w:p>
        </w:tc>
        <w:tc>
          <w:tcPr>
            <w:tcW w:w="10865" w:type="dxa"/>
            <w:shd w:val="clear" w:color="auto" w:fill="FFFFFF"/>
          </w:tcPr>
          <w:p w:rsidR="00C76F4E" w:rsidRPr="00C76F4E" w:rsidRDefault="00C76F4E" w:rsidP="00E7233F">
            <w:pPr>
              <w:numPr>
                <w:ilvl w:val="0"/>
                <w:numId w:val="34"/>
              </w:numPr>
              <w:tabs>
                <w:tab w:val="left" w:pos="609"/>
              </w:tabs>
              <w:autoSpaceDE w:val="0"/>
              <w:autoSpaceDN w:val="0"/>
              <w:spacing w:before="61" w:line="400" w:lineRule="exact"/>
              <w:jc w:val="left"/>
              <w:rPr>
                <w:kern w:val="0"/>
                <w:sz w:val="24"/>
                <w:szCs w:val="24"/>
                <w:lang w:val="zh-CN" w:bidi="zh-CN"/>
              </w:rPr>
            </w:pPr>
            <w:r w:rsidRPr="00C76F4E">
              <w:rPr>
                <w:rFonts w:hint="eastAsia"/>
                <w:spacing w:val="-3"/>
                <w:kern w:val="0"/>
                <w:sz w:val="24"/>
                <w:szCs w:val="24"/>
                <w:lang w:val="zh-CN" w:bidi="zh-CN"/>
              </w:rPr>
              <w:t>（</w:t>
            </w:r>
            <w:r w:rsidRPr="00C76F4E">
              <w:rPr>
                <w:rFonts w:hint="eastAsia"/>
                <w:spacing w:val="-3"/>
                <w:kern w:val="0"/>
                <w:sz w:val="24"/>
                <w:szCs w:val="24"/>
                <w:lang w:val="zh-CN" w:bidi="zh-CN"/>
              </w:rPr>
              <w:t>6</w:t>
            </w:r>
            <w:r w:rsidRPr="00C76F4E">
              <w:rPr>
                <w:rFonts w:hint="eastAsia"/>
                <w:spacing w:val="-3"/>
                <w:kern w:val="0"/>
                <w:sz w:val="24"/>
                <w:szCs w:val="24"/>
                <w:lang w:val="zh-CN" w:bidi="zh-CN"/>
              </w:rPr>
              <w:t>）每季度至少开展</w:t>
            </w:r>
            <w:r w:rsidRPr="00C76F4E">
              <w:rPr>
                <w:rFonts w:hint="eastAsia"/>
                <w:spacing w:val="-3"/>
                <w:kern w:val="0"/>
                <w:sz w:val="24"/>
                <w:szCs w:val="24"/>
                <w:lang w:val="zh-CN" w:bidi="zh-CN"/>
              </w:rPr>
              <w:t xml:space="preserve"> 1 </w:t>
            </w:r>
            <w:r w:rsidRPr="00C76F4E">
              <w:rPr>
                <w:rFonts w:hint="eastAsia"/>
                <w:spacing w:val="-3"/>
                <w:kern w:val="0"/>
                <w:sz w:val="24"/>
                <w:szCs w:val="24"/>
                <w:lang w:val="zh-CN" w:bidi="zh-CN"/>
              </w:rPr>
              <w:t>次对排水管进行疏通、清污，保证室内外排水系统通畅。</w:t>
            </w:r>
          </w:p>
        </w:tc>
      </w:tr>
      <w:tr w:rsidR="00C76F4E" w:rsidRPr="00C76F4E" w:rsidTr="00CC5F5E">
        <w:trPr>
          <w:trHeight w:val="453"/>
        </w:trPr>
        <w:tc>
          <w:tcPr>
            <w:tcW w:w="938" w:type="dxa"/>
            <w:vMerge w:val="restart"/>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4</w:t>
            </w:r>
          </w:p>
        </w:tc>
        <w:tc>
          <w:tcPr>
            <w:tcW w:w="2464" w:type="dxa"/>
            <w:vMerge w:val="restart"/>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电梯系统</w:t>
            </w: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kern w:val="0"/>
                <w:sz w:val="24"/>
                <w:szCs w:val="24"/>
                <w:lang w:val="zh-CN" w:bidi="zh-CN"/>
              </w:rPr>
              <w:t>1</w:t>
            </w:r>
            <w:r w:rsidRPr="00C76F4E">
              <w:rPr>
                <w:kern w:val="0"/>
                <w:sz w:val="24"/>
                <w:szCs w:val="24"/>
                <w:lang w:val="zh-CN" w:bidi="zh-CN"/>
              </w:rPr>
              <w:t>）服务内容</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电梯（客梯、货梯）运行安全监管是指为保证办公楼（区）电梯（客梯、货梯）设备正常使用所进行的日常运行安全监管。</w:t>
            </w:r>
          </w:p>
        </w:tc>
      </w:tr>
      <w:tr w:rsidR="00C76F4E" w:rsidRPr="00C76F4E" w:rsidTr="00CC5F5E">
        <w:trPr>
          <w:trHeight w:val="681"/>
        </w:trPr>
        <w:tc>
          <w:tcPr>
            <w:tcW w:w="938"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64"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kern w:val="0"/>
                <w:sz w:val="24"/>
                <w:szCs w:val="24"/>
                <w:lang w:val="zh-CN" w:bidi="zh-CN"/>
              </w:rPr>
              <w:t>2</w:t>
            </w:r>
            <w:r w:rsidRPr="00C76F4E">
              <w:rPr>
                <w:kern w:val="0"/>
                <w:sz w:val="24"/>
                <w:szCs w:val="24"/>
                <w:lang w:val="zh-CN" w:bidi="zh-CN"/>
              </w:rPr>
              <w:t>）服务标准</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①</w:t>
            </w:r>
            <w:r w:rsidRPr="00C76F4E">
              <w:rPr>
                <w:kern w:val="0"/>
                <w:sz w:val="24"/>
                <w:szCs w:val="24"/>
                <w:lang w:val="zh-CN" w:bidi="zh-CN"/>
              </w:rPr>
              <w:t>确保电梯（客梯、货梯）按规定时间运行。</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②</w:t>
            </w:r>
            <w:r w:rsidRPr="00C76F4E">
              <w:rPr>
                <w:kern w:val="0"/>
                <w:sz w:val="24"/>
                <w:szCs w:val="24"/>
                <w:lang w:val="zh-CN" w:bidi="zh-CN"/>
              </w:rPr>
              <w:t>安全设施齐全有效，电梯内求救警钟保持正常工作状态。</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③</w:t>
            </w:r>
            <w:r w:rsidRPr="00C76F4E">
              <w:rPr>
                <w:kern w:val="0"/>
                <w:sz w:val="24"/>
                <w:szCs w:val="24"/>
                <w:lang w:val="zh-CN" w:bidi="zh-CN"/>
              </w:rPr>
              <w:t>通风、照明及其它附属设施完好。</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④扫净及清擦电梯门表面、擦净电梯内壁、门及指示、电梯天花板表面除尘、电梯门缝吸尘、擦净电梯通风及照明。</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⑤有电梯突发事件或事故的应急措施与救援预案，每年至少开展演练</w:t>
            </w:r>
            <w:r w:rsidRPr="00C76F4E">
              <w:rPr>
                <w:rFonts w:hint="eastAsia"/>
                <w:kern w:val="0"/>
                <w:sz w:val="24"/>
                <w:szCs w:val="24"/>
                <w:lang w:val="zh-CN" w:bidi="zh-CN"/>
              </w:rPr>
              <w:t xml:space="preserve"> 1 </w:t>
            </w:r>
            <w:r w:rsidRPr="00C76F4E">
              <w:rPr>
                <w:rFonts w:hint="eastAsia"/>
                <w:kern w:val="0"/>
                <w:sz w:val="24"/>
                <w:szCs w:val="24"/>
                <w:lang w:val="zh-CN" w:bidi="zh-CN"/>
              </w:rPr>
              <w:t>次。电梯出现故障，物业服务人员</w:t>
            </w:r>
            <w:r w:rsidRPr="00C76F4E">
              <w:rPr>
                <w:rFonts w:hint="eastAsia"/>
                <w:kern w:val="0"/>
                <w:sz w:val="24"/>
                <w:szCs w:val="24"/>
                <w:lang w:val="zh-CN" w:bidi="zh-CN"/>
              </w:rPr>
              <w:t xml:space="preserve"> 10 </w:t>
            </w:r>
            <w:r w:rsidRPr="00C76F4E">
              <w:rPr>
                <w:rFonts w:hint="eastAsia"/>
                <w:kern w:val="0"/>
                <w:sz w:val="24"/>
                <w:szCs w:val="24"/>
                <w:lang w:val="zh-CN" w:bidi="zh-CN"/>
              </w:rPr>
              <w:t>分钟内到场应急处理，维保专业人员</w:t>
            </w:r>
            <w:r w:rsidRPr="00C76F4E">
              <w:rPr>
                <w:rFonts w:hint="eastAsia"/>
                <w:kern w:val="0"/>
                <w:sz w:val="24"/>
                <w:szCs w:val="24"/>
                <w:lang w:val="zh-CN" w:bidi="zh-CN"/>
              </w:rPr>
              <w:t xml:space="preserve"> 30 </w:t>
            </w:r>
            <w:r w:rsidRPr="00C76F4E">
              <w:rPr>
                <w:rFonts w:hint="eastAsia"/>
                <w:kern w:val="0"/>
                <w:sz w:val="24"/>
                <w:szCs w:val="24"/>
                <w:lang w:val="zh-CN" w:bidi="zh-CN"/>
              </w:rPr>
              <w:t>分钟内到场应急处理。</w:t>
            </w:r>
          </w:p>
        </w:tc>
      </w:tr>
      <w:tr w:rsidR="00C76F4E" w:rsidRPr="00C76F4E" w:rsidTr="00CC5F5E">
        <w:trPr>
          <w:trHeight w:val="453"/>
        </w:trPr>
        <w:tc>
          <w:tcPr>
            <w:tcW w:w="938"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64"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kern w:val="0"/>
                <w:sz w:val="24"/>
                <w:szCs w:val="24"/>
                <w:lang w:val="zh-CN" w:bidi="zh-CN"/>
              </w:rPr>
              <w:t>3</w:t>
            </w:r>
            <w:r w:rsidRPr="00C76F4E">
              <w:rPr>
                <w:kern w:val="0"/>
                <w:sz w:val="24"/>
                <w:szCs w:val="24"/>
                <w:lang w:val="zh-CN" w:bidi="zh-CN"/>
              </w:rPr>
              <w:t>）服务要求</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①</w:t>
            </w:r>
            <w:r w:rsidRPr="00C76F4E">
              <w:rPr>
                <w:kern w:val="0"/>
                <w:sz w:val="24"/>
                <w:szCs w:val="24"/>
                <w:lang w:val="zh-CN" w:bidi="zh-CN"/>
              </w:rPr>
              <w:t>建立电梯（客梯、货梯）运行管理、设备管理、安全管理制度，加强电梯运行安全监管。</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②</w:t>
            </w:r>
            <w:r w:rsidRPr="00C76F4E">
              <w:rPr>
                <w:kern w:val="0"/>
                <w:sz w:val="24"/>
                <w:szCs w:val="24"/>
                <w:lang w:val="zh-CN" w:bidi="zh-CN"/>
              </w:rPr>
              <w:t>经常对电梯（客梯、货梯）设备等进行巡视检查。</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③</w:t>
            </w:r>
            <w:r w:rsidRPr="00C76F4E">
              <w:rPr>
                <w:kern w:val="0"/>
                <w:sz w:val="24"/>
                <w:szCs w:val="24"/>
                <w:lang w:val="zh-CN" w:bidi="zh-CN"/>
              </w:rPr>
              <w:t>负责</w:t>
            </w:r>
            <w:r w:rsidRPr="00C76F4E">
              <w:rPr>
                <w:rFonts w:hint="eastAsia"/>
                <w:kern w:val="0"/>
                <w:sz w:val="24"/>
                <w:szCs w:val="24"/>
                <w:lang w:val="zh-CN" w:bidi="zh-CN"/>
              </w:rPr>
              <w:t>进行电梯</w:t>
            </w:r>
            <w:r w:rsidRPr="00C76F4E">
              <w:rPr>
                <w:kern w:val="0"/>
                <w:sz w:val="24"/>
                <w:szCs w:val="24"/>
                <w:lang w:val="zh-CN" w:bidi="zh-CN"/>
              </w:rPr>
              <w:t>维保</w:t>
            </w:r>
            <w:r w:rsidRPr="00C76F4E">
              <w:rPr>
                <w:rFonts w:hint="eastAsia"/>
                <w:kern w:val="0"/>
                <w:sz w:val="24"/>
                <w:szCs w:val="24"/>
                <w:lang w:val="zh-CN" w:bidi="zh-CN"/>
              </w:rPr>
              <w:t>（含</w:t>
            </w:r>
            <w:r w:rsidRPr="00C76F4E">
              <w:rPr>
                <w:kern w:val="0"/>
                <w:sz w:val="24"/>
                <w:szCs w:val="24"/>
                <w:lang w:val="zh-CN" w:bidi="zh-CN"/>
              </w:rPr>
              <w:t>年检</w:t>
            </w:r>
            <w:r w:rsidRPr="00C76F4E">
              <w:rPr>
                <w:rFonts w:hint="eastAsia"/>
                <w:kern w:val="0"/>
                <w:sz w:val="24"/>
                <w:szCs w:val="24"/>
                <w:lang w:val="zh-CN" w:bidi="zh-CN"/>
              </w:rPr>
              <w:t>）</w:t>
            </w:r>
            <w:r w:rsidRPr="00C76F4E">
              <w:rPr>
                <w:kern w:val="0"/>
                <w:sz w:val="24"/>
                <w:szCs w:val="24"/>
                <w:lang w:val="zh-CN" w:bidi="zh-CN"/>
              </w:rPr>
              <w:t>。</w:t>
            </w:r>
          </w:p>
        </w:tc>
      </w:tr>
      <w:tr w:rsidR="00C76F4E" w:rsidRPr="00C76F4E" w:rsidTr="00CC5F5E">
        <w:trPr>
          <w:trHeight w:val="112"/>
        </w:trPr>
        <w:tc>
          <w:tcPr>
            <w:tcW w:w="938" w:type="dxa"/>
            <w:vMerge w:val="restart"/>
            <w:tcBorders>
              <w:top w:val="single" w:sz="4" w:space="0" w:color="auto"/>
            </w:tcBorders>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5</w:t>
            </w:r>
          </w:p>
        </w:tc>
        <w:tc>
          <w:tcPr>
            <w:tcW w:w="2464" w:type="dxa"/>
            <w:vMerge w:val="restart"/>
            <w:tcBorders>
              <w:top w:val="single" w:sz="4" w:space="0" w:color="auto"/>
            </w:tcBorders>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空调系统</w:t>
            </w:r>
          </w:p>
        </w:tc>
        <w:tc>
          <w:tcPr>
            <w:tcW w:w="10865" w:type="dxa"/>
            <w:tcBorders>
              <w:top w:val="single" w:sz="4" w:space="0" w:color="auto"/>
            </w:tcBorders>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kern w:val="0"/>
                <w:sz w:val="24"/>
                <w:szCs w:val="24"/>
                <w:lang w:val="zh-CN" w:bidi="zh-CN"/>
              </w:rPr>
              <w:t>1</w:t>
            </w:r>
            <w:r w:rsidRPr="00C76F4E">
              <w:rPr>
                <w:kern w:val="0"/>
                <w:sz w:val="24"/>
                <w:szCs w:val="24"/>
                <w:lang w:val="zh-CN" w:bidi="zh-CN"/>
              </w:rPr>
              <w:t>）服务内容</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空调系统运行维护是指为保证办公楼内集中空调系统正常运行所进行的日常管理（包含充氟）。</w:t>
            </w:r>
          </w:p>
        </w:tc>
      </w:tr>
      <w:tr w:rsidR="00C76F4E" w:rsidRPr="00C76F4E" w:rsidTr="00CC5F5E">
        <w:trPr>
          <w:trHeight w:val="453"/>
        </w:trPr>
        <w:tc>
          <w:tcPr>
            <w:tcW w:w="938"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64"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865" w:type="dxa"/>
          </w:tcPr>
          <w:p w:rsidR="00C76F4E" w:rsidRPr="00C76F4E" w:rsidRDefault="00C76F4E" w:rsidP="00C76F4E">
            <w:pPr>
              <w:tabs>
                <w:tab w:val="center" w:pos="4855"/>
              </w:tabs>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kern w:val="0"/>
                <w:sz w:val="24"/>
                <w:szCs w:val="24"/>
                <w:lang w:val="zh-CN" w:bidi="zh-CN"/>
              </w:rPr>
              <w:t>2</w:t>
            </w:r>
            <w:r w:rsidRPr="00C76F4E">
              <w:rPr>
                <w:kern w:val="0"/>
                <w:sz w:val="24"/>
                <w:szCs w:val="24"/>
                <w:lang w:val="zh-CN" w:bidi="zh-CN"/>
              </w:rPr>
              <w:t>）服务标准</w:t>
            </w:r>
            <w:r w:rsidRPr="00C76F4E">
              <w:rPr>
                <w:kern w:val="0"/>
                <w:sz w:val="24"/>
                <w:szCs w:val="24"/>
                <w:lang w:val="zh-CN" w:bidi="zh-CN"/>
              </w:rPr>
              <w:tab/>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①办公楼内温湿度、空气质量等符合《室内空气质量标准》（</w:t>
            </w:r>
            <w:r w:rsidRPr="00C76F4E">
              <w:rPr>
                <w:rFonts w:hint="eastAsia"/>
                <w:kern w:val="0"/>
                <w:sz w:val="24"/>
                <w:szCs w:val="24"/>
                <w:lang w:val="zh-CN" w:bidi="zh-CN"/>
              </w:rPr>
              <w:t>GB/T18883</w:t>
            </w:r>
            <w:r w:rsidRPr="00C76F4E">
              <w:rPr>
                <w:rFonts w:hint="eastAsia"/>
                <w:kern w:val="0"/>
                <w:sz w:val="24"/>
                <w:szCs w:val="24"/>
                <w:lang w:val="zh-CN" w:bidi="zh-CN"/>
              </w:rPr>
              <w:t>）的相关要求。</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lastRenderedPageBreak/>
              <w:t>②每年至少开展</w:t>
            </w:r>
            <w:r w:rsidRPr="00C76F4E">
              <w:rPr>
                <w:rFonts w:hint="eastAsia"/>
                <w:kern w:val="0"/>
                <w:sz w:val="24"/>
                <w:szCs w:val="24"/>
                <w:lang w:val="zh-CN" w:bidi="zh-CN"/>
              </w:rPr>
              <w:t xml:space="preserve"> 1 </w:t>
            </w:r>
            <w:r w:rsidRPr="00C76F4E">
              <w:rPr>
                <w:rFonts w:hint="eastAsia"/>
                <w:kern w:val="0"/>
                <w:sz w:val="24"/>
                <w:szCs w:val="24"/>
                <w:lang w:val="zh-CN" w:bidi="zh-CN"/>
              </w:rPr>
              <w:t>次新风机、空气处理机滤网等清洗消毒；每</w:t>
            </w:r>
            <w:r w:rsidRPr="00C76F4E">
              <w:rPr>
                <w:rFonts w:hint="eastAsia"/>
                <w:kern w:val="0"/>
                <w:sz w:val="24"/>
                <w:szCs w:val="24"/>
                <w:lang w:val="zh-CN" w:bidi="zh-CN"/>
              </w:rPr>
              <w:t xml:space="preserve"> 1</w:t>
            </w:r>
            <w:r w:rsidRPr="00C76F4E">
              <w:rPr>
                <w:rFonts w:hint="eastAsia"/>
                <w:kern w:val="0"/>
                <w:sz w:val="24"/>
                <w:szCs w:val="24"/>
                <w:lang w:val="zh-CN" w:bidi="zh-CN"/>
              </w:rPr>
              <w:t>年至少开展</w:t>
            </w:r>
            <w:r w:rsidRPr="00C76F4E">
              <w:rPr>
                <w:rFonts w:hint="eastAsia"/>
                <w:kern w:val="0"/>
                <w:sz w:val="24"/>
                <w:szCs w:val="24"/>
                <w:lang w:val="zh-CN" w:bidi="zh-CN"/>
              </w:rPr>
              <w:t xml:space="preserve"> 1 </w:t>
            </w:r>
            <w:r w:rsidRPr="00C76F4E">
              <w:rPr>
                <w:rFonts w:hint="eastAsia"/>
                <w:kern w:val="0"/>
                <w:sz w:val="24"/>
                <w:szCs w:val="24"/>
                <w:lang w:val="zh-CN" w:bidi="zh-CN"/>
              </w:rPr>
              <w:t>次风管清洗消毒。</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③每年至少开展</w:t>
            </w:r>
            <w:r w:rsidRPr="00C76F4E">
              <w:rPr>
                <w:rFonts w:hint="eastAsia"/>
                <w:kern w:val="0"/>
                <w:sz w:val="24"/>
                <w:szCs w:val="24"/>
                <w:lang w:val="zh-CN" w:bidi="zh-CN"/>
              </w:rPr>
              <w:t xml:space="preserve"> 1 </w:t>
            </w:r>
            <w:r w:rsidRPr="00C76F4E">
              <w:rPr>
                <w:rFonts w:hint="eastAsia"/>
                <w:kern w:val="0"/>
                <w:sz w:val="24"/>
                <w:szCs w:val="24"/>
                <w:lang w:val="zh-CN" w:bidi="zh-CN"/>
              </w:rPr>
              <w:t>次分体式空调主机（含空调过滤网）和室外机清洁。每月至少开展</w:t>
            </w:r>
            <w:r w:rsidRPr="00C76F4E">
              <w:rPr>
                <w:rFonts w:hint="eastAsia"/>
                <w:kern w:val="0"/>
                <w:sz w:val="24"/>
                <w:szCs w:val="24"/>
                <w:lang w:val="zh-CN" w:bidi="zh-CN"/>
              </w:rPr>
              <w:t xml:space="preserve"> 1 </w:t>
            </w:r>
            <w:r w:rsidRPr="00C76F4E">
              <w:rPr>
                <w:rFonts w:hint="eastAsia"/>
                <w:kern w:val="0"/>
                <w:sz w:val="24"/>
                <w:szCs w:val="24"/>
                <w:lang w:val="zh-CN" w:bidi="zh-CN"/>
              </w:rPr>
              <w:t>次挂机和室外支架稳固性巡查。</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④建立空调运行管理制度和安全操作规程。</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⑤运行中无滴漏水现象。</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⑥</w:t>
            </w:r>
            <w:r w:rsidRPr="00C76F4E">
              <w:rPr>
                <w:kern w:val="0"/>
                <w:sz w:val="24"/>
                <w:szCs w:val="24"/>
                <w:lang w:val="zh-CN" w:bidi="zh-CN"/>
              </w:rPr>
              <w:t>定期检修空调设备，保证空调设备、设施处于良好状态。</w:t>
            </w:r>
          </w:p>
          <w:p w:rsidR="00C76F4E" w:rsidRPr="00C76F4E" w:rsidRDefault="00C76F4E" w:rsidP="00C76F4E">
            <w:pPr>
              <w:tabs>
                <w:tab w:val="left" w:pos="602"/>
              </w:tabs>
              <w:autoSpaceDE w:val="0"/>
              <w:autoSpaceDN w:val="0"/>
              <w:spacing w:before="3" w:line="400" w:lineRule="exact"/>
              <w:jc w:val="left"/>
              <w:rPr>
                <w:kern w:val="0"/>
                <w:sz w:val="24"/>
                <w:szCs w:val="24"/>
                <w:lang w:val="zh-CN" w:bidi="zh-CN"/>
              </w:rPr>
            </w:pPr>
            <w:r w:rsidRPr="00C76F4E">
              <w:rPr>
                <w:rFonts w:hint="eastAsia"/>
                <w:kern w:val="0"/>
                <w:sz w:val="24"/>
                <w:szCs w:val="24"/>
                <w:lang w:val="zh-CN" w:bidi="zh-CN"/>
              </w:rPr>
              <w:t>⑥</w:t>
            </w:r>
            <w:r w:rsidRPr="00C76F4E">
              <w:rPr>
                <w:kern w:val="0"/>
                <w:sz w:val="24"/>
                <w:szCs w:val="24"/>
                <w:lang w:val="zh-CN" w:bidi="zh-CN"/>
              </w:rPr>
              <w:t>空调系统出现运行故障后，维修人员应在</w:t>
            </w:r>
            <w:r w:rsidRPr="00C76F4E">
              <w:rPr>
                <w:kern w:val="0"/>
                <w:sz w:val="24"/>
                <w:szCs w:val="24"/>
                <w:lang w:val="zh-CN" w:bidi="zh-CN"/>
              </w:rPr>
              <w:t>10</w:t>
            </w:r>
            <w:r w:rsidRPr="00C76F4E">
              <w:rPr>
                <w:kern w:val="0"/>
                <w:sz w:val="24"/>
                <w:szCs w:val="24"/>
                <w:lang w:val="zh-CN" w:bidi="zh-CN"/>
              </w:rPr>
              <w:t>分钟内到达现场维修，并做好记录，</w:t>
            </w:r>
            <w:r w:rsidRPr="00C76F4E">
              <w:rPr>
                <w:rFonts w:hint="eastAsia"/>
                <w:kern w:val="0"/>
                <w:sz w:val="24"/>
                <w:szCs w:val="24"/>
                <w:lang w:val="zh-CN" w:bidi="zh-CN"/>
              </w:rPr>
              <w:t>并</w:t>
            </w:r>
            <w:r w:rsidRPr="00C76F4E">
              <w:rPr>
                <w:kern w:val="0"/>
                <w:sz w:val="24"/>
                <w:szCs w:val="24"/>
                <w:lang w:val="zh-CN" w:bidi="zh-CN"/>
              </w:rPr>
              <w:t>做好空调维保工作，</w:t>
            </w:r>
            <w:r w:rsidRPr="00C76F4E">
              <w:rPr>
                <w:rFonts w:hint="eastAsia"/>
                <w:kern w:val="0"/>
                <w:sz w:val="24"/>
                <w:szCs w:val="24"/>
                <w:lang w:val="zh-CN" w:bidi="zh-CN"/>
              </w:rPr>
              <w:t>保证空调机组的正常运行。</w:t>
            </w:r>
          </w:p>
        </w:tc>
      </w:tr>
      <w:tr w:rsidR="00C76F4E" w:rsidRPr="00C76F4E" w:rsidTr="00CC5F5E">
        <w:trPr>
          <w:trHeight w:val="477"/>
        </w:trPr>
        <w:tc>
          <w:tcPr>
            <w:tcW w:w="938"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2464"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kern w:val="0"/>
                <w:sz w:val="24"/>
                <w:szCs w:val="24"/>
                <w:lang w:val="zh-CN" w:bidi="zh-CN"/>
              </w:rPr>
              <w:t>3</w:t>
            </w:r>
            <w:r w:rsidRPr="00C76F4E">
              <w:rPr>
                <w:kern w:val="0"/>
                <w:sz w:val="24"/>
                <w:szCs w:val="24"/>
                <w:lang w:val="zh-CN" w:bidi="zh-CN"/>
              </w:rPr>
              <w:t>）服务要求</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建立各项设备档案。</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建立、落实空调运行制度，</w:t>
            </w:r>
            <w:r w:rsidRPr="00C76F4E">
              <w:rPr>
                <w:kern w:val="0"/>
                <w:sz w:val="24"/>
                <w:szCs w:val="24"/>
                <w:lang w:val="zh-CN" w:bidi="zh-CN"/>
              </w:rPr>
              <w:t>24</w:t>
            </w:r>
            <w:r w:rsidRPr="00C76F4E">
              <w:rPr>
                <w:kern w:val="0"/>
                <w:sz w:val="24"/>
                <w:szCs w:val="24"/>
                <w:lang w:val="zh-CN" w:bidi="zh-CN"/>
              </w:rPr>
              <w:t>小时运行维修值班制度等。</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及时排除故障，保证空调设施完好，温度符合标准。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按时开启空调设备。</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空调系统运行维保费用由中标物业企业负责。</w:t>
            </w:r>
          </w:p>
        </w:tc>
      </w:tr>
      <w:tr w:rsidR="00C76F4E" w:rsidRPr="00C76F4E" w:rsidTr="00CC5F5E">
        <w:trPr>
          <w:trHeight w:val="455"/>
        </w:trPr>
        <w:tc>
          <w:tcPr>
            <w:tcW w:w="938" w:type="dxa"/>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6</w:t>
            </w:r>
          </w:p>
        </w:tc>
        <w:tc>
          <w:tcPr>
            <w:tcW w:w="246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避雷系统</w:t>
            </w: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kern w:val="0"/>
                <w:sz w:val="24"/>
                <w:szCs w:val="24"/>
                <w:lang w:val="zh-CN" w:bidi="zh-CN"/>
              </w:rPr>
              <w:t>1</w:t>
            </w:r>
            <w:r w:rsidRPr="00C76F4E">
              <w:rPr>
                <w:kern w:val="0"/>
                <w:sz w:val="24"/>
                <w:szCs w:val="24"/>
                <w:lang w:val="zh-CN" w:bidi="zh-CN"/>
              </w:rPr>
              <w:t>）防雷装置应当每年检测一次，费用由中标物业企业负责。</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kern w:val="0"/>
                <w:sz w:val="24"/>
                <w:szCs w:val="24"/>
                <w:lang w:val="zh-CN" w:bidi="zh-CN"/>
              </w:rPr>
              <w:t>2</w:t>
            </w:r>
            <w:r w:rsidRPr="00C76F4E">
              <w:rPr>
                <w:kern w:val="0"/>
                <w:sz w:val="24"/>
                <w:szCs w:val="24"/>
                <w:lang w:val="zh-CN" w:bidi="zh-CN"/>
              </w:rPr>
              <w:t>）物业公司做好防雷装置的日常维护工作。发现防雷装置存在隐患时，应当及时采取措施，并向甲方汇报，需要维修由采购方负责。</w:t>
            </w:r>
          </w:p>
        </w:tc>
      </w:tr>
      <w:tr w:rsidR="00C76F4E" w:rsidRPr="00C76F4E" w:rsidTr="00CC5F5E">
        <w:trPr>
          <w:trHeight w:val="455"/>
        </w:trPr>
        <w:tc>
          <w:tcPr>
            <w:tcW w:w="938" w:type="dxa"/>
          </w:tcPr>
          <w:p w:rsidR="00C76F4E" w:rsidRPr="00C76F4E" w:rsidRDefault="00C76F4E" w:rsidP="00C76F4E">
            <w:pPr>
              <w:autoSpaceDE w:val="0"/>
              <w:autoSpaceDN w:val="0"/>
              <w:spacing w:line="400" w:lineRule="exact"/>
              <w:jc w:val="center"/>
              <w:rPr>
                <w:kern w:val="0"/>
                <w:sz w:val="24"/>
                <w:szCs w:val="24"/>
                <w:lang w:bidi="zh-CN"/>
              </w:rPr>
            </w:pPr>
            <w:r w:rsidRPr="00C76F4E">
              <w:rPr>
                <w:kern w:val="0"/>
                <w:sz w:val="24"/>
                <w:szCs w:val="24"/>
                <w:lang w:bidi="zh-CN"/>
              </w:rPr>
              <w:t>7</w:t>
            </w:r>
          </w:p>
        </w:tc>
        <w:tc>
          <w:tcPr>
            <w:tcW w:w="2464" w:type="dxa"/>
          </w:tcPr>
          <w:p w:rsidR="00C76F4E" w:rsidRPr="00C76F4E" w:rsidRDefault="00C76F4E" w:rsidP="00C76F4E">
            <w:pPr>
              <w:autoSpaceDE w:val="0"/>
              <w:autoSpaceDN w:val="0"/>
              <w:spacing w:line="400" w:lineRule="exact"/>
              <w:jc w:val="left"/>
              <w:rPr>
                <w:kern w:val="0"/>
                <w:sz w:val="24"/>
                <w:szCs w:val="24"/>
                <w:highlight w:val="yellow"/>
                <w:lang w:val="zh-CN" w:bidi="zh-CN"/>
              </w:rPr>
            </w:pPr>
            <w:r w:rsidRPr="00C76F4E">
              <w:rPr>
                <w:kern w:val="0"/>
                <w:sz w:val="24"/>
                <w:szCs w:val="24"/>
                <w:lang w:val="zh-CN" w:bidi="zh-CN"/>
              </w:rPr>
              <w:t>设备机房</w:t>
            </w: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1</w:t>
            </w:r>
            <w:r w:rsidRPr="00C76F4E">
              <w:rPr>
                <w:rFonts w:hint="eastAsia"/>
                <w:kern w:val="0"/>
                <w:sz w:val="24"/>
                <w:szCs w:val="24"/>
                <w:lang w:val="zh-CN" w:bidi="zh-CN"/>
              </w:rPr>
              <w:t>）设备机房门口有机房类别及安全标志。落实各类机房责任人、督查人，且设备系统图、应急预案流程图、管理制度、特种作业人员资格证书等上墙文件或证书符合各设备机房国家标准规范要求，机房巡视及外来人员记录清晰完整，标识统一。</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2</w:t>
            </w:r>
            <w:r w:rsidRPr="00C76F4E">
              <w:rPr>
                <w:rFonts w:hint="eastAsia"/>
                <w:kern w:val="0"/>
                <w:sz w:val="24"/>
                <w:szCs w:val="24"/>
                <w:lang w:val="zh-CN" w:bidi="zh-CN"/>
              </w:rPr>
              <w:t>）设备机房门窗、锁具应当完好、有效。</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3</w:t>
            </w:r>
            <w:r w:rsidRPr="00C76F4E">
              <w:rPr>
                <w:rFonts w:hint="eastAsia"/>
                <w:kern w:val="0"/>
                <w:sz w:val="24"/>
                <w:szCs w:val="24"/>
                <w:lang w:val="zh-CN" w:bidi="zh-CN"/>
              </w:rPr>
              <w:t>）每周至少开展</w:t>
            </w:r>
            <w:r w:rsidRPr="00C76F4E">
              <w:rPr>
                <w:rFonts w:hint="eastAsia"/>
                <w:kern w:val="0"/>
                <w:sz w:val="24"/>
                <w:szCs w:val="24"/>
                <w:lang w:val="zh-CN" w:bidi="zh-CN"/>
              </w:rPr>
              <w:t xml:space="preserve"> 1 </w:t>
            </w:r>
            <w:r w:rsidRPr="00C76F4E">
              <w:rPr>
                <w:rFonts w:hint="eastAsia"/>
                <w:kern w:val="0"/>
                <w:sz w:val="24"/>
                <w:szCs w:val="24"/>
                <w:lang w:val="zh-CN" w:bidi="zh-CN"/>
              </w:rPr>
              <w:t>次清洁，整洁有序、无杂物、无积尘、无鼠、无虫害，温湿度符合设备运行要求。</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4</w:t>
            </w:r>
            <w:r w:rsidRPr="00C76F4E">
              <w:rPr>
                <w:rFonts w:hint="eastAsia"/>
                <w:kern w:val="0"/>
                <w:sz w:val="24"/>
                <w:szCs w:val="24"/>
                <w:lang w:val="zh-CN" w:bidi="zh-CN"/>
              </w:rPr>
              <w:t>）按各设备机房国家标准规范规定维护</w:t>
            </w:r>
            <w:r w:rsidRPr="00C76F4E">
              <w:rPr>
                <w:rFonts w:hint="eastAsia"/>
                <w:kern w:val="0"/>
                <w:sz w:val="24"/>
                <w:szCs w:val="24"/>
                <w:lang w:val="zh-CN" w:bidi="zh-CN"/>
              </w:rPr>
              <w:t>/</w:t>
            </w:r>
            <w:r w:rsidRPr="00C76F4E">
              <w:rPr>
                <w:rFonts w:hint="eastAsia"/>
                <w:kern w:val="0"/>
                <w:sz w:val="24"/>
                <w:szCs w:val="24"/>
                <w:lang w:val="zh-CN" w:bidi="zh-CN"/>
              </w:rPr>
              <w:t>保管消防、通风、应急照明，防止小动物进入。</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5</w:t>
            </w:r>
            <w:r w:rsidRPr="00C76F4E">
              <w:rPr>
                <w:rFonts w:hint="eastAsia"/>
                <w:kern w:val="0"/>
                <w:sz w:val="24"/>
                <w:szCs w:val="24"/>
                <w:lang w:val="zh-CN" w:bidi="zh-CN"/>
              </w:rPr>
              <w:t>）安全防护用具配置齐全，检验合格。</w:t>
            </w:r>
          </w:p>
          <w:p w:rsidR="00C76F4E" w:rsidRPr="00C76F4E" w:rsidRDefault="00C76F4E" w:rsidP="00C76F4E">
            <w:pPr>
              <w:autoSpaceDE w:val="0"/>
              <w:autoSpaceDN w:val="0"/>
              <w:spacing w:line="400" w:lineRule="exact"/>
              <w:jc w:val="left"/>
              <w:rPr>
                <w:kern w:val="0"/>
                <w:sz w:val="24"/>
                <w:szCs w:val="24"/>
                <w:highlight w:val="yellow"/>
                <w:lang w:val="zh-CN" w:bidi="zh-CN"/>
              </w:rPr>
            </w:pPr>
            <w:r w:rsidRPr="00C76F4E">
              <w:rPr>
                <w:rFonts w:hint="eastAsia"/>
                <w:kern w:val="0"/>
                <w:sz w:val="24"/>
                <w:szCs w:val="24"/>
                <w:lang w:val="zh-CN" w:bidi="zh-CN"/>
              </w:rPr>
              <w:lastRenderedPageBreak/>
              <w:t>（</w:t>
            </w:r>
            <w:r w:rsidRPr="00C76F4E">
              <w:rPr>
                <w:rFonts w:hint="eastAsia"/>
                <w:kern w:val="0"/>
                <w:sz w:val="24"/>
                <w:szCs w:val="24"/>
                <w:lang w:val="zh-CN" w:bidi="zh-CN"/>
              </w:rPr>
              <w:t>6</w:t>
            </w:r>
            <w:r w:rsidRPr="00C76F4E">
              <w:rPr>
                <w:rFonts w:hint="eastAsia"/>
                <w:kern w:val="0"/>
                <w:sz w:val="24"/>
                <w:szCs w:val="24"/>
                <w:lang w:val="zh-CN" w:bidi="zh-CN"/>
              </w:rPr>
              <w:t>）应急设施设备用品应当齐全、完备，可随时启用。</w:t>
            </w:r>
          </w:p>
        </w:tc>
      </w:tr>
      <w:tr w:rsidR="00C76F4E" w:rsidRPr="00C76F4E" w:rsidTr="00CC5F5E">
        <w:trPr>
          <w:trHeight w:val="455"/>
        </w:trPr>
        <w:tc>
          <w:tcPr>
            <w:tcW w:w="938" w:type="dxa"/>
          </w:tcPr>
          <w:p w:rsidR="00C76F4E" w:rsidRPr="00C76F4E" w:rsidRDefault="00C76F4E" w:rsidP="00C76F4E">
            <w:pPr>
              <w:autoSpaceDE w:val="0"/>
              <w:autoSpaceDN w:val="0"/>
              <w:spacing w:line="400" w:lineRule="exact"/>
              <w:jc w:val="center"/>
              <w:rPr>
                <w:kern w:val="0"/>
                <w:sz w:val="24"/>
                <w:szCs w:val="24"/>
                <w:lang w:bidi="zh-CN"/>
              </w:rPr>
            </w:pPr>
            <w:r w:rsidRPr="00C76F4E">
              <w:rPr>
                <w:kern w:val="0"/>
                <w:sz w:val="24"/>
                <w:szCs w:val="24"/>
                <w:lang w:bidi="zh-CN"/>
              </w:rPr>
              <w:lastRenderedPageBreak/>
              <w:t>8</w:t>
            </w:r>
          </w:p>
        </w:tc>
        <w:tc>
          <w:tcPr>
            <w:tcW w:w="246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消防系统</w:t>
            </w: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1</w:t>
            </w:r>
            <w:r w:rsidRPr="00C76F4E">
              <w:rPr>
                <w:rFonts w:hint="eastAsia"/>
                <w:kern w:val="0"/>
                <w:sz w:val="24"/>
                <w:szCs w:val="24"/>
                <w:lang w:val="zh-CN" w:bidi="zh-CN"/>
              </w:rPr>
              <w:t>）消防设施的维护管理符合《建筑消防设施的维护管理》（</w:t>
            </w:r>
            <w:r w:rsidRPr="00C76F4E">
              <w:rPr>
                <w:rFonts w:hint="eastAsia"/>
                <w:kern w:val="0"/>
                <w:sz w:val="24"/>
                <w:szCs w:val="24"/>
                <w:lang w:val="zh-CN" w:bidi="zh-CN"/>
              </w:rPr>
              <w:t>GB25201</w:t>
            </w:r>
            <w:r w:rsidRPr="00C76F4E">
              <w:rPr>
                <w:rFonts w:hint="eastAsia"/>
                <w:kern w:val="0"/>
                <w:sz w:val="24"/>
                <w:szCs w:val="24"/>
                <w:lang w:val="zh-CN" w:bidi="zh-CN"/>
              </w:rPr>
              <w:t>）的相关要求。</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2</w:t>
            </w:r>
            <w:r w:rsidRPr="00C76F4E">
              <w:rPr>
                <w:rFonts w:hint="eastAsia"/>
                <w:kern w:val="0"/>
                <w:sz w:val="24"/>
                <w:szCs w:val="24"/>
                <w:lang w:val="zh-CN" w:bidi="zh-CN"/>
              </w:rPr>
              <w:t>）消防设施平面图、火警疏散示意图、防火分区图等按幢设置在楼层醒目位置。</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3</w:t>
            </w:r>
            <w:r w:rsidRPr="00C76F4E">
              <w:rPr>
                <w:rFonts w:hint="eastAsia"/>
                <w:kern w:val="0"/>
                <w:sz w:val="24"/>
                <w:szCs w:val="24"/>
                <w:lang w:val="zh-CN" w:bidi="zh-CN"/>
              </w:rPr>
              <w:t>）消防系统各设施设备使用说明清晰，宜图文结合。</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4</w:t>
            </w:r>
            <w:r w:rsidRPr="00C76F4E">
              <w:rPr>
                <w:rFonts w:hint="eastAsia"/>
                <w:kern w:val="0"/>
                <w:sz w:val="24"/>
                <w:szCs w:val="24"/>
                <w:lang w:val="zh-CN" w:bidi="zh-CN"/>
              </w:rPr>
              <w:t>）自动喷水灭火系统启动正常。</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5</w:t>
            </w:r>
            <w:r w:rsidRPr="00C76F4E">
              <w:rPr>
                <w:rFonts w:hint="eastAsia"/>
                <w:kern w:val="0"/>
                <w:sz w:val="24"/>
                <w:szCs w:val="24"/>
                <w:lang w:val="zh-CN" w:bidi="zh-CN"/>
              </w:rPr>
              <w:t>）消火栓箱、防火门、灭火器、消防水泵、红外线报警器、应急照明、安全疏散等系统运行正常。</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6</w:t>
            </w:r>
            <w:r w:rsidRPr="00C76F4E">
              <w:rPr>
                <w:rFonts w:hint="eastAsia"/>
                <w:kern w:val="0"/>
                <w:sz w:val="24"/>
                <w:szCs w:val="24"/>
                <w:lang w:val="zh-CN" w:bidi="zh-CN"/>
              </w:rPr>
              <w:t>）消防监控系统运行良好，自动和手动报警设施启动正常。</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7</w:t>
            </w:r>
            <w:r w:rsidRPr="00C76F4E">
              <w:rPr>
                <w:rFonts w:hint="eastAsia"/>
                <w:kern w:val="0"/>
                <w:sz w:val="24"/>
                <w:szCs w:val="24"/>
                <w:lang w:val="zh-CN" w:bidi="zh-CN"/>
              </w:rPr>
              <w:t>）正压送风、防排烟系统运行正常。</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8</w:t>
            </w:r>
            <w:r w:rsidRPr="00C76F4E">
              <w:rPr>
                <w:rFonts w:hint="eastAsia"/>
                <w:kern w:val="0"/>
                <w:sz w:val="24"/>
                <w:szCs w:val="24"/>
                <w:lang w:val="zh-CN" w:bidi="zh-CN"/>
              </w:rPr>
              <w:t>）</w:t>
            </w:r>
            <w:r w:rsidRPr="00C76F4E">
              <w:rPr>
                <w:kern w:val="0"/>
                <w:sz w:val="24"/>
                <w:szCs w:val="24"/>
                <w:lang w:val="zh-CN" w:bidi="zh-CN"/>
              </w:rPr>
              <w:t>专人</w:t>
            </w:r>
            <w:r w:rsidRPr="00C76F4E">
              <w:rPr>
                <w:kern w:val="0"/>
                <w:sz w:val="24"/>
                <w:szCs w:val="24"/>
                <w:lang w:val="zh-CN" w:bidi="zh-CN"/>
              </w:rPr>
              <w:t>24</w:t>
            </w:r>
            <w:r w:rsidRPr="00C76F4E">
              <w:rPr>
                <w:kern w:val="0"/>
                <w:sz w:val="24"/>
                <w:szCs w:val="24"/>
                <w:lang w:val="zh-CN" w:bidi="zh-CN"/>
              </w:rPr>
              <w:t>小时值守</w:t>
            </w:r>
            <w:r w:rsidRPr="00C76F4E">
              <w:rPr>
                <w:rFonts w:hint="eastAsia"/>
                <w:kern w:val="0"/>
                <w:sz w:val="24"/>
                <w:szCs w:val="24"/>
                <w:lang w:val="zh-CN" w:bidi="zh-CN"/>
              </w:rPr>
              <w:t>。</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9</w:t>
            </w:r>
            <w:r w:rsidRPr="00C76F4E">
              <w:rPr>
                <w:rFonts w:hint="eastAsia"/>
                <w:kern w:val="0"/>
                <w:sz w:val="24"/>
                <w:szCs w:val="24"/>
                <w:lang w:val="zh-CN" w:bidi="zh-CN"/>
              </w:rPr>
              <w:t>）</w:t>
            </w:r>
            <w:r w:rsidRPr="00C76F4E">
              <w:rPr>
                <w:kern w:val="0"/>
                <w:sz w:val="24"/>
                <w:szCs w:val="24"/>
                <w:lang w:val="zh-CN" w:bidi="zh-CN"/>
              </w:rPr>
              <w:t>对消防系统进行维修维护。</w:t>
            </w:r>
          </w:p>
        </w:tc>
      </w:tr>
      <w:tr w:rsidR="00C76F4E" w:rsidRPr="00C76F4E" w:rsidTr="00CC5F5E">
        <w:trPr>
          <w:trHeight w:val="455"/>
        </w:trPr>
        <w:tc>
          <w:tcPr>
            <w:tcW w:w="938" w:type="dxa"/>
          </w:tcPr>
          <w:p w:rsidR="00C76F4E" w:rsidRPr="00C76F4E" w:rsidRDefault="00C76F4E" w:rsidP="00C76F4E">
            <w:pPr>
              <w:autoSpaceDE w:val="0"/>
              <w:autoSpaceDN w:val="0"/>
              <w:spacing w:line="400" w:lineRule="exact"/>
              <w:jc w:val="center"/>
              <w:rPr>
                <w:kern w:val="0"/>
                <w:sz w:val="24"/>
                <w:szCs w:val="24"/>
                <w:lang w:bidi="zh-CN"/>
              </w:rPr>
            </w:pPr>
            <w:r w:rsidRPr="00C76F4E">
              <w:rPr>
                <w:kern w:val="0"/>
                <w:sz w:val="24"/>
                <w:szCs w:val="24"/>
                <w:lang w:bidi="zh-CN"/>
              </w:rPr>
              <w:t>9</w:t>
            </w:r>
          </w:p>
        </w:tc>
        <w:tc>
          <w:tcPr>
            <w:tcW w:w="246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供配电系统</w:t>
            </w: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1</w:t>
            </w:r>
            <w:r w:rsidRPr="00C76F4E">
              <w:rPr>
                <w:rFonts w:hint="eastAsia"/>
                <w:kern w:val="0"/>
                <w:sz w:val="24"/>
                <w:szCs w:val="24"/>
                <w:lang w:val="zh-CN" w:bidi="zh-CN"/>
              </w:rPr>
              <w:t>）建立</w:t>
            </w:r>
            <w:r w:rsidRPr="00C76F4E">
              <w:rPr>
                <w:rFonts w:hint="eastAsia"/>
                <w:kern w:val="0"/>
                <w:sz w:val="24"/>
                <w:szCs w:val="24"/>
                <w:lang w:val="zh-CN" w:bidi="zh-CN"/>
              </w:rPr>
              <w:t>24</w:t>
            </w:r>
            <w:r w:rsidRPr="00C76F4E">
              <w:rPr>
                <w:rFonts w:hint="eastAsia"/>
                <w:kern w:val="0"/>
                <w:sz w:val="24"/>
                <w:szCs w:val="24"/>
                <w:lang w:val="zh-CN" w:bidi="zh-CN"/>
              </w:rPr>
              <w:t>小时运行值班监控制度。</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2</w:t>
            </w:r>
            <w:r w:rsidRPr="00C76F4E">
              <w:rPr>
                <w:rFonts w:hint="eastAsia"/>
                <w:kern w:val="0"/>
                <w:sz w:val="24"/>
                <w:szCs w:val="24"/>
                <w:lang w:val="zh-CN" w:bidi="zh-CN"/>
              </w:rPr>
              <w:t>）对供电范围内的电气设备定期巡视维护，加强高低压配电柜、配电箱、控制柜及线路等重点部位监测。</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3</w:t>
            </w:r>
            <w:r w:rsidRPr="00C76F4E">
              <w:rPr>
                <w:rFonts w:hint="eastAsia"/>
                <w:kern w:val="0"/>
                <w:sz w:val="24"/>
                <w:szCs w:val="24"/>
                <w:lang w:val="zh-CN" w:bidi="zh-CN"/>
              </w:rPr>
              <w:t>）公共使用的照明、指示灯具线路、开关、接地等保持完好，确保用电安全。</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4</w:t>
            </w:r>
            <w:r w:rsidRPr="00C76F4E">
              <w:rPr>
                <w:rFonts w:hint="eastAsia"/>
                <w:kern w:val="0"/>
                <w:sz w:val="24"/>
                <w:szCs w:val="24"/>
                <w:lang w:val="zh-CN" w:bidi="zh-CN"/>
              </w:rPr>
              <w:t>）核心部位用电建立高可控用电保障和配备应急发电设备，定期维护应急发电设备。</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5</w:t>
            </w:r>
            <w:r w:rsidRPr="00C76F4E">
              <w:rPr>
                <w:rFonts w:hint="eastAsia"/>
                <w:kern w:val="0"/>
                <w:sz w:val="24"/>
                <w:szCs w:val="24"/>
                <w:lang w:val="zh-CN" w:bidi="zh-CN"/>
              </w:rPr>
              <w:t>）发生非计划性停电的，应当在事件发生后及时通知采购人，快速恢复或启用应急电源，并做好应急事件上报及处理工作。</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6</w:t>
            </w:r>
            <w:r w:rsidRPr="00C76F4E">
              <w:rPr>
                <w:rFonts w:hint="eastAsia"/>
                <w:kern w:val="0"/>
                <w:sz w:val="24"/>
                <w:szCs w:val="24"/>
                <w:lang w:val="zh-CN" w:bidi="zh-CN"/>
              </w:rPr>
              <w:t>）复杂故障涉及供电部门维修处置的及时与供电部门联系，并向采购人报告。</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7</w:t>
            </w:r>
            <w:r w:rsidRPr="00C76F4E">
              <w:rPr>
                <w:rFonts w:hint="eastAsia"/>
                <w:kern w:val="0"/>
                <w:sz w:val="24"/>
                <w:szCs w:val="24"/>
                <w:lang w:val="zh-CN" w:bidi="zh-CN"/>
              </w:rPr>
              <w:t>）统筹规划，做到合理、节约用电。</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8</w:t>
            </w:r>
            <w:r w:rsidRPr="00C76F4E">
              <w:rPr>
                <w:rFonts w:hint="eastAsia"/>
                <w:kern w:val="0"/>
                <w:sz w:val="24"/>
                <w:szCs w:val="24"/>
                <w:lang w:val="zh-CN" w:bidi="zh-CN"/>
              </w:rPr>
              <w:t>）供电运行和维修人员必须持证上岗。</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9</w:t>
            </w:r>
            <w:r w:rsidRPr="00C76F4E">
              <w:rPr>
                <w:rFonts w:hint="eastAsia"/>
                <w:kern w:val="0"/>
                <w:sz w:val="24"/>
                <w:szCs w:val="24"/>
                <w:lang w:val="zh-CN" w:bidi="zh-CN"/>
              </w:rPr>
              <w:t>）</w:t>
            </w:r>
            <w:r w:rsidRPr="00C76F4E">
              <w:rPr>
                <w:kern w:val="0"/>
                <w:sz w:val="24"/>
                <w:szCs w:val="24"/>
                <w:lang w:val="zh-CN" w:bidi="zh-CN"/>
              </w:rPr>
              <w:t>高压主、分站</w:t>
            </w:r>
            <w:r w:rsidRPr="00C76F4E">
              <w:rPr>
                <w:kern w:val="0"/>
                <w:sz w:val="24"/>
                <w:szCs w:val="24"/>
                <w:lang w:val="zh-CN" w:bidi="zh-CN"/>
              </w:rPr>
              <w:t>24</w:t>
            </w:r>
            <w:r w:rsidRPr="00C76F4E">
              <w:rPr>
                <w:kern w:val="0"/>
                <w:sz w:val="24"/>
                <w:szCs w:val="24"/>
                <w:lang w:val="zh-CN" w:bidi="zh-CN"/>
              </w:rPr>
              <w:t>小时专人值守（</w:t>
            </w:r>
            <w:r w:rsidRPr="00C76F4E">
              <w:rPr>
                <w:kern w:val="0"/>
                <w:sz w:val="24"/>
                <w:szCs w:val="24"/>
                <w:lang w:bidi="zh-CN"/>
              </w:rPr>
              <w:t>高压主站、分站中均有高压柜及低压柜）</w:t>
            </w:r>
            <w:r w:rsidRPr="00C76F4E">
              <w:rPr>
                <w:rFonts w:hint="eastAsia"/>
                <w:kern w:val="0"/>
                <w:sz w:val="24"/>
                <w:szCs w:val="24"/>
                <w:lang w:val="zh-CN" w:bidi="zh-CN"/>
              </w:rPr>
              <w:t>，每班次值班人员不少于</w:t>
            </w:r>
            <w:r w:rsidRPr="00C76F4E">
              <w:rPr>
                <w:rFonts w:hint="eastAsia"/>
                <w:kern w:val="0"/>
                <w:sz w:val="24"/>
                <w:szCs w:val="24"/>
                <w:lang w:val="zh-CN" w:bidi="zh-CN"/>
              </w:rPr>
              <w:t>2</w:t>
            </w:r>
            <w:r w:rsidRPr="00C76F4E">
              <w:rPr>
                <w:rFonts w:hint="eastAsia"/>
                <w:kern w:val="0"/>
                <w:sz w:val="24"/>
                <w:szCs w:val="24"/>
                <w:lang w:val="zh-CN" w:bidi="zh-CN"/>
              </w:rPr>
              <w:t>人。</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10</w:t>
            </w:r>
            <w:r w:rsidRPr="00C76F4E">
              <w:rPr>
                <w:rFonts w:hint="eastAsia"/>
                <w:kern w:val="0"/>
                <w:sz w:val="24"/>
                <w:szCs w:val="24"/>
                <w:lang w:val="zh-CN" w:bidi="zh-CN"/>
              </w:rPr>
              <w:t>）加强日常维护检修，公共使用的照明、指示灯具线路和开关要保证完好。</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11</w:t>
            </w:r>
            <w:r w:rsidRPr="00C76F4E">
              <w:rPr>
                <w:rFonts w:hint="eastAsia"/>
                <w:kern w:val="0"/>
                <w:sz w:val="24"/>
                <w:szCs w:val="24"/>
                <w:lang w:val="zh-CN" w:bidi="zh-CN"/>
              </w:rPr>
              <w:t>）设备出现故障时，维修人员应在</w:t>
            </w:r>
            <w:r w:rsidRPr="00C76F4E">
              <w:rPr>
                <w:rFonts w:hint="eastAsia"/>
                <w:kern w:val="0"/>
                <w:sz w:val="24"/>
                <w:szCs w:val="24"/>
                <w:lang w:val="zh-CN" w:bidi="zh-CN"/>
              </w:rPr>
              <w:t>10</w:t>
            </w:r>
            <w:r w:rsidRPr="00C76F4E">
              <w:rPr>
                <w:rFonts w:hint="eastAsia"/>
                <w:kern w:val="0"/>
                <w:sz w:val="24"/>
                <w:szCs w:val="24"/>
                <w:lang w:val="zh-CN" w:bidi="zh-CN"/>
              </w:rPr>
              <w:t>分钟内到达现场，设备维修合格率达到</w:t>
            </w:r>
            <w:r w:rsidRPr="00C76F4E">
              <w:rPr>
                <w:rFonts w:hint="eastAsia"/>
                <w:kern w:val="0"/>
                <w:sz w:val="24"/>
                <w:szCs w:val="24"/>
                <w:lang w:val="zh-CN" w:bidi="zh-CN"/>
              </w:rPr>
              <w:t>100%</w:t>
            </w:r>
            <w:r w:rsidRPr="00C76F4E">
              <w:rPr>
                <w:rFonts w:hint="eastAsia"/>
                <w:kern w:val="0"/>
                <w:sz w:val="24"/>
                <w:szCs w:val="24"/>
                <w:lang w:val="zh-CN" w:bidi="zh-CN"/>
              </w:rPr>
              <w:t>，一般性维修不过</w:t>
            </w:r>
            <w:r w:rsidRPr="00C76F4E">
              <w:rPr>
                <w:rFonts w:hint="eastAsia"/>
                <w:kern w:val="0"/>
                <w:sz w:val="24"/>
                <w:szCs w:val="24"/>
                <w:lang w:val="zh-CN" w:bidi="zh-CN"/>
              </w:rPr>
              <w:lastRenderedPageBreak/>
              <w:t>夜。</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12</w:t>
            </w:r>
            <w:r w:rsidRPr="00C76F4E">
              <w:rPr>
                <w:rFonts w:hint="eastAsia"/>
                <w:kern w:val="0"/>
                <w:sz w:val="24"/>
                <w:szCs w:val="24"/>
                <w:lang w:val="zh-CN" w:bidi="zh-CN"/>
              </w:rPr>
              <w:t>）严格执行用电安全规范，确保用电安全。</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13</w:t>
            </w:r>
            <w:r w:rsidRPr="00C76F4E">
              <w:rPr>
                <w:rFonts w:hint="eastAsia"/>
                <w:kern w:val="0"/>
                <w:sz w:val="24"/>
                <w:szCs w:val="24"/>
                <w:lang w:val="zh-CN" w:bidi="zh-CN"/>
              </w:rPr>
              <w:t>）保证避雷设施完好，有效、安全。</w:t>
            </w:r>
          </w:p>
        </w:tc>
      </w:tr>
      <w:tr w:rsidR="00C76F4E" w:rsidRPr="00C76F4E" w:rsidTr="00CC5F5E">
        <w:trPr>
          <w:trHeight w:val="455"/>
        </w:trPr>
        <w:tc>
          <w:tcPr>
            <w:tcW w:w="938" w:type="dxa"/>
          </w:tcPr>
          <w:p w:rsidR="00C76F4E" w:rsidRPr="00C76F4E" w:rsidRDefault="00C76F4E" w:rsidP="00C76F4E">
            <w:pPr>
              <w:autoSpaceDE w:val="0"/>
              <w:autoSpaceDN w:val="0"/>
              <w:spacing w:line="400" w:lineRule="exact"/>
              <w:jc w:val="center"/>
              <w:rPr>
                <w:kern w:val="0"/>
                <w:sz w:val="24"/>
                <w:szCs w:val="24"/>
                <w:lang w:bidi="zh-CN"/>
              </w:rPr>
            </w:pPr>
            <w:r w:rsidRPr="00C76F4E">
              <w:rPr>
                <w:kern w:val="0"/>
                <w:sz w:val="24"/>
                <w:szCs w:val="24"/>
                <w:lang w:bidi="zh-CN"/>
              </w:rPr>
              <w:lastRenderedPageBreak/>
              <w:t>10</w:t>
            </w:r>
          </w:p>
        </w:tc>
        <w:tc>
          <w:tcPr>
            <w:tcW w:w="246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弱电系统</w:t>
            </w: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不属于物业</w:t>
            </w:r>
          </w:p>
        </w:tc>
      </w:tr>
      <w:tr w:rsidR="00C76F4E" w:rsidRPr="00C76F4E" w:rsidTr="00CC5F5E">
        <w:trPr>
          <w:trHeight w:val="455"/>
        </w:trPr>
        <w:tc>
          <w:tcPr>
            <w:tcW w:w="938" w:type="dxa"/>
          </w:tcPr>
          <w:p w:rsidR="00C76F4E" w:rsidRPr="00C76F4E" w:rsidRDefault="00C76F4E" w:rsidP="00C76F4E">
            <w:pPr>
              <w:autoSpaceDE w:val="0"/>
              <w:autoSpaceDN w:val="0"/>
              <w:spacing w:line="400" w:lineRule="exact"/>
              <w:jc w:val="center"/>
              <w:rPr>
                <w:kern w:val="0"/>
                <w:sz w:val="24"/>
                <w:szCs w:val="24"/>
                <w:lang w:bidi="zh-CN"/>
              </w:rPr>
            </w:pPr>
            <w:r w:rsidRPr="00C76F4E">
              <w:rPr>
                <w:kern w:val="0"/>
                <w:sz w:val="24"/>
                <w:szCs w:val="24"/>
                <w:lang w:bidi="zh-CN"/>
              </w:rPr>
              <w:t>11</w:t>
            </w:r>
          </w:p>
        </w:tc>
        <w:tc>
          <w:tcPr>
            <w:tcW w:w="246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照明系统</w:t>
            </w: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1</w:t>
            </w:r>
            <w:r w:rsidRPr="00C76F4E">
              <w:rPr>
                <w:rFonts w:hint="eastAsia"/>
                <w:kern w:val="0"/>
                <w:sz w:val="24"/>
                <w:szCs w:val="24"/>
                <w:lang w:val="zh-CN" w:bidi="zh-CN"/>
              </w:rPr>
              <w:t>）外观整洁无缺损、无松落。</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2</w:t>
            </w:r>
            <w:r w:rsidRPr="00C76F4E">
              <w:rPr>
                <w:rFonts w:hint="eastAsia"/>
                <w:kern w:val="0"/>
                <w:sz w:val="24"/>
                <w:szCs w:val="24"/>
                <w:lang w:val="zh-CN" w:bidi="zh-CN"/>
              </w:rPr>
              <w:t>）更换的照明灯具应当选用节能环保产品，亮度与更换前保持一致。</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3</w:t>
            </w:r>
            <w:r w:rsidRPr="00C76F4E">
              <w:rPr>
                <w:rFonts w:hint="eastAsia"/>
                <w:kern w:val="0"/>
                <w:sz w:val="24"/>
                <w:szCs w:val="24"/>
                <w:lang w:val="zh-CN" w:bidi="zh-CN"/>
              </w:rPr>
              <w:t>）每周至少开展</w:t>
            </w:r>
            <w:r w:rsidRPr="00C76F4E">
              <w:rPr>
                <w:rFonts w:hint="eastAsia"/>
                <w:kern w:val="0"/>
                <w:sz w:val="24"/>
                <w:szCs w:val="24"/>
                <w:lang w:val="zh-CN" w:bidi="zh-CN"/>
              </w:rPr>
              <w:t xml:space="preserve"> 1 </w:t>
            </w:r>
            <w:r w:rsidRPr="00C76F4E">
              <w:rPr>
                <w:rFonts w:hint="eastAsia"/>
                <w:kern w:val="0"/>
                <w:sz w:val="24"/>
                <w:szCs w:val="24"/>
                <w:lang w:val="zh-CN" w:bidi="zh-CN"/>
              </w:rPr>
              <w:t>次公共区域照明设备巡视。</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4</w:t>
            </w:r>
            <w:r w:rsidRPr="00C76F4E">
              <w:rPr>
                <w:rFonts w:hint="eastAsia"/>
                <w:kern w:val="0"/>
                <w:sz w:val="24"/>
                <w:szCs w:val="24"/>
                <w:lang w:val="zh-CN" w:bidi="zh-CN"/>
              </w:rPr>
              <w:t>）照明设施清洁、完好。</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5</w:t>
            </w:r>
            <w:r w:rsidRPr="00C76F4E">
              <w:rPr>
                <w:rFonts w:hint="eastAsia"/>
                <w:kern w:val="0"/>
                <w:sz w:val="24"/>
                <w:szCs w:val="24"/>
                <w:lang w:val="zh-CN" w:bidi="zh-CN"/>
              </w:rPr>
              <w:t>）保证夜景照明、节日灯系统正常运行，按照采购人要求按时关启。</w:t>
            </w:r>
          </w:p>
        </w:tc>
      </w:tr>
      <w:tr w:rsidR="00C76F4E" w:rsidRPr="00C76F4E" w:rsidTr="00CC5F5E">
        <w:trPr>
          <w:trHeight w:val="455"/>
        </w:trPr>
        <w:tc>
          <w:tcPr>
            <w:tcW w:w="938" w:type="dxa"/>
          </w:tcPr>
          <w:p w:rsidR="00C76F4E" w:rsidRPr="00C76F4E" w:rsidRDefault="00C76F4E" w:rsidP="00C76F4E">
            <w:pPr>
              <w:autoSpaceDE w:val="0"/>
              <w:autoSpaceDN w:val="0"/>
              <w:spacing w:line="400" w:lineRule="exact"/>
              <w:jc w:val="center"/>
              <w:rPr>
                <w:kern w:val="0"/>
                <w:sz w:val="24"/>
                <w:szCs w:val="24"/>
                <w:lang w:bidi="zh-CN"/>
              </w:rPr>
            </w:pPr>
            <w:r w:rsidRPr="00C76F4E">
              <w:rPr>
                <w:kern w:val="0"/>
                <w:sz w:val="24"/>
                <w:szCs w:val="24"/>
                <w:lang w:bidi="zh-CN"/>
              </w:rPr>
              <w:t>12</w:t>
            </w:r>
          </w:p>
        </w:tc>
        <w:tc>
          <w:tcPr>
            <w:tcW w:w="246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采暖系统</w:t>
            </w: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1</w:t>
            </w:r>
            <w:r w:rsidRPr="00C76F4E">
              <w:rPr>
                <w:rFonts w:hint="eastAsia"/>
                <w:kern w:val="0"/>
                <w:sz w:val="24"/>
                <w:szCs w:val="24"/>
                <w:lang w:val="zh-CN" w:bidi="zh-CN"/>
              </w:rPr>
              <w:t>）定期检查供暖管道、阀门运行情况，确保正常无隐患。</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2</w:t>
            </w:r>
            <w:r w:rsidRPr="00C76F4E">
              <w:rPr>
                <w:rFonts w:hint="eastAsia"/>
                <w:kern w:val="0"/>
                <w:sz w:val="24"/>
                <w:szCs w:val="24"/>
                <w:lang w:val="zh-CN" w:bidi="zh-CN"/>
              </w:rPr>
              <w:t>）负责暖气片、阀门龙头等新装布置及旧装拆除、日常维修更换及管线的跑、冒、滴、漏的维修。</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3</w:t>
            </w:r>
            <w:r w:rsidRPr="00C76F4E">
              <w:rPr>
                <w:rFonts w:hint="eastAsia"/>
                <w:kern w:val="0"/>
                <w:sz w:val="24"/>
                <w:szCs w:val="24"/>
                <w:lang w:val="zh-CN" w:bidi="zh-CN"/>
              </w:rPr>
              <w:t>）做好供暖前检查等相关准备工作。</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4</w:t>
            </w:r>
            <w:r w:rsidRPr="00C76F4E">
              <w:rPr>
                <w:rFonts w:hint="eastAsia"/>
                <w:kern w:val="0"/>
                <w:sz w:val="24"/>
                <w:szCs w:val="24"/>
                <w:lang w:val="zh-CN" w:bidi="zh-CN"/>
              </w:rPr>
              <w:t>）暖气片上水前，提前通知采购人。</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5</w:t>
            </w:r>
            <w:r w:rsidRPr="00C76F4E">
              <w:rPr>
                <w:rFonts w:hint="eastAsia"/>
                <w:kern w:val="0"/>
                <w:sz w:val="24"/>
                <w:szCs w:val="24"/>
                <w:lang w:val="zh-CN" w:bidi="zh-CN"/>
              </w:rPr>
              <w:t>）供暖期间做好日常检查、维护、抢修、登记上报等工作。</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w:t>
            </w:r>
            <w:r w:rsidRPr="00C76F4E">
              <w:rPr>
                <w:rFonts w:hint="eastAsia"/>
                <w:kern w:val="0"/>
                <w:sz w:val="24"/>
                <w:szCs w:val="24"/>
                <w:lang w:val="zh-CN" w:bidi="zh-CN"/>
              </w:rPr>
              <w:t>6</w:t>
            </w:r>
            <w:r w:rsidRPr="00C76F4E">
              <w:rPr>
                <w:rFonts w:hint="eastAsia"/>
                <w:kern w:val="0"/>
                <w:sz w:val="24"/>
                <w:szCs w:val="24"/>
                <w:lang w:val="zh-CN" w:bidi="zh-CN"/>
              </w:rPr>
              <w:t>）根据天气情况适时调节供暖设备运行工况，节约能源。</w:t>
            </w:r>
          </w:p>
        </w:tc>
      </w:tr>
      <w:tr w:rsidR="00C76F4E" w:rsidRPr="00C76F4E" w:rsidTr="00CC5F5E">
        <w:trPr>
          <w:trHeight w:val="455"/>
        </w:trPr>
        <w:tc>
          <w:tcPr>
            <w:tcW w:w="938" w:type="dxa"/>
          </w:tcPr>
          <w:p w:rsidR="00C76F4E" w:rsidRPr="00C76F4E" w:rsidRDefault="00C76F4E" w:rsidP="00C76F4E">
            <w:pPr>
              <w:autoSpaceDE w:val="0"/>
              <w:autoSpaceDN w:val="0"/>
              <w:spacing w:line="400" w:lineRule="exact"/>
              <w:jc w:val="center"/>
              <w:rPr>
                <w:kern w:val="0"/>
                <w:sz w:val="24"/>
                <w:szCs w:val="24"/>
                <w:lang w:bidi="zh-CN"/>
              </w:rPr>
            </w:pPr>
            <w:r w:rsidRPr="00C76F4E">
              <w:rPr>
                <w:kern w:val="0"/>
                <w:sz w:val="24"/>
                <w:szCs w:val="24"/>
                <w:lang w:bidi="zh-CN"/>
              </w:rPr>
              <w:t>13</w:t>
            </w:r>
          </w:p>
        </w:tc>
        <w:tc>
          <w:tcPr>
            <w:tcW w:w="2464"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食堂烟道清洗及化粪池、隔油池清掏</w:t>
            </w:r>
          </w:p>
        </w:tc>
        <w:tc>
          <w:tcPr>
            <w:tcW w:w="10865"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四个食堂的烟道清洗（含武警食堂）每季度一次</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定期开展清掏（含院内五个化粪池清掏</w:t>
            </w:r>
            <w:r w:rsidRPr="00C76F4E">
              <w:rPr>
                <w:kern w:val="0"/>
                <w:sz w:val="24"/>
                <w:szCs w:val="24"/>
                <w:lang w:val="zh-CN" w:bidi="zh-CN"/>
              </w:rPr>
              <w:t>)</w:t>
            </w:r>
          </w:p>
        </w:tc>
      </w:tr>
    </w:tbl>
    <w:p w:rsidR="00C76F4E" w:rsidRPr="00C76F4E" w:rsidRDefault="00C76F4E" w:rsidP="00C76F4E">
      <w:pPr>
        <w:autoSpaceDE w:val="0"/>
        <w:autoSpaceDN w:val="0"/>
        <w:spacing w:before="80" w:after="240" w:line="400" w:lineRule="exact"/>
        <w:jc w:val="left"/>
        <w:rPr>
          <w:rFonts w:eastAsia="楷体"/>
          <w:kern w:val="0"/>
          <w:sz w:val="24"/>
          <w:szCs w:val="24"/>
          <w:lang w:val="zh-CN" w:bidi="zh-CN"/>
        </w:rPr>
      </w:pPr>
      <w:r w:rsidRPr="00C76F4E">
        <w:rPr>
          <w:rFonts w:eastAsia="楷体"/>
          <w:kern w:val="0"/>
          <w:sz w:val="24"/>
          <w:szCs w:val="24"/>
          <w:lang w:val="zh-CN" w:bidi="zh-CN"/>
        </w:rPr>
        <w:t>注：电梯系统等设施设备的安装改造维修应当由具备相应资质的供应商完成，如供应商自身不具备，可进行分包由具有相应资质的单位完成。服务标准涉及的国家标准有更新的，执行国家最新标准。</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3.4</w:t>
      </w:r>
      <w:r w:rsidRPr="00C76F4E">
        <w:rPr>
          <w:rFonts w:eastAsia="Microsoft JhengHei"/>
          <w:b/>
          <w:kern w:val="0"/>
          <w:sz w:val="24"/>
          <w:szCs w:val="24"/>
          <w:lang w:val="zh-CN" w:bidi="zh-CN"/>
        </w:rPr>
        <w:t>保洁服务</w:t>
      </w:r>
    </w:p>
    <w:tbl>
      <w:tblPr>
        <w:tblW w:w="0" w:type="auto"/>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914"/>
        <w:gridCol w:w="3507"/>
        <w:gridCol w:w="10013"/>
      </w:tblGrid>
      <w:tr w:rsidR="00C76F4E" w:rsidRPr="00C76F4E" w:rsidTr="00CC5F5E">
        <w:trPr>
          <w:trHeight w:val="453"/>
        </w:trPr>
        <w:tc>
          <w:tcPr>
            <w:tcW w:w="914" w:type="dxa"/>
            <w:vAlign w:val="center"/>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序号</w:t>
            </w:r>
          </w:p>
        </w:tc>
        <w:tc>
          <w:tcPr>
            <w:tcW w:w="3507" w:type="dxa"/>
            <w:vAlign w:val="center"/>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服务内容</w:t>
            </w:r>
          </w:p>
        </w:tc>
        <w:tc>
          <w:tcPr>
            <w:tcW w:w="10013"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服务标准</w:t>
            </w:r>
          </w:p>
        </w:tc>
      </w:tr>
      <w:tr w:rsidR="00C76F4E" w:rsidRPr="00C76F4E" w:rsidTr="00CC5F5E">
        <w:trPr>
          <w:trHeight w:val="455"/>
        </w:trPr>
        <w:tc>
          <w:tcPr>
            <w:tcW w:w="914" w:type="dxa"/>
            <w:vMerge w:val="restart"/>
            <w:vAlign w:val="center"/>
          </w:tcPr>
          <w:p w:rsidR="00C76F4E" w:rsidRPr="00C76F4E" w:rsidRDefault="00C76F4E" w:rsidP="00C76F4E">
            <w:pPr>
              <w:autoSpaceDE w:val="0"/>
              <w:autoSpaceDN w:val="0"/>
              <w:spacing w:before="66" w:line="400" w:lineRule="exact"/>
              <w:jc w:val="center"/>
              <w:rPr>
                <w:kern w:val="0"/>
                <w:sz w:val="24"/>
                <w:szCs w:val="24"/>
                <w:lang w:val="zh-CN" w:bidi="zh-CN"/>
              </w:rPr>
            </w:pPr>
            <w:r w:rsidRPr="00C76F4E">
              <w:rPr>
                <w:kern w:val="0"/>
                <w:sz w:val="24"/>
                <w:szCs w:val="24"/>
                <w:lang w:val="zh-CN" w:bidi="zh-CN"/>
              </w:rPr>
              <w:t>1</w:t>
            </w:r>
          </w:p>
        </w:tc>
        <w:tc>
          <w:tcPr>
            <w:tcW w:w="3507" w:type="dxa"/>
            <w:vMerge w:val="restart"/>
            <w:vAlign w:val="center"/>
          </w:tcPr>
          <w:p w:rsidR="00C76F4E" w:rsidRPr="00C76F4E" w:rsidRDefault="00C76F4E" w:rsidP="00C76F4E">
            <w:pPr>
              <w:autoSpaceDE w:val="0"/>
              <w:autoSpaceDN w:val="0"/>
              <w:spacing w:before="61" w:line="400" w:lineRule="exact"/>
              <w:jc w:val="center"/>
              <w:rPr>
                <w:kern w:val="0"/>
                <w:sz w:val="24"/>
                <w:szCs w:val="24"/>
                <w:lang w:val="zh-CN" w:bidi="zh-CN"/>
              </w:rPr>
            </w:pPr>
            <w:r w:rsidRPr="00C76F4E">
              <w:rPr>
                <w:kern w:val="0"/>
                <w:sz w:val="24"/>
                <w:szCs w:val="24"/>
                <w:lang w:val="zh-CN" w:bidi="zh-CN"/>
              </w:rPr>
              <w:t>基本要求</w:t>
            </w:r>
          </w:p>
        </w:tc>
        <w:tc>
          <w:tcPr>
            <w:tcW w:w="10013" w:type="dxa"/>
          </w:tcPr>
          <w:p w:rsidR="00C76F4E" w:rsidRPr="00C76F4E" w:rsidRDefault="00C76F4E" w:rsidP="00E7233F">
            <w:pPr>
              <w:numPr>
                <w:ilvl w:val="0"/>
                <w:numId w:val="35"/>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1</w:t>
            </w:r>
            <w:r w:rsidRPr="00C76F4E">
              <w:rPr>
                <w:kern w:val="0"/>
                <w:sz w:val="24"/>
                <w:szCs w:val="24"/>
                <w:lang w:val="zh-CN" w:bidi="zh-CN"/>
              </w:rPr>
              <w:t>）</w:t>
            </w:r>
            <w:r w:rsidRPr="00C76F4E">
              <w:rPr>
                <w:spacing w:val="-3"/>
                <w:kern w:val="0"/>
                <w:sz w:val="24"/>
                <w:szCs w:val="24"/>
                <w:lang w:val="zh-CN" w:bidi="zh-CN"/>
              </w:rPr>
              <w:t>建立保洁服务的工作制度及工作计划，并按照执行。</w:t>
            </w:r>
          </w:p>
        </w:tc>
      </w:tr>
      <w:tr w:rsidR="00C76F4E" w:rsidRPr="00C76F4E" w:rsidTr="00CC5F5E">
        <w:trPr>
          <w:trHeight w:val="453"/>
        </w:trPr>
        <w:tc>
          <w:tcPr>
            <w:tcW w:w="914"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07"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10013" w:type="dxa"/>
          </w:tcPr>
          <w:p w:rsidR="00C76F4E" w:rsidRPr="00C76F4E" w:rsidRDefault="00C76F4E" w:rsidP="00E7233F">
            <w:pPr>
              <w:numPr>
                <w:ilvl w:val="0"/>
                <w:numId w:val="36"/>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2</w:t>
            </w:r>
            <w:r w:rsidRPr="00C76F4E">
              <w:rPr>
                <w:kern w:val="0"/>
                <w:sz w:val="24"/>
                <w:szCs w:val="24"/>
                <w:lang w:val="zh-CN" w:bidi="zh-CN"/>
              </w:rPr>
              <w:t>）</w:t>
            </w:r>
            <w:r w:rsidRPr="00C76F4E">
              <w:rPr>
                <w:spacing w:val="-3"/>
                <w:kern w:val="0"/>
                <w:sz w:val="24"/>
                <w:szCs w:val="24"/>
                <w:lang w:val="zh-CN" w:bidi="zh-CN"/>
              </w:rPr>
              <w:t>做好保洁服务工作记录，记录填写规范、保存完好。</w:t>
            </w:r>
          </w:p>
        </w:tc>
      </w:tr>
      <w:tr w:rsidR="00C76F4E" w:rsidRPr="00C76F4E" w:rsidTr="00CC5F5E">
        <w:trPr>
          <w:trHeight w:val="681"/>
        </w:trPr>
        <w:tc>
          <w:tcPr>
            <w:tcW w:w="914"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07"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10013" w:type="dxa"/>
          </w:tcPr>
          <w:p w:rsidR="00C76F4E" w:rsidRPr="00C76F4E" w:rsidRDefault="00C76F4E" w:rsidP="00E7233F">
            <w:pPr>
              <w:numPr>
                <w:ilvl w:val="0"/>
                <w:numId w:val="37"/>
              </w:numPr>
              <w:tabs>
                <w:tab w:val="left" w:pos="592"/>
              </w:tabs>
              <w:autoSpaceDE w:val="0"/>
              <w:autoSpaceDN w:val="0"/>
              <w:spacing w:before="6" w:line="400" w:lineRule="exact"/>
              <w:jc w:val="left"/>
              <w:rPr>
                <w:kern w:val="0"/>
                <w:sz w:val="24"/>
                <w:szCs w:val="24"/>
                <w:lang w:val="zh-CN" w:bidi="zh-CN"/>
              </w:rPr>
            </w:pPr>
            <w:r w:rsidRPr="00C76F4E">
              <w:rPr>
                <w:spacing w:val="-8"/>
                <w:kern w:val="0"/>
                <w:sz w:val="24"/>
                <w:szCs w:val="24"/>
                <w:lang w:val="zh-CN" w:bidi="zh-CN"/>
              </w:rPr>
              <w:t>（</w:t>
            </w:r>
            <w:r w:rsidRPr="00C76F4E">
              <w:rPr>
                <w:rFonts w:eastAsia="Calibri"/>
                <w:spacing w:val="-8"/>
                <w:kern w:val="0"/>
                <w:sz w:val="24"/>
                <w:szCs w:val="24"/>
                <w:lang w:val="zh-CN" w:bidi="zh-CN"/>
              </w:rPr>
              <w:t>3</w:t>
            </w:r>
            <w:r w:rsidRPr="00C76F4E">
              <w:rPr>
                <w:spacing w:val="-8"/>
                <w:kern w:val="0"/>
                <w:sz w:val="24"/>
                <w:szCs w:val="24"/>
                <w:lang w:val="zh-CN" w:bidi="zh-CN"/>
              </w:rPr>
              <w:t>）</w:t>
            </w:r>
            <w:r w:rsidRPr="00C76F4E">
              <w:rPr>
                <w:spacing w:val="-7"/>
                <w:kern w:val="0"/>
                <w:sz w:val="24"/>
                <w:szCs w:val="24"/>
                <w:lang w:val="zh-CN" w:bidi="zh-CN"/>
              </w:rPr>
              <w:t>作业时采取安全防护措施，防止对作业人员或他人造成伤害。相关耗材的环保、安全性等应当符</w:t>
            </w:r>
          </w:p>
          <w:p w:rsidR="00C76F4E" w:rsidRPr="00C76F4E" w:rsidRDefault="00C76F4E" w:rsidP="00C76F4E">
            <w:pPr>
              <w:autoSpaceDE w:val="0"/>
              <w:autoSpaceDN w:val="0"/>
              <w:spacing w:before="71" w:line="400" w:lineRule="exact"/>
              <w:jc w:val="left"/>
              <w:rPr>
                <w:kern w:val="0"/>
                <w:sz w:val="24"/>
                <w:szCs w:val="24"/>
                <w:lang w:val="zh-CN" w:bidi="zh-CN"/>
              </w:rPr>
            </w:pPr>
            <w:r w:rsidRPr="00C76F4E">
              <w:rPr>
                <w:kern w:val="0"/>
                <w:sz w:val="24"/>
                <w:szCs w:val="24"/>
                <w:lang w:val="zh-CN" w:bidi="zh-CN"/>
              </w:rPr>
              <w:t>合国家相关规定要求。</w:t>
            </w:r>
          </w:p>
        </w:tc>
      </w:tr>
      <w:tr w:rsidR="00C76F4E" w:rsidRPr="00C76F4E" w:rsidTr="00CC5F5E">
        <w:trPr>
          <w:trHeight w:val="455"/>
        </w:trPr>
        <w:tc>
          <w:tcPr>
            <w:tcW w:w="914"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07"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10013" w:type="dxa"/>
          </w:tcPr>
          <w:p w:rsidR="00C76F4E" w:rsidRPr="00C76F4E" w:rsidRDefault="00C76F4E" w:rsidP="00E7233F">
            <w:pPr>
              <w:numPr>
                <w:ilvl w:val="0"/>
                <w:numId w:val="38"/>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4</w:t>
            </w:r>
            <w:r w:rsidRPr="00C76F4E">
              <w:rPr>
                <w:kern w:val="0"/>
                <w:sz w:val="24"/>
                <w:szCs w:val="24"/>
                <w:lang w:val="zh-CN" w:bidi="zh-CN"/>
              </w:rPr>
              <w:t>）</w:t>
            </w:r>
            <w:r w:rsidRPr="00C76F4E">
              <w:rPr>
                <w:spacing w:val="-3"/>
                <w:kern w:val="0"/>
                <w:sz w:val="24"/>
                <w:szCs w:val="24"/>
                <w:lang w:val="zh-CN" w:bidi="zh-CN"/>
              </w:rPr>
              <w:t>进入保密区域时，有采购人相关人员全程在场。</w:t>
            </w:r>
          </w:p>
        </w:tc>
      </w:tr>
      <w:tr w:rsidR="00C76F4E" w:rsidRPr="00C76F4E" w:rsidTr="00CC5F5E">
        <w:trPr>
          <w:trHeight w:val="278"/>
        </w:trPr>
        <w:tc>
          <w:tcPr>
            <w:tcW w:w="914"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2</w:t>
            </w:r>
          </w:p>
        </w:tc>
        <w:tc>
          <w:tcPr>
            <w:tcW w:w="3507"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在押人员区域（监区以外公共区域）</w:t>
            </w:r>
          </w:p>
        </w:tc>
        <w:tc>
          <w:tcPr>
            <w:tcW w:w="10013" w:type="dxa"/>
          </w:tcPr>
          <w:p w:rsidR="00C76F4E" w:rsidRPr="00C76F4E" w:rsidRDefault="00C76F4E" w:rsidP="00C76F4E">
            <w:pPr>
              <w:autoSpaceDE w:val="0"/>
              <w:autoSpaceDN w:val="0"/>
              <w:spacing w:line="400" w:lineRule="exact"/>
              <w:jc w:val="left"/>
              <w:rPr>
                <w:b/>
                <w:spacing w:val="-7"/>
                <w:kern w:val="0"/>
                <w:sz w:val="24"/>
                <w:szCs w:val="24"/>
                <w:lang w:val="zh-CN" w:bidi="zh-CN"/>
              </w:rPr>
            </w:pPr>
            <w:r w:rsidRPr="00C76F4E">
              <w:rPr>
                <w:b/>
                <w:spacing w:val="-7"/>
                <w:kern w:val="0"/>
                <w:sz w:val="24"/>
                <w:szCs w:val="24"/>
                <w:lang w:val="zh-CN" w:bidi="zh-CN"/>
              </w:rPr>
              <w:t>服务标准：</w:t>
            </w:r>
          </w:p>
          <w:p w:rsidR="00C76F4E" w:rsidRPr="00C76F4E" w:rsidRDefault="00C76F4E" w:rsidP="00E7233F">
            <w:pPr>
              <w:numPr>
                <w:ilvl w:val="0"/>
                <w:numId w:val="39"/>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地面无污迹，无尘物。</w:t>
            </w:r>
          </w:p>
          <w:p w:rsidR="00C76F4E" w:rsidRPr="00C76F4E" w:rsidRDefault="00C76F4E" w:rsidP="00E7233F">
            <w:pPr>
              <w:numPr>
                <w:ilvl w:val="0"/>
                <w:numId w:val="39"/>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楼梯、走廊、指示牌、门牌、通风窗口、地角线、墙壁、柱子无污物。</w:t>
            </w:r>
          </w:p>
          <w:p w:rsidR="00C76F4E" w:rsidRPr="00C76F4E" w:rsidRDefault="00C76F4E" w:rsidP="00E7233F">
            <w:pPr>
              <w:numPr>
                <w:ilvl w:val="0"/>
                <w:numId w:val="39"/>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垃圾筒内垃圾不超过</w:t>
            </w:r>
            <w:r w:rsidRPr="00C76F4E">
              <w:rPr>
                <w:spacing w:val="-7"/>
                <w:kern w:val="0"/>
                <w:sz w:val="24"/>
                <w:szCs w:val="24"/>
                <w:lang w:val="zh-CN" w:bidi="zh-CN"/>
              </w:rPr>
              <w:t>2/3</w:t>
            </w:r>
            <w:r w:rsidRPr="00C76F4E">
              <w:rPr>
                <w:spacing w:val="-7"/>
                <w:kern w:val="0"/>
                <w:sz w:val="24"/>
                <w:szCs w:val="24"/>
                <w:lang w:val="zh-CN" w:bidi="zh-CN"/>
              </w:rPr>
              <w:t>，并摆放整齐，外观干净。</w:t>
            </w:r>
          </w:p>
          <w:p w:rsidR="00C76F4E" w:rsidRPr="00C76F4E" w:rsidRDefault="00C76F4E" w:rsidP="00E7233F">
            <w:pPr>
              <w:numPr>
                <w:ilvl w:val="0"/>
                <w:numId w:val="39"/>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灯饰和其它饰物无尘土。</w:t>
            </w:r>
          </w:p>
          <w:p w:rsidR="00C76F4E" w:rsidRPr="00C76F4E" w:rsidRDefault="00C76F4E" w:rsidP="00E7233F">
            <w:pPr>
              <w:numPr>
                <w:ilvl w:val="0"/>
                <w:numId w:val="39"/>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大厅入口地台、梯级、墙壁表面及设施无尘土，无污迹。</w:t>
            </w:r>
          </w:p>
        </w:tc>
      </w:tr>
      <w:tr w:rsidR="00C76F4E" w:rsidRPr="00C76F4E" w:rsidTr="00CC5F5E">
        <w:trPr>
          <w:trHeight w:val="354"/>
        </w:trPr>
        <w:tc>
          <w:tcPr>
            <w:tcW w:w="914"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07"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10013" w:type="dxa"/>
            <w:tcBorders>
              <w:bottom w:val="single" w:sz="6" w:space="0" w:color="000000"/>
            </w:tcBorders>
          </w:tcPr>
          <w:p w:rsidR="00C76F4E" w:rsidRPr="00C76F4E" w:rsidRDefault="00C76F4E" w:rsidP="00C76F4E">
            <w:pPr>
              <w:autoSpaceDE w:val="0"/>
              <w:autoSpaceDN w:val="0"/>
              <w:spacing w:line="400" w:lineRule="exact"/>
              <w:jc w:val="left"/>
              <w:rPr>
                <w:b/>
                <w:spacing w:val="-7"/>
                <w:kern w:val="0"/>
                <w:sz w:val="24"/>
                <w:szCs w:val="24"/>
                <w:lang w:val="zh-CN" w:bidi="zh-CN"/>
              </w:rPr>
            </w:pPr>
            <w:r w:rsidRPr="00C76F4E">
              <w:rPr>
                <w:b/>
                <w:spacing w:val="-7"/>
                <w:kern w:val="0"/>
                <w:sz w:val="24"/>
                <w:szCs w:val="24"/>
                <w:lang w:val="zh-CN" w:bidi="zh-CN"/>
              </w:rPr>
              <w:t>服务要求</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①</w:t>
            </w:r>
            <w:r w:rsidRPr="00C76F4E">
              <w:rPr>
                <w:spacing w:val="-7"/>
                <w:kern w:val="0"/>
                <w:sz w:val="24"/>
                <w:szCs w:val="24"/>
                <w:lang w:val="zh-CN" w:bidi="zh-CN"/>
              </w:rPr>
              <w:t>清理大楼内的所有垃圾，对垃圾进行收集；收集及清理所有垃圾箱内的垃圾。</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②</w:t>
            </w:r>
            <w:r w:rsidRPr="00C76F4E">
              <w:rPr>
                <w:spacing w:val="-7"/>
                <w:kern w:val="0"/>
                <w:sz w:val="24"/>
                <w:szCs w:val="24"/>
                <w:lang w:val="zh-CN" w:bidi="zh-CN"/>
              </w:rPr>
              <w:t>清洁所有出入口、大门及门牌；清洁公共区域窗户及指示牌。</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③</w:t>
            </w:r>
            <w:r w:rsidRPr="00C76F4E">
              <w:rPr>
                <w:spacing w:val="-7"/>
                <w:kern w:val="0"/>
                <w:sz w:val="24"/>
                <w:szCs w:val="24"/>
                <w:lang w:val="zh-CN" w:bidi="zh-CN"/>
              </w:rPr>
              <w:t>清除所有污渍，包括楼梯墙壁；清洁所有扶手、栏杆表面。</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④</w:t>
            </w:r>
            <w:r w:rsidRPr="00C76F4E">
              <w:rPr>
                <w:spacing w:val="-7"/>
                <w:kern w:val="0"/>
                <w:sz w:val="24"/>
                <w:szCs w:val="24"/>
                <w:lang w:val="zh-CN" w:bidi="zh-CN"/>
              </w:rPr>
              <w:t>清扫所有通风窗口；清扫空调风口百叶。</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⑤</w:t>
            </w:r>
            <w:r w:rsidRPr="00C76F4E">
              <w:rPr>
                <w:spacing w:val="-7"/>
                <w:kern w:val="0"/>
                <w:sz w:val="24"/>
                <w:szCs w:val="24"/>
                <w:lang w:val="zh-CN" w:bidi="zh-CN"/>
              </w:rPr>
              <w:t>拖擦地、台表面；清洁所有楼内楼梯、走廊。</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⑥</w:t>
            </w:r>
            <w:r w:rsidRPr="00C76F4E">
              <w:rPr>
                <w:spacing w:val="-7"/>
                <w:kern w:val="0"/>
                <w:sz w:val="24"/>
                <w:szCs w:val="24"/>
                <w:lang w:val="zh-CN" w:bidi="zh-CN"/>
              </w:rPr>
              <w:t>清洁所有灯饰。</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⑦</w:t>
            </w:r>
            <w:r w:rsidRPr="00C76F4E">
              <w:rPr>
                <w:spacing w:val="-7"/>
                <w:kern w:val="0"/>
                <w:sz w:val="24"/>
                <w:szCs w:val="24"/>
                <w:lang w:val="zh-CN" w:bidi="zh-CN"/>
              </w:rPr>
              <w:t>清扫、洗刷大厅入口地台及梯级；清扫大厅天花板尘埃。</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⑧</w:t>
            </w:r>
            <w:r w:rsidRPr="00C76F4E">
              <w:rPr>
                <w:spacing w:val="-7"/>
                <w:kern w:val="0"/>
                <w:sz w:val="24"/>
                <w:szCs w:val="24"/>
                <w:lang w:val="zh-CN" w:bidi="zh-CN"/>
              </w:rPr>
              <w:t>擦净入口大厅内墙壁表面和所有玻璃门窗及设施。</w:t>
            </w:r>
          </w:p>
        </w:tc>
      </w:tr>
      <w:tr w:rsidR="00C76F4E" w:rsidRPr="00C76F4E" w:rsidTr="00CC5F5E">
        <w:trPr>
          <w:trHeight w:val="269"/>
        </w:trPr>
        <w:tc>
          <w:tcPr>
            <w:tcW w:w="914"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3</w:t>
            </w:r>
          </w:p>
        </w:tc>
        <w:tc>
          <w:tcPr>
            <w:tcW w:w="3507"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在押人员区域庭院、外场保洁</w:t>
            </w:r>
          </w:p>
        </w:tc>
        <w:tc>
          <w:tcPr>
            <w:tcW w:w="10013" w:type="dxa"/>
          </w:tcPr>
          <w:p w:rsidR="00C76F4E" w:rsidRPr="00C76F4E" w:rsidRDefault="00C76F4E" w:rsidP="00C76F4E">
            <w:pPr>
              <w:autoSpaceDE w:val="0"/>
              <w:autoSpaceDN w:val="0"/>
              <w:spacing w:line="400" w:lineRule="exact"/>
              <w:jc w:val="left"/>
              <w:rPr>
                <w:b/>
                <w:spacing w:val="-7"/>
                <w:kern w:val="0"/>
                <w:sz w:val="24"/>
                <w:szCs w:val="24"/>
                <w:lang w:val="zh-CN" w:bidi="zh-CN"/>
              </w:rPr>
            </w:pPr>
            <w:r w:rsidRPr="00C76F4E">
              <w:rPr>
                <w:b/>
                <w:spacing w:val="-7"/>
                <w:kern w:val="0"/>
                <w:sz w:val="24"/>
                <w:szCs w:val="24"/>
                <w:lang w:val="zh-CN" w:bidi="zh-CN"/>
              </w:rPr>
              <w:t>服务标准</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①</w:t>
            </w:r>
            <w:r w:rsidRPr="00C76F4E">
              <w:rPr>
                <w:spacing w:val="-7"/>
                <w:kern w:val="0"/>
                <w:sz w:val="24"/>
                <w:szCs w:val="24"/>
                <w:lang w:val="zh-CN" w:bidi="zh-CN"/>
              </w:rPr>
              <w:t>庭院、广场地面清洁无废弃物。</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②</w:t>
            </w:r>
            <w:r w:rsidRPr="00C76F4E">
              <w:rPr>
                <w:spacing w:val="-7"/>
                <w:kern w:val="0"/>
                <w:sz w:val="24"/>
                <w:szCs w:val="24"/>
                <w:lang w:val="zh-CN" w:bidi="zh-CN"/>
              </w:rPr>
              <w:t>保洁重点是烟头、废纸</w:t>
            </w:r>
            <w:r w:rsidRPr="00C76F4E">
              <w:rPr>
                <w:spacing w:val="-7"/>
                <w:kern w:val="0"/>
                <w:sz w:val="24"/>
                <w:szCs w:val="24"/>
                <w:lang w:val="zh-CN" w:bidi="zh-CN"/>
              </w:rPr>
              <w:t>*`</w:t>
            </w:r>
            <w:r w:rsidRPr="00C76F4E">
              <w:rPr>
                <w:spacing w:val="-7"/>
                <w:kern w:val="0"/>
                <w:sz w:val="24"/>
                <w:szCs w:val="24"/>
                <w:lang w:val="zh-CN" w:bidi="zh-CN"/>
              </w:rPr>
              <w:t>、杂物等，随时捡拾入桶。</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lastRenderedPageBreak/>
              <w:t>③</w:t>
            </w:r>
            <w:r w:rsidRPr="00C76F4E">
              <w:rPr>
                <w:spacing w:val="-7"/>
                <w:kern w:val="0"/>
                <w:sz w:val="24"/>
                <w:szCs w:val="24"/>
                <w:lang w:val="zh-CN" w:bidi="zh-CN"/>
              </w:rPr>
              <w:t>垃圾清运及时，垃圾消毒，无蚊蝇滋生。</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④</w:t>
            </w:r>
            <w:r w:rsidRPr="00C76F4E">
              <w:rPr>
                <w:spacing w:val="-7"/>
                <w:kern w:val="0"/>
                <w:sz w:val="24"/>
                <w:szCs w:val="24"/>
                <w:lang w:val="zh-CN" w:bidi="zh-CN"/>
              </w:rPr>
              <w:t>清扫及时，地面无积水、积雪。</w:t>
            </w:r>
          </w:p>
        </w:tc>
      </w:tr>
      <w:tr w:rsidR="00C76F4E" w:rsidRPr="00C76F4E" w:rsidTr="00CC5F5E">
        <w:trPr>
          <w:trHeight w:val="453"/>
        </w:trPr>
        <w:tc>
          <w:tcPr>
            <w:tcW w:w="914"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07"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10013" w:type="dxa"/>
          </w:tcPr>
          <w:p w:rsidR="00C76F4E" w:rsidRPr="00C76F4E" w:rsidRDefault="00C76F4E" w:rsidP="00C76F4E">
            <w:pPr>
              <w:autoSpaceDE w:val="0"/>
              <w:autoSpaceDN w:val="0"/>
              <w:spacing w:line="400" w:lineRule="exact"/>
              <w:jc w:val="left"/>
              <w:rPr>
                <w:b/>
                <w:spacing w:val="-7"/>
                <w:kern w:val="0"/>
                <w:sz w:val="24"/>
                <w:szCs w:val="24"/>
                <w:lang w:val="zh-CN" w:bidi="zh-CN"/>
              </w:rPr>
            </w:pPr>
            <w:r w:rsidRPr="00C76F4E">
              <w:rPr>
                <w:b/>
                <w:spacing w:val="-7"/>
                <w:kern w:val="0"/>
                <w:sz w:val="24"/>
                <w:szCs w:val="24"/>
                <w:lang w:val="zh-CN" w:bidi="zh-CN"/>
              </w:rPr>
              <w:t>服务要求</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①</w:t>
            </w:r>
            <w:r w:rsidRPr="00C76F4E">
              <w:rPr>
                <w:spacing w:val="-7"/>
                <w:kern w:val="0"/>
                <w:sz w:val="24"/>
                <w:szCs w:val="24"/>
                <w:lang w:val="zh-CN" w:bidi="zh-CN"/>
              </w:rPr>
              <w:t>室外垃圾桶内垃圾的清运。</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②</w:t>
            </w:r>
            <w:r w:rsidRPr="00C76F4E">
              <w:rPr>
                <w:spacing w:val="-7"/>
                <w:kern w:val="0"/>
                <w:sz w:val="24"/>
                <w:szCs w:val="24"/>
                <w:lang w:val="zh-CN" w:bidi="zh-CN"/>
              </w:rPr>
              <w:t>围栏的清洁。</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③</w:t>
            </w:r>
            <w:r w:rsidRPr="00C76F4E">
              <w:rPr>
                <w:spacing w:val="-7"/>
                <w:kern w:val="0"/>
                <w:sz w:val="24"/>
                <w:szCs w:val="24"/>
                <w:lang w:val="zh-CN" w:bidi="zh-CN"/>
              </w:rPr>
              <w:t>全楼垃圾清运。</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④</w:t>
            </w:r>
            <w:r w:rsidRPr="00C76F4E">
              <w:rPr>
                <w:spacing w:val="-7"/>
                <w:kern w:val="0"/>
                <w:sz w:val="24"/>
                <w:szCs w:val="24"/>
                <w:lang w:val="zh-CN" w:bidi="zh-CN"/>
              </w:rPr>
              <w:t>庭院地面清洁。</w:t>
            </w:r>
          </w:p>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⑤</w:t>
            </w:r>
            <w:r w:rsidRPr="00C76F4E">
              <w:rPr>
                <w:spacing w:val="-7"/>
                <w:kern w:val="0"/>
                <w:sz w:val="24"/>
                <w:szCs w:val="24"/>
                <w:lang w:val="zh-CN" w:bidi="zh-CN"/>
              </w:rPr>
              <w:t>夏季清除积水、冬季清扫积雪。</w:t>
            </w:r>
          </w:p>
        </w:tc>
      </w:tr>
      <w:tr w:rsidR="00C76F4E" w:rsidRPr="00C76F4E" w:rsidTr="00CC5F5E">
        <w:trPr>
          <w:trHeight w:val="184"/>
        </w:trPr>
        <w:tc>
          <w:tcPr>
            <w:tcW w:w="914"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4</w:t>
            </w:r>
          </w:p>
        </w:tc>
        <w:tc>
          <w:tcPr>
            <w:tcW w:w="3507"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民警办公区域（公共区域）</w:t>
            </w:r>
          </w:p>
        </w:tc>
        <w:tc>
          <w:tcPr>
            <w:tcW w:w="10013" w:type="dxa"/>
          </w:tcPr>
          <w:p w:rsidR="00C76F4E" w:rsidRPr="00C76F4E" w:rsidRDefault="00C76F4E" w:rsidP="00C76F4E">
            <w:pPr>
              <w:autoSpaceDE w:val="0"/>
              <w:autoSpaceDN w:val="0"/>
              <w:spacing w:line="400" w:lineRule="exact"/>
              <w:jc w:val="left"/>
              <w:rPr>
                <w:b/>
                <w:spacing w:val="-7"/>
                <w:kern w:val="0"/>
                <w:sz w:val="24"/>
                <w:szCs w:val="24"/>
                <w:lang w:val="zh-CN" w:bidi="zh-CN"/>
              </w:rPr>
            </w:pPr>
            <w:r w:rsidRPr="00C76F4E">
              <w:rPr>
                <w:b/>
                <w:spacing w:val="-7"/>
                <w:kern w:val="0"/>
                <w:sz w:val="24"/>
                <w:szCs w:val="24"/>
                <w:lang w:val="zh-CN" w:bidi="zh-CN"/>
              </w:rPr>
              <w:t>服务标准</w:t>
            </w:r>
          </w:p>
          <w:p w:rsidR="00C76F4E" w:rsidRPr="00C76F4E" w:rsidRDefault="00C76F4E" w:rsidP="00E7233F">
            <w:pPr>
              <w:numPr>
                <w:ilvl w:val="0"/>
                <w:numId w:val="40"/>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地面光亮无水迹、污迹，无尘物。</w:t>
            </w:r>
          </w:p>
          <w:p w:rsidR="00C76F4E" w:rsidRPr="00C76F4E" w:rsidRDefault="00C76F4E" w:rsidP="00E7233F">
            <w:pPr>
              <w:numPr>
                <w:ilvl w:val="0"/>
                <w:numId w:val="40"/>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楼梯、走廊、指示牌、门牌、通风窗口、地角线、墙壁、柱子无尘和无污物。</w:t>
            </w:r>
          </w:p>
          <w:p w:rsidR="00C76F4E" w:rsidRPr="00C76F4E" w:rsidRDefault="00C76F4E" w:rsidP="00E7233F">
            <w:pPr>
              <w:numPr>
                <w:ilvl w:val="0"/>
                <w:numId w:val="40"/>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垃圾筒内垃圾不超过</w:t>
            </w:r>
            <w:r w:rsidRPr="00C76F4E">
              <w:rPr>
                <w:spacing w:val="-7"/>
                <w:kern w:val="0"/>
                <w:sz w:val="24"/>
                <w:szCs w:val="24"/>
                <w:lang w:val="zh-CN" w:bidi="zh-CN"/>
              </w:rPr>
              <w:t>2/3</w:t>
            </w:r>
            <w:r w:rsidRPr="00C76F4E">
              <w:rPr>
                <w:spacing w:val="-7"/>
                <w:kern w:val="0"/>
                <w:sz w:val="24"/>
                <w:szCs w:val="24"/>
                <w:lang w:val="zh-CN" w:bidi="zh-CN"/>
              </w:rPr>
              <w:t>，并摆放整齐，外观干净。</w:t>
            </w:r>
          </w:p>
          <w:p w:rsidR="00C76F4E" w:rsidRPr="00C76F4E" w:rsidRDefault="00C76F4E" w:rsidP="00E7233F">
            <w:pPr>
              <w:numPr>
                <w:ilvl w:val="0"/>
                <w:numId w:val="40"/>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花盆外观干净，花叶无尘土，花盆内无杂物。</w:t>
            </w:r>
          </w:p>
          <w:p w:rsidR="00C76F4E" w:rsidRPr="00C76F4E" w:rsidRDefault="00C76F4E" w:rsidP="00E7233F">
            <w:pPr>
              <w:numPr>
                <w:ilvl w:val="0"/>
                <w:numId w:val="40"/>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门窗无污迹、水迹。</w:t>
            </w:r>
          </w:p>
          <w:p w:rsidR="00C76F4E" w:rsidRPr="00C76F4E" w:rsidRDefault="00C76F4E" w:rsidP="00E7233F">
            <w:pPr>
              <w:numPr>
                <w:ilvl w:val="0"/>
                <w:numId w:val="40"/>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大厅入口地台、梯级、墙壁表面、玻璃门窗及设施无尘土，无污迹。</w:t>
            </w:r>
          </w:p>
        </w:tc>
      </w:tr>
      <w:tr w:rsidR="00C76F4E" w:rsidRPr="00C76F4E" w:rsidTr="00CC5F5E">
        <w:trPr>
          <w:trHeight w:val="453"/>
        </w:trPr>
        <w:tc>
          <w:tcPr>
            <w:tcW w:w="914" w:type="dxa"/>
            <w:vMerge/>
            <w:tcBorders>
              <w:top w:val="nil"/>
            </w:tcBorders>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07" w:type="dxa"/>
            <w:vMerge/>
            <w:tcBorders>
              <w:top w:val="nil"/>
            </w:tcBorders>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10013" w:type="dxa"/>
          </w:tcPr>
          <w:p w:rsidR="00C76F4E" w:rsidRPr="00C76F4E" w:rsidRDefault="00C76F4E" w:rsidP="00C76F4E">
            <w:pPr>
              <w:autoSpaceDE w:val="0"/>
              <w:autoSpaceDN w:val="0"/>
              <w:spacing w:line="400" w:lineRule="exact"/>
              <w:jc w:val="left"/>
              <w:rPr>
                <w:b/>
                <w:spacing w:val="-7"/>
                <w:kern w:val="0"/>
                <w:sz w:val="24"/>
                <w:szCs w:val="24"/>
                <w:lang w:val="zh-CN" w:bidi="zh-CN"/>
              </w:rPr>
            </w:pPr>
            <w:r w:rsidRPr="00C76F4E">
              <w:rPr>
                <w:b/>
                <w:spacing w:val="-7"/>
                <w:kern w:val="0"/>
                <w:sz w:val="24"/>
                <w:szCs w:val="24"/>
                <w:lang w:val="zh-CN" w:bidi="zh-CN"/>
              </w:rPr>
              <w:t>服务要求</w:t>
            </w:r>
          </w:p>
          <w:p w:rsidR="00C76F4E" w:rsidRPr="00C76F4E" w:rsidRDefault="00C76F4E" w:rsidP="00E7233F">
            <w:pPr>
              <w:numPr>
                <w:ilvl w:val="0"/>
                <w:numId w:val="41"/>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清理大楼内的所有垃圾，对垃圾进行收集；收集及清理所有垃圾箱内的垃圾。</w:t>
            </w:r>
          </w:p>
          <w:p w:rsidR="00C76F4E" w:rsidRPr="00C76F4E" w:rsidRDefault="00C76F4E" w:rsidP="00E7233F">
            <w:pPr>
              <w:numPr>
                <w:ilvl w:val="0"/>
                <w:numId w:val="41"/>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清洁所有出入口、大门及门牌；清洁办公区域内公共区域窗户及指示牌。</w:t>
            </w:r>
          </w:p>
          <w:p w:rsidR="00C76F4E" w:rsidRPr="00C76F4E" w:rsidRDefault="00C76F4E" w:rsidP="00E7233F">
            <w:pPr>
              <w:numPr>
                <w:ilvl w:val="0"/>
                <w:numId w:val="41"/>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清除所有手印及污渍，包括楼梯墙壁；清洁所有扶手、栏杆及表面。</w:t>
            </w:r>
          </w:p>
          <w:p w:rsidR="00C76F4E" w:rsidRPr="00C76F4E" w:rsidRDefault="00C76F4E" w:rsidP="00E7233F">
            <w:pPr>
              <w:numPr>
                <w:ilvl w:val="0"/>
                <w:numId w:val="41"/>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清扫所有通风窗口；清扫空调风口百叶及灯片。</w:t>
            </w:r>
          </w:p>
          <w:p w:rsidR="00C76F4E" w:rsidRPr="00C76F4E" w:rsidRDefault="00C76F4E" w:rsidP="00E7233F">
            <w:pPr>
              <w:numPr>
                <w:ilvl w:val="0"/>
                <w:numId w:val="41"/>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拖擦地、台表面；清洁所有楼内楼梯、走廊及窗户。</w:t>
            </w:r>
          </w:p>
          <w:p w:rsidR="00C76F4E" w:rsidRPr="00C76F4E" w:rsidRDefault="00C76F4E" w:rsidP="00E7233F">
            <w:pPr>
              <w:numPr>
                <w:ilvl w:val="0"/>
                <w:numId w:val="41"/>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清扫、洗刷大厅入口地台及梯级；清扫大厅天花板尘埃。</w:t>
            </w:r>
          </w:p>
          <w:p w:rsidR="00C76F4E" w:rsidRPr="00C76F4E" w:rsidRDefault="00C76F4E" w:rsidP="00E7233F">
            <w:pPr>
              <w:numPr>
                <w:ilvl w:val="0"/>
                <w:numId w:val="41"/>
              </w:numPr>
              <w:autoSpaceDE w:val="0"/>
              <w:autoSpaceDN w:val="0"/>
              <w:spacing w:line="400" w:lineRule="exact"/>
              <w:jc w:val="left"/>
              <w:rPr>
                <w:kern w:val="0"/>
                <w:sz w:val="24"/>
                <w:szCs w:val="24"/>
                <w:lang w:val="zh-CN" w:bidi="zh-CN"/>
              </w:rPr>
            </w:pPr>
            <w:r w:rsidRPr="00C76F4E">
              <w:rPr>
                <w:spacing w:val="-7"/>
                <w:kern w:val="0"/>
                <w:sz w:val="24"/>
                <w:szCs w:val="24"/>
                <w:lang w:val="zh-CN" w:bidi="zh-CN"/>
              </w:rPr>
              <w:t>擦净入口大厅内墙壁表面和所有玻璃门窗及设施。</w:t>
            </w:r>
          </w:p>
        </w:tc>
      </w:tr>
      <w:tr w:rsidR="00C76F4E" w:rsidRPr="00C76F4E" w:rsidTr="00CC5F5E">
        <w:trPr>
          <w:trHeight w:val="453"/>
        </w:trPr>
        <w:tc>
          <w:tcPr>
            <w:tcW w:w="914"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5</w:t>
            </w:r>
          </w:p>
        </w:tc>
        <w:tc>
          <w:tcPr>
            <w:tcW w:w="3507"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民警办公区域（公共卫生间）</w:t>
            </w:r>
          </w:p>
        </w:tc>
        <w:tc>
          <w:tcPr>
            <w:tcW w:w="10013" w:type="dxa"/>
          </w:tcPr>
          <w:p w:rsidR="00C76F4E" w:rsidRPr="00C76F4E" w:rsidRDefault="00C76F4E" w:rsidP="00C76F4E">
            <w:pPr>
              <w:autoSpaceDE w:val="0"/>
              <w:autoSpaceDN w:val="0"/>
              <w:spacing w:line="400" w:lineRule="exact"/>
              <w:jc w:val="left"/>
              <w:rPr>
                <w:b/>
                <w:spacing w:val="-7"/>
                <w:kern w:val="0"/>
                <w:sz w:val="24"/>
                <w:szCs w:val="24"/>
                <w:lang w:val="zh-CN" w:bidi="zh-CN"/>
              </w:rPr>
            </w:pPr>
            <w:r w:rsidRPr="00C76F4E">
              <w:rPr>
                <w:b/>
                <w:spacing w:val="-7"/>
                <w:kern w:val="0"/>
                <w:sz w:val="24"/>
                <w:szCs w:val="24"/>
                <w:lang w:val="zh-CN" w:bidi="zh-CN"/>
              </w:rPr>
              <w:t>服务标准</w:t>
            </w:r>
          </w:p>
          <w:p w:rsidR="00C76F4E" w:rsidRPr="00C76F4E" w:rsidRDefault="00C76F4E" w:rsidP="00E7233F">
            <w:pPr>
              <w:numPr>
                <w:ilvl w:val="0"/>
                <w:numId w:val="42"/>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lastRenderedPageBreak/>
              <w:t>门、窗、天花板、墙壁、隔板无尘物、无污迹。</w:t>
            </w:r>
          </w:p>
          <w:p w:rsidR="00C76F4E" w:rsidRPr="00C76F4E" w:rsidRDefault="00C76F4E" w:rsidP="00E7233F">
            <w:pPr>
              <w:numPr>
                <w:ilvl w:val="0"/>
                <w:numId w:val="42"/>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地面墙角无尘、无污迹、无杂物、无蛛网、无水迹。</w:t>
            </w:r>
          </w:p>
          <w:p w:rsidR="00C76F4E" w:rsidRPr="00C76F4E" w:rsidRDefault="00C76F4E" w:rsidP="00E7233F">
            <w:pPr>
              <w:numPr>
                <w:ilvl w:val="0"/>
                <w:numId w:val="42"/>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地面、水龙头、弯管、马桶座及盖、水箱等无污迹、无污物。</w:t>
            </w:r>
          </w:p>
          <w:p w:rsidR="00C76F4E" w:rsidRPr="00C76F4E" w:rsidRDefault="00C76F4E" w:rsidP="00E7233F">
            <w:pPr>
              <w:numPr>
                <w:ilvl w:val="0"/>
                <w:numId w:val="42"/>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便池无尘、无污迹、无杂物，小便池内放置香精球，并及时更换。</w:t>
            </w:r>
          </w:p>
          <w:p w:rsidR="00C76F4E" w:rsidRPr="00C76F4E" w:rsidRDefault="00C76F4E" w:rsidP="00E7233F">
            <w:pPr>
              <w:numPr>
                <w:ilvl w:val="0"/>
                <w:numId w:val="42"/>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桶内垃圾不超</w:t>
            </w:r>
            <w:r w:rsidRPr="00C76F4E">
              <w:rPr>
                <w:spacing w:val="-7"/>
                <w:kern w:val="0"/>
                <w:sz w:val="24"/>
                <w:szCs w:val="24"/>
                <w:lang w:val="zh-CN" w:bidi="zh-CN"/>
              </w:rPr>
              <w:t>2/3</w:t>
            </w:r>
            <w:r w:rsidRPr="00C76F4E">
              <w:rPr>
                <w:spacing w:val="-7"/>
                <w:kern w:val="0"/>
                <w:sz w:val="24"/>
                <w:szCs w:val="24"/>
                <w:lang w:val="zh-CN" w:bidi="zh-CN"/>
              </w:rPr>
              <w:t>。</w:t>
            </w:r>
          </w:p>
          <w:p w:rsidR="00C76F4E" w:rsidRPr="00C76F4E" w:rsidRDefault="00C76F4E" w:rsidP="00E7233F">
            <w:pPr>
              <w:numPr>
                <w:ilvl w:val="0"/>
                <w:numId w:val="42"/>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设备（灯、开关、暧气、通风口、门锁等）无尘、无污迹。</w:t>
            </w:r>
          </w:p>
          <w:p w:rsidR="00C76F4E" w:rsidRPr="00C76F4E" w:rsidRDefault="00C76F4E" w:rsidP="00E7233F">
            <w:pPr>
              <w:numPr>
                <w:ilvl w:val="0"/>
                <w:numId w:val="42"/>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空气清新、无异味，及时补充客用品。</w:t>
            </w:r>
          </w:p>
          <w:p w:rsidR="00C76F4E" w:rsidRPr="00C76F4E" w:rsidRDefault="00C76F4E" w:rsidP="00E7233F">
            <w:pPr>
              <w:numPr>
                <w:ilvl w:val="0"/>
                <w:numId w:val="42"/>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墩布间干净、整洁、无杂物，物品码放整齐，不囤积。</w:t>
            </w:r>
          </w:p>
        </w:tc>
      </w:tr>
      <w:tr w:rsidR="00C76F4E" w:rsidRPr="00C76F4E" w:rsidTr="00CC5F5E">
        <w:trPr>
          <w:trHeight w:val="415"/>
        </w:trPr>
        <w:tc>
          <w:tcPr>
            <w:tcW w:w="914"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07"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10013" w:type="dxa"/>
          </w:tcPr>
          <w:p w:rsidR="00C76F4E" w:rsidRPr="00C76F4E" w:rsidRDefault="00C76F4E" w:rsidP="00C76F4E">
            <w:pPr>
              <w:autoSpaceDE w:val="0"/>
              <w:autoSpaceDN w:val="0"/>
              <w:spacing w:line="400" w:lineRule="exact"/>
              <w:jc w:val="left"/>
              <w:rPr>
                <w:b/>
                <w:spacing w:val="-7"/>
                <w:kern w:val="0"/>
                <w:sz w:val="24"/>
                <w:szCs w:val="24"/>
                <w:lang w:val="zh-CN" w:bidi="zh-CN"/>
              </w:rPr>
            </w:pPr>
            <w:r w:rsidRPr="00C76F4E">
              <w:rPr>
                <w:b/>
                <w:spacing w:val="-7"/>
                <w:kern w:val="0"/>
                <w:sz w:val="24"/>
                <w:szCs w:val="24"/>
                <w:lang w:val="zh-CN" w:bidi="zh-CN"/>
              </w:rPr>
              <w:t>服务要求</w:t>
            </w:r>
          </w:p>
          <w:p w:rsidR="00C76F4E" w:rsidRPr="00C76F4E" w:rsidRDefault="00C76F4E" w:rsidP="00E7233F">
            <w:pPr>
              <w:numPr>
                <w:ilvl w:val="0"/>
                <w:numId w:val="43"/>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擦净所有门、天花板。</w:t>
            </w:r>
          </w:p>
          <w:p w:rsidR="00C76F4E" w:rsidRPr="00C76F4E" w:rsidRDefault="00C76F4E" w:rsidP="00E7233F">
            <w:pPr>
              <w:numPr>
                <w:ilvl w:val="0"/>
                <w:numId w:val="43"/>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擦、冲及洗净所有洗手间设备。</w:t>
            </w:r>
          </w:p>
          <w:p w:rsidR="00C76F4E" w:rsidRPr="00C76F4E" w:rsidRDefault="00C76F4E" w:rsidP="00E7233F">
            <w:pPr>
              <w:numPr>
                <w:ilvl w:val="0"/>
                <w:numId w:val="43"/>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擦净所有洗手间镜面。</w:t>
            </w:r>
          </w:p>
          <w:p w:rsidR="00C76F4E" w:rsidRPr="00C76F4E" w:rsidRDefault="00C76F4E" w:rsidP="00E7233F">
            <w:pPr>
              <w:numPr>
                <w:ilvl w:val="0"/>
                <w:numId w:val="43"/>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擦净地、台表面。</w:t>
            </w:r>
          </w:p>
          <w:p w:rsidR="00C76F4E" w:rsidRPr="00C76F4E" w:rsidRDefault="00C76F4E" w:rsidP="00E7233F">
            <w:pPr>
              <w:numPr>
                <w:ilvl w:val="0"/>
                <w:numId w:val="43"/>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清理垃圾桶脏物。</w:t>
            </w:r>
          </w:p>
          <w:p w:rsidR="00C76F4E" w:rsidRPr="00C76F4E" w:rsidRDefault="00C76F4E" w:rsidP="00E7233F">
            <w:pPr>
              <w:numPr>
                <w:ilvl w:val="0"/>
                <w:numId w:val="43"/>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清洁卫生洁具。便器清水冲洗后，使用洁厕灵刷洗次外围，随时保持清洁。</w:t>
            </w:r>
          </w:p>
          <w:p w:rsidR="00C76F4E" w:rsidRPr="00C76F4E" w:rsidRDefault="00C76F4E" w:rsidP="00E7233F">
            <w:pPr>
              <w:numPr>
                <w:ilvl w:val="0"/>
                <w:numId w:val="43"/>
              </w:numPr>
              <w:autoSpaceDE w:val="0"/>
              <w:autoSpaceDN w:val="0"/>
              <w:spacing w:line="400" w:lineRule="exact"/>
              <w:jc w:val="left"/>
              <w:rPr>
                <w:spacing w:val="-7"/>
                <w:kern w:val="0"/>
                <w:sz w:val="24"/>
                <w:szCs w:val="24"/>
                <w:lang w:val="zh-CN" w:bidi="zh-CN"/>
              </w:rPr>
            </w:pPr>
            <w:r w:rsidRPr="00C76F4E">
              <w:rPr>
                <w:spacing w:val="-7"/>
                <w:kern w:val="0"/>
                <w:sz w:val="24"/>
                <w:szCs w:val="24"/>
                <w:lang w:val="zh-CN" w:bidi="zh-CN"/>
              </w:rPr>
              <w:t>门把手、水龙头、门窗、洗手池、便池随时保持清洁，抹布、拖把明确标记，严格区分，不得混用，每次使用后冲洗消毒。</w:t>
            </w:r>
          </w:p>
        </w:tc>
      </w:tr>
      <w:tr w:rsidR="00C76F4E" w:rsidRPr="00C76F4E" w:rsidTr="00CC5F5E">
        <w:trPr>
          <w:trHeight w:val="85"/>
        </w:trPr>
        <w:tc>
          <w:tcPr>
            <w:tcW w:w="914" w:type="dxa"/>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6</w:t>
            </w:r>
          </w:p>
        </w:tc>
        <w:tc>
          <w:tcPr>
            <w:tcW w:w="3507" w:type="dxa"/>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外墙及玻璃清洗服务</w:t>
            </w:r>
          </w:p>
        </w:tc>
        <w:tc>
          <w:tcPr>
            <w:tcW w:w="10013" w:type="dxa"/>
          </w:tcPr>
          <w:p w:rsidR="00C76F4E" w:rsidRPr="00C76F4E" w:rsidRDefault="00C76F4E" w:rsidP="00C76F4E">
            <w:pPr>
              <w:autoSpaceDE w:val="0"/>
              <w:autoSpaceDN w:val="0"/>
              <w:spacing w:line="400" w:lineRule="exact"/>
              <w:jc w:val="left"/>
              <w:rPr>
                <w:spacing w:val="-7"/>
                <w:kern w:val="0"/>
                <w:sz w:val="24"/>
                <w:szCs w:val="24"/>
                <w:lang w:val="zh-CN" w:bidi="zh-CN"/>
              </w:rPr>
            </w:pPr>
            <w:r w:rsidRPr="00C76F4E">
              <w:rPr>
                <w:rFonts w:ascii="宋体" w:hAnsi="宋体" w:cs="宋体" w:hint="eastAsia"/>
                <w:spacing w:val="-7"/>
                <w:kern w:val="0"/>
                <w:sz w:val="24"/>
                <w:szCs w:val="24"/>
                <w:lang w:val="zh-CN" w:bidi="zh-CN"/>
              </w:rPr>
              <w:t xml:space="preserve">① </w:t>
            </w:r>
            <w:r w:rsidRPr="00C76F4E">
              <w:rPr>
                <w:spacing w:val="-7"/>
                <w:kern w:val="0"/>
                <w:sz w:val="24"/>
                <w:szCs w:val="24"/>
                <w:lang w:val="zh-CN" w:bidi="zh-CN"/>
              </w:rPr>
              <w:t>定期清洗，至少一年一次，重大节假日及特殊日期配合采购方及时清洗。</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ascii="宋体" w:hAnsi="宋体" w:cs="宋体" w:hint="eastAsia"/>
                <w:spacing w:val="-7"/>
                <w:kern w:val="0"/>
                <w:sz w:val="24"/>
                <w:szCs w:val="24"/>
                <w:lang w:val="zh-CN" w:bidi="zh-CN"/>
              </w:rPr>
              <w:t xml:space="preserve">② </w:t>
            </w:r>
            <w:r w:rsidRPr="00C76F4E">
              <w:rPr>
                <w:spacing w:val="-7"/>
                <w:kern w:val="0"/>
                <w:sz w:val="24"/>
                <w:szCs w:val="24"/>
                <w:lang w:val="zh-CN" w:bidi="zh-CN"/>
              </w:rPr>
              <w:t>清洗后，光亮、无漏清洗部位。</w:t>
            </w:r>
          </w:p>
        </w:tc>
      </w:tr>
      <w:tr w:rsidR="00C76F4E" w:rsidRPr="00C76F4E" w:rsidTr="00CC5F5E">
        <w:trPr>
          <w:trHeight w:val="85"/>
        </w:trPr>
        <w:tc>
          <w:tcPr>
            <w:tcW w:w="914" w:type="dxa"/>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rFonts w:hint="eastAsia"/>
                <w:kern w:val="0"/>
                <w:sz w:val="24"/>
                <w:szCs w:val="24"/>
                <w:lang w:val="zh-CN" w:bidi="zh-CN"/>
              </w:rPr>
              <w:t>7</w:t>
            </w:r>
          </w:p>
        </w:tc>
        <w:tc>
          <w:tcPr>
            <w:tcW w:w="3507" w:type="dxa"/>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rFonts w:ascii="仿宋" w:eastAsia="仿宋" w:hAnsi="仿宋" w:cs="宋体" w:hint="eastAsia"/>
                <w:sz w:val="24"/>
                <w:szCs w:val="24"/>
              </w:rPr>
              <w:t>垃圾处理</w:t>
            </w:r>
          </w:p>
        </w:tc>
        <w:tc>
          <w:tcPr>
            <w:tcW w:w="10013" w:type="dxa"/>
          </w:tcPr>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（1）在指定位置摆放分类垃圾桶，并在显著处张贴垃圾分类标识。分类垃圾桶和垃圾分类标识根据天津市的要求设置。</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（2）桶身表面干净无污渍，每日开展至少 1 次清洁作业。</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（3）垃圾中转房保持整洁，无明显异味，每日至少开展 1 次清洁作业。</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（4）每个工作日内要对楼层产生的垃圾，进行清理分类，并运至垃圾集中堆放点。</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lastRenderedPageBreak/>
              <w:t>（5）垃圾装袋，日产日清。</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（6）建立垃圾清运台账，交由规范的渠道回收处理。</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（8）做好垃圾分类管理的宣传工作，督促并引导全员参与垃圾分类投放。</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（9）垃圾分类投放管理工作的执行标准，按天津市的要求执行。</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（10）生活垃圾及餐厨垃圾清运：与环卫部门协调，垃圾每日一清。</w:t>
            </w:r>
          </w:p>
        </w:tc>
      </w:tr>
      <w:tr w:rsidR="00C76F4E" w:rsidRPr="00C76F4E" w:rsidTr="00CC5F5E">
        <w:trPr>
          <w:trHeight w:val="85"/>
        </w:trPr>
        <w:tc>
          <w:tcPr>
            <w:tcW w:w="914" w:type="dxa"/>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rFonts w:hint="eastAsia"/>
                <w:kern w:val="0"/>
                <w:sz w:val="24"/>
                <w:szCs w:val="24"/>
                <w:lang w:val="zh-CN" w:bidi="zh-CN"/>
              </w:rPr>
              <w:lastRenderedPageBreak/>
              <w:t>8</w:t>
            </w:r>
          </w:p>
        </w:tc>
        <w:tc>
          <w:tcPr>
            <w:tcW w:w="3507" w:type="dxa"/>
            <w:vAlign w:val="center"/>
          </w:tcPr>
          <w:p w:rsidR="00C76F4E" w:rsidRPr="00C76F4E" w:rsidRDefault="00C76F4E" w:rsidP="00C76F4E">
            <w:pPr>
              <w:autoSpaceDE w:val="0"/>
              <w:autoSpaceDN w:val="0"/>
              <w:spacing w:line="400" w:lineRule="exact"/>
              <w:jc w:val="center"/>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卫生消毒</w:t>
            </w:r>
          </w:p>
        </w:tc>
        <w:tc>
          <w:tcPr>
            <w:tcW w:w="10013" w:type="dxa"/>
          </w:tcPr>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（1）办公用房区域、公共场所区域和周围环境预防性卫生消毒，消毒后及时通风，每周至少开展 1次作业。</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（2）采取综合措施消灭老鼠、蟑螂、蚊蝇，控制室内外蚊虫孳生，</w:t>
            </w:r>
            <w:r w:rsidRPr="00C76F4E">
              <w:rPr>
                <w:rFonts w:ascii="宋体" w:hAnsi="宋体" w:cs="宋体"/>
                <w:spacing w:val="-7"/>
                <w:kern w:val="0"/>
                <w:sz w:val="24"/>
                <w:szCs w:val="24"/>
                <w:lang w:val="zh-CN" w:bidi="zh-CN"/>
              </w:rPr>
              <w:t>确保区域内无四害</w:t>
            </w:r>
            <w:r w:rsidRPr="00C76F4E">
              <w:rPr>
                <w:rFonts w:ascii="宋体" w:hAnsi="宋体" w:cs="宋体" w:hint="eastAsia"/>
                <w:spacing w:val="-7"/>
                <w:kern w:val="0"/>
                <w:sz w:val="24"/>
                <w:szCs w:val="24"/>
                <w:lang w:val="zh-CN" w:bidi="zh-CN"/>
              </w:rPr>
              <w:t>，每月至少开展 1 次作业。</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（3）发生公共卫生事件时，邀请专业单位开展消毒、检测等工作。</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（4）</w:t>
            </w:r>
            <w:r w:rsidRPr="00C76F4E">
              <w:rPr>
                <w:rFonts w:ascii="宋体" w:hAnsi="宋体" w:cs="宋体"/>
                <w:spacing w:val="-7"/>
                <w:kern w:val="0"/>
                <w:sz w:val="24"/>
                <w:szCs w:val="24"/>
                <w:lang w:val="zh-CN" w:bidi="zh-CN"/>
              </w:rPr>
              <w:t>应根据季节的变化规范、调整卫生消杀工作的作业频次</w:t>
            </w:r>
            <w:r w:rsidRPr="00C76F4E">
              <w:rPr>
                <w:rFonts w:ascii="宋体" w:hAnsi="宋体" w:cs="宋体" w:hint="eastAsia"/>
                <w:spacing w:val="-7"/>
                <w:kern w:val="0"/>
                <w:sz w:val="24"/>
                <w:szCs w:val="24"/>
                <w:lang w:val="zh-CN" w:bidi="zh-CN"/>
              </w:rPr>
              <w:t>。</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（5）</w:t>
            </w:r>
            <w:r w:rsidRPr="00C76F4E">
              <w:rPr>
                <w:rFonts w:ascii="宋体" w:hAnsi="宋体" w:cs="宋体"/>
                <w:spacing w:val="-7"/>
                <w:kern w:val="0"/>
                <w:sz w:val="24"/>
                <w:szCs w:val="24"/>
                <w:lang w:val="zh-CN" w:bidi="zh-CN"/>
              </w:rPr>
              <w:t>消杀作业完毕，应将器具、药具统一清洗保管。</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（6）</w:t>
            </w:r>
            <w:r w:rsidRPr="00C76F4E">
              <w:rPr>
                <w:rFonts w:ascii="宋体" w:hAnsi="宋体" w:cs="宋体"/>
                <w:spacing w:val="-7"/>
                <w:kern w:val="0"/>
                <w:sz w:val="24"/>
                <w:szCs w:val="24"/>
                <w:lang w:val="zh-CN" w:bidi="zh-CN"/>
              </w:rPr>
              <w:t>喷药、投放鼠药必须在保证安全的前提下进行，必要时挂上明显的标识。</w:t>
            </w:r>
          </w:p>
          <w:p w:rsidR="00C76F4E" w:rsidRPr="00C76F4E" w:rsidRDefault="00C76F4E" w:rsidP="00C76F4E">
            <w:pPr>
              <w:autoSpaceDE w:val="0"/>
              <w:autoSpaceDN w:val="0"/>
              <w:spacing w:line="400" w:lineRule="exact"/>
              <w:jc w:val="left"/>
              <w:rPr>
                <w:rFonts w:ascii="宋体" w:hAnsi="宋体" w:cs="宋体"/>
                <w:spacing w:val="-7"/>
                <w:kern w:val="0"/>
                <w:sz w:val="24"/>
                <w:szCs w:val="24"/>
                <w:lang w:val="zh-CN" w:bidi="zh-CN"/>
              </w:rPr>
            </w:pPr>
            <w:r w:rsidRPr="00C76F4E">
              <w:rPr>
                <w:rFonts w:ascii="宋体" w:hAnsi="宋体" w:cs="宋体" w:hint="eastAsia"/>
                <w:spacing w:val="-7"/>
                <w:kern w:val="0"/>
                <w:sz w:val="24"/>
                <w:szCs w:val="24"/>
                <w:lang w:val="zh-CN" w:bidi="zh-CN"/>
              </w:rPr>
              <w:t>（7）四害消杀：根据季节变化，负责对大楼及餐厅内进行四害消杀。</w:t>
            </w:r>
          </w:p>
        </w:tc>
      </w:tr>
    </w:tbl>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3.5</w:t>
      </w:r>
      <w:r w:rsidRPr="00C76F4E">
        <w:rPr>
          <w:rFonts w:eastAsia="Microsoft JhengHei"/>
          <w:b/>
          <w:kern w:val="0"/>
          <w:sz w:val="24"/>
          <w:szCs w:val="24"/>
          <w:lang w:val="zh-CN" w:bidi="zh-CN"/>
        </w:rPr>
        <w:t>洗衣服务</w:t>
      </w:r>
    </w:p>
    <w:tbl>
      <w:tblPr>
        <w:tblW w:w="0" w:type="auto"/>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935"/>
        <w:gridCol w:w="3601"/>
        <w:gridCol w:w="9704"/>
      </w:tblGrid>
      <w:tr w:rsidR="00C76F4E" w:rsidRPr="00C76F4E" w:rsidTr="00CC5F5E">
        <w:trPr>
          <w:trHeight w:val="455"/>
        </w:trPr>
        <w:tc>
          <w:tcPr>
            <w:tcW w:w="935"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序号</w:t>
            </w:r>
          </w:p>
        </w:tc>
        <w:tc>
          <w:tcPr>
            <w:tcW w:w="3601"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服务内容</w:t>
            </w:r>
          </w:p>
        </w:tc>
        <w:tc>
          <w:tcPr>
            <w:tcW w:w="9704"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服务标准</w:t>
            </w:r>
          </w:p>
        </w:tc>
      </w:tr>
      <w:tr w:rsidR="00C76F4E" w:rsidRPr="00C76F4E" w:rsidTr="00CC5F5E">
        <w:trPr>
          <w:trHeight w:val="453"/>
        </w:trPr>
        <w:tc>
          <w:tcPr>
            <w:tcW w:w="935" w:type="dxa"/>
            <w:vMerge w:val="restart"/>
          </w:tcPr>
          <w:p w:rsidR="00C76F4E" w:rsidRPr="00C76F4E" w:rsidRDefault="00C76F4E" w:rsidP="00C76F4E">
            <w:pPr>
              <w:autoSpaceDE w:val="0"/>
              <w:autoSpaceDN w:val="0"/>
              <w:spacing w:before="1" w:line="400" w:lineRule="exact"/>
              <w:jc w:val="center"/>
              <w:rPr>
                <w:kern w:val="0"/>
                <w:sz w:val="24"/>
                <w:szCs w:val="24"/>
                <w:lang w:val="zh-CN" w:bidi="zh-CN"/>
              </w:rPr>
            </w:pPr>
            <w:r w:rsidRPr="00C76F4E">
              <w:rPr>
                <w:kern w:val="0"/>
                <w:sz w:val="24"/>
                <w:szCs w:val="24"/>
                <w:lang w:val="zh-CN" w:bidi="zh-CN"/>
              </w:rPr>
              <w:t>1</w:t>
            </w:r>
          </w:p>
        </w:tc>
        <w:tc>
          <w:tcPr>
            <w:tcW w:w="3601" w:type="dxa"/>
            <w:vMerge w:val="restart"/>
          </w:tcPr>
          <w:p w:rsidR="00C76F4E" w:rsidRPr="00C76F4E" w:rsidRDefault="00C76F4E" w:rsidP="00C76F4E">
            <w:pPr>
              <w:autoSpaceDE w:val="0"/>
              <w:autoSpaceDN w:val="0"/>
              <w:spacing w:before="1" w:line="400" w:lineRule="exact"/>
              <w:jc w:val="left"/>
              <w:rPr>
                <w:kern w:val="0"/>
                <w:sz w:val="24"/>
                <w:szCs w:val="24"/>
                <w:lang w:val="zh-CN" w:bidi="zh-CN"/>
              </w:rPr>
            </w:pPr>
            <w:r w:rsidRPr="00C76F4E">
              <w:rPr>
                <w:kern w:val="0"/>
                <w:sz w:val="24"/>
                <w:szCs w:val="24"/>
                <w:lang w:val="zh-CN" w:bidi="zh-CN"/>
              </w:rPr>
              <w:t>洗衣服务管理</w:t>
            </w:r>
          </w:p>
        </w:tc>
        <w:tc>
          <w:tcPr>
            <w:tcW w:w="9704" w:type="dxa"/>
            <w:vAlign w:val="center"/>
          </w:tcPr>
          <w:p w:rsidR="00C76F4E" w:rsidRPr="00C76F4E" w:rsidRDefault="00C76F4E" w:rsidP="00C76F4E">
            <w:pPr>
              <w:widowControl/>
              <w:autoSpaceDE w:val="0"/>
              <w:autoSpaceDN w:val="0"/>
              <w:spacing w:line="400" w:lineRule="exact"/>
              <w:jc w:val="left"/>
              <w:rPr>
                <w:spacing w:val="-3"/>
                <w:kern w:val="0"/>
                <w:sz w:val="24"/>
                <w:szCs w:val="24"/>
                <w:lang w:val="zh-CN" w:bidi="zh-CN"/>
              </w:rPr>
            </w:pPr>
            <w:r w:rsidRPr="00C76F4E">
              <w:rPr>
                <w:spacing w:val="-3"/>
                <w:kern w:val="0"/>
                <w:sz w:val="24"/>
                <w:szCs w:val="24"/>
                <w:lang w:val="zh-CN" w:bidi="zh-CN"/>
              </w:rPr>
              <w:t>洗衣服务管理：按洗衣房的标准流程收衣、洗衣、保质保量完成采购人的洗涤服务。</w:t>
            </w:r>
          </w:p>
        </w:tc>
      </w:tr>
      <w:tr w:rsidR="00C76F4E" w:rsidRPr="00C76F4E" w:rsidTr="00CC5F5E">
        <w:trPr>
          <w:trHeight w:val="453"/>
        </w:trPr>
        <w:tc>
          <w:tcPr>
            <w:tcW w:w="935"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3601"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9704" w:type="dxa"/>
            <w:vAlign w:val="center"/>
          </w:tcPr>
          <w:p w:rsidR="00C76F4E" w:rsidRPr="00C76F4E" w:rsidRDefault="00C76F4E" w:rsidP="00C76F4E">
            <w:pPr>
              <w:widowControl/>
              <w:autoSpaceDE w:val="0"/>
              <w:autoSpaceDN w:val="0"/>
              <w:spacing w:line="400" w:lineRule="exact"/>
              <w:jc w:val="left"/>
              <w:rPr>
                <w:spacing w:val="-3"/>
                <w:kern w:val="0"/>
                <w:sz w:val="24"/>
                <w:szCs w:val="24"/>
                <w:lang w:val="zh-CN" w:bidi="zh-CN"/>
              </w:rPr>
            </w:pPr>
            <w:r w:rsidRPr="00C76F4E">
              <w:rPr>
                <w:spacing w:val="-3"/>
                <w:kern w:val="0"/>
                <w:sz w:val="24"/>
                <w:szCs w:val="24"/>
                <w:lang w:val="zh-CN" w:bidi="zh-CN"/>
              </w:rPr>
              <w:t>洗衣用品及耗材：各种水洗、去渍、整理等洗衣材料，以及各种包装材料，收发衣工具、单据等由</w:t>
            </w:r>
            <w:r w:rsidRPr="00C76F4E">
              <w:rPr>
                <w:rFonts w:hint="eastAsia"/>
                <w:spacing w:val="-3"/>
                <w:kern w:val="0"/>
                <w:sz w:val="24"/>
                <w:szCs w:val="24"/>
                <w:lang w:val="zh-CN" w:bidi="zh-CN"/>
              </w:rPr>
              <w:t>采购人</w:t>
            </w:r>
            <w:r w:rsidRPr="00C76F4E">
              <w:rPr>
                <w:spacing w:val="-3"/>
                <w:kern w:val="0"/>
                <w:sz w:val="24"/>
                <w:szCs w:val="24"/>
                <w:lang w:val="zh-CN" w:bidi="zh-CN"/>
              </w:rPr>
              <w:t>承担。</w:t>
            </w:r>
          </w:p>
        </w:tc>
      </w:tr>
      <w:tr w:rsidR="00C76F4E" w:rsidRPr="00C76F4E" w:rsidTr="00CC5F5E">
        <w:trPr>
          <w:trHeight w:val="453"/>
        </w:trPr>
        <w:tc>
          <w:tcPr>
            <w:tcW w:w="935"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3601"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9704" w:type="dxa"/>
            <w:vAlign w:val="center"/>
          </w:tcPr>
          <w:p w:rsidR="00C76F4E" w:rsidRPr="00C76F4E" w:rsidRDefault="00C76F4E" w:rsidP="00C76F4E">
            <w:pPr>
              <w:widowControl/>
              <w:autoSpaceDE w:val="0"/>
              <w:autoSpaceDN w:val="0"/>
              <w:spacing w:line="400" w:lineRule="exact"/>
              <w:jc w:val="left"/>
              <w:rPr>
                <w:spacing w:val="-3"/>
                <w:kern w:val="0"/>
                <w:sz w:val="24"/>
                <w:szCs w:val="24"/>
                <w:lang w:val="zh-CN" w:bidi="zh-CN"/>
              </w:rPr>
            </w:pPr>
            <w:r w:rsidRPr="00C76F4E">
              <w:rPr>
                <w:spacing w:val="-3"/>
                <w:kern w:val="0"/>
                <w:sz w:val="24"/>
                <w:szCs w:val="24"/>
                <w:lang w:val="zh-CN" w:bidi="zh-CN"/>
              </w:rPr>
              <w:t>清洗范围：根据实有押犯数量进行清洗</w:t>
            </w:r>
          </w:p>
        </w:tc>
      </w:tr>
      <w:tr w:rsidR="00C76F4E" w:rsidRPr="00C76F4E" w:rsidTr="00CC5F5E">
        <w:trPr>
          <w:trHeight w:val="453"/>
        </w:trPr>
        <w:tc>
          <w:tcPr>
            <w:tcW w:w="935" w:type="dxa"/>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2</w:t>
            </w:r>
          </w:p>
        </w:tc>
        <w:tc>
          <w:tcPr>
            <w:tcW w:w="3601" w:type="dxa"/>
          </w:tcPr>
          <w:p w:rsidR="00C76F4E" w:rsidRPr="00C76F4E" w:rsidRDefault="00C76F4E" w:rsidP="00C76F4E">
            <w:pPr>
              <w:autoSpaceDE w:val="0"/>
              <w:autoSpaceDN w:val="0"/>
              <w:spacing w:before="1" w:line="400" w:lineRule="exact"/>
              <w:jc w:val="left"/>
              <w:rPr>
                <w:kern w:val="0"/>
                <w:sz w:val="24"/>
                <w:szCs w:val="24"/>
                <w:lang w:val="zh-CN" w:bidi="zh-CN"/>
              </w:rPr>
            </w:pPr>
            <w:r w:rsidRPr="00C76F4E">
              <w:rPr>
                <w:kern w:val="0"/>
                <w:sz w:val="24"/>
                <w:szCs w:val="24"/>
                <w:lang w:val="zh-CN" w:bidi="zh-CN"/>
              </w:rPr>
              <w:t>设备维护</w:t>
            </w:r>
          </w:p>
        </w:tc>
        <w:tc>
          <w:tcPr>
            <w:tcW w:w="9704" w:type="dxa"/>
            <w:vAlign w:val="center"/>
          </w:tcPr>
          <w:p w:rsidR="00C76F4E" w:rsidRPr="00C76F4E" w:rsidRDefault="00C76F4E" w:rsidP="00C76F4E">
            <w:pPr>
              <w:widowControl/>
              <w:autoSpaceDE w:val="0"/>
              <w:autoSpaceDN w:val="0"/>
              <w:spacing w:line="400" w:lineRule="exact"/>
              <w:jc w:val="left"/>
              <w:rPr>
                <w:spacing w:val="-3"/>
                <w:kern w:val="0"/>
                <w:sz w:val="24"/>
                <w:szCs w:val="24"/>
                <w:lang w:val="zh-CN" w:bidi="zh-CN"/>
              </w:rPr>
            </w:pPr>
            <w:r w:rsidRPr="00C76F4E">
              <w:rPr>
                <w:spacing w:val="-3"/>
                <w:kern w:val="0"/>
                <w:sz w:val="24"/>
                <w:szCs w:val="24"/>
                <w:lang w:val="zh-CN" w:bidi="zh-CN"/>
              </w:rPr>
              <w:t>洗衣房设备维护：采购人负责。</w:t>
            </w:r>
          </w:p>
        </w:tc>
      </w:tr>
      <w:tr w:rsidR="00C76F4E" w:rsidRPr="00C76F4E" w:rsidTr="00CC5F5E">
        <w:trPr>
          <w:trHeight w:val="453"/>
        </w:trPr>
        <w:tc>
          <w:tcPr>
            <w:tcW w:w="935" w:type="dxa"/>
          </w:tcPr>
          <w:p w:rsidR="00C76F4E" w:rsidRPr="00C76F4E" w:rsidRDefault="00C76F4E" w:rsidP="00C76F4E">
            <w:pPr>
              <w:autoSpaceDE w:val="0"/>
              <w:autoSpaceDN w:val="0"/>
              <w:spacing w:line="400" w:lineRule="exact"/>
              <w:jc w:val="center"/>
              <w:rPr>
                <w:b/>
                <w:kern w:val="0"/>
                <w:sz w:val="24"/>
                <w:szCs w:val="24"/>
                <w:lang w:val="zh-CN" w:bidi="zh-CN"/>
              </w:rPr>
            </w:pPr>
            <w:r w:rsidRPr="00C76F4E">
              <w:rPr>
                <w:b/>
                <w:kern w:val="0"/>
                <w:sz w:val="24"/>
                <w:szCs w:val="24"/>
                <w:lang w:val="zh-CN" w:bidi="zh-CN"/>
              </w:rPr>
              <w:t>3</w:t>
            </w:r>
          </w:p>
        </w:tc>
        <w:tc>
          <w:tcPr>
            <w:tcW w:w="3601" w:type="dxa"/>
          </w:tcPr>
          <w:p w:rsidR="00C76F4E" w:rsidRPr="00C76F4E" w:rsidRDefault="00C76F4E" w:rsidP="00C76F4E">
            <w:pPr>
              <w:autoSpaceDE w:val="0"/>
              <w:autoSpaceDN w:val="0"/>
              <w:spacing w:before="1" w:line="400" w:lineRule="exact"/>
              <w:jc w:val="left"/>
              <w:rPr>
                <w:kern w:val="0"/>
                <w:sz w:val="24"/>
                <w:szCs w:val="24"/>
                <w:lang w:val="zh-CN" w:bidi="zh-CN"/>
              </w:rPr>
            </w:pPr>
            <w:r w:rsidRPr="00C76F4E">
              <w:rPr>
                <w:kern w:val="0"/>
                <w:sz w:val="24"/>
                <w:szCs w:val="24"/>
                <w:lang w:val="zh-CN" w:bidi="zh-CN"/>
              </w:rPr>
              <w:t>员工培训</w:t>
            </w:r>
          </w:p>
        </w:tc>
        <w:tc>
          <w:tcPr>
            <w:tcW w:w="9704" w:type="dxa"/>
            <w:vAlign w:val="center"/>
          </w:tcPr>
          <w:p w:rsidR="00C76F4E" w:rsidRPr="00C76F4E" w:rsidRDefault="00C76F4E" w:rsidP="00C76F4E">
            <w:pPr>
              <w:widowControl/>
              <w:autoSpaceDE w:val="0"/>
              <w:autoSpaceDN w:val="0"/>
              <w:spacing w:line="400" w:lineRule="exact"/>
              <w:jc w:val="left"/>
              <w:rPr>
                <w:spacing w:val="-3"/>
                <w:kern w:val="0"/>
                <w:sz w:val="24"/>
                <w:szCs w:val="24"/>
                <w:lang w:val="zh-CN" w:bidi="zh-CN"/>
              </w:rPr>
            </w:pPr>
            <w:r w:rsidRPr="00C76F4E">
              <w:rPr>
                <w:spacing w:val="-3"/>
                <w:kern w:val="0"/>
                <w:sz w:val="24"/>
                <w:szCs w:val="24"/>
                <w:lang w:val="zh-CN" w:bidi="zh-CN"/>
              </w:rPr>
              <w:t>洗衣房服务人员招聘、培训：供应商负责定期技术培训。</w:t>
            </w:r>
          </w:p>
        </w:tc>
      </w:tr>
    </w:tbl>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lastRenderedPageBreak/>
        <w:t>3.6</w:t>
      </w:r>
      <w:r w:rsidRPr="00C76F4E">
        <w:rPr>
          <w:rFonts w:eastAsia="Microsoft JhengHei"/>
          <w:b/>
          <w:kern w:val="0"/>
          <w:sz w:val="24"/>
          <w:szCs w:val="24"/>
          <w:lang w:val="zh-CN" w:bidi="zh-CN"/>
        </w:rPr>
        <w:t>绿化服务</w:t>
      </w:r>
    </w:p>
    <w:tbl>
      <w:tblPr>
        <w:tblW w:w="0" w:type="auto"/>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935"/>
        <w:gridCol w:w="3601"/>
        <w:gridCol w:w="9704"/>
      </w:tblGrid>
      <w:tr w:rsidR="00C76F4E" w:rsidRPr="00C76F4E" w:rsidTr="00CC5F5E">
        <w:trPr>
          <w:trHeight w:val="455"/>
        </w:trPr>
        <w:tc>
          <w:tcPr>
            <w:tcW w:w="935"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序号</w:t>
            </w:r>
          </w:p>
        </w:tc>
        <w:tc>
          <w:tcPr>
            <w:tcW w:w="3601"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服务内容</w:t>
            </w:r>
          </w:p>
        </w:tc>
        <w:tc>
          <w:tcPr>
            <w:tcW w:w="9704"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服务标准</w:t>
            </w:r>
          </w:p>
        </w:tc>
      </w:tr>
      <w:tr w:rsidR="00C76F4E" w:rsidRPr="00C76F4E" w:rsidTr="00CC5F5E">
        <w:trPr>
          <w:trHeight w:val="453"/>
        </w:trPr>
        <w:tc>
          <w:tcPr>
            <w:tcW w:w="935" w:type="dxa"/>
          </w:tcPr>
          <w:p w:rsidR="00C76F4E" w:rsidRPr="00C76F4E" w:rsidRDefault="00C76F4E" w:rsidP="00C76F4E">
            <w:pPr>
              <w:autoSpaceDE w:val="0"/>
              <w:autoSpaceDN w:val="0"/>
              <w:spacing w:before="1" w:line="400" w:lineRule="exact"/>
              <w:jc w:val="center"/>
              <w:rPr>
                <w:kern w:val="0"/>
                <w:sz w:val="24"/>
                <w:szCs w:val="24"/>
                <w:lang w:val="zh-CN" w:bidi="zh-CN"/>
              </w:rPr>
            </w:pPr>
            <w:r w:rsidRPr="00C76F4E">
              <w:rPr>
                <w:kern w:val="0"/>
                <w:sz w:val="24"/>
                <w:szCs w:val="24"/>
                <w:lang w:val="zh-CN" w:bidi="zh-CN"/>
              </w:rPr>
              <w:t>1</w:t>
            </w:r>
          </w:p>
        </w:tc>
        <w:tc>
          <w:tcPr>
            <w:tcW w:w="3601"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在押人员区域（监区以外公共区域）</w:t>
            </w:r>
          </w:p>
        </w:tc>
        <w:tc>
          <w:tcPr>
            <w:tcW w:w="9704" w:type="dxa"/>
          </w:tcPr>
          <w:p w:rsidR="00C76F4E" w:rsidRPr="00C76F4E" w:rsidRDefault="00C76F4E" w:rsidP="00C76F4E">
            <w:pPr>
              <w:tabs>
                <w:tab w:val="left" w:pos="612"/>
              </w:tabs>
              <w:autoSpaceDE w:val="0"/>
              <w:autoSpaceDN w:val="0"/>
              <w:spacing w:before="58" w:line="400" w:lineRule="exact"/>
              <w:jc w:val="left"/>
              <w:rPr>
                <w:kern w:val="0"/>
                <w:sz w:val="24"/>
                <w:szCs w:val="24"/>
                <w:lang w:val="zh-CN" w:bidi="zh-CN"/>
              </w:rPr>
            </w:pPr>
            <w:r w:rsidRPr="00C76F4E">
              <w:rPr>
                <w:kern w:val="0"/>
                <w:sz w:val="24"/>
                <w:szCs w:val="24"/>
                <w:lang w:val="zh-CN" w:bidi="zh-CN"/>
              </w:rPr>
              <w:t>负责外围绿植的浇水及垃圾拾捡。</w:t>
            </w:r>
          </w:p>
        </w:tc>
      </w:tr>
      <w:tr w:rsidR="00C76F4E" w:rsidRPr="00C76F4E" w:rsidTr="00CC5F5E">
        <w:trPr>
          <w:trHeight w:val="453"/>
        </w:trPr>
        <w:tc>
          <w:tcPr>
            <w:tcW w:w="935" w:type="dxa"/>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2</w:t>
            </w:r>
          </w:p>
        </w:tc>
        <w:tc>
          <w:tcPr>
            <w:tcW w:w="3601" w:type="dxa"/>
          </w:tcPr>
          <w:p w:rsidR="00C76F4E" w:rsidRPr="00C76F4E" w:rsidRDefault="00C76F4E" w:rsidP="00C76F4E">
            <w:pPr>
              <w:tabs>
                <w:tab w:val="left" w:pos="612"/>
              </w:tabs>
              <w:autoSpaceDE w:val="0"/>
              <w:autoSpaceDN w:val="0"/>
              <w:spacing w:before="58" w:line="400" w:lineRule="exact"/>
              <w:jc w:val="left"/>
              <w:rPr>
                <w:kern w:val="0"/>
                <w:sz w:val="24"/>
                <w:szCs w:val="24"/>
                <w:lang w:val="zh-CN" w:bidi="zh-CN"/>
              </w:rPr>
            </w:pPr>
            <w:r w:rsidRPr="00C76F4E">
              <w:rPr>
                <w:kern w:val="0"/>
                <w:sz w:val="24"/>
                <w:szCs w:val="24"/>
                <w:lang w:val="zh-CN" w:bidi="zh-CN"/>
              </w:rPr>
              <w:t>绿化养护</w:t>
            </w:r>
          </w:p>
        </w:tc>
        <w:tc>
          <w:tcPr>
            <w:tcW w:w="9704" w:type="dxa"/>
          </w:tcPr>
          <w:p w:rsidR="00C76F4E" w:rsidRPr="00C76F4E" w:rsidRDefault="00C76F4E" w:rsidP="00C76F4E">
            <w:pPr>
              <w:tabs>
                <w:tab w:val="left" w:pos="612"/>
              </w:tabs>
              <w:autoSpaceDE w:val="0"/>
              <w:autoSpaceDN w:val="0"/>
              <w:spacing w:before="58" w:line="400" w:lineRule="exact"/>
              <w:jc w:val="left"/>
              <w:rPr>
                <w:kern w:val="0"/>
                <w:sz w:val="24"/>
                <w:szCs w:val="24"/>
                <w:lang w:bidi="zh-CN"/>
              </w:rPr>
            </w:pPr>
            <w:r w:rsidRPr="00C76F4E">
              <w:rPr>
                <w:kern w:val="0"/>
                <w:sz w:val="24"/>
                <w:szCs w:val="24"/>
                <w:lang w:bidi="zh-CN"/>
              </w:rPr>
              <w:t>负责看守所、拘留所室内外绿化养护、浇水、除草、松土、施肥、修剪、整形、除虫等绿化工作。</w:t>
            </w:r>
          </w:p>
          <w:p w:rsidR="00C76F4E" w:rsidRPr="00C76F4E" w:rsidRDefault="00C76F4E" w:rsidP="00C76F4E">
            <w:pPr>
              <w:tabs>
                <w:tab w:val="left" w:pos="612"/>
              </w:tabs>
              <w:autoSpaceDE w:val="0"/>
              <w:autoSpaceDN w:val="0"/>
              <w:spacing w:before="58" w:line="400" w:lineRule="exact"/>
              <w:jc w:val="left"/>
              <w:rPr>
                <w:kern w:val="0"/>
                <w:sz w:val="24"/>
                <w:szCs w:val="24"/>
                <w:lang w:val="zh-CN" w:bidi="zh-CN"/>
              </w:rPr>
            </w:pPr>
            <w:r w:rsidRPr="00C76F4E">
              <w:rPr>
                <w:kern w:val="0"/>
                <w:sz w:val="24"/>
                <w:szCs w:val="24"/>
                <w:lang w:val="zh-CN" w:bidi="zh-CN"/>
              </w:rPr>
              <w:t>现有绿化由专业第三方绿化单位进行评估，并按苗木情况进行划分，在中标单位接手前的苗木损坏、死亡均由甲方承担，中标单位接手后，由于养护不当等乙方原因造成的苗木损坏由乙方承担。</w:t>
            </w:r>
          </w:p>
        </w:tc>
      </w:tr>
    </w:tbl>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3.7</w:t>
      </w:r>
      <w:r w:rsidRPr="00C76F4E">
        <w:rPr>
          <w:rFonts w:eastAsia="Microsoft JhengHei"/>
          <w:b/>
          <w:kern w:val="0"/>
          <w:sz w:val="24"/>
          <w:szCs w:val="24"/>
          <w:lang w:val="zh-CN" w:bidi="zh-CN"/>
        </w:rPr>
        <w:t>保安服务</w:t>
      </w:r>
    </w:p>
    <w:tbl>
      <w:tblPr>
        <w:tblW w:w="0" w:type="auto"/>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950"/>
        <w:gridCol w:w="3586"/>
        <w:gridCol w:w="9669"/>
      </w:tblGrid>
      <w:tr w:rsidR="00C76F4E" w:rsidRPr="00C76F4E" w:rsidTr="00CC5F5E">
        <w:trPr>
          <w:trHeight w:val="453"/>
        </w:trPr>
        <w:tc>
          <w:tcPr>
            <w:tcW w:w="950"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序号</w:t>
            </w:r>
          </w:p>
        </w:tc>
        <w:tc>
          <w:tcPr>
            <w:tcW w:w="3586"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服务内容</w:t>
            </w:r>
          </w:p>
        </w:tc>
        <w:tc>
          <w:tcPr>
            <w:tcW w:w="9669"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服务标准</w:t>
            </w:r>
          </w:p>
        </w:tc>
      </w:tr>
      <w:tr w:rsidR="00C76F4E" w:rsidRPr="00C76F4E" w:rsidTr="00CC5F5E">
        <w:trPr>
          <w:trHeight w:val="455"/>
        </w:trPr>
        <w:tc>
          <w:tcPr>
            <w:tcW w:w="950" w:type="dxa"/>
            <w:vMerge w:val="restart"/>
          </w:tcPr>
          <w:p w:rsidR="00C76F4E" w:rsidRPr="00C76F4E" w:rsidRDefault="00C76F4E" w:rsidP="00C76F4E">
            <w:pPr>
              <w:autoSpaceDE w:val="0"/>
              <w:autoSpaceDN w:val="0"/>
              <w:spacing w:before="1" w:line="400" w:lineRule="exact"/>
              <w:jc w:val="center"/>
              <w:rPr>
                <w:kern w:val="0"/>
                <w:sz w:val="24"/>
                <w:szCs w:val="24"/>
                <w:lang w:val="zh-CN" w:bidi="zh-CN"/>
              </w:rPr>
            </w:pPr>
            <w:r w:rsidRPr="00C76F4E">
              <w:rPr>
                <w:kern w:val="0"/>
                <w:sz w:val="24"/>
                <w:szCs w:val="24"/>
                <w:lang w:val="zh-CN" w:bidi="zh-CN"/>
              </w:rPr>
              <w:t>1</w:t>
            </w:r>
          </w:p>
        </w:tc>
        <w:tc>
          <w:tcPr>
            <w:tcW w:w="3586" w:type="dxa"/>
            <w:vMerge w:val="restart"/>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基本要求</w:t>
            </w:r>
          </w:p>
        </w:tc>
        <w:tc>
          <w:tcPr>
            <w:tcW w:w="9669" w:type="dxa"/>
          </w:tcPr>
          <w:p w:rsidR="00C76F4E" w:rsidRPr="00C76F4E" w:rsidRDefault="00C76F4E" w:rsidP="00C76F4E">
            <w:p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1</w:t>
            </w:r>
            <w:r w:rsidRPr="00C76F4E">
              <w:rPr>
                <w:kern w:val="0"/>
                <w:sz w:val="24"/>
                <w:szCs w:val="24"/>
                <w:lang w:val="zh-CN" w:bidi="zh-CN"/>
              </w:rPr>
              <w:t>）</w:t>
            </w:r>
            <w:r w:rsidRPr="00C76F4E">
              <w:rPr>
                <w:spacing w:val="-3"/>
                <w:kern w:val="0"/>
                <w:sz w:val="24"/>
                <w:szCs w:val="24"/>
                <w:lang w:val="zh-CN" w:bidi="zh-CN"/>
              </w:rPr>
              <w:t>建立保安服务相关制度，并按照执行。</w:t>
            </w:r>
          </w:p>
        </w:tc>
      </w:tr>
      <w:tr w:rsidR="00C76F4E" w:rsidRPr="00C76F4E" w:rsidTr="00CC5F5E">
        <w:trPr>
          <w:trHeight w:val="453"/>
        </w:trPr>
        <w:tc>
          <w:tcPr>
            <w:tcW w:w="950"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358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9669" w:type="dxa"/>
          </w:tcPr>
          <w:p w:rsidR="00C76F4E" w:rsidRPr="00C76F4E" w:rsidRDefault="00C76F4E" w:rsidP="00C76F4E">
            <w:p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2</w:t>
            </w:r>
            <w:r w:rsidRPr="00C76F4E">
              <w:rPr>
                <w:kern w:val="0"/>
                <w:sz w:val="24"/>
                <w:szCs w:val="24"/>
                <w:lang w:val="zh-CN" w:bidi="zh-CN"/>
              </w:rPr>
              <w:t>）</w:t>
            </w:r>
            <w:r w:rsidRPr="00C76F4E">
              <w:rPr>
                <w:spacing w:val="-3"/>
                <w:kern w:val="0"/>
                <w:sz w:val="24"/>
                <w:szCs w:val="24"/>
                <w:lang w:val="zh-CN" w:bidi="zh-CN"/>
              </w:rPr>
              <w:t>对巡查、值守及异常情况等做好相关记录，填写规范，保存完好。</w:t>
            </w:r>
          </w:p>
        </w:tc>
      </w:tr>
      <w:tr w:rsidR="00C76F4E" w:rsidRPr="00C76F4E" w:rsidTr="00CC5F5E">
        <w:trPr>
          <w:trHeight w:val="455"/>
        </w:trPr>
        <w:tc>
          <w:tcPr>
            <w:tcW w:w="950"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3586" w:type="dxa"/>
            <w:vMerge/>
            <w:tcBorders>
              <w:top w:val="nil"/>
            </w:tcBorders>
          </w:tcPr>
          <w:p w:rsidR="00C76F4E" w:rsidRPr="00C76F4E" w:rsidRDefault="00C76F4E" w:rsidP="00C76F4E">
            <w:pPr>
              <w:autoSpaceDE w:val="0"/>
              <w:autoSpaceDN w:val="0"/>
              <w:spacing w:line="400" w:lineRule="exact"/>
              <w:jc w:val="left"/>
              <w:rPr>
                <w:kern w:val="0"/>
                <w:sz w:val="24"/>
                <w:szCs w:val="24"/>
                <w:lang w:val="zh-CN" w:bidi="zh-CN"/>
              </w:rPr>
            </w:pPr>
          </w:p>
        </w:tc>
        <w:tc>
          <w:tcPr>
            <w:tcW w:w="9669" w:type="dxa"/>
          </w:tcPr>
          <w:p w:rsidR="00C76F4E" w:rsidRPr="00C76F4E" w:rsidRDefault="00C76F4E" w:rsidP="00C76F4E">
            <w:p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w:t>
            </w:r>
            <w:r w:rsidRPr="00C76F4E">
              <w:rPr>
                <w:rFonts w:eastAsia="Calibri"/>
                <w:kern w:val="0"/>
                <w:sz w:val="24"/>
                <w:szCs w:val="24"/>
                <w:lang w:val="zh-CN" w:bidi="zh-CN"/>
              </w:rPr>
              <w:t>3</w:t>
            </w:r>
            <w:r w:rsidRPr="00C76F4E">
              <w:rPr>
                <w:kern w:val="0"/>
                <w:sz w:val="24"/>
                <w:szCs w:val="24"/>
                <w:lang w:val="zh-CN" w:bidi="zh-CN"/>
              </w:rPr>
              <w:t>）</w:t>
            </w:r>
            <w:r w:rsidRPr="00C76F4E">
              <w:rPr>
                <w:spacing w:val="-3"/>
                <w:kern w:val="0"/>
                <w:sz w:val="24"/>
                <w:szCs w:val="24"/>
                <w:lang w:val="zh-CN" w:bidi="zh-CN"/>
              </w:rPr>
              <w:t>配备保安服务必要的器材。</w:t>
            </w:r>
          </w:p>
        </w:tc>
      </w:tr>
      <w:tr w:rsidR="00C76F4E" w:rsidRPr="00C76F4E" w:rsidTr="00CC5F5E">
        <w:trPr>
          <w:trHeight w:val="455"/>
        </w:trPr>
        <w:tc>
          <w:tcPr>
            <w:tcW w:w="950" w:type="dxa"/>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2</w:t>
            </w:r>
          </w:p>
        </w:tc>
        <w:tc>
          <w:tcPr>
            <w:tcW w:w="3586"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服务职责</w:t>
            </w:r>
          </w:p>
        </w:tc>
        <w:tc>
          <w:tcPr>
            <w:tcW w:w="9669" w:type="dxa"/>
          </w:tcPr>
          <w:p w:rsidR="00C76F4E" w:rsidRPr="00C76F4E" w:rsidRDefault="00C76F4E" w:rsidP="00E7233F">
            <w:pPr>
              <w:numPr>
                <w:ilvl w:val="0"/>
                <w:numId w:val="44"/>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熟悉所在辖区内配套的公共设施、机电设备、消防器材、楼层消防通道及各部门的位置分布等情况。</w:t>
            </w:r>
          </w:p>
          <w:p w:rsidR="00C76F4E" w:rsidRPr="00C76F4E" w:rsidRDefault="00C76F4E" w:rsidP="00E7233F">
            <w:pPr>
              <w:numPr>
                <w:ilvl w:val="0"/>
                <w:numId w:val="44"/>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负责及时处理各种突发事件，发现或处理问题及时向相关人员报告。</w:t>
            </w:r>
          </w:p>
          <w:p w:rsidR="00C76F4E" w:rsidRPr="00C76F4E" w:rsidRDefault="00C76F4E" w:rsidP="00E7233F">
            <w:pPr>
              <w:numPr>
                <w:ilvl w:val="0"/>
                <w:numId w:val="44"/>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负责按规定要求对消防及监控设施进行日常巡视检查工作，发现问题及时上报甲方。</w:t>
            </w:r>
          </w:p>
          <w:p w:rsidR="00C76F4E" w:rsidRPr="00C76F4E" w:rsidRDefault="00C76F4E" w:rsidP="00E7233F">
            <w:pPr>
              <w:numPr>
                <w:ilvl w:val="0"/>
                <w:numId w:val="44"/>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按规定要求开展对进出人员及物品的管理工作，并维持好辖区内公共秩序。</w:t>
            </w:r>
          </w:p>
          <w:p w:rsidR="00C76F4E" w:rsidRPr="00C76F4E" w:rsidRDefault="00C76F4E" w:rsidP="00E7233F">
            <w:pPr>
              <w:numPr>
                <w:ilvl w:val="0"/>
                <w:numId w:val="44"/>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协助相关部门接待上访人员。</w:t>
            </w:r>
          </w:p>
          <w:p w:rsidR="00C76F4E" w:rsidRPr="00C76F4E" w:rsidRDefault="00C76F4E" w:rsidP="00E7233F">
            <w:pPr>
              <w:numPr>
                <w:ilvl w:val="0"/>
                <w:numId w:val="44"/>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t>做好工作范围内的相关质量记录。</w:t>
            </w:r>
          </w:p>
          <w:p w:rsidR="00C76F4E" w:rsidRPr="00C76F4E" w:rsidRDefault="00C76F4E" w:rsidP="00E7233F">
            <w:pPr>
              <w:numPr>
                <w:ilvl w:val="0"/>
                <w:numId w:val="44"/>
              </w:numPr>
              <w:tabs>
                <w:tab w:val="left" w:pos="609"/>
              </w:tabs>
              <w:autoSpaceDE w:val="0"/>
              <w:autoSpaceDN w:val="0"/>
              <w:spacing w:before="61" w:line="400" w:lineRule="exact"/>
              <w:jc w:val="left"/>
              <w:rPr>
                <w:kern w:val="0"/>
                <w:sz w:val="24"/>
                <w:szCs w:val="24"/>
                <w:lang w:val="zh-CN" w:bidi="zh-CN"/>
              </w:rPr>
            </w:pPr>
            <w:r w:rsidRPr="00C76F4E">
              <w:rPr>
                <w:kern w:val="0"/>
                <w:sz w:val="24"/>
                <w:szCs w:val="24"/>
                <w:lang w:val="zh-CN" w:bidi="zh-CN"/>
              </w:rPr>
              <w:lastRenderedPageBreak/>
              <w:t>变电室（安全监控室）、消防监控室需</w:t>
            </w:r>
            <w:r w:rsidRPr="00C76F4E">
              <w:rPr>
                <w:kern w:val="0"/>
                <w:sz w:val="24"/>
                <w:szCs w:val="24"/>
                <w:lang w:val="zh-CN" w:bidi="zh-CN"/>
              </w:rPr>
              <w:t>24</w:t>
            </w:r>
            <w:r w:rsidRPr="00C76F4E">
              <w:rPr>
                <w:kern w:val="0"/>
                <w:sz w:val="24"/>
                <w:szCs w:val="24"/>
                <w:lang w:val="zh-CN" w:bidi="zh-CN"/>
              </w:rPr>
              <w:t>小时在岗在位，持有资质证明。</w:t>
            </w:r>
          </w:p>
        </w:tc>
      </w:tr>
      <w:tr w:rsidR="00C76F4E" w:rsidRPr="00C76F4E" w:rsidTr="00CC5F5E">
        <w:trPr>
          <w:trHeight w:val="455"/>
        </w:trPr>
        <w:tc>
          <w:tcPr>
            <w:tcW w:w="950" w:type="dxa"/>
            <w:vMerge w:val="restart"/>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lastRenderedPageBreak/>
              <w:t>3</w:t>
            </w:r>
          </w:p>
        </w:tc>
        <w:tc>
          <w:tcPr>
            <w:tcW w:w="3586" w:type="dxa"/>
            <w:vMerge w:val="restart"/>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消防值守</w:t>
            </w: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1</w:t>
            </w:r>
            <w:r w:rsidRPr="00C76F4E">
              <w:rPr>
                <w:kern w:val="0"/>
                <w:sz w:val="24"/>
                <w:szCs w:val="24"/>
                <w:lang w:val="zh-CN" w:bidi="zh-CN"/>
              </w:rPr>
              <w:t>、服务内容</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负责消防中控室的值班</w:t>
            </w:r>
          </w:p>
        </w:tc>
      </w:tr>
      <w:tr w:rsidR="00C76F4E" w:rsidRPr="00C76F4E" w:rsidTr="00CC5F5E">
        <w:trPr>
          <w:trHeight w:val="455"/>
        </w:trPr>
        <w:tc>
          <w:tcPr>
            <w:tcW w:w="950" w:type="dxa"/>
            <w:vMerge/>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Merge/>
          </w:tcPr>
          <w:p w:rsidR="00C76F4E" w:rsidRPr="00C76F4E" w:rsidRDefault="00C76F4E" w:rsidP="00C76F4E">
            <w:pPr>
              <w:autoSpaceDE w:val="0"/>
              <w:autoSpaceDN w:val="0"/>
              <w:spacing w:line="400" w:lineRule="exact"/>
              <w:jc w:val="left"/>
              <w:rPr>
                <w:kern w:val="0"/>
                <w:sz w:val="24"/>
                <w:szCs w:val="24"/>
                <w:lang w:val="zh-CN" w:bidi="zh-CN"/>
              </w:rPr>
            </w:pP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2</w:t>
            </w:r>
            <w:r w:rsidRPr="00C76F4E">
              <w:rPr>
                <w:kern w:val="0"/>
                <w:sz w:val="24"/>
                <w:szCs w:val="24"/>
                <w:lang w:val="zh-CN" w:bidi="zh-CN"/>
              </w:rPr>
              <w:t>、服务标准及要求</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）标准及要求：</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ascii="宋体" w:hAnsi="宋体" w:cs="宋体" w:hint="eastAsia"/>
                <w:kern w:val="0"/>
                <w:sz w:val="24"/>
                <w:szCs w:val="24"/>
                <w:lang w:val="zh-CN" w:bidi="zh-CN"/>
              </w:rPr>
              <w:t>①</w:t>
            </w:r>
            <w:r w:rsidRPr="00C76F4E">
              <w:rPr>
                <w:kern w:val="0"/>
                <w:sz w:val="24"/>
                <w:szCs w:val="24"/>
                <w:lang w:val="zh-CN" w:bidi="zh-CN"/>
              </w:rPr>
              <w:t>统一着装，认真负责，规范操作；</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ascii="宋体" w:hAnsi="宋体" w:cs="宋体" w:hint="eastAsia"/>
                <w:kern w:val="0"/>
                <w:sz w:val="24"/>
                <w:szCs w:val="24"/>
                <w:lang w:val="zh-CN" w:bidi="zh-CN"/>
              </w:rPr>
              <w:t>②</w:t>
            </w:r>
            <w:r w:rsidRPr="00C76F4E">
              <w:rPr>
                <w:kern w:val="0"/>
                <w:sz w:val="24"/>
                <w:szCs w:val="24"/>
                <w:lang w:val="zh-CN" w:bidi="zh-CN"/>
              </w:rPr>
              <w:t>按时上岗，坚守岗位，严禁脱岗、睡岗及酒后上岗；</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ascii="宋体" w:hAnsi="宋体" w:cs="宋体" w:hint="eastAsia"/>
                <w:kern w:val="0"/>
                <w:sz w:val="24"/>
                <w:szCs w:val="24"/>
                <w:lang w:val="zh-CN" w:bidi="zh-CN"/>
              </w:rPr>
              <w:t>③</w:t>
            </w:r>
            <w:r w:rsidRPr="00C76F4E">
              <w:rPr>
                <w:kern w:val="0"/>
                <w:sz w:val="24"/>
                <w:szCs w:val="24"/>
                <w:lang w:val="zh-CN" w:bidi="zh-CN"/>
              </w:rPr>
              <w:t>按时规范交班，做好交班记录，接班人员因故未到，当班人员不得下岗，并及时向上级领导汇报，待来人接替后方能下岗。</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ascii="宋体" w:hAnsi="宋体" w:cs="宋体" w:hint="eastAsia"/>
                <w:kern w:val="0"/>
                <w:sz w:val="24"/>
                <w:szCs w:val="24"/>
                <w:lang w:val="zh-CN" w:bidi="zh-CN"/>
              </w:rPr>
              <w:t>④</w:t>
            </w:r>
            <w:r w:rsidRPr="00C76F4E">
              <w:rPr>
                <w:kern w:val="0"/>
                <w:sz w:val="24"/>
                <w:szCs w:val="24"/>
                <w:lang w:val="zh-CN" w:bidi="zh-CN"/>
              </w:rPr>
              <w:t>24</w:t>
            </w:r>
            <w:r w:rsidRPr="00C76F4E">
              <w:rPr>
                <w:kern w:val="0"/>
                <w:sz w:val="24"/>
                <w:szCs w:val="24"/>
                <w:lang w:val="zh-CN" w:bidi="zh-CN"/>
              </w:rPr>
              <w:t>小时关注消防自动报警系统运行情况，如有异常情况发生（如误报、故障、火警等），应第一时间查找报警位置，并派人立即到报警位置核实了解情况，待情况核实准确后按规定的应急处置程序处置，将问题解决，并做好记录。如不能将问题解决应立即报告中心保卫部门（夜间报告行政值班人员）。</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ascii="宋体" w:hAnsi="宋体" w:cs="宋体" w:hint="eastAsia"/>
                <w:kern w:val="0"/>
                <w:sz w:val="24"/>
                <w:szCs w:val="24"/>
                <w:lang w:val="zh-CN" w:bidi="zh-CN"/>
              </w:rPr>
              <w:t>⑤</w:t>
            </w:r>
            <w:r w:rsidRPr="00C76F4E">
              <w:rPr>
                <w:kern w:val="0"/>
                <w:sz w:val="24"/>
                <w:szCs w:val="24"/>
                <w:lang w:val="zh-CN" w:bidi="zh-CN"/>
              </w:rPr>
              <w:t>消防自动报警系统系统发生故障，应及时与保卫部门联系，不得擅自处置，待由专业人员进行维修。</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ascii="宋体" w:hAnsi="宋体" w:cs="宋体" w:hint="eastAsia"/>
                <w:kern w:val="0"/>
                <w:sz w:val="24"/>
                <w:szCs w:val="24"/>
                <w:lang w:val="zh-CN" w:bidi="zh-CN"/>
              </w:rPr>
              <w:t>⑥</w:t>
            </w:r>
            <w:r w:rsidRPr="00C76F4E">
              <w:rPr>
                <w:kern w:val="0"/>
                <w:sz w:val="24"/>
                <w:szCs w:val="24"/>
                <w:lang w:val="zh-CN" w:bidi="zh-CN"/>
              </w:rPr>
              <w:t>除上级和中心领导检查工作外，其余人员未经指定部门授权一律不准入内。</w:t>
            </w:r>
          </w:p>
        </w:tc>
      </w:tr>
    </w:tbl>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 xml:space="preserve">3.8 </w:t>
      </w:r>
      <w:r w:rsidRPr="00C76F4E">
        <w:rPr>
          <w:rFonts w:eastAsia="Microsoft JhengHei"/>
          <w:b/>
          <w:kern w:val="0"/>
          <w:sz w:val="24"/>
          <w:szCs w:val="24"/>
          <w:lang w:val="zh-CN" w:bidi="zh-CN"/>
        </w:rPr>
        <w:t>餐饮服务</w:t>
      </w:r>
    </w:p>
    <w:tbl>
      <w:tblPr>
        <w:tblW w:w="0" w:type="auto"/>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950"/>
        <w:gridCol w:w="3586"/>
        <w:gridCol w:w="9669"/>
      </w:tblGrid>
      <w:tr w:rsidR="00C76F4E" w:rsidRPr="00C76F4E" w:rsidTr="00CC5F5E">
        <w:trPr>
          <w:trHeight w:val="453"/>
        </w:trPr>
        <w:tc>
          <w:tcPr>
            <w:tcW w:w="950" w:type="dxa"/>
            <w:vAlign w:val="center"/>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序号</w:t>
            </w:r>
          </w:p>
        </w:tc>
        <w:tc>
          <w:tcPr>
            <w:tcW w:w="3586" w:type="dxa"/>
            <w:vAlign w:val="center"/>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服务内容</w:t>
            </w:r>
          </w:p>
        </w:tc>
        <w:tc>
          <w:tcPr>
            <w:tcW w:w="9669" w:type="dxa"/>
          </w:tcPr>
          <w:p w:rsidR="00C76F4E" w:rsidRPr="00C76F4E" w:rsidRDefault="00C76F4E" w:rsidP="00C76F4E">
            <w:pPr>
              <w:autoSpaceDE w:val="0"/>
              <w:autoSpaceDN w:val="0"/>
              <w:spacing w:line="400" w:lineRule="exact"/>
              <w:jc w:val="center"/>
              <w:rPr>
                <w:rFonts w:eastAsia="Microsoft JhengHei"/>
                <w:b/>
                <w:kern w:val="0"/>
                <w:sz w:val="24"/>
                <w:szCs w:val="24"/>
                <w:lang w:val="zh-CN" w:bidi="zh-CN"/>
              </w:rPr>
            </w:pPr>
            <w:r w:rsidRPr="00C76F4E">
              <w:rPr>
                <w:rFonts w:eastAsia="Microsoft JhengHei"/>
                <w:b/>
                <w:kern w:val="0"/>
                <w:sz w:val="24"/>
                <w:szCs w:val="24"/>
                <w:lang w:val="zh-CN" w:bidi="zh-CN"/>
              </w:rPr>
              <w:t>服务标准</w:t>
            </w:r>
          </w:p>
        </w:tc>
      </w:tr>
      <w:tr w:rsidR="00C76F4E" w:rsidRPr="00C76F4E" w:rsidTr="00CC5F5E">
        <w:trPr>
          <w:trHeight w:val="455"/>
        </w:trPr>
        <w:tc>
          <w:tcPr>
            <w:tcW w:w="950"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1</w:t>
            </w:r>
          </w:p>
        </w:tc>
        <w:tc>
          <w:tcPr>
            <w:tcW w:w="3586"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看守所和拘留所食堂餐饮</w:t>
            </w: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1</w:t>
            </w:r>
            <w:r w:rsidRPr="00C76F4E">
              <w:rPr>
                <w:kern w:val="0"/>
                <w:sz w:val="24"/>
                <w:szCs w:val="24"/>
                <w:lang w:val="zh-CN" w:bidi="zh-CN"/>
              </w:rPr>
              <w:t>、服务内容：</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看守所和拘留所食堂采取分餐模式；工勤人员在民警监督下进行分餐送餐。</w:t>
            </w:r>
          </w:p>
        </w:tc>
      </w:tr>
      <w:tr w:rsidR="00C76F4E" w:rsidRPr="00C76F4E" w:rsidTr="00CC5F5E">
        <w:trPr>
          <w:trHeight w:val="453"/>
        </w:trPr>
        <w:tc>
          <w:tcPr>
            <w:tcW w:w="950"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2</w:t>
            </w:r>
            <w:r w:rsidRPr="00C76F4E">
              <w:rPr>
                <w:kern w:val="0"/>
                <w:sz w:val="24"/>
                <w:szCs w:val="24"/>
                <w:lang w:val="zh-CN" w:bidi="zh-CN"/>
              </w:rPr>
              <w:t>、餐饮服务总要求</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）建立食品卫生管理制度、原材料管理制度、设备管理制度、岗位职责、工作规程、工作计划、考核标准。采购人负责对餐厅工作进行监督和管控，随时对餐厅的卫生、管理、服务</w:t>
            </w:r>
            <w:r w:rsidRPr="00C76F4E">
              <w:rPr>
                <w:kern w:val="0"/>
                <w:sz w:val="24"/>
                <w:szCs w:val="24"/>
                <w:lang w:val="zh-CN" w:bidi="zh-CN"/>
              </w:rPr>
              <w:lastRenderedPageBreak/>
              <w:t>情况进行检查，并建立和实施测评考评制度，对餐厅的各项工作进行监督和考核。投标人有接受采购人对食堂工作提出建议并及时纠正改进的义务。</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为保证设备设施的正常运行，投标人须正确使用与维护厨房设备，加强日常管理，防止事故发生，严禁人为损坏。每日检查冰箱、案台、电源等的运转情况和卫生情况，每日对燃气灶具开关、燃气管、减压阀等设备进行安全检查。发现故障和安全隐患及时与采购人联系进行维修，确保燃气灶具安全使用。</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餐（炊）具清洗标准和程序完善，保持餐（炊）具清洁卫生；控制好餐（炊）具破损率及洗涤剂、清洁物品的消耗量。包间、粗加工区、冷藏室、厨房、面点间、洗碗间等各部位卫生责任明确，做到无污迹，无油渍，无异味。物品摆放有序、规范，建立并执行卫生包干制及每日检查制度。</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贯彻执行食品卫生制度，抓好卫生和安全工作，加强安全保卫、防火教育，确保餐厅厨房安全。认真记录并保持仓库规定的温度、湿度，做到防火、防潮、防霉变。食堂工作人员必须保持食品和冰箱存放食品的清洁卫生。合理储存食品，做到餐具和食品生熟、荤素分开，防止食品相互交叉污染。</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）采购人负责办理餐厅营业的食品经营许可证，投标人负责办理食堂员工的健康证，保证炊管人员持证上岗。</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6</w:t>
            </w:r>
            <w:r w:rsidRPr="00C76F4E">
              <w:rPr>
                <w:kern w:val="0"/>
                <w:sz w:val="24"/>
                <w:szCs w:val="24"/>
                <w:lang w:val="zh-CN" w:bidi="zh-CN"/>
              </w:rPr>
              <w:t>）接受卫生防疫部门不定期对食堂卫生进行防疫检查。</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7</w:t>
            </w:r>
            <w:r w:rsidRPr="00C76F4E">
              <w:rPr>
                <w:kern w:val="0"/>
                <w:sz w:val="24"/>
                <w:szCs w:val="24"/>
                <w:lang w:val="zh-CN" w:bidi="zh-CN"/>
              </w:rPr>
              <w:t>）把好食品和原辅料卫生质量关，坚决杜绝不洁和变质食品及菜肴进厨房、上餐桌，发现质量问题，立即撤换，并进行调查、核实，检查菜品重量，及时提出处理意见和整改措施，消除影响。</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8</w:t>
            </w:r>
            <w:r w:rsidRPr="00C76F4E">
              <w:rPr>
                <w:kern w:val="0"/>
                <w:sz w:val="24"/>
                <w:szCs w:val="24"/>
                <w:lang w:val="zh-CN" w:bidi="zh-CN"/>
              </w:rPr>
              <w:t>）工作人员上岗着装统一，衣帽整洁，带好口罩，佩戴工号牌；不在食品加工区域和餐饮供应场所吸烟。</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9</w:t>
            </w:r>
            <w:r w:rsidRPr="00C76F4E">
              <w:rPr>
                <w:kern w:val="0"/>
                <w:sz w:val="24"/>
                <w:szCs w:val="24"/>
                <w:lang w:val="zh-CN" w:bidi="zh-CN"/>
              </w:rPr>
              <w:t>）所有食品留样</w:t>
            </w:r>
            <w:r w:rsidRPr="00C76F4E">
              <w:rPr>
                <w:kern w:val="0"/>
                <w:sz w:val="24"/>
                <w:szCs w:val="24"/>
                <w:lang w:val="zh-CN" w:bidi="zh-CN"/>
              </w:rPr>
              <w:t>48</w:t>
            </w:r>
            <w:r w:rsidRPr="00C76F4E">
              <w:rPr>
                <w:kern w:val="0"/>
                <w:sz w:val="24"/>
                <w:szCs w:val="24"/>
                <w:lang w:val="zh-CN" w:bidi="zh-CN"/>
              </w:rPr>
              <w:t>小时。</w:t>
            </w:r>
          </w:p>
        </w:tc>
      </w:tr>
      <w:tr w:rsidR="00C76F4E" w:rsidRPr="00C76F4E" w:rsidTr="00CC5F5E">
        <w:trPr>
          <w:trHeight w:val="455"/>
        </w:trPr>
        <w:tc>
          <w:tcPr>
            <w:tcW w:w="950"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3</w:t>
            </w:r>
            <w:r w:rsidRPr="00C76F4E">
              <w:rPr>
                <w:kern w:val="0"/>
                <w:sz w:val="24"/>
                <w:szCs w:val="24"/>
                <w:lang w:val="zh-CN" w:bidi="zh-CN"/>
              </w:rPr>
              <w:t>、看守所和拘留所食堂服务要求及服务标准：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lastRenderedPageBreak/>
              <w:t>（</w:t>
            </w:r>
            <w:r w:rsidRPr="00C76F4E">
              <w:rPr>
                <w:kern w:val="0"/>
                <w:sz w:val="24"/>
                <w:szCs w:val="24"/>
                <w:lang w:val="zh-CN" w:bidi="zh-CN"/>
              </w:rPr>
              <w:t>1</w:t>
            </w:r>
            <w:r w:rsidRPr="00C76F4E">
              <w:rPr>
                <w:kern w:val="0"/>
                <w:sz w:val="24"/>
                <w:szCs w:val="24"/>
                <w:lang w:val="zh-CN" w:bidi="zh-CN"/>
              </w:rPr>
              <w:t>）执行看守所条例中规定的在押人员伙食定量制度，根据在押人员实际数量足额保障主、副食供应。</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）员工严格执行保密制度，不得私自与在押人员接触，违反制度出现一切问题，依法追究责任。</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）严格遵守工作规章，按时上下班，遇事要请</w:t>
            </w:r>
            <w:r w:rsidRPr="00C76F4E">
              <w:rPr>
                <w:kern w:val="0"/>
                <w:sz w:val="24"/>
                <w:szCs w:val="24"/>
                <w:lang w:val="zh-CN" w:bidi="zh-CN"/>
              </w:rPr>
              <w:t>(</w:t>
            </w:r>
            <w:r w:rsidRPr="00C76F4E">
              <w:rPr>
                <w:kern w:val="0"/>
                <w:sz w:val="24"/>
                <w:szCs w:val="24"/>
                <w:lang w:val="zh-CN" w:bidi="zh-CN"/>
              </w:rPr>
              <w:t>销</w:t>
            </w:r>
            <w:r w:rsidRPr="00C76F4E">
              <w:rPr>
                <w:kern w:val="0"/>
                <w:sz w:val="24"/>
                <w:szCs w:val="24"/>
                <w:lang w:val="zh-CN" w:bidi="zh-CN"/>
              </w:rPr>
              <w:t>)</w:t>
            </w:r>
            <w:r w:rsidRPr="00C76F4E">
              <w:rPr>
                <w:kern w:val="0"/>
                <w:sz w:val="24"/>
                <w:szCs w:val="24"/>
                <w:lang w:val="zh-CN" w:bidi="zh-CN"/>
              </w:rPr>
              <w:t>假，坚守工作岗位，服从组织安排。</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）讲究职业道德，做到热爱本职、认真负责、文明服务、主动热情、态度和蔼、礼貌待人。</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）保持仪表整洁，注重个人卫生，做到勤洗手、剪指甲、勤换、勤洗工作服，工作时间要穿工作服，戴工作帽，不戴首饰，不化妆，不在食堂工作间内吸烟。</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6</w:t>
            </w:r>
            <w:r w:rsidRPr="00C76F4E">
              <w:rPr>
                <w:kern w:val="0"/>
                <w:sz w:val="24"/>
                <w:szCs w:val="24"/>
                <w:lang w:val="zh-CN" w:bidi="zh-CN"/>
              </w:rPr>
              <w:t>）严格按照采购人制定的菜谱执行，对禁品和原材料严格检查把关，主、副食蒸熟、煮透，保障食品安全，并有关规定留样保存。</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7</w:t>
            </w:r>
            <w:r w:rsidRPr="00C76F4E">
              <w:rPr>
                <w:kern w:val="0"/>
                <w:sz w:val="24"/>
                <w:szCs w:val="24"/>
                <w:lang w:val="zh-CN" w:bidi="zh-CN"/>
              </w:rPr>
              <w:t>）按照卫生防疫部门的要求，制作的食品要</w:t>
            </w:r>
            <w:r w:rsidRPr="00C76F4E">
              <w:rPr>
                <w:kern w:val="0"/>
                <w:sz w:val="24"/>
                <w:szCs w:val="24"/>
                <w:lang w:val="zh-CN" w:bidi="zh-CN"/>
              </w:rPr>
              <w:t>48</w:t>
            </w:r>
            <w:r w:rsidRPr="00C76F4E">
              <w:rPr>
                <w:kern w:val="0"/>
                <w:sz w:val="24"/>
                <w:szCs w:val="24"/>
                <w:lang w:val="zh-CN" w:bidi="zh-CN"/>
              </w:rPr>
              <w:t>小时留样，作为食品检测依据，严防食物中毒、食品污染等严重事件的发生。</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8</w:t>
            </w:r>
            <w:r w:rsidRPr="00C76F4E">
              <w:rPr>
                <w:kern w:val="0"/>
                <w:sz w:val="24"/>
                <w:szCs w:val="24"/>
                <w:lang w:val="zh-CN" w:bidi="zh-CN"/>
              </w:rPr>
              <w:t>）爱护公物，按规范合理使用食堂设备设施，定期保养。</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9</w:t>
            </w:r>
            <w:r w:rsidRPr="00C76F4E">
              <w:rPr>
                <w:kern w:val="0"/>
                <w:sz w:val="24"/>
                <w:szCs w:val="24"/>
                <w:lang w:val="zh-CN" w:bidi="zh-CN"/>
              </w:rPr>
              <w:t>）不得带包</w:t>
            </w:r>
            <w:r w:rsidRPr="00C76F4E">
              <w:rPr>
                <w:kern w:val="0"/>
                <w:sz w:val="24"/>
                <w:szCs w:val="24"/>
                <w:lang w:val="zh-CN" w:bidi="zh-CN"/>
              </w:rPr>
              <w:t>(</w:t>
            </w:r>
            <w:r w:rsidRPr="00C76F4E">
              <w:rPr>
                <w:kern w:val="0"/>
                <w:sz w:val="24"/>
                <w:szCs w:val="24"/>
                <w:lang w:val="zh-CN" w:bidi="zh-CN"/>
              </w:rPr>
              <w:t>袋</w:t>
            </w:r>
            <w:r w:rsidRPr="00C76F4E">
              <w:rPr>
                <w:kern w:val="0"/>
                <w:sz w:val="24"/>
                <w:szCs w:val="24"/>
                <w:lang w:val="zh-CN" w:bidi="zh-CN"/>
              </w:rPr>
              <w:t>)</w:t>
            </w:r>
            <w:r w:rsidRPr="00C76F4E">
              <w:rPr>
                <w:kern w:val="0"/>
                <w:sz w:val="24"/>
                <w:szCs w:val="24"/>
                <w:lang w:val="zh-CN" w:bidi="zh-CN"/>
              </w:rPr>
              <w:t>进入食堂，不准私拿食堂物品，上下班时检查各类电源、开关、设备及门窗关锁情况。</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10</w:t>
            </w:r>
            <w:r w:rsidRPr="00C76F4E">
              <w:rPr>
                <w:kern w:val="0"/>
                <w:sz w:val="24"/>
                <w:szCs w:val="24"/>
                <w:lang w:val="zh-CN" w:bidi="zh-CN"/>
              </w:rPr>
              <w:t>）履行节约，提高节约意识，不浪费水、电、气等。</w:t>
            </w:r>
          </w:p>
        </w:tc>
      </w:tr>
      <w:tr w:rsidR="00C76F4E" w:rsidRPr="00C76F4E" w:rsidTr="00CC5F5E">
        <w:trPr>
          <w:trHeight w:val="455"/>
        </w:trPr>
        <w:tc>
          <w:tcPr>
            <w:tcW w:w="950"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4</w:t>
            </w:r>
            <w:r w:rsidRPr="00C76F4E">
              <w:rPr>
                <w:kern w:val="0"/>
                <w:sz w:val="24"/>
                <w:szCs w:val="24"/>
                <w:lang w:val="zh-CN" w:bidi="zh-CN"/>
              </w:rPr>
              <w:t>、卫生标准：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4.1</w:t>
            </w:r>
            <w:r w:rsidRPr="00C76F4E">
              <w:rPr>
                <w:kern w:val="0"/>
                <w:sz w:val="24"/>
                <w:szCs w:val="24"/>
                <w:lang w:val="zh-CN" w:bidi="zh-CN"/>
              </w:rPr>
              <w:t>厨房卫生标准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）不做变质、腐烂、剩的食品。</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）不使用过期的食品，如果发现追究责任。</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）生熟分开、荤素分开、冷热分开、食品与非食品分开、半成品与成品分开。</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）库房卫生要做到存放食品隔墙</w:t>
            </w:r>
            <w:r w:rsidRPr="00C76F4E">
              <w:rPr>
                <w:kern w:val="0"/>
                <w:sz w:val="24"/>
                <w:szCs w:val="24"/>
                <w:lang w:val="zh-CN" w:bidi="zh-CN"/>
              </w:rPr>
              <w:t>10—15</w:t>
            </w:r>
            <w:r w:rsidRPr="00C76F4E">
              <w:rPr>
                <w:kern w:val="0"/>
                <w:sz w:val="24"/>
                <w:szCs w:val="24"/>
                <w:lang w:val="zh-CN" w:bidi="zh-CN"/>
              </w:rPr>
              <w:t>公分，离地面</w:t>
            </w:r>
            <w:r w:rsidRPr="00C76F4E">
              <w:rPr>
                <w:kern w:val="0"/>
                <w:sz w:val="24"/>
                <w:szCs w:val="24"/>
                <w:lang w:val="zh-CN" w:bidi="zh-CN"/>
              </w:rPr>
              <w:t>20</w:t>
            </w:r>
            <w:r w:rsidRPr="00C76F4E">
              <w:rPr>
                <w:kern w:val="0"/>
                <w:sz w:val="24"/>
                <w:szCs w:val="24"/>
                <w:lang w:val="zh-CN" w:bidi="zh-CN"/>
              </w:rPr>
              <w:t>公分，食品精进、勤销、勤检查，防火、防鼠、防潮、防变质。</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）天花板、灯口无尘、无污迹、无蜘蛛网、无吊尘。</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lastRenderedPageBreak/>
              <w:t>（</w:t>
            </w:r>
            <w:r w:rsidRPr="00C76F4E">
              <w:rPr>
                <w:kern w:val="0"/>
                <w:sz w:val="24"/>
                <w:szCs w:val="24"/>
                <w:lang w:val="zh-CN" w:bidi="zh-CN"/>
              </w:rPr>
              <w:t>6</w:t>
            </w:r>
            <w:r w:rsidRPr="00C76F4E">
              <w:rPr>
                <w:kern w:val="0"/>
                <w:sz w:val="24"/>
                <w:szCs w:val="24"/>
                <w:lang w:val="zh-CN" w:bidi="zh-CN"/>
              </w:rPr>
              <w:t>）门窗玻璃清晰明亮</w:t>
            </w:r>
            <w:r w:rsidRPr="00C76F4E">
              <w:rPr>
                <w:kern w:val="0"/>
                <w:sz w:val="24"/>
                <w:szCs w:val="24"/>
                <w:lang w:val="zh-CN" w:bidi="zh-CN"/>
              </w:rPr>
              <w:t>;</w:t>
            </w:r>
            <w:r w:rsidRPr="00C76F4E">
              <w:rPr>
                <w:kern w:val="0"/>
                <w:sz w:val="24"/>
                <w:szCs w:val="24"/>
                <w:lang w:val="zh-CN" w:bidi="zh-CN"/>
              </w:rPr>
              <w:t>墙壁、挂画无污迹、浮尘。</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7</w:t>
            </w:r>
            <w:r w:rsidRPr="00C76F4E">
              <w:rPr>
                <w:kern w:val="0"/>
                <w:sz w:val="24"/>
                <w:szCs w:val="24"/>
                <w:lang w:val="zh-CN" w:bidi="zh-CN"/>
              </w:rPr>
              <w:t>）地面无积水、油垢、纸屑、牙签、烟头等杂物。</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8</w:t>
            </w:r>
            <w:r w:rsidRPr="00C76F4E">
              <w:rPr>
                <w:kern w:val="0"/>
                <w:sz w:val="24"/>
                <w:szCs w:val="24"/>
                <w:lang w:val="zh-CN" w:bidi="zh-CN"/>
              </w:rPr>
              <w:t>）餐台干净无油迹、餐凳横梁干净无尘。</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4.2</w:t>
            </w:r>
            <w:r w:rsidRPr="00C76F4E">
              <w:rPr>
                <w:kern w:val="0"/>
                <w:sz w:val="24"/>
                <w:szCs w:val="24"/>
                <w:lang w:val="zh-CN" w:bidi="zh-CN"/>
              </w:rPr>
              <w:t>燃煮烹调卫生标准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）检查食品质量，变质食品不下锅，不蒸煮，不烧烤。</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）食品充分加热，防止里生外熟。</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）隔顿、隔夜、外购熟食品回烧后供应。</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）炒菜、烧煮食品勤翻动、勤洗刷炒锅。</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）抹布生熟分开，不用抹布擦碗、盘、碟，溢出碗边汤汁用消毒布擦掉。</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6</w:t>
            </w:r>
            <w:r w:rsidRPr="00C76F4E">
              <w:rPr>
                <w:kern w:val="0"/>
                <w:sz w:val="24"/>
                <w:szCs w:val="24"/>
                <w:lang w:val="zh-CN" w:bidi="zh-CN"/>
              </w:rPr>
              <w:t>）工作结束调料加盖，工具、用具、灶上、灶下、地面清扫刷干净。</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4.3</w:t>
            </w:r>
            <w:r w:rsidRPr="00C76F4E">
              <w:rPr>
                <w:kern w:val="0"/>
                <w:sz w:val="24"/>
                <w:szCs w:val="24"/>
                <w:lang w:val="zh-CN" w:bidi="zh-CN"/>
              </w:rPr>
              <w:t>食品库卫生标准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）食品仓库应专用，并设有防鼠、防蝇、防潮、防霉的设施及措施。</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）食品存放应分类分架、隔墙离地。有异味或易吸潮的食品应密封保存或分库存放，易腐食品及时冷藏保存。</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）建立仓库进出库专人验收登记制度，做到勤进勤出，先进后出。定期清仓检查，防止食品过期、变质、霉变、生虫，及时清理不符合卫生要求的食品。</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）食品成品、半成品及食品原料应分开存放。食品不得与药品、杂品等物品的混放。</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）食品仓库应经常开窗通风，定期清扫，保持干净和整洁。</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6</w:t>
            </w:r>
            <w:r w:rsidRPr="00C76F4E">
              <w:rPr>
                <w:kern w:val="0"/>
                <w:sz w:val="24"/>
                <w:szCs w:val="24"/>
                <w:lang w:val="zh-CN" w:bidi="zh-CN"/>
              </w:rPr>
              <w:t>）各类账本应与其它物品分开，整齐码放，其表面应无尘土、无杂物、清晰、准确。</w:t>
            </w:r>
          </w:p>
        </w:tc>
      </w:tr>
      <w:tr w:rsidR="00C76F4E" w:rsidRPr="00C76F4E" w:rsidTr="00CC5F5E">
        <w:trPr>
          <w:trHeight w:val="455"/>
        </w:trPr>
        <w:tc>
          <w:tcPr>
            <w:tcW w:w="950"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5</w:t>
            </w:r>
            <w:r w:rsidRPr="00C76F4E">
              <w:rPr>
                <w:kern w:val="0"/>
                <w:sz w:val="24"/>
                <w:szCs w:val="24"/>
                <w:lang w:val="zh-CN" w:bidi="zh-CN"/>
              </w:rPr>
              <w:t>、从业人员标准：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5.1</w:t>
            </w:r>
            <w:r w:rsidRPr="00C76F4E">
              <w:rPr>
                <w:kern w:val="0"/>
                <w:sz w:val="24"/>
                <w:szCs w:val="24"/>
                <w:lang w:val="zh-CN" w:bidi="zh-CN"/>
              </w:rPr>
              <w:t>个人卫生标准：</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ascii="Segoe UI Symbol" w:hAnsi="Segoe UI Symbol" w:cs="Segoe UI Symbol"/>
                <w:kern w:val="0"/>
                <w:sz w:val="24"/>
                <w:szCs w:val="24"/>
                <w:lang w:val="zh-CN" w:bidi="zh-CN"/>
              </w:rPr>
              <w:t>★</w:t>
            </w: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）投标人须承诺所派驻的全部人员具备健康证，每年复检一次，合格者方可上岗。中标后如发现无证上岗，投标人将承担由此带来的相关责任。</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）必须穿戴浅色工作服、帽，头发不露帽外，操作直接入口食品时应戴口罩，不戴戒指，</w:t>
            </w:r>
            <w:r w:rsidRPr="00C76F4E">
              <w:rPr>
                <w:kern w:val="0"/>
                <w:sz w:val="24"/>
                <w:szCs w:val="24"/>
                <w:lang w:val="zh-CN" w:bidi="zh-CN"/>
              </w:rPr>
              <w:lastRenderedPageBreak/>
              <w:t>不涂指甲油。</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）餐饮从业人员操作仪器前和大小便后，应洗手消毒，不得穿戴工作服、帽进入卫生间。</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）操作食品时不吸烟，不挖鼻孔，掏耳等，不得对着食品打喷嚏。</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）应做到勤洗手、勤剪指甲、勤理发、洗澡、勤换洗工作服、帽。不随地吐痰，不乱丢废弃物。</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5.2</w:t>
            </w:r>
            <w:r w:rsidRPr="00C76F4E">
              <w:rPr>
                <w:kern w:val="0"/>
                <w:sz w:val="24"/>
                <w:szCs w:val="24"/>
                <w:lang w:val="zh-CN" w:bidi="zh-CN"/>
              </w:rPr>
              <w:t>仪表仪容：从业员工要衣帽整齐、礼貌服务，要做到：</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1</w:t>
            </w:r>
            <w:r w:rsidRPr="00C76F4E">
              <w:rPr>
                <w:kern w:val="0"/>
                <w:sz w:val="24"/>
                <w:szCs w:val="24"/>
                <w:lang w:val="zh-CN" w:bidi="zh-CN"/>
              </w:rPr>
              <w:t>）发型：男职工，前发不遮眼，两边不过耳，脑后不过领；女职工，前发不遮眉眼，后发不披过肩，不用异味发油或梳成异型怪状。</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2</w:t>
            </w:r>
            <w:r w:rsidRPr="00C76F4E">
              <w:rPr>
                <w:kern w:val="0"/>
                <w:sz w:val="24"/>
                <w:szCs w:val="24"/>
                <w:lang w:val="zh-CN" w:bidi="zh-CN"/>
              </w:rPr>
              <w:t>）面容：男职工，胡须经常刮，不留小胡子和鬓角；女职工，应化淡装，不得涂指甲，不戴耳环，项链，金银手饰等物。</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3</w:t>
            </w:r>
            <w:r w:rsidRPr="00C76F4E">
              <w:rPr>
                <w:kern w:val="0"/>
                <w:sz w:val="24"/>
                <w:szCs w:val="24"/>
                <w:lang w:val="zh-CN" w:bidi="zh-CN"/>
              </w:rPr>
              <w:t>）衣着：工作时着工作服、鞋，衣着整齐，佩戴工号，不得穿奇装异服。</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4</w:t>
            </w:r>
            <w:r w:rsidRPr="00C76F4E">
              <w:rPr>
                <w:kern w:val="0"/>
                <w:sz w:val="24"/>
                <w:szCs w:val="24"/>
                <w:lang w:val="zh-CN" w:bidi="zh-CN"/>
              </w:rPr>
              <w:t>）姿态：在工作岗位上，精神饱满，姿态端正文雅，不准大声喧哗，哼唱，不准喝酒打牌，不准聚集聊天，不准嘻笑打闹，不准看书看报，吸烟或吃东西。</w:t>
            </w:r>
          </w:p>
        </w:tc>
      </w:tr>
      <w:tr w:rsidR="00C76F4E" w:rsidRPr="00C76F4E" w:rsidTr="00CC5F5E">
        <w:trPr>
          <w:trHeight w:val="455"/>
        </w:trPr>
        <w:tc>
          <w:tcPr>
            <w:tcW w:w="950"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6.</w:t>
            </w:r>
            <w:r w:rsidRPr="00C76F4E">
              <w:rPr>
                <w:kern w:val="0"/>
                <w:sz w:val="24"/>
                <w:szCs w:val="24"/>
                <w:lang w:val="zh-CN" w:bidi="zh-CN"/>
              </w:rPr>
              <w:t>公共餐具清洗消毒标准：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6.1</w:t>
            </w:r>
            <w:r w:rsidRPr="00C76F4E">
              <w:rPr>
                <w:kern w:val="0"/>
                <w:sz w:val="24"/>
                <w:szCs w:val="24"/>
                <w:lang w:val="zh-CN" w:bidi="zh-CN"/>
              </w:rPr>
              <w:t>公用餐具必经消毒后方可投入下一次的使用</w:t>
            </w:r>
            <w:r w:rsidRPr="00C76F4E">
              <w:rPr>
                <w:kern w:val="0"/>
                <w:sz w:val="24"/>
                <w:szCs w:val="24"/>
                <w:lang w:val="zh-CN" w:bidi="zh-CN"/>
              </w:rPr>
              <w:t xml:space="preserve"> , </w:t>
            </w:r>
            <w:r w:rsidRPr="00C76F4E">
              <w:rPr>
                <w:kern w:val="0"/>
                <w:sz w:val="24"/>
                <w:szCs w:val="24"/>
                <w:lang w:val="zh-CN" w:bidi="zh-CN"/>
              </w:rPr>
              <w:t>保证每餐对每个餐具消毒达标。</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6.2</w:t>
            </w:r>
            <w:r w:rsidRPr="00C76F4E">
              <w:rPr>
                <w:kern w:val="0"/>
                <w:sz w:val="24"/>
                <w:szCs w:val="24"/>
                <w:lang w:val="zh-CN" w:bidi="zh-CN"/>
              </w:rPr>
              <w:t>公用餐具消毒程序为一洗、二泡、三冲、四烤、五放。一洗：用清水和洗涤灵清洗用餐后的餐具，洗掉残渣和油污。二泡：用消毒液按比例进行浸泡</w:t>
            </w:r>
            <w:r w:rsidRPr="00C76F4E">
              <w:rPr>
                <w:kern w:val="0"/>
                <w:sz w:val="24"/>
                <w:szCs w:val="24"/>
                <w:lang w:val="zh-CN" w:bidi="zh-CN"/>
              </w:rPr>
              <w:t>30</w:t>
            </w:r>
            <w:r w:rsidRPr="00C76F4E">
              <w:rPr>
                <w:kern w:val="0"/>
                <w:sz w:val="24"/>
                <w:szCs w:val="24"/>
                <w:lang w:val="zh-CN" w:bidi="zh-CN"/>
              </w:rPr>
              <w:t>分钟，进行化学消毒。三冲：在高温洗碗机上用沸水进行冲洗。四烤：用远红外线高温消毒柜进行物理消毒。五放：餐具经洗消后放置在碗柜中，关严柜门，以免蚊、蝇进入。</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6.3</w:t>
            </w:r>
            <w:r w:rsidRPr="00C76F4E">
              <w:rPr>
                <w:kern w:val="0"/>
                <w:sz w:val="24"/>
                <w:szCs w:val="24"/>
                <w:lang w:val="zh-CN" w:bidi="zh-CN"/>
              </w:rPr>
              <w:t>定期用擦丝擦掉油垢，保持不锈钢餐具的清洁，明亮。</w:t>
            </w:r>
          </w:p>
        </w:tc>
      </w:tr>
      <w:tr w:rsidR="00C76F4E" w:rsidRPr="00C76F4E" w:rsidTr="00CC5F5E">
        <w:trPr>
          <w:trHeight w:val="455"/>
        </w:trPr>
        <w:tc>
          <w:tcPr>
            <w:tcW w:w="950"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2</w:t>
            </w:r>
          </w:p>
        </w:tc>
        <w:tc>
          <w:tcPr>
            <w:tcW w:w="3586" w:type="dxa"/>
            <w:vMerge w:val="restart"/>
            <w:vAlign w:val="center"/>
          </w:tcPr>
          <w:p w:rsidR="00C76F4E" w:rsidRPr="00C76F4E" w:rsidRDefault="00C76F4E" w:rsidP="00C76F4E">
            <w:pPr>
              <w:autoSpaceDE w:val="0"/>
              <w:autoSpaceDN w:val="0"/>
              <w:spacing w:line="400" w:lineRule="exact"/>
              <w:jc w:val="center"/>
              <w:rPr>
                <w:kern w:val="0"/>
                <w:sz w:val="24"/>
                <w:szCs w:val="24"/>
                <w:lang w:val="zh-CN" w:bidi="zh-CN"/>
              </w:rPr>
            </w:pPr>
            <w:r w:rsidRPr="00C76F4E">
              <w:rPr>
                <w:kern w:val="0"/>
                <w:sz w:val="24"/>
                <w:szCs w:val="24"/>
                <w:lang w:val="zh-CN" w:bidi="zh-CN"/>
              </w:rPr>
              <w:t>民警食堂服务餐饮</w:t>
            </w: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1</w:t>
            </w:r>
            <w:r w:rsidRPr="00C76F4E">
              <w:rPr>
                <w:kern w:val="0"/>
                <w:sz w:val="24"/>
                <w:szCs w:val="24"/>
                <w:lang w:val="zh-CN" w:bidi="zh-CN"/>
              </w:rPr>
              <w:t>、服务内容：</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民警食堂早、中、晚三餐制作及供应，保证警务人员正常用餐。</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做好工作范围内的相关质量记录。</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变电室（安全监控室）、消防监控室需</w:t>
            </w:r>
            <w:r w:rsidRPr="00C76F4E">
              <w:rPr>
                <w:kern w:val="0"/>
                <w:sz w:val="24"/>
                <w:szCs w:val="24"/>
                <w:lang w:val="zh-CN" w:bidi="zh-CN"/>
              </w:rPr>
              <w:t>24</w:t>
            </w:r>
            <w:r w:rsidRPr="00C76F4E">
              <w:rPr>
                <w:kern w:val="0"/>
                <w:sz w:val="24"/>
                <w:szCs w:val="24"/>
                <w:lang w:val="zh-CN" w:bidi="zh-CN"/>
              </w:rPr>
              <w:t>小时在岗在位，持有资质证明。</w:t>
            </w:r>
          </w:p>
        </w:tc>
      </w:tr>
      <w:tr w:rsidR="00C76F4E" w:rsidRPr="00C76F4E" w:rsidTr="00CC5F5E">
        <w:trPr>
          <w:trHeight w:val="455"/>
        </w:trPr>
        <w:tc>
          <w:tcPr>
            <w:tcW w:w="950"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2</w:t>
            </w:r>
            <w:r w:rsidRPr="00C76F4E">
              <w:rPr>
                <w:kern w:val="0"/>
                <w:sz w:val="24"/>
                <w:szCs w:val="24"/>
                <w:lang w:val="zh-CN" w:bidi="zh-CN"/>
              </w:rPr>
              <w:t>、餐饮服务总要求</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建立食品卫生管理制度、原材料管理制度、设备管理制度、岗位职责、工作规程、工作计划、考核标准。采购人负责对餐厅工作进行监督和管控，随时对餐厅的卫生、管理、服务情况进行检查，并建立和实施测评考评制度，对餐厅的各项工作进行监督和考核。投标人有接受采购人对食堂工作提出建议并及时纠正改进的义务。</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为保证设备设施的正常运行，投标人须正确使用与维护厨房设备，加强日常管理，防止事故发生，严禁人为损坏。每日检查冰箱、案台、电源等的运转情况和卫生情况，每日对燃气灶具开关、燃气管、减压阀等设备进行安全检查。发现故障和安全隐患及时与采购人联系进行维修，确保燃气灶具安全使用。</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餐（炊）具清洗标准和程序完善，保持餐（炊）具清洁卫生；控制好餐（炊）具破损率及洗涤剂、清洁物品的消耗量。包间、粗加工区、冷藏室、厨房、面点间、洗碗间等各部位卫生责任明确，做到无污迹，无油渍，无异味。物品摆放有序、规范，建立并执行卫生包干制及每日检查制度。</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贯彻执行食品卫生制度，抓好卫生和安全工作，加强安全保卫、防火教育，确保餐厅厨房安全。认真记录并保持仓库规定的温度、湿度，做到防火、防潮、防霉变。食堂工作人员必须保持食品和冰箱存放食品的清洁卫生。合理储存食品，做到餐具和食品生熟、荤素分开，防止食品相互交叉污染。</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）采购人负责办理餐厅营业的食品经营许可证，投标人负责办理食堂员工的健康证，保证炊管人员持证上岗，并定期体检。</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6</w:t>
            </w:r>
            <w:r w:rsidRPr="00C76F4E">
              <w:rPr>
                <w:kern w:val="0"/>
                <w:sz w:val="24"/>
                <w:szCs w:val="24"/>
                <w:lang w:val="zh-CN" w:bidi="zh-CN"/>
              </w:rPr>
              <w:t>）食堂内各种物品表面的清洁和消毒。地面：无污染，湿式清扫，有效消毒液溶液擦洗，每日</w:t>
            </w:r>
            <w:r w:rsidRPr="00C76F4E">
              <w:rPr>
                <w:kern w:val="0"/>
                <w:sz w:val="24"/>
                <w:szCs w:val="24"/>
                <w:lang w:val="zh-CN" w:bidi="zh-CN"/>
              </w:rPr>
              <w:t>3</w:t>
            </w:r>
            <w:r w:rsidRPr="00C76F4E">
              <w:rPr>
                <w:kern w:val="0"/>
                <w:sz w:val="24"/>
                <w:szCs w:val="24"/>
                <w:lang w:val="zh-CN" w:bidi="zh-CN"/>
              </w:rPr>
              <w:t>次；墙面：无污染，清水和消毒液清理，每周</w:t>
            </w:r>
            <w:r w:rsidRPr="00C76F4E">
              <w:rPr>
                <w:kern w:val="0"/>
                <w:sz w:val="24"/>
                <w:szCs w:val="24"/>
                <w:lang w:val="zh-CN" w:bidi="zh-CN"/>
              </w:rPr>
              <w:t>1</w:t>
            </w:r>
            <w:r w:rsidRPr="00C76F4E">
              <w:rPr>
                <w:kern w:val="0"/>
                <w:sz w:val="24"/>
                <w:szCs w:val="24"/>
                <w:lang w:val="zh-CN" w:bidi="zh-CN"/>
              </w:rPr>
              <w:t>次；操作间内物品表面：无污染，清水或消毒液清洗，每日</w:t>
            </w:r>
            <w:r w:rsidRPr="00C76F4E">
              <w:rPr>
                <w:kern w:val="0"/>
                <w:sz w:val="24"/>
                <w:szCs w:val="24"/>
                <w:lang w:val="zh-CN" w:bidi="zh-CN"/>
              </w:rPr>
              <w:t>1-2</w:t>
            </w:r>
            <w:r w:rsidRPr="00C76F4E">
              <w:rPr>
                <w:kern w:val="0"/>
                <w:sz w:val="24"/>
                <w:szCs w:val="24"/>
                <w:lang w:val="zh-CN" w:bidi="zh-CN"/>
              </w:rPr>
              <w:t>次，卫生间：门把手、水龙头、门窗、洗手池、便池随时保持清洁，抹布、拖把明确标记，厨房和餐厅用品严格区分，不得混用，每次使用后冲洗消毒。便器清水冲洗后，使用洁厕灵刷洗外围，随时保持清洁。</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lastRenderedPageBreak/>
              <w:t>（</w:t>
            </w:r>
            <w:r w:rsidRPr="00C76F4E">
              <w:rPr>
                <w:kern w:val="0"/>
                <w:sz w:val="24"/>
                <w:szCs w:val="24"/>
                <w:lang w:val="zh-CN" w:bidi="zh-CN"/>
              </w:rPr>
              <w:t>7</w:t>
            </w:r>
            <w:r w:rsidRPr="00C76F4E">
              <w:rPr>
                <w:kern w:val="0"/>
                <w:sz w:val="24"/>
                <w:szCs w:val="24"/>
                <w:lang w:val="zh-CN" w:bidi="zh-CN"/>
              </w:rPr>
              <w:t>）接受卫生防疫部门不定期对食堂卫生进行防疫检查。</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8</w:t>
            </w:r>
            <w:r w:rsidRPr="00C76F4E">
              <w:rPr>
                <w:kern w:val="0"/>
                <w:sz w:val="24"/>
                <w:szCs w:val="24"/>
                <w:lang w:val="zh-CN" w:bidi="zh-CN"/>
              </w:rPr>
              <w:t>）把好食品和原辅料卫生质量关，坚决杜绝不洁和变质食品及菜肴进厨房、上餐桌，发现质量问题，立即撤换，并进行调查、核实，检查菜品重量，及时提出处理意见和整改措施，消除影响。</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9</w:t>
            </w:r>
            <w:r w:rsidRPr="00C76F4E">
              <w:rPr>
                <w:kern w:val="0"/>
                <w:sz w:val="24"/>
                <w:szCs w:val="24"/>
                <w:lang w:val="zh-CN" w:bidi="zh-CN"/>
              </w:rPr>
              <w:t>）工作人员上岗着装统一，衣帽整洁，带好口罩，佩戴工号牌；不在食品加工区域和餐饮供应场所吸烟。</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10</w:t>
            </w:r>
            <w:r w:rsidRPr="00C76F4E">
              <w:rPr>
                <w:kern w:val="0"/>
                <w:sz w:val="24"/>
                <w:szCs w:val="24"/>
                <w:lang w:val="zh-CN" w:bidi="zh-CN"/>
              </w:rPr>
              <w:t>）餐厅保持清洁，门窗光亮，空气清新、畅通；桌椅干净无尘，地面清洁，有饭菜打翻，及时清理；餐具严格消毒，无污垢，无异味。</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11</w:t>
            </w:r>
            <w:r w:rsidRPr="00C76F4E">
              <w:rPr>
                <w:kern w:val="0"/>
                <w:sz w:val="24"/>
                <w:szCs w:val="24"/>
                <w:lang w:val="zh-CN" w:bidi="zh-CN"/>
              </w:rPr>
              <w:t>）所有食材留样</w:t>
            </w:r>
            <w:r w:rsidRPr="00C76F4E">
              <w:rPr>
                <w:kern w:val="0"/>
                <w:sz w:val="24"/>
                <w:szCs w:val="24"/>
                <w:lang w:val="zh-CN" w:bidi="zh-CN"/>
              </w:rPr>
              <w:t>48</w:t>
            </w:r>
            <w:r w:rsidRPr="00C76F4E">
              <w:rPr>
                <w:kern w:val="0"/>
                <w:sz w:val="24"/>
                <w:szCs w:val="24"/>
                <w:lang w:val="zh-CN" w:bidi="zh-CN"/>
              </w:rPr>
              <w:t>小时。</w:t>
            </w:r>
          </w:p>
        </w:tc>
      </w:tr>
      <w:tr w:rsidR="00C76F4E" w:rsidRPr="00C76F4E" w:rsidTr="00CC5F5E">
        <w:trPr>
          <w:trHeight w:val="455"/>
        </w:trPr>
        <w:tc>
          <w:tcPr>
            <w:tcW w:w="950"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3</w:t>
            </w:r>
            <w:r w:rsidRPr="00C76F4E">
              <w:rPr>
                <w:kern w:val="0"/>
                <w:sz w:val="24"/>
                <w:szCs w:val="24"/>
                <w:lang w:val="zh-CN" w:bidi="zh-CN"/>
              </w:rPr>
              <w:t>、民警食堂服务要求及服务标准：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）制定科学、合理、切实可行的餐饮管理服务方案。</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）餐厅管理以满足工作人员的餐饮需求为基础，通过建立有序运转的服务支持系统，提供优质、高效、经济、便捷的餐饮服务和人性化管理，与高标准的整体要求相适应。</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）菜肴搭配合理，营养膳食，适合大多数人的口味，并掌握好供应时间节点，按需操作和供应，减少浪费，冷热菜品按采购人需求提供。</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）按照卫生防疫部门的要求，制作的食品要</w:t>
            </w:r>
            <w:r w:rsidRPr="00C76F4E">
              <w:rPr>
                <w:kern w:val="0"/>
                <w:sz w:val="24"/>
                <w:szCs w:val="24"/>
                <w:lang w:val="zh-CN" w:bidi="zh-CN"/>
              </w:rPr>
              <w:t>48</w:t>
            </w:r>
            <w:r w:rsidRPr="00C76F4E">
              <w:rPr>
                <w:kern w:val="0"/>
                <w:sz w:val="24"/>
                <w:szCs w:val="24"/>
                <w:lang w:val="zh-CN" w:bidi="zh-CN"/>
              </w:rPr>
              <w:t>小时留样，作为食品检测依据，严防食物中毒、食品污染等严重事件的发生。</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）餐饮服务做到主动、热情、耐心、周到。</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6</w:t>
            </w:r>
            <w:r w:rsidRPr="00C76F4E">
              <w:rPr>
                <w:kern w:val="0"/>
                <w:sz w:val="24"/>
                <w:szCs w:val="24"/>
                <w:lang w:val="zh-CN" w:bidi="zh-CN"/>
              </w:rPr>
              <w:t>）发生投诉，虚心听取意见或建议，经核实后，及时整改，争取投诉者的谅解。</w:t>
            </w:r>
          </w:p>
        </w:tc>
      </w:tr>
      <w:tr w:rsidR="00C76F4E" w:rsidRPr="00C76F4E" w:rsidTr="00CC5F5E">
        <w:trPr>
          <w:trHeight w:val="2117"/>
        </w:trPr>
        <w:tc>
          <w:tcPr>
            <w:tcW w:w="950"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4</w:t>
            </w:r>
            <w:r w:rsidRPr="00C76F4E">
              <w:rPr>
                <w:kern w:val="0"/>
                <w:sz w:val="24"/>
                <w:szCs w:val="24"/>
                <w:lang w:val="zh-CN" w:bidi="zh-CN"/>
              </w:rPr>
              <w:t>、卫生标准：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4.1</w:t>
            </w:r>
            <w:r w:rsidRPr="00C76F4E">
              <w:rPr>
                <w:kern w:val="0"/>
                <w:sz w:val="24"/>
                <w:szCs w:val="24"/>
                <w:lang w:val="zh-CN" w:bidi="zh-CN"/>
              </w:rPr>
              <w:t>厨房卫生标准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）不做不卖变质、腐烂、剩的食品。</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）不进没有商标、没有卫生许可证以及过期的食品，如果发现追究责任。</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）生熟分开、荤素分开、冷热分开、食品与非食品分开、半成品与成品分开。</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）库房卫生要做到存放食品隔墙</w:t>
            </w:r>
            <w:r w:rsidRPr="00C76F4E">
              <w:rPr>
                <w:kern w:val="0"/>
                <w:sz w:val="24"/>
                <w:szCs w:val="24"/>
                <w:lang w:val="zh-CN" w:bidi="zh-CN"/>
              </w:rPr>
              <w:t>10—15</w:t>
            </w:r>
            <w:r w:rsidRPr="00C76F4E">
              <w:rPr>
                <w:kern w:val="0"/>
                <w:sz w:val="24"/>
                <w:szCs w:val="24"/>
                <w:lang w:val="zh-CN" w:bidi="zh-CN"/>
              </w:rPr>
              <w:t>公分，离地面</w:t>
            </w:r>
            <w:r w:rsidRPr="00C76F4E">
              <w:rPr>
                <w:kern w:val="0"/>
                <w:sz w:val="24"/>
                <w:szCs w:val="24"/>
                <w:lang w:val="zh-CN" w:bidi="zh-CN"/>
              </w:rPr>
              <w:t>20</w:t>
            </w:r>
            <w:r w:rsidRPr="00C76F4E">
              <w:rPr>
                <w:kern w:val="0"/>
                <w:sz w:val="24"/>
                <w:szCs w:val="24"/>
                <w:lang w:val="zh-CN" w:bidi="zh-CN"/>
              </w:rPr>
              <w:t>公分，食品精进、勤销、勤检查，防火、防鼠、防潮、防变质。</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）天花板、灯口无尘、无污迹、无蜘蛛网、无吊尘。</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6</w:t>
            </w:r>
            <w:r w:rsidRPr="00C76F4E">
              <w:rPr>
                <w:kern w:val="0"/>
                <w:sz w:val="24"/>
                <w:szCs w:val="24"/>
                <w:lang w:val="zh-CN" w:bidi="zh-CN"/>
              </w:rPr>
              <w:t>）门窗玻璃清晰明亮</w:t>
            </w:r>
            <w:r w:rsidRPr="00C76F4E">
              <w:rPr>
                <w:kern w:val="0"/>
                <w:sz w:val="24"/>
                <w:szCs w:val="24"/>
                <w:lang w:val="zh-CN" w:bidi="zh-CN"/>
              </w:rPr>
              <w:t>;</w:t>
            </w:r>
            <w:r w:rsidRPr="00C76F4E">
              <w:rPr>
                <w:kern w:val="0"/>
                <w:sz w:val="24"/>
                <w:szCs w:val="24"/>
                <w:lang w:val="zh-CN" w:bidi="zh-CN"/>
              </w:rPr>
              <w:t>墙壁、挂画无污迹、浮尘。</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7</w:t>
            </w:r>
            <w:r w:rsidRPr="00C76F4E">
              <w:rPr>
                <w:kern w:val="0"/>
                <w:sz w:val="24"/>
                <w:szCs w:val="24"/>
                <w:lang w:val="zh-CN" w:bidi="zh-CN"/>
              </w:rPr>
              <w:t>）地面无积水、油垢、纸屑、牙签、烟头等杂物。</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8</w:t>
            </w:r>
            <w:r w:rsidRPr="00C76F4E">
              <w:rPr>
                <w:kern w:val="0"/>
                <w:sz w:val="24"/>
                <w:szCs w:val="24"/>
                <w:lang w:val="zh-CN" w:bidi="zh-CN"/>
              </w:rPr>
              <w:t>）餐台干净无油迹、餐凳横梁干净无尘。</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4.2</w:t>
            </w:r>
            <w:r w:rsidRPr="00C76F4E">
              <w:rPr>
                <w:kern w:val="0"/>
                <w:sz w:val="24"/>
                <w:szCs w:val="24"/>
                <w:lang w:val="zh-CN" w:bidi="zh-CN"/>
              </w:rPr>
              <w:t>燃煮烹调卫生标准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）检查食品质量，变质食品不下锅，不蒸煮，不烧烤。</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）食品充分加热，防止里生外熟。</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）隔顿、隔夜、外购熟食品回烧后供应。</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）炒菜、烧煮食品勤翻动、勤洗刷炒锅。</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）烘烤食品受热均匀。</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6</w:t>
            </w:r>
            <w:r w:rsidRPr="00C76F4E">
              <w:rPr>
                <w:kern w:val="0"/>
                <w:sz w:val="24"/>
                <w:szCs w:val="24"/>
                <w:lang w:val="zh-CN" w:bidi="zh-CN"/>
              </w:rPr>
              <w:t>）抹布生熟分开，不用抹布擦碗、盘、碟，溢出碗边汤汁用消毒布擦掉。</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7</w:t>
            </w:r>
            <w:r w:rsidRPr="00C76F4E">
              <w:rPr>
                <w:kern w:val="0"/>
                <w:sz w:val="24"/>
                <w:szCs w:val="24"/>
                <w:lang w:val="zh-CN" w:bidi="zh-CN"/>
              </w:rPr>
              <w:t>）工作结束调料加盖，工具、用具、灶上、灶下、地面清扫刷干净。</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4.3</w:t>
            </w:r>
            <w:r w:rsidRPr="00C76F4E">
              <w:rPr>
                <w:kern w:val="0"/>
                <w:sz w:val="24"/>
                <w:szCs w:val="24"/>
                <w:lang w:val="zh-CN" w:bidi="zh-CN"/>
              </w:rPr>
              <w:t>食品库卫生标准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）食品仓库应专用，并设有防鼠、防蝇、防潮、防霉的设施及措施。</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）食品存放应分类分架、隔墙离地。有异味或易吸潮的食品应密封保存或分库存放，易腐食品及时冷藏保存。</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）建立仓库进出库专人验收登记制度，做到勤进勤出，先进后出。定期清仓检查，防止食</w:t>
            </w:r>
            <w:r w:rsidRPr="00C76F4E">
              <w:rPr>
                <w:kern w:val="0"/>
                <w:sz w:val="24"/>
                <w:szCs w:val="24"/>
                <w:lang w:val="zh-CN" w:bidi="zh-CN"/>
              </w:rPr>
              <w:lastRenderedPageBreak/>
              <w:t>品过期、变质、霉变、生虫，及时清理不符合卫生要求的食品。</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）食品成品、半成品及食品原料应分开存放。食品不得与药品、杂品等物品的混放。</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）食品仓库应经常开窗通风，定期清扫，保持干净和整洁。</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6</w:t>
            </w:r>
            <w:r w:rsidRPr="00C76F4E">
              <w:rPr>
                <w:kern w:val="0"/>
                <w:sz w:val="24"/>
                <w:szCs w:val="24"/>
                <w:lang w:val="zh-CN" w:bidi="zh-CN"/>
              </w:rPr>
              <w:t>）各类账本应与其它物品分开，整齐码放，其表面应无尘土、无杂物、清晰、准确。</w:t>
            </w:r>
          </w:p>
        </w:tc>
      </w:tr>
      <w:tr w:rsidR="00C76F4E" w:rsidRPr="00C76F4E" w:rsidTr="00CC5F5E">
        <w:trPr>
          <w:trHeight w:val="846"/>
        </w:trPr>
        <w:tc>
          <w:tcPr>
            <w:tcW w:w="950"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bookmarkStart w:id="58" w:name="OLE_LINK10"/>
            <w:bookmarkStart w:id="59" w:name="OLE_LINK9"/>
            <w:r w:rsidRPr="00C76F4E">
              <w:rPr>
                <w:kern w:val="0"/>
                <w:sz w:val="24"/>
                <w:szCs w:val="24"/>
                <w:lang w:val="zh-CN" w:bidi="zh-CN"/>
              </w:rPr>
              <w:t>5</w:t>
            </w:r>
            <w:r w:rsidRPr="00C76F4E">
              <w:rPr>
                <w:kern w:val="0"/>
                <w:sz w:val="24"/>
                <w:szCs w:val="24"/>
                <w:lang w:val="zh-CN" w:bidi="zh-CN"/>
              </w:rPr>
              <w:t>、从业人员标准：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5.1</w:t>
            </w:r>
            <w:r w:rsidRPr="00C76F4E">
              <w:rPr>
                <w:kern w:val="0"/>
                <w:sz w:val="24"/>
                <w:szCs w:val="24"/>
                <w:lang w:val="zh-CN" w:bidi="zh-CN"/>
              </w:rPr>
              <w:t>个人卫生标准：</w:t>
            </w:r>
          </w:p>
          <w:p w:rsidR="00C76F4E" w:rsidRPr="00C76F4E" w:rsidRDefault="00C76F4E" w:rsidP="00C76F4E">
            <w:pPr>
              <w:autoSpaceDE w:val="0"/>
              <w:autoSpaceDN w:val="0"/>
              <w:spacing w:line="400" w:lineRule="exact"/>
              <w:jc w:val="left"/>
              <w:rPr>
                <w:kern w:val="0"/>
                <w:sz w:val="24"/>
                <w:szCs w:val="24"/>
                <w:lang w:val="zh-CN" w:bidi="zh-CN"/>
              </w:rPr>
            </w:pPr>
            <w:r w:rsidRPr="00C76F4E">
              <w:rPr>
                <w:rFonts w:ascii="Segoe UI Symbol" w:hAnsi="Segoe UI Symbol" w:cs="Segoe UI Symbol"/>
                <w:kern w:val="0"/>
                <w:sz w:val="24"/>
                <w:szCs w:val="24"/>
                <w:lang w:val="zh-CN" w:bidi="zh-CN"/>
              </w:rPr>
              <w:t>★</w:t>
            </w: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）投标人须承诺所派驻的全部人员具备健康证，每年复检一次，合格者方可上岗。中标后如发现无证上岗，投标人将承担由此带来的相关责任。</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）必须穿戴浅色工作服、帽，头发不露帽外，操作直接入口食品时应戴口罩，不戴戒指，不涂指甲油。</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3</w:t>
            </w:r>
            <w:r w:rsidRPr="00C76F4E">
              <w:rPr>
                <w:kern w:val="0"/>
                <w:sz w:val="24"/>
                <w:szCs w:val="24"/>
                <w:lang w:val="zh-CN" w:bidi="zh-CN"/>
              </w:rPr>
              <w:t>）餐饮从业人员操作仪器前和大小便后，应洗手消毒，不得穿戴工作服、帽进入卫生间。</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4</w:t>
            </w:r>
            <w:r w:rsidRPr="00C76F4E">
              <w:rPr>
                <w:kern w:val="0"/>
                <w:sz w:val="24"/>
                <w:szCs w:val="24"/>
                <w:lang w:val="zh-CN" w:bidi="zh-CN"/>
              </w:rPr>
              <w:t>）操作食品时不吸烟，不挖鼻孔，掏耳等，不得对着食品打喷嚏。</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5</w:t>
            </w:r>
            <w:r w:rsidRPr="00C76F4E">
              <w:rPr>
                <w:kern w:val="0"/>
                <w:sz w:val="24"/>
                <w:szCs w:val="24"/>
                <w:lang w:val="zh-CN" w:bidi="zh-CN"/>
              </w:rPr>
              <w:t>）应做到勤洗手、勤剪指甲、勤理发、洗澡、勤换洗工作服、帽。不随地吐痰，不乱丢废弃物。</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5.2</w:t>
            </w:r>
            <w:r w:rsidRPr="00C76F4E">
              <w:rPr>
                <w:kern w:val="0"/>
                <w:sz w:val="24"/>
                <w:szCs w:val="24"/>
                <w:lang w:val="zh-CN" w:bidi="zh-CN"/>
              </w:rPr>
              <w:t>仪表仪容：</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1</w:t>
            </w:r>
            <w:r w:rsidRPr="00C76F4E">
              <w:rPr>
                <w:kern w:val="0"/>
                <w:sz w:val="24"/>
                <w:szCs w:val="24"/>
                <w:lang w:val="zh-CN" w:bidi="zh-CN"/>
              </w:rPr>
              <w:t>）员工餐厅从事对客服务的女服务员身高达到</w:t>
            </w:r>
            <w:r w:rsidRPr="00C76F4E">
              <w:rPr>
                <w:kern w:val="0"/>
                <w:sz w:val="24"/>
                <w:szCs w:val="24"/>
                <w:lang w:val="zh-CN" w:bidi="zh-CN"/>
              </w:rPr>
              <w:t>1.60</w:t>
            </w:r>
            <w:r w:rsidRPr="00C76F4E">
              <w:rPr>
                <w:kern w:val="0"/>
                <w:sz w:val="24"/>
                <w:szCs w:val="24"/>
                <w:lang w:val="zh-CN" w:bidi="zh-CN"/>
              </w:rPr>
              <w:t>米以上，男服务员身高</w:t>
            </w:r>
            <w:r w:rsidRPr="00C76F4E">
              <w:rPr>
                <w:kern w:val="0"/>
                <w:sz w:val="24"/>
                <w:szCs w:val="24"/>
                <w:lang w:val="zh-CN" w:bidi="zh-CN"/>
              </w:rPr>
              <w:t>1.70</w:t>
            </w:r>
            <w:r w:rsidRPr="00C76F4E">
              <w:rPr>
                <w:kern w:val="0"/>
                <w:sz w:val="24"/>
                <w:szCs w:val="24"/>
                <w:lang w:val="zh-CN" w:bidi="zh-CN"/>
              </w:rPr>
              <w:t>米以上。</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w:t>
            </w:r>
            <w:r w:rsidRPr="00C76F4E">
              <w:rPr>
                <w:kern w:val="0"/>
                <w:sz w:val="24"/>
                <w:szCs w:val="24"/>
                <w:lang w:val="zh-CN" w:bidi="zh-CN"/>
              </w:rPr>
              <w:t>2</w:t>
            </w:r>
            <w:r w:rsidRPr="00C76F4E">
              <w:rPr>
                <w:kern w:val="0"/>
                <w:sz w:val="24"/>
                <w:szCs w:val="24"/>
                <w:lang w:val="zh-CN" w:bidi="zh-CN"/>
              </w:rPr>
              <w:t>）从业员工要衣帽整齐、礼貌服务，要做到：</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1</w:t>
            </w:r>
            <w:r w:rsidRPr="00C76F4E">
              <w:rPr>
                <w:kern w:val="0"/>
                <w:sz w:val="24"/>
                <w:szCs w:val="24"/>
                <w:lang w:val="zh-CN" w:bidi="zh-CN"/>
              </w:rPr>
              <w:t>）发型：男职工，前发不遮眼，两边不过耳，脑后不过领；女职工，前发不遮眉眼，后发不披过肩，不用异味发油或梳成异型怪状。</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2</w:t>
            </w:r>
            <w:r w:rsidRPr="00C76F4E">
              <w:rPr>
                <w:kern w:val="0"/>
                <w:sz w:val="24"/>
                <w:szCs w:val="24"/>
                <w:lang w:val="zh-CN" w:bidi="zh-CN"/>
              </w:rPr>
              <w:t>）面容：男职工，胡须经常刮，不留小胡子和鬓角；女职工，应化淡装，不得涂指甲，不戴耳环，项链，金银手饰等物。</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3</w:t>
            </w:r>
            <w:r w:rsidRPr="00C76F4E">
              <w:rPr>
                <w:kern w:val="0"/>
                <w:sz w:val="24"/>
                <w:szCs w:val="24"/>
                <w:lang w:val="zh-CN" w:bidi="zh-CN"/>
              </w:rPr>
              <w:t>）衣着：工作时着工作服、鞋，衣着整齐，佩戴工号，不得穿奇装异服。</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4</w:t>
            </w:r>
            <w:r w:rsidRPr="00C76F4E">
              <w:rPr>
                <w:kern w:val="0"/>
                <w:sz w:val="24"/>
                <w:szCs w:val="24"/>
                <w:lang w:val="zh-CN" w:bidi="zh-CN"/>
              </w:rPr>
              <w:t>）姿态：在工作岗位上，精神饱满，姿态端正文雅，不准大声喧哗，哼唱，不准喝酒打牌，</w:t>
            </w:r>
            <w:r w:rsidRPr="00C76F4E">
              <w:rPr>
                <w:kern w:val="0"/>
                <w:sz w:val="24"/>
                <w:szCs w:val="24"/>
                <w:lang w:val="zh-CN" w:bidi="zh-CN"/>
              </w:rPr>
              <w:lastRenderedPageBreak/>
              <w:t>不准聚集聊天，不准嘻笑打闹，不准看书看报，吸烟或吃东西。</w:t>
            </w:r>
            <w:bookmarkEnd w:id="58"/>
            <w:bookmarkEnd w:id="59"/>
          </w:p>
        </w:tc>
      </w:tr>
      <w:tr w:rsidR="00C76F4E" w:rsidRPr="00C76F4E" w:rsidTr="00CC5F5E">
        <w:trPr>
          <w:trHeight w:val="557"/>
        </w:trPr>
        <w:tc>
          <w:tcPr>
            <w:tcW w:w="950"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Merge/>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9669" w:type="dxa"/>
          </w:tcPr>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6.</w:t>
            </w:r>
            <w:r w:rsidRPr="00C76F4E">
              <w:rPr>
                <w:kern w:val="0"/>
                <w:sz w:val="24"/>
                <w:szCs w:val="24"/>
                <w:lang w:val="zh-CN" w:bidi="zh-CN"/>
              </w:rPr>
              <w:t>公共餐具清洗消毒标准：</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6.1</w:t>
            </w:r>
            <w:r w:rsidRPr="00C76F4E">
              <w:rPr>
                <w:kern w:val="0"/>
                <w:sz w:val="24"/>
                <w:szCs w:val="24"/>
                <w:lang w:val="zh-CN" w:bidi="zh-CN"/>
              </w:rPr>
              <w:t>公用餐具必经消毒后方可投入下一次的使用</w:t>
            </w:r>
            <w:r w:rsidRPr="00C76F4E">
              <w:rPr>
                <w:kern w:val="0"/>
                <w:sz w:val="24"/>
                <w:szCs w:val="24"/>
                <w:lang w:val="zh-CN" w:bidi="zh-CN"/>
              </w:rPr>
              <w:t xml:space="preserve"> , </w:t>
            </w:r>
            <w:r w:rsidRPr="00C76F4E">
              <w:rPr>
                <w:kern w:val="0"/>
                <w:sz w:val="24"/>
                <w:szCs w:val="24"/>
                <w:lang w:val="zh-CN" w:bidi="zh-CN"/>
              </w:rPr>
              <w:t>保证每餐对每个餐具消毒达标。</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6.2</w:t>
            </w:r>
            <w:r w:rsidRPr="00C76F4E">
              <w:rPr>
                <w:kern w:val="0"/>
                <w:sz w:val="24"/>
                <w:szCs w:val="24"/>
                <w:lang w:val="zh-CN" w:bidi="zh-CN"/>
              </w:rPr>
              <w:t>公用餐具消毒程序为一洗、二泡、三冲、四烤、五放。一洗：用清水和洗涤灵清洗用餐后的餐具，洗掉残渣和油污。二泡：用消毒液按比例进行浸泡</w:t>
            </w:r>
            <w:r w:rsidRPr="00C76F4E">
              <w:rPr>
                <w:kern w:val="0"/>
                <w:sz w:val="24"/>
                <w:szCs w:val="24"/>
                <w:lang w:val="zh-CN" w:bidi="zh-CN"/>
              </w:rPr>
              <w:t>30</w:t>
            </w:r>
            <w:r w:rsidRPr="00C76F4E">
              <w:rPr>
                <w:kern w:val="0"/>
                <w:sz w:val="24"/>
                <w:szCs w:val="24"/>
                <w:lang w:val="zh-CN" w:bidi="zh-CN"/>
              </w:rPr>
              <w:t>分钟，进行化学消毒。三冲：在高温洗碗机上用沸水进行冲洗。四烤：用远红外线高温消毒柜进行物理消毒。五放：餐具经洗消后放置在碗柜中，关严柜门，以免蚊、蝇进入。</w:t>
            </w:r>
          </w:p>
          <w:p w:rsidR="00C76F4E" w:rsidRPr="00C76F4E" w:rsidRDefault="00C76F4E" w:rsidP="00C76F4E">
            <w:pPr>
              <w:autoSpaceDE w:val="0"/>
              <w:autoSpaceDN w:val="0"/>
              <w:spacing w:line="400" w:lineRule="exact"/>
              <w:jc w:val="left"/>
              <w:rPr>
                <w:kern w:val="0"/>
                <w:sz w:val="24"/>
                <w:szCs w:val="24"/>
                <w:lang w:val="zh-CN" w:bidi="zh-CN"/>
              </w:rPr>
            </w:pPr>
            <w:r w:rsidRPr="00C76F4E">
              <w:rPr>
                <w:kern w:val="0"/>
                <w:sz w:val="24"/>
                <w:szCs w:val="24"/>
                <w:lang w:val="zh-CN" w:bidi="zh-CN"/>
              </w:rPr>
              <w:t>6.3</w:t>
            </w:r>
            <w:r w:rsidRPr="00C76F4E">
              <w:rPr>
                <w:kern w:val="0"/>
                <w:sz w:val="24"/>
                <w:szCs w:val="24"/>
                <w:lang w:val="zh-CN" w:bidi="zh-CN"/>
              </w:rPr>
              <w:t>定期用擦丝擦掉油垢，保持不锈钢餐具的清洁，明亮。</w:t>
            </w:r>
          </w:p>
        </w:tc>
      </w:tr>
      <w:tr w:rsidR="00C76F4E" w:rsidRPr="00C76F4E" w:rsidTr="00CC5F5E">
        <w:trPr>
          <w:trHeight w:val="557"/>
        </w:trPr>
        <w:tc>
          <w:tcPr>
            <w:tcW w:w="950" w:type="dxa"/>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Align w:val="center"/>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设备维护</w:t>
            </w:r>
          </w:p>
        </w:tc>
        <w:tc>
          <w:tcPr>
            <w:tcW w:w="9669" w:type="dxa"/>
            <w:vAlign w:val="center"/>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每日检查冰箱、案台、电源等的运转情况和卫生情况，每日对燃气灶具开关、燃气管、减压阀等设备定期进行安全检查。发现故障和安全隐患及时与采购人联系进行维修，确保燃气灶具安全使用。</w:t>
            </w:r>
          </w:p>
        </w:tc>
      </w:tr>
      <w:tr w:rsidR="00C76F4E" w:rsidRPr="00C76F4E" w:rsidTr="00CC5F5E">
        <w:trPr>
          <w:trHeight w:val="557"/>
        </w:trPr>
        <w:tc>
          <w:tcPr>
            <w:tcW w:w="950" w:type="dxa"/>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Align w:val="center"/>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餐厅保洁</w:t>
            </w:r>
          </w:p>
        </w:tc>
        <w:tc>
          <w:tcPr>
            <w:tcW w:w="9669" w:type="dxa"/>
            <w:vAlign w:val="center"/>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桌椅地面等随时保洁，无明显油渍、污渍，空气清新、无异味，合理使用除味剂、清洁剂，保持优良的就餐环境</w:t>
            </w:r>
          </w:p>
        </w:tc>
      </w:tr>
      <w:tr w:rsidR="00C76F4E" w:rsidRPr="00C76F4E" w:rsidTr="00CC5F5E">
        <w:trPr>
          <w:trHeight w:val="557"/>
        </w:trPr>
        <w:tc>
          <w:tcPr>
            <w:tcW w:w="950" w:type="dxa"/>
            <w:vAlign w:val="center"/>
          </w:tcPr>
          <w:p w:rsidR="00C76F4E" w:rsidRPr="00C76F4E" w:rsidRDefault="00C76F4E" w:rsidP="00C76F4E">
            <w:pPr>
              <w:autoSpaceDE w:val="0"/>
              <w:autoSpaceDN w:val="0"/>
              <w:spacing w:line="400" w:lineRule="exact"/>
              <w:jc w:val="center"/>
              <w:rPr>
                <w:kern w:val="0"/>
                <w:sz w:val="24"/>
                <w:szCs w:val="24"/>
                <w:lang w:val="zh-CN" w:bidi="zh-CN"/>
              </w:rPr>
            </w:pPr>
          </w:p>
        </w:tc>
        <w:tc>
          <w:tcPr>
            <w:tcW w:w="3586" w:type="dxa"/>
            <w:vAlign w:val="center"/>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食堂管理服务人员培训</w:t>
            </w:r>
          </w:p>
        </w:tc>
        <w:tc>
          <w:tcPr>
            <w:tcW w:w="9669" w:type="dxa"/>
            <w:vAlign w:val="center"/>
          </w:tcPr>
          <w:p w:rsidR="00C76F4E" w:rsidRPr="00C76F4E" w:rsidRDefault="00C76F4E" w:rsidP="00C76F4E">
            <w:pPr>
              <w:autoSpaceDE w:val="0"/>
              <w:autoSpaceDN w:val="0"/>
              <w:spacing w:line="400" w:lineRule="exact"/>
              <w:jc w:val="left"/>
              <w:rPr>
                <w:kern w:val="0"/>
                <w:sz w:val="24"/>
                <w:szCs w:val="24"/>
                <w:lang w:val="zh-CN" w:bidi="zh-CN"/>
              </w:rPr>
            </w:pPr>
            <w:r w:rsidRPr="00C76F4E">
              <w:rPr>
                <w:rFonts w:hint="eastAsia"/>
                <w:kern w:val="0"/>
                <w:sz w:val="24"/>
                <w:szCs w:val="24"/>
                <w:lang w:val="zh-CN" w:bidi="zh-CN"/>
              </w:rPr>
              <w:t>制定日常培训计划，落实好岗前培训、在岗培训，培训、管理人员持证合格率</w:t>
            </w:r>
            <w:r w:rsidRPr="00C76F4E">
              <w:rPr>
                <w:rFonts w:hint="eastAsia"/>
                <w:kern w:val="0"/>
                <w:sz w:val="24"/>
                <w:szCs w:val="24"/>
                <w:lang w:val="zh-CN" w:bidi="zh-CN"/>
              </w:rPr>
              <w:t>100%</w:t>
            </w:r>
            <w:r w:rsidRPr="00C76F4E">
              <w:rPr>
                <w:rFonts w:hint="eastAsia"/>
                <w:kern w:val="0"/>
                <w:sz w:val="24"/>
                <w:szCs w:val="24"/>
                <w:lang w:val="zh-CN" w:bidi="zh-CN"/>
              </w:rPr>
              <w:t>。</w:t>
            </w:r>
          </w:p>
        </w:tc>
      </w:tr>
    </w:tbl>
    <w:p w:rsidR="00C76F4E" w:rsidRPr="00C76F4E" w:rsidRDefault="00C76F4E" w:rsidP="00C76F4E">
      <w:pPr>
        <w:tabs>
          <w:tab w:val="left" w:pos="4728"/>
        </w:tabs>
        <w:autoSpaceDE w:val="0"/>
        <w:autoSpaceDN w:val="0"/>
        <w:spacing w:line="400" w:lineRule="exact"/>
        <w:jc w:val="left"/>
        <w:rPr>
          <w:kern w:val="0"/>
          <w:sz w:val="24"/>
          <w:szCs w:val="24"/>
          <w:lang w:val="zh-CN" w:bidi="zh-CN"/>
        </w:rPr>
        <w:sectPr w:rsidR="00C76F4E" w:rsidRPr="00C76F4E">
          <w:pgSz w:w="16840" w:h="11910" w:orient="landscape"/>
          <w:pgMar w:top="1100" w:right="960" w:bottom="1040" w:left="1020" w:header="0" w:footer="854" w:gutter="0"/>
          <w:cols w:space="720"/>
        </w:sectPr>
      </w:pPr>
    </w:p>
    <w:p w:rsidR="00C76F4E" w:rsidRPr="00C76F4E" w:rsidRDefault="00C76F4E" w:rsidP="00C76F4E">
      <w:pPr>
        <w:autoSpaceDE w:val="0"/>
        <w:autoSpaceDN w:val="0"/>
        <w:spacing w:before="80" w:after="240" w:line="400" w:lineRule="exact"/>
        <w:jc w:val="left"/>
        <w:outlineLvl w:val="0"/>
        <w:rPr>
          <w:rFonts w:eastAsia="Microsoft JhengHei"/>
          <w:b/>
          <w:bCs/>
          <w:kern w:val="0"/>
          <w:sz w:val="24"/>
          <w:szCs w:val="24"/>
          <w:lang w:val="zh-CN" w:bidi="zh-CN"/>
        </w:rPr>
      </w:pPr>
      <w:r w:rsidRPr="00C76F4E">
        <w:rPr>
          <w:rFonts w:eastAsia="Microsoft JhengHei"/>
          <w:b/>
          <w:bCs/>
          <w:kern w:val="0"/>
          <w:sz w:val="24"/>
          <w:szCs w:val="24"/>
          <w:lang w:val="zh-CN" w:bidi="zh-CN"/>
        </w:rPr>
        <w:lastRenderedPageBreak/>
        <w:t>4.</w:t>
      </w:r>
      <w:r w:rsidRPr="00C76F4E">
        <w:rPr>
          <w:rFonts w:eastAsia="Microsoft JhengHei"/>
          <w:b/>
          <w:bCs/>
          <w:kern w:val="0"/>
          <w:sz w:val="24"/>
          <w:szCs w:val="24"/>
          <w:lang w:val="zh-CN" w:bidi="zh-CN"/>
        </w:rPr>
        <w:t>供应商履行合同所需的设备</w:t>
      </w:r>
    </w:p>
    <w:p w:rsidR="00C76F4E" w:rsidRPr="00C76F4E" w:rsidRDefault="00C76F4E" w:rsidP="00C76F4E">
      <w:pPr>
        <w:autoSpaceDE w:val="0"/>
        <w:autoSpaceDN w:val="0"/>
        <w:spacing w:before="24" w:line="400" w:lineRule="exact"/>
        <w:jc w:val="left"/>
        <w:rPr>
          <w:kern w:val="0"/>
          <w:sz w:val="24"/>
          <w:szCs w:val="24"/>
          <w:lang w:val="zh-CN" w:bidi="zh-CN"/>
        </w:rPr>
      </w:pPr>
      <w:r w:rsidRPr="00C76F4E">
        <w:rPr>
          <w:kern w:val="0"/>
          <w:sz w:val="24"/>
          <w:szCs w:val="24"/>
          <w:lang w:val="zh-CN" w:bidi="zh-CN"/>
        </w:rPr>
        <w:t>采购人根据项目实际需求，需要供应商提供作业设备（自有或租赁）用于物业管理服务的，可在下表中列出，举例如下：</w:t>
      </w:r>
    </w:p>
    <w:tbl>
      <w:tblPr>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136"/>
        <w:gridCol w:w="4650"/>
        <w:gridCol w:w="5831"/>
        <w:gridCol w:w="1494"/>
        <w:gridCol w:w="1455"/>
      </w:tblGrid>
      <w:tr w:rsidR="00C76F4E" w:rsidRPr="00C76F4E" w:rsidTr="00CC5F5E">
        <w:trPr>
          <w:trHeight w:val="453"/>
        </w:trPr>
        <w:tc>
          <w:tcPr>
            <w:tcW w:w="1136" w:type="dxa"/>
          </w:tcPr>
          <w:p w:rsidR="00C76F4E" w:rsidRPr="00C76F4E" w:rsidRDefault="00C76F4E" w:rsidP="00C76F4E">
            <w:pPr>
              <w:spacing w:line="400" w:lineRule="exact"/>
              <w:jc w:val="center"/>
              <w:rPr>
                <w:rFonts w:ascii="黑体" w:eastAsia="黑体" w:hAnsi="黑体"/>
                <w:b/>
                <w:sz w:val="24"/>
                <w:szCs w:val="24"/>
              </w:rPr>
            </w:pPr>
            <w:r w:rsidRPr="00C76F4E">
              <w:rPr>
                <w:rFonts w:ascii="黑体" w:eastAsia="黑体" w:hAnsi="黑体"/>
                <w:b/>
                <w:sz w:val="24"/>
                <w:szCs w:val="24"/>
              </w:rPr>
              <w:t>序号</w:t>
            </w:r>
          </w:p>
        </w:tc>
        <w:tc>
          <w:tcPr>
            <w:tcW w:w="4650" w:type="dxa"/>
          </w:tcPr>
          <w:p w:rsidR="00C76F4E" w:rsidRPr="00C76F4E" w:rsidRDefault="00C76F4E" w:rsidP="00C76F4E">
            <w:pPr>
              <w:autoSpaceDE w:val="0"/>
              <w:autoSpaceDN w:val="0"/>
              <w:spacing w:line="400" w:lineRule="exact"/>
              <w:ind w:right="1247"/>
              <w:jc w:val="center"/>
              <w:rPr>
                <w:rFonts w:eastAsia="Microsoft JhengHei"/>
                <w:b/>
                <w:kern w:val="0"/>
                <w:sz w:val="24"/>
                <w:szCs w:val="24"/>
                <w:lang w:val="zh-CN" w:bidi="zh-CN"/>
              </w:rPr>
            </w:pPr>
            <w:r w:rsidRPr="00C76F4E">
              <w:rPr>
                <w:rFonts w:eastAsia="Microsoft JhengHei"/>
                <w:b/>
                <w:kern w:val="0"/>
                <w:sz w:val="24"/>
                <w:szCs w:val="24"/>
                <w:lang w:val="zh-CN" w:bidi="zh-CN"/>
              </w:rPr>
              <w:t>用途</w:t>
            </w:r>
          </w:p>
        </w:tc>
        <w:tc>
          <w:tcPr>
            <w:tcW w:w="5831" w:type="dxa"/>
          </w:tcPr>
          <w:p w:rsidR="00C76F4E" w:rsidRPr="00C76F4E" w:rsidRDefault="00C76F4E" w:rsidP="00C76F4E">
            <w:pPr>
              <w:autoSpaceDE w:val="0"/>
              <w:autoSpaceDN w:val="0"/>
              <w:spacing w:line="400" w:lineRule="exact"/>
              <w:ind w:right="1991"/>
              <w:jc w:val="center"/>
              <w:rPr>
                <w:rFonts w:eastAsia="Microsoft JhengHei"/>
                <w:b/>
                <w:kern w:val="0"/>
                <w:sz w:val="24"/>
                <w:szCs w:val="24"/>
                <w:lang w:val="zh-CN" w:bidi="zh-CN"/>
              </w:rPr>
            </w:pPr>
            <w:r w:rsidRPr="00C76F4E">
              <w:rPr>
                <w:rFonts w:eastAsia="Microsoft JhengHei"/>
                <w:b/>
                <w:kern w:val="0"/>
                <w:sz w:val="24"/>
                <w:szCs w:val="24"/>
                <w:lang w:val="zh-CN" w:bidi="zh-CN"/>
              </w:rPr>
              <w:t>作业设备名称</w:t>
            </w:r>
          </w:p>
        </w:tc>
        <w:tc>
          <w:tcPr>
            <w:tcW w:w="1494" w:type="dxa"/>
          </w:tcPr>
          <w:p w:rsidR="00C76F4E" w:rsidRPr="00C76F4E" w:rsidRDefault="00C76F4E" w:rsidP="00C76F4E">
            <w:pPr>
              <w:spacing w:line="400" w:lineRule="exact"/>
              <w:jc w:val="center"/>
              <w:rPr>
                <w:lang w:val="zh-CN" w:bidi="zh-CN"/>
              </w:rPr>
            </w:pPr>
            <w:r w:rsidRPr="00C76F4E">
              <w:rPr>
                <w:rFonts w:ascii="黑体" w:eastAsia="黑体" w:hAnsi="黑体"/>
                <w:b/>
                <w:sz w:val="24"/>
                <w:szCs w:val="24"/>
              </w:rPr>
              <w:t>数量</w:t>
            </w:r>
          </w:p>
        </w:tc>
        <w:tc>
          <w:tcPr>
            <w:tcW w:w="1455" w:type="dxa"/>
          </w:tcPr>
          <w:p w:rsidR="00C76F4E" w:rsidRPr="00C76F4E" w:rsidRDefault="00C76F4E" w:rsidP="00C76F4E">
            <w:pPr>
              <w:spacing w:line="400" w:lineRule="exact"/>
              <w:jc w:val="center"/>
              <w:rPr>
                <w:lang w:val="zh-CN" w:bidi="zh-CN"/>
              </w:rPr>
            </w:pPr>
            <w:r w:rsidRPr="00C76F4E">
              <w:rPr>
                <w:rFonts w:ascii="黑体" w:eastAsia="黑体" w:hAnsi="黑体"/>
                <w:b/>
                <w:sz w:val="24"/>
                <w:szCs w:val="24"/>
              </w:rPr>
              <w:t>单位</w:t>
            </w:r>
          </w:p>
        </w:tc>
      </w:tr>
      <w:tr w:rsidR="00C76F4E" w:rsidRPr="00C76F4E" w:rsidTr="00CC5F5E">
        <w:trPr>
          <w:trHeight w:val="434"/>
        </w:trPr>
        <w:tc>
          <w:tcPr>
            <w:tcW w:w="1136" w:type="dxa"/>
          </w:tcPr>
          <w:p w:rsidR="00C76F4E" w:rsidRPr="00C76F4E" w:rsidRDefault="00C76F4E" w:rsidP="00C76F4E">
            <w:pPr>
              <w:autoSpaceDE w:val="0"/>
              <w:autoSpaceDN w:val="0"/>
              <w:spacing w:before="56" w:line="400" w:lineRule="exact"/>
              <w:jc w:val="center"/>
              <w:rPr>
                <w:kern w:val="0"/>
                <w:sz w:val="24"/>
                <w:szCs w:val="24"/>
                <w:lang w:val="zh-CN" w:bidi="zh-CN"/>
              </w:rPr>
            </w:pPr>
            <w:r w:rsidRPr="00C76F4E">
              <w:rPr>
                <w:kern w:val="0"/>
                <w:sz w:val="24"/>
                <w:szCs w:val="24"/>
                <w:lang w:bidi="zh-CN"/>
              </w:rPr>
              <w:t>1</w:t>
            </w:r>
          </w:p>
        </w:tc>
        <w:tc>
          <w:tcPr>
            <w:tcW w:w="4650" w:type="dxa"/>
          </w:tcPr>
          <w:p w:rsidR="00C76F4E" w:rsidRPr="00C76F4E" w:rsidRDefault="00C76F4E" w:rsidP="00C76F4E">
            <w:pPr>
              <w:autoSpaceDE w:val="0"/>
              <w:autoSpaceDN w:val="0"/>
              <w:spacing w:before="51" w:line="400" w:lineRule="exact"/>
              <w:ind w:right="1247"/>
              <w:jc w:val="center"/>
              <w:rPr>
                <w:kern w:val="0"/>
                <w:sz w:val="24"/>
                <w:szCs w:val="24"/>
                <w:lang w:val="zh-CN" w:bidi="zh-CN"/>
              </w:rPr>
            </w:pPr>
            <w:r w:rsidRPr="00C76F4E">
              <w:rPr>
                <w:kern w:val="0"/>
                <w:sz w:val="24"/>
                <w:szCs w:val="24"/>
                <w:lang w:val="zh-CN" w:bidi="zh-CN"/>
              </w:rPr>
              <w:t>保洁服务</w:t>
            </w:r>
          </w:p>
        </w:tc>
        <w:tc>
          <w:tcPr>
            <w:tcW w:w="5831" w:type="dxa"/>
          </w:tcPr>
          <w:p w:rsidR="00C76F4E" w:rsidRPr="00C76F4E" w:rsidRDefault="00C76F4E" w:rsidP="00C76F4E">
            <w:pPr>
              <w:autoSpaceDE w:val="0"/>
              <w:autoSpaceDN w:val="0"/>
              <w:spacing w:before="51" w:line="400" w:lineRule="exact"/>
              <w:ind w:right="1991"/>
              <w:jc w:val="center"/>
              <w:rPr>
                <w:kern w:val="0"/>
                <w:sz w:val="24"/>
                <w:szCs w:val="24"/>
                <w:lang w:val="zh-CN" w:bidi="zh-CN"/>
              </w:rPr>
            </w:pPr>
            <w:r w:rsidRPr="00C76F4E">
              <w:rPr>
                <w:kern w:val="0"/>
                <w:sz w:val="24"/>
                <w:szCs w:val="24"/>
                <w:lang w:val="zh-CN" w:bidi="zh-CN"/>
              </w:rPr>
              <w:t>地毯清洗机</w:t>
            </w:r>
          </w:p>
        </w:tc>
        <w:tc>
          <w:tcPr>
            <w:tcW w:w="1494" w:type="dxa"/>
          </w:tcPr>
          <w:p w:rsidR="00C76F4E" w:rsidRPr="00C76F4E" w:rsidRDefault="00C76F4E" w:rsidP="00C76F4E">
            <w:pPr>
              <w:autoSpaceDE w:val="0"/>
              <w:autoSpaceDN w:val="0"/>
              <w:spacing w:before="56" w:line="400" w:lineRule="exact"/>
              <w:jc w:val="center"/>
              <w:rPr>
                <w:kern w:val="0"/>
                <w:sz w:val="24"/>
                <w:szCs w:val="24"/>
                <w:lang w:val="zh-CN" w:bidi="zh-CN"/>
              </w:rPr>
            </w:pPr>
            <w:r w:rsidRPr="00C76F4E">
              <w:rPr>
                <w:kern w:val="0"/>
                <w:sz w:val="24"/>
                <w:szCs w:val="24"/>
                <w:lang w:val="zh-CN" w:bidi="zh-CN"/>
              </w:rPr>
              <w:t>1</w:t>
            </w:r>
          </w:p>
        </w:tc>
        <w:tc>
          <w:tcPr>
            <w:tcW w:w="1455" w:type="dxa"/>
          </w:tcPr>
          <w:p w:rsidR="00C76F4E" w:rsidRPr="00C76F4E" w:rsidRDefault="00C76F4E" w:rsidP="00C76F4E">
            <w:pPr>
              <w:autoSpaceDE w:val="0"/>
              <w:autoSpaceDN w:val="0"/>
              <w:spacing w:before="51" w:line="400" w:lineRule="exact"/>
              <w:jc w:val="center"/>
              <w:rPr>
                <w:kern w:val="0"/>
                <w:sz w:val="24"/>
                <w:szCs w:val="24"/>
                <w:lang w:val="zh-CN" w:bidi="zh-CN"/>
              </w:rPr>
            </w:pPr>
            <w:r w:rsidRPr="00C76F4E">
              <w:rPr>
                <w:kern w:val="0"/>
                <w:sz w:val="24"/>
                <w:szCs w:val="24"/>
                <w:lang w:val="zh-CN" w:bidi="zh-CN"/>
              </w:rPr>
              <w:t>台</w:t>
            </w:r>
          </w:p>
        </w:tc>
      </w:tr>
      <w:tr w:rsidR="00C76F4E" w:rsidRPr="00C76F4E" w:rsidTr="00CC5F5E">
        <w:trPr>
          <w:trHeight w:val="434"/>
        </w:trPr>
        <w:tc>
          <w:tcPr>
            <w:tcW w:w="1136" w:type="dxa"/>
          </w:tcPr>
          <w:p w:rsidR="00C76F4E" w:rsidRPr="00C76F4E" w:rsidRDefault="00C76F4E" w:rsidP="00C76F4E">
            <w:pPr>
              <w:autoSpaceDE w:val="0"/>
              <w:autoSpaceDN w:val="0"/>
              <w:spacing w:before="56" w:line="400" w:lineRule="exact"/>
              <w:jc w:val="center"/>
              <w:rPr>
                <w:kern w:val="0"/>
                <w:sz w:val="24"/>
                <w:szCs w:val="24"/>
                <w:lang w:bidi="zh-CN"/>
              </w:rPr>
            </w:pPr>
            <w:r w:rsidRPr="00C76F4E">
              <w:rPr>
                <w:kern w:val="0"/>
                <w:sz w:val="24"/>
                <w:szCs w:val="24"/>
                <w:lang w:bidi="zh-CN"/>
              </w:rPr>
              <w:t>2</w:t>
            </w:r>
          </w:p>
        </w:tc>
        <w:tc>
          <w:tcPr>
            <w:tcW w:w="4650" w:type="dxa"/>
          </w:tcPr>
          <w:p w:rsidR="00C76F4E" w:rsidRPr="00C76F4E" w:rsidRDefault="00C76F4E" w:rsidP="00C76F4E">
            <w:pPr>
              <w:autoSpaceDE w:val="0"/>
              <w:autoSpaceDN w:val="0"/>
              <w:spacing w:before="51" w:line="400" w:lineRule="exact"/>
              <w:ind w:right="1247"/>
              <w:jc w:val="center"/>
              <w:rPr>
                <w:kern w:val="0"/>
                <w:sz w:val="24"/>
                <w:szCs w:val="24"/>
                <w:lang w:val="zh-CN" w:bidi="zh-CN"/>
              </w:rPr>
            </w:pPr>
            <w:r w:rsidRPr="00C76F4E">
              <w:rPr>
                <w:kern w:val="0"/>
                <w:sz w:val="24"/>
                <w:szCs w:val="24"/>
                <w:lang w:val="zh-CN" w:bidi="zh-CN"/>
              </w:rPr>
              <w:t>保洁服务</w:t>
            </w:r>
          </w:p>
        </w:tc>
        <w:tc>
          <w:tcPr>
            <w:tcW w:w="5831" w:type="dxa"/>
          </w:tcPr>
          <w:p w:rsidR="00C76F4E" w:rsidRPr="00C76F4E" w:rsidRDefault="00C76F4E" w:rsidP="00C76F4E">
            <w:pPr>
              <w:autoSpaceDE w:val="0"/>
              <w:autoSpaceDN w:val="0"/>
              <w:spacing w:before="51" w:line="400" w:lineRule="exact"/>
              <w:ind w:right="1991"/>
              <w:jc w:val="center"/>
              <w:rPr>
                <w:kern w:val="0"/>
                <w:sz w:val="24"/>
                <w:szCs w:val="24"/>
                <w:lang w:bidi="zh-CN"/>
              </w:rPr>
            </w:pPr>
            <w:r w:rsidRPr="00C76F4E">
              <w:rPr>
                <w:kern w:val="0"/>
                <w:sz w:val="24"/>
                <w:szCs w:val="24"/>
                <w:lang w:bidi="zh-CN"/>
              </w:rPr>
              <w:t>电动尘推车</w:t>
            </w:r>
          </w:p>
        </w:tc>
        <w:tc>
          <w:tcPr>
            <w:tcW w:w="1494" w:type="dxa"/>
          </w:tcPr>
          <w:p w:rsidR="00C76F4E" w:rsidRPr="00C76F4E" w:rsidRDefault="00C76F4E" w:rsidP="00C76F4E">
            <w:pPr>
              <w:autoSpaceDE w:val="0"/>
              <w:autoSpaceDN w:val="0"/>
              <w:spacing w:before="56" w:line="400" w:lineRule="exact"/>
              <w:jc w:val="center"/>
              <w:rPr>
                <w:kern w:val="0"/>
                <w:sz w:val="24"/>
                <w:szCs w:val="24"/>
                <w:lang w:bidi="zh-CN"/>
              </w:rPr>
            </w:pPr>
            <w:r w:rsidRPr="00C76F4E">
              <w:rPr>
                <w:kern w:val="0"/>
                <w:sz w:val="24"/>
                <w:szCs w:val="24"/>
                <w:lang w:bidi="zh-CN"/>
              </w:rPr>
              <w:t>1</w:t>
            </w:r>
          </w:p>
        </w:tc>
        <w:tc>
          <w:tcPr>
            <w:tcW w:w="1455" w:type="dxa"/>
          </w:tcPr>
          <w:p w:rsidR="00C76F4E" w:rsidRPr="00C76F4E" w:rsidRDefault="00C76F4E" w:rsidP="00C76F4E">
            <w:pPr>
              <w:autoSpaceDE w:val="0"/>
              <w:autoSpaceDN w:val="0"/>
              <w:spacing w:before="51" w:line="400" w:lineRule="exact"/>
              <w:jc w:val="center"/>
              <w:rPr>
                <w:kern w:val="0"/>
                <w:sz w:val="24"/>
                <w:szCs w:val="24"/>
                <w:lang w:val="zh-CN" w:bidi="zh-CN"/>
              </w:rPr>
            </w:pPr>
            <w:r w:rsidRPr="00C76F4E">
              <w:rPr>
                <w:kern w:val="0"/>
                <w:sz w:val="24"/>
                <w:szCs w:val="24"/>
                <w:lang w:val="zh-CN" w:bidi="zh-CN"/>
              </w:rPr>
              <w:t>台</w:t>
            </w:r>
          </w:p>
        </w:tc>
      </w:tr>
      <w:tr w:rsidR="00C76F4E" w:rsidRPr="00C76F4E" w:rsidTr="00CC5F5E">
        <w:trPr>
          <w:trHeight w:val="434"/>
        </w:trPr>
        <w:tc>
          <w:tcPr>
            <w:tcW w:w="1136" w:type="dxa"/>
          </w:tcPr>
          <w:p w:rsidR="00C76F4E" w:rsidRPr="00C76F4E" w:rsidRDefault="00C76F4E" w:rsidP="00C76F4E">
            <w:pPr>
              <w:autoSpaceDE w:val="0"/>
              <w:autoSpaceDN w:val="0"/>
              <w:spacing w:before="56" w:line="400" w:lineRule="exact"/>
              <w:jc w:val="center"/>
              <w:rPr>
                <w:kern w:val="0"/>
                <w:sz w:val="24"/>
                <w:szCs w:val="24"/>
                <w:lang w:bidi="zh-CN"/>
              </w:rPr>
            </w:pPr>
            <w:r w:rsidRPr="00C76F4E">
              <w:rPr>
                <w:kern w:val="0"/>
                <w:sz w:val="24"/>
                <w:szCs w:val="24"/>
                <w:lang w:bidi="zh-CN"/>
              </w:rPr>
              <w:t>3</w:t>
            </w:r>
          </w:p>
        </w:tc>
        <w:tc>
          <w:tcPr>
            <w:tcW w:w="4650" w:type="dxa"/>
          </w:tcPr>
          <w:p w:rsidR="00C76F4E" w:rsidRPr="00C76F4E" w:rsidRDefault="00C76F4E" w:rsidP="00C76F4E">
            <w:pPr>
              <w:autoSpaceDE w:val="0"/>
              <w:autoSpaceDN w:val="0"/>
              <w:spacing w:before="51" w:line="400" w:lineRule="exact"/>
              <w:ind w:right="1247"/>
              <w:jc w:val="center"/>
              <w:rPr>
                <w:kern w:val="0"/>
                <w:sz w:val="24"/>
                <w:szCs w:val="24"/>
                <w:lang w:val="zh-CN" w:bidi="zh-CN"/>
              </w:rPr>
            </w:pPr>
            <w:r w:rsidRPr="00C76F4E">
              <w:rPr>
                <w:kern w:val="0"/>
                <w:sz w:val="24"/>
                <w:szCs w:val="24"/>
                <w:lang w:val="zh-CN" w:bidi="zh-CN"/>
              </w:rPr>
              <w:t>保洁服务</w:t>
            </w:r>
          </w:p>
        </w:tc>
        <w:tc>
          <w:tcPr>
            <w:tcW w:w="5831" w:type="dxa"/>
          </w:tcPr>
          <w:p w:rsidR="00C76F4E" w:rsidRPr="00C76F4E" w:rsidRDefault="00C76F4E" w:rsidP="00C76F4E">
            <w:pPr>
              <w:autoSpaceDE w:val="0"/>
              <w:autoSpaceDN w:val="0"/>
              <w:spacing w:before="51" w:line="400" w:lineRule="exact"/>
              <w:ind w:right="1991"/>
              <w:jc w:val="center"/>
              <w:rPr>
                <w:kern w:val="0"/>
                <w:sz w:val="24"/>
                <w:szCs w:val="24"/>
                <w:lang w:bidi="zh-CN"/>
              </w:rPr>
            </w:pPr>
            <w:r w:rsidRPr="00C76F4E">
              <w:rPr>
                <w:kern w:val="0"/>
                <w:sz w:val="24"/>
                <w:szCs w:val="24"/>
                <w:lang w:bidi="zh-CN"/>
              </w:rPr>
              <w:t>高压冲水车</w:t>
            </w:r>
          </w:p>
        </w:tc>
        <w:tc>
          <w:tcPr>
            <w:tcW w:w="1494" w:type="dxa"/>
          </w:tcPr>
          <w:p w:rsidR="00C76F4E" w:rsidRPr="00C76F4E" w:rsidRDefault="00C76F4E" w:rsidP="00C76F4E">
            <w:pPr>
              <w:autoSpaceDE w:val="0"/>
              <w:autoSpaceDN w:val="0"/>
              <w:spacing w:before="56" w:line="400" w:lineRule="exact"/>
              <w:jc w:val="center"/>
              <w:rPr>
                <w:kern w:val="0"/>
                <w:sz w:val="24"/>
                <w:szCs w:val="24"/>
                <w:lang w:bidi="zh-CN"/>
              </w:rPr>
            </w:pPr>
            <w:r w:rsidRPr="00C76F4E">
              <w:rPr>
                <w:kern w:val="0"/>
                <w:sz w:val="24"/>
                <w:szCs w:val="24"/>
                <w:lang w:bidi="zh-CN"/>
              </w:rPr>
              <w:t>1</w:t>
            </w:r>
          </w:p>
        </w:tc>
        <w:tc>
          <w:tcPr>
            <w:tcW w:w="1455" w:type="dxa"/>
          </w:tcPr>
          <w:p w:rsidR="00C76F4E" w:rsidRPr="00C76F4E" w:rsidRDefault="00C76F4E" w:rsidP="00C76F4E">
            <w:pPr>
              <w:autoSpaceDE w:val="0"/>
              <w:autoSpaceDN w:val="0"/>
              <w:spacing w:before="51" w:line="400" w:lineRule="exact"/>
              <w:jc w:val="center"/>
              <w:rPr>
                <w:kern w:val="0"/>
                <w:sz w:val="24"/>
                <w:szCs w:val="24"/>
                <w:lang w:val="zh-CN" w:bidi="zh-CN"/>
              </w:rPr>
            </w:pPr>
            <w:r w:rsidRPr="00C76F4E">
              <w:rPr>
                <w:kern w:val="0"/>
                <w:sz w:val="24"/>
                <w:szCs w:val="24"/>
                <w:lang w:val="zh-CN" w:bidi="zh-CN"/>
              </w:rPr>
              <w:t>台</w:t>
            </w:r>
          </w:p>
        </w:tc>
      </w:tr>
      <w:tr w:rsidR="00C76F4E" w:rsidRPr="00C76F4E" w:rsidTr="00CC5F5E">
        <w:trPr>
          <w:trHeight w:val="455"/>
        </w:trPr>
        <w:tc>
          <w:tcPr>
            <w:tcW w:w="1136" w:type="dxa"/>
          </w:tcPr>
          <w:p w:rsidR="00C76F4E" w:rsidRPr="00C76F4E" w:rsidRDefault="00C76F4E" w:rsidP="00C76F4E">
            <w:pPr>
              <w:autoSpaceDE w:val="0"/>
              <w:autoSpaceDN w:val="0"/>
              <w:spacing w:before="66" w:line="400" w:lineRule="exact"/>
              <w:jc w:val="center"/>
              <w:rPr>
                <w:kern w:val="0"/>
                <w:sz w:val="24"/>
                <w:szCs w:val="24"/>
                <w:lang w:val="zh-CN" w:bidi="zh-CN"/>
              </w:rPr>
            </w:pPr>
            <w:r w:rsidRPr="00C76F4E">
              <w:rPr>
                <w:kern w:val="0"/>
                <w:sz w:val="24"/>
                <w:szCs w:val="24"/>
                <w:lang w:bidi="zh-CN"/>
              </w:rPr>
              <w:t>4</w:t>
            </w:r>
          </w:p>
        </w:tc>
        <w:tc>
          <w:tcPr>
            <w:tcW w:w="4650" w:type="dxa"/>
          </w:tcPr>
          <w:p w:rsidR="00C76F4E" w:rsidRPr="00C76F4E" w:rsidRDefault="00C76F4E" w:rsidP="00C76F4E">
            <w:pPr>
              <w:autoSpaceDE w:val="0"/>
              <w:autoSpaceDN w:val="0"/>
              <w:spacing w:before="61" w:line="400" w:lineRule="exact"/>
              <w:ind w:right="1247"/>
              <w:jc w:val="center"/>
              <w:rPr>
                <w:kern w:val="0"/>
                <w:sz w:val="24"/>
                <w:szCs w:val="24"/>
                <w:lang w:val="zh-CN" w:bidi="zh-CN"/>
              </w:rPr>
            </w:pPr>
            <w:r w:rsidRPr="00C76F4E">
              <w:rPr>
                <w:kern w:val="0"/>
                <w:sz w:val="24"/>
                <w:szCs w:val="24"/>
                <w:lang w:val="zh-CN" w:bidi="zh-CN"/>
              </w:rPr>
              <w:t>绿化服务</w:t>
            </w:r>
          </w:p>
        </w:tc>
        <w:tc>
          <w:tcPr>
            <w:tcW w:w="5831" w:type="dxa"/>
          </w:tcPr>
          <w:p w:rsidR="00C76F4E" w:rsidRPr="00C76F4E" w:rsidRDefault="00C76F4E" w:rsidP="00C76F4E">
            <w:pPr>
              <w:autoSpaceDE w:val="0"/>
              <w:autoSpaceDN w:val="0"/>
              <w:spacing w:before="61" w:line="400" w:lineRule="exact"/>
              <w:ind w:right="1991"/>
              <w:jc w:val="center"/>
              <w:rPr>
                <w:rFonts w:eastAsia="Calibri"/>
                <w:kern w:val="0"/>
                <w:sz w:val="24"/>
                <w:szCs w:val="24"/>
                <w:lang w:val="zh-CN" w:bidi="zh-CN"/>
              </w:rPr>
            </w:pPr>
            <w:r w:rsidRPr="00C76F4E">
              <w:rPr>
                <w:kern w:val="0"/>
                <w:sz w:val="24"/>
                <w:szCs w:val="24"/>
                <w:lang w:val="zh-CN" w:bidi="zh-CN"/>
              </w:rPr>
              <w:t>绿篱机</w:t>
            </w:r>
          </w:p>
        </w:tc>
        <w:tc>
          <w:tcPr>
            <w:tcW w:w="1494" w:type="dxa"/>
          </w:tcPr>
          <w:p w:rsidR="00C76F4E" w:rsidRPr="00C76F4E" w:rsidRDefault="00C76F4E" w:rsidP="00C76F4E">
            <w:pPr>
              <w:autoSpaceDE w:val="0"/>
              <w:autoSpaceDN w:val="0"/>
              <w:spacing w:before="66" w:line="400" w:lineRule="exact"/>
              <w:jc w:val="center"/>
              <w:rPr>
                <w:kern w:val="0"/>
                <w:sz w:val="24"/>
                <w:szCs w:val="24"/>
                <w:lang w:val="zh-CN" w:bidi="zh-CN"/>
              </w:rPr>
            </w:pPr>
            <w:r w:rsidRPr="00C76F4E">
              <w:rPr>
                <w:kern w:val="0"/>
                <w:sz w:val="24"/>
                <w:szCs w:val="24"/>
                <w:lang w:val="zh-CN" w:bidi="zh-CN"/>
              </w:rPr>
              <w:t>1</w:t>
            </w:r>
          </w:p>
        </w:tc>
        <w:tc>
          <w:tcPr>
            <w:tcW w:w="1455" w:type="dxa"/>
          </w:tcPr>
          <w:p w:rsidR="00C76F4E" w:rsidRPr="00C76F4E" w:rsidRDefault="00C76F4E" w:rsidP="00C76F4E">
            <w:pPr>
              <w:autoSpaceDE w:val="0"/>
              <w:autoSpaceDN w:val="0"/>
              <w:spacing w:before="61" w:line="400" w:lineRule="exact"/>
              <w:jc w:val="center"/>
              <w:rPr>
                <w:kern w:val="0"/>
                <w:sz w:val="24"/>
                <w:szCs w:val="24"/>
                <w:lang w:val="zh-CN" w:bidi="zh-CN"/>
              </w:rPr>
            </w:pPr>
            <w:r w:rsidRPr="00C76F4E">
              <w:rPr>
                <w:kern w:val="0"/>
                <w:sz w:val="24"/>
                <w:szCs w:val="24"/>
                <w:lang w:val="zh-CN" w:bidi="zh-CN"/>
              </w:rPr>
              <w:t>台</w:t>
            </w:r>
          </w:p>
        </w:tc>
      </w:tr>
      <w:tr w:rsidR="00C76F4E" w:rsidRPr="00C76F4E" w:rsidTr="00CC5F5E">
        <w:trPr>
          <w:trHeight w:val="453"/>
        </w:trPr>
        <w:tc>
          <w:tcPr>
            <w:tcW w:w="1136" w:type="dxa"/>
          </w:tcPr>
          <w:p w:rsidR="00C76F4E" w:rsidRPr="00C76F4E" w:rsidRDefault="00C76F4E" w:rsidP="00C76F4E">
            <w:pPr>
              <w:autoSpaceDE w:val="0"/>
              <w:autoSpaceDN w:val="0"/>
              <w:spacing w:before="66" w:line="400" w:lineRule="exact"/>
              <w:jc w:val="center"/>
              <w:rPr>
                <w:kern w:val="0"/>
                <w:sz w:val="24"/>
                <w:szCs w:val="24"/>
                <w:lang w:val="zh-CN" w:bidi="zh-CN"/>
              </w:rPr>
            </w:pPr>
            <w:r w:rsidRPr="00C76F4E">
              <w:rPr>
                <w:kern w:val="0"/>
                <w:sz w:val="24"/>
                <w:szCs w:val="24"/>
                <w:lang w:bidi="zh-CN"/>
              </w:rPr>
              <w:t>5</w:t>
            </w:r>
          </w:p>
        </w:tc>
        <w:tc>
          <w:tcPr>
            <w:tcW w:w="4650" w:type="dxa"/>
          </w:tcPr>
          <w:p w:rsidR="00C76F4E" w:rsidRPr="00C76F4E" w:rsidRDefault="00C76F4E" w:rsidP="00C76F4E">
            <w:pPr>
              <w:autoSpaceDE w:val="0"/>
              <w:autoSpaceDN w:val="0"/>
              <w:spacing w:before="61" w:line="400" w:lineRule="exact"/>
              <w:ind w:right="1247"/>
              <w:jc w:val="center"/>
              <w:rPr>
                <w:kern w:val="0"/>
                <w:sz w:val="24"/>
                <w:szCs w:val="24"/>
                <w:lang w:val="zh-CN" w:bidi="zh-CN"/>
              </w:rPr>
            </w:pPr>
            <w:r w:rsidRPr="00C76F4E">
              <w:rPr>
                <w:kern w:val="0"/>
                <w:sz w:val="24"/>
                <w:szCs w:val="24"/>
                <w:lang w:val="zh-CN" w:bidi="zh-CN"/>
              </w:rPr>
              <w:t>保安服务</w:t>
            </w:r>
          </w:p>
        </w:tc>
        <w:tc>
          <w:tcPr>
            <w:tcW w:w="5831" w:type="dxa"/>
          </w:tcPr>
          <w:p w:rsidR="00C76F4E" w:rsidRPr="00C76F4E" w:rsidRDefault="00C76F4E" w:rsidP="00C76F4E">
            <w:pPr>
              <w:autoSpaceDE w:val="0"/>
              <w:autoSpaceDN w:val="0"/>
              <w:spacing w:before="61" w:line="400" w:lineRule="exact"/>
              <w:ind w:right="1991"/>
              <w:jc w:val="center"/>
              <w:rPr>
                <w:rFonts w:eastAsia="Calibri"/>
                <w:kern w:val="0"/>
                <w:sz w:val="24"/>
                <w:szCs w:val="24"/>
                <w:lang w:val="zh-CN" w:bidi="zh-CN"/>
              </w:rPr>
            </w:pPr>
            <w:r w:rsidRPr="00C76F4E">
              <w:rPr>
                <w:kern w:val="0"/>
                <w:sz w:val="24"/>
                <w:szCs w:val="24"/>
                <w:lang w:val="zh-CN" w:bidi="zh-CN"/>
              </w:rPr>
              <w:t>对讲机</w:t>
            </w:r>
          </w:p>
        </w:tc>
        <w:tc>
          <w:tcPr>
            <w:tcW w:w="1494" w:type="dxa"/>
          </w:tcPr>
          <w:p w:rsidR="00C76F4E" w:rsidRPr="00C76F4E" w:rsidRDefault="00C76F4E" w:rsidP="00C76F4E">
            <w:pPr>
              <w:autoSpaceDE w:val="0"/>
              <w:autoSpaceDN w:val="0"/>
              <w:spacing w:before="66" w:line="400" w:lineRule="exact"/>
              <w:ind w:right="512"/>
              <w:jc w:val="center"/>
              <w:rPr>
                <w:kern w:val="0"/>
                <w:sz w:val="24"/>
                <w:szCs w:val="24"/>
                <w:lang w:bidi="zh-CN"/>
              </w:rPr>
            </w:pPr>
            <w:r w:rsidRPr="00C76F4E">
              <w:rPr>
                <w:kern w:val="0"/>
                <w:sz w:val="24"/>
                <w:szCs w:val="24"/>
                <w:lang w:bidi="zh-CN"/>
              </w:rPr>
              <w:t>3</w:t>
            </w:r>
          </w:p>
        </w:tc>
        <w:tc>
          <w:tcPr>
            <w:tcW w:w="1455" w:type="dxa"/>
          </w:tcPr>
          <w:p w:rsidR="00C76F4E" w:rsidRPr="00C76F4E" w:rsidRDefault="00C76F4E" w:rsidP="00C76F4E">
            <w:pPr>
              <w:autoSpaceDE w:val="0"/>
              <w:autoSpaceDN w:val="0"/>
              <w:spacing w:before="61" w:line="400" w:lineRule="exact"/>
              <w:jc w:val="center"/>
              <w:rPr>
                <w:kern w:val="0"/>
                <w:sz w:val="24"/>
                <w:szCs w:val="24"/>
                <w:lang w:val="zh-CN" w:bidi="zh-CN"/>
              </w:rPr>
            </w:pPr>
            <w:r w:rsidRPr="00C76F4E">
              <w:rPr>
                <w:kern w:val="0"/>
                <w:sz w:val="24"/>
                <w:szCs w:val="24"/>
                <w:lang w:val="zh-CN" w:bidi="zh-CN"/>
              </w:rPr>
              <w:t>套</w:t>
            </w:r>
          </w:p>
        </w:tc>
      </w:tr>
    </w:tbl>
    <w:p w:rsidR="00C76F4E" w:rsidRPr="00C76F4E" w:rsidRDefault="00C76F4E" w:rsidP="00C76F4E">
      <w:pPr>
        <w:autoSpaceDE w:val="0"/>
        <w:autoSpaceDN w:val="0"/>
        <w:spacing w:before="80" w:after="240" w:line="400" w:lineRule="exact"/>
        <w:jc w:val="left"/>
        <w:rPr>
          <w:rFonts w:eastAsia="楷体"/>
          <w:kern w:val="0"/>
          <w:sz w:val="24"/>
          <w:szCs w:val="24"/>
          <w:lang w:val="zh-CN" w:bidi="zh-CN"/>
        </w:rPr>
      </w:pPr>
      <w:r w:rsidRPr="00C76F4E">
        <w:rPr>
          <w:rFonts w:eastAsia="楷体"/>
          <w:kern w:val="0"/>
          <w:sz w:val="24"/>
          <w:szCs w:val="24"/>
          <w:lang w:val="zh-CN" w:bidi="zh-CN"/>
        </w:rPr>
        <w:t>注：采购人已无偿提供的作业设备，不在此重复要求。</w:t>
      </w:r>
    </w:p>
    <w:p w:rsidR="00C76F4E" w:rsidRPr="00C76F4E" w:rsidRDefault="00C76F4E" w:rsidP="00C76F4E">
      <w:pPr>
        <w:autoSpaceDE w:val="0"/>
        <w:autoSpaceDN w:val="0"/>
        <w:spacing w:line="400" w:lineRule="exact"/>
        <w:jc w:val="left"/>
        <w:rPr>
          <w:rFonts w:eastAsia="楷体"/>
          <w:kern w:val="0"/>
          <w:sz w:val="24"/>
          <w:szCs w:val="24"/>
          <w:lang w:val="zh-CN" w:bidi="zh-CN"/>
        </w:rPr>
        <w:sectPr w:rsidR="00C76F4E" w:rsidRPr="00C76F4E">
          <w:pgSz w:w="16840" w:h="11910" w:orient="landscape"/>
          <w:pgMar w:top="1100" w:right="960" w:bottom="1120" w:left="1020" w:header="0" w:footer="854" w:gutter="0"/>
          <w:cols w:space="720"/>
        </w:sectPr>
      </w:pPr>
    </w:p>
    <w:p w:rsidR="00C76F4E" w:rsidRPr="00C76F4E" w:rsidRDefault="00C76F4E" w:rsidP="00C76F4E">
      <w:pPr>
        <w:autoSpaceDE w:val="0"/>
        <w:autoSpaceDN w:val="0"/>
        <w:spacing w:before="80" w:after="240" w:line="400" w:lineRule="exact"/>
        <w:jc w:val="left"/>
        <w:outlineLvl w:val="0"/>
        <w:rPr>
          <w:rFonts w:eastAsia="Microsoft JhengHei"/>
          <w:b/>
          <w:bCs/>
          <w:kern w:val="0"/>
          <w:sz w:val="24"/>
          <w:szCs w:val="24"/>
          <w:lang w:val="zh-CN" w:bidi="zh-CN"/>
        </w:rPr>
      </w:pPr>
      <w:r w:rsidRPr="00C76F4E">
        <w:rPr>
          <w:rFonts w:eastAsia="Microsoft JhengHei"/>
          <w:b/>
          <w:bCs/>
          <w:kern w:val="0"/>
          <w:sz w:val="24"/>
          <w:szCs w:val="24"/>
          <w:lang w:val="zh-CN" w:bidi="zh-CN"/>
        </w:rPr>
        <w:lastRenderedPageBreak/>
        <w:t>5.</w:t>
      </w:r>
      <w:r w:rsidRPr="00C76F4E">
        <w:rPr>
          <w:rFonts w:eastAsia="Microsoft JhengHei"/>
          <w:b/>
          <w:bCs/>
          <w:kern w:val="0"/>
          <w:sz w:val="24"/>
          <w:szCs w:val="24"/>
          <w:lang w:val="zh-CN" w:bidi="zh-CN"/>
        </w:rPr>
        <w:t>物业管理服务人员需求</w:t>
      </w:r>
    </w:p>
    <w:tbl>
      <w:tblPr>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140"/>
        <w:gridCol w:w="1150"/>
        <w:gridCol w:w="992"/>
        <w:gridCol w:w="1276"/>
        <w:gridCol w:w="1276"/>
        <w:gridCol w:w="9203"/>
      </w:tblGrid>
      <w:tr w:rsidR="00C76F4E" w:rsidRPr="00C76F4E" w:rsidTr="00CC5F5E">
        <w:trPr>
          <w:trHeight w:val="192"/>
        </w:trPr>
        <w:tc>
          <w:tcPr>
            <w:tcW w:w="1140" w:type="dxa"/>
          </w:tcPr>
          <w:p w:rsidR="00C76F4E" w:rsidRPr="00C76F4E" w:rsidRDefault="00C76F4E" w:rsidP="00C76F4E">
            <w:pPr>
              <w:autoSpaceDE w:val="0"/>
              <w:autoSpaceDN w:val="0"/>
              <w:spacing w:line="400" w:lineRule="exact"/>
              <w:ind w:right="23"/>
              <w:rPr>
                <w:rFonts w:eastAsia="Microsoft JhengHei"/>
                <w:b/>
                <w:spacing w:val="-6"/>
                <w:kern w:val="0"/>
                <w:sz w:val="24"/>
                <w:szCs w:val="24"/>
                <w:lang w:val="zh-CN" w:bidi="zh-CN"/>
              </w:rPr>
            </w:pPr>
            <w:r w:rsidRPr="00C76F4E">
              <w:rPr>
                <w:rFonts w:eastAsia="Microsoft JhengHei"/>
                <w:b/>
                <w:spacing w:val="-6"/>
                <w:kern w:val="0"/>
                <w:sz w:val="24"/>
                <w:szCs w:val="24"/>
                <w:lang w:val="zh-CN" w:bidi="zh-CN"/>
              </w:rPr>
              <w:t>部门职能</w:t>
            </w:r>
          </w:p>
        </w:tc>
        <w:tc>
          <w:tcPr>
            <w:tcW w:w="1150" w:type="dxa"/>
          </w:tcPr>
          <w:p w:rsidR="00C76F4E" w:rsidRPr="00C76F4E" w:rsidRDefault="00C76F4E" w:rsidP="00C76F4E">
            <w:pPr>
              <w:autoSpaceDE w:val="0"/>
              <w:autoSpaceDN w:val="0"/>
              <w:spacing w:line="400" w:lineRule="exact"/>
              <w:ind w:right="23"/>
              <w:jc w:val="center"/>
              <w:rPr>
                <w:rFonts w:eastAsia="Microsoft JhengHei"/>
                <w:b/>
                <w:spacing w:val="-6"/>
                <w:kern w:val="0"/>
                <w:sz w:val="24"/>
                <w:szCs w:val="24"/>
                <w:lang w:val="zh-CN" w:bidi="zh-CN"/>
              </w:rPr>
            </w:pPr>
            <w:r w:rsidRPr="00C76F4E">
              <w:rPr>
                <w:rFonts w:eastAsia="Microsoft JhengHei"/>
                <w:b/>
                <w:spacing w:val="-6"/>
                <w:kern w:val="0"/>
                <w:sz w:val="24"/>
                <w:szCs w:val="24"/>
                <w:lang w:val="zh-CN" w:bidi="zh-CN"/>
              </w:rPr>
              <w:t>岗位</w:t>
            </w:r>
          </w:p>
        </w:tc>
        <w:tc>
          <w:tcPr>
            <w:tcW w:w="992" w:type="dxa"/>
          </w:tcPr>
          <w:p w:rsidR="00C76F4E" w:rsidRPr="00C76F4E" w:rsidRDefault="00C76F4E" w:rsidP="00C76F4E">
            <w:pPr>
              <w:autoSpaceDE w:val="0"/>
              <w:autoSpaceDN w:val="0"/>
              <w:spacing w:line="400" w:lineRule="exact"/>
              <w:ind w:right="23"/>
              <w:jc w:val="center"/>
              <w:rPr>
                <w:rFonts w:eastAsia="Microsoft JhengHei"/>
                <w:b/>
                <w:spacing w:val="-6"/>
                <w:kern w:val="0"/>
                <w:sz w:val="24"/>
                <w:szCs w:val="24"/>
                <w:lang w:val="zh-CN" w:bidi="zh-CN"/>
              </w:rPr>
            </w:pPr>
            <w:r w:rsidRPr="00C76F4E">
              <w:rPr>
                <w:rFonts w:eastAsia="Microsoft JhengHei"/>
                <w:b/>
                <w:spacing w:val="-6"/>
                <w:kern w:val="0"/>
                <w:sz w:val="24"/>
                <w:szCs w:val="24"/>
                <w:lang w:val="zh-CN" w:bidi="zh-CN"/>
              </w:rPr>
              <w:t>同时在岗人数</w:t>
            </w:r>
          </w:p>
        </w:tc>
        <w:tc>
          <w:tcPr>
            <w:tcW w:w="1276" w:type="dxa"/>
          </w:tcPr>
          <w:p w:rsidR="00C76F4E" w:rsidRPr="00C76F4E" w:rsidRDefault="00C76F4E" w:rsidP="00C76F4E">
            <w:pPr>
              <w:autoSpaceDE w:val="0"/>
              <w:autoSpaceDN w:val="0"/>
              <w:spacing w:line="400" w:lineRule="exact"/>
              <w:ind w:right="23"/>
              <w:jc w:val="center"/>
              <w:rPr>
                <w:rFonts w:eastAsia="Microsoft JhengHei"/>
                <w:b/>
                <w:spacing w:val="-6"/>
                <w:kern w:val="0"/>
                <w:sz w:val="24"/>
                <w:szCs w:val="24"/>
                <w:lang w:val="zh-CN" w:bidi="zh-CN"/>
              </w:rPr>
            </w:pPr>
            <w:r w:rsidRPr="00C76F4E">
              <w:rPr>
                <w:rFonts w:eastAsia="Microsoft JhengHei"/>
                <w:b/>
                <w:spacing w:val="-6"/>
                <w:kern w:val="0"/>
                <w:sz w:val="24"/>
                <w:szCs w:val="24"/>
                <w:lang w:val="zh-CN" w:bidi="zh-CN"/>
              </w:rPr>
              <w:t>岗位所需总人数</w:t>
            </w:r>
          </w:p>
        </w:tc>
        <w:tc>
          <w:tcPr>
            <w:tcW w:w="1276" w:type="dxa"/>
          </w:tcPr>
          <w:p w:rsidR="00C76F4E" w:rsidRPr="00C76F4E" w:rsidRDefault="00C76F4E" w:rsidP="00C76F4E">
            <w:pPr>
              <w:autoSpaceDE w:val="0"/>
              <w:autoSpaceDN w:val="0"/>
              <w:spacing w:line="400" w:lineRule="exact"/>
              <w:ind w:right="23"/>
              <w:jc w:val="center"/>
              <w:rPr>
                <w:rFonts w:eastAsia="Microsoft JhengHei"/>
                <w:b/>
                <w:spacing w:val="-6"/>
                <w:kern w:val="0"/>
                <w:sz w:val="24"/>
                <w:szCs w:val="24"/>
                <w:lang w:val="zh-CN" w:bidi="zh-CN"/>
              </w:rPr>
            </w:pPr>
            <w:r w:rsidRPr="00C76F4E">
              <w:rPr>
                <w:rFonts w:eastAsia="Microsoft JhengHei"/>
                <w:b/>
                <w:spacing w:val="-6"/>
                <w:kern w:val="0"/>
                <w:sz w:val="24"/>
                <w:szCs w:val="24"/>
                <w:lang w:val="zh-CN" w:bidi="zh-CN"/>
              </w:rPr>
              <w:t>是否接受退休人员</w:t>
            </w:r>
          </w:p>
        </w:tc>
        <w:tc>
          <w:tcPr>
            <w:tcW w:w="9203" w:type="dxa"/>
          </w:tcPr>
          <w:p w:rsidR="00C76F4E" w:rsidRPr="00C76F4E" w:rsidRDefault="00C76F4E" w:rsidP="00C76F4E">
            <w:pPr>
              <w:autoSpaceDE w:val="0"/>
              <w:autoSpaceDN w:val="0"/>
              <w:spacing w:line="400" w:lineRule="exact"/>
              <w:ind w:right="23"/>
              <w:jc w:val="center"/>
              <w:rPr>
                <w:rFonts w:eastAsia="Microsoft JhengHei"/>
                <w:b/>
                <w:kern w:val="0"/>
                <w:sz w:val="24"/>
                <w:szCs w:val="24"/>
                <w:lang w:val="zh-CN" w:bidi="zh-CN"/>
              </w:rPr>
            </w:pPr>
            <w:r w:rsidRPr="00C76F4E">
              <w:rPr>
                <w:rFonts w:eastAsia="Microsoft JhengHei"/>
                <w:b/>
                <w:spacing w:val="-17"/>
                <w:kern w:val="0"/>
                <w:sz w:val="24"/>
                <w:szCs w:val="24"/>
                <w:lang w:val="zh-CN" w:bidi="zh-CN"/>
              </w:rPr>
              <w:t>备注</w:t>
            </w:r>
            <w:r w:rsidRPr="00C76F4E">
              <w:rPr>
                <w:rFonts w:eastAsia="Microsoft JhengHei"/>
                <w:b/>
                <w:spacing w:val="-3"/>
                <w:kern w:val="0"/>
                <w:sz w:val="24"/>
                <w:szCs w:val="24"/>
                <w:lang w:val="zh-CN" w:bidi="zh-CN"/>
              </w:rPr>
              <w:t>（</w:t>
            </w:r>
            <w:r w:rsidRPr="00C76F4E">
              <w:rPr>
                <w:rFonts w:eastAsia="Microsoft JhengHei"/>
                <w:b/>
                <w:spacing w:val="-6"/>
                <w:kern w:val="0"/>
                <w:sz w:val="24"/>
                <w:szCs w:val="24"/>
                <w:lang w:val="zh-CN" w:bidi="zh-CN"/>
              </w:rPr>
              <w:t>岗位所需服务时长或时段、需具备的上岗资格证、</w:t>
            </w:r>
          </w:p>
          <w:p w:rsidR="00C76F4E" w:rsidRPr="00C76F4E" w:rsidRDefault="00C76F4E" w:rsidP="00C76F4E">
            <w:pPr>
              <w:autoSpaceDE w:val="0"/>
              <w:autoSpaceDN w:val="0"/>
              <w:spacing w:line="400" w:lineRule="exact"/>
              <w:ind w:right="23"/>
              <w:jc w:val="center"/>
              <w:rPr>
                <w:rFonts w:eastAsia="Microsoft JhengHei"/>
                <w:b/>
                <w:kern w:val="0"/>
                <w:sz w:val="24"/>
                <w:szCs w:val="24"/>
                <w:lang w:val="zh-CN" w:bidi="zh-CN"/>
              </w:rPr>
            </w:pPr>
            <w:r w:rsidRPr="00C76F4E">
              <w:rPr>
                <w:rFonts w:eastAsia="Microsoft JhengHei"/>
                <w:b/>
                <w:kern w:val="0"/>
                <w:sz w:val="24"/>
                <w:szCs w:val="24"/>
                <w:lang w:val="zh-CN" w:bidi="zh-CN"/>
              </w:rPr>
              <w:t>人员学历、工作经验等要求）</w:t>
            </w:r>
          </w:p>
        </w:tc>
      </w:tr>
      <w:tr w:rsidR="00C76F4E" w:rsidRPr="00C76F4E" w:rsidTr="00CC5F5E">
        <w:trPr>
          <w:trHeight w:val="90"/>
        </w:trPr>
        <w:tc>
          <w:tcPr>
            <w:tcW w:w="1140" w:type="dxa"/>
          </w:tcPr>
          <w:p w:rsidR="00C76F4E" w:rsidRPr="00C76F4E" w:rsidRDefault="00C76F4E" w:rsidP="00C76F4E">
            <w:pPr>
              <w:autoSpaceDE w:val="0"/>
              <w:autoSpaceDN w:val="0"/>
              <w:spacing w:before="61" w:line="400" w:lineRule="exact"/>
              <w:jc w:val="center"/>
              <w:rPr>
                <w:kern w:val="0"/>
                <w:sz w:val="24"/>
                <w:szCs w:val="24"/>
                <w:lang w:val="zh-CN" w:bidi="zh-CN"/>
              </w:rPr>
            </w:pPr>
            <w:r w:rsidRPr="00C76F4E">
              <w:rPr>
                <w:kern w:val="0"/>
                <w:sz w:val="24"/>
                <w:szCs w:val="24"/>
                <w:lang w:val="zh-CN" w:bidi="zh-CN"/>
              </w:rPr>
              <w:t>质保员</w:t>
            </w:r>
          </w:p>
        </w:tc>
        <w:tc>
          <w:tcPr>
            <w:tcW w:w="1150"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质保员</w:t>
            </w:r>
          </w:p>
        </w:tc>
        <w:tc>
          <w:tcPr>
            <w:tcW w:w="992" w:type="dxa"/>
          </w:tcPr>
          <w:p w:rsidR="00C76F4E" w:rsidRPr="00C76F4E" w:rsidRDefault="00C76F4E" w:rsidP="00C76F4E">
            <w:pPr>
              <w:autoSpaceDE w:val="0"/>
              <w:autoSpaceDN w:val="0"/>
              <w:spacing w:before="66" w:line="400" w:lineRule="exact"/>
              <w:jc w:val="center"/>
              <w:rPr>
                <w:kern w:val="0"/>
                <w:sz w:val="24"/>
                <w:szCs w:val="24"/>
                <w:lang w:val="zh-CN" w:bidi="zh-CN"/>
              </w:rPr>
            </w:pPr>
            <w:r w:rsidRPr="00C76F4E">
              <w:rPr>
                <w:kern w:val="0"/>
                <w:sz w:val="24"/>
                <w:szCs w:val="24"/>
                <w:lang w:val="zh-CN" w:bidi="zh-CN"/>
              </w:rPr>
              <w:t>1</w:t>
            </w:r>
          </w:p>
        </w:tc>
        <w:tc>
          <w:tcPr>
            <w:tcW w:w="1276" w:type="dxa"/>
          </w:tcPr>
          <w:p w:rsidR="00C76F4E" w:rsidRPr="00C76F4E" w:rsidRDefault="00C76F4E" w:rsidP="00C76F4E">
            <w:pPr>
              <w:autoSpaceDE w:val="0"/>
              <w:autoSpaceDN w:val="0"/>
              <w:spacing w:before="66" w:line="400" w:lineRule="exact"/>
              <w:jc w:val="center"/>
              <w:rPr>
                <w:kern w:val="0"/>
                <w:sz w:val="24"/>
                <w:szCs w:val="24"/>
                <w:lang w:val="zh-CN" w:bidi="zh-CN"/>
              </w:rPr>
            </w:pPr>
            <w:r w:rsidRPr="00C76F4E">
              <w:rPr>
                <w:kern w:val="0"/>
                <w:sz w:val="24"/>
                <w:szCs w:val="24"/>
                <w:lang w:val="zh-CN" w:bidi="zh-CN"/>
              </w:rPr>
              <w:t>1</w:t>
            </w:r>
          </w:p>
        </w:tc>
        <w:tc>
          <w:tcPr>
            <w:tcW w:w="1276" w:type="dxa"/>
          </w:tcPr>
          <w:p w:rsidR="00C76F4E" w:rsidRPr="00C76F4E" w:rsidRDefault="00C76F4E" w:rsidP="00C76F4E">
            <w:pPr>
              <w:autoSpaceDE w:val="0"/>
              <w:autoSpaceDN w:val="0"/>
              <w:adjustRightInd w:val="0"/>
              <w:spacing w:line="400" w:lineRule="exact"/>
              <w:jc w:val="center"/>
              <w:rPr>
                <w:kern w:val="0"/>
                <w:sz w:val="24"/>
                <w:szCs w:val="24"/>
                <w:lang w:bidi="zh-CN"/>
              </w:rPr>
            </w:pPr>
            <w:r w:rsidRPr="00C76F4E">
              <w:rPr>
                <w:kern w:val="0"/>
                <w:sz w:val="24"/>
                <w:szCs w:val="24"/>
                <w:lang w:bidi="zh-CN"/>
              </w:rPr>
              <w:t>否</w:t>
            </w:r>
          </w:p>
        </w:tc>
        <w:tc>
          <w:tcPr>
            <w:tcW w:w="9203" w:type="dxa"/>
          </w:tcPr>
          <w:p w:rsidR="00C76F4E" w:rsidRPr="00C76F4E" w:rsidRDefault="00C76F4E" w:rsidP="00C76F4E">
            <w:pPr>
              <w:autoSpaceDE w:val="0"/>
              <w:autoSpaceDN w:val="0"/>
              <w:adjustRightInd w:val="0"/>
              <w:spacing w:line="400" w:lineRule="exact"/>
              <w:jc w:val="left"/>
              <w:rPr>
                <w:kern w:val="0"/>
                <w:sz w:val="24"/>
                <w:szCs w:val="24"/>
                <w:lang w:val="zh-CN" w:bidi="zh-CN"/>
              </w:rPr>
            </w:pPr>
            <w:r w:rsidRPr="00C76F4E">
              <w:rPr>
                <w:rFonts w:hint="eastAsia"/>
                <w:kern w:val="0"/>
                <w:sz w:val="24"/>
                <w:szCs w:val="24"/>
                <w:lang w:val="zh-CN" w:bidi="zh-CN"/>
              </w:rPr>
              <w:t>每周</w:t>
            </w:r>
            <w:r w:rsidRPr="00C76F4E">
              <w:rPr>
                <w:rFonts w:hint="eastAsia"/>
                <w:kern w:val="0"/>
                <w:sz w:val="24"/>
                <w:szCs w:val="24"/>
                <w:lang w:val="zh-CN" w:bidi="zh-CN"/>
              </w:rPr>
              <w:t>5</w:t>
            </w:r>
            <w:r w:rsidRPr="00C76F4E">
              <w:rPr>
                <w:rFonts w:hint="eastAsia"/>
                <w:kern w:val="0"/>
                <w:sz w:val="24"/>
                <w:szCs w:val="24"/>
                <w:lang w:val="zh-CN" w:bidi="zh-CN"/>
              </w:rPr>
              <w:t>天，每天</w:t>
            </w:r>
            <w:r w:rsidRPr="00C76F4E">
              <w:rPr>
                <w:rFonts w:hint="eastAsia"/>
                <w:kern w:val="0"/>
                <w:sz w:val="24"/>
                <w:szCs w:val="24"/>
                <w:lang w:val="zh-CN" w:bidi="zh-CN"/>
              </w:rPr>
              <w:t>8</w:t>
            </w:r>
            <w:r w:rsidRPr="00C76F4E">
              <w:rPr>
                <w:rFonts w:hint="eastAsia"/>
                <w:kern w:val="0"/>
                <w:sz w:val="24"/>
                <w:szCs w:val="24"/>
                <w:lang w:val="zh-CN" w:bidi="zh-CN"/>
              </w:rPr>
              <w:t>小时，</w:t>
            </w:r>
            <w:r w:rsidRPr="00C76F4E">
              <w:rPr>
                <w:rFonts w:hint="eastAsia"/>
                <w:kern w:val="0"/>
                <w:sz w:val="24"/>
                <w:szCs w:val="24"/>
                <w:lang w:val="zh-CN" w:bidi="zh-CN"/>
              </w:rPr>
              <w:t>45</w:t>
            </w:r>
            <w:r w:rsidRPr="00C76F4E">
              <w:rPr>
                <w:rFonts w:hint="eastAsia"/>
                <w:kern w:val="0"/>
                <w:sz w:val="24"/>
                <w:szCs w:val="24"/>
                <w:lang w:val="zh-CN" w:bidi="zh-CN"/>
              </w:rPr>
              <w:t>周岁以下（含</w:t>
            </w:r>
            <w:r w:rsidRPr="00C76F4E">
              <w:rPr>
                <w:rFonts w:hint="eastAsia"/>
                <w:kern w:val="0"/>
                <w:sz w:val="24"/>
                <w:szCs w:val="24"/>
                <w:lang w:val="zh-CN" w:bidi="zh-CN"/>
              </w:rPr>
              <w:t>45</w:t>
            </w:r>
            <w:r w:rsidRPr="00C76F4E">
              <w:rPr>
                <w:rFonts w:hint="eastAsia"/>
                <w:kern w:val="0"/>
                <w:sz w:val="24"/>
                <w:szCs w:val="24"/>
                <w:lang w:val="zh-CN" w:bidi="zh-CN"/>
              </w:rPr>
              <w:t>周岁）；本科以上（含本科）学历，持有卫生防疫部门或医疗机构颁发的健康证上岗，具有五年（或以上）非住宅物业管理经验。常驻此服务项目，不得兼任其他项目。全权代表中标供应商与采购人保持密切配合并保证所承包区域服务达到管理要求</w:t>
            </w:r>
            <w:r w:rsidRPr="00C76F4E">
              <w:rPr>
                <w:kern w:val="0"/>
                <w:sz w:val="24"/>
                <w:szCs w:val="24"/>
                <w:lang w:val="zh-CN" w:bidi="zh-CN"/>
              </w:rPr>
              <w:t>。</w:t>
            </w:r>
            <w:r w:rsidRPr="00C76F4E">
              <w:rPr>
                <w:sz w:val="24"/>
                <w:szCs w:val="24"/>
              </w:rPr>
              <w:t>持有卫生防疫部门或医疗机构颁发的健康证上岗。负责做好管理文件、管理档案、管理资料、物资登记发放及上报各类报表类工作。</w:t>
            </w:r>
          </w:p>
        </w:tc>
      </w:tr>
      <w:tr w:rsidR="00C76F4E" w:rsidRPr="00C76F4E" w:rsidTr="00CC5F5E">
        <w:trPr>
          <w:trHeight w:val="90"/>
        </w:trPr>
        <w:tc>
          <w:tcPr>
            <w:tcW w:w="1140" w:type="dxa"/>
            <w:vMerge w:val="restart"/>
          </w:tcPr>
          <w:p w:rsidR="00C76F4E" w:rsidRPr="00C76F4E" w:rsidRDefault="00C76F4E" w:rsidP="00AA223A">
            <w:pPr>
              <w:autoSpaceDE w:val="0"/>
              <w:autoSpaceDN w:val="0"/>
              <w:spacing w:before="61" w:line="400" w:lineRule="exact"/>
              <w:jc w:val="center"/>
              <w:rPr>
                <w:sz w:val="24"/>
                <w:szCs w:val="24"/>
              </w:rPr>
            </w:pPr>
            <w:r w:rsidRPr="00C76F4E">
              <w:rPr>
                <w:kern w:val="0"/>
                <w:sz w:val="24"/>
                <w:szCs w:val="24"/>
                <w:lang w:val="zh-CN" w:bidi="zh-CN"/>
              </w:rPr>
              <w:t>保洁</w:t>
            </w:r>
          </w:p>
        </w:tc>
        <w:tc>
          <w:tcPr>
            <w:tcW w:w="1150"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保洁</w:t>
            </w:r>
          </w:p>
        </w:tc>
        <w:tc>
          <w:tcPr>
            <w:tcW w:w="992" w:type="dxa"/>
          </w:tcPr>
          <w:p w:rsidR="00C76F4E" w:rsidRPr="00C76F4E" w:rsidRDefault="00C76F4E" w:rsidP="00C76F4E">
            <w:pPr>
              <w:autoSpaceDE w:val="0"/>
              <w:autoSpaceDN w:val="0"/>
              <w:spacing w:before="66" w:line="400" w:lineRule="exact"/>
              <w:jc w:val="center"/>
              <w:rPr>
                <w:kern w:val="0"/>
                <w:sz w:val="24"/>
                <w:szCs w:val="24"/>
                <w:lang w:val="zh-CN" w:bidi="zh-CN"/>
              </w:rPr>
            </w:pPr>
            <w:r w:rsidRPr="00C76F4E">
              <w:rPr>
                <w:kern w:val="0"/>
                <w:sz w:val="24"/>
                <w:szCs w:val="24"/>
                <w:lang w:val="zh-CN" w:bidi="zh-CN"/>
              </w:rPr>
              <w:t>1</w:t>
            </w:r>
            <w:r w:rsidRPr="00C76F4E">
              <w:rPr>
                <w:rFonts w:hint="eastAsia"/>
                <w:kern w:val="0"/>
                <w:sz w:val="24"/>
                <w:szCs w:val="24"/>
                <w:lang w:bidi="zh-CN"/>
              </w:rPr>
              <w:t>0</w:t>
            </w:r>
          </w:p>
        </w:tc>
        <w:tc>
          <w:tcPr>
            <w:tcW w:w="1276" w:type="dxa"/>
          </w:tcPr>
          <w:p w:rsidR="00C76F4E" w:rsidRPr="00C76F4E" w:rsidRDefault="00C76F4E" w:rsidP="00C76F4E">
            <w:pPr>
              <w:autoSpaceDE w:val="0"/>
              <w:autoSpaceDN w:val="0"/>
              <w:spacing w:before="66" w:line="400" w:lineRule="exact"/>
              <w:jc w:val="center"/>
              <w:rPr>
                <w:kern w:val="0"/>
                <w:sz w:val="24"/>
                <w:szCs w:val="24"/>
                <w:lang w:val="zh-CN" w:bidi="zh-CN"/>
              </w:rPr>
            </w:pPr>
            <w:r w:rsidRPr="00C76F4E">
              <w:rPr>
                <w:kern w:val="0"/>
                <w:sz w:val="24"/>
                <w:szCs w:val="24"/>
                <w:lang w:val="zh-CN" w:bidi="zh-CN"/>
              </w:rPr>
              <w:t>16</w:t>
            </w:r>
          </w:p>
        </w:tc>
        <w:tc>
          <w:tcPr>
            <w:tcW w:w="1276" w:type="dxa"/>
          </w:tcPr>
          <w:p w:rsidR="00C76F4E" w:rsidRPr="00C76F4E" w:rsidRDefault="00C76F4E" w:rsidP="00C76F4E">
            <w:pPr>
              <w:tabs>
                <w:tab w:val="left" w:pos="3419"/>
              </w:tabs>
              <w:autoSpaceDE w:val="0"/>
              <w:autoSpaceDN w:val="0"/>
              <w:spacing w:before="61" w:line="400" w:lineRule="exact"/>
              <w:jc w:val="center"/>
              <w:rPr>
                <w:kern w:val="0"/>
                <w:sz w:val="24"/>
                <w:szCs w:val="24"/>
                <w:lang w:val="zh-CN" w:bidi="zh-CN"/>
              </w:rPr>
            </w:pPr>
            <w:r w:rsidRPr="00C76F4E">
              <w:rPr>
                <w:kern w:val="0"/>
                <w:sz w:val="24"/>
                <w:szCs w:val="24"/>
                <w:lang w:val="zh-CN" w:bidi="zh-CN"/>
              </w:rPr>
              <w:t>是</w:t>
            </w:r>
          </w:p>
        </w:tc>
        <w:tc>
          <w:tcPr>
            <w:tcW w:w="9203" w:type="dxa"/>
          </w:tcPr>
          <w:p w:rsidR="00C76F4E" w:rsidRPr="00C76F4E" w:rsidRDefault="00C76F4E" w:rsidP="00C76F4E">
            <w:pPr>
              <w:tabs>
                <w:tab w:val="left" w:pos="3419"/>
              </w:tabs>
              <w:autoSpaceDE w:val="0"/>
              <w:autoSpaceDN w:val="0"/>
              <w:spacing w:before="61" w:line="400" w:lineRule="exact"/>
              <w:jc w:val="left"/>
              <w:rPr>
                <w:kern w:val="0"/>
                <w:sz w:val="24"/>
                <w:szCs w:val="24"/>
                <w:lang w:val="zh-CN" w:bidi="zh-CN"/>
              </w:rPr>
            </w:pPr>
            <w:r w:rsidRPr="00C76F4E">
              <w:rPr>
                <w:rFonts w:hint="eastAsia"/>
                <w:kern w:val="0"/>
                <w:sz w:val="24"/>
                <w:szCs w:val="24"/>
                <w:lang w:val="zh-CN" w:bidi="zh-CN"/>
              </w:rPr>
              <w:t>每周</w:t>
            </w:r>
            <w:r w:rsidRPr="00C76F4E">
              <w:rPr>
                <w:rFonts w:hint="eastAsia"/>
                <w:kern w:val="0"/>
                <w:sz w:val="24"/>
                <w:szCs w:val="24"/>
                <w:lang w:val="zh-CN" w:bidi="zh-CN"/>
              </w:rPr>
              <w:t>5</w:t>
            </w:r>
            <w:r w:rsidRPr="00C76F4E">
              <w:rPr>
                <w:rFonts w:hint="eastAsia"/>
                <w:kern w:val="0"/>
                <w:sz w:val="24"/>
                <w:szCs w:val="24"/>
                <w:lang w:val="zh-CN" w:bidi="zh-CN"/>
              </w:rPr>
              <w:t>天，每天</w:t>
            </w:r>
            <w:r w:rsidRPr="00C76F4E">
              <w:rPr>
                <w:rFonts w:hint="eastAsia"/>
                <w:kern w:val="0"/>
                <w:sz w:val="24"/>
                <w:szCs w:val="24"/>
                <w:lang w:val="zh-CN" w:bidi="zh-CN"/>
              </w:rPr>
              <w:t>8</w:t>
            </w:r>
            <w:r w:rsidRPr="00C76F4E">
              <w:rPr>
                <w:rFonts w:hint="eastAsia"/>
                <w:kern w:val="0"/>
                <w:sz w:val="24"/>
                <w:szCs w:val="24"/>
                <w:lang w:val="zh-CN" w:bidi="zh-CN"/>
              </w:rPr>
              <w:t>小时，</w:t>
            </w:r>
            <w:r w:rsidRPr="00C76F4E">
              <w:rPr>
                <w:rFonts w:hint="eastAsia"/>
                <w:kern w:val="0"/>
                <w:sz w:val="24"/>
                <w:szCs w:val="24"/>
                <w:lang w:val="zh-CN" w:bidi="zh-CN"/>
              </w:rPr>
              <w:t>14</w:t>
            </w:r>
            <w:r w:rsidRPr="00C76F4E">
              <w:rPr>
                <w:rFonts w:hint="eastAsia"/>
                <w:kern w:val="0"/>
                <w:sz w:val="24"/>
                <w:szCs w:val="24"/>
                <w:lang w:val="zh-CN" w:bidi="zh-CN"/>
              </w:rPr>
              <w:t>名保洁员，</w:t>
            </w:r>
            <w:r w:rsidRPr="00C76F4E">
              <w:rPr>
                <w:rFonts w:hint="eastAsia"/>
                <w:kern w:val="0"/>
                <w:sz w:val="24"/>
                <w:szCs w:val="24"/>
                <w:lang w:val="zh-CN" w:bidi="zh-CN"/>
              </w:rPr>
              <w:t>1</w:t>
            </w:r>
            <w:r w:rsidRPr="00C76F4E">
              <w:rPr>
                <w:rFonts w:hint="eastAsia"/>
                <w:kern w:val="0"/>
                <w:sz w:val="24"/>
                <w:szCs w:val="24"/>
                <w:lang w:val="zh-CN" w:bidi="zh-CN"/>
              </w:rPr>
              <w:t>名保洁主管</w:t>
            </w:r>
            <w:r w:rsidRPr="00C76F4E">
              <w:rPr>
                <w:rFonts w:hint="eastAsia"/>
                <w:kern w:val="0"/>
                <w:sz w:val="24"/>
                <w:szCs w:val="24"/>
                <w:lang w:val="zh-CN" w:bidi="zh-CN"/>
              </w:rPr>
              <w:t>,1</w:t>
            </w:r>
            <w:r w:rsidRPr="00C76F4E">
              <w:rPr>
                <w:rFonts w:hint="eastAsia"/>
                <w:kern w:val="0"/>
                <w:sz w:val="24"/>
                <w:szCs w:val="24"/>
                <w:lang w:val="zh-CN" w:bidi="zh-CN"/>
              </w:rPr>
              <w:t>名外环境兼保洁。其中至少</w:t>
            </w:r>
            <w:r w:rsidRPr="00C76F4E">
              <w:rPr>
                <w:rFonts w:hint="eastAsia"/>
                <w:kern w:val="0"/>
                <w:sz w:val="24"/>
                <w:szCs w:val="24"/>
                <w:lang w:val="zh-CN" w:bidi="zh-CN"/>
              </w:rPr>
              <w:t>2</w:t>
            </w:r>
            <w:r w:rsidRPr="00C76F4E">
              <w:rPr>
                <w:rFonts w:hint="eastAsia"/>
                <w:kern w:val="0"/>
                <w:sz w:val="24"/>
                <w:szCs w:val="24"/>
                <w:lang w:val="zh-CN" w:bidi="zh-CN"/>
              </w:rPr>
              <w:t>人持《特种作业操作证（高处作业）》、《天津市病媒生物防制培训证书》与卫生防疫部门或医疗机构颁发的健康证证书</w:t>
            </w:r>
            <w:r w:rsidRPr="00C76F4E">
              <w:rPr>
                <w:kern w:val="0"/>
                <w:sz w:val="24"/>
                <w:szCs w:val="24"/>
                <w:lang w:val="zh-CN" w:bidi="zh-CN"/>
              </w:rPr>
              <w:t>。</w:t>
            </w:r>
          </w:p>
        </w:tc>
      </w:tr>
      <w:tr w:rsidR="00C76F4E" w:rsidRPr="00C76F4E" w:rsidTr="00CC5F5E">
        <w:trPr>
          <w:trHeight w:val="853"/>
        </w:trPr>
        <w:tc>
          <w:tcPr>
            <w:tcW w:w="1140" w:type="dxa"/>
            <w:vMerge/>
            <w:tcBorders>
              <w:bottom w:val="single" w:sz="4" w:space="0" w:color="auto"/>
            </w:tcBorders>
          </w:tcPr>
          <w:p w:rsidR="00C76F4E" w:rsidRPr="00C76F4E" w:rsidRDefault="00C76F4E" w:rsidP="00C76F4E">
            <w:pPr>
              <w:autoSpaceDE w:val="0"/>
              <w:autoSpaceDN w:val="0"/>
              <w:spacing w:before="61" w:line="400" w:lineRule="exact"/>
              <w:jc w:val="left"/>
              <w:rPr>
                <w:kern w:val="0"/>
                <w:sz w:val="24"/>
                <w:szCs w:val="24"/>
                <w:lang w:val="zh-CN" w:bidi="zh-CN"/>
              </w:rPr>
            </w:pPr>
          </w:p>
        </w:tc>
        <w:tc>
          <w:tcPr>
            <w:tcW w:w="1150"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bidi="zh-CN"/>
              </w:rPr>
              <w:t>洗衣工</w:t>
            </w:r>
          </w:p>
        </w:tc>
        <w:tc>
          <w:tcPr>
            <w:tcW w:w="992"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kern w:val="0"/>
                <w:sz w:val="24"/>
                <w:szCs w:val="24"/>
                <w:lang w:bidi="zh-CN"/>
              </w:rPr>
              <w:t>2</w:t>
            </w:r>
          </w:p>
        </w:tc>
        <w:tc>
          <w:tcPr>
            <w:tcW w:w="1276"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kern w:val="0"/>
                <w:sz w:val="24"/>
                <w:szCs w:val="24"/>
                <w:lang w:bidi="zh-CN"/>
              </w:rPr>
              <w:t>2</w:t>
            </w:r>
          </w:p>
        </w:tc>
        <w:tc>
          <w:tcPr>
            <w:tcW w:w="1276" w:type="dxa"/>
            <w:tcBorders>
              <w:bottom w:val="single" w:sz="4" w:space="0" w:color="auto"/>
            </w:tcBorders>
          </w:tcPr>
          <w:p w:rsidR="00C76F4E" w:rsidRPr="00C76F4E" w:rsidRDefault="00C76F4E" w:rsidP="00C76F4E">
            <w:pPr>
              <w:tabs>
                <w:tab w:val="left" w:pos="3419"/>
              </w:tabs>
              <w:autoSpaceDE w:val="0"/>
              <w:autoSpaceDN w:val="0"/>
              <w:spacing w:before="61" w:line="400" w:lineRule="exact"/>
              <w:jc w:val="center"/>
              <w:rPr>
                <w:kern w:val="0"/>
                <w:sz w:val="24"/>
                <w:szCs w:val="24"/>
                <w:lang w:bidi="zh-CN"/>
              </w:rPr>
            </w:pPr>
            <w:r w:rsidRPr="00C76F4E">
              <w:rPr>
                <w:kern w:val="0"/>
                <w:sz w:val="24"/>
                <w:szCs w:val="24"/>
                <w:lang w:bidi="zh-CN"/>
              </w:rPr>
              <w:t>是</w:t>
            </w:r>
          </w:p>
          <w:p w:rsidR="00C76F4E" w:rsidRPr="00C76F4E" w:rsidRDefault="00C76F4E" w:rsidP="00C76F4E">
            <w:pPr>
              <w:tabs>
                <w:tab w:val="left" w:pos="3419"/>
              </w:tabs>
              <w:autoSpaceDE w:val="0"/>
              <w:autoSpaceDN w:val="0"/>
              <w:spacing w:before="61" w:line="400" w:lineRule="exact"/>
              <w:jc w:val="center"/>
              <w:rPr>
                <w:kern w:val="0"/>
                <w:sz w:val="24"/>
                <w:szCs w:val="24"/>
                <w:lang w:bidi="zh-CN"/>
              </w:rPr>
            </w:pPr>
          </w:p>
        </w:tc>
        <w:tc>
          <w:tcPr>
            <w:tcW w:w="9203" w:type="dxa"/>
          </w:tcPr>
          <w:p w:rsidR="00C76F4E" w:rsidRPr="00C76F4E" w:rsidRDefault="00C76F4E" w:rsidP="00C76F4E">
            <w:pPr>
              <w:tabs>
                <w:tab w:val="left" w:pos="3419"/>
              </w:tabs>
              <w:autoSpaceDE w:val="0"/>
              <w:autoSpaceDN w:val="0"/>
              <w:spacing w:before="61" w:line="400" w:lineRule="exact"/>
              <w:jc w:val="left"/>
              <w:rPr>
                <w:kern w:val="0"/>
                <w:sz w:val="24"/>
                <w:szCs w:val="24"/>
                <w:lang w:val="zh-CN" w:bidi="zh-CN"/>
              </w:rPr>
            </w:pPr>
            <w:r w:rsidRPr="00C76F4E">
              <w:rPr>
                <w:rFonts w:hint="eastAsia"/>
                <w:kern w:val="0"/>
                <w:sz w:val="24"/>
                <w:szCs w:val="24"/>
                <w:lang w:val="zh-CN" w:bidi="zh-CN"/>
              </w:rPr>
              <w:t>每周</w:t>
            </w:r>
            <w:r w:rsidRPr="00C76F4E">
              <w:rPr>
                <w:rFonts w:hint="eastAsia"/>
                <w:kern w:val="0"/>
                <w:sz w:val="24"/>
                <w:szCs w:val="24"/>
                <w:lang w:val="zh-CN" w:bidi="zh-CN"/>
              </w:rPr>
              <w:t>5</w:t>
            </w:r>
            <w:r w:rsidRPr="00C76F4E">
              <w:rPr>
                <w:rFonts w:hint="eastAsia"/>
                <w:kern w:val="0"/>
                <w:sz w:val="24"/>
                <w:szCs w:val="24"/>
                <w:lang w:val="zh-CN" w:bidi="zh-CN"/>
              </w:rPr>
              <w:t>天，每天</w:t>
            </w:r>
            <w:r w:rsidRPr="00C76F4E">
              <w:rPr>
                <w:rFonts w:hint="eastAsia"/>
                <w:kern w:val="0"/>
                <w:sz w:val="24"/>
                <w:szCs w:val="24"/>
                <w:lang w:val="zh-CN" w:bidi="zh-CN"/>
              </w:rPr>
              <w:t>8</w:t>
            </w:r>
            <w:r w:rsidRPr="00C76F4E">
              <w:rPr>
                <w:rFonts w:hint="eastAsia"/>
                <w:kern w:val="0"/>
                <w:sz w:val="24"/>
                <w:szCs w:val="24"/>
                <w:lang w:val="zh-CN" w:bidi="zh-CN"/>
              </w:rPr>
              <w:t>小时，</w:t>
            </w:r>
            <w:r w:rsidRPr="00C76F4E">
              <w:rPr>
                <w:kern w:val="0"/>
                <w:sz w:val="24"/>
                <w:szCs w:val="24"/>
                <w:lang w:bidi="zh-CN"/>
              </w:rPr>
              <w:t>身体健康，</w:t>
            </w:r>
            <w:r w:rsidRPr="00C76F4E">
              <w:rPr>
                <w:kern w:val="0"/>
                <w:sz w:val="24"/>
                <w:szCs w:val="24"/>
                <w:lang w:val="zh-CN" w:bidi="zh-CN"/>
              </w:rPr>
              <w:t>按洗衣房的标准流程收衣、洗衣、保质保量完成采购人的洗涤服务</w:t>
            </w:r>
            <w:r w:rsidRPr="00C76F4E">
              <w:rPr>
                <w:kern w:val="0"/>
                <w:sz w:val="24"/>
                <w:szCs w:val="24"/>
                <w:lang w:bidi="zh-CN"/>
              </w:rPr>
              <w:t>。</w:t>
            </w:r>
          </w:p>
        </w:tc>
      </w:tr>
      <w:tr w:rsidR="00C76F4E" w:rsidRPr="00C76F4E" w:rsidTr="00CC5F5E">
        <w:trPr>
          <w:trHeight w:val="974"/>
        </w:trPr>
        <w:tc>
          <w:tcPr>
            <w:tcW w:w="1140" w:type="dxa"/>
            <w:vMerge w:val="restart"/>
            <w:tcBorders>
              <w:top w:val="single" w:sz="4" w:space="0" w:color="auto"/>
            </w:tcBorders>
          </w:tcPr>
          <w:p w:rsidR="00C76F4E" w:rsidRPr="00C76F4E" w:rsidRDefault="00C76F4E" w:rsidP="00AA223A">
            <w:pPr>
              <w:autoSpaceDE w:val="0"/>
              <w:autoSpaceDN w:val="0"/>
              <w:spacing w:before="61" w:line="400" w:lineRule="exact"/>
              <w:jc w:val="center"/>
              <w:rPr>
                <w:kern w:val="0"/>
                <w:sz w:val="24"/>
                <w:szCs w:val="24"/>
                <w:lang w:val="zh-CN" w:bidi="zh-CN"/>
              </w:rPr>
            </w:pPr>
            <w:r w:rsidRPr="00C76F4E">
              <w:rPr>
                <w:kern w:val="0"/>
                <w:sz w:val="24"/>
                <w:szCs w:val="24"/>
                <w:lang w:val="zh-CN" w:bidi="zh-CN"/>
              </w:rPr>
              <w:t>工程部</w:t>
            </w:r>
          </w:p>
        </w:tc>
        <w:tc>
          <w:tcPr>
            <w:tcW w:w="1150" w:type="dxa"/>
          </w:tcPr>
          <w:p w:rsidR="00C76F4E" w:rsidRPr="00C76F4E" w:rsidRDefault="00C76F4E" w:rsidP="00C76F4E">
            <w:pPr>
              <w:autoSpaceDE w:val="0"/>
              <w:autoSpaceDN w:val="0"/>
              <w:spacing w:before="61" w:line="400" w:lineRule="exact"/>
              <w:jc w:val="left"/>
              <w:rPr>
                <w:kern w:val="0"/>
                <w:sz w:val="24"/>
                <w:szCs w:val="24"/>
                <w:lang w:bidi="zh-CN"/>
              </w:rPr>
            </w:pPr>
            <w:r w:rsidRPr="00C76F4E">
              <w:rPr>
                <w:kern w:val="0"/>
                <w:sz w:val="24"/>
                <w:szCs w:val="24"/>
                <w:lang w:val="zh-CN" w:bidi="zh-CN"/>
              </w:rPr>
              <w:t>维修工</w:t>
            </w:r>
          </w:p>
        </w:tc>
        <w:tc>
          <w:tcPr>
            <w:tcW w:w="992"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kern w:val="0"/>
                <w:sz w:val="24"/>
                <w:szCs w:val="24"/>
                <w:lang w:bidi="zh-CN"/>
              </w:rPr>
              <w:t>4</w:t>
            </w:r>
          </w:p>
        </w:tc>
        <w:tc>
          <w:tcPr>
            <w:tcW w:w="1276"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kern w:val="0"/>
                <w:sz w:val="24"/>
                <w:szCs w:val="24"/>
                <w:lang w:bidi="zh-CN"/>
              </w:rPr>
              <w:t>4</w:t>
            </w:r>
          </w:p>
        </w:tc>
        <w:tc>
          <w:tcPr>
            <w:tcW w:w="1276" w:type="dxa"/>
            <w:tcBorders>
              <w:top w:val="single" w:sz="4" w:space="0" w:color="auto"/>
            </w:tcBorders>
          </w:tcPr>
          <w:p w:rsidR="00C76F4E" w:rsidRPr="00C76F4E" w:rsidRDefault="00C76F4E" w:rsidP="00C76F4E">
            <w:pPr>
              <w:tabs>
                <w:tab w:val="left" w:pos="3419"/>
              </w:tabs>
              <w:autoSpaceDE w:val="0"/>
              <w:autoSpaceDN w:val="0"/>
              <w:spacing w:before="61" w:line="400" w:lineRule="exact"/>
              <w:jc w:val="center"/>
              <w:rPr>
                <w:kern w:val="0"/>
                <w:sz w:val="24"/>
                <w:szCs w:val="24"/>
                <w:lang w:val="zh-CN" w:bidi="zh-CN"/>
              </w:rPr>
            </w:pPr>
            <w:r w:rsidRPr="00C76F4E">
              <w:rPr>
                <w:kern w:val="0"/>
                <w:sz w:val="24"/>
                <w:szCs w:val="24"/>
                <w:lang w:bidi="zh-CN"/>
              </w:rPr>
              <w:t>否</w:t>
            </w:r>
          </w:p>
        </w:tc>
        <w:tc>
          <w:tcPr>
            <w:tcW w:w="9203" w:type="dxa"/>
          </w:tcPr>
          <w:p w:rsidR="00C76F4E" w:rsidRPr="00C76F4E" w:rsidRDefault="00C76F4E" w:rsidP="00C76F4E">
            <w:pPr>
              <w:tabs>
                <w:tab w:val="left" w:pos="3419"/>
              </w:tabs>
              <w:autoSpaceDE w:val="0"/>
              <w:autoSpaceDN w:val="0"/>
              <w:spacing w:before="61" w:line="400" w:lineRule="exact"/>
              <w:jc w:val="left"/>
              <w:rPr>
                <w:kern w:val="0"/>
                <w:sz w:val="24"/>
                <w:szCs w:val="24"/>
                <w:lang w:bidi="zh-CN"/>
              </w:rPr>
            </w:pPr>
            <w:r w:rsidRPr="00C76F4E">
              <w:rPr>
                <w:rFonts w:hint="eastAsia"/>
                <w:kern w:val="0"/>
                <w:sz w:val="24"/>
                <w:szCs w:val="24"/>
                <w:lang w:val="zh-CN" w:bidi="zh-CN"/>
              </w:rPr>
              <w:t>每周</w:t>
            </w:r>
            <w:r w:rsidRPr="00C76F4E">
              <w:rPr>
                <w:rFonts w:hint="eastAsia"/>
                <w:kern w:val="0"/>
                <w:sz w:val="24"/>
                <w:szCs w:val="24"/>
                <w:lang w:val="zh-CN" w:bidi="zh-CN"/>
              </w:rPr>
              <w:t>5</w:t>
            </w:r>
            <w:r w:rsidRPr="00C76F4E">
              <w:rPr>
                <w:rFonts w:hint="eastAsia"/>
                <w:kern w:val="0"/>
                <w:sz w:val="24"/>
                <w:szCs w:val="24"/>
                <w:lang w:val="zh-CN" w:bidi="zh-CN"/>
              </w:rPr>
              <w:t>天，每天</w:t>
            </w:r>
            <w:r w:rsidRPr="00C76F4E">
              <w:rPr>
                <w:rFonts w:hint="eastAsia"/>
                <w:kern w:val="0"/>
                <w:sz w:val="24"/>
                <w:szCs w:val="24"/>
                <w:lang w:val="zh-CN" w:bidi="zh-CN"/>
              </w:rPr>
              <w:t>8</w:t>
            </w:r>
            <w:r w:rsidRPr="00C76F4E">
              <w:rPr>
                <w:rFonts w:hint="eastAsia"/>
                <w:kern w:val="0"/>
                <w:sz w:val="24"/>
                <w:szCs w:val="24"/>
                <w:lang w:val="zh-CN" w:bidi="zh-CN"/>
              </w:rPr>
              <w:t>小时，</w:t>
            </w:r>
            <w:r w:rsidRPr="00C76F4E">
              <w:rPr>
                <w:sz w:val="24"/>
                <w:szCs w:val="24"/>
              </w:rPr>
              <w:t>每天留有一名值班人员；</w:t>
            </w:r>
            <w:r w:rsidRPr="00C76F4E">
              <w:rPr>
                <w:sz w:val="24"/>
                <w:szCs w:val="24"/>
              </w:rPr>
              <w:t>60</w:t>
            </w:r>
            <w:r w:rsidRPr="00C76F4E">
              <w:rPr>
                <w:sz w:val="24"/>
                <w:szCs w:val="24"/>
              </w:rPr>
              <w:t>周岁以下，持《特种作业操作证（低压电工作业）》上岗，其中一人同时持有《特种作业操作证（高压电工作业）》证。</w:t>
            </w:r>
          </w:p>
        </w:tc>
      </w:tr>
      <w:tr w:rsidR="00C76F4E" w:rsidRPr="00C76F4E" w:rsidTr="00CC5F5E">
        <w:trPr>
          <w:trHeight w:val="1078"/>
        </w:trPr>
        <w:tc>
          <w:tcPr>
            <w:tcW w:w="1140" w:type="dxa"/>
            <w:vMerge/>
          </w:tcPr>
          <w:p w:rsidR="00C76F4E" w:rsidRPr="00C76F4E" w:rsidRDefault="00C76F4E" w:rsidP="00C76F4E">
            <w:pPr>
              <w:autoSpaceDE w:val="0"/>
              <w:autoSpaceDN w:val="0"/>
              <w:spacing w:before="61" w:line="400" w:lineRule="exact"/>
              <w:jc w:val="center"/>
              <w:rPr>
                <w:kern w:val="0"/>
                <w:sz w:val="24"/>
                <w:szCs w:val="24"/>
                <w:lang w:val="zh-CN" w:bidi="zh-CN"/>
              </w:rPr>
            </w:pPr>
          </w:p>
        </w:tc>
        <w:tc>
          <w:tcPr>
            <w:tcW w:w="1150"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高压运行工</w:t>
            </w:r>
          </w:p>
        </w:tc>
        <w:tc>
          <w:tcPr>
            <w:tcW w:w="992"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kern w:val="0"/>
                <w:sz w:val="24"/>
                <w:szCs w:val="24"/>
                <w:lang w:bidi="zh-CN"/>
              </w:rPr>
              <w:t>2</w:t>
            </w:r>
          </w:p>
        </w:tc>
        <w:tc>
          <w:tcPr>
            <w:tcW w:w="1276"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kern w:val="0"/>
                <w:sz w:val="24"/>
                <w:szCs w:val="24"/>
                <w:lang w:val="zh-CN" w:bidi="zh-CN"/>
              </w:rPr>
              <w:t>8</w:t>
            </w:r>
          </w:p>
        </w:tc>
        <w:tc>
          <w:tcPr>
            <w:tcW w:w="1276" w:type="dxa"/>
          </w:tcPr>
          <w:p w:rsidR="00C76F4E" w:rsidRPr="00C76F4E" w:rsidRDefault="00C76F4E" w:rsidP="00C76F4E">
            <w:pPr>
              <w:autoSpaceDE w:val="0"/>
              <w:autoSpaceDN w:val="0"/>
              <w:adjustRightInd w:val="0"/>
              <w:spacing w:line="400" w:lineRule="exact"/>
              <w:jc w:val="center"/>
              <w:rPr>
                <w:kern w:val="0"/>
                <w:sz w:val="24"/>
                <w:szCs w:val="24"/>
                <w:lang w:val="zh-CN" w:bidi="zh-CN"/>
              </w:rPr>
            </w:pPr>
            <w:r w:rsidRPr="00C76F4E">
              <w:rPr>
                <w:kern w:val="0"/>
                <w:sz w:val="24"/>
                <w:szCs w:val="24"/>
                <w:lang w:bidi="zh-CN"/>
              </w:rPr>
              <w:t>否</w:t>
            </w:r>
          </w:p>
        </w:tc>
        <w:tc>
          <w:tcPr>
            <w:tcW w:w="9203" w:type="dxa"/>
          </w:tcPr>
          <w:p w:rsidR="00C76F4E" w:rsidRPr="00C76F4E" w:rsidRDefault="00C76F4E" w:rsidP="00C76F4E">
            <w:pPr>
              <w:autoSpaceDE w:val="0"/>
              <w:autoSpaceDN w:val="0"/>
              <w:adjustRightInd w:val="0"/>
              <w:spacing w:line="400" w:lineRule="exact"/>
              <w:jc w:val="left"/>
              <w:rPr>
                <w:kern w:val="0"/>
                <w:sz w:val="24"/>
                <w:szCs w:val="24"/>
                <w:lang w:val="zh-CN" w:bidi="zh-CN"/>
              </w:rPr>
            </w:pPr>
            <w:r w:rsidRPr="00C76F4E">
              <w:rPr>
                <w:kern w:val="0"/>
                <w:sz w:val="24"/>
                <w:szCs w:val="24"/>
                <w:lang w:val="zh-CN" w:bidi="zh-CN"/>
              </w:rPr>
              <w:t>24</w:t>
            </w:r>
            <w:r w:rsidRPr="00C76F4E">
              <w:rPr>
                <w:kern w:val="0"/>
                <w:sz w:val="24"/>
                <w:szCs w:val="24"/>
                <w:lang w:val="zh-CN" w:bidi="zh-CN"/>
              </w:rPr>
              <w:t>小时值守，</w:t>
            </w:r>
            <w:r w:rsidRPr="00C76F4E">
              <w:rPr>
                <w:kern w:val="0"/>
                <w:sz w:val="24"/>
                <w:szCs w:val="24"/>
                <w:lang w:bidi="zh-CN"/>
              </w:rPr>
              <w:t>上</w:t>
            </w:r>
            <w:r w:rsidRPr="00C76F4E">
              <w:rPr>
                <w:kern w:val="0"/>
                <w:sz w:val="24"/>
                <w:szCs w:val="24"/>
                <w:lang w:bidi="zh-CN"/>
              </w:rPr>
              <w:t>8</w:t>
            </w:r>
            <w:r w:rsidRPr="00C76F4E">
              <w:rPr>
                <w:kern w:val="0"/>
                <w:sz w:val="24"/>
                <w:szCs w:val="24"/>
                <w:lang w:bidi="zh-CN"/>
              </w:rPr>
              <w:t>小时休</w:t>
            </w:r>
            <w:r w:rsidRPr="00C76F4E">
              <w:rPr>
                <w:kern w:val="0"/>
                <w:sz w:val="24"/>
                <w:szCs w:val="24"/>
                <w:lang w:bidi="zh-CN"/>
              </w:rPr>
              <w:t>24</w:t>
            </w:r>
            <w:r w:rsidRPr="00C76F4E">
              <w:rPr>
                <w:kern w:val="0"/>
                <w:sz w:val="24"/>
                <w:szCs w:val="24"/>
                <w:lang w:bidi="zh-CN"/>
              </w:rPr>
              <w:t>小时，</w:t>
            </w:r>
            <w:r w:rsidRPr="00C76F4E">
              <w:rPr>
                <w:kern w:val="0"/>
                <w:sz w:val="24"/>
                <w:szCs w:val="24"/>
                <w:lang w:val="zh-CN" w:bidi="zh-CN"/>
              </w:rPr>
              <w:t xml:space="preserve"> 60</w:t>
            </w:r>
            <w:r w:rsidRPr="00C76F4E">
              <w:rPr>
                <w:kern w:val="0"/>
                <w:sz w:val="24"/>
                <w:szCs w:val="24"/>
                <w:lang w:val="zh-CN" w:bidi="zh-CN"/>
              </w:rPr>
              <w:t>周岁以下，</w:t>
            </w:r>
            <w:r w:rsidRPr="00C76F4E">
              <w:rPr>
                <w:kern w:val="0"/>
                <w:sz w:val="24"/>
                <w:szCs w:val="24"/>
                <w:lang w:val="zh-CN" w:bidi="zh-CN"/>
              </w:rPr>
              <w:t>8</w:t>
            </w:r>
            <w:r w:rsidRPr="00C76F4E">
              <w:rPr>
                <w:kern w:val="0"/>
                <w:sz w:val="24"/>
                <w:szCs w:val="24"/>
                <w:lang w:val="zh-CN" w:bidi="zh-CN"/>
              </w:rPr>
              <w:t>人，持《中华人民共和国特种作业操作证（高压电工作业）》上岗。</w:t>
            </w:r>
          </w:p>
        </w:tc>
      </w:tr>
      <w:tr w:rsidR="00C76F4E" w:rsidRPr="00C76F4E" w:rsidTr="00CC5F5E">
        <w:trPr>
          <w:trHeight w:val="814"/>
        </w:trPr>
        <w:tc>
          <w:tcPr>
            <w:tcW w:w="1140" w:type="dxa"/>
            <w:vMerge/>
            <w:tcBorders>
              <w:bottom w:val="single" w:sz="4" w:space="0" w:color="auto"/>
            </w:tcBorders>
          </w:tcPr>
          <w:p w:rsidR="00C76F4E" w:rsidRPr="00C76F4E" w:rsidRDefault="00C76F4E" w:rsidP="00C76F4E">
            <w:pPr>
              <w:autoSpaceDE w:val="0"/>
              <w:autoSpaceDN w:val="0"/>
              <w:spacing w:before="61" w:line="400" w:lineRule="exact"/>
              <w:jc w:val="left"/>
              <w:rPr>
                <w:kern w:val="0"/>
                <w:sz w:val="24"/>
                <w:szCs w:val="24"/>
                <w:lang w:val="zh-CN" w:bidi="zh-CN"/>
              </w:rPr>
            </w:pPr>
          </w:p>
        </w:tc>
        <w:tc>
          <w:tcPr>
            <w:tcW w:w="1150"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消防监控人员</w:t>
            </w:r>
          </w:p>
        </w:tc>
        <w:tc>
          <w:tcPr>
            <w:tcW w:w="992"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kern w:val="0"/>
                <w:sz w:val="24"/>
                <w:szCs w:val="24"/>
                <w:lang w:bidi="zh-CN"/>
              </w:rPr>
              <w:t>2</w:t>
            </w:r>
          </w:p>
        </w:tc>
        <w:tc>
          <w:tcPr>
            <w:tcW w:w="1276" w:type="dxa"/>
          </w:tcPr>
          <w:p w:rsidR="00C76F4E" w:rsidRPr="00C76F4E" w:rsidRDefault="00C76F4E" w:rsidP="00C76F4E">
            <w:pPr>
              <w:autoSpaceDE w:val="0"/>
              <w:autoSpaceDN w:val="0"/>
              <w:spacing w:before="66" w:line="400" w:lineRule="exact"/>
              <w:jc w:val="center"/>
              <w:rPr>
                <w:kern w:val="0"/>
                <w:sz w:val="24"/>
                <w:szCs w:val="24"/>
                <w:lang w:val="zh-CN" w:bidi="zh-CN"/>
              </w:rPr>
            </w:pPr>
            <w:r w:rsidRPr="00C76F4E">
              <w:rPr>
                <w:kern w:val="0"/>
                <w:sz w:val="24"/>
                <w:szCs w:val="24"/>
                <w:lang w:bidi="zh-CN"/>
              </w:rPr>
              <w:t>8</w:t>
            </w:r>
          </w:p>
        </w:tc>
        <w:tc>
          <w:tcPr>
            <w:tcW w:w="1276" w:type="dxa"/>
          </w:tcPr>
          <w:p w:rsidR="00C76F4E" w:rsidRPr="00C76F4E" w:rsidRDefault="00C76F4E" w:rsidP="00C76F4E">
            <w:pPr>
              <w:autoSpaceDE w:val="0"/>
              <w:autoSpaceDN w:val="0"/>
              <w:adjustRightInd w:val="0"/>
              <w:spacing w:line="400" w:lineRule="exact"/>
              <w:jc w:val="center"/>
              <w:rPr>
                <w:kern w:val="0"/>
                <w:sz w:val="24"/>
                <w:szCs w:val="24"/>
                <w:lang w:val="zh-CN" w:bidi="zh-CN"/>
              </w:rPr>
            </w:pPr>
            <w:r w:rsidRPr="00C76F4E">
              <w:rPr>
                <w:kern w:val="0"/>
                <w:sz w:val="24"/>
                <w:szCs w:val="24"/>
                <w:lang w:bidi="zh-CN"/>
              </w:rPr>
              <w:t>否</w:t>
            </w:r>
          </w:p>
        </w:tc>
        <w:tc>
          <w:tcPr>
            <w:tcW w:w="9203" w:type="dxa"/>
          </w:tcPr>
          <w:p w:rsidR="00C76F4E" w:rsidRPr="00C76F4E" w:rsidRDefault="00C76F4E" w:rsidP="00C76F4E">
            <w:pPr>
              <w:autoSpaceDE w:val="0"/>
              <w:autoSpaceDN w:val="0"/>
              <w:adjustRightInd w:val="0"/>
              <w:spacing w:line="400" w:lineRule="exact"/>
              <w:jc w:val="left"/>
              <w:rPr>
                <w:kern w:val="0"/>
                <w:sz w:val="24"/>
                <w:szCs w:val="24"/>
                <w:lang w:val="zh-CN" w:bidi="zh-CN"/>
              </w:rPr>
            </w:pPr>
            <w:r w:rsidRPr="00C76F4E">
              <w:rPr>
                <w:kern w:val="0"/>
                <w:sz w:val="24"/>
                <w:szCs w:val="24"/>
                <w:lang w:val="zh-CN" w:bidi="zh-CN"/>
              </w:rPr>
              <w:t>24</w:t>
            </w:r>
            <w:r w:rsidRPr="00C76F4E">
              <w:rPr>
                <w:kern w:val="0"/>
                <w:sz w:val="24"/>
                <w:szCs w:val="24"/>
                <w:lang w:val="zh-CN" w:bidi="zh-CN"/>
              </w:rPr>
              <w:t>小时值守，</w:t>
            </w:r>
            <w:r w:rsidRPr="00C76F4E">
              <w:rPr>
                <w:kern w:val="0"/>
                <w:sz w:val="24"/>
                <w:szCs w:val="24"/>
                <w:lang w:bidi="zh-CN"/>
              </w:rPr>
              <w:t>上</w:t>
            </w:r>
            <w:r w:rsidRPr="00C76F4E">
              <w:rPr>
                <w:kern w:val="0"/>
                <w:sz w:val="24"/>
                <w:szCs w:val="24"/>
                <w:lang w:bidi="zh-CN"/>
              </w:rPr>
              <w:t>8</w:t>
            </w:r>
            <w:r w:rsidRPr="00C76F4E">
              <w:rPr>
                <w:kern w:val="0"/>
                <w:sz w:val="24"/>
                <w:szCs w:val="24"/>
                <w:lang w:bidi="zh-CN"/>
              </w:rPr>
              <w:t>小时休</w:t>
            </w:r>
            <w:r w:rsidRPr="00C76F4E">
              <w:rPr>
                <w:kern w:val="0"/>
                <w:sz w:val="24"/>
                <w:szCs w:val="24"/>
                <w:lang w:bidi="zh-CN"/>
              </w:rPr>
              <w:t>24</w:t>
            </w:r>
            <w:r w:rsidRPr="00C76F4E">
              <w:rPr>
                <w:kern w:val="0"/>
                <w:sz w:val="24"/>
                <w:szCs w:val="24"/>
                <w:lang w:bidi="zh-CN"/>
              </w:rPr>
              <w:t>小时，</w:t>
            </w:r>
            <w:r w:rsidRPr="00C76F4E">
              <w:rPr>
                <w:kern w:val="0"/>
                <w:sz w:val="24"/>
                <w:szCs w:val="24"/>
                <w:lang w:val="zh-CN" w:bidi="zh-CN"/>
              </w:rPr>
              <w:t>60</w:t>
            </w:r>
            <w:r w:rsidRPr="00C76F4E">
              <w:rPr>
                <w:kern w:val="0"/>
                <w:sz w:val="24"/>
                <w:szCs w:val="24"/>
                <w:lang w:val="zh-CN" w:bidi="zh-CN"/>
              </w:rPr>
              <w:t>周岁以下，</w:t>
            </w:r>
            <w:r w:rsidRPr="00C76F4E">
              <w:rPr>
                <w:kern w:val="0"/>
                <w:sz w:val="24"/>
                <w:szCs w:val="24"/>
                <w:lang w:val="zh-CN" w:bidi="zh-CN"/>
              </w:rPr>
              <w:t>8</w:t>
            </w:r>
            <w:r w:rsidRPr="00C76F4E">
              <w:rPr>
                <w:kern w:val="0"/>
                <w:sz w:val="24"/>
                <w:szCs w:val="24"/>
                <w:lang w:val="zh-CN" w:bidi="zh-CN"/>
              </w:rPr>
              <w:t>人，持《职业资格证书（建（构）筑物消防员或消防设施操作员）》和公安机关盖章的《保安员》证上岗。</w:t>
            </w:r>
          </w:p>
        </w:tc>
      </w:tr>
      <w:tr w:rsidR="00C76F4E" w:rsidRPr="00C76F4E" w:rsidTr="00CC5F5E">
        <w:trPr>
          <w:trHeight w:val="90"/>
        </w:trPr>
        <w:tc>
          <w:tcPr>
            <w:tcW w:w="1140" w:type="dxa"/>
            <w:vMerge w:val="restart"/>
            <w:tcBorders>
              <w:top w:val="single" w:sz="4" w:space="0" w:color="auto"/>
            </w:tcBorders>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食堂服务</w:t>
            </w:r>
          </w:p>
          <w:p w:rsidR="00C76F4E" w:rsidRPr="00C76F4E" w:rsidRDefault="00C76F4E" w:rsidP="00C76F4E">
            <w:pPr>
              <w:autoSpaceDE w:val="0"/>
              <w:autoSpaceDN w:val="0"/>
              <w:spacing w:before="61" w:line="400" w:lineRule="exact"/>
              <w:jc w:val="left"/>
              <w:rPr>
                <w:kern w:val="0"/>
                <w:sz w:val="24"/>
                <w:szCs w:val="24"/>
                <w:lang w:val="zh-CN" w:bidi="zh-CN"/>
              </w:rPr>
            </w:pPr>
          </w:p>
        </w:tc>
        <w:tc>
          <w:tcPr>
            <w:tcW w:w="1150"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lastRenderedPageBreak/>
              <w:t>押犯食堂</w:t>
            </w:r>
          </w:p>
        </w:tc>
        <w:tc>
          <w:tcPr>
            <w:tcW w:w="992"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kern w:val="0"/>
                <w:sz w:val="24"/>
                <w:szCs w:val="24"/>
                <w:lang w:bidi="zh-CN"/>
              </w:rPr>
              <w:t>1</w:t>
            </w:r>
            <w:r w:rsidRPr="00C76F4E">
              <w:rPr>
                <w:rFonts w:hint="eastAsia"/>
                <w:kern w:val="0"/>
                <w:sz w:val="24"/>
                <w:szCs w:val="24"/>
                <w:lang w:bidi="zh-CN"/>
              </w:rPr>
              <w:t>2</w:t>
            </w:r>
          </w:p>
        </w:tc>
        <w:tc>
          <w:tcPr>
            <w:tcW w:w="1276"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rFonts w:hint="eastAsia"/>
                <w:kern w:val="0"/>
                <w:sz w:val="24"/>
                <w:szCs w:val="24"/>
                <w:lang w:bidi="zh-CN"/>
              </w:rPr>
              <w:t>20</w:t>
            </w:r>
          </w:p>
        </w:tc>
        <w:tc>
          <w:tcPr>
            <w:tcW w:w="1276" w:type="dxa"/>
          </w:tcPr>
          <w:p w:rsidR="00C76F4E" w:rsidRPr="00C76F4E" w:rsidRDefault="00C76F4E" w:rsidP="00C76F4E">
            <w:pPr>
              <w:tabs>
                <w:tab w:val="left" w:pos="3419"/>
              </w:tabs>
              <w:autoSpaceDE w:val="0"/>
              <w:autoSpaceDN w:val="0"/>
              <w:spacing w:before="61" w:line="400" w:lineRule="exact"/>
              <w:jc w:val="center"/>
              <w:rPr>
                <w:kern w:val="0"/>
                <w:sz w:val="24"/>
                <w:szCs w:val="24"/>
                <w:lang w:val="zh-CN" w:bidi="zh-CN"/>
              </w:rPr>
            </w:pPr>
            <w:r w:rsidRPr="00C76F4E">
              <w:rPr>
                <w:kern w:val="0"/>
                <w:sz w:val="24"/>
                <w:szCs w:val="24"/>
                <w:lang w:bidi="zh-CN"/>
              </w:rPr>
              <w:t>最多接受两名退休人员</w:t>
            </w:r>
          </w:p>
        </w:tc>
        <w:tc>
          <w:tcPr>
            <w:tcW w:w="9203" w:type="dxa"/>
          </w:tcPr>
          <w:p w:rsidR="00C76F4E" w:rsidRPr="00C76F4E" w:rsidRDefault="00C76F4E" w:rsidP="00C76F4E">
            <w:pPr>
              <w:tabs>
                <w:tab w:val="left" w:pos="3419"/>
              </w:tabs>
              <w:autoSpaceDE w:val="0"/>
              <w:autoSpaceDN w:val="0"/>
              <w:spacing w:before="61" w:line="400" w:lineRule="exact"/>
              <w:jc w:val="left"/>
              <w:rPr>
                <w:kern w:val="0"/>
                <w:sz w:val="24"/>
                <w:szCs w:val="24"/>
                <w:lang w:val="zh-CN" w:bidi="zh-CN"/>
              </w:rPr>
            </w:pPr>
            <w:r w:rsidRPr="00C76F4E">
              <w:rPr>
                <w:rFonts w:hint="eastAsia"/>
                <w:kern w:val="0"/>
                <w:sz w:val="24"/>
                <w:szCs w:val="24"/>
                <w:lang w:val="zh-CN" w:bidi="zh-CN"/>
              </w:rPr>
              <w:t>每周</w:t>
            </w:r>
            <w:r w:rsidRPr="00C76F4E">
              <w:rPr>
                <w:rFonts w:hint="eastAsia"/>
                <w:kern w:val="0"/>
                <w:sz w:val="24"/>
                <w:szCs w:val="24"/>
                <w:lang w:val="zh-CN" w:bidi="zh-CN"/>
              </w:rPr>
              <w:t>5</w:t>
            </w:r>
            <w:r w:rsidRPr="00C76F4E">
              <w:rPr>
                <w:rFonts w:hint="eastAsia"/>
                <w:kern w:val="0"/>
                <w:sz w:val="24"/>
                <w:szCs w:val="24"/>
                <w:lang w:val="zh-CN" w:bidi="zh-CN"/>
              </w:rPr>
              <w:t>天，每天</w:t>
            </w:r>
            <w:r w:rsidRPr="00C76F4E">
              <w:rPr>
                <w:rFonts w:hint="eastAsia"/>
                <w:kern w:val="0"/>
                <w:sz w:val="24"/>
                <w:szCs w:val="24"/>
                <w:lang w:val="zh-CN" w:bidi="zh-CN"/>
              </w:rPr>
              <w:t>8</w:t>
            </w:r>
            <w:r w:rsidRPr="00C76F4E">
              <w:rPr>
                <w:rFonts w:hint="eastAsia"/>
                <w:kern w:val="0"/>
                <w:sz w:val="24"/>
                <w:szCs w:val="24"/>
                <w:lang w:val="zh-CN" w:bidi="zh-CN"/>
              </w:rPr>
              <w:t>小时，</w:t>
            </w:r>
            <w:r w:rsidRPr="00C76F4E">
              <w:rPr>
                <w:kern w:val="0"/>
                <w:sz w:val="24"/>
                <w:szCs w:val="24"/>
                <w:lang w:val="zh-CN" w:bidi="zh-CN"/>
              </w:rPr>
              <w:t>全部人员身体健康，持卫生防疫部门或医疗机构颁发的健康证上岗，按岗位要求统一着装，身体健康，言行规范，仪容仪表端庄，形象良好，无不良嗜</w:t>
            </w:r>
            <w:r w:rsidRPr="00C76F4E">
              <w:rPr>
                <w:kern w:val="0"/>
                <w:sz w:val="24"/>
                <w:szCs w:val="24"/>
                <w:lang w:val="zh-CN" w:bidi="zh-CN"/>
              </w:rPr>
              <w:lastRenderedPageBreak/>
              <w:t>好；具有一定的服务意识及责任心，</w:t>
            </w:r>
            <w:r w:rsidRPr="00C76F4E">
              <w:rPr>
                <w:kern w:val="0"/>
                <w:sz w:val="24"/>
                <w:szCs w:val="24"/>
                <w:lang w:bidi="zh-CN"/>
              </w:rPr>
              <w:t>并按要求制作回民餐及病号餐。</w:t>
            </w:r>
          </w:p>
        </w:tc>
      </w:tr>
      <w:tr w:rsidR="00C76F4E" w:rsidRPr="00C76F4E" w:rsidTr="00CC5F5E">
        <w:trPr>
          <w:trHeight w:val="902"/>
        </w:trPr>
        <w:tc>
          <w:tcPr>
            <w:tcW w:w="1140" w:type="dxa"/>
            <w:vMerge/>
            <w:tcBorders>
              <w:bottom w:val="single" w:sz="4" w:space="0" w:color="auto"/>
            </w:tcBorders>
          </w:tcPr>
          <w:p w:rsidR="00C76F4E" w:rsidRPr="00C76F4E" w:rsidRDefault="00C76F4E" w:rsidP="00C76F4E">
            <w:pPr>
              <w:autoSpaceDE w:val="0"/>
              <w:autoSpaceDN w:val="0"/>
              <w:spacing w:before="61" w:line="400" w:lineRule="exact"/>
              <w:jc w:val="left"/>
              <w:rPr>
                <w:kern w:val="0"/>
                <w:sz w:val="24"/>
                <w:szCs w:val="24"/>
                <w:lang w:val="zh-CN" w:bidi="zh-CN"/>
              </w:rPr>
            </w:pPr>
          </w:p>
        </w:tc>
        <w:tc>
          <w:tcPr>
            <w:tcW w:w="1150"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民警食堂</w:t>
            </w:r>
          </w:p>
        </w:tc>
        <w:tc>
          <w:tcPr>
            <w:tcW w:w="992"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rFonts w:hint="eastAsia"/>
                <w:kern w:val="0"/>
                <w:sz w:val="24"/>
                <w:szCs w:val="24"/>
                <w:lang w:bidi="zh-CN"/>
              </w:rPr>
              <w:t>5</w:t>
            </w:r>
          </w:p>
        </w:tc>
        <w:tc>
          <w:tcPr>
            <w:tcW w:w="1276"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kern w:val="0"/>
                <w:sz w:val="24"/>
                <w:szCs w:val="24"/>
                <w:lang w:bidi="zh-CN"/>
              </w:rPr>
              <w:t>10</w:t>
            </w:r>
          </w:p>
        </w:tc>
        <w:tc>
          <w:tcPr>
            <w:tcW w:w="1276" w:type="dxa"/>
          </w:tcPr>
          <w:p w:rsidR="00C76F4E" w:rsidRPr="00C76F4E" w:rsidRDefault="00C76F4E" w:rsidP="00C76F4E">
            <w:pPr>
              <w:autoSpaceDE w:val="0"/>
              <w:autoSpaceDN w:val="0"/>
              <w:adjustRightInd w:val="0"/>
              <w:spacing w:line="400" w:lineRule="exact"/>
              <w:jc w:val="center"/>
              <w:rPr>
                <w:kern w:val="0"/>
                <w:sz w:val="24"/>
                <w:szCs w:val="24"/>
                <w:lang w:bidi="zh-CN"/>
              </w:rPr>
            </w:pPr>
            <w:r w:rsidRPr="00C76F4E">
              <w:rPr>
                <w:kern w:val="0"/>
                <w:sz w:val="24"/>
                <w:szCs w:val="24"/>
                <w:lang w:bidi="zh-CN"/>
              </w:rPr>
              <w:t>否</w:t>
            </w:r>
          </w:p>
        </w:tc>
        <w:tc>
          <w:tcPr>
            <w:tcW w:w="9203" w:type="dxa"/>
          </w:tcPr>
          <w:p w:rsidR="00C76F4E" w:rsidRPr="00C76F4E" w:rsidRDefault="00C76F4E" w:rsidP="00C76F4E">
            <w:pPr>
              <w:autoSpaceDE w:val="0"/>
              <w:autoSpaceDN w:val="0"/>
              <w:adjustRightInd w:val="0"/>
              <w:spacing w:line="400" w:lineRule="exact"/>
              <w:jc w:val="left"/>
              <w:rPr>
                <w:kern w:val="0"/>
                <w:sz w:val="24"/>
                <w:szCs w:val="24"/>
                <w:lang w:bidi="zh-CN"/>
              </w:rPr>
            </w:pPr>
            <w:r w:rsidRPr="00C76F4E">
              <w:rPr>
                <w:rFonts w:hint="eastAsia"/>
                <w:kern w:val="0"/>
                <w:sz w:val="24"/>
                <w:szCs w:val="24"/>
                <w:lang w:val="zh-CN" w:bidi="zh-CN"/>
              </w:rPr>
              <w:t>每周</w:t>
            </w:r>
            <w:r w:rsidRPr="00C76F4E">
              <w:rPr>
                <w:rFonts w:hint="eastAsia"/>
                <w:kern w:val="0"/>
                <w:sz w:val="24"/>
                <w:szCs w:val="24"/>
                <w:lang w:val="zh-CN" w:bidi="zh-CN"/>
              </w:rPr>
              <w:t>5</w:t>
            </w:r>
            <w:r w:rsidRPr="00C76F4E">
              <w:rPr>
                <w:rFonts w:hint="eastAsia"/>
                <w:kern w:val="0"/>
                <w:sz w:val="24"/>
                <w:szCs w:val="24"/>
                <w:lang w:val="zh-CN" w:bidi="zh-CN"/>
              </w:rPr>
              <w:t>天，每天</w:t>
            </w:r>
            <w:r w:rsidRPr="00C76F4E">
              <w:rPr>
                <w:rFonts w:hint="eastAsia"/>
                <w:kern w:val="0"/>
                <w:sz w:val="24"/>
                <w:szCs w:val="24"/>
                <w:lang w:val="zh-CN" w:bidi="zh-CN"/>
              </w:rPr>
              <w:t>8</w:t>
            </w:r>
            <w:r w:rsidRPr="00C76F4E">
              <w:rPr>
                <w:rFonts w:hint="eastAsia"/>
                <w:kern w:val="0"/>
                <w:sz w:val="24"/>
                <w:szCs w:val="24"/>
                <w:lang w:val="zh-CN" w:bidi="zh-CN"/>
              </w:rPr>
              <w:t>小时，</w:t>
            </w:r>
            <w:r w:rsidRPr="00C76F4E">
              <w:rPr>
                <w:kern w:val="0"/>
                <w:sz w:val="24"/>
                <w:szCs w:val="24"/>
                <w:lang w:val="zh-CN" w:bidi="zh-CN"/>
              </w:rPr>
              <w:t>全部人员身体健康，</w:t>
            </w:r>
            <w:r w:rsidRPr="00C76F4E">
              <w:rPr>
                <w:kern w:val="0"/>
                <w:sz w:val="24"/>
                <w:szCs w:val="24"/>
                <w:lang w:bidi="zh-CN"/>
              </w:rPr>
              <w:t>其中</w:t>
            </w:r>
            <w:r w:rsidRPr="00C76F4E">
              <w:rPr>
                <w:kern w:val="0"/>
                <w:sz w:val="24"/>
                <w:szCs w:val="24"/>
                <w:lang w:bidi="zh-CN"/>
              </w:rPr>
              <w:t>2</w:t>
            </w:r>
            <w:r w:rsidRPr="00C76F4E">
              <w:rPr>
                <w:kern w:val="0"/>
                <w:sz w:val="24"/>
                <w:szCs w:val="24"/>
                <w:lang w:bidi="zh-CN"/>
              </w:rPr>
              <w:t>名厨师、</w:t>
            </w:r>
            <w:r w:rsidRPr="00C76F4E">
              <w:rPr>
                <w:kern w:val="0"/>
                <w:sz w:val="24"/>
                <w:szCs w:val="24"/>
                <w:lang w:bidi="zh-CN"/>
              </w:rPr>
              <w:t>2</w:t>
            </w:r>
            <w:r w:rsidRPr="00C76F4E">
              <w:rPr>
                <w:kern w:val="0"/>
                <w:sz w:val="24"/>
                <w:szCs w:val="24"/>
                <w:lang w:bidi="zh-CN"/>
              </w:rPr>
              <w:t>名面点师、</w:t>
            </w:r>
            <w:r w:rsidRPr="00C76F4E">
              <w:rPr>
                <w:kern w:val="0"/>
                <w:sz w:val="24"/>
                <w:szCs w:val="24"/>
                <w:lang w:bidi="zh-CN"/>
              </w:rPr>
              <w:t>4</w:t>
            </w:r>
            <w:r w:rsidRPr="00C76F4E">
              <w:rPr>
                <w:kern w:val="0"/>
                <w:sz w:val="24"/>
                <w:szCs w:val="24"/>
                <w:lang w:bidi="zh-CN"/>
              </w:rPr>
              <w:t>名食堂服务员、</w:t>
            </w:r>
            <w:r w:rsidRPr="00C76F4E">
              <w:rPr>
                <w:kern w:val="0"/>
                <w:sz w:val="24"/>
                <w:szCs w:val="24"/>
                <w:lang w:bidi="zh-CN"/>
              </w:rPr>
              <w:t>2</w:t>
            </w:r>
            <w:r w:rsidRPr="00C76F4E">
              <w:rPr>
                <w:kern w:val="0"/>
                <w:sz w:val="24"/>
                <w:szCs w:val="24"/>
                <w:lang w:bidi="zh-CN"/>
              </w:rPr>
              <w:t>名食堂洗消工。</w:t>
            </w:r>
          </w:p>
          <w:p w:rsidR="00C76F4E" w:rsidRPr="00C76F4E" w:rsidRDefault="00C76F4E" w:rsidP="00C76F4E">
            <w:pPr>
              <w:autoSpaceDE w:val="0"/>
              <w:autoSpaceDN w:val="0"/>
              <w:adjustRightInd w:val="0"/>
              <w:spacing w:line="400" w:lineRule="exact"/>
              <w:jc w:val="left"/>
              <w:rPr>
                <w:kern w:val="0"/>
                <w:sz w:val="24"/>
                <w:szCs w:val="24"/>
                <w:lang w:bidi="zh-CN"/>
              </w:rPr>
            </w:pPr>
            <w:r w:rsidRPr="00C76F4E">
              <w:rPr>
                <w:kern w:val="0"/>
                <w:sz w:val="24"/>
                <w:szCs w:val="24"/>
                <w:lang w:val="zh-CN" w:bidi="zh-CN"/>
              </w:rPr>
              <w:t>持卫生防疫部门或医疗机构颁发的健康证上岗，按岗位要求统一着装，身体健康，言行规范，仪容仪表端庄，形象良好，无不良嗜好；具有一定的服务意识及责任心。</w:t>
            </w:r>
          </w:p>
        </w:tc>
      </w:tr>
      <w:tr w:rsidR="00C76F4E" w:rsidRPr="00C76F4E" w:rsidTr="00CC5F5E">
        <w:trPr>
          <w:trHeight w:val="1067"/>
        </w:trPr>
        <w:tc>
          <w:tcPr>
            <w:tcW w:w="1140" w:type="dxa"/>
            <w:tcBorders>
              <w:top w:val="single" w:sz="4" w:space="0" w:color="auto"/>
            </w:tcBorders>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秩序维护</w:t>
            </w:r>
          </w:p>
        </w:tc>
        <w:tc>
          <w:tcPr>
            <w:tcW w:w="1150" w:type="dxa"/>
          </w:tcPr>
          <w:p w:rsidR="00C76F4E" w:rsidRPr="00C76F4E" w:rsidRDefault="00C76F4E" w:rsidP="00C76F4E">
            <w:pPr>
              <w:autoSpaceDE w:val="0"/>
              <w:autoSpaceDN w:val="0"/>
              <w:spacing w:before="61" w:line="400" w:lineRule="exact"/>
              <w:jc w:val="left"/>
              <w:rPr>
                <w:kern w:val="0"/>
                <w:sz w:val="24"/>
                <w:szCs w:val="24"/>
                <w:lang w:val="zh-CN" w:bidi="zh-CN"/>
              </w:rPr>
            </w:pPr>
            <w:r w:rsidRPr="00C76F4E">
              <w:rPr>
                <w:kern w:val="0"/>
                <w:sz w:val="24"/>
                <w:szCs w:val="24"/>
                <w:lang w:val="zh-CN" w:bidi="zh-CN"/>
              </w:rPr>
              <w:t>秩序维护</w:t>
            </w:r>
          </w:p>
          <w:p w:rsidR="00C76F4E" w:rsidRPr="00C76F4E" w:rsidRDefault="00C76F4E" w:rsidP="00C76F4E">
            <w:pPr>
              <w:autoSpaceDE w:val="0"/>
              <w:autoSpaceDN w:val="0"/>
              <w:spacing w:before="61" w:line="400" w:lineRule="exact"/>
              <w:jc w:val="left"/>
              <w:rPr>
                <w:kern w:val="0"/>
                <w:sz w:val="24"/>
                <w:szCs w:val="24"/>
                <w:lang w:bidi="zh-CN"/>
              </w:rPr>
            </w:pPr>
            <w:r w:rsidRPr="00C76F4E">
              <w:rPr>
                <w:rFonts w:hint="eastAsia"/>
                <w:kern w:val="0"/>
                <w:sz w:val="24"/>
                <w:szCs w:val="24"/>
                <w:lang w:val="zh-CN" w:bidi="zh-CN"/>
              </w:rPr>
              <w:t>（</w:t>
            </w:r>
            <w:r w:rsidRPr="00C76F4E">
              <w:rPr>
                <w:rFonts w:hint="eastAsia"/>
                <w:kern w:val="0"/>
                <w:sz w:val="24"/>
                <w:szCs w:val="24"/>
                <w:lang w:bidi="zh-CN"/>
              </w:rPr>
              <w:t>保安、接待）</w:t>
            </w:r>
          </w:p>
        </w:tc>
        <w:tc>
          <w:tcPr>
            <w:tcW w:w="992"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rFonts w:hint="eastAsia"/>
                <w:kern w:val="0"/>
                <w:sz w:val="24"/>
                <w:szCs w:val="24"/>
                <w:lang w:bidi="zh-CN"/>
              </w:rPr>
              <w:t>3</w:t>
            </w:r>
          </w:p>
        </w:tc>
        <w:tc>
          <w:tcPr>
            <w:tcW w:w="1276" w:type="dxa"/>
          </w:tcPr>
          <w:p w:rsidR="00C76F4E" w:rsidRPr="00C76F4E" w:rsidRDefault="00C76F4E" w:rsidP="00C76F4E">
            <w:pPr>
              <w:autoSpaceDE w:val="0"/>
              <w:autoSpaceDN w:val="0"/>
              <w:spacing w:before="66" w:line="400" w:lineRule="exact"/>
              <w:jc w:val="center"/>
              <w:rPr>
                <w:kern w:val="0"/>
                <w:sz w:val="24"/>
                <w:szCs w:val="24"/>
                <w:lang w:bidi="zh-CN"/>
              </w:rPr>
            </w:pPr>
            <w:r w:rsidRPr="00C76F4E">
              <w:rPr>
                <w:kern w:val="0"/>
                <w:sz w:val="24"/>
                <w:szCs w:val="24"/>
                <w:lang w:bidi="zh-CN"/>
              </w:rPr>
              <w:t>6</w:t>
            </w:r>
          </w:p>
        </w:tc>
        <w:tc>
          <w:tcPr>
            <w:tcW w:w="1276" w:type="dxa"/>
          </w:tcPr>
          <w:p w:rsidR="00C76F4E" w:rsidRPr="00C76F4E" w:rsidRDefault="00C76F4E" w:rsidP="00C76F4E">
            <w:pPr>
              <w:autoSpaceDE w:val="0"/>
              <w:autoSpaceDN w:val="0"/>
              <w:adjustRightInd w:val="0"/>
              <w:spacing w:line="400" w:lineRule="exact"/>
              <w:jc w:val="center"/>
              <w:rPr>
                <w:kern w:val="0"/>
                <w:sz w:val="24"/>
                <w:szCs w:val="24"/>
                <w:lang w:val="zh-CN" w:bidi="zh-CN"/>
              </w:rPr>
            </w:pPr>
            <w:r w:rsidRPr="00C76F4E">
              <w:rPr>
                <w:kern w:val="0"/>
                <w:sz w:val="24"/>
                <w:szCs w:val="24"/>
                <w:lang w:bidi="zh-CN"/>
              </w:rPr>
              <w:t>最多接受两名退休人员</w:t>
            </w:r>
          </w:p>
        </w:tc>
        <w:tc>
          <w:tcPr>
            <w:tcW w:w="9203" w:type="dxa"/>
          </w:tcPr>
          <w:p w:rsidR="00C76F4E" w:rsidRPr="00C76F4E" w:rsidRDefault="00C76F4E" w:rsidP="00C76F4E">
            <w:pPr>
              <w:autoSpaceDE w:val="0"/>
              <w:autoSpaceDN w:val="0"/>
              <w:adjustRightInd w:val="0"/>
              <w:spacing w:line="400" w:lineRule="exact"/>
              <w:jc w:val="left"/>
              <w:rPr>
                <w:kern w:val="0"/>
                <w:sz w:val="24"/>
                <w:szCs w:val="24"/>
                <w:lang w:val="zh-CN" w:bidi="zh-CN"/>
              </w:rPr>
            </w:pPr>
            <w:r w:rsidRPr="00C76F4E">
              <w:rPr>
                <w:rFonts w:hint="eastAsia"/>
                <w:kern w:val="0"/>
                <w:sz w:val="24"/>
                <w:szCs w:val="24"/>
                <w:lang w:bidi="zh-CN"/>
              </w:rPr>
              <w:t>保安：</w:t>
            </w:r>
            <w:r w:rsidRPr="00C76F4E">
              <w:rPr>
                <w:rFonts w:hint="eastAsia"/>
                <w:kern w:val="0"/>
                <w:sz w:val="24"/>
                <w:szCs w:val="24"/>
                <w:lang w:val="zh-CN" w:bidi="zh-CN"/>
              </w:rPr>
              <w:t>每周</w:t>
            </w:r>
            <w:r w:rsidRPr="00C76F4E">
              <w:rPr>
                <w:rFonts w:hint="eastAsia"/>
                <w:kern w:val="0"/>
                <w:sz w:val="24"/>
                <w:szCs w:val="24"/>
                <w:lang w:val="zh-CN" w:bidi="zh-CN"/>
              </w:rPr>
              <w:t>5</w:t>
            </w:r>
            <w:r w:rsidRPr="00C76F4E">
              <w:rPr>
                <w:rFonts w:hint="eastAsia"/>
                <w:kern w:val="0"/>
                <w:sz w:val="24"/>
                <w:szCs w:val="24"/>
                <w:lang w:val="zh-CN" w:bidi="zh-CN"/>
              </w:rPr>
              <w:t>天，每天</w:t>
            </w:r>
            <w:r w:rsidRPr="00C76F4E">
              <w:rPr>
                <w:rFonts w:hint="eastAsia"/>
                <w:kern w:val="0"/>
                <w:sz w:val="24"/>
                <w:szCs w:val="24"/>
                <w:lang w:val="zh-CN" w:bidi="zh-CN"/>
              </w:rPr>
              <w:t>8</w:t>
            </w:r>
            <w:r w:rsidRPr="00C76F4E">
              <w:rPr>
                <w:rFonts w:hint="eastAsia"/>
                <w:kern w:val="0"/>
                <w:sz w:val="24"/>
                <w:szCs w:val="24"/>
                <w:lang w:val="zh-CN" w:bidi="zh-CN"/>
              </w:rPr>
              <w:t>小时，</w:t>
            </w:r>
            <w:r w:rsidRPr="00C76F4E">
              <w:rPr>
                <w:kern w:val="0"/>
                <w:sz w:val="24"/>
                <w:szCs w:val="24"/>
                <w:lang w:val="zh-CN" w:bidi="zh-CN"/>
              </w:rPr>
              <w:t>男，</w:t>
            </w:r>
            <w:r w:rsidRPr="00C76F4E">
              <w:rPr>
                <w:rFonts w:hint="eastAsia"/>
                <w:kern w:val="0"/>
                <w:sz w:val="24"/>
                <w:szCs w:val="24"/>
                <w:lang w:bidi="zh-CN"/>
              </w:rPr>
              <w:t>不</w:t>
            </w:r>
            <w:r w:rsidRPr="00C76F4E">
              <w:rPr>
                <w:kern w:val="0"/>
                <w:sz w:val="24"/>
                <w:szCs w:val="24"/>
                <w:lang w:bidi="zh-CN"/>
              </w:rPr>
              <w:t>接受退休人员，</w:t>
            </w:r>
            <w:r w:rsidRPr="00C76F4E">
              <w:rPr>
                <w:kern w:val="0"/>
                <w:sz w:val="24"/>
                <w:szCs w:val="24"/>
                <w:lang w:val="zh-CN" w:bidi="zh-CN"/>
              </w:rPr>
              <w:t>退伍军人优先。男性，</w:t>
            </w:r>
            <w:r w:rsidRPr="00C76F4E">
              <w:rPr>
                <w:rFonts w:hint="eastAsia"/>
                <w:kern w:val="0"/>
                <w:sz w:val="24"/>
                <w:szCs w:val="24"/>
                <w:lang w:bidi="zh-CN"/>
              </w:rPr>
              <w:t>负责</w:t>
            </w:r>
            <w:r w:rsidRPr="00C76F4E">
              <w:rPr>
                <w:kern w:val="0"/>
                <w:sz w:val="24"/>
                <w:szCs w:val="24"/>
                <w:lang w:val="zh-CN" w:bidi="zh-CN"/>
              </w:rPr>
              <w:t>秩序维</w:t>
            </w:r>
            <w:r w:rsidRPr="00C76F4E">
              <w:rPr>
                <w:rFonts w:hint="eastAsia"/>
                <w:kern w:val="0"/>
                <w:sz w:val="24"/>
                <w:szCs w:val="24"/>
                <w:lang w:bidi="zh-CN"/>
              </w:rPr>
              <w:t>工作</w:t>
            </w:r>
            <w:r w:rsidRPr="00C76F4E">
              <w:rPr>
                <w:kern w:val="0"/>
                <w:sz w:val="24"/>
                <w:szCs w:val="24"/>
                <w:lang w:val="zh-CN" w:bidi="zh-CN"/>
              </w:rPr>
              <w:t>，持有《保安员证》上岗。</w:t>
            </w:r>
          </w:p>
          <w:p w:rsidR="00C76F4E" w:rsidRPr="00C76F4E" w:rsidRDefault="00C76F4E" w:rsidP="00C76F4E">
            <w:pPr>
              <w:autoSpaceDE w:val="0"/>
              <w:autoSpaceDN w:val="0"/>
              <w:adjustRightInd w:val="0"/>
              <w:spacing w:line="400" w:lineRule="exact"/>
              <w:jc w:val="left"/>
              <w:rPr>
                <w:kern w:val="0"/>
                <w:sz w:val="24"/>
                <w:szCs w:val="24"/>
                <w:lang w:bidi="zh-CN"/>
              </w:rPr>
            </w:pPr>
            <w:r w:rsidRPr="00C76F4E">
              <w:rPr>
                <w:rFonts w:hint="eastAsia"/>
                <w:kern w:val="0"/>
                <w:sz w:val="24"/>
                <w:szCs w:val="24"/>
                <w:lang w:bidi="zh-CN"/>
              </w:rPr>
              <w:t>接待：</w:t>
            </w:r>
            <w:r w:rsidRPr="00C76F4E">
              <w:rPr>
                <w:rFonts w:hint="eastAsia"/>
                <w:kern w:val="0"/>
                <w:sz w:val="24"/>
                <w:szCs w:val="24"/>
                <w:lang w:val="zh-CN" w:bidi="zh-CN"/>
              </w:rPr>
              <w:t>每周</w:t>
            </w:r>
            <w:r w:rsidRPr="00C76F4E">
              <w:rPr>
                <w:rFonts w:hint="eastAsia"/>
                <w:kern w:val="0"/>
                <w:sz w:val="24"/>
                <w:szCs w:val="24"/>
                <w:lang w:val="zh-CN" w:bidi="zh-CN"/>
              </w:rPr>
              <w:t>5</w:t>
            </w:r>
            <w:r w:rsidRPr="00C76F4E">
              <w:rPr>
                <w:rFonts w:hint="eastAsia"/>
                <w:kern w:val="0"/>
                <w:sz w:val="24"/>
                <w:szCs w:val="24"/>
                <w:lang w:val="zh-CN" w:bidi="zh-CN"/>
              </w:rPr>
              <w:t>天，每天</w:t>
            </w:r>
            <w:r w:rsidRPr="00C76F4E">
              <w:rPr>
                <w:rFonts w:hint="eastAsia"/>
                <w:kern w:val="0"/>
                <w:sz w:val="24"/>
                <w:szCs w:val="24"/>
                <w:lang w:val="zh-CN" w:bidi="zh-CN"/>
              </w:rPr>
              <w:t>8</w:t>
            </w:r>
            <w:r w:rsidRPr="00C76F4E">
              <w:rPr>
                <w:rFonts w:hint="eastAsia"/>
                <w:kern w:val="0"/>
                <w:sz w:val="24"/>
                <w:szCs w:val="24"/>
                <w:lang w:val="zh-CN" w:bidi="zh-CN"/>
              </w:rPr>
              <w:t>小时，</w:t>
            </w:r>
            <w:r w:rsidRPr="00C76F4E">
              <w:rPr>
                <w:kern w:val="0"/>
                <w:sz w:val="24"/>
                <w:szCs w:val="24"/>
                <w:lang w:val="zh-CN" w:bidi="zh-CN"/>
              </w:rPr>
              <w:t>男，</w:t>
            </w:r>
            <w:r w:rsidRPr="00C76F4E">
              <w:rPr>
                <w:kern w:val="0"/>
                <w:sz w:val="24"/>
                <w:szCs w:val="24"/>
                <w:lang w:bidi="zh-CN"/>
              </w:rPr>
              <w:t>可</w:t>
            </w:r>
            <w:r w:rsidRPr="00C76F4E">
              <w:rPr>
                <w:kern w:val="0"/>
                <w:sz w:val="24"/>
                <w:szCs w:val="24"/>
                <w:lang w:bidi="zh-CN"/>
              </w:rPr>
              <w:t>2</w:t>
            </w:r>
            <w:r w:rsidRPr="00C76F4E">
              <w:rPr>
                <w:kern w:val="0"/>
                <w:sz w:val="24"/>
                <w:szCs w:val="24"/>
                <w:lang w:bidi="zh-CN"/>
              </w:rPr>
              <w:t>名接受退休人员，</w:t>
            </w:r>
            <w:r w:rsidRPr="00C76F4E">
              <w:rPr>
                <w:kern w:val="0"/>
                <w:sz w:val="24"/>
                <w:szCs w:val="24"/>
                <w:lang w:val="zh-CN" w:bidi="zh-CN"/>
              </w:rPr>
              <w:t>退伍军人优先。男性，</w:t>
            </w:r>
            <w:r w:rsidRPr="00C76F4E">
              <w:rPr>
                <w:rFonts w:hint="eastAsia"/>
                <w:kern w:val="0"/>
                <w:sz w:val="24"/>
                <w:szCs w:val="24"/>
                <w:lang w:bidi="zh-CN"/>
              </w:rPr>
              <w:t>负责大门来访人员的接待、指引等工作。</w:t>
            </w:r>
          </w:p>
        </w:tc>
      </w:tr>
    </w:tbl>
    <w:p w:rsidR="00D219B0" w:rsidRDefault="00C76F4E" w:rsidP="00C76F4E">
      <w:pPr>
        <w:autoSpaceDE w:val="0"/>
        <w:autoSpaceDN w:val="0"/>
        <w:spacing w:before="80" w:after="240" w:line="400" w:lineRule="exact"/>
        <w:jc w:val="left"/>
        <w:rPr>
          <w:rFonts w:eastAsia="楷体"/>
          <w:kern w:val="0"/>
          <w:sz w:val="24"/>
          <w:szCs w:val="24"/>
          <w:lang w:val="zh-CN" w:bidi="zh-CN"/>
        </w:rPr>
        <w:sectPr w:rsidR="00D219B0">
          <w:footerReference w:type="default" r:id="rId21"/>
          <w:pgSz w:w="16840" w:h="11910" w:orient="landscape"/>
          <w:pgMar w:top="1100" w:right="958" w:bottom="1123" w:left="1021" w:header="851" w:footer="992" w:gutter="0"/>
          <w:pgNumType w:start="1"/>
          <w:cols w:space="720"/>
          <w:docGrid w:linePitch="285" w:charSpace="-3449"/>
        </w:sectPr>
      </w:pPr>
      <w:r w:rsidRPr="00C76F4E">
        <w:rPr>
          <w:rFonts w:eastAsia="楷体"/>
          <w:kern w:val="0"/>
          <w:sz w:val="24"/>
          <w:szCs w:val="24"/>
          <w:lang w:val="zh-CN" w:bidi="zh-CN"/>
        </w:rPr>
        <w:t>注：供应商应当按国家相关法律法规，合理确定服务人员工资标准、工作时间等。供应商应当自行为服务人员办理必需的保险，有关人员伤亡及第三者责任险均应当考虑在报价因素中。</w:t>
      </w:r>
    </w:p>
    <w:p w:rsidR="00C76F4E" w:rsidRPr="00C76F4E" w:rsidRDefault="00C76F4E" w:rsidP="00C76F4E">
      <w:pPr>
        <w:autoSpaceDE w:val="0"/>
        <w:autoSpaceDN w:val="0"/>
        <w:spacing w:after="80" w:line="400" w:lineRule="exact"/>
        <w:jc w:val="left"/>
        <w:outlineLvl w:val="0"/>
        <w:rPr>
          <w:b/>
          <w:bCs/>
          <w:kern w:val="0"/>
          <w:sz w:val="24"/>
          <w:szCs w:val="24"/>
          <w:lang w:val="zh-CN" w:bidi="zh-CN"/>
        </w:rPr>
      </w:pPr>
      <w:r w:rsidRPr="00C76F4E">
        <w:rPr>
          <w:rFonts w:eastAsia="Microsoft JhengHei"/>
          <w:b/>
          <w:bCs/>
          <w:kern w:val="0"/>
          <w:sz w:val="24"/>
          <w:szCs w:val="24"/>
          <w:lang w:val="zh-CN" w:bidi="zh-CN"/>
        </w:rPr>
        <w:lastRenderedPageBreak/>
        <w:t xml:space="preserve">6. </w:t>
      </w:r>
      <w:r w:rsidRPr="00C76F4E">
        <w:rPr>
          <w:rFonts w:hint="eastAsia"/>
          <w:b/>
          <w:bCs/>
          <w:kern w:val="0"/>
          <w:sz w:val="24"/>
          <w:szCs w:val="24"/>
          <w:lang w:val="zh-CN" w:bidi="zh-CN"/>
        </w:rPr>
        <w:t>物业服务</w:t>
      </w:r>
      <w:r w:rsidRPr="00C76F4E">
        <w:rPr>
          <w:b/>
          <w:bCs/>
          <w:kern w:val="0"/>
          <w:sz w:val="24"/>
          <w:szCs w:val="24"/>
          <w:lang w:val="zh-CN" w:bidi="zh-CN"/>
        </w:rPr>
        <w:t>时间、服务地点及付款方式</w:t>
      </w:r>
    </w:p>
    <w:p w:rsidR="00C76F4E" w:rsidRPr="00C76F4E" w:rsidRDefault="00C76F4E" w:rsidP="00C76F4E">
      <w:pPr>
        <w:autoSpaceDE w:val="0"/>
        <w:autoSpaceDN w:val="0"/>
        <w:spacing w:before="160" w:after="60" w:line="400" w:lineRule="exact"/>
        <w:jc w:val="left"/>
        <w:outlineLvl w:val="1"/>
        <w:rPr>
          <w:b/>
          <w:kern w:val="0"/>
          <w:sz w:val="24"/>
          <w:szCs w:val="24"/>
          <w:lang w:val="zh-CN" w:bidi="zh-CN"/>
        </w:rPr>
      </w:pPr>
      <w:r w:rsidRPr="00C76F4E">
        <w:rPr>
          <w:rFonts w:eastAsia="Microsoft JhengHei"/>
          <w:b/>
          <w:kern w:val="0"/>
          <w:sz w:val="24"/>
          <w:szCs w:val="24"/>
          <w:lang w:val="zh-CN" w:bidi="zh-CN"/>
        </w:rPr>
        <w:t xml:space="preserve">6.1 </w:t>
      </w:r>
      <w:r w:rsidRPr="00C76F4E">
        <w:rPr>
          <w:rFonts w:hint="eastAsia"/>
          <w:b/>
          <w:kern w:val="0"/>
          <w:sz w:val="24"/>
          <w:szCs w:val="24"/>
          <w:lang w:val="zh-CN" w:bidi="zh-CN"/>
        </w:rPr>
        <w:t>服务时间</w:t>
      </w:r>
    </w:p>
    <w:p w:rsidR="00C76F4E" w:rsidRPr="00C76F4E" w:rsidRDefault="00C76F4E" w:rsidP="00E7233F">
      <w:pPr>
        <w:numPr>
          <w:ilvl w:val="0"/>
          <w:numId w:val="8"/>
        </w:numPr>
        <w:tabs>
          <w:tab w:val="left" w:pos="944"/>
          <w:tab w:val="left" w:pos="10342"/>
        </w:tabs>
        <w:autoSpaceDE w:val="0"/>
        <w:autoSpaceDN w:val="0"/>
        <w:spacing w:before="22" w:line="400" w:lineRule="exact"/>
        <w:ind w:right="280" w:firstLine="420"/>
        <w:jc w:val="left"/>
        <w:rPr>
          <w:kern w:val="0"/>
          <w:sz w:val="24"/>
          <w:szCs w:val="24"/>
          <w:lang w:val="zh-CN" w:bidi="zh-CN"/>
        </w:rPr>
      </w:pPr>
      <w:r w:rsidRPr="00C76F4E">
        <w:rPr>
          <w:rFonts w:hint="eastAsia"/>
          <w:kern w:val="0"/>
          <w:sz w:val="24"/>
          <w:szCs w:val="24"/>
          <w:lang w:val="zh-CN" w:bidi="zh-CN"/>
        </w:rPr>
        <w:t>自合同</w:t>
      </w:r>
      <w:r w:rsidRPr="00C76F4E">
        <w:rPr>
          <w:kern w:val="0"/>
          <w:sz w:val="24"/>
          <w:szCs w:val="24"/>
          <w:lang w:val="zh-CN" w:bidi="zh-CN"/>
        </w:rPr>
        <w:t>签订后一年</w:t>
      </w:r>
      <w:r w:rsidRPr="00C76F4E">
        <w:rPr>
          <w:rFonts w:hint="eastAsia"/>
          <w:kern w:val="0"/>
          <w:sz w:val="24"/>
          <w:szCs w:val="24"/>
          <w:lang w:val="zh-CN" w:bidi="zh-CN"/>
        </w:rPr>
        <w:t>。</w:t>
      </w:r>
    </w:p>
    <w:p w:rsidR="00C76F4E" w:rsidRPr="00C76F4E" w:rsidRDefault="00C76F4E" w:rsidP="00C76F4E">
      <w:pPr>
        <w:autoSpaceDE w:val="0"/>
        <w:autoSpaceDN w:val="0"/>
        <w:spacing w:before="160" w:after="60" w:line="400" w:lineRule="exact"/>
        <w:jc w:val="left"/>
        <w:outlineLvl w:val="1"/>
        <w:rPr>
          <w:b/>
          <w:kern w:val="0"/>
          <w:sz w:val="24"/>
          <w:szCs w:val="24"/>
          <w:lang w:val="zh-CN" w:bidi="zh-CN"/>
        </w:rPr>
      </w:pPr>
      <w:r w:rsidRPr="00C76F4E">
        <w:rPr>
          <w:rFonts w:eastAsia="Microsoft JhengHei"/>
          <w:b/>
          <w:kern w:val="0"/>
          <w:sz w:val="24"/>
          <w:szCs w:val="24"/>
          <w:lang w:val="zh-CN" w:bidi="zh-CN"/>
        </w:rPr>
        <w:t xml:space="preserve">6.2 </w:t>
      </w:r>
      <w:r w:rsidRPr="00C76F4E">
        <w:rPr>
          <w:rFonts w:hint="eastAsia"/>
          <w:b/>
          <w:kern w:val="0"/>
          <w:sz w:val="24"/>
          <w:szCs w:val="24"/>
          <w:lang w:val="zh-CN" w:bidi="zh-CN"/>
        </w:rPr>
        <w:t>服务</w:t>
      </w:r>
      <w:r w:rsidRPr="00C76F4E">
        <w:rPr>
          <w:b/>
          <w:kern w:val="0"/>
          <w:sz w:val="24"/>
          <w:szCs w:val="24"/>
          <w:lang w:val="zh-CN" w:bidi="zh-CN"/>
        </w:rPr>
        <w:t>地点</w:t>
      </w:r>
    </w:p>
    <w:p w:rsidR="00C76F4E" w:rsidRPr="00C76F4E" w:rsidRDefault="00C76F4E" w:rsidP="00E7233F">
      <w:pPr>
        <w:numPr>
          <w:ilvl w:val="0"/>
          <w:numId w:val="8"/>
        </w:numPr>
        <w:tabs>
          <w:tab w:val="left" w:pos="944"/>
          <w:tab w:val="left" w:pos="10342"/>
        </w:tabs>
        <w:autoSpaceDE w:val="0"/>
        <w:autoSpaceDN w:val="0"/>
        <w:spacing w:before="22" w:line="400" w:lineRule="exact"/>
        <w:ind w:right="280" w:firstLine="420"/>
        <w:jc w:val="left"/>
        <w:rPr>
          <w:kern w:val="0"/>
          <w:sz w:val="24"/>
          <w:szCs w:val="24"/>
          <w:lang w:val="zh-CN" w:bidi="zh-CN"/>
        </w:rPr>
      </w:pPr>
      <w:r w:rsidRPr="00C76F4E">
        <w:rPr>
          <w:rFonts w:hint="eastAsia"/>
          <w:kern w:val="0"/>
          <w:sz w:val="24"/>
          <w:szCs w:val="24"/>
          <w:lang w:val="zh-CN" w:bidi="zh-CN"/>
        </w:rPr>
        <w:t>滨海</w:t>
      </w:r>
      <w:r w:rsidRPr="00C76F4E">
        <w:rPr>
          <w:kern w:val="0"/>
          <w:sz w:val="24"/>
          <w:szCs w:val="24"/>
          <w:lang w:val="zh-CN" w:bidi="zh-CN"/>
        </w:rPr>
        <w:t>新区</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 xml:space="preserve">6.2 </w:t>
      </w:r>
      <w:r w:rsidRPr="00C76F4E">
        <w:rPr>
          <w:rFonts w:eastAsia="Microsoft JhengHei"/>
          <w:b/>
          <w:kern w:val="0"/>
          <w:sz w:val="24"/>
          <w:szCs w:val="24"/>
          <w:lang w:val="zh-CN" w:bidi="zh-CN"/>
        </w:rPr>
        <w:t>付款方式</w:t>
      </w:r>
    </w:p>
    <w:p w:rsidR="00C76F4E" w:rsidRPr="00C76F4E" w:rsidRDefault="00C76F4E" w:rsidP="00E7233F">
      <w:pPr>
        <w:numPr>
          <w:ilvl w:val="0"/>
          <w:numId w:val="8"/>
        </w:numPr>
        <w:tabs>
          <w:tab w:val="left" w:pos="944"/>
          <w:tab w:val="left" w:pos="10342"/>
        </w:tabs>
        <w:autoSpaceDE w:val="0"/>
        <w:autoSpaceDN w:val="0"/>
        <w:spacing w:before="22" w:line="400" w:lineRule="exact"/>
        <w:ind w:right="280" w:firstLine="420"/>
        <w:jc w:val="left"/>
        <w:rPr>
          <w:kern w:val="0"/>
          <w:sz w:val="24"/>
          <w:szCs w:val="24"/>
          <w:lang w:val="zh-CN" w:bidi="zh-CN"/>
        </w:rPr>
      </w:pPr>
      <w:r w:rsidRPr="00C76F4E">
        <w:rPr>
          <w:rFonts w:hint="eastAsia"/>
          <w:kern w:val="0"/>
          <w:sz w:val="24"/>
          <w:szCs w:val="24"/>
          <w:lang w:val="zh-CN" w:bidi="zh-CN"/>
        </w:rPr>
        <w:t>合同</w:t>
      </w:r>
      <w:r w:rsidRPr="00C76F4E">
        <w:rPr>
          <w:kern w:val="0"/>
          <w:sz w:val="24"/>
          <w:szCs w:val="24"/>
          <w:lang w:val="zh-CN" w:bidi="zh-CN"/>
        </w:rPr>
        <w:t>签订生效后，按月付款，每月</w:t>
      </w:r>
      <w:r w:rsidRPr="00C76F4E">
        <w:rPr>
          <w:rFonts w:hint="eastAsia"/>
          <w:kern w:val="0"/>
          <w:sz w:val="24"/>
          <w:szCs w:val="24"/>
          <w:lang w:val="zh-CN" w:bidi="zh-CN"/>
        </w:rPr>
        <w:t>10</w:t>
      </w:r>
      <w:r w:rsidRPr="00C76F4E">
        <w:rPr>
          <w:rFonts w:hint="eastAsia"/>
          <w:kern w:val="0"/>
          <w:sz w:val="24"/>
          <w:szCs w:val="24"/>
          <w:lang w:val="zh-CN" w:bidi="zh-CN"/>
        </w:rPr>
        <w:t>日</w:t>
      </w:r>
      <w:r w:rsidRPr="00C76F4E">
        <w:rPr>
          <w:kern w:val="0"/>
          <w:sz w:val="24"/>
          <w:szCs w:val="24"/>
          <w:lang w:val="zh-CN" w:bidi="zh-CN"/>
        </w:rPr>
        <w:t>前</w:t>
      </w:r>
      <w:r w:rsidRPr="00C76F4E">
        <w:rPr>
          <w:rFonts w:hint="eastAsia"/>
          <w:kern w:val="0"/>
          <w:sz w:val="24"/>
          <w:szCs w:val="24"/>
          <w:lang w:val="zh-CN" w:bidi="zh-CN"/>
        </w:rPr>
        <w:t>经</w:t>
      </w:r>
      <w:r w:rsidRPr="00C76F4E">
        <w:rPr>
          <w:kern w:val="0"/>
          <w:sz w:val="24"/>
          <w:szCs w:val="24"/>
          <w:lang w:val="zh-CN" w:bidi="zh-CN"/>
        </w:rPr>
        <w:t>采购人验收合格后支付</w:t>
      </w:r>
      <w:r w:rsidRPr="00C76F4E">
        <w:rPr>
          <w:rFonts w:hint="eastAsia"/>
          <w:kern w:val="0"/>
          <w:sz w:val="24"/>
          <w:szCs w:val="24"/>
          <w:lang w:val="zh-CN" w:bidi="zh-CN"/>
        </w:rPr>
        <w:t>上一</w:t>
      </w:r>
      <w:r w:rsidRPr="00C76F4E">
        <w:rPr>
          <w:kern w:val="0"/>
          <w:sz w:val="24"/>
          <w:szCs w:val="24"/>
          <w:lang w:val="zh-CN" w:bidi="zh-CN"/>
        </w:rPr>
        <w:t>月服务费，每次付款需供应商提供等额发票后及时支付。</w:t>
      </w:r>
      <w:r w:rsidRPr="00C76F4E">
        <w:rPr>
          <w:rFonts w:hint="eastAsia"/>
          <w:kern w:val="0"/>
          <w:sz w:val="24"/>
          <w:szCs w:val="24"/>
          <w:lang w:val="zh-CN" w:bidi="zh-CN"/>
        </w:rPr>
        <w:t>据实</w:t>
      </w:r>
      <w:r w:rsidRPr="00C76F4E">
        <w:rPr>
          <w:kern w:val="0"/>
          <w:sz w:val="24"/>
          <w:szCs w:val="24"/>
          <w:lang w:val="zh-CN" w:bidi="zh-CN"/>
        </w:rPr>
        <w:t>结算部分需经</w:t>
      </w:r>
      <w:r w:rsidRPr="00C76F4E">
        <w:rPr>
          <w:rFonts w:hint="eastAsia"/>
          <w:kern w:val="0"/>
          <w:sz w:val="24"/>
          <w:szCs w:val="24"/>
          <w:lang w:val="zh-CN" w:bidi="zh-CN"/>
        </w:rPr>
        <w:t>采购人</w:t>
      </w:r>
      <w:r w:rsidRPr="00C76F4E">
        <w:rPr>
          <w:kern w:val="0"/>
          <w:sz w:val="24"/>
          <w:szCs w:val="24"/>
          <w:lang w:val="zh-CN" w:bidi="zh-CN"/>
        </w:rPr>
        <w:t>验收合格</w:t>
      </w:r>
      <w:r w:rsidRPr="00C76F4E">
        <w:rPr>
          <w:rFonts w:hint="eastAsia"/>
          <w:kern w:val="0"/>
          <w:sz w:val="24"/>
          <w:szCs w:val="24"/>
          <w:lang w:val="zh-CN" w:bidi="zh-CN"/>
        </w:rPr>
        <w:t>并经</w:t>
      </w:r>
      <w:r w:rsidRPr="00C76F4E">
        <w:rPr>
          <w:kern w:val="0"/>
          <w:sz w:val="24"/>
          <w:szCs w:val="24"/>
          <w:lang w:val="zh-CN" w:bidi="zh-CN"/>
        </w:rPr>
        <w:t>第三方结算审核后</w:t>
      </w:r>
      <w:r w:rsidRPr="00C76F4E">
        <w:rPr>
          <w:rFonts w:hint="eastAsia"/>
          <w:kern w:val="0"/>
          <w:sz w:val="24"/>
          <w:szCs w:val="24"/>
          <w:lang w:val="zh-CN" w:bidi="zh-CN"/>
        </w:rPr>
        <w:t>支付</w:t>
      </w:r>
      <w:r w:rsidRPr="00C76F4E">
        <w:rPr>
          <w:kern w:val="0"/>
          <w:sz w:val="24"/>
          <w:szCs w:val="24"/>
          <w:lang w:val="zh-CN" w:bidi="zh-CN"/>
        </w:rPr>
        <w:t>。</w:t>
      </w:r>
      <w:r w:rsidRPr="00C76F4E">
        <w:rPr>
          <w:rFonts w:hint="eastAsia"/>
          <w:kern w:val="0"/>
          <w:sz w:val="24"/>
          <w:szCs w:val="24"/>
          <w:lang w:val="zh-CN" w:bidi="zh-CN"/>
        </w:rPr>
        <w:t>由于本</w:t>
      </w:r>
      <w:r w:rsidRPr="00C76F4E">
        <w:rPr>
          <w:kern w:val="0"/>
          <w:sz w:val="24"/>
          <w:szCs w:val="24"/>
          <w:lang w:val="zh-CN" w:bidi="zh-CN"/>
        </w:rPr>
        <w:t>项目</w:t>
      </w:r>
      <w:r w:rsidRPr="00C76F4E">
        <w:rPr>
          <w:rFonts w:hint="eastAsia"/>
          <w:kern w:val="0"/>
          <w:sz w:val="24"/>
          <w:szCs w:val="24"/>
          <w:lang w:val="zh-CN" w:bidi="zh-CN"/>
        </w:rPr>
        <w:t>资金</w:t>
      </w:r>
      <w:r w:rsidRPr="00C76F4E">
        <w:rPr>
          <w:kern w:val="0"/>
          <w:sz w:val="24"/>
          <w:szCs w:val="24"/>
          <w:lang w:val="zh-CN" w:bidi="zh-CN"/>
        </w:rPr>
        <w:t>来源为财政拨款，故最终付款时间</w:t>
      </w:r>
      <w:r w:rsidRPr="00C76F4E">
        <w:rPr>
          <w:rFonts w:hint="eastAsia"/>
          <w:kern w:val="0"/>
          <w:sz w:val="24"/>
          <w:szCs w:val="24"/>
          <w:lang w:val="zh-CN" w:bidi="zh-CN"/>
        </w:rPr>
        <w:t>以</w:t>
      </w:r>
      <w:r w:rsidRPr="00C76F4E">
        <w:rPr>
          <w:kern w:val="0"/>
          <w:sz w:val="24"/>
          <w:szCs w:val="24"/>
          <w:lang w:val="zh-CN" w:bidi="zh-CN"/>
        </w:rPr>
        <w:t>财政审批、拨款流程及</w:t>
      </w:r>
      <w:r w:rsidRPr="00C76F4E">
        <w:rPr>
          <w:rFonts w:hint="eastAsia"/>
          <w:kern w:val="0"/>
          <w:sz w:val="24"/>
          <w:szCs w:val="24"/>
          <w:lang w:val="zh-CN" w:bidi="zh-CN"/>
        </w:rPr>
        <w:t>时限</w:t>
      </w:r>
      <w:r w:rsidRPr="00C76F4E">
        <w:rPr>
          <w:kern w:val="0"/>
          <w:sz w:val="24"/>
          <w:szCs w:val="24"/>
          <w:lang w:val="zh-CN" w:bidi="zh-CN"/>
        </w:rPr>
        <w:t>为准</w:t>
      </w:r>
      <w:r w:rsidRPr="00C76F4E">
        <w:rPr>
          <w:rFonts w:hint="eastAsia"/>
          <w:kern w:val="0"/>
          <w:sz w:val="24"/>
          <w:szCs w:val="24"/>
          <w:lang w:val="zh-CN" w:bidi="zh-CN"/>
        </w:rPr>
        <w:t>，</w:t>
      </w:r>
      <w:r w:rsidRPr="00C76F4E">
        <w:rPr>
          <w:kern w:val="0"/>
          <w:sz w:val="24"/>
          <w:szCs w:val="24"/>
          <w:lang w:val="zh-CN" w:bidi="zh-CN"/>
        </w:rPr>
        <w:t>不计延期付款利息及违约责任</w:t>
      </w:r>
      <w:r w:rsidRPr="00C76F4E">
        <w:rPr>
          <w:rFonts w:hint="eastAsia"/>
          <w:kern w:val="0"/>
          <w:sz w:val="24"/>
          <w:szCs w:val="24"/>
          <w:lang w:val="zh-CN" w:bidi="zh-CN"/>
        </w:rPr>
        <w:t>。</w:t>
      </w:r>
    </w:p>
    <w:p w:rsidR="00C76F4E" w:rsidRPr="00C76F4E" w:rsidRDefault="00C76F4E" w:rsidP="00C76F4E">
      <w:pPr>
        <w:autoSpaceDE w:val="0"/>
        <w:autoSpaceDN w:val="0"/>
        <w:spacing w:line="400" w:lineRule="exact"/>
        <w:jc w:val="left"/>
        <w:outlineLvl w:val="0"/>
        <w:rPr>
          <w:rFonts w:eastAsia="Microsoft JhengHei"/>
          <w:b/>
          <w:bCs/>
          <w:kern w:val="0"/>
          <w:sz w:val="24"/>
          <w:szCs w:val="24"/>
          <w:lang w:val="zh-CN" w:bidi="zh-CN"/>
        </w:rPr>
      </w:pPr>
      <w:r w:rsidRPr="00C76F4E">
        <w:rPr>
          <w:rFonts w:eastAsia="Microsoft JhengHei"/>
          <w:b/>
          <w:bCs/>
          <w:kern w:val="0"/>
          <w:sz w:val="24"/>
          <w:szCs w:val="24"/>
          <w:lang w:val="zh-CN" w:bidi="zh-CN"/>
        </w:rPr>
        <w:t xml:space="preserve">7. </w:t>
      </w:r>
      <w:r w:rsidRPr="00C76F4E">
        <w:rPr>
          <w:rFonts w:eastAsia="Microsoft JhengHei"/>
          <w:b/>
          <w:bCs/>
          <w:kern w:val="0"/>
          <w:sz w:val="24"/>
          <w:szCs w:val="24"/>
          <w:lang w:val="zh-CN" w:bidi="zh-CN"/>
        </w:rPr>
        <w:t>需要说明的其他事项</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 xml:space="preserve">7.1 </w:t>
      </w:r>
      <w:r w:rsidRPr="00C76F4E">
        <w:rPr>
          <w:rFonts w:eastAsia="Microsoft JhengHei"/>
          <w:b/>
          <w:kern w:val="0"/>
          <w:sz w:val="24"/>
          <w:szCs w:val="24"/>
          <w:lang w:val="zh-CN" w:bidi="zh-CN"/>
        </w:rPr>
        <w:t>零星维修材料费用</w:t>
      </w:r>
    </w:p>
    <w:p w:rsidR="00C76F4E" w:rsidRPr="00C76F4E" w:rsidRDefault="00C76F4E" w:rsidP="00E7233F">
      <w:pPr>
        <w:numPr>
          <w:ilvl w:val="0"/>
          <w:numId w:val="8"/>
        </w:numPr>
        <w:tabs>
          <w:tab w:val="left" w:pos="944"/>
          <w:tab w:val="left" w:pos="5662"/>
        </w:tabs>
        <w:autoSpaceDE w:val="0"/>
        <w:autoSpaceDN w:val="0"/>
        <w:spacing w:before="72" w:line="400" w:lineRule="exact"/>
        <w:ind w:left="941" w:hanging="293"/>
        <w:jc w:val="left"/>
        <w:rPr>
          <w:kern w:val="0"/>
          <w:sz w:val="24"/>
          <w:szCs w:val="24"/>
          <w:lang w:val="zh-CN" w:bidi="zh-CN"/>
        </w:rPr>
      </w:pPr>
      <w:r w:rsidRPr="00C76F4E">
        <w:rPr>
          <w:kern w:val="0"/>
          <w:sz w:val="24"/>
          <w:szCs w:val="24"/>
          <w:lang w:val="zh-CN" w:bidi="zh-CN"/>
        </w:rPr>
        <w:t>1.</w:t>
      </w:r>
      <w:r w:rsidRPr="00C76F4E">
        <w:rPr>
          <w:kern w:val="0"/>
          <w:sz w:val="24"/>
          <w:szCs w:val="24"/>
          <w:lang w:val="zh-CN" w:bidi="zh-CN"/>
        </w:rPr>
        <w:t>涉及以下情形的，相关费用包含在物业管理服务采购合同金额之内，由供应商承担：维修材料费总额度为</w:t>
      </w:r>
      <w:r w:rsidRPr="00C76F4E">
        <w:rPr>
          <w:kern w:val="0"/>
          <w:sz w:val="24"/>
          <w:szCs w:val="24"/>
          <w:lang w:val="zh-CN" w:bidi="zh-CN"/>
        </w:rPr>
        <w:t>25</w:t>
      </w:r>
      <w:r w:rsidRPr="00C76F4E">
        <w:rPr>
          <w:kern w:val="0"/>
          <w:sz w:val="24"/>
          <w:szCs w:val="24"/>
          <w:lang w:val="zh-CN" w:bidi="zh-CN"/>
        </w:rPr>
        <w:t>万，其中单次预算金额</w:t>
      </w:r>
      <w:r w:rsidRPr="00C76F4E">
        <w:rPr>
          <w:kern w:val="0"/>
          <w:sz w:val="24"/>
          <w:szCs w:val="24"/>
          <w:lang w:val="zh-CN" w:bidi="zh-CN"/>
        </w:rPr>
        <w:t>1000</w:t>
      </w:r>
      <w:r w:rsidRPr="00C76F4E">
        <w:rPr>
          <w:kern w:val="0"/>
          <w:sz w:val="24"/>
          <w:szCs w:val="24"/>
          <w:lang w:val="zh-CN" w:bidi="zh-CN"/>
        </w:rPr>
        <w:t>元以下（含）的维修由供用商直接负责实施，合计</w:t>
      </w:r>
      <w:r w:rsidRPr="00C76F4E">
        <w:rPr>
          <w:kern w:val="0"/>
          <w:sz w:val="24"/>
          <w:szCs w:val="24"/>
          <w:lang w:val="zh-CN" w:bidi="zh-CN"/>
        </w:rPr>
        <w:t>10</w:t>
      </w:r>
      <w:r w:rsidRPr="00C76F4E">
        <w:rPr>
          <w:kern w:val="0"/>
          <w:sz w:val="24"/>
          <w:szCs w:val="24"/>
          <w:lang w:val="zh-CN" w:bidi="zh-CN"/>
        </w:rPr>
        <w:t>万元；单次预算金额</w:t>
      </w:r>
      <w:r w:rsidRPr="00C76F4E">
        <w:rPr>
          <w:kern w:val="0"/>
          <w:sz w:val="24"/>
          <w:szCs w:val="24"/>
          <w:lang w:val="zh-CN" w:bidi="zh-CN"/>
        </w:rPr>
        <w:t>1000</w:t>
      </w:r>
      <w:r w:rsidRPr="00C76F4E">
        <w:rPr>
          <w:kern w:val="0"/>
          <w:sz w:val="24"/>
          <w:szCs w:val="24"/>
          <w:lang w:val="zh-CN" w:bidi="zh-CN"/>
        </w:rPr>
        <w:t>元以上</w:t>
      </w:r>
      <w:r w:rsidRPr="00C76F4E">
        <w:rPr>
          <w:rFonts w:hint="eastAsia"/>
          <w:kern w:val="0"/>
          <w:sz w:val="24"/>
          <w:szCs w:val="24"/>
          <w:lang w:val="zh-CN" w:bidi="zh-CN"/>
        </w:rPr>
        <w:t>至</w:t>
      </w:r>
      <w:r w:rsidRPr="00C76F4E">
        <w:rPr>
          <w:rFonts w:hint="eastAsia"/>
          <w:kern w:val="0"/>
          <w:sz w:val="24"/>
          <w:szCs w:val="24"/>
          <w:lang w:val="zh-CN" w:bidi="zh-CN"/>
        </w:rPr>
        <w:t>10</w:t>
      </w:r>
      <w:r w:rsidRPr="00C76F4E">
        <w:rPr>
          <w:rFonts w:hint="eastAsia"/>
          <w:kern w:val="0"/>
          <w:sz w:val="24"/>
          <w:szCs w:val="24"/>
          <w:lang w:val="zh-CN" w:bidi="zh-CN"/>
        </w:rPr>
        <w:t>万元</w:t>
      </w:r>
      <w:r w:rsidRPr="00C76F4E">
        <w:rPr>
          <w:kern w:val="0"/>
          <w:sz w:val="24"/>
          <w:szCs w:val="24"/>
          <w:lang w:val="zh-CN" w:bidi="zh-CN"/>
        </w:rPr>
        <w:t>以下的由采购方决定后</w:t>
      </w:r>
      <w:r w:rsidRPr="00C76F4E">
        <w:rPr>
          <w:rFonts w:hint="eastAsia"/>
          <w:kern w:val="0"/>
          <w:sz w:val="24"/>
          <w:szCs w:val="24"/>
          <w:lang w:val="zh-CN" w:bidi="zh-CN"/>
        </w:rPr>
        <w:t>交</w:t>
      </w:r>
      <w:r w:rsidRPr="00C76F4E">
        <w:rPr>
          <w:kern w:val="0"/>
          <w:sz w:val="24"/>
          <w:szCs w:val="24"/>
          <w:lang w:val="zh-CN" w:bidi="zh-CN"/>
        </w:rPr>
        <w:t>供应商负责实施，合计</w:t>
      </w:r>
      <w:r w:rsidRPr="00C76F4E">
        <w:rPr>
          <w:kern w:val="0"/>
          <w:sz w:val="24"/>
          <w:szCs w:val="24"/>
          <w:lang w:val="zh-CN" w:bidi="zh-CN"/>
        </w:rPr>
        <w:t>15</w:t>
      </w:r>
      <w:r w:rsidRPr="00C76F4E">
        <w:rPr>
          <w:kern w:val="0"/>
          <w:sz w:val="24"/>
          <w:szCs w:val="24"/>
          <w:lang w:val="zh-CN" w:bidi="zh-CN"/>
        </w:rPr>
        <w:t>万元。</w:t>
      </w:r>
    </w:p>
    <w:p w:rsidR="00C76F4E" w:rsidRPr="00C76F4E" w:rsidRDefault="00C76F4E" w:rsidP="00E7233F">
      <w:pPr>
        <w:numPr>
          <w:ilvl w:val="0"/>
          <w:numId w:val="8"/>
        </w:numPr>
        <w:tabs>
          <w:tab w:val="left" w:pos="944"/>
          <w:tab w:val="left" w:pos="5662"/>
        </w:tabs>
        <w:autoSpaceDE w:val="0"/>
        <w:autoSpaceDN w:val="0"/>
        <w:spacing w:before="72" w:line="400" w:lineRule="exact"/>
        <w:ind w:left="941" w:hanging="293"/>
        <w:jc w:val="left"/>
        <w:rPr>
          <w:kern w:val="0"/>
          <w:sz w:val="24"/>
          <w:szCs w:val="24"/>
          <w:lang w:val="zh-CN" w:bidi="zh-CN"/>
        </w:rPr>
      </w:pPr>
      <w:r w:rsidRPr="00C76F4E">
        <w:rPr>
          <w:kern w:val="0"/>
          <w:sz w:val="24"/>
          <w:szCs w:val="24"/>
          <w:lang w:val="zh-CN" w:bidi="zh-CN"/>
        </w:rPr>
        <w:t>2.</w:t>
      </w:r>
      <w:r w:rsidRPr="00C76F4E">
        <w:rPr>
          <w:kern w:val="0"/>
          <w:sz w:val="24"/>
          <w:szCs w:val="24"/>
          <w:lang w:bidi="zh-CN"/>
        </w:rPr>
        <w:t>涉</w:t>
      </w:r>
      <w:r w:rsidRPr="00C76F4E">
        <w:rPr>
          <w:spacing w:val="-3"/>
          <w:kern w:val="0"/>
          <w:sz w:val="24"/>
          <w:szCs w:val="24"/>
          <w:lang w:bidi="zh-CN"/>
        </w:rPr>
        <w:t>及</w:t>
      </w:r>
      <w:r w:rsidRPr="00C76F4E">
        <w:rPr>
          <w:kern w:val="0"/>
          <w:sz w:val="24"/>
          <w:szCs w:val="24"/>
          <w:lang w:val="zh-CN" w:bidi="zh-CN"/>
        </w:rPr>
        <w:t>以</w:t>
      </w:r>
      <w:r w:rsidRPr="00C76F4E">
        <w:rPr>
          <w:spacing w:val="-3"/>
          <w:kern w:val="0"/>
          <w:sz w:val="24"/>
          <w:szCs w:val="24"/>
          <w:lang w:val="zh-CN" w:bidi="zh-CN"/>
        </w:rPr>
        <w:t>下</w:t>
      </w:r>
      <w:r w:rsidRPr="00C76F4E">
        <w:rPr>
          <w:kern w:val="0"/>
          <w:sz w:val="24"/>
          <w:szCs w:val="24"/>
          <w:lang w:val="zh-CN" w:bidi="zh-CN"/>
        </w:rPr>
        <w:t>情</w:t>
      </w:r>
      <w:r w:rsidRPr="00C76F4E">
        <w:rPr>
          <w:spacing w:val="-3"/>
          <w:kern w:val="0"/>
          <w:sz w:val="24"/>
          <w:szCs w:val="24"/>
          <w:lang w:val="zh-CN" w:bidi="zh-CN"/>
        </w:rPr>
        <w:t>形</w:t>
      </w:r>
      <w:r w:rsidRPr="00C76F4E">
        <w:rPr>
          <w:kern w:val="0"/>
          <w:sz w:val="24"/>
          <w:szCs w:val="24"/>
          <w:lang w:val="zh-CN" w:bidi="zh-CN"/>
        </w:rPr>
        <w:t>的</w:t>
      </w:r>
      <w:r w:rsidRPr="00C76F4E">
        <w:rPr>
          <w:spacing w:val="-3"/>
          <w:kern w:val="0"/>
          <w:sz w:val="24"/>
          <w:szCs w:val="24"/>
          <w:lang w:val="zh-CN" w:bidi="zh-CN"/>
        </w:rPr>
        <w:t>，</w:t>
      </w:r>
      <w:r w:rsidRPr="00C76F4E">
        <w:rPr>
          <w:kern w:val="0"/>
          <w:sz w:val="24"/>
          <w:szCs w:val="24"/>
          <w:lang w:val="zh-CN" w:bidi="zh-CN"/>
        </w:rPr>
        <w:t>由</w:t>
      </w:r>
      <w:r w:rsidRPr="00C76F4E">
        <w:rPr>
          <w:spacing w:val="-3"/>
          <w:kern w:val="0"/>
          <w:sz w:val="24"/>
          <w:szCs w:val="24"/>
          <w:lang w:val="zh-CN" w:bidi="zh-CN"/>
        </w:rPr>
        <w:t>采</w:t>
      </w:r>
      <w:r w:rsidRPr="00C76F4E">
        <w:rPr>
          <w:kern w:val="0"/>
          <w:sz w:val="24"/>
          <w:szCs w:val="24"/>
          <w:lang w:val="zh-CN" w:bidi="zh-CN"/>
        </w:rPr>
        <w:t>购人</w:t>
      </w:r>
      <w:r w:rsidRPr="00C76F4E">
        <w:rPr>
          <w:spacing w:val="-3"/>
          <w:kern w:val="0"/>
          <w:sz w:val="24"/>
          <w:szCs w:val="24"/>
          <w:lang w:val="zh-CN" w:bidi="zh-CN"/>
        </w:rPr>
        <w:t>承</w:t>
      </w:r>
      <w:r w:rsidRPr="00C76F4E">
        <w:rPr>
          <w:kern w:val="0"/>
          <w:sz w:val="24"/>
          <w:szCs w:val="24"/>
          <w:lang w:val="zh-CN" w:bidi="zh-CN"/>
        </w:rPr>
        <w:t>担：</w:t>
      </w:r>
      <w:r w:rsidRPr="00C76F4E">
        <w:rPr>
          <w:sz w:val="24"/>
          <w:szCs w:val="24"/>
          <w:u w:val="single"/>
        </w:rPr>
        <w:t>更新</w:t>
      </w:r>
      <w:r w:rsidRPr="00C76F4E">
        <w:rPr>
          <w:kern w:val="0"/>
          <w:sz w:val="24"/>
          <w:szCs w:val="24"/>
          <w:u w:val="single"/>
          <w:lang w:val="zh-CN" w:bidi="zh-CN"/>
        </w:rPr>
        <w:t>工程及</w:t>
      </w:r>
      <w:r w:rsidRPr="00C76F4E">
        <w:rPr>
          <w:sz w:val="24"/>
          <w:szCs w:val="24"/>
          <w:u w:val="single"/>
        </w:rPr>
        <w:t>改造维修费用。</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 xml:space="preserve">7.2 </w:t>
      </w:r>
      <w:r w:rsidRPr="00C76F4E">
        <w:rPr>
          <w:rFonts w:eastAsia="Microsoft JhengHei"/>
          <w:b/>
          <w:kern w:val="0"/>
          <w:sz w:val="24"/>
          <w:szCs w:val="24"/>
          <w:lang w:val="zh-CN" w:bidi="zh-CN"/>
        </w:rPr>
        <w:t>低值易耗品费用</w:t>
      </w:r>
    </w:p>
    <w:p w:rsidR="00C76F4E" w:rsidRPr="00C76F4E" w:rsidRDefault="00C76F4E" w:rsidP="00E7233F">
      <w:pPr>
        <w:numPr>
          <w:ilvl w:val="0"/>
          <w:numId w:val="8"/>
        </w:numPr>
        <w:tabs>
          <w:tab w:val="left" w:pos="944"/>
          <w:tab w:val="left" w:pos="5662"/>
        </w:tabs>
        <w:autoSpaceDE w:val="0"/>
        <w:autoSpaceDN w:val="0"/>
        <w:spacing w:before="72" w:line="400" w:lineRule="exact"/>
        <w:jc w:val="left"/>
        <w:rPr>
          <w:kern w:val="0"/>
          <w:sz w:val="24"/>
          <w:szCs w:val="24"/>
          <w:lang w:val="zh-CN" w:bidi="zh-CN"/>
        </w:rPr>
      </w:pPr>
      <w:r w:rsidRPr="00C76F4E">
        <w:rPr>
          <w:kern w:val="0"/>
          <w:sz w:val="24"/>
          <w:szCs w:val="24"/>
          <w:lang w:val="zh-CN" w:bidi="zh-CN"/>
        </w:rPr>
        <w:t>1.</w:t>
      </w:r>
      <w:r w:rsidRPr="00C76F4E">
        <w:rPr>
          <w:kern w:val="0"/>
          <w:sz w:val="24"/>
          <w:szCs w:val="24"/>
          <w:lang w:bidi="zh-CN"/>
        </w:rPr>
        <w:t>涉及</w:t>
      </w:r>
      <w:r w:rsidRPr="00C76F4E">
        <w:rPr>
          <w:kern w:val="0"/>
          <w:sz w:val="24"/>
          <w:szCs w:val="24"/>
          <w:lang w:val="zh-CN" w:bidi="zh-CN"/>
        </w:rPr>
        <w:t>以下情形的，相关费用包含在物业管理服务采购合同金额之内，由供应商承担：</w:t>
      </w:r>
      <w:r w:rsidRPr="00C76F4E">
        <w:rPr>
          <w:rFonts w:hint="eastAsia"/>
          <w:kern w:val="0"/>
          <w:sz w:val="24"/>
          <w:szCs w:val="24"/>
          <w:u w:val="single"/>
          <w:lang w:val="zh-CN" w:bidi="zh-CN"/>
        </w:rPr>
        <w:t>除厨杂用品、洗衣房洗涤用品及洗衣</w:t>
      </w:r>
      <w:r w:rsidRPr="00C76F4E">
        <w:rPr>
          <w:kern w:val="0"/>
          <w:sz w:val="24"/>
          <w:szCs w:val="24"/>
          <w:u w:val="single"/>
          <w:lang w:val="zh-CN" w:bidi="zh-CN"/>
        </w:rPr>
        <w:t>耗材外，由物业承担。</w:t>
      </w:r>
    </w:p>
    <w:p w:rsidR="00C76F4E" w:rsidRPr="00C76F4E" w:rsidRDefault="00C76F4E" w:rsidP="00E7233F">
      <w:pPr>
        <w:numPr>
          <w:ilvl w:val="0"/>
          <w:numId w:val="8"/>
        </w:numPr>
        <w:tabs>
          <w:tab w:val="left" w:pos="942"/>
          <w:tab w:val="left" w:pos="5662"/>
        </w:tabs>
        <w:autoSpaceDE w:val="0"/>
        <w:autoSpaceDN w:val="0"/>
        <w:spacing w:before="72" w:line="400" w:lineRule="exact"/>
        <w:ind w:left="941" w:hanging="293"/>
        <w:jc w:val="left"/>
        <w:rPr>
          <w:kern w:val="0"/>
          <w:sz w:val="24"/>
          <w:szCs w:val="24"/>
          <w:lang w:val="zh-CN" w:bidi="zh-CN"/>
        </w:rPr>
      </w:pPr>
      <w:r w:rsidRPr="00C76F4E">
        <w:rPr>
          <w:kern w:val="0"/>
          <w:sz w:val="24"/>
          <w:szCs w:val="24"/>
          <w:lang w:val="zh-CN" w:bidi="zh-CN"/>
        </w:rPr>
        <w:t>2.</w:t>
      </w:r>
      <w:r w:rsidRPr="00C76F4E">
        <w:rPr>
          <w:kern w:val="0"/>
          <w:sz w:val="24"/>
          <w:szCs w:val="24"/>
          <w:lang w:bidi="zh-CN"/>
        </w:rPr>
        <w:t>涉</w:t>
      </w:r>
      <w:r w:rsidRPr="00C76F4E">
        <w:rPr>
          <w:spacing w:val="-3"/>
          <w:kern w:val="0"/>
          <w:sz w:val="24"/>
          <w:szCs w:val="24"/>
          <w:lang w:bidi="zh-CN"/>
        </w:rPr>
        <w:t>及</w:t>
      </w:r>
      <w:r w:rsidRPr="00C76F4E">
        <w:rPr>
          <w:kern w:val="0"/>
          <w:sz w:val="24"/>
          <w:szCs w:val="24"/>
          <w:lang w:val="zh-CN" w:bidi="zh-CN"/>
        </w:rPr>
        <w:t>以</w:t>
      </w:r>
      <w:r w:rsidRPr="00C76F4E">
        <w:rPr>
          <w:spacing w:val="-3"/>
          <w:kern w:val="0"/>
          <w:sz w:val="24"/>
          <w:szCs w:val="24"/>
          <w:lang w:val="zh-CN" w:bidi="zh-CN"/>
        </w:rPr>
        <w:t>下</w:t>
      </w:r>
      <w:r w:rsidRPr="00C76F4E">
        <w:rPr>
          <w:kern w:val="0"/>
          <w:sz w:val="24"/>
          <w:szCs w:val="24"/>
          <w:lang w:val="zh-CN" w:bidi="zh-CN"/>
        </w:rPr>
        <w:t>情</w:t>
      </w:r>
      <w:r w:rsidRPr="00C76F4E">
        <w:rPr>
          <w:spacing w:val="-3"/>
          <w:kern w:val="0"/>
          <w:sz w:val="24"/>
          <w:szCs w:val="24"/>
          <w:lang w:val="zh-CN" w:bidi="zh-CN"/>
        </w:rPr>
        <w:t>形</w:t>
      </w:r>
      <w:r w:rsidRPr="00C76F4E">
        <w:rPr>
          <w:kern w:val="0"/>
          <w:sz w:val="24"/>
          <w:szCs w:val="24"/>
          <w:lang w:val="zh-CN" w:bidi="zh-CN"/>
        </w:rPr>
        <w:t>的</w:t>
      </w:r>
      <w:r w:rsidRPr="00C76F4E">
        <w:rPr>
          <w:spacing w:val="-3"/>
          <w:kern w:val="0"/>
          <w:sz w:val="24"/>
          <w:szCs w:val="24"/>
          <w:lang w:val="zh-CN" w:bidi="zh-CN"/>
        </w:rPr>
        <w:t>，</w:t>
      </w:r>
      <w:r w:rsidRPr="00C76F4E">
        <w:rPr>
          <w:kern w:val="0"/>
          <w:sz w:val="24"/>
          <w:szCs w:val="24"/>
          <w:lang w:val="zh-CN" w:bidi="zh-CN"/>
        </w:rPr>
        <w:t>由</w:t>
      </w:r>
      <w:r w:rsidRPr="00C76F4E">
        <w:rPr>
          <w:spacing w:val="-3"/>
          <w:kern w:val="0"/>
          <w:sz w:val="24"/>
          <w:szCs w:val="24"/>
          <w:lang w:val="zh-CN" w:bidi="zh-CN"/>
        </w:rPr>
        <w:t>采</w:t>
      </w:r>
      <w:r w:rsidRPr="00C76F4E">
        <w:rPr>
          <w:kern w:val="0"/>
          <w:sz w:val="24"/>
          <w:szCs w:val="24"/>
          <w:lang w:val="zh-CN" w:bidi="zh-CN"/>
        </w:rPr>
        <w:t>购人</w:t>
      </w:r>
      <w:r w:rsidRPr="00C76F4E">
        <w:rPr>
          <w:spacing w:val="-3"/>
          <w:kern w:val="0"/>
          <w:sz w:val="24"/>
          <w:szCs w:val="24"/>
          <w:lang w:val="zh-CN" w:bidi="zh-CN"/>
        </w:rPr>
        <w:t>承</w:t>
      </w:r>
      <w:r w:rsidRPr="00C76F4E">
        <w:rPr>
          <w:kern w:val="0"/>
          <w:sz w:val="24"/>
          <w:szCs w:val="24"/>
          <w:lang w:val="zh-CN" w:bidi="zh-CN"/>
        </w:rPr>
        <w:t>担</w:t>
      </w:r>
      <w:r w:rsidRPr="00C76F4E">
        <w:rPr>
          <w:spacing w:val="-3"/>
          <w:kern w:val="0"/>
          <w:sz w:val="24"/>
          <w:szCs w:val="24"/>
          <w:lang w:val="zh-CN" w:bidi="zh-CN"/>
        </w:rPr>
        <w:t>：</w:t>
      </w:r>
      <w:r w:rsidRPr="00C76F4E">
        <w:rPr>
          <w:spacing w:val="-3"/>
          <w:kern w:val="0"/>
          <w:sz w:val="24"/>
          <w:szCs w:val="24"/>
          <w:u w:val="single"/>
          <w:lang w:val="zh-CN" w:bidi="zh-CN"/>
        </w:rPr>
        <w:t>无</w:t>
      </w:r>
      <w:r w:rsidRPr="00C76F4E">
        <w:rPr>
          <w:kern w:val="0"/>
          <w:sz w:val="24"/>
          <w:szCs w:val="24"/>
          <w:lang w:val="zh-CN" w:bidi="zh-CN"/>
        </w:rPr>
        <w:t>。</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 xml:space="preserve">7.3 </w:t>
      </w:r>
      <w:r w:rsidRPr="00C76F4E">
        <w:rPr>
          <w:rFonts w:eastAsia="Microsoft JhengHei"/>
          <w:b/>
          <w:kern w:val="0"/>
          <w:sz w:val="24"/>
          <w:szCs w:val="24"/>
          <w:lang w:val="zh-CN" w:bidi="zh-CN"/>
        </w:rPr>
        <w:t>苗木费用</w:t>
      </w:r>
    </w:p>
    <w:p w:rsidR="00C76F4E" w:rsidRPr="00C76F4E" w:rsidRDefault="00C76F4E" w:rsidP="00E7233F">
      <w:pPr>
        <w:numPr>
          <w:ilvl w:val="0"/>
          <w:numId w:val="8"/>
        </w:numPr>
        <w:tabs>
          <w:tab w:val="left" w:pos="942"/>
          <w:tab w:val="left" w:pos="5662"/>
        </w:tabs>
        <w:autoSpaceDE w:val="0"/>
        <w:autoSpaceDN w:val="0"/>
        <w:spacing w:before="72" w:line="400" w:lineRule="exact"/>
        <w:ind w:left="941" w:hanging="293"/>
        <w:jc w:val="left"/>
        <w:rPr>
          <w:kern w:val="0"/>
          <w:sz w:val="24"/>
          <w:szCs w:val="24"/>
          <w:lang w:val="zh-CN" w:bidi="zh-CN"/>
        </w:rPr>
      </w:pPr>
      <w:r w:rsidRPr="00C76F4E">
        <w:rPr>
          <w:kern w:val="0"/>
          <w:sz w:val="24"/>
          <w:szCs w:val="24"/>
          <w:lang w:bidi="zh-CN"/>
        </w:rPr>
        <w:t>本项目既活苗木若因乙方原因造成的苗木死亡，由乙方负责承担</w:t>
      </w:r>
      <w:r w:rsidRPr="00C76F4E">
        <w:rPr>
          <w:spacing w:val="-5"/>
          <w:kern w:val="0"/>
          <w:sz w:val="24"/>
          <w:szCs w:val="24"/>
          <w:lang w:val="zh-CN" w:bidi="zh-CN"/>
        </w:rPr>
        <w:t>。</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 xml:space="preserve">7.4 </w:t>
      </w:r>
      <w:r w:rsidRPr="00C76F4E">
        <w:rPr>
          <w:rFonts w:eastAsia="Microsoft JhengHei"/>
          <w:b/>
          <w:kern w:val="0"/>
          <w:sz w:val="24"/>
          <w:szCs w:val="24"/>
          <w:lang w:val="zh-CN" w:bidi="zh-CN"/>
        </w:rPr>
        <w:t>清洁工具及耗材、</w:t>
      </w:r>
      <w:r w:rsidRPr="00C76F4E">
        <w:rPr>
          <w:rFonts w:hint="eastAsia"/>
          <w:b/>
          <w:kern w:val="0"/>
          <w:sz w:val="24"/>
          <w:szCs w:val="24"/>
          <w:lang w:val="zh-CN" w:bidi="zh-CN"/>
        </w:rPr>
        <w:t>客用品</w:t>
      </w:r>
      <w:r w:rsidRPr="00C76F4E">
        <w:rPr>
          <w:rFonts w:eastAsia="Microsoft JhengHei"/>
          <w:b/>
          <w:kern w:val="0"/>
          <w:sz w:val="24"/>
          <w:szCs w:val="24"/>
          <w:lang w:val="zh-CN" w:bidi="zh-CN"/>
        </w:rPr>
        <w:t>费用</w:t>
      </w:r>
    </w:p>
    <w:p w:rsidR="00C76F4E" w:rsidRPr="00C76F4E" w:rsidRDefault="00C76F4E" w:rsidP="00E7233F">
      <w:pPr>
        <w:numPr>
          <w:ilvl w:val="0"/>
          <w:numId w:val="8"/>
        </w:numPr>
        <w:tabs>
          <w:tab w:val="left" w:pos="942"/>
          <w:tab w:val="left" w:pos="10105"/>
        </w:tabs>
        <w:autoSpaceDE w:val="0"/>
        <w:autoSpaceDN w:val="0"/>
        <w:spacing w:before="24" w:line="400" w:lineRule="exact"/>
        <w:ind w:left="941" w:hanging="293"/>
        <w:jc w:val="left"/>
        <w:rPr>
          <w:kern w:val="0"/>
          <w:sz w:val="24"/>
          <w:szCs w:val="24"/>
          <w:lang w:val="zh-CN" w:bidi="zh-CN"/>
        </w:rPr>
      </w:pPr>
      <w:r w:rsidRPr="00C76F4E">
        <w:rPr>
          <w:kern w:val="0"/>
          <w:sz w:val="24"/>
          <w:szCs w:val="24"/>
          <w:lang w:val="zh-CN" w:bidi="zh-CN"/>
        </w:rPr>
        <w:t>1.</w:t>
      </w:r>
      <w:r w:rsidRPr="00C76F4E">
        <w:rPr>
          <w:kern w:val="0"/>
          <w:sz w:val="24"/>
          <w:szCs w:val="24"/>
          <w:lang w:val="zh-CN" w:bidi="zh-CN"/>
        </w:rPr>
        <w:t>涉</w:t>
      </w:r>
      <w:r w:rsidRPr="00C76F4E">
        <w:rPr>
          <w:spacing w:val="-3"/>
          <w:kern w:val="0"/>
          <w:sz w:val="24"/>
          <w:szCs w:val="24"/>
          <w:lang w:val="zh-CN" w:bidi="zh-CN"/>
        </w:rPr>
        <w:t>及</w:t>
      </w:r>
      <w:r w:rsidRPr="00C76F4E">
        <w:rPr>
          <w:kern w:val="0"/>
          <w:sz w:val="24"/>
          <w:szCs w:val="24"/>
          <w:lang w:val="zh-CN" w:bidi="zh-CN"/>
        </w:rPr>
        <w:t>以</w:t>
      </w:r>
      <w:r w:rsidRPr="00C76F4E">
        <w:rPr>
          <w:spacing w:val="-3"/>
          <w:kern w:val="0"/>
          <w:sz w:val="24"/>
          <w:szCs w:val="24"/>
          <w:lang w:val="zh-CN" w:bidi="zh-CN"/>
        </w:rPr>
        <w:t>下</w:t>
      </w:r>
      <w:r w:rsidRPr="00C76F4E">
        <w:rPr>
          <w:kern w:val="0"/>
          <w:sz w:val="24"/>
          <w:szCs w:val="24"/>
          <w:lang w:val="zh-CN" w:bidi="zh-CN"/>
        </w:rPr>
        <w:t>情</w:t>
      </w:r>
      <w:r w:rsidRPr="00C76F4E">
        <w:rPr>
          <w:spacing w:val="-3"/>
          <w:kern w:val="0"/>
          <w:sz w:val="24"/>
          <w:szCs w:val="24"/>
          <w:lang w:val="zh-CN" w:bidi="zh-CN"/>
        </w:rPr>
        <w:t>形</w:t>
      </w:r>
      <w:r w:rsidRPr="00C76F4E">
        <w:rPr>
          <w:kern w:val="0"/>
          <w:sz w:val="24"/>
          <w:szCs w:val="24"/>
          <w:lang w:val="zh-CN" w:bidi="zh-CN"/>
        </w:rPr>
        <w:t>的</w:t>
      </w:r>
      <w:r w:rsidRPr="00C76F4E">
        <w:rPr>
          <w:spacing w:val="-46"/>
          <w:kern w:val="0"/>
          <w:sz w:val="24"/>
          <w:szCs w:val="24"/>
          <w:lang w:val="zh-CN" w:bidi="zh-CN"/>
        </w:rPr>
        <w:t>，</w:t>
      </w:r>
      <w:r w:rsidRPr="00C76F4E">
        <w:rPr>
          <w:spacing w:val="-3"/>
          <w:kern w:val="0"/>
          <w:sz w:val="24"/>
          <w:szCs w:val="24"/>
          <w:lang w:val="zh-CN" w:bidi="zh-CN"/>
        </w:rPr>
        <w:t>相关</w:t>
      </w:r>
      <w:r w:rsidRPr="00C76F4E">
        <w:rPr>
          <w:kern w:val="0"/>
          <w:sz w:val="24"/>
          <w:szCs w:val="24"/>
          <w:lang w:val="zh-CN" w:bidi="zh-CN"/>
        </w:rPr>
        <w:t>费用</w:t>
      </w:r>
      <w:r w:rsidRPr="00C76F4E">
        <w:rPr>
          <w:spacing w:val="-3"/>
          <w:kern w:val="0"/>
          <w:sz w:val="24"/>
          <w:szCs w:val="24"/>
          <w:lang w:val="zh-CN" w:bidi="zh-CN"/>
        </w:rPr>
        <w:t>包</w:t>
      </w:r>
      <w:r w:rsidRPr="00C76F4E">
        <w:rPr>
          <w:kern w:val="0"/>
          <w:sz w:val="24"/>
          <w:szCs w:val="24"/>
          <w:lang w:val="zh-CN" w:bidi="zh-CN"/>
        </w:rPr>
        <w:t>含</w:t>
      </w:r>
      <w:r w:rsidRPr="00C76F4E">
        <w:rPr>
          <w:spacing w:val="-3"/>
          <w:kern w:val="0"/>
          <w:sz w:val="24"/>
          <w:szCs w:val="24"/>
          <w:lang w:val="zh-CN" w:bidi="zh-CN"/>
        </w:rPr>
        <w:t>在</w:t>
      </w:r>
      <w:r w:rsidRPr="00C76F4E">
        <w:rPr>
          <w:kern w:val="0"/>
          <w:sz w:val="24"/>
          <w:szCs w:val="24"/>
          <w:lang w:val="zh-CN" w:bidi="zh-CN"/>
        </w:rPr>
        <w:t>物</w:t>
      </w:r>
      <w:r w:rsidRPr="00C76F4E">
        <w:rPr>
          <w:spacing w:val="-3"/>
          <w:kern w:val="0"/>
          <w:sz w:val="24"/>
          <w:szCs w:val="24"/>
          <w:lang w:val="zh-CN" w:bidi="zh-CN"/>
        </w:rPr>
        <w:t>业</w:t>
      </w:r>
      <w:r w:rsidRPr="00C76F4E">
        <w:rPr>
          <w:kern w:val="0"/>
          <w:sz w:val="24"/>
          <w:szCs w:val="24"/>
          <w:lang w:val="zh-CN" w:bidi="zh-CN"/>
        </w:rPr>
        <w:t>管</w:t>
      </w:r>
      <w:r w:rsidRPr="00C76F4E">
        <w:rPr>
          <w:spacing w:val="-3"/>
          <w:kern w:val="0"/>
          <w:sz w:val="24"/>
          <w:szCs w:val="24"/>
          <w:lang w:val="zh-CN" w:bidi="zh-CN"/>
        </w:rPr>
        <w:t>理</w:t>
      </w:r>
      <w:r w:rsidRPr="00C76F4E">
        <w:rPr>
          <w:kern w:val="0"/>
          <w:sz w:val="24"/>
          <w:szCs w:val="24"/>
          <w:lang w:val="zh-CN" w:bidi="zh-CN"/>
        </w:rPr>
        <w:t>服</w:t>
      </w:r>
      <w:r w:rsidRPr="00C76F4E">
        <w:rPr>
          <w:spacing w:val="-3"/>
          <w:kern w:val="0"/>
          <w:sz w:val="24"/>
          <w:szCs w:val="24"/>
          <w:lang w:val="zh-CN" w:bidi="zh-CN"/>
        </w:rPr>
        <w:t>务</w:t>
      </w:r>
      <w:r w:rsidRPr="00C76F4E">
        <w:rPr>
          <w:kern w:val="0"/>
          <w:sz w:val="24"/>
          <w:szCs w:val="24"/>
          <w:lang w:val="zh-CN" w:bidi="zh-CN"/>
        </w:rPr>
        <w:t>采购</w:t>
      </w:r>
      <w:r w:rsidRPr="00C76F4E">
        <w:rPr>
          <w:spacing w:val="-3"/>
          <w:kern w:val="0"/>
          <w:sz w:val="24"/>
          <w:szCs w:val="24"/>
          <w:lang w:val="zh-CN" w:bidi="zh-CN"/>
        </w:rPr>
        <w:t>合</w:t>
      </w:r>
      <w:r w:rsidRPr="00C76F4E">
        <w:rPr>
          <w:kern w:val="0"/>
          <w:sz w:val="24"/>
          <w:szCs w:val="24"/>
          <w:lang w:val="zh-CN" w:bidi="zh-CN"/>
        </w:rPr>
        <w:t>同</w:t>
      </w:r>
      <w:r w:rsidRPr="00C76F4E">
        <w:rPr>
          <w:spacing w:val="-3"/>
          <w:kern w:val="0"/>
          <w:sz w:val="24"/>
          <w:szCs w:val="24"/>
          <w:lang w:val="zh-CN" w:bidi="zh-CN"/>
        </w:rPr>
        <w:t>金</w:t>
      </w:r>
      <w:r w:rsidRPr="00C76F4E">
        <w:rPr>
          <w:kern w:val="0"/>
          <w:sz w:val="24"/>
          <w:szCs w:val="24"/>
          <w:lang w:val="zh-CN" w:bidi="zh-CN"/>
        </w:rPr>
        <w:t>额</w:t>
      </w:r>
      <w:r w:rsidRPr="00C76F4E">
        <w:rPr>
          <w:spacing w:val="-3"/>
          <w:kern w:val="0"/>
          <w:sz w:val="24"/>
          <w:szCs w:val="24"/>
          <w:lang w:val="zh-CN" w:bidi="zh-CN"/>
        </w:rPr>
        <w:t>之</w:t>
      </w:r>
      <w:r w:rsidRPr="00C76F4E">
        <w:rPr>
          <w:kern w:val="0"/>
          <w:sz w:val="24"/>
          <w:szCs w:val="24"/>
          <w:lang w:val="zh-CN" w:bidi="zh-CN"/>
        </w:rPr>
        <w:t>内</w:t>
      </w:r>
      <w:r w:rsidRPr="00C76F4E">
        <w:rPr>
          <w:spacing w:val="-46"/>
          <w:kern w:val="0"/>
          <w:sz w:val="24"/>
          <w:szCs w:val="24"/>
          <w:lang w:val="zh-CN" w:bidi="zh-CN"/>
        </w:rPr>
        <w:t>，</w:t>
      </w:r>
      <w:r w:rsidRPr="00C76F4E">
        <w:rPr>
          <w:spacing w:val="-3"/>
          <w:kern w:val="0"/>
          <w:sz w:val="24"/>
          <w:szCs w:val="24"/>
          <w:lang w:val="zh-CN" w:bidi="zh-CN"/>
        </w:rPr>
        <w:t>由供</w:t>
      </w:r>
      <w:r w:rsidRPr="00C76F4E">
        <w:rPr>
          <w:kern w:val="0"/>
          <w:sz w:val="24"/>
          <w:szCs w:val="24"/>
          <w:lang w:val="zh-CN" w:bidi="zh-CN"/>
        </w:rPr>
        <w:t>应商</w:t>
      </w:r>
      <w:r w:rsidRPr="00C76F4E">
        <w:rPr>
          <w:spacing w:val="-3"/>
          <w:kern w:val="0"/>
          <w:sz w:val="24"/>
          <w:szCs w:val="24"/>
          <w:lang w:val="zh-CN" w:bidi="zh-CN"/>
        </w:rPr>
        <w:t>承担</w:t>
      </w:r>
      <w:r w:rsidRPr="00C76F4E">
        <w:rPr>
          <w:kern w:val="0"/>
          <w:sz w:val="24"/>
          <w:szCs w:val="24"/>
          <w:lang w:val="zh-CN" w:bidi="zh-CN"/>
        </w:rPr>
        <w:t>：</w:t>
      </w:r>
      <w:r w:rsidRPr="00C76F4E">
        <w:rPr>
          <w:kern w:val="0"/>
          <w:sz w:val="24"/>
          <w:szCs w:val="24"/>
          <w:u w:val="single"/>
          <w:lang w:val="zh-CN" w:bidi="zh-CN"/>
        </w:rPr>
        <w:t>全部由物业承担</w:t>
      </w:r>
      <w:r w:rsidRPr="00C76F4E">
        <w:rPr>
          <w:kern w:val="0"/>
          <w:sz w:val="24"/>
          <w:szCs w:val="24"/>
          <w:u w:val="single"/>
          <w:lang w:bidi="zh-CN"/>
        </w:rPr>
        <w:t>包括民警办公区清洁保洁耗材（卫生耗材，例如清洁剂、塑胶手套、清洁材料、卷纸、洗手液、消毒液等消耗品，）以及卫生间客用品</w:t>
      </w:r>
      <w:r w:rsidRPr="00C76F4E">
        <w:rPr>
          <w:kern w:val="0"/>
          <w:sz w:val="24"/>
          <w:szCs w:val="24"/>
          <w:lang w:val="zh-CN" w:bidi="zh-CN"/>
        </w:rPr>
        <w:t>。</w:t>
      </w:r>
    </w:p>
    <w:p w:rsidR="00C76F4E" w:rsidRPr="00C76F4E" w:rsidRDefault="00C76F4E" w:rsidP="00E7233F">
      <w:pPr>
        <w:numPr>
          <w:ilvl w:val="0"/>
          <w:numId w:val="8"/>
        </w:numPr>
        <w:tabs>
          <w:tab w:val="left" w:pos="942"/>
          <w:tab w:val="left" w:pos="5662"/>
        </w:tabs>
        <w:autoSpaceDE w:val="0"/>
        <w:autoSpaceDN w:val="0"/>
        <w:spacing w:before="72" w:line="400" w:lineRule="exact"/>
        <w:ind w:left="941" w:hanging="293"/>
        <w:jc w:val="left"/>
        <w:rPr>
          <w:kern w:val="0"/>
          <w:sz w:val="24"/>
          <w:szCs w:val="24"/>
          <w:lang w:val="zh-CN" w:bidi="zh-CN"/>
        </w:rPr>
      </w:pPr>
      <w:r w:rsidRPr="00C76F4E">
        <w:rPr>
          <w:kern w:val="0"/>
          <w:sz w:val="24"/>
          <w:szCs w:val="24"/>
          <w:lang w:val="zh-CN" w:bidi="zh-CN"/>
        </w:rPr>
        <w:t>2.</w:t>
      </w:r>
      <w:r w:rsidRPr="00C76F4E">
        <w:rPr>
          <w:kern w:val="0"/>
          <w:sz w:val="24"/>
          <w:szCs w:val="24"/>
          <w:lang w:val="zh-CN" w:bidi="zh-CN"/>
        </w:rPr>
        <w:t>涉</w:t>
      </w:r>
      <w:r w:rsidRPr="00C76F4E">
        <w:rPr>
          <w:spacing w:val="-3"/>
          <w:kern w:val="0"/>
          <w:sz w:val="24"/>
          <w:szCs w:val="24"/>
          <w:lang w:val="zh-CN" w:bidi="zh-CN"/>
        </w:rPr>
        <w:t>及</w:t>
      </w:r>
      <w:r w:rsidRPr="00C76F4E">
        <w:rPr>
          <w:kern w:val="0"/>
          <w:sz w:val="24"/>
          <w:szCs w:val="24"/>
          <w:lang w:val="zh-CN" w:bidi="zh-CN"/>
        </w:rPr>
        <w:t>以</w:t>
      </w:r>
      <w:r w:rsidRPr="00C76F4E">
        <w:rPr>
          <w:spacing w:val="-3"/>
          <w:kern w:val="0"/>
          <w:sz w:val="24"/>
          <w:szCs w:val="24"/>
          <w:lang w:val="zh-CN" w:bidi="zh-CN"/>
        </w:rPr>
        <w:t>下</w:t>
      </w:r>
      <w:r w:rsidRPr="00C76F4E">
        <w:rPr>
          <w:kern w:val="0"/>
          <w:sz w:val="24"/>
          <w:szCs w:val="24"/>
          <w:lang w:val="zh-CN" w:bidi="zh-CN"/>
        </w:rPr>
        <w:t>情</w:t>
      </w:r>
      <w:r w:rsidRPr="00C76F4E">
        <w:rPr>
          <w:spacing w:val="-3"/>
          <w:kern w:val="0"/>
          <w:sz w:val="24"/>
          <w:szCs w:val="24"/>
          <w:lang w:val="zh-CN" w:bidi="zh-CN"/>
        </w:rPr>
        <w:t>形</w:t>
      </w:r>
      <w:r w:rsidRPr="00C76F4E">
        <w:rPr>
          <w:kern w:val="0"/>
          <w:sz w:val="24"/>
          <w:szCs w:val="24"/>
          <w:lang w:val="zh-CN" w:bidi="zh-CN"/>
        </w:rPr>
        <w:t>的</w:t>
      </w:r>
      <w:r w:rsidRPr="00C76F4E">
        <w:rPr>
          <w:spacing w:val="-3"/>
          <w:kern w:val="0"/>
          <w:sz w:val="24"/>
          <w:szCs w:val="24"/>
          <w:lang w:val="zh-CN" w:bidi="zh-CN"/>
        </w:rPr>
        <w:t>，</w:t>
      </w:r>
      <w:r w:rsidRPr="00C76F4E">
        <w:rPr>
          <w:kern w:val="0"/>
          <w:sz w:val="24"/>
          <w:szCs w:val="24"/>
          <w:lang w:val="zh-CN" w:bidi="zh-CN"/>
        </w:rPr>
        <w:t>由</w:t>
      </w:r>
      <w:r w:rsidRPr="00C76F4E">
        <w:rPr>
          <w:spacing w:val="-3"/>
          <w:kern w:val="0"/>
          <w:sz w:val="24"/>
          <w:szCs w:val="24"/>
          <w:lang w:val="zh-CN" w:bidi="zh-CN"/>
        </w:rPr>
        <w:t>采</w:t>
      </w:r>
      <w:r w:rsidRPr="00C76F4E">
        <w:rPr>
          <w:kern w:val="0"/>
          <w:sz w:val="24"/>
          <w:szCs w:val="24"/>
          <w:lang w:val="zh-CN" w:bidi="zh-CN"/>
        </w:rPr>
        <w:t>购人</w:t>
      </w:r>
      <w:r w:rsidRPr="00C76F4E">
        <w:rPr>
          <w:spacing w:val="-3"/>
          <w:kern w:val="0"/>
          <w:sz w:val="24"/>
          <w:szCs w:val="24"/>
          <w:lang w:val="zh-CN" w:bidi="zh-CN"/>
        </w:rPr>
        <w:t>承</w:t>
      </w:r>
      <w:r w:rsidRPr="00C76F4E">
        <w:rPr>
          <w:kern w:val="0"/>
          <w:sz w:val="24"/>
          <w:szCs w:val="24"/>
          <w:lang w:val="zh-CN" w:bidi="zh-CN"/>
        </w:rPr>
        <w:t>担</w:t>
      </w:r>
      <w:r w:rsidRPr="00C76F4E">
        <w:rPr>
          <w:spacing w:val="-3"/>
          <w:kern w:val="0"/>
          <w:sz w:val="24"/>
          <w:szCs w:val="24"/>
          <w:lang w:val="zh-CN" w:bidi="zh-CN"/>
        </w:rPr>
        <w:t>：</w:t>
      </w:r>
      <w:r w:rsidRPr="00C76F4E">
        <w:rPr>
          <w:spacing w:val="-3"/>
          <w:kern w:val="0"/>
          <w:sz w:val="24"/>
          <w:szCs w:val="24"/>
          <w:u w:val="single"/>
          <w:lang w:val="zh-CN" w:bidi="zh-CN"/>
        </w:rPr>
        <w:t>无</w:t>
      </w:r>
      <w:r w:rsidRPr="00C76F4E">
        <w:rPr>
          <w:kern w:val="0"/>
          <w:sz w:val="24"/>
          <w:szCs w:val="24"/>
          <w:lang w:val="zh-CN" w:bidi="zh-CN"/>
        </w:rPr>
        <w:t>。</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 xml:space="preserve">7.5 </w:t>
      </w:r>
      <w:r w:rsidRPr="00C76F4E">
        <w:rPr>
          <w:rFonts w:eastAsia="Microsoft JhengHei"/>
          <w:b/>
          <w:kern w:val="0"/>
          <w:sz w:val="24"/>
          <w:szCs w:val="24"/>
          <w:lang w:val="zh-CN" w:bidi="zh-CN"/>
        </w:rPr>
        <w:t>设施设备维保及年检费用</w:t>
      </w:r>
    </w:p>
    <w:p w:rsidR="00C76F4E" w:rsidRPr="00C76F4E" w:rsidRDefault="00C76F4E" w:rsidP="00E7233F">
      <w:pPr>
        <w:numPr>
          <w:ilvl w:val="0"/>
          <w:numId w:val="8"/>
        </w:numPr>
        <w:tabs>
          <w:tab w:val="left" w:pos="942"/>
          <w:tab w:val="left" w:pos="10105"/>
        </w:tabs>
        <w:autoSpaceDE w:val="0"/>
        <w:autoSpaceDN w:val="0"/>
        <w:spacing w:before="24" w:line="400" w:lineRule="exact"/>
        <w:ind w:left="941" w:hanging="293"/>
        <w:jc w:val="left"/>
        <w:rPr>
          <w:kern w:val="0"/>
          <w:sz w:val="24"/>
          <w:szCs w:val="24"/>
          <w:lang w:val="zh-CN" w:bidi="zh-CN"/>
        </w:rPr>
      </w:pPr>
      <w:r w:rsidRPr="00C76F4E">
        <w:rPr>
          <w:kern w:val="0"/>
          <w:sz w:val="24"/>
          <w:szCs w:val="24"/>
          <w:lang w:val="zh-CN" w:bidi="zh-CN"/>
        </w:rPr>
        <w:t>涉</w:t>
      </w:r>
      <w:r w:rsidRPr="00C76F4E">
        <w:rPr>
          <w:spacing w:val="-3"/>
          <w:kern w:val="0"/>
          <w:sz w:val="24"/>
          <w:szCs w:val="24"/>
          <w:lang w:val="zh-CN" w:bidi="zh-CN"/>
        </w:rPr>
        <w:t>及以下</w:t>
      </w:r>
      <w:r w:rsidRPr="00C76F4E">
        <w:rPr>
          <w:kern w:val="0"/>
          <w:sz w:val="24"/>
          <w:szCs w:val="24"/>
          <w:lang w:val="zh-CN" w:bidi="zh-CN"/>
        </w:rPr>
        <w:t>情</w:t>
      </w:r>
      <w:r w:rsidRPr="00C76F4E">
        <w:rPr>
          <w:spacing w:val="-3"/>
          <w:kern w:val="0"/>
          <w:sz w:val="24"/>
          <w:szCs w:val="24"/>
          <w:lang w:val="zh-CN" w:bidi="zh-CN"/>
        </w:rPr>
        <w:t>形</w:t>
      </w:r>
      <w:r w:rsidRPr="00C76F4E">
        <w:rPr>
          <w:kern w:val="0"/>
          <w:sz w:val="24"/>
          <w:szCs w:val="24"/>
          <w:lang w:val="zh-CN" w:bidi="zh-CN"/>
        </w:rPr>
        <w:t>的</w:t>
      </w:r>
      <w:r w:rsidRPr="00C76F4E">
        <w:rPr>
          <w:spacing w:val="-5"/>
          <w:kern w:val="0"/>
          <w:sz w:val="24"/>
          <w:szCs w:val="24"/>
          <w:lang w:val="zh-CN" w:bidi="zh-CN"/>
        </w:rPr>
        <w:t>，</w:t>
      </w:r>
      <w:r w:rsidRPr="00C76F4E">
        <w:rPr>
          <w:kern w:val="0"/>
          <w:sz w:val="24"/>
          <w:szCs w:val="24"/>
          <w:lang w:val="zh-CN" w:bidi="zh-CN"/>
        </w:rPr>
        <w:t>相</w:t>
      </w:r>
      <w:r w:rsidRPr="00C76F4E">
        <w:rPr>
          <w:spacing w:val="-3"/>
          <w:kern w:val="0"/>
          <w:sz w:val="24"/>
          <w:szCs w:val="24"/>
          <w:lang w:val="zh-CN" w:bidi="zh-CN"/>
        </w:rPr>
        <w:t>关</w:t>
      </w:r>
      <w:r w:rsidRPr="00C76F4E">
        <w:rPr>
          <w:kern w:val="0"/>
          <w:sz w:val="24"/>
          <w:szCs w:val="24"/>
          <w:lang w:val="zh-CN" w:bidi="zh-CN"/>
        </w:rPr>
        <w:t>费用</w:t>
      </w:r>
      <w:r w:rsidRPr="00C76F4E">
        <w:rPr>
          <w:spacing w:val="-3"/>
          <w:kern w:val="0"/>
          <w:sz w:val="24"/>
          <w:szCs w:val="24"/>
          <w:lang w:val="zh-CN" w:bidi="zh-CN"/>
        </w:rPr>
        <w:t>包</w:t>
      </w:r>
      <w:r w:rsidRPr="00C76F4E">
        <w:rPr>
          <w:kern w:val="0"/>
          <w:sz w:val="24"/>
          <w:szCs w:val="24"/>
          <w:lang w:val="zh-CN" w:bidi="zh-CN"/>
        </w:rPr>
        <w:t>含</w:t>
      </w:r>
      <w:r w:rsidRPr="00C76F4E">
        <w:rPr>
          <w:spacing w:val="-3"/>
          <w:kern w:val="0"/>
          <w:sz w:val="24"/>
          <w:szCs w:val="24"/>
          <w:lang w:val="zh-CN" w:bidi="zh-CN"/>
        </w:rPr>
        <w:t>在</w:t>
      </w:r>
      <w:r w:rsidRPr="00C76F4E">
        <w:rPr>
          <w:kern w:val="0"/>
          <w:sz w:val="24"/>
          <w:szCs w:val="24"/>
          <w:lang w:val="zh-CN" w:bidi="zh-CN"/>
        </w:rPr>
        <w:t>物</w:t>
      </w:r>
      <w:r w:rsidRPr="00C76F4E">
        <w:rPr>
          <w:spacing w:val="-3"/>
          <w:kern w:val="0"/>
          <w:sz w:val="24"/>
          <w:szCs w:val="24"/>
          <w:lang w:val="zh-CN" w:bidi="zh-CN"/>
        </w:rPr>
        <w:t>业</w:t>
      </w:r>
      <w:r w:rsidRPr="00C76F4E">
        <w:rPr>
          <w:kern w:val="0"/>
          <w:sz w:val="24"/>
          <w:szCs w:val="24"/>
          <w:lang w:val="zh-CN" w:bidi="zh-CN"/>
        </w:rPr>
        <w:t>管</w:t>
      </w:r>
      <w:r w:rsidRPr="00C76F4E">
        <w:rPr>
          <w:spacing w:val="-3"/>
          <w:kern w:val="0"/>
          <w:sz w:val="24"/>
          <w:szCs w:val="24"/>
          <w:lang w:val="zh-CN" w:bidi="zh-CN"/>
        </w:rPr>
        <w:t>理</w:t>
      </w:r>
      <w:r w:rsidRPr="00C76F4E">
        <w:rPr>
          <w:kern w:val="0"/>
          <w:sz w:val="24"/>
          <w:szCs w:val="24"/>
          <w:lang w:val="zh-CN" w:bidi="zh-CN"/>
        </w:rPr>
        <w:t>服</w:t>
      </w:r>
      <w:r w:rsidRPr="00C76F4E">
        <w:rPr>
          <w:spacing w:val="-3"/>
          <w:kern w:val="0"/>
          <w:sz w:val="24"/>
          <w:szCs w:val="24"/>
          <w:lang w:val="zh-CN" w:bidi="zh-CN"/>
        </w:rPr>
        <w:t>务</w:t>
      </w:r>
      <w:r w:rsidRPr="00C76F4E">
        <w:rPr>
          <w:kern w:val="0"/>
          <w:sz w:val="24"/>
          <w:szCs w:val="24"/>
          <w:lang w:val="zh-CN" w:bidi="zh-CN"/>
        </w:rPr>
        <w:t>采购</w:t>
      </w:r>
      <w:r w:rsidRPr="00C76F4E">
        <w:rPr>
          <w:spacing w:val="-3"/>
          <w:kern w:val="0"/>
          <w:sz w:val="24"/>
          <w:szCs w:val="24"/>
          <w:lang w:val="zh-CN" w:bidi="zh-CN"/>
        </w:rPr>
        <w:t>合</w:t>
      </w:r>
      <w:r w:rsidRPr="00C76F4E">
        <w:rPr>
          <w:kern w:val="0"/>
          <w:sz w:val="24"/>
          <w:szCs w:val="24"/>
          <w:lang w:val="zh-CN" w:bidi="zh-CN"/>
        </w:rPr>
        <w:t>同</w:t>
      </w:r>
      <w:r w:rsidRPr="00C76F4E">
        <w:rPr>
          <w:spacing w:val="-3"/>
          <w:kern w:val="0"/>
          <w:sz w:val="24"/>
          <w:szCs w:val="24"/>
          <w:lang w:val="zh-CN" w:bidi="zh-CN"/>
        </w:rPr>
        <w:t>金</w:t>
      </w:r>
      <w:r w:rsidRPr="00C76F4E">
        <w:rPr>
          <w:kern w:val="0"/>
          <w:sz w:val="24"/>
          <w:szCs w:val="24"/>
          <w:lang w:val="zh-CN" w:bidi="zh-CN"/>
        </w:rPr>
        <w:t>额</w:t>
      </w:r>
      <w:r w:rsidRPr="00C76F4E">
        <w:rPr>
          <w:spacing w:val="-3"/>
          <w:kern w:val="0"/>
          <w:sz w:val="24"/>
          <w:szCs w:val="24"/>
          <w:lang w:val="zh-CN" w:bidi="zh-CN"/>
        </w:rPr>
        <w:t>之</w:t>
      </w:r>
      <w:r w:rsidRPr="00C76F4E">
        <w:rPr>
          <w:kern w:val="0"/>
          <w:sz w:val="24"/>
          <w:szCs w:val="24"/>
          <w:lang w:val="zh-CN" w:bidi="zh-CN"/>
        </w:rPr>
        <w:t>内</w:t>
      </w:r>
      <w:r w:rsidRPr="00C76F4E">
        <w:rPr>
          <w:spacing w:val="-5"/>
          <w:kern w:val="0"/>
          <w:sz w:val="24"/>
          <w:szCs w:val="24"/>
          <w:lang w:val="zh-CN" w:bidi="zh-CN"/>
        </w:rPr>
        <w:t>，</w:t>
      </w:r>
      <w:r w:rsidRPr="00C76F4E">
        <w:rPr>
          <w:kern w:val="0"/>
          <w:sz w:val="24"/>
          <w:szCs w:val="24"/>
          <w:lang w:val="zh-CN" w:bidi="zh-CN"/>
        </w:rPr>
        <w:t>由</w:t>
      </w:r>
      <w:r w:rsidRPr="00C76F4E">
        <w:rPr>
          <w:spacing w:val="-3"/>
          <w:kern w:val="0"/>
          <w:sz w:val="24"/>
          <w:szCs w:val="24"/>
          <w:lang w:val="zh-CN" w:bidi="zh-CN"/>
        </w:rPr>
        <w:t>供</w:t>
      </w:r>
      <w:r w:rsidRPr="00C76F4E">
        <w:rPr>
          <w:kern w:val="0"/>
          <w:sz w:val="24"/>
          <w:szCs w:val="24"/>
          <w:lang w:val="zh-CN" w:bidi="zh-CN"/>
        </w:rPr>
        <w:t>应商</w:t>
      </w:r>
      <w:r w:rsidRPr="00C76F4E">
        <w:rPr>
          <w:spacing w:val="-3"/>
          <w:kern w:val="0"/>
          <w:sz w:val="24"/>
          <w:szCs w:val="24"/>
          <w:lang w:val="zh-CN" w:bidi="zh-CN"/>
        </w:rPr>
        <w:t>承</w:t>
      </w:r>
      <w:r w:rsidRPr="00C76F4E">
        <w:rPr>
          <w:kern w:val="0"/>
          <w:sz w:val="24"/>
          <w:szCs w:val="24"/>
          <w:lang w:val="zh-CN" w:bidi="zh-CN"/>
        </w:rPr>
        <w:t>担：</w:t>
      </w:r>
      <w:r w:rsidRPr="00C76F4E">
        <w:rPr>
          <w:kern w:val="0"/>
          <w:sz w:val="24"/>
          <w:szCs w:val="24"/>
          <w:u w:val="single"/>
          <w:lang w:val="zh-CN" w:bidi="zh-CN"/>
        </w:rPr>
        <w:t>包括电梯、消防、空调、防雷维保及年检费用</w:t>
      </w:r>
      <w:r w:rsidRPr="00C76F4E">
        <w:rPr>
          <w:rFonts w:hint="eastAsia"/>
          <w:kern w:val="0"/>
          <w:sz w:val="24"/>
          <w:szCs w:val="24"/>
          <w:u w:val="single"/>
          <w:lang w:val="zh-CN" w:bidi="zh-CN"/>
        </w:rPr>
        <w:t>、</w:t>
      </w:r>
      <w:r w:rsidRPr="00C76F4E">
        <w:rPr>
          <w:kern w:val="0"/>
          <w:sz w:val="24"/>
          <w:szCs w:val="24"/>
          <w:u w:val="single"/>
          <w:lang w:val="zh-CN" w:bidi="zh-CN"/>
        </w:rPr>
        <w:t>变配电系统机房</w:t>
      </w:r>
      <w:r w:rsidRPr="00C76F4E">
        <w:rPr>
          <w:rFonts w:hint="eastAsia"/>
          <w:kern w:val="0"/>
          <w:sz w:val="24"/>
          <w:szCs w:val="24"/>
          <w:u w:val="single"/>
          <w:lang w:val="zh-CN" w:bidi="zh-CN"/>
        </w:rPr>
        <w:t>维保</w:t>
      </w:r>
      <w:r w:rsidRPr="00C76F4E">
        <w:rPr>
          <w:kern w:val="0"/>
          <w:sz w:val="24"/>
          <w:szCs w:val="24"/>
          <w:lang w:val="zh-CN" w:bidi="zh-CN"/>
        </w:rPr>
        <w:t>。</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lastRenderedPageBreak/>
        <w:t xml:space="preserve">7.6 </w:t>
      </w:r>
      <w:r w:rsidRPr="00C76F4E">
        <w:rPr>
          <w:rFonts w:eastAsia="Microsoft JhengHei"/>
          <w:b/>
          <w:kern w:val="0"/>
          <w:sz w:val="24"/>
          <w:szCs w:val="24"/>
          <w:lang w:val="zh-CN" w:bidi="zh-CN"/>
        </w:rPr>
        <w:t>食堂费用</w:t>
      </w:r>
    </w:p>
    <w:p w:rsidR="00C76F4E" w:rsidRPr="00C76F4E" w:rsidRDefault="00C76F4E" w:rsidP="00E7233F">
      <w:pPr>
        <w:numPr>
          <w:ilvl w:val="0"/>
          <w:numId w:val="8"/>
        </w:numPr>
        <w:tabs>
          <w:tab w:val="left" w:pos="942"/>
          <w:tab w:val="left" w:pos="10105"/>
        </w:tabs>
        <w:autoSpaceDE w:val="0"/>
        <w:autoSpaceDN w:val="0"/>
        <w:spacing w:before="24" w:line="400" w:lineRule="exact"/>
        <w:ind w:left="941" w:hanging="293"/>
        <w:jc w:val="left"/>
        <w:rPr>
          <w:spacing w:val="-3"/>
          <w:kern w:val="0"/>
          <w:sz w:val="24"/>
          <w:szCs w:val="24"/>
          <w:lang w:val="zh-CN" w:bidi="zh-CN"/>
        </w:rPr>
      </w:pPr>
      <w:r w:rsidRPr="00C76F4E">
        <w:rPr>
          <w:kern w:val="0"/>
          <w:sz w:val="24"/>
          <w:szCs w:val="24"/>
          <w:lang w:val="zh-CN" w:bidi="zh-CN"/>
        </w:rPr>
        <w:t>涉</w:t>
      </w:r>
      <w:r w:rsidRPr="00C76F4E">
        <w:rPr>
          <w:spacing w:val="-3"/>
          <w:kern w:val="0"/>
          <w:sz w:val="24"/>
          <w:szCs w:val="24"/>
          <w:lang w:val="zh-CN" w:bidi="zh-CN"/>
        </w:rPr>
        <w:t>及以下</w:t>
      </w:r>
      <w:r w:rsidRPr="00C76F4E">
        <w:rPr>
          <w:kern w:val="0"/>
          <w:sz w:val="24"/>
          <w:szCs w:val="24"/>
          <w:lang w:val="zh-CN" w:bidi="zh-CN"/>
        </w:rPr>
        <w:t>情</w:t>
      </w:r>
      <w:r w:rsidRPr="00C76F4E">
        <w:rPr>
          <w:spacing w:val="-3"/>
          <w:kern w:val="0"/>
          <w:sz w:val="24"/>
          <w:szCs w:val="24"/>
          <w:lang w:val="zh-CN" w:bidi="zh-CN"/>
        </w:rPr>
        <w:t>形</w:t>
      </w:r>
      <w:r w:rsidRPr="00C76F4E">
        <w:rPr>
          <w:kern w:val="0"/>
          <w:sz w:val="24"/>
          <w:szCs w:val="24"/>
          <w:lang w:val="zh-CN" w:bidi="zh-CN"/>
        </w:rPr>
        <w:t>的</w:t>
      </w:r>
      <w:r w:rsidRPr="00C76F4E">
        <w:rPr>
          <w:spacing w:val="-5"/>
          <w:kern w:val="0"/>
          <w:sz w:val="24"/>
          <w:szCs w:val="24"/>
          <w:lang w:val="zh-CN" w:bidi="zh-CN"/>
        </w:rPr>
        <w:t>，</w:t>
      </w:r>
      <w:r w:rsidRPr="00C76F4E">
        <w:rPr>
          <w:kern w:val="0"/>
          <w:sz w:val="24"/>
          <w:szCs w:val="24"/>
          <w:lang w:val="zh-CN" w:bidi="zh-CN"/>
        </w:rPr>
        <w:t>相</w:t>
      </w:r>
      <w:r w:rsidRPr="00C76F4E">
        <w:rPr>
          <w:spacing w:val="-3"/>
          <w:kern w:val="0"/>
          <w:sz w:val="24"/>
          <w:szCs w:val="24"/>
          <w:lang w:val="zh-CN" w:bidi="zh-CN"/>
        </w:rPr>
        <w:t>关</w:t>
      </w:r>
      <w:r w:rsidRPr="00C76F4E">
        <w:rPr>
          <w:kern w:val="0"/>
          <w:sz w:val="24"/>
          <w:szCs w:val="24"/>
          <w:lang w:val="zh-CN" w:bidi="zh-CN"/>
        </w:rPr>
        <w:t>费用</w:t>
      </w:r>
      <w:r w:rsidRPr="00C76F4E">
        <w:rPr>
          <w:spacing w:val="-3"/>
          <w:kern w:val="0"/>
          <w:sz w:val="24"/>
          <w:szCs w:val="24"/>
          <w:lang w:val="zh-CN" w:bidi="zh-CN"/>
        </w:rPr>
        <w:t>包</w:t>
      </w:r>
      <w:r w:rsidRPr="00C76F4E">
        <w:rPr>
          <w:kern w:val="0"/>
          <w:sz w:val="24"/>
          <w:szCs w:val="24"/>
          <w:lang w:val="zh-CN" w:bidi="zh-CN"/>
        </w:rPr>
        <w:t>含</w:t>
      </w:r>
      <w:r w:rsidRPr="00C76F4E">
        <w:rPr>
          <w:spacing w:val="-3"/>
          <w:kern w:val="0"/>
          <w:sz w:val="24"/>
          <w:szCs w:val="24"/>
          <w:lang w:val="zh-CN" w:bidi="zh-CN"/>
        </w:rPr>
        <w:t>在</w:t>
      </w:r>
      <w:r w:rsidRPr="00C76F4E">
        <w:rPr>
          <w:kern w:val="0"/>
          <w:sz w:val="24"/>
          <w:szCs w:val="24"/>
          <w:lang w:val="zh-CN" w:bidi="zh-CN"/>
        </w:rPr>
        <w:t>物</w:t>
      </w:r>
      <w:r w:rsidRPr="00C76F4E">
        <w:rPr>
          <w:spacing w:val="-3"/>
          <w:kern w:val="0"/>
          <w:sz w:val="24"/>
          <w:szCs w:val="24"/>
          <w:lang w:val="zh-CN" w:bidi="zh-CN"/>
        </w:rPr>
        <w:t>业</w:t>
      </w:r>
      <w:r w:rsidRPr="00C76F4E">
        <w:rPr>
          <w:kern w:val="0"/>
          <w:sz w:val="24"/>
          <w:szCs w:val="24"/>
          <w:lang w:val="zh-CN" w:bidi="zh-CN"/>
        </w:rPr>
        <w:t>管</w:t>
      </w:r>
      <w:r w:rsidRPr="00C76F4E">
        <w:rPr>
          <w:spacing w:val="-3"/>
          <w:kern w:val="0"/>
          <w:sz w:val="24"/>
          <w:szCs w:val="24"/>
          <w:lang w:val="zh-CN" w:bidi="zh-CN"/>
        </w:rPr>
        <w:t>理</w:t>
      </w:r>
      <w:r w:rsidRPr="00C76F4E">
        <w:rPr>
          <w:kern w:val="0"/>
          <w:sz w:val="24"/>
          <w:szCs w:val="24"/>
          <w:lang w:val="zh-CN" w:bidi="zh-CN"/>
        </w:rPr>
        <w:t>服</w:t>
      </w:r>
      <w:r w:rsidRPr="00C76F4E">
        <w:rPr>
          <w:spacing w:val="-3"/>
          <w:kern w:val="0"/>
          <w:sz w:val="24"/>
          <w:szCs w:val="24"/>
          <w:lang w:val="zh-CN" w:bidi="zh-CN"/>
        </w:rPr>
        <w:t>务</w:t>
      </w:r>
      <w:r w:rsidRPr="00C76F4E">
        <w:rPr>
          <w:kern w:val="0"/>
          <w:sz w:val="24"/>
          <w:szCs w:val="24"/>
          <w:lang w:val="zh-CN" w:bidi="zh-CN"/>
        </w:rPr>
        <w:t>采购</w:t>
      </w:r>
      <w:r w:rsidRPr="00C76F4E">
        <w:rPr>
          <w:spacing w:val="-3"/>
          <w:kern w:val="0"/>
          <w:sz w:val="24"/>
          <w:szCs w:val="24"/>
          <w:lang w:val="zh-CN" w:bidi="zh-CN"/>
        </w:rPr>
        <w:t>合同金额之内，由</w:t>
      </w:r>
      <w:r w:rsidRPr="00C76F4E">
        <w:rPr>
          <w:spacing w:val="-3"/>
          <w:kern w:val="0"/>
          <w:sz w:val="24"/>
          <w:szCs w:val="24"/>
          <w:lang w:bidi="zh-CN"/>
        </w:rPr>
        <w:t>采购人</w:t>
      </w:r>
      <w:r w:rsidRPr="00C76F4E">
        <w:rPr>
          <w:spacing w:val="-3"/>
          <w:kern w:val="0"/>
          <w:sz w:val="24"/>
          <w:szCs w:val="24"/>
          <w:lang w:val="zh-CN" w:bidi="zh-CN"/>
        </w:rPr>
        <w:t>承担：</w:t>
      </w:r>
      <w:r w:rsidRPr="00C76F4E">
        <w:rPr>
          <w:spacing w:val="-3"/>
          <w:kern w:val="0"/>
          <w:sz w:val="24"/>
          <w:szCs w:val="24"/>
          <w:u w:val="single"/>
          <w:lang w:val="zh-CN" w:bidi="zh-CN"/>
        </w:rPr>
        <w:t>包括制作场地、餐厅、库房及后厨设备、工具，提供在押人员用餐餐具及配套设施</w:t>
      </w:r>
      <w:r w:rsidRPr="00C76F4E">
        <w:rPr>
          <w:rFonts w:hint="eastAsia"/>
          <w:spacing w:val="-3"/>
          <w:kern w:val="0"/>
          <w:sz w:val="24"/>
          <w:szCs w:val="24"/>
          <w:u w:val="single"/>
          <w:lang w:val="zh-CN" w:bidi="zh-CN"/>
        </w:rPr>
        <w:t>，提供</w:t>
      </w:r>
      <w:r w:rsidRPr="00C76F4E">
        <w:rPr>
          <w:spacing w:val="-3"/>
          <w:kern w:val="0"/>
          <w:sz w:val="24"/>
          <w:szCs w:val="24"/>
          <w:u w:val="single"/>
          <w:lang w:val="zh-CN" w:bidi="zh-CN"/>
        </w:rPr>
        <w:t>警务人员用餐餐具、餐桌、餐椅</w:t>
      </w:r>
      <w:r w:rsidRPr="00C76F4E">
        <w:rPr>
          <w:rFonts w:hint="eastAsia"/>
          <w:spacing w:val="-3"/>
          <w:kern w:val="0"/>
          <w:sz w:val="24"/>
          <w:szCs w:val="24"/>
          <w:u w:val="single"/>
          <w:lang w:val="zh-CN" w:bidi="zh-CN"/>
        </w:rPr>
        <w:t>及</w:t>
      </w:r>
      <w:r w:rsidRPr="00C76F4E">
        <w:rPr>
          <w:spacing w:val="-3"/>
          <w:kern w:val="0"/>
          <w:sz w:val="24"/>
          <w:szCs w:val="24"/>
          <w:u w:val="single"/>
          <w:lang w:val="zh-CN" w:bidi="zh-CN"/>
        </w:rPr>
        <w:t>配套设施</w:t>
      </w:r>
      <w:r w:rsidRPr="00C76F4E">
        <w:rPr>
          <w:rFonts w:hint="eastAsia"/>
          <w:spacing w:val="-3"/>
          <w:kern w:val="0"/>
          <w:sz w:val="24"/>
          <w:szCs w:val="24"/>
          <w:u w:val="single"/>
          <w:lang w:val="zh-CN" w:bidi="zh-CN"/>
        </w:rPr>
        <w:t>，</w:t>
      </w:r>
      <w:r w:rsidRPr="00C76F4E">
        <w:rPr>
          <w:spacing w:val="-3"/>
          <w:kern w:val="0"/>
          <w:sz w:val="24"/>
          <w:szCs w:val="24"/>
          <w:u w:val="single"/>
          <w:lang w:val="zh-CN" w:bidi="zh-CN"/>
        </w:rPr>
        <w:t>提供餐饮服务的水、电、燃气等能源</w:t>
      </w:r>
      <w:r w:rsidRPr="00C76F4E">
        <w:rPr>
          <w:rFonts w:hint="eastAsia"/>
          <w:spacing w:val="-3"/>
          <w:kern w:val="0"/>
          <w:sz w:val="24"/>
          <w:szCs w:val="24"/>
          <w:u w:val="single"/>
          <w:lang w:val="zh-CN" w:bidi="zh-CN"/>
        </w:rPr>
        <w:t>，</w:t>
      </w:r>
      <w:r w:rsidRPr="00C76F4E">
        <w:rPr>
          <w:spacing w:val="-3"/>
          <w:kern w:val="0"/>
          <w:sz w:val="24"/>
          <w:szCs w:val="24"/>
          <w:u w:val="single"/>
          <w:lang w:val="zh-CN" w:bidi="zh-CN"/>
        </w:rPr>
        <w:t>以及食材、调料</w:t>
      </w:r>
      <w:r w:rsidRPr="00C76F4E">
        <w:rPr>
          <w:rFonts w:hint="eastAsia"/>
          <w:spacing w:val="-3"/>
          <w:kern w:val="0"/>
          <w:sz w:val="24"/>
          <w:szCs w:val="24"/>
          <w:u w:val="single"/>
          <w:lang w:val="zh-CN" w:bidi="zh-CN"/>
        </w:rPr>
        <w:t>，</w:t>
      </w:r>
      <w:r w:rsidRPr="00C76F4E">
        <w:rPr>
          <w:spacing w:val="-3"/>
          <w:kern w:val="0"/>
          <w:sz w:val="24"/>
          <w:szCs w:val="24"/>
          <w:u w:val="single"/>
          <w:lang w:val="zh-CN" w:bidi="zh-CN"/>
        </w:rPr>
        <w:t>提供</w:t>
      </w:r>
      <w:r w:rsidRPr="00C76F4E">
        <w:rPr>
          <w:rFonts w:hint="eastAsia"/>
          <w:spacing w:val="-3"/>
          <w:kern w:val="0"/>
          <w:sz w:val="24"/>
          <w:szCs w:val="24"/>
          <w:u w:val="single"/>
          <w:lang w:val="zh-CN" w:bidi="zh-CN"/>
        </w:rPr>
        <w:t>餐饮</w:t>
      </w:r>
      <w:r w:rsidRPr="00C76F4E">
        <w:rPr>
          <w:spacing w:val="-3"/>
          <w:kern w:val="0"/>
          <w:sz w:val="24"/>
          <w:szCs w:val="24"/>
          <w:u w:val="single"/>
          <w:lang w:val="zh-CN" w:bidi="zh-CN"/>
        </w:rPr>
        <w:t>服务过程中涉及的部分易耗品（包括厨杂用品）</w:t>
      </w:r>
      <w:r w:rsidRPr="00C76F4E">
        <w:rPr>
          <w:spacing w:val="-3"/>
          <w:kern w:val="0"/>
          <w:sz w:val="24"/>
          <w:szCs w:val="24"/>
          <w:lang w:val="zh-CN" w:bidi="zh-CN"/>
        </w:rPr>
        <w:t>。</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 xml:space="preserve">7.7 </w:t>
      </w:r>
      <w:r w:rsidRPr="00C76F4E">
        <w:rPr>
          <w:rFonts w:eastAsia="Microsoft JhengHei"/>
          <w:b/>
          <w:kern w:val="0"/>
          <w:sz w:val="24"/>
          <w:szCs w:val="24"/>
          <w:lang w:val="zh-CN" w:bidi="zh-CN"/>
        </w:rPr>
        <w:t>其他费用</w:t>
      </w:r>
    </w:p>
    <w:p w:rsidR="00C76F4E" w:rsidRPr="00C76F4E" w:rsidRDefault="00C76F4E" w:rsidP="00E7233F">
      <w:pPr>
        <w:numPr>
          <w:ilvl w:val="0"/>
          <w:numId w:val="8"/>
        </w:numPr>
        <w:tabs>
          <w:tab w:val="left" w:pos="942"/>
          <w:tab w:val="left" w:pos="10105"/>
        </w:tabs>
        <w:autoSpaceDE w:val="0"/>
        <w:autoSpaceDN w:val="0"/>
        <w:spacing w:before="24" w:line="400" w:lineRule="exact"/>
        <w:ind w:left="941" w:hanging="293"/>
        <w:jc w:val="left"/>
        <w:rPr>
          <w:kern w:val="0"/>
          <w:sz w:val="24"/>
          <w:szCs w:val="24"/>
          <w:u w:val="single"/>
          <w:lang w:val="zh-CN" w:bidi="zh-CN"/>
        </w:rPr>
      </w:pPr>
      <w:r w:rsidRPr="00C76F4E">
        <w:rPr>
          <w:kern w:val="0"/>
          <w:sz w:val="24"/>
          <w:szCs w:val="24"/>
          <w:lang w:val="zh-CN" w:bidi="zh-CN"/>
        </w:rPr>
        <w:t>涉</w:t>
      </w:r>
      <w:r w:rsidRPr="00C76F4E">
        <w:rPr>
          <w:spacing w:val="-3"/>
          <w:kern w:val="0"/>
          <w:sz w:val="24"/>
          <w:szCs w:val="24"/>
          <w:lang w:val="zh-CN" w:bidi="zh-CN"/>
        </w:rPr>
        <w:t>及</w:t>
      </w:r>
      <w:r w:rsidRPr="00C76F4E">
        <w:rPr>
          <w:kern w:val="0"/>
          <w:sz w:val="24"/>
          <w:szCs w:val="24"/>
          <w:lang w:val="zh-CN" w:bidi="zh-CN"/>
        </w:rPr>
        <w:t>以</w:t>
      </w:r>
      <w:r w:rsidRPr="00C76F4E">
        <w:rPr>
          <w:spacing w:val="-3"/>
          <w:kern w:val="0"/>
          <w:sz w:val="24"/>
          <w:szCs w:val="24"/>
          <w:lang w:val="zh-CN" w:bidi="zh-CN"/>
        </w:rPr>
        <w:t>下</w:t>
      </w:r>
      <w:r w:rsidRPr="00C76F4E">
        <w:rPr>
          <w:kern w:val="0"/>
          <w:sz w:val="24"/>
          <w:szCs w:val="24"/>
          <w:lang w:val="zh-CN" w:bidi="zh-CN"/>
        </w:rPr>
        <w:t>情</w:t>
      </w:r>
      <w:r w:rsidRPr="00C76F4E">
        <w:rPr>
          <w:spacing w:val="-3"/>
          <w:kern w:val="0"/>
          <w:sz w:val="24"/>
          <w:szCs w:val="24"/>
          <w:lang w:val="zh-CN" w:bidi="zh-CN"/>
        </w:rPr>
        <w:t>形</w:t>
      </w:r>
      <w:r w:rsidRPr="00C76F4E">
        <w:rPr>
          <w:kern w:val="0"/>
          <w:sz w:val="24"/>
          <w:szCs w:val="24"/>
          <w:lang w:val="zh-CN" w:bidi="zh-CN"/>
        </w:rPr>
        <w:t>的</w:t>
      </w:r>
      <w:r w:rsidRPr="00C76F4E">
        <w:rPr>
          <w:spacing w:val="-5"/>
          <w:kern w:val="0"/>
          <w:sz w:val="24"/>
          <w:szCs w:val="24"/>
          <w:lang w:val="zh-CN" w:bidi="zh-CN"/>
        </w:rPr>
        <w:t>，</w:t>
      </w:r>
      <w:r w:rsidRPr="00C76F4E">
        <w:rPr>
          <w:kern w:val="0"/>
          <w:sz w:val="24"/>
          <w:szCs w:val="24"/>
          <w:lang w:val="zh-CN" w:bidi="zh-CN"/>
        </w:rPr>
        <w:t>相</w:t>
      </w:r>
      <w:r w:rsidRPr="00C76F4E">
        <w:rPr>
          <w:spacing w:val="-3"/>
          <w:kern w:val="0"/>
          <w:sz w:val="24"/>
          <w:szCs w:val="24"/>
          <w:lang w:val="zh-CN" w:bidi="zh-CN"/>
        </w:rPr>
        <w:t>关</w:t>
      </w:r>
      <w:r w:rsidRPr="00C76F4E">
        <w:rPr>
          <w:kern w:val="0"/>
          <w:sz w:val="24"/>
          <w:szCs w:val="24"/>
          <w:lang w:val="zh-CN" w:bidi="zh-CN"/>
        </w:rPr>
        <w:t>费用</w:t>
      </w:r>
      <w:r w:rsidRPr="00C76F4E">
        <w:rPr>
          <w:spacing w:val="-3"/>
          <w:kern w:val="0"/>
          <w:sz w:val="24"/>
          <w:szCs w:val="24"/>
          <w:lang w:val="zh-CN" w:bidi="zh-CN"/>
        </w:rPr>
        <w:t>包</w:t>
      </w:r>
      <w:r w:rsidRPr="00C76F4E">
        <w:rPr>
          <w:kern w:val="0"/>
          <w:sz w:val="24"/>
          <w:szCs w:val="24"/>
          <w:lang w:val="zh-CN" w:bidi="zh-CN"/>
        </w:rPr>
        <w:t>含</w:t>
      </w:r>
      <w:r w:rsidRPr="00C76F4E">
        <w:rPr>
          <w:spacing w:val="-3"/>
          <w:kern w:val="0"/>
          <w:sz w:val="24"/>
          <w:szCs w:val="24"/>
          <w:lang w:val="zh-CN" w:bidi="zh-CN"/>
        </w:rPr>
        <w:t>在</w:t>
      </w:r>
      <w:r w:rsidRPr="00C76F4E">
        <w:rPr>
          <w:kern w:val="0"/>
          <w:sz w:val="24"/>
          <w:szCs w:val="24"/>
          <w:lang w:val="zh-CN" w:bidi="zh-CN"/>
        </w:rPr>
        <w:t>物</w:t>
      </w:r>
      <w:r w:rsidRPr="00C76F4E">
        <w:rPr>
          <w:spacing w:val="-3"/>
          <w:kern w:val="0"/>
          <w:sz w:val="24"/>
          <w:szCs w:val="24"/>
          <w:lang w:val="zh-CN" w:bidi="zh-CN"/>
        </w:rPr>
        <w:t>业</w:t>
      </w:r>
      <w:r w:rsidRPr="00C76F4E">
        <w:rPr>
          <w:kern w:val="0"/>
          <w:sz w:val="24"/>
          <w:szCs w:val="24"/>
          <w:lang w:val="zh-CN" w:bidi="zh-CN"/>
        </w:rPr>
        <w:t>管</w:t>
      </w:r>
      <w:r w:rsidRPr="00C76F4E">
        <w:rPr>
          <w:spacing w:val="-3"/>
          <w:kern w:val="0"/>
          <w:sz w:val="24"/>
          <w:szCs w:val="24"/>
          <w:lang w:val="zh-CN" w:bidi="zh-CN"/>
        </w:rPr>
        <w:t>理</w:t>
      </w:r>
      <w:r w:rsidRPr="00C76F4E">
        <w:rPr>
          <w:kern w:val="0"/>
          <w:sz w:val="24"/>
          <w:szCs w:val="24"/>
          <w:lang w:val="zh-CN" w:bidi="zh-CN"/>
        </w:rPr>
        <w:t>服</w:t>
      </w:r>
      <w:r w:rsidRPr="00C76F4E">
        <w:rPr>
          <w:spacing w:val="-3"/>
          <w:kern w:val="0"/>
          <w:sz w:val="24"/>
          <w:szCs w:val="24"/>
          <w:lang w:val="zh-CN" w:bidi="zh-CN"/>
        </w:rPr>
        <w:t>务</w:t>
      </w:r>
      <w:r w:rsidRPr="00C76F4E">
        <w:rPr>
          <w:kern w:val="0"/>
          <w:sz w:val="24"/>
          <w:szCs w:val="24"/>
          <w:lang w:val="zh-CN" w:bidi="zh-CN"/>
        </w:rPr>
        <w:t>采购</w:t>
      </w:r>
      <w:r w:rsidRPr="00C76F4E">
        <w:rPr>
          <w:spacing w:val="-3"/>
          <w:kern w:val="0"/>
          <w:sz w:val="24"/>
          <w:szCs w:val="24"/>
          <w:lang w:val="zh-CN" w:bidi="zh-CN"/>
        </w:rPr>
        <w:t>合</w:t>
      </w:r>
      <w:r w:rsidRPr="00C76F4E">
        <w:rPr>
          <w:kern w:val="0"/>
          <w:sz w:val="24"/>
          <w:szCs w:val="24"/>
          <w:lang w:val="zh-CN" w:bidi="zh-CN"/>
        </w:rPr>
        <w:t>同</w:t>
      </w:r>
      <w:r w:rsidRPr="00C76F4E">
        <w:rPr>
          <w:spacing w:val="-3"/>
          <w:kern w:val="0"/>
          <w:sz w:val="24"/>
          <w:szCs w:val="24"/>
          <w:lang w:val="zh-CN" w:bidi="zh-CN"/>
        </w:rPr>
        <w:t>金</w:t>
      </w:r>
      <w:r w:rsidRPr="00C76F4E">
        <w:rPr>
          <w:kern w:val="0"/>
          <w:sz w:val="24"/>
          <w:szCs w:val="24"/>
          <w:lang w:val="zh-CN" w:bidi="zh-CN"/>
        </w:rPr>
        <w:t>额</w:t>
      </w:r>
      <w:r w:rsidRPr="00C76F4E">
        <w:rPr>
          <w:spacing w:val="-3"/>
          <w:kern w:val="0"/>
          <w:sz w:val="24"/>
          <w:szCs w:val="24"/>
          <w:lang w:val="zh-CN" w:bidi="zh-CN"/>
        </w:rPr>
        <w:t>之</w:t>
      </w:r>
      <w:r w:rsidRPr="00C76F4E">
        <w:rPr>
          <w:kern w:val="0"/>
          <w:sz w:val="24"/>
          <w:szCs w:val="24"/>
          <w:lang w:val="zh-CN" w:bidi="zh-CN"/>
        </w:rPr>
        <w:t>内</w:t>
      </w:r>
      <w:r w:rsidRPr="00C76F4E">
        <w:rPr>
          <w:spacing w:val="-5"/>
          <w:kern w:val="0"/>
          <w:sz w:val="24"/>
          <w:szCs w:val="24"/>
          <w:lang w:val="zh-CN" w:bidi="zh-CN"/>
        </w:rPr>
        <w:t>，</w:t>
      </w:r>
      <w:r w:rsidRPr="00C76F4E">
        <w:rPr>
          <w:kern w:val="0"/>
          <w:sz w:val="24"/>
          <w:szCs w:val="24"/>
          <w:lang w:val="zh-CN" w:bidi="zh-CN"/>
        </w:rPr>
        <w:t>由</w:t>
      </w:r>
      <w:r w:rsidRPr="00C76F4E">
        <w:rPr>
          <w:spacing w:val="-3"/>
          <w:kern w:val="0"/>
          <w:sz w:val="24"/>
          <w:szCs w:val="24"/>
          <w:lang w:val="zh-CN" w:bidi="zh-CN"/>
        </w:rPr>
        <w:t>供</w:t>
      </w:r>
      <w:r w:rsidRPr="00C76F4E">
        <w:rPr>
          <w:kern w:val="0"/>
          <w:sz w:val="24"/>
          <w:szCs w:val="24"/>
          <w:lang w:val="zh-CN" w:bidi="zh-CN"/>
        </w:rPr>
        <w:t>应商</w:t>
      </w:r>
      <w:r w:rsidRPr="00C76F4E">
        <w:rPr>
          <w:spacing w:val="-3"/>
          <w:kern w:val="0"/>
          <w:sz w:val="24"/>
          <w:szCs w:val="24"/>
          <w:lang w:val="zh-CN" w:bidi="zh-CN"/>
        </w:rPr>
        <w:t>承</w:t>
      </w:r>
      <w:r w:rsidRPr="00C76F4E">
        <w:rPr>
          <w:kern w:val="0"/>
          <w:sz w:val="24"/>
          <w:szCs w:val="24"/>
          <w:lang w:val="zh-CN" w:bidi="zh-CN"/>
        </w:rPr>
        <w:t>担：</w:t>
      </w:r>
      <w:r w:rsidRPr="00C76F4E">
        <w:rPr>
          <w:kern w:val="0"/>
          <w:sz w:val="24"/>
          <w:szCs w:val="24"/>
          <w:u w:val="single"/>
          <w:lang w:val="zh-CN" w:bidi="zh-CN"/>
        </w:rPr>
        <w:t>垃圾外运</w:t>
      </w:r>
      <w:r w:rsidRPr="00C76F4E">
        <w:rPr>
          <w:rFonts w:hint="eastAsia"/>
          <w:kern w:val="0"/>
          <w:sz w:val="24"/>
          <w:szCs w:val="24"/>
          <w:u w:val="single"/>
          <w:lang w:val="zh-CN" w:bidi="zh-CN"/>
        </w:rPr>
        <w:t>（含</w:t>
      </w:r>
      <w:r w:rsidRPr="00C76F4E">
        <w:rPr>
          <w:kern w:val="0"/>
          <w:sz w:val="24"/>
          <w:szCs w:val="24"/>
          <w:u w:val="single"/>
          <w:lang w:val="zh-CN" w:bidi="zh-CN"/>
        </w:rPr>
        <w:t>生活垃圾与厨余垃圾</w:t>
      </w:r>
      <w:r w:rsidRPr="00C76F4E">
        <w:rPr>
          <w:rFonts w:hint="eastAsia"/>
          <w:kern w:val="0"/>
          <w:sz w:val="24"/>
          <w:szCs w:val="24"/>
          <w:u w:val="single"/>
          <w:lang w:val="zh-CN" w:bidi="zh-CN"/>
        </w:rPr>
        <w:t>）</w:t>
      </w:r>
      <w:r w:rsidRPr="00C76F4E">
        <w:rPr>
          <w:kern w:val="0"/>
          <w:sz w:val="24"/>
          <w:szCs w:val="24"/>
          <w:u w:val="single"/>
          <w:lang w:val="zh-CN" w:bidi="zh-CN"/>
        </w:rPr>
        <w:t>、化粪池清掏、病媒生物防治（不含污水培养及年检费用）绿化、食堂烟道清洗费用等。</w:t>
      </w:r>
    </w:p>
    <w:p w:rsidR="00C76F4E" w:rsidRPr="00C76F4E" w:rsidRDefault="00C76F4E" w:rsidP="00C76F4E">
      <w:pPr>
        <w:autoSpaceDE w:val="0"/>
        <w:autoSpaceDN w:val="0"/>
        <w:spacing w:before="80" w:after="240" w:line="400" w:lineRule="exact"/>
        <w:jc w:val="left"/>
        <w:rPr>
          <w:rFonts w:eastAsia="楷体"/>
          <w:spacing w:val="-3"/>
          <w:kern w:val="0"/>
          <w:sz w:val="24"/>
          <w:szCs w:val="24"/>
          <w:lang w:val="zh-CN" w:bidi="zh-CN"/>
        </w:rPr>
      </w:pPr>
      <w:r w:rsidRPr="00C76F4E">
        <w:rPr>
          <w:rFonts w:eastAsia="楷体"/>
          <w:kern w:val="0"/>
          <w:sz w:val="24"/>
          <w:szCs w:val="24"/>
          <w:lang w:val="zh-CN" w:bidi="zh-CN"/>
        </w:rPr>
        <w:t>注：</w:t>
      </w:r>
      <w:r w:rsidRPr="00C76F4E">
        <w:rPr>
          <w:rFonts w:eastAsia="楷体" w:hint="eastAsia"/>
          <w:kern w:val="0"/>
          <w:sz w:val="24"/>
          <w:szCs w:val="24"/>
          <w:lang w:val="zh-CN" w:bidi="zh-CN"/>
        </w:rPr>
        <w:t>上述除更新工程及改造维修外，</w:t>
      </w:r>
      <w:r w:rsidRPr="00C76F4E">
        <w:rPr>
          <w:rFonts w:eastAsia="楷体"/>
          <w:kern w:val="0"/>
          <w:sz w:val="24"/>
          <w:szCs w:val="24"/>
          <w:lang w:val="zh-CN" w:bidi="zh-CN"/>
        </w:rPr>
        <w:t>涉及的零星维修材料、低值易耗品、苗木、客耗品等费用，不论是由供应商，还是采购人承担，涉及的相关服务由供应商承担，服务费用包含在物业服务项目合同金额之内。</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b/>
          <w:kern w:val="0"/>
          <w:sz w:val="24"/>
          <w:szCs w:val="24"/>
          <w:lang w:val="zh-CN" w:bidi="zh-CN"/>
        </w:rPr>
        <w:t>7.8</w:t>
      </w:r>
      <w:r w:rsidRPr="00C76F4E">
        <w:rPr>
          <w:rFonts w:eastAsia="Microsoft JhengHei"/>
          <w:b/>
          <w:kern w:val="0"/>
          <w:sz w:val="24"/>
          <w:szCs w:val="24"/>
          <w:lang w:val="zh-CN" w:bidi="zh-CN"/>
        </w:rPr>
        <w:t>费用说明</w:t>
      </w:r>
    </w:p>
    <w:p w:rsidR="00C76F4E" w:rsidRPr="00C76F4E" w:rsidRDefault="00C76F4E" w:rsidP="00C76F4E">
      <w:pPr>
        <w:spacing w:line="400" w:lineRule="exact"/>
        <w:rPr>
          <w:b/>
          <w:bCs/>
          <w:kern w:val="0"/>
          <w:sz w:val="24"/>
          <w:szCs w:val="24"/>
          <w:lang w:val="zh-CN" w:bidi="zh-CN"/>
        </w:rPr>
      </w:pPr>
      <w:r w:rsidRPr="00C76F4E">
        <w:rPr>
          <w:b/>
          <w:bCs/>
          <w:kern w:val="0"/>
          <w:sz w:val="24"/>
          <w:szCs w:val="24"/>
          <w:lang w:val="zh-CN" w:bidi="zh-CN"/>
        </w:rPr>
        <w:t>一、</w:t>
      </w:r>
      <w:r w:rsidRPr="00C76F4E">
        <w:rPr>
          <w:rFonts w:eastAsia="Microsoft JhengHei"/>
          <w:b/>
          <w:bCs/>
          <w:kern w:val="0"/>
          <w:sz w:val="24"/>
          <w:szCs w:val="24"/>
          <w:lang w:val="zh-CN" w:bidi="zh-CN"/>
        </w:rPr>
        <w:t>费用分割</w:t>
      </w:r>
    </w:p>
    <w:p w:rsidR="00C76F4E" w:rsidRPr="00C76F4E" w:rsidRDefault="00C76F4E" w:rsidP="00C76F4E">
      <w:pPr>
        <w:spacing w:line="400" w:lineRule="exact"/>
        <w:rPr>
          <w:rFonts w:eastAsia="仿宋"/>
          <w:sz w:val="24"/>
          <w:szCs w:val="24"/>
        </w:rPr>
      </w:pPr>
      <w:r w:rsidRPr="00C76F4E">
        <w:rPr>
          <w:b/>
          <w:bCs/>
          <w:kern w:val="28"/>
          <w:sz w:val="24"/>
          <w:szCs w:val="24"/>
        </w:rPr>
        <w:t>（一）由投标供应商负责</w:t>
      </w:r>
      <w:r w:rsidRPr="00C76F4E">
        <w:rPr>
          <w:rFonts w:eastAsia="仿宋"/>
          <w:sz w:val="24"/>
          <w:szCs w:val="24"/>
        </w:rPr>
        <w:t>：</w:t>
      </w:r>
    </w:p>
    <w:p w:rsidR="00C76F4E" w:rsidRPr="00C76F4E" w:rsidRDefault="00C76F4E" w:rsidP="00E7233F">
      <w:pPr>
        <w:numPr>
          <w:ilvl w:val="0"/>
          <w:numId w:val="45"/>
        </w:numPr>
        <w:autoSpaceDE w:val="0"/>
        <w:autoSpaceDN w:val="0"/>
        <w:spacing w:line="400" w:lineRule="exact"/>
        <w:jc w:val="left"/>
        <w:rPr>
          <w:spacing w:val="-5"/>
          <w:kern w:val="0"/>
          <w:sz w:val="24"/>
          <w:szCs w:val="24"/>
          <w:lang w:bidi="zh-CN"/>
        </w:rPr>
      </w:pPr>
      <w:r w:rsidRPr="00C76F4E">
        <w:rPr>
          <w:spacing w:val="-5"/>
          <w:kern w:val="0"/>
          <w:sz w:val="24"/>
          <w:szCs w:val="24"/>
          <w:lang w:bidi="zh-CN"/>
        </w:rPr>
        <w:t>清洁工具及耗材费用合计</w:t>
      </w:r>
      <w:r w:rsidRPr="00C76F4E">
        <w:rPr>
          <w:spacing w:val="-5"/>
          <w:kern w:val="0"/>
          <w:sz w:val="24"/>
          <w:szCs w:val="24"/>
          <w:lang w:bidi="zh-CN"/>
        </w:rPr>
        <w:t>15</w:t>
      </w:r>
      <w:r w:rsidRPr="00C76F4E">
        <w:rPr>
          <w:spacing w:val="-5"/>
          <w:kern w:val="0"/>
          <w:sz w:val="24"/>
          <w:szCs w:val="24"/>
          <w:lang w:bidi="zh-CN"/>
        </w:rPr>
        <w:t>万元，据实结算。</w:t>
      </w:r>
    </w:p>
    <w:p w:rsidR="00C76F4E" w:rsidRPr="00C76F4E" w:rsidRDefault="00C76F4E" w:rsidP="00E7233F">
      <w:pPr>
        <w:numPr>
          <w:ilvl w:val="0"/>
          <w:numId w:val="45"/>
        </w:numPr>
        <w:autoSpaceDE w:val="0"/>
        <w:autoSpaceDN w:val="0"/>
        <w:spacing w:line="400" w:lineRule="exact"/>
        <w:jc w:val="left"/>
        <w:rPr>
          <w:spacing w:val="-5"/>
          <w:kern w:val="0"/>
          <w:sz w:val="24"/>
          <w:szCs w:val="24"/>
          <w:lang w:bidi="zh-CN"/>
        </w:rPr>
      </w:pPr>
      <w:r w:rsidRPr="00C76F4E">
        <w:rPr>
          <w:spacing w:val="-5"/>
          <w:kern w:val="0"/>
          <w:sz w:val="24"/>
          <w:szCs w:val="24"/>
          <w:lang w:bidi="zh-CN"/>
        </w:rPr>
        <w:t>食堂烟道清洗费用合计</w:t>
      </w:r>
      <w:r w:rsidRPr="00C76F4E">
        <w:rPr>
          <w:spacing w:val="-5"/>
          <w:kern w:val="0"/>
          <w:sz w:val="24"/>
          <w:szCs w:val="24"/>
          <w:lang w:bidi="zh-CN"/>
        </w:rPr>
        <w:t>1.92</w:t>
      </w:r>
      <w:r w:rsidRPr="00C76F4E">
        <w:rPr>
          <w:spacing w:val="-5"/>
          <w:kern w:val="0"/>
          <w:sz w:val="24"/>
          <w:szCs w:val="24"/>
          <w:lang w:bidi="zh-CN"/>
        </w:rPr>
        <w:t>万元，据实结算。</w:t>
      </w:r>
    </w:p>
    <w:p w:rsidR="00C76F4E" w:rsidRPr="00C76F4E" w:rsidRDefault="00C76F4E" w:rsidP="00E7233F">
      <w:pPr>
        <w:numPr>
          <w:ilvl w:val="0"/>
          <w:numId w:val="45"/>
        </w:numPr>
        <w:autoSpaceDE w:val="0"/>
        <w:autoSpaceDN w:val="0"/>
        <w:spacing w:line="400" w:lineRule="exact"/>
        <w:jc w:val="left"/>
        <w:rPr>
          <w:spacing w:val="-5"/>
          <w:kern w:val="0"/>
          <w:sz w:val="24"/>
          <w:szCs w:val="24"/>
          <w:lang w:bidi="zh-CN"/>
        </w:rPr>
      </w:pPr>
      <w:r w:rsidRPr="00C76F4E">
        <w:rPr>
          <w:rFonts w:hint="eastAsia"/>
          <w:spacing w:val="-5"/>
          <w:kern w:val="0"/>
          <w:sz w:val="24"/>
          <w:szCs w:val="24"/>
          <w:lang w:bidi="zh-CN"/>
        </w:rPr>
        <w:t>小型维修的</w:t>
      </w:r>
      <w:r w:rsidRPr="00C76F4E">
        <w:rPr>
          <w:spacing w:val="-5"/>
          <w:kern w:val="0"/>
          <w:sz w:val="24"/>
          <w:szCs w:val="24"/>
          <w:lang w:bidi="zh-CN"/>
        </w:rPr>
        <w:t>耗材费用合计</w:t>
      </w:r>
      <w:r w:rsidRPr="00C76F4E">
        <w:rPr>
          <w:spacing w:val="-5"/>
          <w:kern w:val="0"/>
          <w:sz w:val="24"/>
          <w:szCs w:val="24"/>
          <w:lang w:bidi="zh-CN"/>
        </w:rPr>
        <w:t>25</w:t>
      </w:r>
      <w:r w:rsidRPr="00C76F4E">
        <w:rPr>
          <w:spacing w:val="-5"/>
          <w:kern w:val="0"/>
          <w:sz w:val="24"/>
          <w:szCs w:val="24"/>
          <w:lang w:bidi="zh-CN"/>
        </w:rPr>
        <w:t>万元，据实结算。</w:t>
      </w:r>
    </w:p>
    <w:p w:rsidR="00C76F4E" w:rsidRPr="00C76F4E" w:rsidRDefault="00C76F4E" w:rsidP="00E7233F">
      <w:pPr>
        <w:numPr>
          <w:ilvl w:val="0"/>
          <w:numId w:val="45"/>
        </w:numPr>
        <w:autoSpaceDE w:val="0"/>
        <w:autoSpaceDN w:val="0"/>
        <w:spacing w:line="400" w:lineRule="exact"/>
        <w:jc w:val="left"/>
        <w:rPr>
          <w:spacing w:val="-5"/>
          <w:kern w:val="0"/>
          <w:sz w:val="24"/>
          <w:szCs w:val="24"/>
          <w:lang w:bidi="zh-CN"/>
        </w:rPr>
      </w:pPr>
      <w:r w:rsidRPr="00C76F4E">
        <w:rPr>
          <w:spacing w:val="-5"/>
          <w:kern w:val="0"/>
          <w:sz w:val="24"/>
          <w:szCs w:val="24"/>
          <w:lang w:bidi="zh-CN"/>
        </w:rPr>
        <w:t>厨余垃圾清运费用合计</w:t>
      </w:r>
      <w:r w:rsidRPr="00C76F4E">
        <w:rPr>
          <w:spacing w:val="-5"/>
          <w:kern w:val="0"/>
          <w:sz w:val="24"/>
          <w:szCs w:val="24"/>
          <w:lang w:bidi="zh-CN"/>
        </w:rPr>
        <w:t>1.8</w:t>
      </w:r>
      <w:r w:rsidRPr="00C76F4E">
        <w:rPr>
          <w:spacing w:val="-5"/>
          <w:kern w:val="0"/>
          <w:sz w:val="24"/>
          <w:szCs w:val="24"/>
          <w:lang w:bidi="zh-CN"/>
        </w:rPr>
        <w:t>万元，据实结算。</w:t>
      </w:r>
    </w:p>
    <w:p w:rsidR="00C76F4E" w:rsidRPr="00C76F4E" w:rsidRDefault="00C76F4E" w:rsidP="00E7233F">
      <w:pPr>
        <w:numPr>
          <w:ilvl w:val="0"/>
          <w:numId w:val="45"/>
        </w:numPr>
        <w:autoSpaceDE w:val="0"/>
        <w:autoSpaceDN w:val="0"/>
        <w:spacing w:line="400" w:lineRule="exact"/>
        <w:jc w:val="left"/>
        <w:rPr>
          <w:spacing w:val="-5"/>
          <w:kern w:val="0"/>
          <w:sz w:val="24"/>
          <w:szCs w:val="24"/>
          <w:lang w:bidi="zh-CN"/>
        </w:rPr>
      </w:pPr>
      <w:r w:rsidRPr="00C76F4E">
        <w:rPr>
          <w:spacing w:val="-5"/>
          <w:kern w:val="0"/>
          <w:sz w:val="24"/>
          <w:szCs w:val="24"/>
          <w:lang w:bidi="zh-CN"/>
        </w:rPr>
        <w:t>化粪池清掏费用合计</w:t>
      </w:r>
      <w:r w:rsidRPr="00C76F4E">
        <w:rPr>
          <w:spacing w:val="-5"/>
          <w:kern w:val="0"/>
          <w:sz w:val="24"/>
          <w:szCs w:val="24"/>
          <w:lang w:bidi="zh-CN"/>
        </w:rPr>
        <w:t>1.2</w:t>
      </w:r>
      <w:r w:rsidRPr="00C76F4E">
        <w:rPr>
          <w:spacing w:val="-5"/>
          <w:kern w:val="0"/>
          <w:sz w:val="24"/>
          <w:szCs w:val="24"/>
          <w:lang w:bidi="zh-CN"/>
        </w:rPr>
        <w:t>万元，据实结算。</w:t>
      </w:r>
    </w:p>
    <w:p w:rsidR="00C76F4E" w:rsidRPr="00C76F4E" w:rsidRDefault="00C76F4E" w:rsidP="00E7233F">
      <w:pPr>
        <w:numPr>
          <w:ilvl w:val="0"/>
          <w:numId w:val="45"/>
        </w:numPr>
        <w:autoSpaceDE w:val="0"/>
        <w:autoSpaceDN w:val="0"/>
        <w:spacing w:line="400" w:lineRule="exact"/>
        <w:jc w:val="left"/>
        <w:rPr>
          <w:spacing w:val="-5"/>
          <w:kern w:val="0"/>
          <w:sz w:val="24"/>
          <w:szCs w:val="24"/>
          <w:lang w:bidi="zh-CN"/>
        </w:rPr>
      </w:pPr>
      <w:r w:rsidRPr="00C76F4E">
        <w:rPr>
          <w:spacing w:val="-5"/>
          <w:kern w:val="0"/>
          <w:sz w:val="24"/>
          <w:szCs w:val="24"/>
          <w:lang w:bidi="zh-CN"/>
        </w:rPr>
        <w:t>绿化养护费用合计</w:t>
      </w:r>
      <w:r w:rsidRPr="00C76F4E">
        <w:rPr>
          <w:spacing w:val="-5"/>
          <w:kern w:val="0"/>
          <w:sz w:val="24"/>
          <w:szCs w:val="24"/>
          <w:lang w:bidi="zh-CN"/>
        </w:rPr>
        <w:t>15</w:t>
      </w:r>
      <w:r w:rsidRPr="00C76F4E">
        <w:rPr>
          <w:spacing w:val="-5"/>
          <w:kern w:val="0"/>
          <w:sz w:val="24"/>
          <w:szCs w:val="24"/>
          <w:lang w:bidi="zh-CN"/>
        </w:rPr>
        <w:t>万元，据实结算。</w:t>
      </w:r>
    </w:p>
    <w:p w:rsidR="00C76F4E" w:rsidRPr="00C76F4E" w:rsidRDefault="00C76F4E" w:rsidP="00E7233F">
      <w:pPr>
        <w:numPr>
          <w:ilvl w:val="0"/>
          <w:numId w:val="45"/>
        </w:numPr>
        <w:autoSpaceDE w:val="0"/>
        <w:autoSpaceDN w:val="0"/>
        <w:spacing w:line="400" w:lineRule="exact"/>
        <w:jc w:val="left"/>
        <w:rPr>
          <w:spacing w:val="-5"/>
          <w:kern w:val="0"/>
          <w:sz w:val="24"/>
          <w:szCs w:val="24"/>
          <w:lang w:bidi="zh-CN"/>
        </w:rPr>
      </w:pPr>
      <w:r w:rsidRPr="00C76F4E">
        <w:rPr>
          <w:spacing w:val="-5"/>
          <w:kern w:val="0"/>
          <w:sz w:val="24"/>
          <w:szCs w:val="24"/>
          <w:lang w:bidi="zh-CN"/>
        </w:rPr>
        <w:t>设施设备维保：</w:t>
      </w:r>
    </w:p>
    <w:p w:rsidR="00C76F4E" w:rsidRPr="00C76F4E" w:rsidRDefault="00C76F4E" w:rsidP="00E7233F">
      <w:pPr>
        <w:numPr>
          <w:ilvl w:val="0"/>
          <w:numId w:val="46"/>
        </w:numPr>
        <w:autoSpaceDE w:val="0"/>
        <w:autoSpaceDN w:val="0"/>
        <w:spacing w:line="400" w:lineRule="exact"/>
        <w:jc w:val="left"/>
        <w:rPr>
          <w:spacing w:val="-5"/>
          <w:kern w:val="0"/>
          <w:sz w:val="24"/>
          <w:szCs w:val="24"/>
          <w:lang w:bidi="zh-CN"/>
        </w:rPr>
      </w:pPr>
      <w:r w:rsidRPr="00C76F4E">
        <w:rPr>
          <w:spacing w:val="-5"/>
          <w:kern w:val="0"/>
          <w:sz w:val="24"/>
          <w:szCs w:val="24"/>
          <w:lang w:bidi="zh-CN"/>
        </w:rPr>
        <w:t>空调维保费用合计</w:t>
      </w:r>
      <w:r w:rsidRPr="00C76F4E">
        <w:rPr>
          <w:spacing w:val="-5"/>
          <w:kern w:val="0"/>
          <w:sz w:val="24"/>
          <w:szCs w:val="24"/>
          <w:lang w:bidi="zh-CN"/>
        </w:rPr>
        <w:t>15</w:t>
      </w:r>
      <w:r w:rsidRPr="00C76F4E">
        <w:rPr>
          <w:spacing w:val="-5"/>
          <w:kern w:val="0"/>
          <w:sz w:val="24"/>
          <w:szCs w:val="24"/>
          <w:lang w:bidi="zh-CN"/>
        </w:rPr>
        <w:t>万元，据实结算。</w:t>
      </w:r>
    </w:p>
    <w:p w:rsidR="00C76F4E" w:rsidRPr="00C76F4E" w:rsidRDefault="00C76F4E" w:rsidP="00E7233F">
      <w:pPr>
        <w:numPr>
          <w:ilvl w:val="0"/>
          <w:numId w:val="46"/>
        </w:numPr>
        <w:autoSpaceDE w:val="0"/>
        <w:autoSpaceDN w:val="0"/>
        <w:spacing w:line="400" w:lineRule="exact"/>
        <w:jc w:val="left"/>
        <w:rPr>
          <w:spacing w:val="-5"/>
          <w:kern w:val="0"/>
          <w:sz w:val="24"/>
          <w:szCs w:val="24"/>
          <w:lang w:bidi="zh-CN"/>
        </w:rPr>
      </w:pPr>
      <w:r w:rsidRPr="00C76F4E">
        <w:rPr>
          <w:spacing w:val="-5"/>
          <w:kern w:val="0"/>
          <w:sz w:val="24"/>
          <w:szCs w:val="24"/>
          <w:lang w:bidi="zh-CN"/>
        </w:rPr>
        <w:t>消防维保费用合计</w:t>
      </w:r>
      <w:r w:rsidRPr="00C76F4E">
        <w:rPr>
          <w:spacing w:val="-5"/>
          <w:kern w:val="0"/>
          <w:sz w:val="24"/>
          <w:szCs w:val="24"/>
          <w:lang w:bidi="zh-CN"/>
        </w:rPr>
        <w:t>12</w:t>
      </w:r>
      <w:r w:rsidRPr="00C76F4E">
        <w:rPr>
          <w:spacing w:val="-5"/>
          <w:kern w:val="0"/>
          <w:sz w:val="24"/>
          <w:szCs w:val="24"/>
          <w:lang w:bidi="zh-CN"/>
        </w:rPr>
        <w:t>万元，据实结算。</w:t>
      </w:r>
    </w:p>
    <w:p w:rsidR="00C76F4E" w:rsidRPr="00C76F4E" w:rsidRDefault="00C76F4E" w:rsidP="00E7233F">
      <w:pPr>
        <w:numPr>
          <w:ilvl w:val="0"/>
          <w:numId w:val="46"/>
        </w:numPr>
        <w:autoSpaceDE w:val="0"/>
        <w:autoSpaceDN w:val="0"/>
        <w:spacing w:line="400" w:lineRule="exact"/>
        <w:jc w:val="left"/>
        <w:rPr>
          <w:spacing w:val="-5"/>
          <w:kern w:val="0"/>
          <w:sz w:val="24"/>
          <w:szCs w:val="24"/>
          <w:lang w:bidi="zh-CN"/>
        </w:rPr>
      </w:pPr>
      <w:r w:rsidRPr="00C76F4E">
        <w:rPr>
          <w:spacing w:val="-5"/>
          <w:kern w:val="0"/>
          <w:sz w:val="24"/>
          <w:szCs w:val="24"/>
          <w:lang w:bidi="zh-CN"/>
        </w:rPr>
        <w:t>电梯维保费用合计</w:t>
      </w:r>
      <w:r w:rsidRPr="00C76F4E">
        <w:rPr>
          <w:spacing w:val="-5"/>
          <w:kern w:val="0"/>
          <w:sz w:val="24"/>
          <w:szCs w:val="24"/>
          <w:lang w:bidi="zh-CN"/>
        </w:rPr>
        <w:t>1.5</w:t>
      </w:r>
      <w:r w:rsidRPr="00C76F4E">
        <w:rPr>
          <w:spacing w:val="-5"/>
          <w:kern w:val="0"/>
          <w:sz w:val="24"/>
          <w:szCs w:val="24"/>
          <w:lang w:bidi="zh-CN"/>
        </w:rPr>
        <w:t>万元，据实结算。</w:t>
      </w:r>
    </w:p>
    <w:p w:rsidR="00C76F4E" w:rsidRPr="00C76F4E" w:rsidRDefault="00C76F4E" w:rsidP="00E7233F">
      <w:pPr>
        <w:numPr>
          <w:ilvl w:val="0"/>
          <w:numId w:val="46"/>
        </w:numPr>
        <w:autoSpaceDE w:val="0"/>
        <w:autoSpaceDN w:val="0"/>
        <w:spacing w:line="400" w:lineRule="exact"/>
        <w:jc w:val="left"/>
        <w:rPr>
          <w:spacing w:val="-5"/>
          <w:kern w:val="0"/>
          <w:sz w:val="24"/>
          <w:szCs w:val="24"/>
          <w:lang w:bidi="zh-CN"/>
        </w:rPr>
      </w:pPr>
      <w:r w:rsidRPr="00C76F4E">
        <w:rPr>
          <w:spacing w:val="-5"/>
          <w:kern w:val="0"/>
          <w:sz w:val="24"/>
          <w:szCs w:val="24"/>
          <w:lang w:bidi="zh-CN"/>
        </w:rPr>
        <w:t>防雷维保年检费用合计</w:t>
      </w:r>
      <w:r w:rsidRPr="00C76F4E">
        <w:rPr>
          <w:spacing w:val="-5"/>
          <w:kern w:val="0"/>
          <w:sz w:val="24"/>
          <w:szCs w:val="24"/>
          <w:lang w:bidi="zh-CN"/>
        </w:rPr>
        <w:t>1</w:t>
      </w:r>
      <w:r w:rsidRPr="00C76F4E">
        <w:rPr>
          <w:spacing w:val="-5"/>
          <w:kern w:val="0"/>
          <w:sz w:val="24"/>
          <w:szCs w:val="24"/>
          <w:lang w:bidi="zh-CN"/>
        </w:rPr>
        <w:t>万元，据实结算。</w:t>
      </w:r>
    </w:p>
    <w:p w:rsidR="00C76F4E" w:rsidRPr="00C76F4E" w:rsidRDefault="00C76F4E" w:rsidP="00E7233F">
      <w:pPr>
        <w:numPr>
          <w:ilvl w:val="0"/>
          <w:numId w:val="46"/>
        </w:numPr>
        <w:autoSpaceDE w:val="0"/>
        <w:autoSpaceDN w:val="0"/>
        <w:spacing w:line="400" w:lineRule="exact"/>
        <w:jc w:val="left"/>
        <w:rPr>
          <w:spacing w:val="-5"/>
          <w:kern w:val="0"/>
          <w:sz w:val="24"/>
          <w:szCs w:val="24"/>
          <w:lang w:bidi="zh-CN"/>
        </w:rPr>
      </w:pPr>
      <w:r w:rsidRPr="00C76F4E">
        <w:rPr>
          <w:spacing w:val="-5"/>
          <w:kern w:val="0"/>
          <w:sz w:val="24"/>
          <w:szCs w:val="24"/>
          <w:lang w:bidi="zh-CN"/>
        </w:rPr>
        <w:t>变电站预实验费用合计</w:t>
      </w:r>
      <w:r w:rsidRPr="00C76F4E">
        <w:rPr>
          <w:spacing w:val="-5"/>
          <w:kern w:val="0"/>
          <w:sz w:val="24"/>
          <w:szCs w:val="24"/>
          <w:lang w:bidi="zh-CN"/>
        </w:rPr>
        <w:t>0.5</w:t>
      </w:r>
      <w:r w:rsidRPr="00C76F4E">
        <w:rPr>
          <w:spacing w:val="-5"/>
          <w:kern w:val="0"/>
          <w:sz w:val="24"/>
          <w:szCs w:val="24"/>
          <w:lang w:bidi="zh-CN"/>
        </w:rPr>
        <w:t>万元，据实结算。</w:t>
      </w:r>
    </w:p>
    <w:p w:rsidR="00C76F4E" w:rsidRPr="00C76F4E" w:rsidRDefault="00C76F4E" w:rsidP="00E7233F">
      <w:pPr>
        <w:numPr>
          <w:ilvl w:val="0"/>
          <w:numId w:val="45"/>
        </w:numPr>
        <w:autoSpaceDE w:val="0"/>
        <w:autoSpaceDN w:val="0"/>
        <w:spacing w:line="400" w:lineRule="exact"/>
        <w:jc w:val="left"/>
        <w:rPr>
          <w:spacing w:val="-5"/>
          <w:kern w:val="0"/>
          <w:sz w:val="24"/>
          <w:szCs w:val="24"/>
          <w:lang w:bidi="zh-CN"/>
        </w:rPr>
      </w:pPr>
      <w:r w:rsidRPr="00C76F4E">
        <w:rPr>
          <w:spacing w:val="-5"/>
          <w:kern w:val="0"/>
          <w:sz w:val="24"/>
          <w:szCs w:val="24"/>
          <w:lang w:bidi="zh-CN"/>
        </w:rPr>
        <w:t>其他：</w:t>
      </w:r>
    </w:p>
    <w:p w:rsidR="00C76F4E" w:rsidRPr="00C76F4E" w:rsidRDefault="00C76F4E" w:rsidP="00E7233F">
      <w:pPr>
        <w:numPr>
          <w:ilvl w:val="0"/>
          <w:numId w:val="47"/>
        </w:numPr>
        <w:autoSpaceDE w:val="0"/>
        <w:autoSpaceDN w:val="0"/>
        <w:spacing w:line="400" w:lineRule="exact"/>
        <w:jc w:val="left"/>
        <w:rPr>
          <w:spacing w:val="-5"/>
          <w:kern w:val="0"/>
          <w:sz w:val="24"/>
          <w:szCs w:val="24"/>
          <w:lang w:bidi="zh-CN"/>
        </w:rPr>
      </w:pPr>
      <w:r w:rsidRPr="00C76F4E">
        <w:rPr>
          <w:spacing w:val="-5"/>
          <w:kern w:val="0"/>
          <w:sz w:val="24"/>
          <w:szCs w:val="24"/>
          <w:lang w:bidi="zh-CN"/>
        </w:rPr>
        <w:t>负责全部服务地点的物业服务人员工作服装费用。</w:t>
      </w:r>
    </w:p>
    <w:p w:rsidR="00C76F4E" w:rsidRPr="00C76F4E" w:rsidRDefault="00C76F4E" w:rsidP="00E7233F">
      <w:pPr>
        <w:numPr>
          <w:ilvl w:val="0"/>
          <w:numId w:val="47"/>
        </w:numPr>
        <w:autoSpaceDE w:val="0"/>
        <w:autoSpaceDN w:val="0"/>
        <w:spacing w:line="400" w:lineRule="exact"/>
        <w:jc w:val="left"/>
        <w:rPr>
          <w:spacing w:val="-5"/>
          <w:kern w:val="0"/>
          <w:sz w:val="24"/>
          <w:szCs w:val="24"/>
          <w:lang w:bidi="zh-CN"/>
        </w:rPr>
      </w:pPr>
      <w:r w:rsidRPr="00C76F4E">
        <w:rPr>
          <w:spacing w:val="-5"/>
          <w:kern w:val="0"/>
          <w:sz w:val="24"/>
          <w:szCs w:val="24"/>
          <w:lang w:bidi="zh-CN"/>
        </w:rPr>
        <w:t>负责行政办公费用。</w:t>
      </w:r>
    </w:p>
    <w:p w:rsidR="00C76F4E" w:rsidRPr="00C76F4E" w:rsidRDefault="00C76F4E" w:rsidP="00E7233F">
      <w:pPr>
        <w:numPr>
          <w:ilvl w:val="0"/>
          <w:numId w:val="47"/>
        </w:numPr>
        <w:autoSpaceDE w:val="0"/>
        <w:autoSpaceDN w:val="0"/>
        <w:spacing w:line="400" w:lineRule="exact"/>
        <w:jc w:val="left"/>
        <w:rPr>
          <w:spacing w:val="-5"/>
          <w:kern w:val="0"/>
          <w:sz w:val="24"/>
          <w:szCs w:val="24"/>
          <w:lang w:bidi="zh-CN"/>
        </w:rPr>
      </w:pPr>
      <w:r w:rsidRPr="00C76F4E">
        <w:rPr>
          <w:rFonts w:hint="eastAsia"/>
          <w:spacing w:val="-5"/>
          <w:kern w:val="0"/>
          <w:sz w:val="24"/>
          <w:szCs w:val="24"/>
          <w:lang w:bidi="zh-CN"/>
        </w:rPr>
        <w:t>负责</w:t>
      </w:r>
      <w:r w:rsidRPr="00C76F4E">
        <w:rPr>
          <w:spacing w:val="-5"/>
          <w:kern w:val="0"/>
          <w:sz w:val="24"/>
          <w:szCs w:val="24"/>
          <w:lang w:bidi="zh-CN"/>
        </w:rPr>
        <w:t>垃圾外运费用。</w:t>
      </w:r>
    </w:p>
    <w:p w:rsidR="00C76F4E" w:rsidRPr="00C76F4E" w:rsidRDefault="00C76F4E" w:rsidP="00E7233F">
      <w:pPr>
        <w:numPr>
          <w:ilvl w:val="0"/>
          <w:numId w:val="47"/>
        </w:numPr>
        <w:autoSpaceDE w:val="0"/>
        <w:autoSpaceDN w:val="0"/>
        <w:spacing w:line="400" w:lineRule="exact"/>
        <w:jc w:val="left"/>
        <w:rPr>
          <w:spacing w:val="-5"/>
          <w:kern w:val="0"/>
          <w:sz w:val="24"/>
          <w:szCs w:val="24"/>
          <w:lang w:bidi="zh-CN"/>
        </w:rPr>
      </w:pPr>
      <w:r w:rsidRPr="00C76F4E">
        <w:rPr>
          <w:rFonts w:hint="eastAsia"/>
          <w:spacing w:val="-5"/>
          <w:kern w:val="0"/>
          <w:sz w:val="24"/>
          <w:szCs w:val="24"/>
          <w:lang w:bidi="zh-CN"/>
        </w:rPr>
        <w:t>负责</w:t>
      </w:r>
      <w:r w:rsidRPr="00C76F4E">
        <w:rPr>
          <w:spacing w:val="-5"/>
          <w:kern w:val="0"/>
          <w:sz w:val="24"/>
          <w:szCs w:val="24"/>
          <w:lang w:bidi="zh-CN"/>
        </w:rPr>
        <w:t>病媒生物防治（不含污水培养及年检费用）。</w:t>
      </w:r>
    </w:p>
    <w:p w:rsidR="00C76F4E" w:rsidRPr="00C76F4E" w:rsidRDefault="00C76F4E" w:rsidP="00E7233F">
      <w:pPr>
        <w:numPr>
          <w:ilvl w:val="0"/>
          <w:numId w:val="47"/>
        </w:numPr>
        <w:autoSpaceDE w:val="0"/>
        <w:autoSpaceDN w:val="0"/>
        <w:spacing w:line="400" w:lineRule="exact"/>
        <w:jc w:val="left"/>
        <w:rPr>
          <w:spacing w:val="-5"/>
          <w:kern w:val="0"/>
          <w:sz w:val="24"/>
          <w:szCs w:val="24"/>
          <w:lang w:bidi="zh-CN"/>
        </w:rPr>
      </w:pPr>
      <w:r w:rsidRPr="00C76F4E">
        <w:rPr>
          <w:rFonts w:hint="eastAsia"/>
          <w:spacing w:val="-5"/>
          <w:kern w:val="0"/>
          <w:sz w:val="24"/>
          <w:szCs w:val="24"/>
          <w:lang w:bidi="zh-CN"/>
        </w:rPr>
        <w:t>负责</w:t>
      </w:r>
      <w:r w:rsidRPr="00C76F4E">
        <w:rPr>
          <w:spacing w:val="-5"/>
          <w:kern w:val="0"/>
          <w:sz w:val="24"/>
          <w:szCs w:val="24"/>
          <w:lang w:bidi="zh-CN"/>
        </w:rPr>
        <w:t>隔油池清掏费用。</w:t>
      </w:r>
    </w:p>
    <w:p w:rsidR="00C76F4E" w:rsidRPr="00C76F4E" w:rsidRDefault="00C76F4E" w:rsidP="00E7233F">
      <w:pPr>
        <w:numPr>
          <w:ilvl w:val="0"/>
          <w:numId w:val="47"/>
        </w:numPr>
        <w:autoSpaceDE w:val="0"/>
        <w:autoSpaceDN w:val="0"/>
        <w:spacing w:line="400" w:lineRule="exact"/>
        <w:jc w:val="left"/>
        <w:rPr>
          <w:spacing w:val="-5"/>
          <w:kern w:val="0"/>
          <w:sz w:val="24"/>
          <w:szCs w:val="24"/>
          <w:lang w:bidi="zh-CN"/>
        </w:rPr>
      </w:pPr>
      <w:r w:rsidRPr="00C76F4E">
        <w:rPr>
          <w:rFonts w:hint="eastAsia"/>
          <w:spacing w:val="-5"/>
          <w:kern w:val="0"/>
          <w:sz w:val="24"/>
          <w:szCs w:val="24"/>
          <w:lang w:bidi="zh-CN"/>
        </w:rPr>
        <w:t>负责</w:t>
      </w:r>
      <w:r w:rsidRPr="00C76F4E">
        <w:rPr>
          <w:spacing w:val="-5"/>
          <w:kern w:val="0"/>
          <w:sz w:val="24"/>
          <w:szCs w:val="24"/>
          <w:lang w:bidi="zh-CN"/>
        </w:rPr>
        <w:t>卫生间客用品费用。</w:t>
      </w:r>
    </w:p>
    <w:p w:rsidR="00C76F4E" w:rsidRPr="00C76F4E" w:rsidRDefault="00C76F4E" w:rsidP="00E7233F">
      <w:pPr>
        <w:numPr>
          <w:ilvl w:val="0"/>
          <w:numId w:val="47"/>
        </w:numPr>
        <w:autoSpaceDE w:val="0"/>
        <w:autoSpaceDN w:val="0"/>
        <w:spacing w:line="400" w:lineRule="exact"/>
        <w:jc w:val="left"/>
        <w:rPr>
          <w:spacing w:val="-5"/>
          <w:kern w:val="0"/>
          <w:sz w:val="24"/>
          <w:szCs w:val="24"/>
          <w:lang w:bidi="zh-CN"/>
        </w:rPr>
      </w:pPr>
      <w:r w:rsidRPr="00C76F4E">
        <w:rPr>
          <w:rFonts w:hint="eastAsia"/>
          <w:spacing w:val="-5"/>
          <w:kern w:val="0"/>
          <w:sz w:val="24"/>
          <w:szCs w:val="24"/>
          <w:lang w:bidi="zh-CN"/>
        </w:rPr>
        <w:lastRenderedPageBreak/>
        <w:t>负责</w:t>
      </w:r>
      <w:r w:rsidRPr="00C76F4E">
        <w:rPr>
          <w:spacing w:val="-5"/>
          <w:kern w:val="0"/>
          <w:sz w:val="24"/>
          <w:szCs w:val="24"/>
          <w:lang w:bidi="zh-CN"/>
        </w:rPr>
        <w:t>消杀费用。</w:t>
      </w:r>
    </w:p>
    <w:p w:rsidR="00C76F4E" w:rsidRPr="00C76F4E" w:rsidRDefault="00C76F4E" w:rsidP="00E7233F">
      <w:pPr>
        <w:numPr>
          <w:ilvl w:val="0"/>
          <w:numId w:val="47"/>
        </w:numPr>
        <w:autoSpaceDE w:val="0"/>
        <w:autoSpaceDN w:val="0"/>
        <w:spacing w:line="400" w:lineRule="exact"/>
        <w:jc w:val="left"/>
        <w:rPr>
          <w:spacing w:val="-5"/>
          <w:kern w:val="0"/>
          <w:sz w:val="24"/>
          <w:szCs w:val="24"/>
          <w:lang w:bidi="zh-CN"/>
        </w:rPr>
      </w:pPr>
      <w:r w:rsidRPr="00C76F4E">
        <w:rPr>
          <w:spacing w:val="-5"/>
          <w:kern w:val="0"/>
          <w:sz w:val="24"/>
          <w:szCs w:val="24"/>
          <w:lang w:bidi="zh-CN"/>
        </w:rPr>
        <w:t>负责指定位置绿植租摆、节日氛围布置费用。</w:t>
      </w:r>
    </w:p>
    <w:p w:rsidR="00C76F4E" w:rsidRPr="00C76F4E" w:rsidRDefault="00C76F4E" w:rsidP="00C76F4E">
      <w:pPr>
        <w:spacing w:line="400" w:lineRule="exact"/>
        <w:rPr>
          <w:b/>
          <w:bCs/>
          <w:kern w:val="28"/>
          <w:sz w:val="24"/>
          <w:szCs w:val="24"/>
        </w:rPr>
      </w:pPr>
      <w:r w:rsidRPr="00C76F4E">
        <w:rPr>
          <w:b/>
          <w:bCs/>
          <w:kern w:val="28"/>
          <w:sz w:val="24"/>
          <w:szCs w:val="24"/>
        </w:rPr>
        <w:t>（二）采购人负责：</w:t>
      </w:r>
    </w:p>
    <w:p w:rsidR="00C76F4E" w:rsidRPr="00C76F4E" w:rsidRDefault="00C76F4E" w:rsidP="00E7233F">
      <w:pPr>
        <w:numPr>
          <w:ilvl w:val="0"/>
          <w:numId w:val="48"/>
        </w:numPr>
        <w:autoSpaceDE w:val="0"/>
        <w:autoSpaceDN w:val="0"/>
        <w:spacing w:line="400" w:lineRule="exact"/>
        <w:jc w:val="left"/>
        <w:rPr>
          <w:spacing w:val="-5"/>
          <w:kern w:val="0"/>
          <w:sz w:val="24"/>
          <w:szCs w:val="24"/>
          <w:lang w:bidi="zh-CN"/>
        </w:rPr>
      </w:pPr>
      <w:r w:rsidRPr="00C76F4E">
        <w:rPr>
          <w:spacing w:val="-5"/>
          <w:kern w:val="0"/>
          <w:sz w:val="24"/>
          <w:szCs w:val="24"/>
          <w:lang w:bidi="zh-CN"/>
        </w:rPr>
        <w:t>工程及改造维修费用。</w:t>
      </w:r>
    </w:p>
    <w:p w:rsidR="00C76F4E" w:rsidRPr="00C76F4E" w:rsidRDefault="00C76F4E" w:rsidP="00E7233F">
      <w:pPr>
        <w:numPr>
          <w:ilvl w:val="0"/>
          <w:numId w:val="48"/>
        </w:numPr>
        <w:autoSpaceDE w:val="0"/>
        <w:autoSpaceDN w:val="0"/>
        <w:spacing w:line="400" w:lineRule="exact"/>
        <w:jc w:val="left"/>
        <w:rPr>
          <w:spacing w:val="-5"/>
          <w:kern w:val="0"/>
          <w:sz w:val="24"/>
          <w:szCs w:val="24"/>
          <w:lang w:bidi="zh-CN"/>
        </w:rPr>
      </w:pPr>
      <w:r w:rsidRPr="00C76F4E">
        <w:rPr>
          <w:spacing w:val="-5"/>
          <w:kern w:val="0"/>
          <w:sz w:val="24"/>
          <w:szCs w:val="24"/>
          <w:lang w:bidi="zh-CN"/>
        </w:rPr>
        <w:t>提供食堂服务场地、设备、食材及能源费用。</w:t>
      </w:r>
    </w:p>
    <w:p w:rsidR="00C76F4E" w:rsidRPr="00C76F4E" w:rsidRDefault="00C76F4E" w:rsidP="00E7233F">
      <w:pPr>
        <w:numPr>
          <w:ilvl w:val="0"/>
          <w:numId w:val="48"/>
        </w:numPr>
        <w:autoSpaceDE w:val="0"/>
        <w:autoSpaceDN w:val="0"/>
        <w:spacing w:line="400" w:lineRule="exact"/>
        <w:jc w:val="left"/>
        <w:rPr>
          <w:spacing w:val="-5"/>
          <w:kern w:val="0"/>
          <w:sz w:val="24"/>
          <w:szCs w:val="24"/>
          <w:lang w:bidi="zh-CN"/>
        </w:rPr>
      </w:pPr>
      <w:r w:rsidRPr="00C76F4E">
        <w:rPr>
          <w:spacing w:val="-5"/>
          <w:kern w:val="0"/>
          <w:sz w:val="24"/>
          <w:szCs w:val="24"/>
          <w:lang w:bidi="zh-CN"/>
        </w:rPr>
        <w:t>提供在押人员用餐餐具及配套设施，警务人员用餐餐具、餐桌、餐椅及配套设施。</w:t>
      </w:r>
    </w:p>
    <w:p w:rsidR="00C76F4E" w:rsidRPr="00C76F4E" w:rsidRDefault="00C76F4E" w:rsidP="00E7233F">
      <w:pPr>
        <w:numPr>
          <w:ilvl w:val="0"/>
          <w:numId w:val="48"/>
        </w:numPr>
        <w:autoSpaceDE w:val="0"/>
        <w:autoSpaceDN w:val="0"/>
        <w:spacing w:line="400" w:lineRule="exact"/>
        <w:jc w:val="left"/>
        <w:rPr>
          <w:spacing w:val="-5"/>
          <w:kern w:val="0"/>
          <w:sz w:val="24"/>
          <w:szCs w:val="24"/>
          <w:lang w:bidi="zh-CN"/>
        </w:rPr>
      </w:pPr>
      <w:r w:rsidRPr="00C76F4E">
        <w:rPr>
          <w:spacing w:val="-5"/>
          <w:kern w:val="0"/>
          <w:sz w:val="24"/>
          <w:szCs w:val="24"/>
          <w:lang w:bidi="zh-CN"/>
        </w:rPr>
        <w:t>餐饮服务过程中涉及的部分易耗品（包括厨杂用品）费用。</w:t>
      </w:r>
    </w:p>
    <w:p w:rsidR="00C76F4E" w:rsidRPr="00C76F4E" w:rsidRDefault="00C76F4E" w:rsidP="00E7233F">
      <w:pPr>
        <w:numPr>
          <w:ilvl w:val="0"/>
          <w:numId w:val="48"/>
        </w:numPr>
        <w:autoSpaceDE w:val="0"/>
        <w:autoSpaceDN w:val="0"/>
        <w:spacing w:line="400" w:lineRule="exact"/>
        <w:jc w:val="left"/>
        <w:rPr>
          <w:spacing w:val="-5"/>
          <w:kern w:val="0"/>
          <w:sz w:val="24"/>
          <w:szCs w:val="24"/>
          <w:lang w:bidi="zh-CN"/>
        </w:rPr>
      </w:pPr>
      <w:r w:rsidRPr="00C76F4E">
        <w:rPr>
          <w:rFonts w:hint="eastAsia"/>
          <w:spacing w:val="-5"/>
          <w:kern w:val="0"/>
          <w:sz w:val="24"/>
          <w:szCs w:val="24"/>
          <w:lang w:bidi="zh-CN"/>
        </w:rPr>
        <w:t>洗衣用品</w:t>
      </w:r>
      <w:r w:rsidRPr="00C76F4E">
        <w:rPr>
          <w:spacing w:val="-5"/>
          <w:kern w:val="0"/>
          <w:sz w:val="24"/>
          <w:szCs w:val="24"/>
          <w:lang w:bidi="zh-CN"/>
        </w:rPr>
        <w:t>及耗材费用</w:t>
      </w:r>
      <w:r w:rsidRPr="00C76F4E">
        <w:rPr>
          <w:rFonts w:hint="eastAsia"/>
          <w:spacing w:val="-5"/>
          <w:kern w:val="0"/>
          <w:sz w:val="24"/>
          <w:szCs w:val="24"/>
          <w:lang w:bidi="zh-CN"/>
        </w:rPr>
        <w:t>、</w:t>
      </w:r>
      <w:r w:rsidRPr="00C76F4E">
        <w:rPr>
          <w:spacing w:val="-5"/>
          <w:kern w:val="0"/>
          <w:sz w:val="24"/>
          <w:szCs w:val="24"/>
          <w:lang w:bidi="zh-CN"/>
        </w:rPr>
        <w:t>洗衣设备维护费用</w:t>
      </w:r>
      <w:r w:rsidRPr="00C76F4E">
        <w:rPr>
          <w:rFonts w:hint="eastAsia"/>
          <w:spacing w:val="-5"/>
          <w:kern w:val="0"/>
          <w:sz w:val="24"/>
          <w:szCs w:val="24"/>
          <w:lang w:bidi="zh-CN"/>
        </w:rPr>
        <w:t>。</w:t>
      </w:r>
    </w:p>
    <w:p w:rsidR="00C76F4E" w:rsidRPr="00C76F4E" w:rsidRDefault="00C76F4E" w:rsidP="00C76F4E">
      <w:pPr>
        <w:spacing w:line="400" w:lineRule="exact"/>
        <w:rPr>
          <w:b/>
          <w:bCs/>
          <w:kern w:val="28"/>
          <w:sz w:val="24"/>
          <w:szCs w:val="24"/>
        </w:rPr>
      </w:pPr>
      <w:r w:rsidRPr="00C76F4E">
        <w:rPr>
          <w:rFonts w:hint="eastAsia"/>
          <w:b/>
          <w:bCs/>
          <w:kern w:val="28"/>
          <w:sz w:val="24"/>
          <w:szCs w:val="24"/>
        </w:rPr>
        <w:t>（三）报价</w:t>
      </w:r>
      <w:r w:rsidRPr="00C76F4E">
        <w:rPr>
          <w:b/>
          <w:bCs/>
          <w:kern w:val="28"/>
          <w:sz w:val="24"/>
          <w:szCs w:val="24"/>
        </w:rPr>
        <w:t>要求</w:t>
      </w:r>
    </w:p>
    <w:p w:rsidR="00C76F4E" w:rsidRPr="00C76F4E" w:rsidRDefault="00C76F4E" w:rsidP="00E7233F">
      <w:pPr>
        <w:numPr>
          <w:ilvl w:val="3"/>
          <w:numId w:val="9"/>
        </w:numPr>
        <w:spacing w:line="400" w:lineRule="exact"/>
        <w:rPr>
          <w:b/>
          <w:bCs/>
          <w:kern w:val="28"/>
          <w:sz w:val="24"/>
          <w:szCs w:val="24"/>
        </w:rPr>
      </w:pPr>
      <w:r w:rsidRPr="00C76F4E">
        <w:rPr>
          <w:rFonts w:hint="eastAsia"/>
          <w:spacing w:val="-5"/>
          <w:kern w:val="0"/>
          <w:sz w:val="24"/>
          <w:szCs w:val="24"/>
          <w:lang w:bidi="zh-CN"/>
        </w:rPr>
        <w:t>本项目</w:t>
      </w:r>
      <w:r w:rsidRPr="00C76F4E">
        <w:rPr>
          <w:spacing w:val="-5"/>
          <w:kern w:val="0"/>
          <w:sz w:val="24"/>
          <w:szCs w:val="24"/>
          <w:lang w:bidi="zh-CN"/>
        </w:rPr>
        <w:t>整体采购预算</w:t>
      </w:r>
      <w:r w:rsidRPr="00C76F4E">
        <w:rPr>
          <w:rFonts w:hint="eastAsia"/>
          <w:spacing w:val="-5"/>
          <w:kern w:val="0"/>
          <w:sz w:val="24"/>
          <w:szCs w:val="24"/>
          <w:lang w:bidi="zh-CN"/>
        </w:rPr>
        <w:t>为</w:t>
      </w:r>
      <w:r w:rsidRPr="00C76F4E">
        <w:rPr>
          <w:spacing w:val="-5"/>
          <w:kern w:val="0"/>
          <w:sz w:val="24"/>
          <w:szCs w:val="24"/>
          <w:lang w:bidi="zh-CN"/>
        </w:rPr>
        <w:t>452.624384</w:t>
      </w:r>
      <w:r w:rsidRPr="00C76F4E">
        <w:rPr>
          <w:rFonts w:hint="eastAsia"/>
          <w:spacing w:val="-5"/>
          <w:kern w:val="0"/>
          <w:sz w:val="24"/>
          <w:szCs w:val="24"/>
          <w:lang w:bidi="zh-CN"/>
        </w:rPr>
        <w:t>万元，</w:t>
      </w:r>
      <w:r w:rsidRPr="00C76F4E">
        <w:rPr>
          <w:spacing w:val="-5"/>
          <w:kern w:val="0"/>
          <w:sz w:val="24"/>
          <w:szCs w:val="24"/>
          <w:lang w:bidi="zh-CN"/>
        </w:rPr>
        <w:t>包含物业服务费</w:t>
      </w:r>
      <w:r w:rsidRPr="00C76F4E">
        <w:rPr>
          <w:spacing w:val="-5"/>
          <w:kern w:val="0"/>
          <w:sz w:val="24"/>
          <w:szCs w:val="24"/>
          <w:lang w:bidi="zh-CN"/>
        </w:rPr>
        <w:t>362.704384</w:t>
      </w:r>
      <w:r w:rsidRPr="00C76F4E">
        <w:rPr>
          <w:rFonts w:hint="eastAsia"/>
          <w:spacing w:val="-5"/>
          <w:kern w:val="0"/>
          <w:sz w:val="24"/>
          <w:szCs w:val="24"/>
          <w:lang w:bidi="zh-CN"/>
        </w:rPr>
        <w:t>万</w:t>
      </w:r>
      <w:r w:rsidRPr="00C76F4E">
        <w:rPr>
          <w:spacing w:val="-5"/>
          <w:kern w:val="0"/>
          <w:sz w:val="24"/>
          <w:szCs w:val="24"/>
          <w:lang w:bidi="zh-CN"/>
        </w:rPr>
        <w:t>元</w:t>
      </w:r>
      <w:r w:rsidRPr="00C76F4E">
        <w:rPr>
          <w:rFonts w:hint="eastAsia"/>
          <w:spacing w:val="-5"/>
          <w:kern w:val="0"/>
          <w:sz w:val="24"/>
          <w:szCs w:val="24"/>
          <w:lang w:bidi="zh-CN"/>
        </w:rPr>
        <w:t>，</w:t>
      </w:r>
      <w:r w:rsidRPr="00C76F4E">
        <w:rPr>
          <w:spacing w:val="-5"/>
          <w:kern w:val="0"/>
          <w:sz w:val="24"/>
          <w:szCs w:val="24"/>
          <w:lang w:bidi="zh-CN"/>
        </w:rPr>
        <w:t>与据实结算的</w:t>
      </w:r>
      <w:r w:rsidRPr="00C76F4E">
        <w:rPr>
          <w:rFonts w:hint="eastAsia"/>
          <w:spacing w:val="-5"/>
          <w:kern w:val="0"/>
          <w:sz w:val="24"/>
          <w:szCs w:val="24"/>
          <w:lang w:bidi="zh-CN"/>
        </w:rPr>
        <w:t>上述</w:t>
      </w:r>
      <w:r w:rsidRPr="00C76F4E">
        <w:rPr>
          <w:rFonts w:hint="eastAsia"/>
          <w:spacing w:val="-5"/>
          <w:kern w:val="0"/>
          <w:sz w:val="24"/>
          <w:szCs w:val="24"/>
          <w:lang w:bidi="zh-CN"/>
        </w:rPr>
        <w:t>7</w:t>
      </w:r>
      <w:r w:rsidRPr="00C76F4E">
        <w:rPr>
          <w:rFonts w:hint="eastAsia"/>
          <w:spacing w:val="-5"/>
          <w:kern w:val="0"/>
          <w:sz w:val="24"/>
          <w:szCs w:val="24"/>
          <w:lang w:bidi="zh-CN"/>
        </w:rPr>
        <w:t>类</w:t>
      </w:r>
      <w:r w:rsidRPr="00C76F4E">
        <w:rPr>
          <w:spacing w:val="-5"/>
          <w:kern w:val="0"/>
          <w:sz w:val="24"/>
          <w:szCs w:val="24"/>
          <w:lang w:bidi="zh-CN"/>
        </w:rPr>
        <w:t>费用合计</w:t>
      </w:r>
      <w:r w:rsidRPr="00C76F4E">
        <w:rPr>
          <w:rFonts w:hint="eastAsia"/>
          <w:spacing w:val="-5"/>
          <w:kern w:val="0"/>
          <w:sz w:val="24"/>
          <w:szCs w:val="24"/>
          <w:lang w:bidi="zh-CN"/>
        </w:rPr>
        <w:t>89.92</w:t>
      </w:r>
      <w:r w:rsidRPr="00C76F4E">
        <w:rPr>
          <w:rFonts w:hint="eastAsia"/>
          <w:spacing w:val="-5"/>
          <w:kern w:val="0"/>
          <w:sz w:val="24"/>
          <w:szCs w:val="24"/>
          <w:lang w:bidi="zh-CN"/>
        </w:rPr>
        <w:t>万元。</w:t>
      </w:r>
      <w:r w:rsidRPr="00C76F4E">
        <w:rPr>
          <w:spacing w:val="-5"/>
          <w:kern w:val="0"/>
          <w:sz w:val="24"/>
          <w:szCs w:val="24"/>
          <w:lang w:bidi="zh-CN"/>
        </w:rPr>
        <w:t>投标</w:t>
      </w:r>
      <w:r w:rsidRPr="00C76F4E">
        <w:rPr>
          <w:rFonts w:hint="eastAsia"/>
          <w:spacing w:val="-5"/>
          <w:kern w:val="0"/>
          <w:sz w:val="24"/>
          <w:szCs w:val="24"/>
          <w:lang w:bidi="zh-CN"/>
        </w:rPr>
        <w:t>人</w:t>
      </w:r>
      <w:r w:rsidRPr="00C76F4E">
        <w:rPr>
          <w:spacing w:val="-5"/>
          <w:kern w:val="0"/>
          <w:sz w:val="24"/>
          <w:szCs w:val="24"/>
          <w:lang w:bidi="zh-CN"/>
        </w:rPr>
        <w:t>针对物业服务费可以自行报</w:t>
      </w:r>
      <w:r w:rsidRPr="00C76F4E">
        <w:rPr>
          <w:rFonts w:hint="eastAsia"/>
          <w:spacing w:val="-5"/>
          <w:kern w:val="0"/>
          <w:sz w:val="24"/>
          <w:szCs w:val="24"/>
          <w:lang w:bidi="zh-CN"/>
        </w:rPr>
        <w:t>价，</w:t>
      </w:r>
      <w:r w:rsidRPr="00C76F4E">
        <w:rPr>
          <w:spacing w:val="-5"/>
          <w:kern w:val="0"/>
          <w:sz w:val="24"/>
          <w:szCs w:val="24"/>
          <w:lang w:bidi="zh-CN"/>
        </w:rPr>
        <w:t>据实结算费用按照人民币</w:t>
      </w:r>
      <w:r w:rsidRPr="00C76F4E">
        <w:rPr>
          <w:rFonts w:hint="eastAsia"/>
          <w:spacing w:val="-5"/>
          <w:kern w:val="0"/>
          <w:sz w:val="24"/>
          <w:szCs w:val="24"/>
          <w:lang w:bidi="zh-CN"/>
        </w:rPr>
        <w:t>89.92</w:t>
      </w:r>
      <w:r w:rsidRPr="00C76F4E">
        <w:rPr>
          <w:rFonts w:hint="eastAsia"/>
          <w:spacing w:val="-5"/>
          <w:kern w:val="0"/>
          <w:sz w:val="24"/>
          <w:szCs w:val="24"/>
          <w:lang w:bidi="zh-CN"/>
        </w:rPr>
        <w:t>万元统一填报</w:t>
      </w:r>
      <w:r w:rsidRPr="00C76F4E">
        <w:rPr>
          <w:spacing w:val="-5"/>
          <w:kern w:val="0"/>
          <w:sz w:val="24"/>
          <w:szCs w:val="24"/>
          <w:lang w:bidi="zh-CN"/>
        </w:rPr>
        <w:t>，各投标人的投标报价为以上两笔费用总和。投标人</w:t>
      </w:r>
      <w:r w:rsidRPr="00C76F4E">
        <w:rPr>
          <w:rFonts w:hint="eastAsia"/>
          <w:spacing w:val="-5"/>
          <w:kern w:val="0"/>
          <w:sz w:val="24"/>
          <w:szCs w:val="24"/>
          <w:lang w:bidi="zh-CN"/>
        </w:rPr>
        <w:t>报价</w:t>
      </w:r>
      <w:r w:rsidRPr="00C76F4E">
        <w:rPr>
          <w:spacing w:val="-5"/>
          <w:kern w:val="0"/>
          <w:sz w:val="24"/>
          <w:szCs w:val="24"/>
          <w:lang w:bidi="zh-CN"/>
        </w:rPr>
        <w:t>需满足以上要求，否则视为无效</w:t>
      </w:r>
      <w:r w:rsidRPr="00C76F4E">
        <w:rPr>
          <w:rFonts w:hint="eastAsia"/>
          <w:spacing w:val="-5"/>
          <w:kern w:val="0"/>
          <w:sz w:val="24"/>
          <w:szCs w:val="24"/>
          <w:lang w:bidi="zh-CN"/>
        </w:rPr>
        <w:t>投标</w:t>
      </w:r>
      <w:r w:rsidRPr="00C76F4E">
        <w:rPr>
          <w:spacing w:val="-5"/>
          <w:kern w:val="0"/>
          <w:sz w:val="24"/>
          <w:szCs w:val="24"/>
          <w:lang w:bidi="zh-CN"/>
        </w:rPr>
        <w:t>。</w:t>
      </w:r>
    </w:p>
    <w:p w:rsidR="00C76F4E" w:rsidRPr="00C76F4E" w:rsidRDefault="00C76F4E" w:rsidP="00E7233F">
      <w:pPr>
        <w:numPr>
          <w:ilvl w:val="3"/>
          <w:numId w:val="9"/>
        </w:numPr>
        <w:spacing w:line="400" w:lineRule="exact"/>
        <w:rPr>
          <w:b/>
          <w:bCs/>
          <w:kern w:val="28"/>
          <w:sz w:val="24"/>
          <w:szCs w:val="24"/>
        </w:rPr>
      </w:pPr>
      <w:r w:rsidRPr="00C76F4E">
        <w:rPr>
          <w:rFonts w:hint="eastAsia"/>
          <w:spacing w:val="-5"/>
          <w:kern w:val="0"/>
          <w:sz w:val="24"/>
          <w:szCs w:val="24"/>
          <w:lang w:bidi="zh-CN"/>
        </w:rPr>
        <w:t>上述</w:t>
      </w:r>
      <w:r w:rsidRPr="00C76F4E">
        <w:rPr>
          <w:spacing w:val="-5"/>
          <w:kern w:val="0"/>
          <w:sz w:val="24"/>
          <w:szCs w:val="24"/>
          <w:lang w:bidi="zh-CN"/>
        </w:rPr>
        <w:t>据实结算费用</w:t>
      </w:r>
      <w:r w:rsidRPr="00C76F4E">
        <w:rPr>
          <w:rFonts w:hint="eastAsia"/>
          <w:spacing w:val="-5"/>
          <w:kern w:val="0"/>
          <w:sz w:val="24"/>
          <w:szCs w:val="24"/>
          <w:lang w:bidi="zh-CN"/>
        </w:rPr>
        <w:t>涉及</w:t>
      </w:r>
      <w:r w:rsidRPr="00C76F4E">
        <w:rPr>
          <w:spacing w:val="-5"/>
          <w:kern w:val="0"/>
          <w:sz w:val="24"/>
          <w:szCs w:val="24"/>
          <w:lang w:bidi="zh-CN"/>
        </w:rPr>
        <w:t>事项</w:t>
      </w:r>
      <w:r w:rsidRPr="00C76F4E">
        <w:rPr>
          <w:rFonts w:hint="eastAsia"/>
          <w:spacing w:val="-5"/>
          <w:kern w:val="0"/>
          <w:sz w:val="24"/>
          <w:szCs w:val="24"/>
          <w:lang w:bidi="zh-CN"/>
        </w:rPr>
        <w:t>，需由</w:t>
      </w:r>
      <w:r w:rsidRPr="00C76F4E">
        <w:rPr>
          <w:spacing w:val="-5"/>
          <w:kern w:val="0"/>
          <w:sz w:val="24"/>
          <w:szCs w:val="24"/>
          <w:lang w:bidi="zh-CN"/>
        </w:rPr>
        <w:t>中标单位按照要求提供相关服务，</w:t>
      </w:r>
      <w:r w:rsidRPr="00C76F4E">
        <w:rPr>
          <w:rFonts w:hint="eastAsia"/>
          <w:spacing w:val="-5"/>
          <w:kern w:val="0"/>
          <w:sz w:val="24"/>
          <w:szCs w:val="24"/>
          <w:lang w:bidi="zh-CN"/>
        </w:rPr>
        <w:t>由</w:t>
      </w:r>
      <w:r w:rsidRPr="00C76F4E">
        <w:rPr>
          <w:rFonts w:hint="eastAsia"/>
          <w:kern w:val="0"/>
          <w:sz w:val="24"/>
          <w:szCs w:val="24"/>
          <w:lang w:val="zh-CN" w:bidi="zh-CN"/>
        </w:rPr>
        <w:t>采购人</w:t>
      </w:r>
      <w:r w:rsidRPr="00C76F4E">
        <w:rPr>
          <w:kern w:val="0"/>
          <w:sz w:val="24"/>
          <w:szCs w:val="24"/>
          <w:lang w:val="zh-CN" w:bidi="zh-CN"/>
        </w:rPr>
        <w:t>验收合</w:t>
      </w:r>
      <w:r w:rsidRPr="00C76F4E">
        <w:rPr>
          <w:rFonts w:hint="eastAsia"/>
          <w:kern w:val="0"/>
          <w:sz w:val="24"/>
          <w:szCs w:val="24"/>
          <w:lang w:val="zh-CN" w:bidi="zh-CN"/>
        </w:rPr>
        <w:t>并</w:t>
      </w:r>
      <w:r w:rsidRPr="00C76F4E">
        <w:rPr>
          <w:kern w:val="0"/>
          <w:sz w:val="24"/>
          <w:szCs w:val="24"/>
          <w:lang w:val="zh-CN" w:bidi="zh-CN"/>
        </w:rPr>
        <w:t>经</w:t>
      </w:r>
      <w:r w:rsidRPr="00C76F4E">
        <w:rPr>
          <w:spacing w:val="-5"/>
          <w:kern w:val="0"/>
          <w:sz w:val="24"/>
          <w:szCs w:val="24"/>
          <w:lang w:bidi="zh-CN"/>
        </w:rPr>
        <w:t>第三方结算审核后支付。</w:t>
      </w:r>
      <w:r w:rsidRPr="00C76F4E">
        <w:rPr>
          <w:rFonts w:hint="eastAsia"/>
          <w:spacing w:val="-5"/>
          <w:kern w:val="0"/>
          <w:sz w:val="24"/>
          <w:szCs w:val="24"/>
          <w:lang w:bidi="zh-CN"/>
        </w:rPr>
        <w:t>该</w:t>
      </w:r>
      <w:r w:rsidRPr="00C76F4E">
        <w:rPr>
          <w:spacing w:val="-5"/>
          <w:kern w:val="0"/>
          <w:sz w:val="24"/>
          <w:szCs w:val="24"/>
          <w:lang w:bidi="zh-CN"/>
        </w:rPr>
        <w:t>笔费用</w:t>
      </w:r>
      <w:r w:rsidRPr="00C76F4E">
        <w:rPr>
          <w:rFonts w:hint="eastAsia"/>
          <w:spacing w:val="-5"/>
          <w:kern w:val="0"/>
          <w:sz w:val="24"/>
          <w:szCs w:val="24"/>
          <w:lang w:bidi="zh-CN"/>
        </w:rPr>
        <w:t>在</w:t>
      </w:r>
      <w:r w:rsidRPr="00C76F4E">
        <w:rPr>
          <w:spacing w:val="-5"/>
          <w:kern w:val="0"/>
          <w:sz w:val="24"/>
          <w:szCs w:val="24"/>
          <w:lang w:bidi="zh-CN"/>
        </w:rPr>
        <w:t>合同履约期间采购人至多支付人民币</w:t>
      </w:r>
      <w:r w:rsidRPr="00C76F4E">
        <w:rPr>
          <w:rFonts w:hint="eastAsia"/>
          <w:spacing w:val="-5"/>
          <w:kern w:val="0"/>
          <w:sz w:val="24"/>
          <w:szCs w:val="24"/>
          <w:lang w:bidi="zh-CN"/>
        </w:rPr>
        <w:t>89.92</w:t>
      </w:r>
      <w:r w:rsidRPr="00C76F4E">
        <w:rPr>
          <w:rFonts w:hint="eastAsia"/>
          <w:spacing w:val="-5"/>
          <w:kern w:val="0"/>
          <w:sz w:val="24"/>
          <w:szCs w:val="24"/>
          <w:lang w:bidi="zh-CN"/>
        </w:rPr>
        <w:t>万元。</w:t>
      </w:r>
    </w:p>
    <w:p w:rsidR="00C76F4E" w:rsidRPr="00C76F4E" w:rsidRDefault="00C76F4E" w:rsidP="00C76F4E">
      <w:pPr>
        <w:spacing w:line="400" w:lineRule="exact"/>
        <w:outlineLvl w:val="1"/>
        <w:rPr>
          <w:b/>
          <w:sz w:val="24"/>
          <w:szCs w:val="24"/>
        </w:rPr>
      </w:pPr>
      <w:r w:rsidRPr="00C76F4E">
        <w:rPr>
          <w:rFonts w:hint="eastAsia"/>
          <w:b/>
          <w:sz w:val="24"/>
          <w:szCs w:val="24"/>
        </w:rPr>
        <w:t>7</w:t>
      </w:r>
      <w:r w:rsidRPr="00C76F4E">
        <w:rPr>
          <w:b/>
          <w:sz w:val="24"/>
          <w:szCs w:val="24"/>
        </w:rPr>
        <w:t xml:space="preserve">.9 </w:t>
      </w:r>
      <w:r w:rsidRPr="00C76F4E">
        <w:rPr>
          <w:rFonts w:hint="eastAsia"/>
          <w:b/>
          <w:sz w:val="24"/>
          <w:szCs w:val="24"/>
        </w:rPr>
        <w:t>应急服务要求</w:t>
      </w:r>
    </w:p>
    <w:p w:rsidR="00C76F4E" w:rsidRPr="00C76F4E" w:rsidRDefault="00C76F4E" w:rsidP="00C76F4E">
      <w:pPr>
        <w:spacing w:after="120" w:line="400" w:lineRule="exact"/>
        <w:textAlignment w:val="center"/>
        <w:rPr>
          <w:rFonts w:ascii="宋体" w:hAnsi="宋体"/>
          <w:sz w:val="24"/>
          <w:szCs w:val="24"/>
        </w:rPr>
      </w:pPr>
      <w:r w:rsidRPr="00C76F4E">
        <w:rPr>
          <w:rFonts w:ascii="宋体" w:hAnsi="宋体"/>
          <w:sz w:val="24"/>
          <w:szCs w:val="24"/>
        </w:rPr>
        <w:t>当出现不可预知紧急情况时</w:t>
      </w:r>
      <w:r w:rsidRPr="00C76F4E">
        <w:rPr>
          <w:rFonts w:ascii="宋体" w:hAnsi="宋体" w:hint="eastAsia"/>
          <w:sz w:val="24"/>
          <w:szCs w:val="24"/>
        </w:rPr>
        <w:t>（例如停水停电、极端天气、群体事件、自然灾害等，可根据项目具体情况列举），</w:t>
      </w:r>
      <w:r w:rsidRPr="00C76F4E">
        <w:rPr>
          <w:rFonts w:ascii="宋体" w:hAnsi="宋体"/>
          <w:sz w:val="24"/>
          <w:szCs w:val="24"/>
        </w:rPr>
        <w:t>保证物业服务正常运转的措施</w:t>
      </w:r>
      <w:r w:rsidRPr="00C76F4E">
        <w:rPr>
          <w:rFonts w:ascii="宋体" w:hAnsi="宋体" w:hint="eastAsia"/>
          <w:sz w:val="24"/>
          <w:szCs w:val="24"/>
        </w:rPr>
        <w:t>，包括但不限于</w:t>
      </w:r>
      <w:r w:rsidRPr="00C76F4E">
        <w:rPr>
          <w:rFonts w:ascii="宋体" w:hAnsi="宋体"/>
          <w:sz w:val="24"/>
          <w:szCs w:val="24"/>
        </w:rPr>
        <w:t>临时增配人员</w:t>
      </w:r>
      <w:r w:rsidRPr="00C76F4E">
        <w:rPr>
          <w:rFonts w:ascii="宋体" w:hAnsi="宋体" w:hint="eastAsia"/>
          <w:sz w:val="24"/>
          <w:szCs w:val="24"/>
        </w:rPr>
        <w:t>、临时调集设备、现有人员岗位职责临时增加、与相关政府部门协调配合等。</w:t>
      </w:r>
    </w:p>
    <w:p w:rsidR="00C76F4E" w:rsidRPr="00C76F4E" w:rsidRDefault="00C76F4E" w:rsidP="00C76F4E">
      <w:pPr>
        <w:spacing w:line="400" w:lineRule="exact"/>
        <w:outlineLvl w:val="0"/>
        <w:rPr>
          <w:b/>
          <w:sz w:val="24"/>
          <w:szCs w:val="24"/>
        </w:rPr>
      </w:pPr>
      <w:r w:rsidRPr="00C76F4E">
        <w:rPr>
          <w:rFonts w:hint="eastAsia"/>
          <w:b/>
          <w:sz w:val="24"/>
          <w:szCs w:val="24"/>
        </w:rPr>
        <w:t>7</w:t>
      </w:r>
      <w:r w:rsidRPr="00C76F4E">
        <w:rPr>
          <w:b/>
          <w:sz w:val="24"/>
          <w:szCs w:val="24"/>
        </w:rPr>
        <w:t xml:space="preserve">.10 </w:t>
      </w:r>
      <w:r w:rsidRPr="00C76F4E">
        <w:rPr>
          <w:rFonts w:hint="eastAsia"/>
          <w:b/>
          <w:sz w:val="24"/>
          <w:szCs w:val="24"/>
        </w:rPr>
        <w:t>人员保密要求</w:t>
      </w:r>
    </w:p>
    <w:p w:rsidR="00C76F4E" w:rsidRPr="00C76F4E" w:rsidRDefault="00C76F4E" w:rsidP="00E7233F">
      <w:pPr>
        <w:numPr>
          <w:ilvl w:val="0"/>
          <w:numId w:val="49"/>
        </w:numPr>
        <w:spacing w:line="400" w:lineRule="exact"/>
        <w:rPr>
          <w:b/>
          <w:spacing w:val="-5"/>
          <w:kern w:val="0"/>
          <w:sz w:val="24"/>
          <w:szCs w:val="24"/>
          <w:lang w:bidi="zh-CN"/>
        </w:rPr>
      </w:pPr>
      <w:r w:rsidRPr="00C76F4E">
        <w:rPr>
          <w:rFonts w:hint="eastAsia"/>
          <w:b/>
          <w:spacing w:val="-5"/>
          <w:kern w:val="0"/>
          <w:sz w:val="24"/>
          <w:szCs w:val="24"/>
          <w:lang w:bidi="zh-CN"/>
        </w:rPr>
        <w:t>上岗前的保密管理：</w:t>
      </w:r>
    </w:p>
    <w:p w:rsidR="00C76F4E" w:rsidRPr="00C76F4E" w:rsidRDefault="00C76F4E" w:rsidP="00C76F4E">
      <w:pPr>
        <w:spacing w:line="400" w:lineRule="exact"/>
        <w:outlineLvl w:val="0"/>
        <w:rPr>
          <w:spacing w:val="-5"/>
          <w:kern w:val="0"/>
          <w:sz w:val="24"/>
          <w:szCs w:val="24"/>
          <w:lang w:bidi="zh-CN"/>
        </w:rPr>
      </w:pPr>
      <w:r w:rsidRPr="00C76F4E">
        <w:rPr>
          <w:rFonts w:hint="eastAsia"/>
          <w:spacing w:val="-5"/>
          <w:kern w:val="0"/>
          <w:sz w:val="24"/>
          <w:szCs w:val="24"/>
          <w:lang w:bidi="zh-CN"/>
        </w:rPr>
        <w:t>★一是进行背景审查。中标供应商录用工作人员前必须对所录用人员进行背景审查，主要包括：姓名、年龄、籍贯、家庭住址、本人简历、家庭主要成员基本情况、户口所在地公安派出所审查意见，提供无</w:t>
      </w:r>
      <w:r w:rsidRPr="00C76F4E">
        <w:rPr>
          <w:spacing w:val="-5"/>
          <w:kern w:val="0"/>
          <w:sz w:val="24"/>
          <w:szCs w:val="24"/>
          <w:lang w:bidi="zh-CN"/>
        </w:rPr>
        <w:t>犯罪记录</w:t>
      </w:r>
      <w:r w:rsidRPr="00C76F4E">
        <w:rPr>
          <w:rFonts w:hint="eastAsia"/>
          <w:spacing w:val="-5"/>
          <w:kern w:val="0"/>
          <w:sz w:val="24"/>
          <w:szCs w:val="24"/>
          <w:lang w:bidi="zh-CN"/>
        </w:rPr>
        <w:t>证明。二是签订保密协议书。中标供应商在人员上岗前，应在按照保密</w:t>
      </w:r>
      <w:r w:rsidRPr="00C76F4E">
        <w:rPr>
          <w:spacing w:val="-5"/>
          <w:kern w:val="0"/>
          <w:sz w:val="24"/>
          <w:szCs w:val="24"/>
          <w:lang w:bidi="zh-CN"/>
        </w:rPr>
        <w:t>管理</w:t>
      </w:r>
      <w:r w:rsidRPr="00C76F4E">
        <w:rPr>
          <w:rFonts w:hint="eastAsia"/>
          <w:spacing w:val="-5"/>
          <w:kern w:val="0"/>
          <w:sz w:val="24"/>
          <w:szCs w:val="24"/>
          <w:lang w:bidi="zh-CN"/>
        </w:rPr>
        <w:t>相关</w:t>
      </w:r>
      <w:r w:rsidRPr="00C76F4E">
        <w:rPr>
          <w:spacing w:val="-5"/>
          <w:kern w:val="0"/>
          <w:sz w:val="24"/>
          <w:szCs w:val="24"/>
          <w:lang w:bidi="zh-CN"/>
        </w:rPr>
        <w:t>规定</w:t>
      </w:r>
      <w:r w:rsidRPr="00C76F4E">
        <w:rPr>
          <w:rFonts w:hint="eastAsia"/>
          <w:spacing w:val="-5"/>
          <w:kern w:val="0"/>
          <w:sz w:val="24"/>
          <w:szCs w:val="24"/>
          <w:lang w:bidi="zh-CN"/>
        </w:rPr>
        <w:t>，组织所有录用人员签订保密协议书。三是上岗前保密培训。由中标供应商组织，采购</w:t>
      </w:r>
      <w:r w:rsidRPr="00C76F4E">
        <w:rPr>
          <w:spacing w:val="-5"/>
          <w:kern w:val="0"/>
          <w:sz w:val="24"/>
          <w:szCs w:val="24"/>
          <w:lang w:bidi="zh-CN"/>
        </w:rPr>
        <w:t>人</w:t>
      </w:r>
      <w:r w:rsidRPr="00C76F4E">
        <w:rPr>
          <w:rFonts w:hint="eastAsia"/>
          <w:spacing w:val="-5"/>
          <w:kern w:val="0"/>
          <w:sz w:val="24"/>
          <w:szCs w:val="24"/>
          <w:lang w:bidi="zh-CN"/>
        </w:rPr>
        <w:t>对所有从业人员集中进行岗前保密培训。四是岗位要求。重点部门（领导办公室、文件资料室、会议室等）的服务人员应具有坚定地政治立场。</w:t>
      </w:r>
    </w:p>
    <w:p w:rsidR="00C76F4E" w:rsidRPr="00C76F4E" w:rsidRDefault="00C76F4E" w:rsidP="00E7233F">
      <w:pPr>
        <w:numPr>
          <w:ilvl w:val="0"/>
          <w:numId w:val="49"/>
        </w:numPr>
        <w:spacing w:line="400" w:lineRule="exact"/>
        <w:rPr>
          <w:b/>
          <w:spacing w:val="-5"/>
          <w:kern w:val="0"/>
          <w:sz w:val="24"/>
          <w:szCs w:val="24"/>
          <w:lang w:bidi="zh-CN"/>
        </w:rPr>
      </w:pPr>
      <w:r w:rsidRPr="00C76F4E">
        <w:rPr>
          <w:rFonts w:hint="eastAsia"/>
          <w:b/>
          <w:spacing w:val="-5"/>
          <w:kern w:val="0"/>
          <w:sz w:val="24"/>
          <w:szCs w:val="24"/>
          <w:lang w:bidi="zh-CN"/>
        </w:rPr>
        <w:t>在岗的保密管理</w:t>
      </w:r>
    </w:p>
    <w:p w:rsidR="00C76F4E" w:rsidRPr="00C76F4E" w:rsidRDefault="00C76F4E" w:rsidP="00C76F4E">
      <w:pPr>
        <w:spacing w:line="400" w:lineRule="exact"/>
        <w:rPr>
          <w:spacing w:val="-5"/>
          <w:kern w:val="0"/>
          <w:sz w:val="24"/>
          <w:szCs w:val="24"/>
          <w:lang w:bidi="zh-CN"/>
        </w:rPr>
      </w:pPr>
      <w:r w:rsidRPr="00C76F4E">
        <w:rPr>
          <w:rFonts w:hint="eastAsia"/>
          <w:spacing w:val="-5"/>
          <w:kern w:val="0"/>
          <w:sz w:val="24"/>
          <w:szCs w:val="24"/>
          <w:lang w:bidi="zh-CN"/>
        </w:rPr>
        <w:t>一是制定保密制度。中标供应商必须针对重要服务岗位（保洁、会议、工程），制定相应的保密工作制度，制度必须包括责任、义务和奖惩等方面。二是建立信息档案。中标供应商应建立从业人员信息档案，对各类别人员分类管理，并在人员职位、岗位变动时，及时做好档案变更记录，便于采购人的检查和管理。三是开展保密教育。中标供应商应每季度或半年对从业人员，特别是为重点部门服务的人员，进行保密宣传教育。</w:t>
      </w:r>
    </w:p>
    <w:p w:rsidR="00C76F4E" w:rsidRPr="00C76F4E" w:rsidRDefault="00C76F4E" w:rsidP="00E7233F">
      <w:pPr>
        <w:numPr>
          <w:ilvl w:val="0"/>
          <w:numId w:val="49"/>
        </w:numPr>
        <w:spacing w:line="400" w:lineRule="exact"/>
        <w:rPr>
          <w:b/>
          <w:spacing w:val="-5"/>
          <w:kern w:val="0"/>
          <w:sz w:val="24"/>
          <w:szCs w:val="24"/>
          <w:lang w:bidi="zh-CN"/>
        </w:rPr>
      </w:pPr>
      <w:r w:rsidRPr="00C76F4E">
        <w:rPr>
          <w:rFonts w:hint="eastAsia"/>
          <w:b/>
          <w:spacing w:val="-5"/>
          <w:kern w:val="0"/>
          <w:sz w:val="24"/>
          <w:szCs w:val="24"/>
          <w:lang w:bidi="zh-CN"/>
        </w:rPr>
        <w:t>离岗的保密管理</w:t>
      </w:r>
    </w:p>
    <w:p w:rsidR="00C76F4E" w:rsidRPr="00C76F4E" w:rsidRDefault="00C76F4E" w:rsidP="00C76F4E">
      <w:pPr>
        <w:spacing w:line="400" w:lineRule="exact"/>
        <w:rPr>
          <w:b/>
          <w:sz w:val="24"/>
          <w:szCs w:val="24"/>
        </w:rPr>
      </w:pPr>
      <w:r w:rsidRPr="00C76F4E">
        <w:rPr>
          <w:rFonts w:hint="eastAsia"/>
          <w:spacing w:val="-5"/>
          <w:kern w:val="0"/>
          <w:sz w:val="24"/>
          <w:szCs w:val="24"/>
          <w:lang w:bidi="zh-CN"/>
        </w:rPr>
        <w:lastRenderedPageBreak/>
        <w:t>中标供应商在从业人员解聘、辞职前应与从业人员签订离岗保密承诺书，并对其离岗后提出保密要求。保证物业服务过程中有可能获取的保密信息不泄露的措施，包括但不限于制定保密制度、服务人员保密培训、重点岗位双人服务、泄密惩罚办法。</w:t>
      </w:r>
    </w:p>
    <w:p w:rsidR="00C76F4E" w:rsidRPr="00C76F4E" w:rsidRDefault="00C76F4E" w:rsidP="00C76F4E">
      <w:pPr>
        <w:spacing w:line="400" w:lineRule="exact"/>
        <w:outlineLvl w:val="0"/>
        <w:rPr>
          <w:b/>
          <w:sz w:val="24"/>
          <w:szCs w:val="24"/>
        </w:rPr>
      </w:pPr>
      <w:r w:rsidRPr="00C76F4E">
        <w:rPr>
          <w:b/>
          <w:sz w:val="24"/>
          <w:szCs w:val="24"/>
        </w:rPr>
        <w:t xml:space="preserve">7.11 </w:t>
      </w:r>
      <w:r w:rsidRPr="00C76F4E">
        <w:rPr>
          <w:rFonts w:hint="eastAsia"/>
          <w:b/>
          <w:sz w:val="24"/>
          <w:szCs w:val="24"/>
        </w:rPr>
        <w:t>进驻和接管要求</w:t>
      </w:r>
    </w:p>
    <w:p w:rsidR="00C76F4E" w:rsidRPr="00C76F4E" w:rsidRDefault="00C76F4E" w:rsidP="00C76F4E">
      <w:pPr>
        <w:spacing w:line="400" w:lineRule="exact"/>
        <w:rPr>
          <w:spacing w:val="-5"/>
          <w:kern w:val="0"/>
          <w:sz w:val="24"/>
          <w:szCs w:val="24"/>
          <w:lang w:bidi="zh-CN"/>
        </w:rPr>
      </w:pPr>
      <w:r w:rsidRPr="00C76F4E">
        <w:rPr>
          <w:rFonts w:hint="eastAsia"/>
          <w:spacing w:val="-5"/>
          <w:kern w:val="0"/>
          <w:sz w:val="24"/>
          <w:szCs w:val="24"/>
          <w:lang w:bidi="zh-CN"/>
        </w:rPr>
        <w:t>中标（成交）后，及时配齐所需人员、工具、设备等，在规定的时间内保证全体服务人员按时进场服务，需与前任物业公司进行交接，保留相关记录，做到物业服务平稳过渡，对采购人工作无不良影响。</w:t>
      </w:r>
    </w:p>
    <w:p w:rsidR="00C76F4E" w:rsidRPr="00C76F4E" w:rsidRDefault="00C76F4E" w:rsidP="00C76F4E">
      <w:pPr>
        <w:autoSpaceDE w:val="0"/>
        <w:autoSpaceDN w:val="0"/>
        <w:spacing w:before="160" w:after="60" w:line="400" w:lineRule="exact"/>
        <w:jc w:val="left"/>
        <w:outlineLvl w:val="1"/>
        <w:rPr>
          <w:rFonts w:eastAsia="Microsoft JhengHei"/>
          <w:b/>
          <w:kern w:val="0"/>
          <w:sz w:val="24"/>
          <w:szCs w:val="24"/>
          <w:lang w:val="zh-CN" w:bidi="zh-CN"/>
        </w:rPr>
      </w:pPr>
      <w:r w:rsidRPr="00C76F4E">
        <w:rPr>
          <w:rFonts w:eastAsia="Microsoft JhengHei" w:hint="eastAsia"/>
          <w:b/>
          <w:kern w:val="0"/>
          <w:sz w:val="24"/>
          <w:szCs w:val="24"/>
          <w:lang w:val="zh-CN" w:bidi="zh-CN"/>
        </w:rPr>
        <w:t>7.1</w:t>
      </w:r>
      <w:r w:rsidRPr="00C76F4E">
        <w:rPr>
          <w:b/>
          <w:kern w:val="0"/>
          <w:sz w:val="24"/>
          <w:szCs w:val="24"/>
          <w:lang w:val="zh-CN" w:bidi="zh-CN"/>
        </w:rPr>
        <w:t>2</w:t>
      </w:r>
      <w:r w:rsidRPr="00C76F4E">
        <w:rPr>
          <w:rFonts w:eastAsia="Microsoft JhengHei" w:hint="eastAsia"/>
          <w:b/>
          <w:kern w:val="0"/>
          <w:sz w:val="24"/>
          <w:szCs w:val="24"/>
          <w:lang w:val="zh-CN" w:bidi="zh-CN"/>
        </w:rPr>
        <w:t>其他</w:t>
      </w:r>
      <w:r w:rsidRPr="00C76F4E">
        <w:rPr>
          <w:rFonts w:eastAsia="Microsoft JhengHei"/>
          <w:b/>
          <w:kern w:val="0"/>
          <w:sz w:val="24"/>
          <w:szCs w:val="24"/>
          <w:lang w:val="zh-CN" w:bidi="zh-CN"/>
        </w:rPr>
        <w:t>要求</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未经采购人同意，乙方不得在合同期限内将本项目的管理权转包或分包。</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乙方不得在承包区域从事非法活动或有损采购人利益的活动。</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乙方各类服务项目标准应以达到招标文件规定的标准为准，如达不到招标文件要求的标准，则全部的直接损失和间接损失均由乙方承担。</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在合同期内，物业中层以上管理人员配备必须经采购人认可。未经采购人同意不得随意更换。有特殊原因必须更换的，需提前征得采购人同意。管理人员不能满足采购人要求，采购人有权提出意见要求乙方调换工作不满意的管理人员，供应商不得以任何理由拒绝执行。</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采购人有权对乙方进行考核，乙方达不到采购人要求及乙方各项服务承诺，采购人有权要求其整改，扣款或终止合同。采购人督促乙方就同一问题整改三次，如乙方仍未采取有效整改措施，采购人有权终止合同。</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为确保服务质量，物业服务相关岗位工作界限应明确划分，不得相互顶替，不得一人多岗。</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采购人随机抽查乙方上岗人数，实际上岗人数不足协议约定人数的</w:t>
      </w:r>
      <w:r w:rsidRPr="00C76F4E">
        <w:rPr>
          <w:rFonts w:hint="eastAsia"/>
          <w:spacing w:val="-5"/>
          <w:kern w:val="0"/>
          <w:sz w:val="24"/>
          <w:szCs w:val="24"/>
          <w:lang w:bidi="zh-CN"/>
        </w:rPr>
        <w:t>90%</w:t>
      </w:r>
      <w:r w:rsidRPr="00C76F4E">
        <w:rPr>
          <w:rFonts w:hint="eastAsia"/>
          <w:spacing w:val="-5"/>
          <w:kern w:val="0"/>
          <w:sz w:val="24"/>
          <w:szCs w:val="24"/>
          <w:lang w:bidi="zh-CN"/>
        </w:rPr>
        <w:t>，采购人有权与乙方解除协议。</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乙方须在设立管理办公室，制定各项行政管理制度，岗位职责，并派专职督导人员进行现场管理，落实好各项制度。乙方应建立本物业一整套的管理制度与登记本、会议记录本等，应建立本物业的管理体制档案并及时记载有关变更情况。</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乙方应负责其工作人员及员工病、老、伤、残、亡的善后处理，采购人亦不承担因此而产生的任何经济责任和法律责任。物业人员在工作中出现的自身安全及任何纠纷给采购人造成的纠纷责任以及所引起的相关费用全部由乙方承担并负责解决。</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遇突发事件或安全检查时，乙方必须配合有关部门执行任务，并指定专职人员协助工作，直至完成。</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采购人重大活动（如上级主管部门检查工作、兄弟单位来院参观、重大庆典、重要会议、运动会等），乙方应予以人员配合和其他方面的配合，保证质量，达到采购人提出的要求。</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每年汛期前或遇暴雨、下雪、大风等恶劣天气时，乙方应及时组织相关人员检查门窗、加固设施、疏通下水道、雨水井等，做好防风、防雨、雪水清运，确保院内道</w:t>
      </w:r>
      <w:r w:rsidRPr="00C76F4E">
        <w:rPr>
          <w:rFonts w:hint="eastAsia"/>
          <w:spacing w:val="-5"/>
          <w:kern w:val="0"/>
          <w:sz w:val="24"/>
          <w:szCs w:val="24"/>
          <w:lang w:bidi="zh-CN"/>
        </w:rPr>
        <w:lastRenderedPageBreak/>
        <w:t>路洁净畅通（采购人提供防汛、防滑物资）。</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结合情况，拟定齐全的突发事件应急预案，并定期进行演练，发生突发事件能够做到及时有效处理。</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乙方所有人员随手关灯、关水节门、厉行节约。</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延伸服务：其他与服务地点安全运转等密切相关的服务事宜，由采购人与乙方双方协商确定。</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其他：合同履行过程中包括乙方在投标文件中承诺采购人的其他条款。</w:t>
      </w:r>
    </w:p>
    <w:p w:rsidR="00C76F4E" w:rsidRPr="00C76F4E" w:rsidRDefault="00C76F4E" w:rsidP="00E7233F">
      <w:pPr>
        <w:numPr>
          <w:ilvl w:val="0"/>
          <w:numId w:val="50"/>
        </w:numPr>
        <w:spacing w:line="400" w:lineRule="exact"/>
        <w:rPr>
          <w:spacing w:val="-5"/>
          <w:kern w:val="0"/>
          <w:sz w:val="24"/>
          <w:szCs w:val="24"/>
          <w:lang w:bidi="zh-CN"/>
        </w:rPr>
      </w:pPr>
      <w:r w:rsidRPr="00C76F4E">
        <w:rPr>
          <w:rFonts w:hint="eastAsia"/>
          <w:spacing w:val="-5"/>
          <w:kern w:val="0"/>
          <w:sz w:val="24"/>
          <w:szCs w:val="24"/>
          <w:lang w:bidi="zh-CN"/>
        </w:rPr>
        <w:t>以上需求内容不存在“涉密涉敏”及其他不宜对外公开的信息内容。</w:t>
      </w:r>
    </w:p>
    <w:p w:rsidR="00C76F4E" w:rsidRPr="00C76F4E" w:rsidRDefault="00C76F4E" w:rsidP="00C76F4E">
      <w:pPr>
        <w:spacing w:line="400" w:lineRule="exact"/>
        <w:rPr>
          <w:spacing w:val="-5"/>
          <w:kern w:val="0"/>
          <w:sz w:val="24"/>
          <w:szCs w:val="24"/>
          <w:lang w:bidi="zh-CN"/>
        </w:rPr>
      </w:pPr>
    </w:p>
    <w:p w:rsidR="00C76F4E" w:rsidRPr="00C76F4E" w:rsidRDefault="00C76F4E" w:rsidP="00C76F4E">
      <w:pPr>
        <w:spacing w:line="400" w:lineRule="exact"/>
        <w:rPr>
          <w:spacing w:val="-5"/>
          <w:kern w:val="0"/>
          <w:sz w:val="24"/>
          <w:szCs w:val="24"/>
          <w:lang w:bidi="zh-CN"/>
        </w:rPr>
      </w:pPr>
    </w:p>
    <w:p w:rsidR="00C76F4E" w:rsidRPr="00C76F4E" w:rsidRDefault="00C76F4E" w:rsidP="00644ACC">
      <w:pPr>
        <w:spacing w:line="400" w:lineRule="exact"/>
        <w:rPr>
          <w:spacing w:val="-5"/>
          <w:kern w:val="0"/>
          <w:sz w:val="24"/>
          <w:szCs w:val="24"/>
          <w:lang w:bidi="zh-CN"/>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color w:val="auto"/>
        </w:rPr>
        <w:t xml:space="preserve">4.3 </w:t>
      </w:r>
      <w:r w:rsidRPr="0042760F">
        <w:rPr>
          <w:rFonts w:ascii="Times New Roman" w:eastAsia="宋体" w:hAnsiTheme="minorEastAsia" w:cs="Times New Roman"/>
          <w:color w:val="auto"/>
        </w:rPr>
        <w:t>关于联合体投标</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w:t>
      </w:r>
      <w:r w:rsidR="00C15351" w:rsidRPr="0042760F">
        <w:rPr>
          <w:rFonts w:ascii="Times New Roman" w:eastAsia="宋体" w:hAnsi="Times New Roman" w:cs="Times New Roman"/>
          <w:color w:val="auto"/>
        </w:rPr>
        <w:lastRenderedPageBreak/>
        <w:t>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C76F4E">
      <w:pPr>
        <w:pStyle w:val="Default"/>
        <w:spacing w:line="360" w:lineRule="auto"/>
        <w:ind w:firstLineChars="200" w:firstLine="480"/>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C15351" w:rsidRPr="0042760F" w:rsidRDefault="00C15351"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60" w:name="OLE_LINK5"/>
      <w:bookmarkStart w:id="61" w:name="OLE_LINK6"/>
      <w:r w:rsidRPr="0042760F">
        <w:rPr>
          <w:rFonts w:ascii="Times New Roman" w:eastAsia="宋体" w:hAnsiTheme="minorEastAsia" w:cs="Times New Roman" w:hint="eastAsia"/>
          <w:color w:val="auto"/>
        </w:rPr>
        <w:t>物业管理条例</w:t>
      </w:r>
      <w:bookmarkEnd w:id="60"/>
      <w:bookmarkEnd w:id="61"/>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5. </w:t>
      </w:r>
      <w:r w:rsidRPr="0042760F">
        <w:rPr>
          <w:rFonts w:ascii="Times New Roman" w:eastAsia="宋体" w:hAnsiTheme="minorEastAsia" w:cs="Times New Roman"/>
          <w:color w:val="auto"/>
        </w:rPr>
        <w:t>合格的服务</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2"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3"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8.3 </w:t>
      </w:r>
      <w:r w:rsidRPr="0042760F">
        <w:rPr>
          <w:rFonts w:ascii="Times New Roman" w:eastAsia="宋体" w:hAnsiTheme="minorEastAsia" w:cs="Times New Roman" w:hint="eastAsia"/>
          <w:color w:val="auto"/>
        </w:rPr>
        <w:t>质疑</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4"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 </w:t>
      </w:r>
      <w:r w:rsidRPr="0042760F">
        <w:rPr>
          <w:rFonts w:ascii="Times New Roman" w:eastAsia="宋体" w:hAnsiTheme="minorEastAsia" w:cs="Times New Roman"/>
          <w:color w:val="auto"/>
        </w:rPr>
        <w:t>招标文件的构成</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投标人应对投标文件所提供的全部资料的真实性承担法律责任，并无条件接受采购人、采购代理机构对其中任何资料进行核实（核对原件）的要求。采购人、采购代理机构核</w:t>
      </w:r>
      <w:r w:rsidRPr="0042760F">
        <w:rPr>
          <w:rFonts w:ascii="Times New Roman" w:eastAsia="宋体" w:hAnsiTheme="minorEastAsia" w:cs="Times New Roman"/>
          <w:color w:val="auto"/>
        </w:rPr>
        <w:lastRenderedPageBreak/>
        <w:t>对发现有不一致或供应商无正当理由不按时提供原件的，按有关规定执行。</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18. </w:t>
      </w:r>
      <w:r w:rsidRPr="0042760F">
        <w:rPr>
          <w:rFonts w:ascii="Times New Roman" w:eastAsia="宋体" w:hAnsiTheme="minorEastAsia" w:cs="Times New Roman"/>
          <w:color w:val="auto"/>
        </w:rPr>
        <w:t>技术响应文件</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C76F4E">
      <w:pPr>
        <w:pStyle w:val="Default"/>
        <w:spacing w:line="360" w:lineRule="auto"/>
        <w:ind w:firstLineChars="200" w:firstLine="480"/>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w:t>
      </w:r>
      <w:r w:rsidRPr="0042760F">
        <w:rPr>
          <w:rFonts w:ascii="Times New Roman" w:eastAsia="宋体" w:hAnsiTheme="minorEastAsia" w:cs="Times New Roman" w:hint="eastAsia"/>
          <w:color w:val="auto"/>
        </w:rPr>
        <w:lastRenderedPageBreak/>
        <w:t>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C76F4E">
      <w:pPr>
        <w:pStyle w:val="Default"/>
        <w:spacing w:line="360" w:lineRule="auto"/>
        <w:ind w:firstLineChars="200" w:firstLine="480"/>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C76F4E">
      <w:pPr>
        <w:pStyle w:val="Default"/>
        <w:spacing w:line="360" w:lineRule="auto"/>
        <w:ind w:firstLineChars="200" w:firstLine="480"/>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lastRenderedPageBreak/>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C76F4E">
      <w:pPr>
        <w:pStyle w:val="Default"/>
        <w:spacing w:line="360" w:lineRule="auto"/>
        <w:ind w:firstLineChars="200" w:firstLine="480"/>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C76F4E">
      <w:pPr>
        <w:pStyle w:val="Default"/>
        <w:spacing w:line="360" w:lineRule="auto"/>
        <w:ind w:firstLineChars="200" w:firstLine="480"/>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C76F4E">
      <w:pPr>
        <w:pStyle w:val="Default"/>
        <w:spacing w:line="360" w:lineRule="auto"/>
        <w:ind w:firstLineChars="200" w:firstLine="480"/>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C76F4E">
      <w:pPr>
        <w:pStyle w:val="Default"/>
        <w:spacing w:line="360" w:lineRule="auto"/>
        <w:ind w:firstLineChars="200" w:firstLine="480"/>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C76F4E">
      <w:pPr>
        <w:pStyle w:val="Default"/>
        <w:spacing w:line="360" w:lineRule="auto"/>
        <w:ind w:firstLineChars="200" w:firstLine="480"/>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C76F4E">
      <w:pPr>
        <w:pStyle w:val="Default"/>
        <w:spacing w:line="360" w:lineRule="auto"/>
        <w:ind w:firstLineChars="200" w:firstLine="480"/>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w:t>
      </w:r>
      <w:r w:rsidRPr="0042760F">
        <w:rPr>
          <w:rFonts w:ascii="Times New Roman" w:eastAsia="宋体" w:hAnsiTheme="minorEastAsia" w:cs="Times New Roman"/>
          <w:color w:val="auto"/>
        </w:rPr>
        <w:lastRenderedPageBreak/>
        <w:t>的范围或对投标内容进行实质性的修改。</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评标原则和评标方法</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C76F4E">
      <w:pPr>
        <w:pStyle w:val="Default"/>
        <w:spacing w:line="360" w:lineRule="auto"/>
        <w:ind w:firstLineChars="200" w:firstLine="480"/>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C76F4E">
      <w:pPr>
        <w:pStyle w:val="Default"/>
        <w:spacing w:line="360" w:lineRule="auto"/>
        <w:ind w:firstLineChars="200" w:firstLine="480"/>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价格作出解释，提供项目具体成本测算等与报价合理性相关的书面说明及必要的证明材料，包括但不限于原材料成本、人工成本、制造费用等，给予相关供应商的合理时间一般不少于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8F2111" w:rsidRPr="0042760F" w:rsidRDefault="00056C73" w:rsidP="00C76F4E">
      <w:pPr>
        <w:pStyle w:val="Default"/>
        <w:spacing w:line="360" w:lineRule="auto"/>
        <w:ind w:firstLineChars="200" w:firstLine="480"/>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Default="003A2FCD"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C76F4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C76F4E">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34. </w:t>
      </w:r>
      <w:r w:rsidRPr="0042760F">
        <w:rPr>
          <w:rFonts w:ascii="Times New Roman" w:eastAsia="宋体" w:hAnsiTheme="minorEastAsia" w:cs="Times New Roman" w:hint="eastAsia"/>
          <w:color w:val="auto"/>
        </w:rPr>
        <w:t>中标通知</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8"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9"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C76F4E">
      <w:pPr>
        <w:pStyle w:val="Default"/>
        <w:spacing w:line="360" w:lineRule="auto"/>
        <w:ind w:firstLineChars="200" w:firstLine="480"/>
        <w:jc w:val="center"/>
        <w:rPr>
          <w:rFonts w:ascii="Times New Roman" w:eastAsia="宋体" w:hAnsiTheme="minorEastAsia" w:cs="Times New Roman"/>
          <w:color w:val="auto"/>
        </w:rPr>
      </w:pPr>
    </w:p>
    <w:p w:rsidR="00A06EFE" w:rsidRPr="0042760F" w:rsidRDefault="00DE790F" w:rsidP="00C76F4E">
      <w:pPr>
        <w:pStyle w:val="Default"/>
        <w:spacing w:line="360" w:lineRule="auto"/>
        <w:ind w:firstLineChars="200" w:firstLine="480"/>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三、我市主要金融机构开通“政采贷”情况</w:t>
      </w:r>
    </w:p>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E7233F">
                  <w:pPr>
                    <w:widowControl/>
                    <w:numPr>
                      <w:ilvl w:val="0"/>
                      <w:numId w:val="2"/>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E7233F">
                  <w:pPr>
                    <w:widowControl/>
                    <w:numPr>
                      <w:ilvl w:val="0"/>
                      <w:numId w:val="2"/>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E7233F">
                  <w:pPr>
                    <w:widowControl/>
                    <w:numPr>
                      <w:ilvl w:val="0"/>
                      <w:numId w:val="2"/>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E7233F">
                  <w:pPr>
                    <w:widowControl/>
                    <w:numPr>
                      <w:ilvl w:val="0"/>
                      <w:numId w:val="3"/>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E7233F">
                  <w:pPr>
                    <w:widowControl/>
                    <w:numPr>
                      <w:ilvl w:val="0"/>
                      <w:numId w:val="3"/>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E7233F">
                  <w:pPr>
                    <w:widowControl/>
                    <w:numPr>
                      <w:ilvl w:val="0"/>
                      <w:numId w:val="3"/>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E7233F">
                  <w:pPr>
                    <w:widowControl/>
                    <w:numPr>
                      <w:ilvl w:val="0"/>
                      <w:numId w:val="3"/>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C76F4E">
            <w:pPr>
              <w:ind w:firstLineChars="100" w:firstLine="190"/>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E7233F">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w:t>
                  </w:r>
                  <w:r w:rsidRPr="0042760F">
                    <w:rPr>
                      <w:rFonts w:ascii="宋体" w:hAnsi="宋体" w:cs="宋体" w:hint="eastAsia"/>
                      <w:color w:val="000000"/>
                      <w:kern w:val="0"/>
                      <w:sz w:val="19"/>
                      <w:szCs w:val="19"/>
                    </w:rPr>
                    <w:lastRenderedPageBreak/>
                    <w:t xml:space="preserve">并符合商业惯例和行业规范，政府采购履约期限和付款期限距贷款申请日均在1年（含）以内。 </w:t>
                  </w:r>
                </w:p>
                <w:p w:rsidR="00A06EFE" w:rsidRPr="0042760F" w:rsidRDefault="00A06EFE" w:rsidP="00E7233F">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E7233F">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E7233F">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E7233F">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E7233F">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E7233F">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E7233F">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E7233F">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C76F4E">
      <w:pPr>
        <w:pStyle w:val="Default"/>
        <w:spacing w:line="360" w:lineRule="auto"/>
        <w:ind w:firstLineChars="200" w:firstLine="480"/>
        <w:jc w:val="both"/>
        <w:rPr>
          <w:rFonts w:ascii="Times New Roman" w:eastAsia="宋体" w:hAnsiTheme="minorEastAsia" w:cs="Times New Roman"/>
          <w:color w:val="auto"/>
        </w:rPr>
      </w:pPr>
    </w:p>
    <w:p w:rsidR="00A06EFE" w:rsidRPr="0042760F" w:rsidRDefault="00A06EFE" w:rsidP="00C76F4E">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第四部分合同条款</w:t>
      </w:r>
    </w:p>
    <w:p w:rsidR="0051013C" w:rsidRDefault="0051013C" w:rsidP="00C76F4E">
      <w:pPr>
        <w:snapToGrid w:val="0"/>
        <w:spacing w:line="360" w:lineRule="auto"/>
        <w:ind w:firstLineChars="200" w:firstLine="482"/>
        <w:rPr>
          <w:rFonts w:eastAsiaTheme="minorEastAsia"/>
          <w:sz w:val="24"/>
          <w:szCs w:val="24"/>
        </w:rPr>
      </w:pPr>
      <w:r>
        <w:rPr>
          <w:rFonts w:eastAsiaTheme="minorEastAsia"/>
          <w:b/>
          <w:bCs/>
          <w:sz w:val="24"/>
          <w:szCs w:val="24"/>
        </w:rPr>
        <w:t>采购人（甲方）：</w:t>
      </w:r>
    </w:p>
    <w:p w:rsidR="0051013C" w:rsidRDefault="0051013C" w:rsidP="00C76F4E">
      <w:pPr>
        <w:snapToGrid w:val="0"/>
        <w:spacing w:line="360" w:lineRule="auto"/>
        <w:ind w:firstLineChars="200" w:firstLine="482"/>
        <w:rPr>
          <w:rFonts w:eastAsiaTheme="minorEastAsia"/>
          <w:sz w:val="24"/>
          <w:szCs w:val="24"/>
        </w:rPr>
      </w:pPr>
      <w:r>
        <w:rPr>
          <w:rFonts w:eastAsiaTheme="minorEastAsia"/>
          <w:b/>
          <w:bCs/>
          <w:sz w:val="24"/>
          <w:szCs w:val="24"/>
        </w:rPr>
        <w:t>供应商（乙方）：</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甲、乙双方根据项目（项目编号：）的政府采购结果和招标文件（或采购文件）的要求，并经双方协商一致，达成本合同：</w:t>
      </w:r>
    </w:p>
    <w:p w:rsidR="0051013C" w:rsidRDefault="0051013C" w:rsidP="00E7233F">
      <w:pPr>
        <w:pStyle w:val="af"/>
        <w:numPr>
          <w:ilvl w:val="0"/>
          <w:numId w:val="7"/>
        </w:numPr>
        <w:spacing w:line="480" w:lineRule="exact"/>
        <w:ind w:firstLineChars="0"/>
        <w:rPr>
          <w:sz w:val="24"/>
          <w:szCs w:val="24"/>
        </w:rPr>
      </w:pPr>
      <w:r>
        <w:rPr>
          <w:rFonts w:hint="eastAsia"/>
          <w:sz w:val="24"/>
          <w:szCs w:val="24"/>
        </w:rPr>
        <w:t>本合同为中小企业预留合同</w:t>
      </w:r>
    </w:p>
    <w:p w:rsidR="0051013C" w:rsidRDefault="0051013C" w:rsidP="00E7233F">
      <w:pPr>
        <w:pStyle w:val="af"/>
        <w:numPr>
          <w:ilvl w:val="0"/>
          <w:numId w:val="7"/>
        </w:numPr>
        <w:spacing w:line="480" w:lineRule="exact"/>
        <w:ind w:firstLineChars="0"/>
        <w:rPr>
          <w:sz w:val="24"/>
          <w:szCs w:val="24"/>
        </w:rPr>
      </w:pPr>
      <w:r>
        <w:rPr>
          <w:rFonts w:hint="eastAsia"/>
          <w:sz w:val="24"/>
          <w:szCs w:val="24"/>
        </w:rPr>
        <w:t>本合同非中小企业预留合同</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第一条委托物业的基本情况</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物业名称：</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物业类型：</w:t>
      </w:r>
    </w:p>
    <w:p w:rsidR="0051013C" w:rsidRDefault="0051013C" w:rsidP="00C76F4E">
      <w:pPr>
        <w:spacing w:line="360" w:lineRule="auto"/>
        <w:ind w:firstLineChars="202" w:firstLine="485"/>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物业管理区域四至：</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东至：南至：</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西至：北至：</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占地面积：大楼总建筑面积：</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其中：地上面积：平方米</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地下面积：平方米</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标准层面积：平方米</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人防建筑面积：平方米</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建筑层数：地上层，地下层</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建筑尺寸：长：米，宽：米，高：米</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建筑层高：</w:t>
      </w:r>
    </w:p>
    <w:p w:rsidR="0051013C" w:rsidRDefault="0051013C" w:rsidP="00C76F4E">
      <w:pPr>
        <w:spacing w:line="360" w:lineRule="auto"/>
        <w:ind w:firstLineChars="202" w:firstLine="485"/>
        <w:rPr>
          <w:rFonts w:eastAsiaTheme="minorEastAsia"/>
          <w:sz w:val="24"/>
          <w:szCs w:val="24"/>
        </w:rPr>
      </w:pPr>
      <w:r>
        <w:rPr>
          <w:rFonts w:eastAsiaTheme="minorEastAsia"/>
          <w:sz w:val="24"/>
          <w:szCs w:val="24"/>
        </w:rPr>
        <w:t>建筑结构：</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第二条物业服务内容及标准</w:t>
      </w:r>
    </w:p>
    <w:p w:rsidR="0051013C" w:rsidRDefault="0051013C" w:rsidP="00C76F4E">
      <w:pPr>
        <w:spacing w:line="480" w:lineRule="exact"/>
        <w:ind w:firstLineChars="200" w:firstLine="480"/>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（二）共用设施设备运行、维修、养护：</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（三）共用部位和共用场地的环境保洁和绿化养护：</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（四）物业装饰装修的管理：</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（七）物业档案的建立、保管和使用：</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（八）其他委托事项：</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C76F4E">
      <w:pPr>
        <w:spacing w:line="480" w:lineRule="exact"/>
        <w:ind w:firstLineChars="200" w:firstLine="480"/>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第三条物业服务合同期限</w:t>
      </w:r>
    </w:p>
    <w:p w:rsidR="0051013C" w:rsidRDefault="0051013C" w:rsidP="00C76F4E">
      <w:pPr>
        <w:spacing w:line="480" w:lineRule="exact"/>
        <w:ind w:firstLineChars="200" w:firstLine="480"/>
        <w:rPr>
          <w:rFonts w:eastAsiaTheme="minorEastAsia"/>
          <w:color w:val="FF0000"/>
          <w:sz w:val="24"/>
          <w:szCs w:val="24"/>
        </w:rPr>
      </w:pPr>
      <w:r>
        <w:rPr>
          <w:rFonts w:eastAsiaTheme="minorEastAsia"/>
          <w:sz w:val="24"/>
          <w:szCs w:val="24"/>
        </w:rPr>
        <w:lastRenderedPageBreak/>
        <w:t>物业服务合同期限为年。</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自年月日起至年月日终止。</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第四条甲方权利义务</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（三）审定物业服务合同内容，选聘、解聘物业服务企业；</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（六）负责提供物业管理服务所需相关文件和资料；</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（七）其他：</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C76F4E">
      <w:pPr>
        <w:spacing w:line="480" w:lineRule="exact"/>
        <w:ind w:firstLineChars="200" w:firstLine="480"/>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C76F4E">
      <w:pPr>
        <w:spacing w:line="480" w:lineRule="exact"/>
        <w:ind w:firstLineChars="200" w:firstLine="480"/>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第五条乙方权利义务</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（三）依照本合同约定向采购人收取物业管理服务费；</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（四）建立物业项目的管理档案；</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（六）对侵害物业共用部位、共用设施设备的行为要求责任人停止侵害、排除妨害、恢复原状；</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（八）负责编制物业的年度维修养护计划，并组织实施；</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w:t>
      </w:r>
      <w:r>
        <w:rPr>
          <w:rFonts w:eastAsiaTheme="minorEastAsia"/>
          <w:sz w:val="24"/>
          <w:szCs w:val="24"/>
        </w:rPr>
        <w:lastRenderedPageBreak/>
        <w:t>告；</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（十）负责编制物业服务年度计划；</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C76F4E">
      <w:pPr>
        <w:spacing w:line="480" w:lineRule="exact"/>
        <w:ind w:firstLineChars="200" w:firstLine="480"/>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（十四）接受采购人的监督；</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（十五）接受物业管理行政主管部门的监督指导；</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（十六）其他：</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第六条物业管理服务费用</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C76F4E">
      <w:pPr>
        <w:spacing w:line="480" w:lineRule="exact"/>
        <w:ind w:firstLineChars="200" w:firstLine="480"/>
        <w:rPr>
          <w:rFonts w:eastAsiaTheme="minorEastAsia"/>
          <w:spacing w:val="-20"/>
          <w:sz w:val="24"/>
          <w:szCs w:val="24"/>
          <w:u w:val="single"/>
        </w:rPr>
      </w:pPr>
      <w:r>
        <w:rPr>
          <w:rFonts w:eastAsiaTheme="minorEastAsia"/>
          <w:sz w:val="24"/>
          <w:szCs w:val="24"/>
        </w:rPr>
        <w:t>付款方式如下：</w:t>
      </w:r>
    </w:p>
    <w:p w:rsidR="0051013C" w:rsidRDefault="0051013C" w:rsidP="00C76F4E">
      <w:pPr>
        <w:spacing w:line="480" w:lineRule="exact"/>
        <w:ind w:firstLineChars="200" w:firstLine="400"/>
        <w:rPr>
          <w:rFonts w:eastAsiaTheme="minorEastAsia"/>
          <w:spacing w:val="-20"/>
          <w:sz w:val="24"/>
          <w:szCs w:val="24"/>
          <w:u w:val="single"/>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第七条物业管理用房</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第八条物业及物业管理交接</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lastRenderedPageBreak/>
        <w:t>（二）物业竣工验收资料；</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（三）共用设施设备安装、使用、维护和保养技术资料；</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（四）物业质量保证书和使用说明书；</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（五）物业管理服务费等余额；</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（六）物业管理需要的其他资料；</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（七）物业管理用房和属于采购人的场地、设施设备。</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第十条违约责任</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（四）合同期满，乙方未按规定时间向甲方办理移交事项，乙方向甲方支付违约金元。</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（六）甲、乙任何一方无正当理由提前终止合同的，应当向对方支付元的违约金；违约方还应当承担超过违约金部分的经济损失。</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（七）其他：</w:t>
      </w:r>
    </w:p>
    <w:p w:rsidR="0051013C" w:rsidRDefault="0051013C" w:rsidP="00C76F4E">
      <w:pPr>
        <w:spacing w:line="480" w:lineRule="exact"/>
        <w:ind w:firstLineChars="200" w:firstLine="480"/>
        <w:rPr>
          <w:rFonts w:eastAsiaTheme="minorEastAsia"/>
          <w:sz w:val="24"/>
          <w:szCs w:val="24"/>
        </w:rPr>
      </w:pP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第十一条质量纠纷的约定</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第十二条不可抗力的约定</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lastRenderedPageBreak/>
        <w:t>本合同执行期间，如遇不可抗力，致使合同无法履行时，双方应当按有关法律规定及时协商处理。</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第十三条免责条款</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以下情况乙方不承担责任：</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第十四条合同的解除</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合同解除后，按照有关规定办理相关交接手续。</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第十五条争议处理</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C76F4E">
      <w:pPr>
        <w:spacing w:line="480" w:lineRule="exact"/>
        <w:ind w:firstLineChars="200" w:firstLine="48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第十六条合同附件</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第十七条合同生效</w:t>
      </w:r>
    </w:p>
    <w:p w:rsidR="0051013C" w:rsidRDefault="0051013C" w:rsidP="00C76F4E">
      <w:pPr>
        <w:spacing w:line="480" w:lineRule="exact"/>
        <w:ind w:firstLineChars="200" w:firstLine="480"/>
        <w:rPr>
          <w:rFonts w:eastAsiaTheme="minorEastAsia"/>
          <w:sz w:val="24"/>
          <w:szCs w:val="24"/>
        </w:rPr>
      </w:pPr>
      <w:r>
        <w:rPr>
          <w:rFonts w:eastAsiaTheme="minorEastAsia"/>
          <w:sz w:val="24"/>
          <w:szCs w:val="24"/>
        </w:rPr>
        <w:t>本合同一式份，甲方持份，</w:t>
      </w:r>
      <w:r>
        <w:rPr>
          <w:rFonts w:eastAsiaTheme="minorEastAsia" w:hint="eastAsia"/>
          <w:sz w:val="24"/>
          <w:szCs w:val="24"/>
        </w:rPr>
        <w:t>乙</w:t>
      </w:r>
      <w:r>
        <w:rPr>
          <w:rFonts w:eastAsiaTheme="minorEastAsia"/>
          <w:sz w:val="24"/>
          <w:szCs w:val="24"/>
        </w:rPr>
        <w:t>方持份，均具同等效力，签字盖章后生效。</w:t>
      </w:r>
    </w:p>
    <w:p w:rsidR="0051013C" w:rsidRDefault="0051013C" w:rsidP="00C76F4E">
      <w:pPr>
        <w:spacing w:line="480" w:lineRule="exact"/>
        <w:ind w:firstLineChars="200" w:firstLine="480"/>
        <w:rPr>
          <w:rFonts w:eastAsiaTheme="minorEastAsia"/>
          <w:sz w:val="24"/>
          <w:szCs w:val="24"/>
        </w:rPr>
      </w:pPr>
    </w:p>
    <w:p w:rsidR="0051013C" w:rsidRDefault="0051013C" w:rsidP="00C76F4E">
      <w:pPr>
        <w:tabs>
          <w:tab w:val="left" w:pos="360"/>
        </w:tabs>
        <w:spacing w:line="516" w:lineRule="exact"/>
        <w:ind w:firstLineChars="200" w:firstLine="480"/>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C76F4E">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地址：地址：</w:t>
      </w:r>
    </w:p>
    <w:p w:rsidR="0051013C" w:rsidRDefault="0051013C" w:rsidP="00C76F4E">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法定代表人：法定代表人：</w:t>
      </w:r>
    </w:p>
    <w:p w:rsidR="0051013C" w:rsidRDefault="0051013C" w:rsidP="00C76F4E">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委托代理人：委托代理人：</w:t>
      </w:r>
    </w:p>
    <w:p w:rsidR="0051013C" w:rsidRDefault="0051013C" w:rsidP="00C76F4E">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lastRenderedPageBreak/>
        <w:t>电话：电话：</w:t>
      </w:r>
    </w:p>
    <w:p w:rsidR="0051013C" w:rsidRDefault="0051013C" w:rsidP="00C76F4E">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时间：年月日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C76F4E">
      <w:pPr>
        <w:tabs>
          <w:tab w:val="left" w:pos="360"/>
        </w:tabs>
        <w:spacing w:line="520" w:lineRule="exact"/>
        <w:ind w:firstLineChars="171" w:firstLine="410"/>
        <w:rPr>
          <w:rFonts w:eastAsiaTheme="minorEastAsia"/>
          <w:color w:val="000000"/>
          <w:sz w:val="24"/>
          <w:szCs w:val="24"/>
        </w:rPr>
      </w:pPr>
    </w:p>
    <w:p w:rsidR="0051013C" w:rsidRDefault="0051013C" w:rsidP="00C76F4E">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C76F4E">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244B4D">
      <w:pPr>
        <w:spacing w:beforeLines="30" w:before="72" w:afterLines="70" w:after="168" w:line="540" w:lineRule="exact"/>
        <w:ind w:leftChars="300" w:left="630"/>
        <w:rPr>
          <w:b/>
          <w:sz w:val="34"/>
          <w:szCs w:val="34"/>
        </w:rPr>
      </w:pPr>
      <w:r w:rsidRPr="0042760F">
        <w:rPr>
          <w:rFonts w:hAnsiTheme="minorEastAsia"/>
          <w:b/>
          <w:sz w:val="34"/>
          <w:szCs w:val="34"/>
        </w:rPr>
        <w:t>项目编号：</w:t>
      </w:r>
    </w:p>
    <w:p w:rsidR="00577B4C" w:rsidRPr="0042760F" w:rsidRDefault="003A2FCD" w:rsidP="00244B4D">
      <w:pPr>
        <w:spacing w:beforeLines="30" w:before="72" w:afterLines="70" w:after="168" w:line="540" w:lineRule="exact"/>
        <w:ind w:leftChars="300" w:left="2152" w:hangingChars="446" w:hanging="1522"/>
        <w:rPr>
          <w:b/>
          <w:sz w:val="34"/>
          <w:szCs w:val="34"/>
        </w:rPr>
      </w:pPr>
      <w:r w:rsidRPr="0042760F">
        <w:rPr>
          <w:rFonts w:hAnsiTheme="minorEastAsia"/>
          <w:b/>
          <w:sz w:val="34"/>
          <w:szCs w:val="34"/>
        </w:rPr>
        <w:t>项目名称：</w:t>
      </w:r>
    </w:p>
    <w:p w:rsidR="00577B4C" w:rsidRPr="0042760F" w:rsidRDefault="003A2FCD" w:rsidP="00244B4D">
      <w:pPr>
        <w:spacing w:beforeLines="30" w:before="72" w:afterLines="70" w:after="168" w:line="540" w:lineRule="exact"/>
        <w:ind w:leftChars="300" w:left="2152" w:hangingChars="446" w:hanging="1522"/>
        <w:rPr>
          <w:b/>
          <w:sz w:val="34"/>
          <w:szCs w:val="34"/>
        </w:rPr>
      </w:pPr>
      <w:r w:rsidRPr="0042760F">
        <w:rPr>
          <w:rFonts w:hAnsiTheme="minorEastAsia"/>
          <w:b/>
          <w:sz w:val="34"/>
          <w:szCs w:val="34"/>
        </w:rPr>
        <w:t>投标包号：</w:t>
      </w:r>
    </w:p>
    <w:p w:rsidR="00577B4C" w:rsidRPr="0042760F" w:rsidRDefault="003A2FCD" w:rsidP="00244B4D">
      <w:pPr>
        <w:spacing w:beforeLines="30" w:before="72" w:afterLines="70" w:after="168" w:line="540" w:lineRule="exact"/>
        <w:ind w:leftChars="300" w:left="630"/>
        <w:rPr>
          <w:b/>
          <w:sz w:val="34"/>
          <w:szCs w:val="34"/>
        </w:rPr>
      </w:pPr>
      <w:r w:rsidRPr="0042760F">
        <w:rPr>
          <w:rFonts w:hAnsiTheme="minorEastAsia"/>
          <w:b/>
          <w:sz w:val="34"/>
          <w:szCs w:val="34"/>
        </w:rPr>
        <w:t>投标单位名称：</w:t>
      </w:r>
    </w:p>
    <w:p w:rsidR="00577B4C" w:rsidRPr="0042760F" w:rsidRDefault="003A2FCD" w:rsidP="00244B4D">
      <w:pPr>
        <w:spacing w:beforeLines="30" w:before="72" w:afterLines="70" w:after="168" w:line="540" w:lineRule="exact"/>
        <w:ind w:leftChars="300" w:left="630"/>
        <w:rPr>
          <w:b/>
          <w:kern w:val="0"/>
          <w:sz w:val="34"/>
          <w:szCs w:val="34"/>
        </w:rPr>
      </w:pPr>
      <w:r w:rsidRPr="0042760F">
        <w:rPr>
          <w:rFonts w:hAnsiTheme="minorEastAsia" w:hint="eastAsia"/>
          <w:b/>
          <w:kern w:val="0"/>
          <w:sz w:val="34"/>
          <w:szCs w:val="34"/>
        </w:rPr>
        <w:t>投标代表人姓名：</w:t>
      </w:r>
    </w:p>
    <w:p w:rsidR="00577B4C" w:rsidRPr="0042760F" w:rsidRDefault="00577B4C" w:rsidP="00C76F4E">
      <w:pPr>
        <w:tabs>
          <w:tab w:val="left" w:pos="1260"/>
          <w:tab w:val="center" w:pos="4156"/>
        </w:tabs>
        <w:autoSpaceDE w:val="0"/>
        <w:autoSpaceDN w:val="0"/>
        <w:adjustRightInd w:val="0"/>
        <w:spacing w:line="360" w:lineRule="auto"/>
        <w:ind w:firstLineChars="200" w:firstLine="683"/>
        <w:outlineLvl w:val="0"/>
        <w:rPr>
          <w:b/>
          <w:sz w:val="34"/>
          <w:szCs w:val="34"/>
        </w:rPr>
      </w:pPr>
    </w:p>
    <w:p w:rsidR="00577B4C" w:rsidRPr="0042760F" w:rsidRDefault="00577B4C" w:rsidP="00C76F4E">
      <w:pPr>
        <w:tabs>
          <w:tab w:val="left" w:pos="1260"/>
          <w:tab w:val="center" w:pos="4156"/>
        </w:tabs>
        <w:autoSpaceDE w:val="0"/>
        <w:autoSpaceDN w:val="0"/>
        <w:adjustRightInd w:val="0"/>
        <w:spacing w:line="360" w:lineRule="auto"/>
        <w:ind w:firstLineChars="200" w:firstLine="683"/>
        <w:outlineLvl w:val="0"/>
        <w:rPr>
          <w:b/>
          <w:sz w:val="34"/>
          <w:szCs w:val="34"/>
        </w:rPr>
      </w:pPr>
    </w:p>
    <w:p w:rsidR="00577B4C" w:rsidRPr="0042760F" w:rsidRDefault="00577B4C" w:rsidP="00C76F4E">
      <w:pPr>
        <w:tabs>
          <w:tab w:val="left" w:pos="1260"/>
          <w:tab w:val="center" w:pos="4156"/>
        </w:tabs>
        <w:autoSpaceDE w:val="0"/>
        <w:autoSpaceDN w:val="0"/>
        <w:adjustRightInd w:val="0"/>
        <w:spacing w:line="360" w:lineRule="auto"/>
        <w:ind w:firstLineChars="200" w:firstLine="683"/>
        <w:outlineLvl w:val="0"/>
        <w:rPr>
          <w:b/>
          <w:sz w:val="34"/>
          <w:szCs w:val="34"/>
        </w:rPr>
      </w:pPr>
    </w:p>
    <w:p w:rsidR="00577B4C" w:rsidRPr="0042760F" w:rsidRDefault="003A2FCD" w:rsidP="00C76F4E">
      <w:pPr>
        <w:tabs>
          <w:tab w:val="left" w:pos="1260"/>
          <w:tab w:val="center" w:pos="4156"/>
        </w:tabs>
        <w:autoSpaceDE w:val="0"/>
        <w:autoSpaceDN w:val="0"/>
        <w:adjustRightInd w:val="0"/>
        <w:spacing w:line="360" w:lineRule="auto"/>
        <w:ind w:firstLineChars="200" w:firstLine="683"/>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C76F4E">
      <w:pPr>
        <w:spacing w:line="360" w:lineRule="auto"/>
        <w:ind w:firstLineChars="200" w:firstLine="480"/>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C76F4E">
      <w:pPr>
        <w:spacing w:line="360" w:lineRule="auto"/>
        <w:ind w:firstLineChars="200" w:firstLine="480"/>
        <w:rPr>
          <w:sz w:val="24"/>
        </w:rPr>
      </w:pPr>
      <w:r w:rsidRPr="0042760F">
        <w:rPr>
          <w:rFonts w:hAnsiTheme="minorEastAsia"/>
          <w:sz w:val="24"/>
        </w:rPr>
        <w:t>据此函，投标人代表宣布同意如下：</w:t>
      </w:r>
    </w:p>
    <w:p w:rsidR="00577B4C" w:rsidRPr="0042760F" w:rsidRDefault="003A2FCD" w:rsidP="00C76F4E">
      <w:pPr>
        <w:spacing w:line="360" w:lineRule="auto"/>
        <w:ind w:firstLineChars="200" w:firstLine="480"/>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C76F4E">
      <w:pPr>
        <w:spacing w:line="360" w:lineRule="auto"/>
        <w:ind w:firstLineChars="200" w:firstLine="480"/>
        <w:rPr>
          <w:sz w:val="24"/>
        </w:rPr>
      </w:pPr>
      <w:r w:rsidRPr="0042760F">
        <w:rPr>
          <w:rFonts w:hAnsiTheme="minorEastAsia"/>
          <w:sz w:val="24"/>
        </w:rPr>
        <w:t>第包，￥元（人民币），大写。</w:t>
      </w:r>
    </w:p>
    <w:p w:rsidR="00577B4C" w:rsidRPr="0042760F" w:rsidRDefault="003A2FCD" w:rsidP="00C76F4E">
      <w:pPr>
        <w:spacing w:line="360" w:lineRule="auto"/>
        <w:ind w:firstLineChars="200" w:firstLine="480"/>
        <w:rPr>
          <w:sz w:val="24"/>
        </w:rPr>
      </w:pPr>
      <w:r w:rsidRPr="0042760F">
        <w:rPr>
          <w:sz w:val="24"/>
        </w:rPr>
        <w:t>……</w:t>
      </w:r>
    </w:p>
    <w:p w:rsidR="00577B4C" w:rsidRPr="0042760F" w:rsidRDefault="003A2FCD" w:rsidP="00C76F4E">
      <w:pPr>
        <w:spacing w:line="360" w:lineRule="auto"/>
        <w:ind w:firstLineChars="200" w:firstLine="480"/>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C76F4E">
      <w:pPr>
        <w:spacing w:line="360" w:lineRule="auto"/>
        <w:ind w:firstLineChars="200" w:firstLine="480"/>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C76F4E">
      <w:pPr>
        <w:spacing w:line="360" w:lineRule="auto"/>
        <w:ind w:firstLineChars="200" w:firstLine="480"/>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C76F4E">
      <w:pPr>
        <w:spacing w:line="360" w:lineRule="auto"/>
        <w:ind w:firstLineChars="200" w:firstLine="480"/>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C76F4E">
      <w:pPr>
        <w:spacing w:line="360" w:lineRule="auto"/>
        <w:ind w:firstLineChars="200" w:firstLine="480"/>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C76F4E">
      <w:pPr>
        <w:spacing w:line="360" w:lineRule="auto"/>
        <w:ind w:firstLineChars="200" w:firstLine="480"/>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C76F4E">
      <w:pPr>
        <w:spacing w:line="360" w:lineRule="auto"/>
        <w:ind w:firstLineChars="200" w:firstLine="480"/>
        <w:rPr>
          <w:sz w:val="24"/>
        </w:rPr>
      </w:pPr>
      <w:r w:rsidRPr="0042760F">
        <w:rPr>
          <w:sz w:val="24"/>
        </w:rPr>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C76F4E">
      <w:pPr>
        <w:spacing w:line="360" w:lineRule="auto"/>
        <w:ind w:firstLineChars="200" w:firstLine="480"/>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C76F4E">
      <w:pPr>
        <w:spacing w:line="360" w:lineRule="auto"/>
        <w:ind w:firstLineChars="200" w:firstLine="480"/>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C76F4E">
      <w:pPr>
        <w:spacing w:line="360" w:lineRule="auto"/>
        <w:ind w:firstLineChars="200" w:firstLine="480"/>
        <w:rPr>
          <w:sz w:val="24"/>
        </w:rPr>
      </w:pPr>
      <w:r w:rsidRPr="0042760F">
        <w:rPr>
          <w:sz w:val="24"/>
        </w:rPr>
        <w:lastRenderedPageBreak/>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C76F4E">
      <w:pPr>
        <w:spacing w:line="360" w:lineRule="auto"/>
        <w:ind w:firstLineChars="200" w:firstLine="480"/>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C76F4E">
      <w:pPr>
        <w:spacing w:line="360" w:lineRule="auto"/>
        <w:ind w:firstLineChars="200" w:firstLine="480"/>
        <w:rPr>
          <w:sz w:val="24"/>
        </w:rPr>
      </w:pPr>
    </w:p>
    <w:p w:rsidR="00577B4C" w:rsidRPr="0042760F" w:rsidRDefault="003A2FCD" w:rsidP="00C76F4E">
      <w:pPr>
        <w:spacing w:line="360" w:lineRule="auto"/>
        <w:ind w:firstLineChars="200" w:firstLine="480"/>
        <w:rPr>
          <w:sz w:val="24"/>
        </w:rPr>
      </w:pPr>
      <w:r w:rsidRPr="0042760F">
        <w:rPr>
          <w:rFonts w:hAnsiTheme="minorEastAsia"/>
          <w:sz w:val="24"/>
        </w:rPr>
        <w:t>地址：</w:t>
      </w:r>
    </w:p>
    <w:p w:rsidR="00577B4C" w:rsidRPr="0042760F" w:rsidRDefault="003A2FCD" w:rsidP="00C76F4E">
      <w:pPr>
        <w:spacing w:line="360" w:lineRule="auto"/>
        <w:ind w:firstLineChars="200" w:firstLine="480"/>
        <w:rPr>
          <w:sz w:val="24"/>
        </w:rPr>
      </w:pPr>
      <w:r w:rsidRPr="0042760F">
        <w:rPr>
          <w:rFonts w:hAnsiTheme="minorEastAsia"/>
          <w:sz w:val="24"/>
        </w:rPr>
        <w:t>邮政编码：</w:t>
      </w:r>
    </w:p>
    <w:p w:rsidR="00577B4C" w:rsidRPr="0042760F" w:rsidRDefault="003A2FCD" w:rsidP="00C76F4E">
      <w:pPr>
        <w:spacing w:line="360" w:lineRule="auto"/>
        <w:ind w:firstLineChars="200" w:firstLine="480"/>
        <w:rPr>
          <w:sz w:val="24"/>
        </w:rPr>
      </w:pPr>
      <w:r w:rsidRPr="0042760F">
        <w:rPr>
          <w:rFonts w:hAnsiTheme="minorEastAsia"/>
          <w:sz w:val="24"/>
        </w:rPr>
        <w:t>电话：</w:t>
      </w:r>
    </w:p>
    <w:p w:rsidR="00577B4C" w:rsidRPr="0042760F" w:rsidRDefault="003A2FCD" w:rsidP="00C76F4E">
      <w:pPr>
        <w:spacing w:line="360" w:lineRule="auto"/>
        <w:ind w:firstLineChars="200" w:firstLine="480"/>
        <w:rPr>
          <w:sz w:val="24"/>
        </w:rPr>
      </w:pPr>
      <w:r w:rsidRPr="0042760F">
        <w:rPr>
          <w:rFonts w:hAnsiTheme="minorEastAsia"/>
          <w:sz w:val="24"/>
        </w:rPr>
        <w:t>传真：</w:t>
      </w:r>
    </w:p>
    <w:p w:rsidR="00577B4C" w:rsidRPr="0042760F" w:rsidRDefault="003A2FCD" w:rsidP="00C76F4E">
      <w:pPr>
        <w:spacing w:line="360" w:lineRule="auto"/>
        <w:ind w:firstLineChars="1700" w:firstLine="4080"/>
        <w:rPr>
          <w:sz w:val="24"/>
        </w:rPr>
      </w:pPr>
      <w:r w:rsidRPr="0042760F">
        <w:rPr>
          <w:rFonts w:hAnsiTheme="minorEastAsia"/>
          <w:sz w:val="24"/>
        </w:rPr>
        <w:t>投标人名称：</w:t>
      </w:r>
    </w:p>
    <w:p w:rsidR="00577B4C" w:rsidRPr="0042760F" w:rsidRDefault="003A2FCD" w:rsidP="00C76F4E">
      <w:pPr>
        <w:spacing w:line="360" w:lineRule="auto"/>
        <w:ind w:firstLineChars="1700" w:firstLine="4080"/>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244B4D">
      <w:pPr>
        <w:tabs>
          <w:tab w:val="left" w:pos="360"/>
        </w:tabs>
        <w:spacing w:afterLines="100" w:after="240" w:line="360" w:lineRule="auto"/>
        <w:rPr>
          <w:b/>
          <w:sz w:val="24"/>
        </w:rPr>
      </w:pPr>
      <w:bookmarkStart w:id="62" w:name="OLE_LINK11"/>
      <w:bookmarkStart w:id="63" w:name="OLE_LINK12"/>
      <w:bookmarkStart w:id="64" w:name="OLE_LINK38"/>
      <w:bookmarkStart w:id="65" w:name="OLE_LINK40"/>
      <w:bookmarkStart w:id="66" w:name="OLE_LINK8"/>
      <w:bookmarkStart w:id="67" w:name="OLE_LINK19"/>
      <w:bookmarkStart w:id="68" w:name="OLE_LINK21"/>
      <w:bookmarkStart w:id="69" w:name="OLE_LINK25"/>
      <w:bookmarkStart w:id="70" w:name="OLE_LINK29"/>
      <w:bookmarkStart w:id="71" w:name="OLE_LINK30"/>
      <w:bookmarkStart w:id="72" w:name="OLE_LINK31"/>
      <w:bookmarkStart w:id="73" w:name="OLE_LINK33"/>
      <w:bookmarkStart w:id="74" w:name="OLE_LINK34"/>
      <w:bookmarkStart w:id="75" w:name="OLE_LINK35"/>
      <w:bookmarkStart w:id="76" w:name="OLE_LINK36"/>
      <w:bookmarkStart w:id="77" w:name="OLE_LINK42"/>
      <w:bookmarkStart w:id="78"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C76F4E">
      <w:pPr>
        <w:spacing w:line="360" w:lineRule="auto"/>
        <w:ind w:firstLineChars="200" w:firstLine="480"/>
        <w:rPr>
          <w:sz w:val="24"/>
        </w:rPr>
      </w:pPr>
      <w:r w:rsidRPr="00AA586D">
        <w:rPr>
          <w:rFonts w:hint="eastAsia"/>
          <w:sz w:val="24"/>
        </w:rPr>
        <w:t>我单位自愿参与本项目的政府采购活动，郑重承诺如下：</w:t>
      </w:r>
    </w:p>
    <w:p w:rsidR="009C402C" w:rsidRPr="00AA586D" w:rsidRDefault="009C402C" w:rsidP="00C76F4E">
      <w:pPr>
        <w:spacing w:line="360" w:lineRule="auto"/>
        <w:ind w:firstLineChars="200" w:firstLine="480"/>
        <w:rPr>
          <w:sz w:val="24"/>
        </w:rPr>
      </w:pPr>
      <w:r w:rsidRPr="00AA586D">
        <w:rPr>
          <w:rFonts w:hint="eastAsia"/>
          <w:sz w:val="24"/>
        </w:rPr>
        <w:t>（一）我单位具有良好的商业信誉和健全的财务会计制度；</w:t>
      </w:r>
    </w:p>
    <w:p w:rsidR="009C402C" w:rsidRPr="00AA586D" w:rsidRDefault="009C402C" w:rsidP="00C76F4E">
      <w:pPr>
        <w:spacing w:line="360" w:lineRule="auto"/>
        <w:ind w:firstLineChars="200" w:firstLine="480"/>
        <w:rPr>
          <w:sz w:val="24"/>
        </w:rPr>
      </w:pPr>
      <w:r w:rsidRPr="00AA586D">
        <w:rPr>
          <w:rFonts w:hint="eastAsia"/>
          <w:sz w:val="24"/>
        </w:rPr>
        <w:t>（二）我单位依法缴纳税收和社会保障资金；</w:t>
      </w:r>
    </w:p>
    <w:p w:rsidR="009C402C" w:rsidRPr="00AA586D" w:rsidRDefault="009C402C" w:rsidP="00C76F4E">
      <w:pPr>
        <w:spacing w:line="360" w:lineRule="auto"/>
        <w:ind w:firstLineChars="200" w:firstLine="480"/>
        <w:rPr>
          <w:sz w:val="24"/>
        </w:rPr>
      </w:pPr>
      <w:r w:rsidRPr="00AA586D">
        <w:rPr>
          <w:rFonts w:hint="eastAsia"/>
          <w:sz w:val="24"/>
        </w:rPr>
        <w:t>（三）我单位具备履行合同所必需的设备和专业技术能力；</w:t>
      </w:r>
    </w:p>
    <w:p w:rsidR="009C402C" w:rsidRPr="00AA586D" w:rsidRDefault="009C402C" w:rsidP="00C76F4E">
      <w:pPr>
        <w:spacing w:line="360" w:lineRule="auto"/>
        <w:ind w:firstLineChars="200" w:firstLine="480"/>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C76F4E">
      <w:pPr>
        <w:spacing w:line="360" w:lineRule="auto"/>
        <w:ind w:firstLineChars="200" w:firstLine="480"/>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C76F4E">
      <w:pPr>
        <w:spacing w:line="360" w:lineRule="auto"/>
        <w:ind w:firstLineChars="200" w:firstLine="480"/>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2101"/>
        <w:gridCol w:w="4502"/>
        <w:gridCol w:w="3300"/>
      </w:tblGrid>
      <w:tr w:rsidR="009C402C" w:rsidRPr="00AA586D" w:rsidTr="00CC5F5E">
        <w:tc>
          <w:tcPr>
            <w:tcW w:w="1061" w:type="pct"/>
            <w:vAlign w:val="center"/>
          </w:tcPr>
          <w:p w:rsidR="009C402C" w:rsidRPr="00AA586D" w:rsidRDefault="009C402C" w:rsidP="00CC5F5E">
            <w:pPr>
              <w:jc w:val="center"/>
              <w:rPr>
                <w:szCs w:val="21"/>
              </w:rPr>
            </w:pPr>
            <w:r w:rsidRPr="00AA586D">
              <w:rPr>
                <w:rFonts w:hint="eastAsia"/>
                <w:szCs w:val="21"/>
              </w:rPr>
              <w:t>序号</w:t>
            </w:r>
          </w:p>
        </w:tc>
        <w:tc>
          <w:tcPr>
            <w:tcW w:w="2273" w:type="pct"/>
            <w:vAlign w:val="center"/>
          </w:tcPr>
          <w:p w:rsidR="009C402C" w:rsidRPr="00AA586D" w:rsidRDefault="009C402C" w:rsidP="00CC5F5E">
            <w:pPr>
              <w:jc w:val="center"/>
              <w:rPr>
                <w:szCs w:val="21"/>
              </w:rPr>
            </w:pPr>
            <w:r w:rsidRPr="00AA586D">
              <w:rPr>
                <w:rFonts w:hint="eastAsia"/>
                <w:szCs w:val="21"/>
              </w:rPr>
              <w:t>单位名称</w:t>
            </w:r>
          </w:p>
        </w:tc>
        <w:tc>
          <w:tcPr>
            <w:tcW w:w="1667" w:type="pct"/>
            <w:vAlign w:val="center"/>
          </w:tcPr>
          <w:p w:rsidR="009C402C" w:rsidRPr="00AA586D" w:rsidRDefault="009C402C" w:rsidP="00CC5F5E">
            <w:pPr>
              <w:jc w:val="center"/>
              <w:rPr>
                <w:szCs w:val="21"/>
              </w:rPr>
            </w:pPr>
            <w:r w:rsidRPr="00AA586D">
              <w:rPr>
                <w:rFonts w:hint="eastAsia"/>
                <w:szCs w:val="21"/>
              </w:rPr>
              <w:t>相互关系类型</w:t>
            </w:r>
          </w:p>
        </w:tc>
      </w:tr>
      <w:tr w:rsidR="009C402C" w:rsidRPr="00AA586D" w:rsidTr="00CC5F5E">
        <w:tc>
          <w:tcPr>
            <w:tcW w:w="1061" w:type="pct"/>
            <w:vAlign w:val="center"/>
          </w:tcPr>
          <w:p w:rsidR="009C402C" w:rsidRPr="00AA586D" w:rsidRDefault="009C402C" w:rsidP="00CC5F5E">
            <w:pPr>
              <w:jc w:val="center"/>
              <w:rPr>
                <w:szCs w:val="21"/>
              </w:rPr>
            </w:pPr>
            <w:r w:rsidRPr="00AA586D">
              <w:rPr>
                <w:rFonts w:hint="eastAsia"/>
                <w:szCs w:val="21"/>
              </w:rPr>
              <w:t>1</w:t>
            </w:r>
          </w:p>
        </w:tc>
        <w:tc>
          <w:tcPr>
            <w:tcW w:w="2273" w:type="pct"/>
            <w:vAlign w:val="center"/>
          </w:tcPr>
          <w:p w:rsidR="009C402C" w:rsidRPr="00AA586D" w:rsidRDefault="009C402C" w:rsidP="00CC5F5E">
            <w:pPr>
              <w:jc w:val="center"/>
              <w:rPr>
                <w:szCs w:val="21"/>
              </w:rPr>
            </w:pPr>
          </w:p>
        </w:tc>
        <w:tc>
          <w:tcPr>
            <w:tcW w:w="1667" w:type="pct"/>
            <w:vAlign w:val="center"/>
          </w:tcPr>
          <w:p w:rsidR="009C402C" w:rsidRPr="00AA586D" w:rsidRDefault="009C402C" w:rsidP="00CC5F5E">
            <w:pPr>
              <w:jc w:val="center"/>
              <w:rPr>
                <w:szCs w:val="21"/>
              </w:rPr>
            </w:pPr>
          </w:p>
        </w:tc>
      </w:tr>
      <w:tr w:rsidR="009C402C" w:rsidRPr="00AA586D" w:rsidTr="00CC5F5E">
        <w:tc>
          <w:tcPr>
            <w:tcW w:w="1061" w:type="pct"/>
            <w:vAlign w:val="center"/>
          </w:tcPr>
          <w:p w:rsidR="009C402C" w:rsidRPr="00AA586D" w:rsidRDefault="009C402C" w:rsidP="00CC5F5E">
            <w:pPr>
              <w:jc w:val="center"/>
              <w:rPr>
                <w:szCs w:val="21"/>
              </w:rPr>
            </w:pPr>
            <w:r w:rsidRPr="00AA586D">
              <w:rPr>
                <w:rFonts w:hint="eastAsia"/>
                <w:szCs w:val="21"/>
              </w:rPr>
              <w:t>2</w:t>
            </w:r>
          </w:p>
        </w:tc>
        <w:tc>
          <w:tcPr>
            <w:tcW w:w="2273" w:type="pct"/>
            <w:vAlign w:val="center"/>
          </w:tcPr>
          <w:p w:rsidR="009C402C" w:rsidRPr="00AA586D" w:rsidRDefault="009C402C" w:rsidP="00CC5F5E">
            <w:pPr>
              <w:jc w:val="center"/>
              <w:rPr>
                <w:szCs w:val="21"/>
              </w:rPr>
            </w:pPr>
          </w:p>
        </w:tc>
        <w:tc>
          <w:tcPr>
            <w:tcW w:w="1667" w:type="pct"/>
            <w:vAlign w:val="center"/>
          </w:tcPr>
          <w:p w:rsidR="009C402C" w:rsidRPr="00AA586D" w:rsidRDefault="009C402C" w:rsidP="00CC5F5E">
            <w:pPr>
              <w:jc w:val="center"/>
              <w:rPr>
                <w:szCs w:val="21"/>
              </w:rPr>
            </w:pPr>
          </w:p>
        </w:tc>
      </w:tr>
      <w:tr w:rsidR="009C402C" w:rsidRPr="00AA586D" w:rsidTr="00CC5F5E">
        <w:tc>
          <w:tcPr>
            <w:tcW w:w="1061" w:type="pct"/>
            <w:vAlign w:val="center"/>
          </w:tcPr>
          <w:p w:rsidR="009C402C" w:rsidRPr="00AA586D" w:rsidRDefault="009C402C" w:rsidP="00CC5F5E">
            <w:pPr>
              <w:jc w:val="center"/>
              <w:rPr>
                <w:szCs w:val="21"/>
              </w:rPr>
            </w:pPr>
            <w:r w:rsidRPr="00AA586D">
              <w:rPr>
                <w:rFonts w:hint="eastAsia"/>
                <w:szCs w:val="21"/>
              </w:rPr>
              <w:t>3</w:t>
            </w:r>
          </w:p>
        </w:tc>
        <w:tc>
          <w:tcPr>
            <w:tcW w:w="2273" w:type="pct"/>
            <w:vAlign w:val="center"/>
          </w:tcPr>
          <w:p w:rsidR="009C402C" w:rsidRPr="00AA586D" w:rsidRDefault="009C402C" w:rsidP="00CC5F5E">
            <w:pPr>
              <w:jc w:val="center"/>
              <w:rPr>
                <w:szCs w:val="21"/>
              </w:rPr>
            </w:pPr>
          </w:p>
        </w:tc>
        <w:tc>
          <w:tcPr>
            <w:tcW w:w="1667" w:type="pct"/>
            <w:vAlign w:val="center"/>
          </w:tcPr>
          <w:p w:rsidR="009C402C" w:rsidRPr="00AA586D" w:rsidRDefault="009C402C" w:rsidP="00CC5F5E">
            <w:pPr>
              <w:jc w:val="center"/>
              <w:rPr>
                <w:szCs w:val="21"/>
              </w:rPr>
            </w:pPr>
          </w:p>
        </w:tc>
      </w:tr>
    </w:tbl>
    <w:p w:rsidR="009C402C" w:rsidRPr="00AA586D" w:rsidRDefault="009C402C" w:rsidP="00C76F4E">
      <w:pPr>
        <w:spacing w:line="360" w:lineRule="auto"/>
        <w:ind w:firstLineChars="200" w:firstLine="480"/>
        <w:rPr>
          <w:sz w:val="24"/>
        </w:rPr>
      </w:pPr>
      <w:r w:rsidRPr="00AA586D">
        <w:rPr>
          <w:rFonts w:hint="eastAsia"/>
          <w:sz w:val="24"/>
        </w:rPr>
        <w:t>上表未填写的，视为不存在第（六）条所列情形</w:t>
      </w:r>
    </w:p>
    <w:p w:rsidR="009C402C" w:rsidRPr="00AA586D" w:rsidRDefault="009C402C" w:rsidP="00C76F4E">
      <w:pPr>
        <w:spacing w:line="360" w:lineRule="auto"/>
        <w:ind w:firstLineChars="200" w:firstLine="480"/>
        <w:rPr>
          <w:sz w:val="24"/>
        </w:rPr>
      </w:pPr>
    </w:p>
    <w:p w:rsidR="009C402C" w:rsidRPr="00AA586D" w:rsidRDefault="009C402C" w:rsidP="00C76F4E">
      <w:pPr>
        <w:spacing w:line="360" w:lineRule="auto"/>
        <w:ind w:firstLineChars="200" w:firstLine="480"/>
        <w:rPr>
          <w:sz w:val="24"/>
        </w:rPr>
      </w:pPr>
      <w:r w:rsidRPr="00AA586D">
        <w:rPr>
          <w:rFonts w:hint="eastAsia"/>
          <w:sz w:val="24"/>
        </w:rPr>
        <w:t>上述声明真实有效，否则我单位承担全部责任和不利后果。</w:t>
      </w:r>
    </w:p>
    <w:p w:rsidR="009C402C" w:rsidRPr="00AA586D" w:rsidRDefault="009C402C" w:rsidP="00C76F4E">
      <w:pPr>
        <w:spacing w:line="360" w:lineRule="auto"/>
        <w:ind w:firstLineChars="200" w:firstLine="480"/>
        <w:rPr>
          <w:sz w:val="24"/>
        </w:rPr>
      </w:pPr>
    </w:p>
    <w:p w:rsidR="009C402C" w:rsidRPr="00AA586D" w:rsidRDefault="009C402C" w:rsidP="00C76F4E">
      <w:pPr>
        <w:spacing w:line="360" w:lineRule="auto"/>
        <w:ind w:firstLineChars="100" w:firstLine="240"/>
        <w:rPr>
          <w:sz w:val="24"/>
        </w:rPr>
      </w:pPr>
      <w:r w:rsidRPr="00AA586D">
        <w:rPr>
          <w:sz w:val="24"/>
        </w:rPr>
        <w:t>投标人名称：</w:t>
      </w:r>
    </w:p>
    <w:p w:rsidR="009C402C" w:rsidRPr="00AA586D" w:rsidRDefault="009C402C" w:rsidP="00C76F4E">
      <w:pPr>
        <w:spacing w:line="360" w:lineRule="auto"/>
        <w:ind w:firstLineChars="100" w:firstLine="240"/>
        <w:rPr>
          <w:sz w:val="24"/>
        </w:rPr>
      </w:pPr>
    </w:p>
    <w:p w:rsidR="009C402C" w:rsidRPr="00AA586D" w:rsidRDefault="009C402C" w:rsidP="00C76F4E">
      <w:pPr>
        <w:spacing w:line="360" w:lineRule="auto"/>
        <w:ind w:firstLineChars="100" w:firstLine="240"/>
        <w:rPr>
          <w:sz w:val="24"/>
        </w:rPr>
      </w:pPr>
      <w:r w:rsidRPr="00AA586D">
        <w:rPr>
          <w:sz w:val="24"/>
        </w:rPr>
        <w:t>日期：</w:t>
      </w:r>
    </w:p>
    <w:bookmarkEnd w:id="62"/>
    <w:bookmarkEnd w:id="63"/>
    <w:p w:rsidR="009C402C" w:rsidRDefault="009C402C" w:rsidP="009C402C">
      <w:pPr>
        <w:widowControl/>
        <w:jc w:val="left"/>
        <w:rPr>
          <w:sz w:val="24"/>
        </w:rPr>
      </w:pPr>
      <w:r>
        <w:rPr>
          <w:sz w:val="24"/>
        </w:rPr>
        <w:br w:type="page"/>
      </w:r>
      <w:bookmarkEnd w:id="64"/>
      <w:bookmarkEnd w:id="65"/>
    </w:p>
    <w:bookmarkEnd w:id="66"/>
    <w:bookmarkEnd w:id="67"/>
    <w:bookmarkEnd w:id="68"/>
    <w:bookmarkEnd w:id="69"/>
    <w:bookmarkEnd w:id="70"/>
    <w:bookmarkEnd w:id="71"/>
    <w:bookmarkEnd w:id="72"/>
    <w:bookmarkEnd w:id="73"/>
    <w:bookmarkEnd w:id="74"/>
    <w:bookmarkEnd w:id="75"/>
    <w:bookmarkEnd w:id="76"/>
    <w:bookmarkEnd w:id="77"/>
    <w:bookmarkEnd w:id="78"/>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6"/>
        <w:gridCol w:w="2531"/>
        <w:gridCol w:w="1596"/>
        <w:gridCol w:w="2381"/>
        <w:gridCol w:w="1949"/>
      </w:tblGrid>
      <w:tr w:rsidR="00577B4C" w:rsidRPr="0042760F">
        <w:trPr>
          <w:jc w:val="center"/>
        </w:trPr>
        <w:tc>
          <w:tcPr>
            <w:tcW w:w="730" w:type="pct"/>
            <w:vAlign w:val="center"/>
          </w:tcPr>
          <w:p w:rsidR="00577B4C" w:rsidRPr="0042760F" w:rsidRDefault="003A2FCD">
            <w:pPr>
              <w:spacing w:line="460" w:lineRule="exact"/>
              <w:jc w:val="center"/>
              <w:rPr>
                <w:sz w:val="24"/>
              </w:rPr>
            </w:pPr>
            <w:r w:rsidRPr="0042760F">
              <w:rPr>
                <w:rFonts w:hAnsiTheme="minorEastAsia"/>
                <w:sz w:val="24"/>
              </w:rPr>
              <w:t>包号</w:t>
            </w:r>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C76F4E">
      <w:pPr>
        <w:spacing w:line="360" w:lineRule="auto"/>
        <w:ind w:right="84" w:firstLineChars="100" w:firstLine="240"/>
        <w:rPr>
          <w:sz w:val="24"/>
        </w:rPr>
      </w:pPr>
      <w:r w:rsidRPr="0042760F">
        <w:rPr>
          <w:rFonts w:hAnsiTheme="minorEastAsia"/>
          <w:sz w:val="24"/>
        </w:rPr>
        <w:t>投标人名称：</w:t>
      </w:r>
    </w:p>
    <w:p w:rsidR="00577B4C" w:rsidRPr="0042760F" w:rsidRDefault="00577B4C" w:rsidP="00C76F4E">
      <w:pPr>
        <w:spacing w:line="360" w:lineRule="auto"/>
        <w:ind w:right="84" w:firstLineChars="100" w:firstLine="240"/>
        <w:rPr>
          <w:sz w:val="24"/>
        </w:rPr>
      </w:pPr>
    </w:p>
    <w:p w:rsidR="00577B4C" w:rsidRPr="0042760F" w:rsidRDefault="003A2FCD" w:rsidP="00C76F4E">
      <w:pPr>
        <w:spacing w:line="360" w:lineRule="auto"/>
        <w:ind w:right="84" w:firstLineChars="100" w:firstLine="240"/>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C76F4E">
      <w:pPr>
        <w:spacing w:line="460" w:lineRule="exact"/>
        <w:ind w:firstLineChars="2900" w:firstLine="6960"/>
        <w:rPr>
          <w:sz w:val="24"/>
        </w:rPr>
      </w:pPr>
      <w:r w:rsidRPr="0042760F">
        <w:rPr>
          <w:sz w:val="24"/>
        </w:rPr>
        <w:t>单位：元</w:t>
      </w:r>
    </w:p>
    <w:tbl>
      <w:tblPr>
        <w:tblW w:w="506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
        <w:gridCol w:w="1459"/>
        <w:gridCol w:w="2542"/>
        <w:gridCol w:w="2717"/>
        <w:gridCol w:w="2410"/>
      </w:tblGrid>
      <w:tr w:rsidR="009C0EBA" w:rsidRPr="0042760F" w:rsidTr="00105D3A">
        <w:trPr>
          <w:cantSplit/>
          <w:jc w:val="center"/>
        </w:trPr>
        <w:tc>
          <w:tcPr>
            <w:tcW w:w="451" w:type="pct"/>
            <w:vAlign w:val="center"/>
          </w:tcPr>
          <w:p w:rsidR="009C0EBA" w:rsidRPr="0042760F" w:rsidRDefault="009C0EBA">
            <w:pPr>
              <w:jc w:val="center"/>
              <w:rPr>
                <w:szCs w:val="21"/>
              </w:rPr>
            </w:pPr>
            <w:r w:rsidRPr="0042760F">
              <w:rPr>
                <w:szCs w:val="21"/>
              </w:rPr>
              <w:t>序号</w:t>
            </w:r>
          </w:p>
        </w:tc>
        <w:tc>
          <w:tcPr>
            <w:tcW w:w="1993" w:type="pct"/>
            <w:gridSpan w:val="2"/>
            <w:vAlign w:val="center"/>
          </w:tcPr>
          <w:p w:rsidR="009C0EBA" w:rsidRPr="0042760F" w:rsidRDefault="009C0EBA">
            <w:pPr>
              <w:jc w:val="center"/>
              <w:rPr>
                <w:szCs w:val="21"/>
              </w:rPr>
            </w:pPr>
            <w:r w:rsidRPr="0042760F">
              <w:rPr>
                <w:szCs w:val="21"/>
              </w:rPr>
              <w:t>价格分项组成</w:t>
            </w:r>
          </w:p>
        </w:tc>
        <w:tc>
          <w:tcPr>
            <w:tcW w:w="1354" w:type="pct"/>
            <w:vAlign w:val="center"/>
          </w:tcPr>
          <w:p w:rsidR="009C0EBA" w:rsidRPr="0042760F" w:rsidRDefault="009C0EBA">
            <w:pPr>
              <w:jc w:val="center"/>
              <w:rPr>
                <w:szCs w:val="21"/>
              </w:rPr>
            </w:pPr>
            <w:r w:rsidRPr="0042760F">
              <w:rPr>
                <w:szCs w:val="21"/>
              </w:rPr>
              <w:t>报价</w:t>
            </w:r>
          </w:p>
        </w:tc>
        <w:tc>
          <w:tcPr>
            <w:tcW w:w="120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105D3A">
        <w:trPr>
          <w:cantSplit/>
          <w:jc w:val="center"/>
        </w:trPr>
        <w:tc>
          <w:tcPr>
            <w:tcW w:w="451" w:type="pct"/>
            <w:vMerge w:val="restart"/>
            <w:vAlign w:val="center"/>
          </w:tcPr>
          <w:p w:rsidR="009C0EBA" w:rsidRPr="0042760F" w:rsidRDefault="009C0EBA">
            <w:pPr>
              <w:jc w:val="center"/>
              <w:rPr>
                <w:szCs w:val="21"/>
              </w:rPr>
            </w:pPr>
            <w:r w:rsidRPr="0042760F">
              <w:rPr>
                <w:szCs w:val="21"/>
              </w:rPr>
              <w:t>1</w:t>
            </w:r>
          </w:p>
        </w:tc>
        <w:tc>
          <w:tcPr>
            <w:tcW w:w="727" w:type="pct"/>
            <w:vMerge w:val="restart"/>
            <w:vAlign w:val="center"/>
          </w:tcPr>
          <w:p w:rsidR="009C0EBA" w:rsidRPr="0042760F" w:rsidRDefault="009C0EBA">
            <w:pPr>
              <w:jc w:val="center"/>
              <w:rPr>
                <w:szCs w:val="21"/>
              </w:rPr>
            </w:pPr>
            <w:r w:rsidRPr="0042760F">
              <w:rPr>
                <w:szCs w:val="21"/>
              </w:rPr>
              <w:t>人员费用</w:t>
            </w:r>
          </w:p>
        </w:tc>
        <w:tc>
          <w:tcPr>
            <w:tcW w:w="1267" w:type="pct"/>
            <w:vAlign w:val="center"/>
          </w:tcPr>
          <w:p w:rsidR="009C0EBA" w:rsidRPr="0042760F" w:rsidRDefault="009C0EBA">
            <w:pPr>
              <w:jc w:val="center"/>
              <w:rPr>
                <w:szCs w:val="21"/>
              </w:rPr>
            </w:pPr>
            <w:r w:rsidRPr="0042760F">
              <w:rPr>
                <w:szCs w:val="21"/>
              </w:rPr>
              <w:t>人员工资：</w:t>
            </w:r>
          </w:p>
        </w:tc>
        <w:tc>
          <w:tcPr>
            <w:tcW w:w="1354" w:type="pct"/>
            <w:vAlign w:val="center"/>
          </w:tcPr>
          <w:p w:rsidR="009C0EBA" w:rsidRPr="0042760F" w:rsidRDefault="009C0EBA">
            <w:pPr>
              <w:jc w:val="left"/>
              <w:rPr>
                <w:szCs w:val="21"/>
              </w:rPr>
            </w:pPr>
          </w:p>
        </w:tc>
        <w:tc>
          <w:tcPr>
            <w:tcW w:w="1201" w:type="pct"/>
          </w:tcPr>
          <w:p w:rsidR="009C0EBA" w:rsidRPr="0042760F" w:rsidRDefault="009C0EBA">
            <w:pPr>
              <w:jc w:val="left"/>
              <w:rPr>
                <w:szCs w:val="21"/>
              </w:rPr>
            </w:pPr>
          </w:p>
        </w:tc>
      </w:tr>
      <w:tr w:rsidR="009C0EBA" w:rsidRPr="0042760F" w:rsidTr="00105D3A">
        <w:trPr>
          <w:cantSplit/>
          <w:jc w:val="center"/>
        </w:trPr>
        <w:tc>
          <w:tcPr>
            <w:tcW w:w="451" w:type="pct"/>
            <w:vMerge/>
            <w:vAlign w:val="center"/>
          </w:tcPr>
          <w:p w:rsidR="009C0EBA" w:rsidRPr="0042760F" w:rsidRDefault="009C0EBA">
            <w:pPr>
              <w:jc w:val="center"/>
              <w:rPr>
                <w:szCs w:val="21"/>
              </w:rPr>
            </w:pPr>
          </w:p>
        </w:tc>
        <w:tc>
          <w:tcPr>
            <w:tcW w:w="727" w:type="pct"/>
            <w:vMerge/>
            <w:vAlign w:val="center"/>
          </w:tcPr>
          <w:p w:rsidR="009C0EBA" w:rsidRPr="0042760F" w:rsidRDefault="009C0EBA">
            <w:pPr>
              <w:jc w:val="center"/>
              <w:rPr>
                <w:szCs w:val="21"/>
              </w:rPr>
            </w:pPr>
          </w:p>
        </w:tc>
        <w:tc>
          <w:tcPr>
            <w:tcW w:w="1267" w:type="pct"/>
            <w:vAlign w:val="center"/>
          </w:tcPr>
          <w:p w:rsidR="009C0EBA" w:rsidRPr="0042760F" w:rsidRDefault="009C0EBA">
            <w:pPr>
              <w:jc w:val="center"/>
              <w:rPr>
                <w:szCs w:val="21"/>
              </w:rPr>
            </w:pPr>
            <w:r w:rsidRPr="0042760F">
              <w:rPr>
                <w:rFonts w:hint="eastAsia"/>
                <w:szCs w:val="21"/>
              </w:rPr>
              <w:t>社会保险：</w:t>
            </w:r>
          </w:p>
        </w:tc>
        <w:tc>
          <w:tcPr>
            <w:tcW w:w="1354" w:type="pct"/>
            <w:vAlign w:val="center"/>
          </w:tcPr>
          <w:p w:rsidR="009C0EBA" w:rsidRPr="0042760F" w:rsidRDefault="009C0EBA">
            <w:pPr>
              <w:jc w:val="left"/>
              <w:rPr>
                <w:szCs w:val="21"/>
              </w:rPr>
            </w:pPr>
          </w:p>
        </w:tc>
        <w:tc>
          <w:tcPr>
            <w:tcW w:w="1201" w:type="pct"/>
          </w:tcPr>
          <w:p w:rsidR="009C0EBA" w:rsidRPr="0042760F" w:rsidRDefault="009C0EBA">
            <w:pPr>
              <w:jc w:val="left"/>
              <w:rPr>
                <w:szCs w:val="21"/>
              </w:rPr>
            </w:pPr>
          </w:p>
        </w:tc>
      </w:tr>
      <w:tr w:rsidR="009C0EBA" w:rsidRPr="0042760F" w:rsidTr="00105D3A">
        <w:trPr>
          <w:cantSplit/>
          <w:jc w:val="center"/>
        </w:trPr>
        <w:tc>
          <w:tcPr>
            <w:tcW w:w="451" w:type="pct"/>
            <w:vMerge/>
            <w:vAlign w:val="center"/>
          </w:tcPr>
          <w:p w:rsidR="009C0EBA" w:rsidRPr="0042760F" w:rsidRDefault="009C0EBA">
            <w:pPr>
              <w:jc w:val="center"/>
              <w:rPr>
                <w:szCs w:val="21"/>
              </w:rPr>
            </w:pPr>
          </w:p>
        </w:tc>
        <w:tc>
          <w:tcPr>
            <w:tcW w:w="727" w:type="pct"/>
            <w:vMerge/>
            <w:vAlign w:val="center"/>
          </w:tcPr>
          <w:p w:rsidR="009C0EBA" w:rsidRPr="0042760F" w:rsidRDefault="009C0EBA">
            <w:pPr>
              <w:jc w:val="center"/>
              <w:rPr>
                <w:szCs w:val="21"/>
              </w:rPr>
            </w:pPr>
          </w:p>
        </w:tc>
        <w:tc>
          <w:tcPr>
            <w:tcW w:w="1267" w:type="pct"/>
            <w:vAlign w:val="center"/>
          </w:tcPr>
          <w:p w:rsidR="009C0EBA" w:rsidRPr="0042760F" w:rsidRDefault="009C0EBA" w:rsidP="009C0EBA">
            <w:pPr>
              <w:jc w:val="left"/>
              <w:rPr>
                <w:szCs w:val="21"/>
              </w:rPr>
            </w:pPr>
            <w:r w:rsidRPr="0042760F">
              <w:rPr>
                <w:rFonts w:hint="eastAsia"/>
                <w:szCs w:val="21"/>
              </w:rPr>
              <w:t>住房公积金：</w:t>
            </w:r>
          </w:p>
        </w:tc>
        <w:tc>
          <w:tcPr>
            <w:tcW w:w="1354" w:type="pct"/>
            <w:vAlign w:val="center"/>
          </w:tcPr>
          <w:p w:rsidR="009C0EBA" w:rsidRPr="0042760F" w:rsidRDefault="009C0EBA">
            <w:pPr>
              <w:jc w:val="left"/>
              <w:rPr>
                <w:szCs w:val="21"/>
              </w:rPr>
            </w:pPr>
          </w:p>
        </w:tc>
        <w:tc>
          <w:tcPr>
            <w:tcW w:w="1201" w:type="pct"/>
          </w:tcPr>
          <w:p w:rsidR="009C0EBA" w:rsidRPr="0042760F" w:rsidRDefault="009C0EBA">
            <w:pPr>
              <w:jc w:val="left"/>
              <w:rPr>
                <w:szCs w:val="21"/>
              </w:rPr>
            </w:pPr>
          </w:p>
        </w:tc>
      </w:tr>
      <w:tr w:rsidR="009C0EBA" w:rsidRPr="0042760F" w:rsidTr="00105D3A">
        <w:trPr>
          <w:cantSplit/>
          <w:jc w:val="center"/>
        </w:trPr>
        <w:tc>
          <w:tcPr>
            <w:tcW w:w="451" w:type="pct"/>
            <w:vMerge/>
            <w:vAlign w:val="center"/>
          </w:tcPr>
          <w:p w:rsidR="009C0EBA" w:rsidRPr="0042760F" w:rsidRDefault="009C0EBA">
            <w:pPr>
              <w:jc w:val="center"/>
              <w:rPr>
                <w:szCs w:val="21"/>
              </w:rPr>
            </w:pPr>
          </w:p>
        </w:tc>
        <w:tc>
          <w:tcPr>
            <w:tcW w:w="727" w:type="pct"/>
            <w:vMerge/>
            <w:vAlign w:val="center"/>
          </w:tcPr>
          <w:p w:rsidR="009C0EBA" w:rsidRPr="0042760F" w:rsidRDefault="009C0EBA">
            <w:pPr>
              <w:jc w:val="center"/>
              <w:rPr>
                <w:szCs w:val="21"/>
              </w:rPr>
            </w:pPr>
          </w:p>
        </w:tc>
        <w:tc>
          <w:tcPr>
            <w:tcW w:w="1267"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354" w:type="pct"/>
            <w:vAlign w:val="center"/>
          </w:tcPr>
          <w:p w:rsidR="009C0EBA" w:rsidRPr="0042760F" w:rsidRDefault="009C0EBA">
            <w:pPr>
              <w:jc w:val="left"/>
              <w:rPr>
                <w:szCs w:val="21"/>
              </w:rPr>
            </w:pPr>
          </w:p>
        </w:tc>
        <w:tc>
          <w:tcPr>
            <w:tcW w:w="1201" w:type="pct"/>
          </w:tcPr>
          <w:p w:rsidR="009C0EBA" w:rsidRPr="0042760F" w:rsidRDefault="009C0EBA">
            <w:pPr>
              <w:jc w:val="left"/>
              <w:rPr>
                <w:szCs w:val="21"/>
              </w:rPr>
            </w:pPr>
          </w:p>
        </w:tc>
      </w:tr>
      <w:tr w:rsidR="009C0EBA" w:rsidRPr="0042760F" w:rsidTr="00105D3A">
        <w:trPr>
          <w:cantSplit/>
          <w:trHeight w:val="290"/>
          <w:jc w:val="center"/>
        </w:trPr>
        <w:tc>
          <w:tcPr>
            <w:tcW w:w="451" w:type="pct"/>
            <w:vMerge/>
            <w:vAlign w:val="center"/>
          </w:tcPr>
          <w:p w:rsidR="009C0EBA" w:rsidRPr="0042760F" w:rsidRDefault="009C0EBA">
            <w:pPr>
              <w:jc w:val="center"/>
              <w:rPr>
                <w:szCs w:val="21"/>
              </w:rPr>
            </w:pPr>
          </w:p>
        </w:tc>
        <w:tc>
          <w:tcPr>
            <w:tcW w:w="727" w:type="pct"/>
            <w:vMerge/>
            <w:vAlign w:val="center"/>
          </w:tcPr>
          <w:p w:rsidR="009C0EBA" w:rsidRPr="0042760F" w:rsidRDefault="009C0EBA">
            <w:pPr>
              <w:jc w:val="center"/>
              <w:rPr>
                <w:szCs w:val="21"/>
              </w:rPr>
            </w:pPr>
          </w:p>
        </w:tc>
        <w:tc>
          <w:tcPr>
            <w:tcW w:w="1267" w:type="pct"/>
            <w:vAlign w:val="center"/>
          </w:tcPr>
          <w:p w:rsidR="009C0EBA" w:rsidRPr="0042760F" w:rsidRDefault="009C0EBA">
            <w:pPr>
              <w:jc w:val="center"/>
              <w:rPr>
                <w:szCs w:val="21"/>
              </w:rPr>
            </w:pPr>
            <w:r w:rsidRPr="0042760F">
              <w:rPr>
                <w:rFonts w:hint="eastAsia"/>
                <w:szCs w:val="21"/>
              </w:rPr>
              <w:t>其他：</w:t>
            </w:r>
          </w:p>
        </w:tc>
        <w:tc>
          <w:tcPr>
            <w:tcW w:w="1354" w:type="pct"/>
            <w:vAlign w:val="center"/>
          </w:tcPr>
          <w:p w:rsidR="009C0EBA" w:rsidRPr="0042760F" w:rsidRDefault="009C0EBA" w:rsidP="009C0EBA">
            <w:pPr>
              <w:jc w:val="left"/>
              <w:rPr>
                <w:szCs w:val="21"/>
              </w:rPr>
            </w:pPr>
          </w:p>
        </w:tc>
        <w:tc>
          <w:tcPr>
            <w:tcW w:w="1201" w:type="pct"/>
          </w:tcPr>
          <w:p w:rsidR="009C0EBA" w:rsidRPr="0042760F" w:rsidRDefault="009C0EBA" w:rsidP="009C0EBA">
            <w:pPr>
              <w:jc w:val="left"/>
              <w:rPr>
                <w:szCs w:val="21"/>
              </w:rPr>
            </w:pPr>
          </w:p>
        </w:tc>
      </w:tr>
      <w:tr w:rsidR="009C0EBA" w:rsidRPr="0042760F" w:rsidTr="00105D3A">
        <w:trPr>
          <w:cantSplit/>
          <w:trHeight w:val="129"/>
          <w:jc w:val="center"/>
        </w:trPr>
        <w:tc>
          <w:tcPr>
            <w:tcW w:w="451" w:type="pct"/>
            <w:vAlign w:val="center"/>
          </w:tcPr>
          <w:p w:rsidR="009C0EBA" w:rsidRPr="0042760F" w:rsidRDefault="009C0EBA">
            <w:pPr>
              <w:jc w:val="center"/>
              <w:rPr>
                <w:szCs w:val="21"/>
              </w:rPr>
            </w:pPr>
            <w:r w:rsidRPr="0042760F">
              <w:rPr>
                <w:szCs w:val="21"/>
              </w:rPr>
              <w:t>2</w:t>
            </w:r>
          </w:p>
        </w:tc>
        <w:tc>
          <w:tcPr>
            <w:tcW w:w="1993" w:type="pct"/>
            <w:gridSpan w:val="2"/>
            <w:vAlign w:val="center"/>
          </w:tcPr>
          <w:p w:rsidR="009C0EBA" w:rsidRPr="0042760F" w:rsidRDefault="00CC5F5E">
            <w:pPr>
              <w:jc w:val="center"/>
              <w:rPr>
                <w:szCs w:val="21"/>
              </w:rPr>
            </w:pPr>
            <w:r>
              <w:rPr>
                <w:rFonts w:hint="eastAsia"/>
                <w:szCs w:val="21"/>
              </w:rPr>
              <w:t>清</w:t>
            </w:r>
            <w:r w:rsidRPr="0042760F">
              <w:rPr>
                <w:rFonts w:hint="eastAsia"/>
                <w:szCs w:val="21"/>
              </w:rPr>
              <w:t>洁</w:t>
            </w:r>
            <w:r w:rsidRPr="0042760F">
              <w:rPr>
                <w:szCs w:val="21"/>
              </w:rPr>
              <w:t>工具</w:t>
            </w:r>
            <w:r>
              <w:rPr>
                <w:szCs w:val="21"/>
              </w:rPr>
              <w:t>及</w:t>
            </w:r>
            <w:r w:rsidRPr="0042760F">
              <w:rPr>
                <w:szCs w:val="21"/>
              </w:rPr>
              <w:t>耗材费用</w:t>
            </w:r>
          </w:p>
        </w:tc>
        <w:tc>
          <w:tcPr>
            <w:tcW w:w="1354" w:type="pct"/>
            <w:vAlign w:val="center"/>
          </w:tcPr>
          <w:p w:rsidR="009C0EBA" w:rsidRPr="0042760F" w:rsidRDefault="009C0EBA">
            <w:pPr>
              <w:jc w:val="left"/>
              <w:rPr>
                <w:szCs w:val="21"/>
              </w:rPr>
            </w:pPr>
          </w:p>
        </w:tc>
        <w:tc>
          <w:tcPr>
            <w:tcW w:w="1201" w:type="pct"/>
          </w:tcPr>
          <w:p w:rsidR="009C0EBA" w:rsidRPr="0042760F" w:rsidRDefault="005E7B3A">
            <w:pPr>
              <w:jc w:val="left"/>
              <w:rPr>
                <w:szCs w:val="21"/>
              </w:rPr>
            </w:pPr>
            <w:r>
              <w:rPr>
                <w:szCs w:val="21"/>
              </w:rPr>
              <w:t>该项费用额度为</w:t>
            </w:r>
            <w:r w:rsidR="000874AD">
              <w:rPr>
                <w:rFonts w:hint="eastAsia"/>
                <w:szCs w:val="21"/>
              </w:rPr>
              <w:t>150000</w:t>
            </w:r>
            <w:r>
              <w:rPr>
                <w:rFonts w:hint="eastAsia"/>
                <w:szCs w:val="21"/>
              </w:rPr>
              <w:t>元，据实结算。</w:t>
            </w:r>
          </w:p>
        </w:tc>
      </w:tr>
      <w:tr w:rsidR="009C0EBA" w:rsidRPr="0042760F" w:rsidTr="00105D3A">
        <w:trPr>
          <w:cantSplit/>
          <w:trHeight w:val="60"/>
          <w:jc w:val="center"/>
        </w:trPr>
        <w:tc>
          <w:tcPr>
            <w:tcW w:w="451" w:type="pct"/>
            <w:vAlign w:val="center"/>
          </w:tcPr>
          <w:p w:rsidR="009C0EBA" w:rsidRPr="0042760F" w:rsidRDefault="009C0EBA">
            <w:pPr>
              <w:jc w:val="center"/>
              <w:rPr>
                <w:szCs w:val="21"/>
              </w:rPr>
            </w:pPr>
            <w:r w:rsidRPr="0042760F">
              <w:rPr>
                <w:szCs w:val="21"/>
              </w:rPr>
              <w:t>3</w:t>
            </w:r>
          </w:p>
        </w:tc>
        <w:tc>
          <w:tcPr>
            <w:tcW w:w="1993" w:type="pct"/>
            <w:gridSpan w:val="2"/>
            <w:vAlign w:val="center"/>
          </w:tcPr>
          <w:p w:rsidR="009C0EBA" w:rsidRPr="0042760F" w:rsidRDefault="00CC5F5E">
            <w:pPr>
              <w:jc w:val="center"/>
              <w:rPr>
                <w:szCs w:val="21"/>
              </w:rPr>
            </w:pPr>
            <w:r>
              <w:rPr>
                <w:szCs w:val="21"/>
              </w:rPr>
              <w:t>食堂烟道清洗费用</w:t>
            </w:r>
          </w:p>
        </w:tc>
        <w:tc>
          <w:tcPr>
            <w:tcW w:w="1354" w:type="pct"/>
            <w:vAlign w:val="center"/>
          </w:tcPr>
          <w:p w:rsidR="009C0EBA" w:rsidRPr="0042760F" w:rsidRDefault="009C0EBA">
            <w:pPr>
              <w:jc w:val="left"/>
              <w:rPr>
                <w:szCs w:val="21"/>
              </w:rPr>
            </w:pPr>
          </w:p>
        </w:tc>
        <w:tc>
          <w:tcPr>
            <w:tcW w:w="1201" w:type="pct"/>
          </w:tcPr>
          <w:p w:rsidR="009C0EBA" w:rsidRPr="0042760F" w:rsidRDefault="000874AD" w:rsidP="005C6CAA">
            <w:pPr>
              <w:jc w:val="left"/>
              <w:rPr>
                <w:szCs w:val="21"/>
              </w:rPr>
            </w:pPr>
            <w:r>
              <w:rPr>
                <w:szCs w:val="21"/>
              </w:rPr>
              <w:t>该项费用额度为</w:t>
            </w:r>
            <w:r w:rsidR="005C6CAA">
              <w:rPr>
                <w:rFonts w:hint="eastAsia"/>
                <w:szCs w:val="21"/>
              </w:rPr>
              <w:t>19200</w:t>
            </w:r>
            <w:r>
              <w:rPr>
                <w:rFonts w:hint="eastAsia"/>
                <w:szCs w:val="21"/>
              </w:rPr>
              <w:t>元，据实结算。</w:t>
            </w:r>
          </w:p>
        </w:tc>
      </w:tr>
      <w:tr w:rsidR="009C0EBA" w:rsidRPr="0042760F" w:rsidTr="00105D3A">
        <w:trPr>
          <w:cantSplit/>
          <w:trHeight w:val="60"/>
          <w:jc w:val="center"/>
        </w:trPr>
        <w:tc>
          <w:tcPr>
            <w:tcW w:w="451" w:type="pct"/>
            <w:vAlign w:val="center"/>
          </w:tcPr>
          <w:p w:rsidR="009C0EBA" w:rsidRPr="0042760F" w:rsidRDefault="009C0EBA">
            <w:pPr>
              <w:jc w:val="center"/>
              <w:rPr>
                <w:szCs w:val="21"/>
              </w:rPr>
            </w:pPr>
            <w:r w:rsidRPr="0042760F">
              <w:rPr>
                <w:szCs w:val="21"/>
              </w:rPr>
              <w:t>4</w:t>
            </w:r>
          </w:p>
        </w:tc>
        <w:tc>
          <w:tcPr>
            <w:tcW w:w="1993" w:type="pct"/>
            <w:gridSpan w:val="2"/>
            <w:vAlign w:val="center"/>
          </w:tcPr>
          <w:p w:rsidR="009C0EBA" w:rsidRPr="0042760F" w:rsidRDefault="00CC5F5E">
            <w:pPr>
              <w:jc w:val="center"/>
              <w:rPr>
                <w:szCs w:val="21"/>
              </w:rPr>
            </w:pPr>
            <w:r>
              <w:rPr>
                <w:rFonts w:hint="eastAsia"/>
                <w:szCs w:val="21"/>
              </w:rPr>
              <w:t>小型</w:t>
            </w:r>
            <w:r>
              <w:rPr>
                <w:szCs w:val="21"/>
              </w:rPr>
              <w:t>维修及</w:t>
            </w:r>
            <w:r w:rsidRPr="0042760F">
              <w:rPr>
                <w:szCs w:val="21"/>
              </w:rPr>
              <w:t>耗材费用</w:t>
            </w:r>
          </w:p>
        </w:tc>
        <w:tc>
          <w:tcPr>
            <w:tcW w:w="1354" w:type="pct"/>
            <w:vAlign w:val="center"/>
          </w:tcPr>
          <w:p w:rsidR="009C0EBA" w:rsidRPr="0042760F" w:rsidRDefault="009C0EBA">
            <w:pPr>
              <w:jc w:val="left"/>
              <w:rPr>
                <w:szCs w:val="21"/>
              </w:rPr>
            </w:pPr>
          </w:p>
        </w:tc>
        <w:tc>
          <w:tcPr>
            <w:tcW w:w="1201" w:type="pct"/>
          </w:tcPr>
          <w:p w:rsidR="009C0EBA" w:rsidRPr="0042760F" w:rsidRDefault="000874AD" w:rsidP="005C6CAA">
            <w:pPr>
              <w:jc w:val="left"/>
              <w:rPr>
                <w:szCs w:val="21"/>
              </w:rPr>
            </w:pPr>
            <w:r>
              <w:rPr>
                <w:szCs w:val="21"/>
              </w:rPr>
              <w:t>该项费用额度为</w:t>
            </w:r>
            <w:r w:rsidR="005C6CAA">
              <w:rPr>
                <w:rFonts w:hint="eastAsia"/>
                <w:szCs w:val="21"/>
              </w:rPr>
              <w:t>250000</w:t>
            </w:r>
            <w:r>
              <w:rPr>
                <w:rFonts w:hint="eastAsia"/>
                <w:szCs w:val="21"/>
              </w:rPr>
              <w:t>元，据实结算。</w:t>
            </w:r>
          </w:p>
        </w:tc>
      </w:tr>
      <w:tr w:rsidR="00CC5F5E" w:rsidRPr="0042760F" w:rsidTr="00105D3A">
        <w:trPr>
          <w:cantSplit/>
          <w:jc w:val="center"/>
        </w:trPr>
        <w:tc>
          <w:tcPr>
            <w:tcW w:w="451" w:type="pct"/>
            <w:vAlign w:val="center"/>
          </w:tcPr>
          <w:p w:rsidR="00CC5F5E" w:rsidRPr="0042760F" w:rsidRDefault="00E07B70">
            <w:pPr>
              <w:jc w:val="center"/>
              <w:rPr>
                <w:szCs w:val="21"/>
              </w:rPr>
            </w:pPr>
            <w:r>
              <w:rPr>
                <w:rFonts w:hint="eastAsia"/>
                <w:szCs w:val="21"/>
              </w:rPr>
              <w:t>5</w:t>
            </w:r>
          </w:p>
        </w:tc>
        <w:tc>
          <w:tcPr>
            <w:tcW w:w="1993" w:type="pct"/>
            <w:gridSpan w:val="2"/>
            <w:vAlign w:val="center"/>
          </w:tcPr>
          <w:p w:rsidR="00CC5F5E" w:rsidRPr="0042760F" w:rsidRDefault="00876496">
            <w:pPr>
              <w:jc w:val="center"/>
              <w:rPr>
                <w:szCs w:val="21"/>
              </w:rPr>
            </w:pPr>
            <w:r>
              <w:rPr>
                <w:szCs w:val="21"/>
              </w:rPr>
              <w:t>厨余垃圾清运费用</w:t>
            </w:r>
          </w:p>
        </w:tc>
        <w:tc>
          <w:tcPr>
            <w:tcW w:w="1354" w:type="pct"/>
            <w:vAlign w:val="center"/>
          </w:tcPr>
          <w:p w:rsidR="00CC5F5E" w:rsidRPr="0042760F" w:rsidRDefault="00CC5F5E">
            <w:pPr>
              <w:jc w:val="left"/>
              <w:rPr>
                <w:szCs w:val="21"/>
              </w:rPr>
            </w:pPr>
          </w:p>
        </w:tc>
        <w:tc>
          <w:tcPr>
            <w:tcW w:w="1201" w:type="pct"/>
          </w:tcPr>
          <w:p w:rsidR="00CC5F5E" w:rsidRPr="0042760F" w:rsidRDefault="000874AD" w:rsidP="005C6CAA">
            <w:pPr>
              <w:jc w:val="left"/>
              <w:rPr>
                <w:szCs w:val="21"/>
              </w:rPr>
            </w:pPr>
            <w:r>
              <w:rPr>
                <w:szCs w:val="21"/>
              </w:rPr>
              <w:t>该项费用额度为</w:t>
            </w:r>
            <w:r w:rsidR="005C6CAA">
              <w:rPr>
                <w:rFonts w:hint="eastAsia"/>
                <w:szCs w:val="21"/>
              </w:rPr>
              <w:t>18000</w:t>
            </w:r>
            <w:r>
              <w:rPr>
                <w:rFonts w:hint="eastAsia"/>
                <w:szCs w:val="21"/>
              </w:rPr>
              <w:t>元，据实结算。</w:t>
            </w:r>
          </w:p>
        </w:tc>
      </w:tr>
      <w:tr w:rsidR="00876496" w:rsidRPr="0042760F" w:rsidTr="00105D3A">
        <w:trPr>
          <w:cantSplit/>
          <w:jc w:val="center"/>
        </w:trPr>
        <w:tc>
          <w:tcPr>
            <w:tcW w:w="451" w:type="pct"/>
            <w:vAlign w:val="center"/>
          </w:tcPr>
          <w:p w:rsidR="00876496" w:rsidRPr="0042760F" w:rsidRDefault="00E07B70">
            <w:pPr>
              <w:jc w:val="center"/>
              <w:rPr>
                <w:szCs w:val="21"/>
              </w:rPr>
            </w:pPr>
            <w:r>
              <w:rPr>
                <w:rFonts w:hint="eastAsia"/>
                <w:szCs w:val="21"/>
              </w:rPr>
              <w:t>6</w:t>
            </w:r>
          </w:p>
        </w:tc>
        <w:tc>
          <w:tcPr>
            <w:tcW w:w="1993" w:type="pct"/>
            <w:gridSpan w:val="2"/>
            <w:vAlign w:val="center"/>
          </w:tcPr>
          <w:p w:rsidR="00876496" w:rsidRPr="0042760F" w:rsidRDefault="00876496">
            <w:pPr>
              <w:jc w:val="center"/>
              <w:rPr>
                <w:szCs w:val="21"/>
              </w:rPr>
            </w:pPr>
            <w:r>
              <w:rPr>
                <w:szCs w:val="21"/>
              </w:rPr>
              <w:t>化粪池清掏费用</w:t>
            </w:r>
          </w:p>
        </w:tc>
        <w:tc>
          <w:tcPr>
            <w:tcW w:w="1354" w:type="pct"/>
            <w:vAlign w:val="center"/>
          </w:tcPr>
          <w:p w:rsidR="00876496" w:rsidRPr="0042760F" w:rsidRDefault="00876496">
            <w:pPr>
              <w:jc w:val="left"/>
              <w:rPr>
                <w:szCs w:val="21"/>
              </w:rPr>
            </w:pPr>
          </w:p>
        </w:tc>
        <w:tc>
          <w:tcPr>
            <w:tcW w:w="1201" w:type="pct"/>
          </w:tcPr>
          <w:p w:rsidR="00876496" w:rsidRPr="0042760F" w:rsidRDefault="000874AD" w:rsidP="005C6CAA">
            <w:pPr>
              <w:jc w:val="left"/>
              <w:rPr>
                <w:szCs w:val="21"/>
              </w:rPr>
            </w:pPr>
            <w:r>
              <w:rPr>
                <w:szCs w:val="21"/>
              </w:rPr>
              <w:t>该项费用额度为</w:t>
            </w:r>
            <w:r w:rsidR="005C6CAA">
              <w:rPr>
                <w:rFonts w:hint="eastAsia"/>
                <w:szCs w:val="21"/>
              </w:rPr>
              <w:t>12000</w:t>
            </w:r>
            <w:r>
              <w:rPr>
                <w:rFonts w:hint="eastAsia"/>
                <w:szCs w:val="21"/>
              </w:rPr>
              <w:t>元，据实结算。</w:t>
            </w:r>
          </w:p>
        </w:tc>
      </w:tr>
      <w:tr w:rsidR="009C0EBA" w:rsidRPr="0042760F" w:rsidTr="00105D3A">
        <w:trPr>
          <w:cantSplit/>
          <w:jc w:val="center"/>
        </w:trPr>
        <w:tc>
          <w:tcPr>
            <w:tcW w:w="451" w:type="pct"/>
            <w:vAlign w:val="center"/>
          </w:tcPr>
          <w:p w:rsidR="009C0EBA" w:rsidRPr="0042760F" w:rsidRDefault="00E07B70">
            <w:pPr>
              <w:jc w:val="center"/>
              <w:rPr>
                <w:szCs w:val="21"/>
              </w:rPr>
            </w:pPr>
            <w:r>
              <w:rPr>
                <w:rFonts w:hint="eastAsia"/>
                <w:szCs w:val="21"/>
              </w:rPr>
              <w:t>7</w:t>
            </w:r>
          </w:p>
        </w:tc>
        <w:tc>
          <w:tcPr>
            <w:tcW w:w="1993" w:type="pct"/>
            <w:gridSpan w:val="2"/>
            <w:vAlign w:val="center"/>
          </w:tcPr>
          <w:p w:rsidR="009C0EBA" w:rsidRPr="0042760F" w:rsidRDefault="009C0EBA">
            <w:pPr>
              <w:jc w:val="center"/>
              <w:rPr>
                <w:szCs w:val="21"/>
              </w:rPr>
            </w:pPr>
            <w:r w:rsidRPr="0042760F">
              <w:rPr>
                <w:szCs w:val="21"/>
              </w:rPr>
              <w:t>绿化养护费用</w:t>
            </w:r>
          </w:p>
        </w:tc>
        <w:tc>
          <w:tcPr>
            <w:tcW w:w="1354" w:type="pct"/>
            <w:vAlign w:val="center"/>
          </w:tcPr>
          <w:p w:rsidR="009C0EBA" w:rsidRPr="0042760F" w:rsidRDefault="009C0EBA">
            <w:pPr>
              <w:jc w:val="left"/>
              <w:rPr>
                <w:szCs w:val="21"/>
              </w:rPr>
            </w:pPr>
          </w:p>
        </w:tc>
        <w:tc>
          <w:tcPr>
            <w:tcW w:w="1201" w:type="pct"/>
          </w:tcPr>
          <w:p w:rsidR="009C0EBA" w:rsidRPr="0042760F" w:rsidRDefault="000874AD" w:rsidP="005C6CAA">
            <w:pPr>
              <w:jc w:val="left"/>
              <w:rPr>
                <w:szCs w:val="21"/>
              </w:rPr>
            </w:pPr>
            <w:r>
              <w:rPr>
                <w:szCs w:val="21"/>
              </w:rPr>
              <w:t>该项费用额度为</w:t>
            </w:r>
            <w:r w:rsidR="005C6CAA">
              <w:rPr>
                <w:rFonts w:hint="eastAsia"/>
                <w:szCs w:val="21"/>
              </w:rPr>
              <w:t>150000</w:t>
            </w:r>
            <w:r>
              <w:rPr>
                <w:rFonts w:hint="eastAsia"/>
                <w:szCs w:val="21"/>
              </w:rPr>
              <w:t>元，据实结算。</w:t>
            </w:r>
          </w:p>
        </w:tc>
      </w:tr>
      <w:tr w:rsidR="009C0EBA" w:rsidRPr="0042760F" w:rsidTr="00105D3A">
        <w:trPr>
          <w:cantSplit/>
          <w:jc w:val="center"/>
        </w:trPr>
        <w:tc>
          <w:tcPr>
            <w:tcW w:w="451" w:type="pct"/>
            <w:vAlign w:val="center"/>
          </w:tcPr>
          <w:p w:rsidR="009C0EBA" w:rsidRPr="0042760F" w:rsidRDefault="00E07B70">
            <w:pPr>
              <w:jc w:val="center"/>
              <w:rPr>
                <w:szCs w:val="21"/>
              </w:rPr>
            </w:pPr>
            <w:r>
              <w:rPr>
                <w:rFonts w:hint="eastAsia"/>
                <w:szCs w:val="21"/>
              </w:rPr>
              <w:t>8</w:t>
            </w:r>
          </w:p>
        </w:tc>
        <w:tc>
          <w:tcPr>
            <w:tcW w:w="1993" w:type="pct"/>
            <w:gridSpan w:val="2"/>
            <w:vAlign w:val="center"/>
          </w:tcPr>
          <w:p w:rsidR="009C0EBA" w:rsidRPr="0042760F" w:rsidRDefault="00876496">
            <w:pPr>
              <w:jc w:val="center"/>
              <w:rPr>
                <w:szCs w:val="21"/>
              </w:rPr>
            </w:pPr>
            <w:r>
              <w:rPr>
                <w:rFonts w:hint="eastAsia"/>
                <w:szCs w:val="21"/>
              </w:rPr>
              <w:t>空调维保费用</w:t>
            </w:r>
          </w:p>
        </w:tc>
        <w:tc>
          <w:tcPr>
            <w:tcW w:w="1354" w:type="pct"/>
            <w:vAlign w:val="center"/>
          </w:tcPr>
          <w:p w:rsidR="009C0EBA" w:rsidRPr="0042760F" w:rsidRDefault="009C0EBA">
            <w:pPr>
              <w:jc w:val="left"/>
              <w:rPr>
                <w:szCs w:val="21"/>
              </w:rPr>
            </w:pPr>
          </w:p>
        </w:tc>
        <w:tc>
          <w:tcPr>
            <w:tcW w:w="1201" w:type="pct"/>
          </w:tcPr>
          <w:p w:rsidR="009C0EBA" w:rsidRPr="0042760F" w:rsidRDefault="000874AD">
            <w:pPr>
              <w:jc w:val="left"/>
              <w:rPr>
                <w:szCs w:val="21"/>
              </w:rPr>
            </w:pPr>
            <w:r>
              <w:rPr>
                <w:szCs w:val="21"/>
              </w:rPr>
              <w:t>该项费用额度为</w:t>
            </w:r>
            <w:r>
              <w:rPr>
                <w:rFonts w:hint="eastAsia"/>
                <w:szCs w:val="21"/>
              </w:rPr>
              <w:t>15</w:t>
            </w:r>
            <w:r w:rsidR="005C6CAA">
              <w:rPr>
                <w:rFonts w:hint="eastAsia"/>
                <w:szCs w:val="21"/>
              </w:rPr>
              <w:t>0000</w:t>
            </w:r>
            <w:r>
              <w:rPr>
                <w:rFonts w:hint="eastAsia"/>
                <w:szCs w:val="21"/>
              </w:rPr>
              <w:t>元，据实结算。</w:t>
            </w:r>
          </w:p>
        </w:tc>
      </w:tr>
      <w:tr w:rsidR="00876496" w:rsidRPr="0042760F" w:rsidTr="00105D3A">
        <w:trPr>
          <w:cantSplit/>
          <w:jc w:val="center"/>
        </w:trPr>
        <w:tc>
          <w:tcPr>
            <w:tcW w:w="451" w:type="pct"/>
            <w:vAlign w:val="center"/>
          </w:tcPr>
          <w:p w:rsidR="00876496" w:rsidRPr="0042760F" w:rsidRDefault="00E07B70">
            <w:pPr>
              <w:jc w:val="center"/>
              <w:rPr>
                <w:szCs w:val="21"/>
              </w:rPr>
            </w:pPr>
            <w:r>
              <w:rPr>
                <w:rFonts w:hint="eastAsia"/>
                <w:szCs w:val="21"/>
              </w:rPr>
              <w:t>9</w:t>
            </w:r>
          </w:p>
        </w:tc>
        <w:tc>
          <w:tcPr>
            <w:tcW w:w="1993" w:type="pct"/>
            <w:gridSpan w:val="2"/>
            <w:vAlign w:val="center"/>
          </w:tcPr>
          <w:p w:rsidR="00876496" w:rsidRPr="0042760F" w:rsidRDefault="00876496">
            <w:pPr>
              <w:jc w:val="center"/>
              <w:rPr>
                <w:szCs w:val="21"/>
              </w:rPr>
            </w:pPr>
            <w:r>
              <w:rPr>
                <w:szCs w:val="21"/>
              </w:rPr>
              <w:t>消防维保费用</w:t>
            </w:r>
          </w:p>
        </w:tc>
        <w:tc>
          <w:tcPr>
            <w:tcW w:w="1354" w:type="pct"/>
            <w:vAlign w:val="center"/>
          </w:tcPr>
          <w:p w:rsidR="00876496" w:rsidRPr="0042760F" w:rsidRDefault="00876496">
            <w:pPr>
              <w:jc w:val="left"/>
              <w:rPr>
                <w:szCs w:val="21"/>
              </w:rPr>
            </w:pPr>
          </w:p>
        </w:tc>
        <w:tc>
          <w:tcPr>
            <w:tcW w:w="1201" w:type="pct"/>
          </w:tcPr>
          <w:p w:rsidR="00876496" w:rsidRPr="0042760F" w:rsidRDefault="000874AD" w:rsidP="005C6CAA">
            <w:pPr>
              <w:jc w:val="left"/>
              <w:rPr>
                <w:szCs w:val="21"/>
              </w:rPr>
            </w:pPr>
            <w:r>
              <w:rPr>
                <w:szCs w:val="21"/>
              </w:rPr>
              <w:t>该项费用额度为</w:t>
            </w:r>
            <w:r w:rsidR="005C6CAA">
              <w:rPr>
                <w:rFonts w:hint="eastAsia"/>
                <w:szCs w:val="21"/>
              </w:rPr>
              <w:t>120000</w:t>
            </w:r>
            <w:r>
              <w:rPr>
                <w:rFonts w:hint="eastAsia"/>
                <w:szCs w:val="21"/>
              </w:rPr>
              <w:t>元，据实结算。</w:t>
            </w:r>
          </w:p>
        </w:tc>
      </w:tr>
      <w:tr w:rsidR="00876496" w:rsidRPr="0042760F" w:rsidTr="00105D3A">
        <w:trPr>
          <w:cantSplit/>
          <w:jc w:val="center"/>
        </w:trPr>
        <w:tc>
          <w:tcPr>
            <w:tcW w:w="451" w:type="pct"/>
            <w:vAlign w:val="center"/>
          </w:tcPr>
          <w:p w:rsidR="00876496" w:rsidRPr="0042760F" w:rsidRDefault="00E07B70">
            <w:pPr>
              <w:jc w:val="center"/>
              <w:rPr>
                <w:szCs w:val="21"/>
              </w:rPr>
            </w:pPr>
            <w:r>
              <w:rPr>
                <w:rFonts w:hint="eastAsia"/>
                <w:szCs w:val="21"/>
              </w:rPr>
              <w:t>10</w:t>
            </w:r>
          </w:p>
        </w:tc>
        <w:tc>
          <w:tcPr>
            <w:tcW w:w="1993" w:type="pct"/>
            <w:gridSpan w:val="2"/>
            <w:vAlign w:val="center"/>
          </w:tcPr>
          <w:p w:rsidR="00876496" w:rsidRPr="0042760F" w:rsidRDefault="00876496">
            <w:pPr>
              <w:jc w:val="center"/>
              <w:rPr>
                <w:szCs w:val="21"/>
              </w:rPr>
            </w:pPr>
            <w:r>
              <w:rPr>
                <w:szCs w:val="21"/>
              </w:rPr>
              <w:t>电梯维保费用</w:t>
            </w:r>
          </w:p>
        </w:tc>
        <w:tc>
          <w:tcPr>
            <w:tcW w:w="1354" w:type="pct"/>
            <w:vAlign w:val="center"/>
          </w:tcPr>
          <w:p w:rsidR="00876496" w:rsidRPr="0042760F" w:rsidRDefault="00876496">
            <w:pPr>
              <w:jc w:val="left"/>
              <w:rPr>
                <w:szCs w:val="21"/>
              </w:rPr>
            </w:pPr>
          </w:p>
        </w:tc>
        <w:tc>
          <w:tcPr>
            <w:tcW w:w="1201" w:type="pct"/>
          </w:tcPr>
          <w:p w:rsidR="00876496" w:rsidRPr="0042760F" w:rsidRDefault="000874AD" w:rsidP="005C6CAA">
            <w:pPr>
              <w:jc w:val="left"/>
              <w:rPr>
                <w:szCs w:val="21"/>
              </w:rPr>
            </w:pPr>
            <w:r>
              <w:rPr>
                <w:szCs w:val="21"/>
              </w:rPr>
              <w:t>该项费用额度为</w:t>
            </w:r>
            <w:r w:rsidR="005C6CAA">
              <w:rPr>
                <w:rFonts w:hint="eastAsia"/>
                <w:szCs w:val="21"/>
              </w:rPr>
              <w:t>15000</w:t>
            </w:r>
            <w:r>
              <w:rPr>
                <w:rFonts w:hint="eastAsia"/>
                <w:szCs w:val="21"/>
              </w:rPr>
              <w:t>元，据实结算。</w:t>
            </w:r>
          </w:p>
        </w:tc>
      </w:tr>
      <w:tr w:rsidR="00876496" w:rsidRPr="0042760F" w:rsidTr="00105D3A">
        <w:trPr>
          <w:cantSplit/>
          <w:jc w:val="center"/>
        </w:trPr>
        <w:tc>
          <w:tcPr>
            <w:tcW w:w="451" w:type="pct"/>
            <w:vAlign w:val="center"/>
          </w:tcPr>
          <w:p w:rsidR="00876496" w:rsidRPr="0042760F" w:rsidRDefault="00E07B70">
            <w:pPr>
              <w:jc w:val="center"/>
              <w:rPr>
                <w:szCs w:val="21"/>
              </w:rPr>
            </w:pPr>
            <w:r>
              <w:rPr>
                <w:rFonts w:hint="eastAsia"/>
                <w:szCs w:val="21"/>
              </w:rPr>
              <w:t>11</w:t>
            </w:r>
          </w:p>
        </w:tc>
        <w:tc>
          <w:tcPr>
            <w:tcW w:w="1993" w:type="pct"/>
            <w:gridSpan w:val="2"/>
            <w:vAlign w:val="center"/>
          </w:tcPr>
          <w:p w:rsidR="00876496" w:rsidRPr="0042760F" w:rsidRDefault="00876496">
            <w:pPr>
              <w:jc w:val="center"/>
              <w:rPr>
                <w:szCs w:val="21"/>
              </w:rPr>
            </w:pPr>
            <w:r>
              <w:rPr>
                <w:szCs w:val="21"/>
              </w:rPr>
              <w:t>防雷维保及年检费用</w:t>
            </w:r>
          </w:p>
        </w:tc>
        <w:tc>
          <w:tcPr>
            <w:tcW w:w="1354" w:type="pct"/>
            <w:vAlign w:val="center"/>
          </w:tcPr>
          <w:p w:rsidR="00876496" w:rsidRPr="0042760F" w:rsidRDefault="00876496">
            <w:pPr>
              <w:jc w:val="left"/>
              <w:rPr>
                <w:szCs w:val="21"/>
              </w:rPr>
            </w:pPr>
          </w:p>
        </w:tc>
        <w:tc>
          <w:tcPr>
            <w:tcW w:w="1201" w:type="pct"/>
          </w:tcPr>
          <w:p w:rsidR="00876496" w:rsidRPr="0042760F" w:rsidRDefault="000874AD" w:rsidP="005C6CAA">
            <w:pPr>
              <w:jc w:val="left"/>
              <w:rPr>
                <w:szCs w:val="21"/>
              </w:rPr>
            </w:pPr>
            <w:r>
              <w:rPr>
                <w:szCs w:val="21"/>
              </w:rPr>
              <w:t>该项费用额度为</w:t>
            </w:r>
            <w:r w:rsidR="005C6CAA">
              <w:rPr>
                <w:rFonts w:hint="eastAsia"/>
                <w:szCs w:val="21"/>
              </w:rPr>
              <w:t>10000</w:t>
            </w:r>
            <w:r>
              <w:rPr>
                <w:rFonts w:hint="eastAsia"/>
                <w:szCs w:val="21"/>
              </w:rPr>
              <w:t>元，据实结算。</w:t>
            </w:r>
          </w:p>
        </w:tc>
      </w:tr>
      <w:tr w:rsidR="009C0EBA" w:rsidRPr="0042760F" w:rsidTr="00105D3A">
        <w:trPr>
          <w:cantSplit/>
          <w:jc w:val="center"/>
        </w:trPr>
        <w:tc>
          <w:tcPr>
            <w:tcW w:w="451" w:type="pct"/>
            <w:vAlign w:val="center"/>
          </w:tcPr>
          <w:p w:rsidR="009C0EBA" w:rsidRPr="0042760F" w:rsidRDefault="00E07B70">
            <w:pPr>
              <w:jc w:val="center"/>
              <w:rPr>
                <w:szCs w:val="21"/>
              </w:rPr>
            </w:pPr>
            <w:r>
              <w:rPr>
                <w:rFonts w:hint="eastAsia"/>
                <w:szCs w:val="21"/>
              </w:rPr>
              <w:t>12</w:t>
            </w:r>
          </w:p>
        </w:tc>
        <w:tc>
          <w:tcPr>
            <w:tcW w:w="1993" w:type="pct"/>
            <w:gridSpan w:val="2"/>
            <w:vAlign w:val="center"/>
          </w:tcPr>
          <w:p w:rsidR="009C0EBA" w:rsidRPr="0042760F" w:rsidRDefault="00876496">
            <w:pPr>
              <w:jc w:val="center"/>
              <w:rPr>
                <w:szCs w:val="21"/>
              </w:rPr>
            </w:pPr>
            <w:r>
              <w:rPr>
                <w:szCs w:val="21"/>
              </w:rPr>
              <w:t>变电站预实验费用</w:t>
            </w:r>
          </w:p>
        </w:tc>
        <w:tc>
          <w:tcPr>
            <w:tcW w:w="1354" w:type="pct"/>
            <w:vAlign w:val="center"/>
          </w:tcPr>
          <w:p w:rsidR="009C0EBA" w:rsidRPr="0042760F" w:rsidRDefault="009C0EBA">
            <w:pPr>
              <w:jc w:val="left"/>
              <w:rPr>
                <w:szCs w:val="21"/>
              </w:rPr>
            </w:pPr>
          </w:p>
        </w:tc>
        <w:tc>
          <w:tcPr>
            <w:tcW w:w="1201" w:type="pct"/>
          </w:tcPr>
          <w:p w:rsidR="009C0EBA" w:rsidRPr="0042760F" w:rsidRDefault="000874AD" w:rsidP="005C6CAA">
            <w:pPr>
              <w:jc w:val="left"/>
              <w:rPr>
                <w:szCs w:val="21"/>
              </w:rPr>
            </w:pPr>
            <w:r>
              <w:rPr>
                <w:szCs w:val="21"/>
              </w:rPr>
              <w:t>该项费用额度为</w:t>
            </w:r>
            <w:r w:rsidR="005C6CAA">
              <w:rPr>
                <w:rFonts w:hint="eastAsia"/>
                <w:szCs w:val="21"/>
              </w:rPr>
              <w:t>5000</w:t>
            </w:r>
            <w:r>
              <w:rPr>
                <w:rFonts w:hint="eastAsia"/>
                <w:szCs w:val="21"/>
              </w:rPr>
              <w:t>元，据实结算。</w:t>
            </w:r>
          </w:p>
        </w:tc>
      </w:tr>
      <w:tr w:rsidR="009C0EBA" w:rsidRPr="0042760F" w:rsidTr="00105D3A">
        <w:trPr>
          <w:cantSplit/>
          <w:jc w:val="center"/>
        </w:trPr>
        <w:tc>
          <w:tcPr>
            <w:tcW w:w="451" w:type="pct"/>
            <w:vAlign w:val="center"/>
          </w:tcPr>
          <w:p w:rsidR="009C0EBA" w:rsidRPr="0042760F" w:rsidRDefault="00E07B70">
            <w:pPr>
              <w:jc w:val="center"/>
              <w:rPr>
                <w:szCs w:val="21"/>
              </w:rPr>
            </w:pPr>
            <w:r>
              <w:rPr>
                <w:rFonts w:hint="eastAsia"/>
                <w:szCs w:val="21"/>
              </w:rPr>
              <w:t>13</w:t>
            </w:r>
          </w:p>
        </w:tc>
        <w:tc>
          <w:tcPr>
            <w:tcW w:w="1993" w:type="pct"/>
            <w:gridSpan w:val="2"/>
            <w:vAlign w:val="center"/>
          </w:tcPr>
          <w:p w:rsidR="009C0EBA" w:rsidRPr="0042760F" w:rsidRDefault="00FD31B7">
            <w:pPr>
              <w:jc w:val="center"/>
              <w:rPr>
                <w:szCs w:val="21"/>
              </w:rPr>
            </w:pPr>
            <w:r>
              <w:rPr>
                <w:rFonts w:hint="eastAsia"/>
                <w:szCs w:val="21"/>
              </w:rPr>
              <w:t>服装费</w:t>
            </w:r>
            <w:r>
              <w:rPr>
                <w:szCs w:val="21"/>
              </w:rPr>
              <w:t>用</w:t>
            </w:r>
          </w:p>
        </w:tc>
        <w:tc>
          <w:tcPr>
            <w:tcW w:w="1354" w:type="pct"/>
            <w:vAlign w:val="center"/>
          </w:tcPr>
          <w:p w:rsidR="009C0EBA" w:rsidRPr="0042760F" w:rsidRDefault="009C0EBA">
            <w:pPr>
              <w:jc w:val="left"/>
              <w:rPr>
                <w:szCs w:val="21"/>
              </w:rPr>
            </w:pPr>
          </w:p>
        </w:tc>
        <w:tc>
          <w:tcPr>
            <w:tcW w:w="1201" w:type="pct"/>
          </w:tcPr>
          <w:p w:rsidR="009C0EBA" w:rsidRPr="0042760F" w:rsidRDefault="009C0EBA">
            <w:pPr>
              <w:jc w:val="left"/>
              <w:rPr>
                <w:szCs w:val="21"/>
              </w:rPr>
            </w:pPr>
          </w:p>
        </w:tc>
      </w:tr>
      <w:tr w:rsidR="009C0EBA" w:rsidRPr="0042760F" w:rsidTr="00105D3A">
        <w:trPr>
          <w:cantSplit/>
          <w:jc w:val="center"/>
        </w:trPr>
        <w:tc>
          <w:tcPr>
            <w:tcW w:w="451" w:type="pct"/>
            <w:vAlign w:val="center"/>
          </w:tcPr>
          <w:p w:rsidR="009C0EBA" w:rsidRPr="0042760F" w:rsidRDefault="00E07B70">
            <w:pPr>
              <w:jc w:val="center"/>
              <w:rPr>
                <w:szCs w:val="21"/>
              </w:rPr>
            </w:pPr>
            <w:r>
              <w:rPr>
                <w:rFonts w:hint="eastAsia"/>
                <w:szCs w:val="21"/>
              </w:rPr>
              <w:t>14</w:t>
            </w:r>
          </w:p>
        </w:tc>
        <w:tc>
          <w:tcPr>
            <w:tcW w:w="1993" w:type="pct"/>
            <w:gridSpan w:val="2"/>
            <w:vAlign w:val="center"/>
          </w:tcPr>
          <w:p w:rsidR="009C0EBA" w:rsidRPr="0042760F" w:rsidRDefault="00CC5F5E">
            <w:pPr>
              <w:jc w:val="center"/>
              <w:rPr>
                <w:szCs w:val="21"/>
              </w:rPr>
            </w:pPr>
            <w:r w:rsidRPr="0042760F">
              <w:rPr>
                <w:szCs w:val="21"/>
              </w:rPr>
              <w:t>办公费用</w:t>
            </w:r>
          </w:p>
        </w:tc>
        <w:tc>
          <w:tcPr>
            <w:tcW w:w="1354" w:type="pct"/>
            <w:vAlign w:val="center"/>
          </w:tcPr>
          <w:p w:rsidR="009C0EBA" w:rsidRPr="0042760F" w:rsidRDefault="009C0EBA">
            <w:pPr>
              <w:jc w:val="left"/>
              <w:rPr>
                <w:szCs w:val="21"/>
              </w:rPr>
            </w:pPr>
          </w:p>
        </w:tc>
        <w:tc>
          <w:tcPr>
            <w:tcW w:w="1201" w:type="pct"/>
          </w:tcPr>
          <w:p w:rsidR="009C0EBA" w:rsidRPr="0042760F" w:rsidRDefault="009C0EBA">
            <w:pPr>
              <w:jc w:val="left"/>
              <w:rPr>
                <w:szCs w:val="21"/>
              </w:rPr>
            </w:pPr>
          </w:p>
        </w:tc>
      </w:tr>
      <w:tr w:rsidR="00FD31B7" w:rsidRPr="0042760F" w:rsidTr="00105D3A">
        <w:trPr>
          <w:cantSplit/>
          <w:jc w:val="center"/>
        </w:trPr>
        <w:tc>
          <w:tcPr>
            <w:tcW w:w="451" w:type="pct"/>
            <w:vAlign w:val="center"/>
          </w:tcPr>
          <w:p w:rsidR="00FD31B7" w:rsidRDefault="000874AD">
            <w:pPr>
              <w:jc w:val="center"/>
              <w:rPr>
                <w:szCs w:val="21"/>
              </w:rPr>
            </w:pPr>
            <w:r>
              <w:rPr>
                <w:rFonts w:hint="eastAsia"/>
                <w:szCs w:val="21"/>
              </w:rPr>
              <w:t>15</w:t>
            </w:r>
          </w:p>
        </w:tc>
        <w:tc>
          <w:tcPr>
            <w:tcW w:w="1993" w:type="pct"/>
            <w:gridSpan w:val="2"/>
            <w:vAlign w:val="center"/>
          </w:tcPr>
          <w:p w:rsidR="00FD31B7" w:rsidRPr="0042760F" w:rsidRDefault="00FD31B7">
            <w:pPr>
              <w:jc w:val="center"/>
              <w:rPr>
                <w:szCs w:val="21"/>
              </w:rPr>
            </w:pPr>
            <w:r>
              <w:rPr>
                <w:szCs w:val="21"/>
              </w:rPr>
              <w:t>垃圾清运费用</w:t>
            </w:r>
          </w:p>
        </w:tc>
        <w:tc>
          <w:tcPr>
            <w:tcW w:w="1354" w:type="pct"/>
            <w:vAlign w:val="center"/>
          </w:tcPr>
          <w:p w:rsidR="00FD31B7" w:rsidRPr="0042760F" w:rsidRDefault="00FD31B7">
            <w:pPr>
              <w:jc w:val="left"/>
              <w:rPr>
                <w:szCs w:val="21"/>
              </w:rPr>
            </w:pPr>
          </w:p>
        </w:tc>
        <w:tc>
          <w:tcPr>
            <w:tcW w:w="1201" w:type="pct"/>
          </w:tcPr>
          <w:p w:rsidR="00FD31B7" w:rsidRPr="0042760F" w:rsidRDefault="00FD31B7">
            <w:pPr>
              <w:jc w:val="left"/>
              <w:rPr>
                <w:szCs w:val="21"/>
              </w:rPr>
            </w:pPr>
          </w:p>
        </w:tc>
      </w:tr>
      <w:tr w:rsidR="00FD31B7" w:rsidRPr="0042760F" w:rsidTr="00105D3A">
        <w:trPr>
          <w:cantSplit/>
          <w:jc w:val="center"/>
        </w:trPr>
        <w:tc>
          <w:tcPr>
            <w:tcW w:w="451" w:type="pct"/>
            <w:vAlign w:val="center"/>
          </w:tcPr>
          <w:p w:rsidR="00FD31B7" w:rsidRDefault="000874AD">
            <w:pPr>
              <w:jc w:val="center"/>
              <w:rPr>
                <w:szCs w:val="21"/>
              </w:rPr>
            </w:pPr>
            <w:r>
              <w:rPr>
                <w:rFonts w:hint="eastAsia"/>
                <w:szCs w:val="21"/>
              </w:rPr>
              <w:t>16</w:t>
            </w:r>
          </w:p>
        </w:tc>
        <w:tc>
          <w:tcPr>
            <w:tcW w:w="1993" w:type="pct"/>
            <w:gridSpan w:val="2"/>
            <w:vAlign w:val="center"/>
          </w:tcPr>
          <w:p w:rsidR="00FD31B7" w:rsidRPr="0042760F" w:rsidRDefault="004F05C9">
            <w:pPr>
              <w:jc w:val="center"/>
              <w:rPr>
                <w:szCs w:val="21"/>
              </w:rPr>
            </w:pPr>
            <w:r>
              <w:rPr>
                <w:szCs w:val="21"/>
              </w:rPr>
              <w:t>病媒</w:t>
            </w:r>
            <w:r w:rsidR="00FD31B7">
              <w:rPr>
                <w:szCs w:val="21"/>
              </w:rPr>
              <w:t>生物防治费用</w:t>
            </w:r>
          </w:p>
        </w:tc>
        <w:tc>
          <w:tcPr>
            <w:tcW w:w="1354" w:type="pct"/>
            <w:vAlign w:val="center"/>
          </w:tcPr>
          <w:p w:rsidR="00FD31B7" w:rsidRPr="0042760F" w:rsidRDefault="00FD31B7">
            <w:pPr>
              <w:jc w:val="left"/>
              <w:rPr>
                <w:szCs w:val="21"/>
              </w:rPr>
            </w:pPr>
          </w:p>
        </w:tc>
        <w:tc>
          <w:tcPr>
            <w:tcW w:w="1201" w:type="pct"/>
          </w:tcPr>
          <w:p w:rsidR="00FD31B7" w:rsidRPr="0042760F" w:rsidRDefault="00FD31B7">
            <w:pPr>
              <w:jc w:val="left"/>
              <w:rPr>
                <w:szCs w:val="21"/>
              </w:rPr>
            </w:pPr>
          </w:p>
        </w:tc>
      </w:tr>
      <w:tr w:rsidR="00FD31B7" w:rsidRPr="0042760F" w:rsidTr="00105D3A">
        <w:trPr>
          <w:cantSplit/>
          <w:jc w:val="center"/>
        </w:trPr>
        <w:tc>
          <w:tcPr>
            <w:tcW w:w="451" w:type="pct"/>
            <w:vAlign w:val="center"/>
          </w:tcPr>
          <w:p w:rsidR="00FD31B7" w:rsidRDefault="000874AD">
            <w:pPr>
              <w:jc w:val="center"/>
              <w:rPr>
                <w:szCs w:val="21"/>
              </w:rPr>
            </w:pPr>
            <w:r>
              <w:rPr>
                <w:rFonts w:hint="eastAsia"/>
                <w:szCs w:val="21"/>
              </w:rPr>
              <w:t>17</w:t>
            </w:r>
          </w:p>
        </w:tc>
        <w:tc>
          <w:tcPr>
            <w:tcW w:w="1993" w:type="pct"/>
            <w:gridSpan w:val="2"/>
            <w:vAlign w:val="center"/>
          </w:tcPr>
          <w:p w:rsidR="00FD31B7" w:rsidRPr="0042760F" w:rsidRDefault="00FD31B7">
            <w:pPr>
              <w:jc w:val="center"/>
              <w:rPr>
                <w:szCs w:val="21"/>
              </w:rPr>
            </w:pPr>
            <w:r>
              <w:rPr>
                <w:szCs w:val="21"/>
              </w:rPr>
              <w:t>隔油池清掏费用</w:t>
            </w:r>
          </w:p>
        </w:tc>
        <w:tc>
          <w:tcPr>
            <w:tcW w:w="1354" w:type="pct"/>
            <w:vAlign w:val="center"/>
          </w:tcPr>
          <w:p w:rsidR="00FD31B7" w:rsidRPr="0042760F" w:rsidRDefault="00FD31B7">
            <w:pPr>
              <w:jc w:val="left"/>
              <w:rPr>
                <w:szCs w:val="21"/>
              </w:rPr>
            </w:pPr>
          </w:p>
        </w:tc>
        <w:tc>
          <w:tcPr>
            <w:tcW w:w="1201" w:type="pct"/>
          </w:tcPr>
          <w:p w:rsidR="00FD31B7" w:rsidRPr="0042760F" w:rsidRDefault="00FD31B7">
            <w:pPr>
              <w:jc w:val="left"/>
              <w:rPr>
                <w:szCs w:val="21"/>
              </w:rPr>
            </w:pPr>
          </w:p>
        </w:tc>
      </w:tr>
      <w:tr w:rsidR="00FD31B7" w:rsidRPr="0042760F" w:rsidTr="00105D3A">
        <w:trPr>
          <w:cantSplit/>
          <w:jc w:val="center"/>
        </w:trPr>
        <w:tc>
          <w:tcPr>
            <w:tcW w:w="451" w:type="pct"/>
            <w:vAlign w:val="center"/>
          </w:tcPr>
          <w:p w:rsidR="00FD31B7" w:rsidRDefault="000874AD">
            <w:pPr>
              <w:jc w:val="center"/>
              <w:rPr>
                <w:szCs w:val="21"/>
              </w:rPr>
            </w:pPr>
            <w:r>
              <w:rPr>
                <w:rFonts w:hint="eastAsia"/>
                <w:szCs w:val="21"/>
              </w:rPr>
              <w:t>18</w:t>
            </w:r>
          </w:p>
        </w:tc>
        <w:tc>
          <w:tcPr>
            <w:tcW w:w="1993" w:type="pct"/>
            <w:gridSpan w:val="2"/>
            <w:vAlign w:val="center"/>
          </w:tcPr>
          <w:p w:rsidR="00FD31B7" w:rsidRPr="0042760F" w:rsidRDefault="00FD31B7">
            <w:pPr>
              <w:jc w:val="center"/>
              <w:rPr>
                <w:szCs w:val="21"/>
              </w:rPr>
            </w:pPr>
            <w:r>
              <w:rPr>
                <w:szCs w:val="21"/>
              </w:rPr>
              <w:t>卫生间客用品费用</w:t>
            </w:r>
          </w:p>
        </w:tc>
        <w:tc>
          <w:tcPr>
            <w:tcW w:w="1354" w:type="pct"/>
            <w:vAlign w:val="center"/>
          </w:tcPr>
          <w:p w:rsidR="00FD31B7" w:rsidRPr="0042760F" w:rsidRDefault="00FD31B7">
            <w:pPr>
              <w:jc w:val="left"/>
              <w:rPr>
                <w:szCs w:val="21"/>
              </w:rPr>
            </w:pPr>
          </w:p>
        </w:tc>
        <w:tc>
          <w:tcPr>
            <w:tcW w:w="1201" w:type="pct"/>
          </w:tcPr>
          <w:p w:rsidR="00FD31B7" w:rsidRPr="0042760F" w:rsidRDefault="00FD31B7">
            <w:pPr>
              <w:jc w:val="left"/>
              <w:rPr>
                <w:szCs w:val="21"/>
              </w:rPr>
            </w:pPr>
          </w:p>
        </w:tc>
      </w:tr>
      <w:tr w:rsidR="00FD31B7" w:rsidRPr="0042760F" w:rsidTr="00105D3A">
        <w:trPr>
          <w:cantSplit/>
          <w:jc w:val="center"/>
        </w:trPr>
        <w:tc>
          <w:tcPr>
            <w:tcW w:w="451" w:type="pct"/>
            <w:vAlign w:val="center"/>
          </w:tcPr>
          <w:p w:rsidR="00FD31B7" w:rsidRDefault="000874AD">
            <w:pPr>
              <w:jc w:val="center"/>
              <w:rPr>
                <w:szCs w:val="21"/>
              </w:rPr>
            </w:pPr>
            <w:r>
              <w:rPr>
                <w:rFonts w:hint="eastAsia"/>
                <w:szCs w:val="21"/>
              </w:rPr>
              <w:t>19</w:t>
            </w:r>
          </w:p>
        </w:tc>
        <w:tc>
          <w:tcPr>
            <w:tcW w:w="1993" w:type="pct"/>
            <w:gridSpan w:val="2"/>
            <w:vAlign w:val="center"/>
          </w:tcPr>
          <w:p w:rsidR="00FD31B7" w:rsidRPr="0042760F" w:rsidRDefault="00FD31B7">
            <w:pPr>
              <w:jc w:val="center"/>
              <w:rPr>
                <w:szCs w:val="21"/>
              </w:rPr>
            </w:pPr>
            <w:r>
              <w:rPr>
                <w:szCs w:val="21"/>
              </w:rPr>
              <w:t>消杀费用</w:t>
            </w:r>
          </w:p>
        </w:tc>
        <w:tc>
          <w:tcPr>
            <w:tcW w:w="1354" w:type="pct"/>
            <w:vAlign w:val="center"/>
          </w:tcPr>
          <w:p w:rsidR="00FD31B7" w:rsidRPr="0042760F" w:rsidRDefault="00FD31B7">
            <w:pPr>
              <w:jc w:val="left"/>
              <w:rPr>
                <w:szCs w:val="21"/>
              </w:rPr>
            </w:pPr>
          </w:p>
        </w:tc>
        <w:tc>
          <w:tcPr>
            <w:tcW w:w="1201" w:type="pct"/>
          </w:tcPr>
          <w:p w:rsidR="00FD31B7" w:rsidRPr="0042760F" w:rsidRDefault="00FD31B7">
            <w:pPr>
              <w:jc w:val="left"/>
              <w:rPr>
                <w:szCs w:val="21"/>
              </w:rPr>
            </w:pPr>
          </w:p>
        </w:tc>
      </w:tr>
      <w:tr w:rsidR="00FD31B7" w:rsidRPr="0042760F" w:rsidTr="00105D3A">
        <w:trPr>
          <w:cantSplit/>
          <w:jc w:val="center"/>
        </w:trPr>
        <w:tc>
          <w:tcPr>
            <w:tcW w:w="451" w:type="pct"/>
            <w:vAlign w:val="center"/>
          </w:tcPr>
          <w:p w:rsidR="00FD31B7" w:rsidRDefault="000874AD">
            <w:pPr>
              <w:jc w:val="center"/>
              <w:rPr>
                <w:szCs w:val="21"/>
              </w:rPr>
            </w:pPr>
            <w:r>
              <w:rPr>
                <w:rFonts w:hint="eastAsia"/>
                <w:szCs w:val="21"/>
              </w:rPr>
              <w:t>20</w:t>
            </w:r>
          </w:p>
        </w:tc>
        <w:tc>
          <w:tcPr>
            <w:tcW w:w="1993" w:type="pct"/>
            <w:gridSpan w:val="2"/>
            <w:vAlign w:val="center"/>
          </w:tcPr>
          <w:p w:rsidR="00FD31B7" w:rsidRPr="0042760F" w:rsidRDefault="000874AD">
            <w:pPr>
              <w:jc w:val="center"/>
              <w:rPr>
                <w:szCs w:val="21"/>
              </w:rPr>
            </w:pPr>
            <w:r>
              <w:rPr>
                <w:rFonts w:hint="eastAsia"/>
                <w:szCs w:val="21"/>
              </w:rPr>
              <w:t>绿植租摆、节日氛围布置费用</w:t>
            </w:r>
          </w:p>
        </w:tc>
        <w:tc>
          <w:tcPr>
            <w:tcW w:w="1354" w:type="pct"/>
            <w:vAlign w:val="center"/>
          </w:tcPr>
          <w:p w:rsidR="00FD31B7" w:rsidRPr="0042760F" w:rsidRDefault="00FD31B7">
            <w:pPr>
              <w:jc w:val="left"/>
              <w:rPr>
                <w:szCs w:val="21"/>
              </w:rPr>
            </w:pPr>
          </w:p>
        </w:tc>
        <w:tc>
          <w:tcPr>
            <w:tcW w:w="1201" w:type="pct"/>
          </w:tcPr>
          <w:p w:rsidR="00FD31B7" w:rsidRPr="0042760F" w:rsidRDefault="00FD31B7">
            <w:pPr>
              <w:jc w:val="left"/>
              <w:rPr>
                <w:szCs w:val="21"/>
              </w:rPr>
            </w:pPr>
          </w:p>
        </w:tc>
      </w:tr>
      <w:tr w:rsidR="009C0EBA" w:rsidRPr="0042760F" w:rsidTr="00105D3A">
        <w:trPr>
          <w:cantSplit/>
          <w:jc w:val="center"/>
        </w:trPr>
        <w:tc>
          <w:tcPr>
            <w:tcW w:w="451" w:type="pct"/>
            <w:vAlign w:val="center"/>
          </w:tcPr>
          <w:p w:rsidR="009C0EBA" w:rsidRPr="0042760F" w:rsidRDefault="000874AD">
            <w:pPr>
              <w:jc w:val="center"/>
              <w:rPr>
                <w:szCs w:val="21"/>
              </w:rPr>
            </w:pPr>
            <w:r>
              <w:rPr>
                <w:rFonts w:hint="eastAsia"/>
                <w:szCs w:val="21"/>
              </w:rPr>
              <w:t>21</w:t>
            </w:r>
          </w:p>
        </w:tc>
        <w:tc>
          <w:tcPr>
            <w:tcW w:w="1993" w:type="pct"/>
            <w:gridSpan w:val="2"/>
            <w:vAlign w:val="center"/>
          </w:tcPr>
          <w:p w:rsidR="009C0EBA" w:rsidRPr="0042760F" w:rsidRDefault="009C0EBA">
            <w:pPr>
              <w:jc w:val="center"/>
              <w:rPr>
                <w:szCs w:val="21"/>
              </w:rPr>
            </w:pPr>
            <w:r w:rsidRPr="0042760F">
              <w:rPr>
                <w:szCs w:val="21"/>
              </w:rPr>
              <w:t>利润</w:t>
            </w:r>
          </w:p>
        </w:tc>
        <w:tc>
          <w:tcPr>
            <w:tcW w:w="1354" w:type="pct"/>
            <w:vAlign w:val="center"/>
          </w:tcPr>
          <w:p w:rsidR="009C0EBA" w:rsidRPr="0042760F" w:rsidRDefault="009C0EBA">
            <w:pPr>
              <w:jc w:val="left"/>
              <w:rPr>
                <w:szCs w:val="21"/>
              </w:rPr>
            </w:pPr>
          </w:p>
        </w:tc>
        <w:tc>
          <w:tcPr>
            <w:tcW w:w="1201" w:type="pct"/>
          </w:tcPr>
          <w:p w:rsidR="009C0EBA" w:rsidRPr="0042760F" w:rsidRDefault="009C0EBA">
            <w:pPr>
              <w:jc w:val="left"/>
              <w:rPr>
                <w:szCs w:val="21"/>
              </w:rPr>
            </w:pPr>
          </w:p>
        </w:tc>
      </w:tr>
      <w:tr w:rsidR="009C0EBA" w:rsidRPr="0042760F" w:rsidTr="00105D3A">
        <w:trPr>
          <w:cantSplit/>
          <w:jc w:val="center"/>
        </w:trPr>
        <w:tc>
          <w:tcPr>
            <w:tcW w:w="451" w:type="pct"/>
            <w:vAlign w:val="center"/>
          </w:tcPr>
          <w:p w:rsidR="009C0EBA" w:rsidRPr="0042760F" w:rsidRDefault="000874AD">
            <w:pPr>
              <w:jc w:val="center"/>
              <w:rPr>
                <w:szCs w:val="21"/>
              </w:rPr>
            </w:pPr>
            <w:r>
              <w:rPr>
                <w:rFonts w:hint="eastAsia"/>
                <w:szCs w:val="21"/>
              </w:rPr>
              <w:t>22</w:t>
            </w:r>
          </w:p>
        </w:tc>
        <w:tc>
          <w:tcPr>
            <w:tcW w:w="1993" w:type="pct"/>
            <w:gridSpan w:val="2"/>
            <w:vAlign w:val="center"/>
          </w:tcPr>
          <w:p w:rsidR="009C0EBA" w:rsidRPr="0042760F" w:rsidRDefault="009C0EBA">
            <w:pPr>
              <w:jc w:val="center"/>
              <w:rPr>
                <w:szCs w:val="21"/>
              </w:rPr>
            </w:pPr>
            <w:r w:rsidRPr="0042760F">
              <w:rPr>
                <w:szCs w:val="21"/>
              </w:rPr>
              <w:t>税金</w:t>
            </w:r>
          </w:p>
        </w:tc>
        <w:tc>
          <w:tcPr>
            <w:tcW w:w="1354" w:type="pct"/>
            <w:vAlign w:val="center"/>
          </w:tcPr>
          <w:p w:rsidR="009C0EBA" w:rsidRPr="0042760F" w:rsidRDefault="009C0EBA">
            <w:pPr>
              <w:jc w:val="left"/>
              <w:rPr>
                <w:szCs w:val="21"/>
              </w:rPr>
            </w:pPr>
          </w:p>
        </w:tc>
        <w:tc>
          <w:tcPr>
            <w:tcW w:w="1201" w:type="pct"/>
          </w:tcPr>
          <w:p w:rsidR="009C0EBA" w:rsidRPr="0042760F" w:rsidRDefault="009C0EBA">
            <w:pPr>
              <w:jc w:val="left"/>
              <w:rPr>
                <w:szCs w:val="21"/>
              </w:rPr>
            </w:pPr>
          </w:p>
        </w:tc>
      </w:tr>
      <w:tr w:rsidR="009C0EBA" w:rsidRPr="0042760F" w:rsidTr="00105D3A">
        <w:trPr>
          <w:cantSplit/>
          <w:jc w:val="center"/>
        </w:trPr>
        <w:tc>
          <w:tcPr>
            <w:tcW w:w="451" w:type="pct"/>
            <w:vAlign w:val="center"/>
          </w:tcPr>
          <w:p w:rsidR="009C0EBA" w:rsidRPr="0042760F" w:rsidRDefault="000874AD">
            <w:pPr>
              <w:jc w:val="center"/>
              <w:rPr>
                <w:szCs w:val="21"/>
              </w:rPr>
            </w:pPr>
            <w:r>
              <w:rPr>
                <w:rFonts w:hint="eastAsia"/>
                <w:szCs w:val="21"/>
              </w:rPr>
              <w:t>23</w:t>
            </w:r>
          </w:p>
        </w:tc>
        <w:tc>
          <w:tcPr>
            <w:tcW w:w="1993" w:type="pct"/>
            <w:gridSpan w:val="2"/>
            <w:vAlign w:val="center"/>
          </w:tcPr>
          <w:p w:rsidR="009C0EBA" w:rsidRPr="0042760F" w:rsidRDefault="009C0EBA">
            <w:pPr>
              <w:jc w:val="center"/>
              <w:rPr>
                <w:szCs w:val="21"/>
              </w:rPr>
            </w:pPr>
            <w:r w:rsidRPr="0042760F">
              <w:rPr>
                <w:szCs w:val="21"/>
              </w:rPr>
              <w:t>其他需要列明的费用</w:t>
            </w:r>
          </w:p>
        </w:tc>
        <w:tc>
          <w:tcPr>
            <w:tcW w:w="1354" w:type="pct"/>
            <w:vAlign w:val="center"/>
          </w:tcPr>
          <w:p w:rsidR="009C0EBA" w:rsidRPr="0042760F" w:rsidRDefault="009C0EBA">
            <w:pPr>
              <w:jc w:val="left"/>
              <w:rPr>
                <w:szCs w:val="21"/>
              </w:rPr>
            </w:pPr>
          </w:p>
        </w:tc>
        <w:tc>
          <w:tcPr>
            <w:tcW w:w="1201" w:type="pct"/>
          </w:tcPr>
          <w:p w:rsidR="009C0EBA" w:rsidRPr="0042760F" w:rsidRDefault="009C0EBA">
            <w:pPr>
              <w:jc w:val="left"/>
              <w:rPr>
                <w:szCs w:val="21"/>
              </w:rPr>
            </w:pPr>
          </w:p>
        </w:tc>
      </w:tr>
      <w:tr w:rsidR="00065E7E" w:rsidRPr="0042760F" w:rsidTr="00105D3A">
        <w:trPr>
          <w:cantSplit/>
          <w:jc w:val="center"/>
        </w:trPr>
        <w:tc>
          <w:tcPr>
            <w:tcW w:w="2444" w:type="pct"/>
            <w:gridSpan w:val="3"/>
            <w:vAlign w:val="center"/>
          </w:tcPr>
          <w:p w:rsidR="00065E7E" w:rsidRPr="0042760F" w:rsidRDefault="00065E7E">
            <w:pPr>
              <w:jc w:val="center"/>
              <w:rPr>
                <w:szCs w:val="21"/>
              </w:rPr>
            </w:pPr>
            <w:r w:rsidRPr="0042760F">
              <w:rPr>
                <w:szCs w:val="21"/>
              </w:rPr>
              <w:t>合计</w:t>
            </w:r>
          </w:p>
        </w:tc>
        <w:tc>
          <w:tcPr>
            <w:tcW w:w="2556"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lastRenderedPageBreak/>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C76F4E">
      <w:pPr>
        <w:spacing w:line="360" w:lineRule="auto"/>
        <w:ind w:firstLineChars="200" w:firstLine="480"/>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C76F4E">
      <w:pPr>
        <w:spacing w:line="360" w:lineRule="auto"/>
        <w:ind w:firstLineChars="200" w:firstLine="480"/>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C76F4E">
      <w:pPr>
        <w:spacing w:line="360" w:lineRule="auto"/>
        <w:ind w:firstLineChars="200" w:firstLine="480"/>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Default="003A2FCD" w:rsidP="00C76F4E">
      <w:pPr>
        <w:spacing w:line="360" w:lineRule="auto"/>
        <w:ind w:firstLineChars="200" w:firstLine="480"/>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19082E" w:rsidRPr="0019082E" w:rsidRDefault="0019082E" w:rsidP="0019082E">
      <w:pPr>
        <w:spacing w:line="360" w:lineRule="auto"/>
        <w:ind w:firstLineChars="200" w:firstLine="480"/>
        <w:rPr>
          <w:b/>
          <w:kern w:val="0"/>
          <w:sz w:val="24"/>
          <w:szCs w:val="24"/>
          <w:lang w:bidi="zh-CN"/>
        </w:rPr>
      </w:pPr>
      <w:r w:rsidRPr="009D08F5">
        <w:rPr>
          <w:rFonts w:hint="eastAsia"/>
          <w:kern w:val="0"/>
          <w:sz w:val="24"/>
          <w:szCs w:val="24"/>
        </w:rPr>
        <w:t>6.</w:t>
      </w:r>
      <w:r w:rsidRPr="009D08F5">
        <w:rPr>
          <w:rFonts w:hint="eastAsia"/>
          <w:kern w:val="0"/>
          <w:sz w:val="24"/>
          <w:szCs w:val="24"/>
        </w:rPr>
        <w:t>上表中第</w:t>
      </w:r>
      <w:r w:rsidRPr="009D08F5">
        <w:rPr>
          <w:rFonts w:hint="eastAsia"/>
          <w:kern w:val="0"/>
          <w:sz w:val="24"/>
          <w:szCs w:val="24"/>
        </w:rPr>
        <w:t>2</w:t>
      </w:r>
      <w:r w:rsidRPr="009D08F5">
        <w:rPr>
          <w:rFonts w:hint="eastAsia"/>
          <w:kern w:val="0"/>
          <w:sz w:val="24"/>
          <w:szCs w:val="24"/>
        </w:rPr>
        <w:t>至</w:t>
      </w:r>
      <w:r w:rsidRPr="009D08F5">
        <w:rPr>
          <w:rFonts w:hint="eastAsia"/>
          <w:kern w:val="0"/>
          <w:sz w:val="24"/>
          <w:szCs w:val="24"/>
        </w:rPr>
        <w:t>13</w:t>
      </w:r>
      <w:r w:rsidRPr="009D08F5">
        <w:rPr>
          <w:rFonts w:hint="eastAsia"/>
          <w:kern w:val="0"/>
          <w:sz w:val="24"/>
          <w:szCs w:val="24"/>
        </w:rPr>
        <w:t>项费用报价需与项目需求书第</w:t>
      </w:r>
      <w:r w:rsidRPr="009D08F5">
        <w:rPr>
          <w:kern w:val="0"/>
          <w:sz w:val="24"/>
          <w:szCs w:val="24"/>
          <w:lang w:bidi="zh-CN"/>
        </w:rPr>
        <w:t>7.8</w:t>
      </w:r>
      <w:r w:rsidRPr="009D08F5">
        <w:rPr>
          <w:kern w:val="0"/>
          <w:sz w:val="24"/>
          <w:szCs w:val="24"/>
          <w:lang w:bidi="zh-CN"/>
        </w:rPr>
        <w:t>条</w:t>
      </w:r>
      <w:r w:rsidRPr="009D08F5">
        <w:rPr>
          <w:kern w:val="0"/>
          <w:sz w:val="24"/>
          <w:szCs w:val="24"/>
          <w:lang w:bidi="zh-CN"/>
        </w:rPr>
        <w:t>“</w:t>
      </w:r>
      <w:r w:rsidRPr="009D08F5">
        <w:rPr>
          <w:kern w:val="0"/>
          <w:sz w:val="24"/>
          <w:szCs w:val="24"/>
          <w:lang w:bidi="zh-CN"/>
        </w:rPr>
        <w:t>费用说明</w:t>
      </w:r>
      <w:r w:rsidRPr="009D08F5">
        <w:rPr>
          <w:kern w:val="0"/>
          <w:sz w:val="24"/>
          <w:szCs w:val="24"/>
          <w:lang w:bidi="zh-CN"/>
        </w:rPr>
        <w:t>”</w:t>
      </w:r>
      <w:r w:rsidRPr="009D08F5">
        <w:rPr>
          <w:kern w:val="0"/>
          <w:sz w:val="24"/>
          <w:szCs w:val="24"/>
          <w:lang w:bidi="zh-CN"/>
        </w:rPr>
        <w:t>中各项费用</w:t>
      </w:r>
      <w:r w:rsidR="005E7B3A" w:rsidRPr="009D08F5">
        <w:rPr>
          <w:rFonts w:hint="eastAsia"/>
          <w:kern w:val="0"/>
          <w:sz w:val="24"/>
          <w:szCs w:val="24"/>
          <w:lang w:bidi="zh-CN"/>
        </w:rPr>
        <w:t>额度</w:t>
      </w:r>
      <w:r w:rsidRPr="009D08F5">
        <w:rPr>
          <w:kern w:val="0"/>
          <w:sz w:val="24"/>
          <w:szCs w:val="24"/>
          <w:lang w:bidi="zh-CN"/>
        </w:rPr>
        <w:t>保持一致</w:t>
      </w:r>
      <w:r w:rsidR="005E7B3A" w:rsidRPr="009D08F5">
        <w:rPr>
          <w:kern w:val="0"/>
          <w:sz w:val="24"/>
          <w:szCs w:val="24"/>
          <w:lang w:bidi="zh-CN"/>
        </w:rPr>
        <w:t>，据实结算。</w:t>
      </w:r>
    </w:p>
    <w:p w:rsidR="00577B4C" w:rsidRPr="0042760F" w:rsidRDefault="003A2FCD" w:rsidP="00C76F4E">
      <w:pPr>
        <w:spacing w:line="360" w:lineRule="auto"/>
        <w:ind w:right="85" w:firstLineChars="200" w:firstLine="480"/>
        <w:rPr>
          <w:sz w:val="24"/>
        </w:rPr>
      </w:pPr>
      <w:r w:rsidRPr="0042760F">
        <w:rPr>
          <w:sz w:val="24"/>
        </w:rPr>
        <w:t>投标人名称：</w:t>
      </w:r>
    </w:p>
    <w:p w:rsidR="00577B4C" w:rsidRPr="0042760F" w:rsidRDefault="003A2FCD" w:rsidP="00C76F4E">
      <w:pPr>
        <w:spacing w:line="360" w:lineRule="auto"/>
        <w:ind w:right="85" w:firstLineChars="200" w:firstLine="480"/>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C76F4E">
      <w:pPr>
        <w:spacing w:line="460" w:lineRule="exact"/>
        <w:ind w:firstLineChars="2900" w:firstLine="6960"/>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r w:rsidRPr="0042760F">
              <w:rPr>
                <w:rFonts w:hAnsiTheme="minorEastAsia"/>
                <w:sz w:val="24"/>
                <w:szCs w:val="24"/>
              </w:rPr>
              <w:t>月保险</w:t>
            </w:r>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rsidP="00C76F4E">
      <w:pPr>
        <w:autoSpaceDE w:val="0"/>
        <w:autoSpaceDN w:val="0"/>
        <w:adjustRightInd w:val="0"/>
        <w:spacing w:line="360" w:lineRule="auto"/>
        <w:ind w:firstLineChars="200" w:firstLine="482"/>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rsidP="00C76F4E">
      <w:pPr>
        <w:autoSpaceDE w:val="0"/>
        <w:autoSpaceDN w:val="0"/>
        <w:adjustRightInd w:val="0"/>
        <w:spacing w:line="360" w:lineRule="auto"/>
        <w:ind w:firstLineChars="200" w:firstLine="482"/>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rsidP="00C76F4E">
      <w:pPr>
        <w:autoSpaceDE w:val="0"/>
        <w:autoSpaceDN w:val="0"/>
        <w:adjustRightInd w:val="0"/>
        <w:spacing w:line="360" w:lineRule="auto"/>
        <w:ind w:firstLineChars="200" w:firstLine="482"/>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r w:rsidRPr="0042760F">
        <w:rPr>
          <w:rFonts w:hAnsiTheme="minorEastAsia"/>
          <w:b/>
          <w:color w:val="000000"/>
          <w:sz w:val="24"/>
        </w:rPr>
        <w:t>月保险</w:t>
      </w:r>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C76F4E">
      <w:pPr>
        <w:autoSpaceDE w:val="0"/>
        <w:autoSpaceDN w:val="0"/>
        <w:adjustRightInd w:val="0"/>
        <w:spacing w:line="360" w:lineRule="auto"/>
        <w:ind w:firstLineChars="200" w:firstLine="482"/>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C76F4E">
      <w:pPr>
        <w:spacing w:line="360" w:lineRule="auto"/>
        <w:ind w:right="84" w:firstLineChars="100" w:firstLine="240"/>
        <w:rPr>
          <w:sz w:val="24"/>
        </w:rPr>
      </w:pPr>
      <w:r w:rsidRPr="0042760F">
        <w:rPr>
          <w:rFonts w:hAnsiTheme="minorEastAsia"/>
          <w:sz w:val="24"/>
        </w:rPr>
        <w:t>投标人名称：</w:t>
      </w:r>
    </w:p>
    <w:p w:rsidR="00577B4C" w:rsidRPr="0042760F" w:rsidRDefault="003A2FCD" w:rsidP="00C76F4E">
      <w:pPr>
        <w:spacing w:line="360" w:lineRule="auto"/>
        <w:ind w:right="84" w:firstLineChars="100" w:firstLine="240"/>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981"/>
        <w:gridCol w:w="2590"/>
        <w:gridCol w:w="2962"/>
        <w:gridCol w:w="1318"/>
        <w:gridCol w:w="1315"/>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C76F4E">
      <w:pPr>
        <w:spacing w:line="360" w:lineRule="auto"/>
        <w:ind w:right="84" w:firstLineChars="100" w:firstLine="240"/>
        <w:rPr>
          <w:sz w:val="24"/>
        </w:rPr>
      </w:pPr>
      <w:r w:rsidRPr="0042760F">
        <w:rPr>
          <w:rFonts w:hAnsiTheme="minorEastAsia"/>
          <w:sz w:val="24"/>
        </w:rPr>
        <w:t>投标人名称：</w:t>
      </w:r>
    </w:p>
    <w:p w:rsidR="00577B4C" w:rsidRPr="0042760F" w:rsidRDefault="00577B4C" w:rsidP="00C76F4E">
      <w:pPr>
        <w:spacing w:line="360" w:lineRule="auto"/>
        <w:ind w:right="84" w:firstLineChars="100" w:firstLine="240"/>
        <w:rPr>
          <w:sz w:val="24"/>
        </w:rPr>
      </w:pPr>
    </w:p>
    <w:p w:rsidR="00577B4C" w:rsidRPr="0042760F" w:rsidRDefault="003A2FCD" w:rsidP="00C76F4E">
      <w:pPr>
        <w:spacing w:line="360" w:lineRule="auto"/>
        <w:ind w:right="84" w:firstLineChars="100" w:firstLine="240"/>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79" w:name="OLE_LINK1"/>
            <w:bookmarkStart w:id="80" w:name="OLE_LINK2"/>
            <w:r w:rsidRPr="0042760F">
              <w:rPr>
                <w:rFonts w:hAnsiTheme="minorEastAsia"/>
                <w:color w:val="000000"/>
                <w:sz w:val="24"/>
              </w:rPr>
              <w:t>《中华人民共和国劳动合同法》</w:t>
            </w:r>
            <w:bookmarkEnd w:id="79"/>
            <w:bookmarkEnd w:id="8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人员相关资质证书原件（以及发证机关官网查询结果）和缴纳社会保险证明等相关资料。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C76F4E">
            <w:pPr>
              <w:widowControl/>
              <w:snapToGrid w:val="0"/>
              <w:ind w:firstLineChars="100" w:firstLine="240"/>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C76F4E">
      <w:pPr>
        <w:spacing w:line="360" w:lineRule="auto"/>
        <w:ind w:right="84" w:firstLineChars="100" w:firstLine="240"/>
        <w:rPr>
          <w:sz w:val="24"/>
        </w:rPr>
      </w:pPr>
      <w:r w:rsidRPr="0042760F">
        <w:rPr>
          <w:rFonts w:hAnsiTheme="minorEastAsia"/>
          <w:sz w:val="24"/>
        </w:rPr>
        <w:t>投标人名称：</w:t>
      </w:r>
    </w:p>
    <w:p w:rsidR="00577B4C" w:rsidRPr="0042760F" w:rsidRDefault="00577B4C" w:rsidP="00C76F4E">
      <w:pPr>
        <w:spacing w:line="360" w:lineRule="auto"/>
        <w:ind w:right="84" w:firstLineChars="100" w:firstLine="240"/>
        <w:rPr>
          <w:sz w:val="24"/>
        </w:rPr>
      </w:pPr>
    </w:p>
    <w:p w:rsidR="00577B4C" w:rsidRPr="0042760F" w:rsidRDefault="003A2FCD" w:rsidP="00C76F4E">
      <w:pPr>
        <w:spacing w:line="360" w:lineRule="auto"/>
        <w:ind w:right="84" w:firstLineChars="100" w:firstLine="240"/>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lastRenderedPageBreak/>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885"/>
        <w:gridCol w:w="1421"/>
        <w:gridCol w:w="1419"/>
        <w:gridCol w:w="2316"/>
        <w:gridCol w:w="1357"/>
        <w:gridCol w:w="1505"/>
        <w:gridCol w:w="1503"/>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C76F4E">
      <w:pPr>
        <w:widowControl/>
        <w:ind w:firstLineChars="200" w:firstLine="480"/>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C76F4E">
      <w:pPr>
        <w:widowControl/>
        <w:ind w:firstLineChars="200" w:firstLine="480"/>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C76F4E">
      <w:pPr>
        <w:spacing w:line="360" w:lineRule="auto"/>
        <w:ind w:right="84" w:firstLineChars="100" w:firstLine="240"/>
        <w:rPr>
          <w:sz w:val="24"/>
        </w:rPr>
      </w:pPr>
      <w:r w:rsidRPr="0042760F">
        <w:rPr>
          <w:rFonts w:hAnsiTheme="minorEastAsia"/>
          <w:sz w:val="24"/>
        </w:rPr>
        <w:t>投标人名称：</w:t>
      </w:r>
    </w:p>
    <w:p w:rsidR="00577B4C" w:rsidRPr="0042760F" w:rsidRDefault="00577B4C" w:rsidP="00C76F4E">
      <w:pPr>
        <w:spacing w:line="360" w:lineRule="auto"/>
        <w:ind w:right="84" w:firstLineChars="100" w:firstLine="240"/>
        <w:rPr>
          <w:sz w:val="24"/>
        </w:rPr>
      </w:pPr>
    </w:p>
    <w:p w:rsidR="00577B4C" w:rsidRPr="0042760F" w:rsidRDefault="003A2FCD" w:rsidP="00C76F4E">
      <w:pPr>
        <w:spacing w:line="360" w:lineRule="auto"/>
        <w:ind w:right="84" w:firstLineChars="100" w:firstLine="240"/>
        <w:rPr>
          <w:sz w:val="24"/>
        </w:rPr>
      </w:pPr>
      <w:r w:rsidRPr="0042760F">
        <w:rPr>
          <w:rFonts w:hAnsiTheme="minorEastAsia"/>
          <w:sz w:val="24"/>
        </w:rPr>
        <w:t>日期</w:t>
      </w:r>
    </w:p>
    <w:p w:rsidR="00577B4C" w:rsidRPr="0042760F" w:rsidRDefault="00577B4C" w:rsidP="00C76F4E">
      <w:pPr>
        <w:spacing w:line="360" w:lineRule="auto"/>
        <w:ind w:right="84" w:firstLineChars="100" w:firstLine="240"/>
        <w:rPr>
          <w:position w:val="-40"/>
          <w:sz w:val="24"/>
        </w:rPr>
      </w:pPr>
    </w:p>
    <w:p w:rsidR="00577B4C" w:rsidRPr="0042760F" w:rsidRDefault="00577B4C" w:rsidP="00C76F4E">
      <w:pPr>
        <w:spacing w:line="360" w:lineRule="auto"/>
        <w:ind w:right="84" w:firstLineChars="100" w:firstLine="240"/>
        <w:rPr>
          <w:position w:val="-40"/>
          <w:sz w:val="24"/>
        </w:rPr>
      </w:pPr>
    </w:p>
    <w:p w:rsidR="00577B4C" w:rsidRPr="0042760F" w:rsidRDefault="003A2FCD">
      <w:pPr>
        <w:spacing w:line="620" w:lineRule="exact"/>
        <w:rPr>
          <w:b/>
          <w:sz w:val="24"/>
        </w:rPr>
      </w:pPr>
      <w:r w:rsidRPr="0042760F">
        <w:rPr>
          <w:rFonts w:hAnsiTheme="minorEastAsia"/>
          <w:b/>
          <w:sz w:val="24"/>
        </w:rPr>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C76F4E">
      <w:pPr>
        <w:spacing w:line="360" w:lineRule="auto"/>
        <w:ind w:right="84" w:firstLineChars="100" w:firstLine="240"/>
        <w:rPr>
          <w:sz w:val="24"/>
        </w:rPr>
      </w:pPr>
      <w:r w:rsidRPr="0042760F">
        <w:rPr>
          <w:rFonts w:hAnsiTheme="minorEastAsia"/>
          <w:sz w:val="24"/>
        </w:rPr>
        <w:t>投标人名称：</w:t>
      </w:r>
    </w:p>
    <w:p w:rsidR="00577B4C" w:rsidRPr="0042760F" w:rsidRDefault="00577B4C" w:rsidP="00C76F4E">
      <w:pPr>
        <w:spacing w:line="360" w:lineRule="auto"/>
        <w:ind w:right="84" w:firstLineChars="100" w:firstLine="240"/>
        <w:rPr>
          <w:sz w:val="24"/>
        </w:rPr>
      </w:pPr>
    </w:p>
    <w:p w:rsidR="00577B4C" w:rsidRPr="0042760F" w:rsidRDefault="003A2FCD" w:rsidP="00C76F4E">
      <w:pPr>
        <w:spacing w:line="360" w:lineRule="auto"/>
        <w:ind w:right="84" w:firstLineChars="100" w:firstLine="240"/>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C76F4E">
      <w:pPr>
        <w:spacing w:line="360" w:lineRule="auto"/>
        <w:ind w:firstLineChars="200" w:firstLine="480"/>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C76F4E">
      <w:pPr>
        <w:spacing w:line="360" w:lineRule="auto"/>
        <w:ind w:firstLineChars="200" w:firstLine="480"/>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C76F4E">
      <w:pPr>
        <w:spacing w:line="360" w:lineRule="auto"/>
        <w:ind w:firstLineChars="200" w:firstLine="480"/>
        <w:rPr>
          <w:sz w:val="24"/>
          <w:szCs w:val="21"/>
        </w:rPr>
      </w:pPr>
      <w:r w:rsidRPr="0042760F">
        <w:rPr>
          <w:sz w:val="24"/>
          <w:szCs w:val="21"/>
        </w:rPr>
        <w:t>本授权书至投标有效期结束前始终有效。</w:t>
      </w:r>
    </w:p>
    <w:p w:rsidR="001E24D5" w:rsidRPr="0042760F" w:rsidRDefault="001E24D5" w:rsidP="00C76F4E">
      <w:pPr>
        <w:spacing w:line="360" w:lineRule="auto"/>
        <w:ind w:firstLineChars="200" w:firstLine="480"/>
        <w:rPr>
          <w:sz w:val="24"/>
          <w:szCs w:val="21"/>
        </w:rPr>
      </w:pPr>
      <w:r w:rsidRPr="0042760F">
        <w:rPr>
          <w:sz w:val="24"/>
          <w:szCs w:val="21"/>
        </w:rPr>
        <w:t>投标代表人无转委托权，特此委托。</w:t>
      </w:r>
    </w:p>
    <w:p w:rsidR="001E24D5" w:rsidRPr="0042760F" w:rsidRDefault="001E24D5" w:rsidP="00C76F4E">
      <w:pPr>
        <w:spacing w:line="360" w:lineRule="auto"/>
        <w:ind w:firstLineChars="200" w:firstLine="480"/>
        <w:rPr>
          <w:sz w:val="24"/>
        </w:rPr>
      </w:pPr>
    </w:p>
    <w:p w:rsidR="001E24D5" w:rsidRPr="0042760F" w:rsidRDefault="001E24D5" w:rsidP="00C76F4E">
      <w:pPr>
        <w:spacing w:line="360" w:lineRule="auto"/>
        <w:ind w:firstLineChars="200" w:firstLine="480"/>
        <w:rPr>
          <w:sz w:val="24"/>
        </w:rPr>
      </w:pPr>
    </w:p>
    <w:p w:rsidR="001E24D5" w:rsidRPr="0042760F" w:rsidRDefault="001E24D5" w:rsidP="00C76F4E">
      <w:pPr>
        <w:spacing w:line="360" w:lineRule="auto"/>
        <w:ind w:firstLineChars="200" w:firstLine="480"/>
        <w:rPr>
          <w:sz w:val="24"/>
        </w:rPr>
      </w:pPr>
    </w:p>
    <w:p w:rsidR="001E24D5" w:rsidRPr="0042760F" w:rsidRDefault="001E24D5" w:rsidP="00C76F4E">
      <w:pPr>
        <w:spacing w:line="360" w:lineRule="auto"/>
        <w:ind w:firstLineChars="2100" w:firstLine="5040"/>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C76F4E">
      <w:pPr>
        <w:widowControl/>
        <w:spacing w:line="500" w:lineRule="exact"/>
        <w:ind w:firstLineChars="200" w:firstLine="480"/>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C76F4E">
      <w:pPr>
        <w:autoSpaceDE w:val="0"/>
        <w:autoSpaceDN w:val="0"/>
        <w:spacing w:line="500" w:lineRule="exact"/>
        <w:ind w:firstLineChars="200" w:firstLine="480"/>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C76F4E">
      <w:pPr>
        <w:autoSpaceDE w:val="0"/>
        <w:autoSpaceDN w:val="0"/>
        <w:spacing w:line="500" w:lineRule="exact"/>
        <w:ind w:firstLineChars="200" w:firstLine="480"/>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C76F4E">
      <w:pPr>
        <w:autoSpaceDE w:val="0"/>
        <w:autoSpaceDN w:val="0"/>
        <w:spacing w:line="500" w:lineRule="exact"/>
        <w:ind w:firstLineChars="200" w:firstLine="480"/>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C76F4E">
      <w:pPr>
        <w:autoSpaceDE w:val="0"/>
        <w:autoSpaceDN w:val="0"/>
        <w:spacing w:line="500" w:lineRule="exact"/>
        <w:ind w:firstLineChars="200" w:firstLine="480"/>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rsidP="00C76F4E">
      <w:pPr>
        <w:spacing w:line="360" w:lineRule="auto"/>
        <w:ind w:right="84" w:firstLineChars="100" w:firstLine="241"/>
        <w:rPr>
          <w:b/>
          <w:sz w:val="24"/>
          <w:szCs w:val="24"/>
        </w:rPr>
      </w:pPr>
      <w:r w:rsidRPr="0042760F">
        <w:rPr>
          <w:rFonts w:hAnsiTheme="minorEastAsia" w:hint="eastAsia"/>
          <w:b/>
          <w:sz w:val="24"/>
          <w:szCs w:val="24"/>
        </w:rPr>
        <w:t>注：</w:t>
      </w:r>
    </w:p>
    <w:p w:rsidR="00577B4C" w:rsidRPr="0042760F" w:rsidRDefault="003A2FCD" w:rsidP="00C76F4E">
      <w:pPr>
        <w:spacing w:line="360" w:lineRule="auto"/>
        <w:ind w:right="84" w:firstLineChars="100" w:firstLine="241"/>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rsidP="00C76F4E">
      <w:pPr>
        <w:spacing w:line="360" w:lineRule="auto"/>
        <w:ind w:right="84" w:firstLineChars="100" w:firstLine="241"/>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77B4C" w:rsidRPr="0042760F" w:rsidRDefault="003A2FCD" w:rsidP="00C76F4E">
      <w:pPr>
        <w:spacing w:line="360" w:lineRule="auto"/>
        <w:ind w:right="84" w:firstLineChars="100" w:firstLine="241"/>
        <w:rPr>
          <w:b/>
          <w:sz w:val="24"/>
          <w:szCs w:val="24"/>
        </w:rPr>
      </w:pPr>
      <w:r w:rsidRPr="0042760F">
        <w:rPr>
          <w:b/>
          <w:sz w:val="24"/>
          <w:szCs w:val="24"/>
        </w:rPr>
        <w:t>3.</w:t>
      </w:r>
      <w:r w:rsidRPr="0042760F">
        <w:rPr>
          <w:rFonts w:hAnsiTheme="minorEastAsia" w:hint="eastAsia"/>
          <w:b/>
          <w:sz w:val="24"/>
          <w:szCs w:val="24"/>
        </w:rPr>
        <w:t>中标（成交）供应商享受中小企业扶持政策的，将随中标（成交）结果同时公告其《中小企业声明函》，接受社会监督。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C76F4E">
      <w:pPr>
        <w:snapToGrid w:val="0"/>
        <w:spacing w:line="360" w:lineRule="auto"/>
        <w:ind w:firstLineChars="200" w:firstLine="480"/>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C76F4E">
      <w:pPr>
        <w:snapToGrid w:val="0"/>
        <w:spacing w:line="360" w:lineRule="auto"/>
        <w:ind w:firstLineChars="200" w:firstLine="480"/>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C76F4E">
      <w:pPr>
        <w:snapToGrid w:val="0"/>
        <w:spacing w:line="360" w:lineRule="auto"/>
        <w:ind w:firstLineChars="200" w:firstLine="480"/>
        <w:rPr>
          <w:sz w:val="24"/>
          <w:szCs w:val="21"/>
        </w:rPr>
      </w:pPr>
    </w:p>
    <w:p w:rsidR="00577B4C" w:rsidRPr="0042760F" w:rsidRDefault="00577B4C" w:rsidP="00C76F4E">
      <w:pPr>
        <w:snapToGrid w:val="0"/>
        <w:spacing w:line="360" w:lineRule="auto"/>
        <w:ind w:firstLineChars="200" w:firstLine="480"/>
        <w:rPr>
          <w:sz w:val="24"/>
          <w:szCs w:val="21"/>
        </w:rPr>
      </w:pPr>
    </w:p>
    <w:p w:rsidR="00577B4C" w:rsidRPr="0042760F" w:rsidRDefault="003A2FCD" w:rsidP="00C76F4E">
      <w:pPr>
        <w:snapToGrid w:val="0"/>
        <w:spacing w:line="360" w:lineRule="auto"/>
        <w:ind w:firstLineChars="200" w:firstLine="480"/>
        <w:jc w:val="left"/>
        <w:rPr>
          <w:sz w:val="24"/>
          <w:szCs w:val="21"/>
        </w:rPr>
      </w:pPr>
      <w:r w:rsidRPr="0042760F">
        <w:rPr>
          <w:rFonts w:hAnsiTheme="minorEastAsia" w:hint="eastAsia"/>
          <w:sz w:val="24"/>
          <w:szCs w:val="21"/>
        </w:rPr>
        <w:t>投标人名称：</w:t>
      </w:r>
    </w:p>
    <w:p w:rsidR="00577B4C" w:rsidRPr="0042760F" w:rsidRDefault="00577B4C" w:rsidP="00C76F4E">
      <w:pPr>
        <w:snapToGrid w:val="0"/>
        <w:spacing w:line="360" w:lineRule="auto"/>
        <w:ind w:firstLineChars="200" w:firstLine="480"/>
        <w:jc w:val="left"/>
        <w:rPr>
          <w:sz w:val="24"/>
          <w:szCs w:val="21"/>
        </w:rPr>
      </w:pPr>
    </w:p>
    <w:p w:rsidR="00577B4C" w:rsidRPr="0042760F" w:rsidRDefault="003A2FCD" w:rsidP="00C76F4E">
      <w:pPr>
        <w:snapToGrid w:val="0"/>
        <w:spacing w:line="360" w:lineRule="auto"/>
        <w:ind w:firstLineChars="200" w:firstLine="480"/>
        <w:jc w:val="left"/>
        <w:rPr>
          <w:sz w:val="24"/>
          <w:szCs w:val="21"/>
        </w:rPr>
      </w:pPr>
      <w:r w:rsidRPr="0042760F">
        <w:rPr>
          <w:rFonts w:hAnsiTheme="minorEastAsia" w:hint="eastAsia"/>
          <w:sz w:val="24"/>
          <w:szCs w:val="21"/>
        </w:rPr>
        <w:t>日期：年月日</w:t>
      </w:r>
    </w:p>
    <w:p w:rsidR="00577B4C" w:rsidRPr="0042760F" w:rsidRDefault="00577B4C" w:rsidP="00C76F4E">
      <w:pPr>
        <w:snapToGrid w:val="0"/>
        <w:spacing w:line="360" w:lineRule="auto"/>
        <w:ind w:firstLineChars="200" w:firstLine="480"/>
        <w:jc w:val="left"/>
        <w:rPr>
          <w:sz w:val="24"/>
          <w:szCs w:val="21"/>
        </w:rPr>
      </w:pPr>
    </w:p>
    <w:p w:rsidR="00577B4C" w:rsidRPr="0042760F" w:rsidRDefault="00577B4C" w:rsidP="00C76F4E">
      <w:pPr>
        <w:snapToGrid w:val="0"/>
        <w:spacing w:line="360" w:lineRule="auto"/>
        <w:ind w:firstLineChars="200" w:firstLine="480"/>
        <w:jc w:val="left"/>
        <w:rPr>
          <w:sz w:val="24"/>
          <w:szCs w:val="21"/>
        </w:rPr>
      </w:pPr>
    </w:p>
    <w:p w:rsidR="00577B4C" w:rsidRPr="0042760F" w:rsidRDefault="003A2FCD" w:rsidP="00C76F4E">
      <w:pPr>
        <w:snapToGrid w:val="0"/>
        <w:spacing w:line="360" w:lineRule="auto"/>
        <w:ind w:firstLineChars="200" w:firstLine="480"/>
        <w:rPr>
          <w:sz w:val="24"/>
          <w:szCs w:val="21"/>
        </w:rPr>
      </w:pPr>
      <w:r w:rsidRPr="0042760F">
        <w:rPr>
          <w:rFonts w:hAnsiTheme="minorEastAsia" w:hint="eastAsia"/>
          <w:sz w:val="24"/>
          <w:szCs w:val="21"/>
        </w:rPr>
        <w:t>注：</w:t>
      </w:r>
    </w:p>
    <w:p w:rsidR="00577B4C" w:rsidRPr="0042760F" w:rsidRDefault="003A2FCD" w:rsidP="00C76F4E">
      <w:pPr>
        <w:snapToGrid w:val="0"/>
        <w:spacing w:line="360" w:lineRule="auto"/>
        <w:ind w:firstLineChars="200" w:firstLine="482"/>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rsidP="00C76F4E">
      <w:pPr>
        <w:snapToGrid w:val="0"/>
        <w:spacing w:line="360" w:lineRule="auto"/>
        <w:ind w:firstLineChars="200" w:firstLine="482"/>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C76F4E">
      <w:pPr>
        <w:spacing w:line="560" w:lineRule="exact"/>
        <w:ind w:firstLineChars="300" w:firstLine="720"/>
        <w:jc w:val="left"/>
        <w:rPr>
          <w:sz w:val="24"/>
        </w:rPr>
      </w:pPr>
      <w:r w:rsidRPr="0042760F">
        <w:rPr>
          <w:sz w:val="24"/>
        </w:rPr>
        <w:lastRenderedPageBreak/>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C76F4E">
      <w:pPr>
        <w:spacing w:line="560" w:lineRule="exact"/>
        <w:ind w:firstLineChars="300" w:firstLine="720"/>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C76F4E">
      <w:pPr>
        <w:spacing w:line="360" w:lineRule="auto"/>
        <w:ind w:right="84" w:firstLineChars="100" w:firstLine="240"/>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C76F4E">
      <w:pPr>
        <w:spacing w:line="360" w:lineRule="auto"/>
        <w:ind w:right="84" w:firstLineChars="100" w:firstLine="240"/>
        <w:rPr>
          <w:sz w:val="24"/>
        </w:rPr>
      </w:pPr>
      <w:r w:rsidRPr="0042760F">
        <w:rPr>
          <w:sz w:val="24"/>
        </w:rPr>
        <w:t>投标人名称：</w:t>
      </w:r>
    </w:p>
    <w:p w:rsidR="00577B4C" w:rsidRPr="0042760F" w:rsidRDefault="00577B4C" w:rsidP="00C76F4E">
      <w:pPr>
        <w:spacing w:line="360" w:lineRule="auto"/>
        <w:ind w:right="84" w:firstLineChars="100" w:firstLine="240"/>
        <w:rPr>
          <w:sz w:val="24"/>
        </w:rPr>
      </w:pPr>
    </w:p>
    <w:p w:rsidR="00577B4C" w:rsidRPr="0042760F" w:rsidRDefault="003A2FCD" w:rsidP="00C76F4E">
      <w:pPr>
        <w:spacing w:line="360" w:lineRule="auto"/>
        <w:ind w:right="84" w:firstLineChars="100" w:firstLine="240"/>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C76F4E">
      <w:pPr>
        <w:spacing w:line="360" w:lineRule="auto"/>
        <w:ind w:right="84" w:firstLineChars="100" w:firstLine="240"/>
        <w:rPr>
          <w:sz w:val="24"/>
        </w:rPr>
      </w:pPr>
      <w:r w:rsidRPr="0042760F">
        <w:rPr>
          <w:sz w:val="24"/>
        </w:rPr>
        <w:t>投标人名称：</w:t>
      </w:r>
    </w:p>
    <w:p w:rsidR="00577B4C" w:rsidRPr="0042760F" w:rsidRDefault="00577B4C" w:rsidP="00C76F4E">
      <w:pPr>
        <w:spacing w:line="360" w:lineRule="auto"/>
        <w:ind w:right="84" w:firstLineChars="100" w:firstLine="240"/>
        <w:rPr>
          <w:sz w:val="24"/>
        </w:rPr>
      </w:pPr>
    </w:p>
    <w:p w:rsidR="00577B4C" w:rsidRPr="0042760F" w:rsidRDefault="003A2FCD" w:rsidP="00C76F4E">
      <w:pPr>
        <w:spacing w:line="360" w:lineRule="auto"/>
        <w:ind w:right="84" w:firstLineChars="100" w:firstLine="240"/>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C76F4E">
      <w:pPr>
        <w:spacing w:line="360" w:lineRule="auto"/>
        <w:ind w:right="84" w:firstLineChars="100" w:firstLine="240"/>
        <w:rPr>
          <w:sz w:val="24"/>
        </w:rPr>
      </w:pPr>
      <w:r w:rsidRPr="0042760F">
        <w:rPr>
          <w:sz w:val="24"/>
        </w:rPr>
        <w:t>投标人名称：</w:t>
      </w:r>
    </w:p>
    <w:p w:rsidR="00577B4C" w:rsidRPr="0042760F" w:rsidRDefault="00577B4C" w:rsidP="00C76F4E">
      <w:pPr>
        <w:spacing w:line="360" w:lineRule="auto"/>
        <w:ind w:right="84" w:firstLineChars="100" w:firstLine="240"/>
        <w:rPr>
          <w:sz w:val="24"/>
        </w:rPr>
      </w:pPr>
    </w:p>
    <w:p w:rsidR="00577B4C" w:rsidRPr="0042760F" w:rsidRDefault="003A2FCD" w:rsidP="00C76F4E">
      <w:pPr>
        <w:spacing w:line="360" w:lineRule="auto"/>
        <w:ind w:right="84" w:firstLineChars="100" w:firstLine="240"/>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C76F4E">
      <w:pPr>
        <w:pStyle w:val="af"/>
        <w:tabs>
          <w:tab w:val="left" w:pos="360"/>
        </w:tabs>
        <w:spacing w:line="360" w:lineRule="auto"/>
        <w:ind w:firstLine="480"/>
        <w:rPr>
          <w:sz w:val="24"/>
        </w:rPr>
      </w:pPr>
    </w:p>
    <w:p w:rsidR="009326B2" w:rsidRPr="0042760F" w:rsidRDefault="009326B2" w:rsidP="00C76F4E">
      <w:pPr>
        <w:pStyle w:val="af"/>
        <w:tabs>
          <w:tab w:val="left" w:pos="360"/>
        </w:tabs>
        <w:spacing w:line="360" w:lineRule="auto"/>
        <w:ind w:firstLine="480"/>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C76F4E">
      <w:pPr>
        <w:pStyle w:val="af"/>
        <w:tabs>
          <w:tab w:val="left" w:pos="360"/>
        </w:tabs>
        <w:spacing w:line="360" w:lineRule="auto"/>
        <w:ind w:firstLine="480"/>
        <w:rPr>
          <w:kern w:val="0"/>
          <w:sz w:val="24"/>
          <w:szCs w:val="24"/>
        </w:rPr>
      </w:pPr>
    </w:p>
    <w:p w:rsidR="009326B2" w:rsidRPr="0042760F" w:rsidRDefault="009326B2" w:rsidP="00C76F4E">
      <w:pPr>
        <w:pStyle w:val="af"/>
        <w:tabs>
          <w:tab w:val="left" w:pos="360"/>
        </w:tabs>
        <w:spacing w:line="360" w:lineRule="auto"/>
        <w:ind w:firstLine="480"/>
        <w:rPr>
          <w:sz w:val="24"/>
        </w:rPr>
      </w:pPr>
    </w:p>
    <w:p w:rsidR="009326B2" w:rsidRPr="0042760F" w:rsidRDefault="009326B2" w:rsidP="00C76F4E">
      <w:pPr>
        <w:pStyle w:val="af"/>
        <w:tabs>
          <w:tab w:val="left" w:pos="360"/>
        </w:tabs>
        <w:spacing w:line="360" w:lineRule="auto"/>
        <w:ind w:firstLine="480"/>
        <w:rPr>
          <w:sz w:val="24"/>
        </w:rPr>
      </w:pPr>
    </w:p>
    <w:p w:rsidR="009326B2" w:rsidRPr="0042760F" w:rsidRDefault="009326B2" w:rsidP="00C76F4E">
      <w:pPr>
        <w:pStyle w:val="af"/>
        <w:tabs>
          <w:tab w:val="left" w:pos="360"/>
        </w:tabs>
        <w:spacing w:line="360" w:lineRule="auto"/>
        <w:ind w:firstLine="480"/>
        <w:rPr>
          <w:sz w:val="24"/>
        </w:rPr>
      </w:pPr>
    </w:p>
    <w:p w:rsidR="009326B2" w:rsidRPr="0042760F" w:rsidRDefault="009326B2" w:rsidP="00C76F4E">
      <w:pPr>
        <w:pStyle w:val="af"/>
        <w:tabs>
          <w:tab w:val="left" w:pos="360"/>
        </w:tabs>
        <w:spacing w:line="360" w:lineRule="auto"/>
        <w:ind w:firstLine="480"/>
        <w:rPr>
          <w:sz w:val="24"/>
        </w:rPr>
      </w:pPr>
    </w:p>
    <w:p w:rsidR="009326B2" w:rsidRPr="0042760F" w:rsidRDefault="009326B2" w:rsidP="00C76F4E">
      <w:pPr>
        <w:pStyle w:val="af"/>
        <w:tabs>
          <w:tab w:val="left" w:pos="360"/>
        </w:tabs>
        <w:spacing w:line="360" w:lineRule="auto"/>
        <w:ind w:firstLine="480"/>
        <w:rPr>
          <w:sz w:val="24"/>
        </w:rPr>
      </w:pPr>
    </w:p>
    <w:p w:rsidR="009326B2" w:rsidRPr="0042760F" w:rsidRDefault="009326B2" w:rsidP="00C76F4E">
      <w:pPr>
        <w:pStyle w:val="af"/>
        <w:tabs>
          <w:tab w:val="left" w:pos="360"/>
        </w:tabs>
        <w:spacing w:line="360" w:lineRule="auto"/>
        <w:ind w:firstLine="480"/>
        <w:rPr>
          <w:sz w:val="24"/>
        </w:rPr>
      </w:pPr>
    </w:p>
    <w:p w:rsidR="009326B2" w:rsidRPr="0042760F" w:rsidRDefault="009326B2" w:rsidP="00C76F4E">
      <w:pPr>
        <w:pStyle w:val="af"/>
        <w:tabs>
          <w:tab w:val="left" w:pos="360"/>
        </w:tabs>
        <w:spacing w:line="360" w:lineRule="auto"/>
        <w:ind w:firstLine="480"/>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D219B0">
      <w:pgSz w:w="11910" w:h="16840"/>
      <w:pgMar w:top="958" w:right="1123" w:bottom="1021" w:left="1100" w:header="851" w:footer="992" w:gutter="0"/>
      <w:pgNumType w:start="1"/>
      <w:cols w:space="425"/>
      <w:docGrid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518B" w:rsidRDefault="00D2518B" w:rsidP="00577B4C">
      <w:r>
        <w:separator/>
      </w:r>
    </w:p>
  </w:endnote>
  <w:endnote w:type="continuationSeparator" w:id="0">
    <w:p w:rsidR="00D2518B" w:rsidRDefault="00D2518B"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仿宋"/>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Microsoft JhengHei">
    <w:panose1 w:val="020B0604030504040204"/>
    <w:charset w:val="88"/>
    <w:family w:val="swiss"/>
    <w:pitch w:val="variable"/>
    <w:sig w:usb0="00000087" w:usb1="288F4000" w:usb2="00000016" w:usb3="00000000" w:csb0="00100009"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Segoe UI Symbol">
    <w:panose1 w:val="020B0502040204020203"/>
    <w:charset w:val="00"/>
    <w:family w:val="swiss"/>
    <w:pitch w:val="variable"/>
    <w:sig w:usb0="8000006F" w:usb1="1200FBEF" w:usb2="0064C000" w:usb3="00000000" w:csb0="00000001" w:csb1="00000000"/>
  </w:font>
  <w:font w:name="����">
    <w:altName w:val="华文中宋"/>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C87" w:rsidRDefault="00EE3C87">
    <w:pPr>
      <w:pStyle w:val="a9"/>
      <w:jc w:val="center"/>
    </w:pPr>
    <w:r>
      <w:rPr>
        <w:b/>
      </w:rPr>
      <w:fldChar w:fldCharType="begin"/>
    </w:r>
    <w:r>
      <w:rPr>
        <w:b/>
      </w:rPr>
      <w:instrText>PAGE  \* Arabic  \* MERGEFORMAT</w:instrText>
    </w:r>
    <w:r>
      <w:rPr>
        <w:b/>
      </w:rPr>
      <w:fldChar w:fldCharType="separate"/>
    </w:r>
    <w:r w:rsidR="00CB5E8D" w:rsidRPr="00CB5E8D">
      <w:rPr>
        <w:b/>
        <w:noProof/>
        <w:lang w:val="zh-CN"/>
      </w:rPr>
      <w:t>7</w:t>
    </w:r>
    <w:r>
      <w:rPr>
        <w:b/>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C87" w:rsidRDefault="00EE3C8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518B" w:rsidRDefault="00D2518B" w:rsidP="00577B4C">
      <w:r>
        <w:separator/>
      </w:r>
    </w:p>
  </w:footnote>
  <w:footnote w:type="continuationSeparator" w:id="0">
    <w:p w:rsidR="00D2518B" w:rsidRDefault="00D2518B"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3405039"/>
    <w:multiLevelType w:val="multilevel"/>
    <w:tmpl w:val="03405039"/>
    <w:lvl w:ilvl="0">
      <w:start w:val="1"/>
      <w:numFmt w:val="decimal"/>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8F70DF4"/>
    <w:multiLevelType w:val="multilevel"/>
    <w:tmpl w:val="08F70DF4"/>
    <w:lvl w:ilvl="0">
      <w:numFmt w:val="bullet"/>
      <w:lvlText w:val=""/>
      <w:lvlJc w:val="left"/>
      <w:pPr>
        <w:ind w:left="611" w:hanging="293"/>
      </w:pPr>
      <w:rPr>
        <w:rFonts w:ascii="Wingdings 2" w:eastAsia="Wingdings 2" w:hAnsi="Wingdings 2" w:cs="Wingdings 2" w:hint="default"/>
        <w:w w:val="100"/>
        <w:sz w:val="21"/>
        <w:szCs w:val="21"/>
        <w:lang w:val="zh-CN" w:eastAsia="zh-CN" w:bidi="zh-CN"/>
      </w:rPr>
    </w:lvl>
    <w:lvl w:ilvl="1">
      <w:numFmt w:val="bullet"/>
      <w:lvlText w:val="•"/>
      <w:lvlJc w:val="left"/>
      <w:pPr>
        <w:ind w:left="1558" w:hanging="293"/>
      </w:pPr>
      <w:rPr>
        <w:rFonts w:hint="default"/>
        <w:lang w:val="zh-CN" w:eastAsia="zh-CN" w:bidi="zh-CN"/>
      </w:rPr>
    </w:lvl>
    <w:lvl w:ilvl="2">
      <w:numFmt w:val="bullet"/>
      <w:lvlText w:val="•"/>
      <w:lvlJc w:val="left"/>
      <w:pPr>
        <w:ind w:left="2497" w:hanging="293"/>
      </w:pPr>
      <w:rPr>
        <w:rFonts w:hint="default"/>
        <w:lang w:val="zh-CN" w:eastAsia="zh-CN" w:bidi="zh-CN"/>
      </w:rPr>
    </w:lvl>
    <w:lvl w:ilvl="3">
      <w:numFmt w:val="bullet"/>
      <w:lvlText w:val="•"/>
      <w:lvlJc w:val="left"/>
      <w:pPr>
        <w:ind w:left="3436" w:hanging="293"/>
      </w:pPr>
      <w:rPr>
        <w:rFonts w:hint="default"/>
        <w:lang w:val="zh-CN" w:eastAsia="zh-CN" w:bidi="zh-CN"/>
      </w:rPr>
    </w:lvl>
    <w:lvl w:ilvl="4">
      <w:numFmt w:val="bullet"/>
      <w:lvlText w:val="•"/>
      <w:lvlJc w:val="left"/>
      <w:pPr>
        <w:ind w:left="4375" w:hanging="293"/>
      </w:pPr>
      <w:rPr>
        <w:rFonts w:hint="default"/>
        <w:lang w:val="zh-CN" w:eastAsia="zh-CN" w:bidi="zh-CN"/>
      </w:rPr>
    </w:lvl>
    <w:lvl w:ilvl="5">
      <w:numFmt w:val="bullet"/>
      <w:lvlText w:val="•"/>
      <w:lvlJc w:val="left"/>
      <w:pPr>
        <w:ind w:left="5314" w:hanging="293"/>
      </w:pPr>
      <w:rPr>
        <w:rFonts w:hint="default"/>
        <w:lang w:val="zh-CN" w:eastAsia="zh-CN" w:bidi="zh-CN"/>
      </w:rPr>
    </w:lvl>
    <w:lvl w:ilvl="6">
      <w:numFmt w:val="bullet"/>
      <w:lvlText w:val="•"/>
      <w:lvlJc w:val="left"/>
      <w:pPr>
        <w:ind w:left="6253" w:hanging="293"/>
      </w:pPr>
      <w:rPr>
        <w:rFonts w:hint="default"/>
        <w:lang w:val="zh-CN" w:eastAsia="zh-CN" w:bidi="zh-CN"/>
      </w:rPr>
    </w:lvl>
    <w:lvl w:ilvl="7">
      <w:numFmt w:val="bullet"/>
      <w:lvlText w:val="•"/>
      <w:lvlJc w:val="left"/>
      <w:pPr>
        <w:ind w:left="7192" w:hanging="293"/>
      </w:pPr>
      <w:rPr>
        <w:rFonts w:hint="default"/>
        <w:lang w:val="zh-CN" w:eastAsia="zh-CN" w:bidi="zh-CN"/>
      </w:rPr>
    </w:lvl>
    <w:lvl w:ilvl="8">
      <w:numFmt w:val="bullet"/>
      <w:lvlText w:val="•"/>
      <w:lvlJc w:val="left"/>
      <w:pPr>
        <w:ind w:left="8131" w:hanging="293"/>
      </w:pPr>
      <w:rPr>
        <w:rFonts w:hint="default"/>
        <w:lang w:val="zh-CN" w:eastAsia="zh-CN" w:bidi="zh-CN"/>
      </w:rPr>
    </w:lvl>
  </w:abstractNum>
  <w:abstractNum w:abstractNumId="6">
    <w:nsid w:val="0A992FEF"/>
    <w:multiLevelType w:val="multilevel"/>
    <w:tmpl w:val="0A992FEF"/>
    <w:lvl w:ilvl="0">
      <w:numFmt w:val="bullet"/>
      <w:lvlText w:val=""/>
      <w:lvlJc w:val="left"/>
      <w:pPr>
        <w:ind w:left="601" w:hanging="284"/>
      </w:pPr>
      <w:rPr>
        <w:rFonts w:ascii="Wingdings 2" w:eastAsia="Wingdings 2" w:hAnsi="Wingdings 2" w:cs="Wingdings 2" w:hint="default"/>
        <w:w w:val="100"/>
        <w:sz w:val="21"/>
        <w:szCs w:val="21"/>
        <w:lang w:val="zh-CN" w:eastAsia="zh-CN" w:bidi="zh-CN"/>
      </w:rPr>
    </w:lvl>
    <w:lvl w:ilvl="1">
      <w:numFmt w:val="bullet"/>
      <w:lvlText w:val="•"/>
      <w:lvlJc w:val="left"/>
      <w:pPr>
        <w:ind w:left="1540" w:hanging="284"/>
      </w:pPr>
      <w:rPr>
        <w:rFonts w:hint="default"/>
        <w:lang w:val="zh-CN" w:eastAsia="zh-CN" w:bidi="zh-CN"/>
      </w:rPr>
    </w:lvl>
    <w:lvl w:ilvl="2">
      <w:numFmt w:val="bullet"/>
      <w:lvlText w:val="•"/>
      <w:lvlJc w:val="left"/>
      <w:pPr>
        <w:ind w:left="2481" w:hanging="284"/>
      </w:pPr>
      <w:rPr>
        <w:rFonts w:hint="default"/>
        <w:lang w:val="zh-CN" w:eastAsia="zh-CN" w:bidi="zh-CN"/>
      </w:rPr>
    </w:lvl>
    <w:lvl w:ilvl="3">
      <w:numFmt w:val="bullet"/>
      <w:lvlText w:val="•"/>
      <w:lvlJc w:val="left"/>
      <w:pPr>
        <w:ind w:left="3422" w:hanging="284"/>
      </w:pPr>
      <w:rPr>
        <w:rFonts w:hint="default"/>
        <w:lang w:val="zh-CN" w:eastAsia="zh-CN" w:bidi="zh-CN"/>
      </w:rPr>
    </w:lvl>
    <w:lvl w:ilvl="4">
      <w:numFmt w:val="bullet"/>
      <w:lvlText w:val="•"/>
      <w:lvlJc w:val="left"/>
      <w:pPr>
        <w:ind w:left="4363" w:hanging="284"/>
      </w:pPr>
      <w:rPr>
        <w:rFonts w:hint="default"/>
        <w:lang w:val="zh-CN" w:eastAsia="zh-CN" w:bidi="zh-CN"/>
      </w:rPr>
    </w:lvl>
    <w:lvl w:ilvl="5">
      <w:numFmt w:val="bullet"/>
      <w:lvlText w:val="•"/>
      <w:lvlJc w:val="left"/>
      <w:pPr>
        <w:ind w:left="5304" w:hanging="284"/>
      </w:pPr>
      <w:rPr>
        <w:rFonts w:hint="default"/>
        <w:lang w:val="zh-CN" w:eastAsia="zh-CN" w:bidi="zh-CN"/>
      </w:rPr>
    </w:lvl>
    <w:lvl w:ilvl="6">
      <w:numFmt w:val="bullet"/>
      <w:lvlText w:val="•"/>
      <w:lvlJc w:val="left"/>
      <w:pPr>
        <w:ind w:left="6245" w:hanging="284"/>
      </w:pPr>
      <w:rPr>
        <w:rFonts w:hint="default"/>
        <w:lang w:val="zh-CN" w:eastAsia="zh-CN" w:bidi="zh-CN"/>
      </w:rPr>
    </w:lvl>
    <w:lvl w:ilvl="7">
      <w:numFmt w:val="bullet"/>
      <w:lvlText w:val="•"/>
      <w:lvlJc w:val="left"/>
      <w:pPr>
        <w:ind w:left="7186" w:hanging="284"/>
      </w:pPr>
      <w:rPr>
        <w:rFonts w:hint="default"/>
        <w:lang w:val="zh-CN" w:eastAsia="zh-CN" w:bidi="zh-CN"/>
      </w:rPr>
    </w:lvl>
    <w:lvl w:ilvl="8">
      <w:numFmt w:val="bullet"/>
      <w:lvlText w:val="•"/>
      <w:lvlJc w:val="left"/>
      <w:pPr>
        <w:ind w:left="8127" w:hanging="284"/>
      </w:pPr>
      <w:rPr>
        <w:rFonts w:hint="default"/>
        <w:lang w:val="zh-CN" w:eastAsia="zh-CN" w:bidi="zh-CN"/>
      </w:rPr>
    </w:lvl>
  </w:abstractNum>
  <w:abstractNum w:abstractNumId="7">
    <w:nsid w:val="0DA06113"/>
    <w:multiLevelType w:val="multilevel"/>
    <w:tmpl w:val="0DA06113"/>
    <w:lvl w:ilvl="0">
      <w:start w:val="1"/>
      <w:numFmt w:val="decimalEnclosedCircle"/>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1200311F"/>
    <w:multiLevelType w:val="multilevel"/>
    <w:tmpl w:val="1200311F"/>
    <w:lvl w:ilvl="0">
      <w:numFmt w:val="bullet"/>
      <w:lvlText w:val=""/>
      <w:lvlJc w:val="left"/>
      <w:pPr>
        <w:ind w:left="580" w:hanging="262"/>
      </w:pPr>
      <w:rPr>
        <w:rFonts w:ascii="Wingdings 2" w:eastAsia="Wingdings 2" w:hAnsi="Wingdings 2" w:cs="Wingdings 2" w:hint="default"/>
        <w:w w:val="100"/>
        <w:sz w:val="21"/>
        <w:szCs w:val="21"/>
        <w:lang w:val="zh-CN" w:eastAsia="zh-CN" w:bidi="zh-CN"/>
      </w:rPr>
    </w:lvl>
    <w:lvl w:ilvl="1">
      <w:numFmt w:val="bullet"/>
      <w:lvlText w:val="•"/>
      <w:lvlJc w:val="left"/>
      <w:pPr>
        <w:ind w:left="1522" w:hanging="262"/>
      </w:pPr>
      <w:rPr>
        <w:rFonts w:hint="default"/>
        <w:lang w:val="zh-CN" w:eastAsia="zh-CN" w:bidi="zh-CN"/>
      </w:rPr>
    </w:lvl>
    <w:lvl w:ilvl="2">
      <w:numFmt w:val="bullet"/>
      <w:lvlText w:val="•"/>
      <w:lvlJc w:val="left"/>
      <w:pPr>
        <w:ind w:left="2465" w:hanging="262"/>
      </w:pPr>
      <w:rPr>
        <w:rFonts w:hint="default"/>
        <w:lang w:val="zh-CN" w:eastAsia="zh-CN" w:bidi="zh-CN"/>
      </w:rPr>
    </w:lvl>
    <w:lvl w:ilvl="3">
      <w:numFmt w:val="bullet"/>
      <w:lvlText w:val="•"/>
      <w:lvlJc w:val="left"/>
      <w:pPr>
        <w:ind w:left="3408" w:hanging="262"/>
      </w:pPr>
      <w:rPr>
        <w:rFonts w:hint="default"/>
        <w:lang w:val="zh-CN" w:eastAsia="zh-CN" w:bidi="zh-CN"/>
      </w:rPr>
    </w:lvl>
    <w:lvl w:ilvl="4">
      <w:numFmt w:val="bullet"/>
      <w:lvlText w:val="•"/>
      <w:lvlJc w:val="left"/>
      <w:pPr>
        <w:ind w:left="4351" w:hanging="262"/>
      </w:pPr>
      <w:rPr>
        <w:rFonts w:hint="default"/>
        <w:lang w:val="zh-CN" w:eastAsia="zh-CN" w:bidi="zh-CN"/>
      </w:rPr>
    </w:lvl>
    <w:lvl w:ilvl="5">
      <w:numFmt w:val="bullet"/>
      <w:lvlText w:val="•"/>
      <w:lvlJc w:val="left"/>
      <w:pPr>
        <w:ind w:left="5294" w:hanging="262"/>
      </w:pPr>
      <w:rPr>
        <w:rFonts w:hint="default"/>
        <w:lang w:val="zh-CN" w:eastAsia="zh-CN" w:bidi="zh-CN"/>
      </w:rPr>
    </w:lvl>
    <w:lvl w:ilvl="6">
      <w:numFmt w:val="bullet"/>
      <w:lvlText w:val="•"/>
      <w:lvlJc w:val="left"/>
      <w:pPr>
        <w:ind w:left="6237" w:hanging="262"/>
      </w:pPr>
      <w:rPr>
        <w:rFonts w:hint="default"/>
        <w:lang w:val="zh-CN" w:eastAsia="zh-CN" w:bidi="zh-CN"/>
      </w:rPr>
    </w:lvl>
    <w:lvl w:ilvl="7">
      <w:numFmt w:val="bullet"/>
      <w:lvlText w:val="•"/>
      <w:lvlJc w:val="left"/>
      <w:pPr>
        <w:ind w:left="7180" w:hanging="262"/>
      </w:pPr>
      <w:rPr>
        <w:rFonts w:hint="default"/>
        <w:lang w:val="zh-CN" w:eastAsia="zh-CN" w:bidi="zh-CN"/>
      </w:rPr>
    </w:lvl>
    <w:lvl w:ilvl="8">
      <w:numFmt w:val="bullet"/>
      <w:lvlText w:val="•"/>
      <w:lvlJc w:val="left"/>
      <w:pPr>
        <w:ind w:left="8123" w:hanging="262"/>
      </w:pPr>
      <w:rPr>
        <w:rFonts w:hint="default"/>
        <w:lang w:val="zh-CN" w:eastAsia="zh-CN" w:bidi="zh-CN"/>
      </w:rPr>
    </w:lvl>
  </w:abstractNum>
  <w:abstractNum w:abstractNumId="9">
    <w:nsid w:val="164E575A"/>
    <w:multiLevelType w:val="multilevel"/>
    <w:tmpl w:val="164E575A"/>
    <w:lvl w:ilvl="0">
      <w:numFmt w:val="bullet"/>
      <w:lvlText w:val=""/>
      <w:lvlJc w:val="left"/>
      <w:pPr>
        <w:ind w:left="608" w:hanging="293"/>
      </w:pPr>
      <w:rPr>
        <w:rFonts w:ascii="Wingdings 2" w:eastAsia="Wingdings 2" w:hAnsi="Wingdings 2" w:cs="Wingdings 2" w:hint="default"/>
        <w:w w:val="100"/>
        <w:sz w:val="21"/>
        <w:szCs w:val="21"/>
        <w:lang w:val="zh-CN" w:eastAsia="zh-CN" w:bidi="zh-CN"/>
      </w:rPr>
    </w:lvl>
    <w:lvl w:ilvl="1">
      <w:numFmt w:val="bullet"/>
      <w:lvlText w:val="•"/>
      <w:lvlJc w:val="left"/>
      <w:pPr>
        <w:ind w:left="1541" w:hanging="293"/>
      </w:pPr>
      <w:rPr>
        <w:rFonts w:hint="default"/>
        <w:lang w:val="zh-CN" w:eastAsia="zh-CN" w:bidi="zh-CN"/>
      </w:rPr>
    </w:lvl>
    <w:lvl w:ilvl="2">
      <w:numFmt w:val="bullet"/>
      <w:lvlText w:val="•"/>
      <w:lvlJc w:val="left"/>
      <w:pPr>
        <w:ind w:left="2482" w:hanging="293"/>
      </w:pPr>
      <w:rPr>
        <w:rFonts w:hint="default"/>
        <w:lang w:val="zh-CN" w:eastAsia="zh-CN" w:bidi="zh-CN"/>
      </w:rPr>
    </w:lvl>
    <w:lvl w:ilvl="3">
      <w:numFmt w:val="bullet"/>
      <w:lvlText w:val="•"/>
      <w:lvlJc w:val="left"/>
      <w:pPr>
        <w:ind w:left="3423" w:hanging="293"/>
      </w:pPr>
      <w:rPr>
        <w:rFonts w:hint="default"/>
        <w:lang w:val="zh-CN" w:eastAsia="zh-CN" w:bidi="zh-CN"/>
      </w:rPr>
    </w:lvl>
    <w:lvl w:ilvl="4">
      <w:numFmt w:val="bullet"/>
      <w:lvlText w:val="•"/>
      <w:lvlJc w:val="left"/>
      <w:pPr>
        <w:ind w:left="4364" w:hanging="293"/>
      </w:pPr>
      <w:rPr>
        <w:rFonts w:hint="default"/>
        <w:lang w:val="zh-CN" w:eastAsia="zh-CN" w:bidi="zh-CN"/>
      </w:rPr>
    </w:lvl>
    <w:lvl w:ilvl="5">
      <w:numFmt w:val="bullet"/>
      <w:lvlText w:val="•"/>
      <w:lvlJc w:val="left"/>
      <w:pPr>
        <w:ind w:left="5305" w:hanging="293"/>
      </w:pPr>
      <w:rPr>
        <w:rFonts w:hint="default"/>
        <w:lang w:val="zh-CN" w:eastAsia="zh-CN" w:bidi="zh-CN"/>
      </w:rPr>
    </w:lvl>
    <w:lvl w:ilvl="6">
      <w:numFmt w:val="bullet"/>
      <w:lvlText w:val="•"/>
      <w:lvlJc w:val="left"/>
      <w:pPr>
        <w:ind w:left="6246" w:hanging="293"/>
      </w:pPr>
      <w:rPr>
        <w:rFonts w:hint="default"/>
        <w:lang w:val="zh-CN" w:eastAsia="zh-CN" w:bidi="zh-CN"/>
      </w:rPr>
    </w:lvl>
    <w:lvl w:ilvl="7">
      <w:numFmt w:val="bullet"/>
      <w:lvlText w:val="•"/>
      <w:lvlJc w:val="left"/>
      <w:pPr>
        <w:ind w:left="7187" w:hanging="293"/>
      </w:pPr>
      <w:rPr>
        <w:rFonts w:hint="default"/>
        <w:lang w:val="zh-CN" w:eastAsia="zh-CN" w:bidi="zh-CN"/>
      </w:rPr>
    </w:lvl>
    <w:lvl w:ilvl="8">
      <w:numFmt w:val="bullet"/>
      <w:lvlText w:val="•"/>
      <w:lvlJc w:val="left"/>
      <w:pPr>
        <w:ind w:left="8128" w:hanging="293"/>
      </w:pPr>
      <w:rPr>
        <w:rFonts w:hint="default"/>
        <w:lang w:val="zh-CN" w:eastAsia="zh-CN" w:bidi="zh-CN"/>
      </w:rPr>
    </w:lvl>
  </w:abstractNum>
  <w:abstractNum w:abstractNumId="10">
    <w:nsid w:val="188C5677"/>
    <w:multiLevelType w:val="multilevel"/>
    <w:tmpl w:val="188C5677"/>
    <w:lvl w:ilvl="0">
      <w:numFmt w:val="bullet"/>
      <w:lvlText w:val=""/>
      <w:lvlJc w:val="left"/>
      <w:pPr>
        <w:ind w:left="599" w:hanging="281"/>
      </w:pPr>
      <w:rPr>
        <w:rFonts w:ascii="Wingdings 2" w:eastAsia="Wingdings 2" w:hAnsi="Wingdings 2" w:cs="Wingdings 2" w:hint="default"/>
        <w:w w:val="100"/>
        <w:sz w:val="21"/>
        <w:szCs w:val="21"/>
        <w:lang w:val="zh-CN" w:eastAsia="zh-CN" w:bidi="zh-CN"/>
      </w:rPr>
    </w:lvl>
    <w:lvl w:ilvl="1">
      <w:numFmt w:val="bullet"/>
      <w:lvlText w:val="•"/>
      <w:lvlJc w:val="left"/>
      <w:pPr>
        <w:ind w:left="1540" w:hanging="281"/>
      </w:pPr>
      <w:rPr>
        <w:rFonts w:hint="default"/>
        <w:lang w:val="zh-CN" w:eastAsia="zh-CN" w:bidi="zh-CN"/>
      </w:rPr>
    </w:lvl>
    <w:lvl w:ilvl="2">
      <w:numFmt w:val="bullet"/>
      <w:lvlText w:val="•"/>
      <w:lvlJc w:val="left"/>
      <w:pPr>
        <w:ind w:left="2481" w:hanging="281"/>
      </w:pPr>
      <w:rPr>
        <w:rFonts w:hint="default"/>
        <w:lang w:val="zh-CN" w:eastAsia="zh-CN" w:bidi="zh-CN"/>
      </w:rPr>
    </w:lvl>
    <w:lvl w:ilvl="3">
      <w:numFmt w:val="bullet"/>
      <w:lvlText w:val="•"/>
      <w:lvlJc w:val="left"/>
      <w:pPr>
        <w:ind w:left="3422" w:hanging="281"/>
      </w:pPr>
      <w:rPr>
        <w:rFonts w:hint="default"/>
        <w:lang w:val="zh-CN" w:eastAsia="zh-CN" w:bidi="zh-CN"/>
      </w:rPr>
    </w:lvl>
    <w:lvl w:ilvl="4">
      <w:numFmt w:val="bullet"/>
      <w:lvlText w:val="•"/>
      <w:lvlJc w:val="left"/>
      <w:pPr>
        <w:ind w:left="4363" w:hanging="281"/>
      </w:pPr>
      <w:rPr>
        <w:rFonts w:hint="default"/>
        <w:lang w:val="zh-CN" w:eastAsia="zh-CN" w:bidi="zh-CN"/>
      </w:rPr>
    </w:lvl>
    <w:lvl w:ilvl="5">
      <w:numFmt w:val="bullet"/>
      <w:lvlText w:val="•"/>
      <w:lvlJc w:val="left"/>
      <w:pPr>
        <w:ind w:left="5304" w:hanging="281"/>
      </w:pPr>
      <w:rPr>
        <w:rFonts w:hint="default"/>
        <w:lang w:val="zh-CN" w:eastAsia="zh-CN" w:bidi="zh-CN"/>
      </w:rPr>
    </w:lvl>
    <w:lvl w:ilvl="6">
      <w:numFmt w:val="bullet"/>
      <w:lvlText w:val="•"/>
      <w:lvlJc w:val="left"/>
      <w:pPr>
        <w:ind w:left="6245" w:hanging="281"/>
      </w:pPr>
      <w:rPr>
        <w:rFonts w:hint="default"/>
        <w:lang w:val="zh-CN" w:eastAsia="zh-CN" w:bidi="zh-CN"/>
      </w:rPr>
    </w:lvl>
    <w:lvl w:ilvl="7">
      <w:numFmt w:val="bullet"/>
      <w:lvlText w:val="•"/>
      <w:lvlJc w:val="left"/>
      <w:pPr>
        <w:ind w:left="7186" w:hanging="281"/>
      </w:pPr>
      <w:rPr>
        <w:rFonts w:hint="default"/>
        <w:lang w:val="zh-CN" w:eastAsia="zh-CN" w:bidi="zh-CN"/>
      </w:rPr>
    </w:lvl>
    <w:lvl w:ilvl="8">
      <w:numFmt w:val="bullet"/>
      <w:lvlText w:val="•"/>
      <w:lvlJc w:val="left"/>
      <w:pPr>
        <w:ind w:left="8127" w:hanging="281"/>
      </w:pPr>
      <w:rPr>
        <w:rFonts w:hint="default"/>
        <w:lang w:val="zh-CN" w:eastAsia="zh-CN" w:bidi="zh-CN"/>
      </w:r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1F746296"/>
    <w:multiLevelType w:val="multilevel"/>
    <w:tmpl w:val="1F746296"/>
    <w:lvl w:ilvl="0">
      <w:numFmt w:val="bullet"/>
      <w:lvlText w:val=""/>
      <w:lvlJc w:val="left"/>
      <w:pPr>
        <w:ind w:left="611" w:hanging="293"/>
      </w:pPr>
      <w:rPr>
        <w:rFonts w:ascii="Wingdings 2" w:eastAsia="Wingdings 2" w:hAnsi="Wingdings 2" w:cs="Wingdings 2" w:hint="default"/>
        <w:w w:val="100"/>
        <w:sz w:val="21"/>
        <w:szCs w:val="21"/>
        <w:lang w:val="zh-CN" w:eastAsia="zh-CN" w:bidi="zh-CN"/>
      </w:rPr>
    </w:lvl>
    <w:lvl w:ilvl="1">
      <w:numFmt w:val="bullet"/>
      <w:lvlText w:val="•"/>
      <w:lvlJc w:val="left"/>
      <w:pPr>
        <w:ind w:left="1558" w:hanging="293"/>
      </w:pPr>
      <w:rPr>
        <w:rFonts w:hint="default"/>
        <w:lang w:val="zh-CN" w:eastAsia="zh-CN" w:bidi="zh-CN"/>
      </w:rPr>
    </w:lvl>
    <w:lvl w:ilvl="2">
      <w:numFmt w:val="bullet"/>
      <w:lvlText w:val="•"/>
      <w:lvlJc w:val="left"/>
      <w:pPr>
        <w:ind w:left="2497" w:hanging="293"/>
      </w:pPr>
      <w:rPr>
        <w:rFonts w:hint="default"/>
        <w:lang w:val="zh-CN" w:eastAsia="zh-CN" w:bidi="zh-CN"/>
      </w:rPr>
    </w:lvl>
    <w:lvl w:ilvl="3">
      <w:numFmt w:val="bullet"/>
      <w:lvlText w:val="•"/>
      <w:lvlJc w:val="left"/>
      <w:pPr>
        <w:ind w:left="3436" w:hanging="293"/>
      </w:pPr>
      <w:rPr>
        <w:rFonts w:hint="default"/>
        <w:lang w:val="zh-CN" w:eastAsia="zh-CN" w:bidi="zh-CN"/>
      </w:rPr>
    </w:lvl>
    <w:lvl w:ilvl="4">
      <w:numFmt w:val="bullet"/>
      <w:lvlText w:val="•"/>
      <w:lvlJc w:val="left"/>
      <w:pPr>
        <w:ind w:left="4375" w:hanging="293"/>
      </w:pPr>
      <w:rPr>
        <w:rFonts w:hint="default"/>
        <w:lang w:val="zh-CN" w:eastAsia="zh-CN" w:bidi="zh-CN"/>
      </w:rPr>
    </w:lvl>
    <w:lvl w:ilvl="5">
      <w:numFmt w:val="bullet"/>
      <w:lvlText w:val="•"/>
      <w:lvlJc w:val="left"/>
      <w:pPr>
        <w:ind w:left="5314" w:hanging="293"/>
      </w:pPr>
      <w:rPr>
        <w:rFonts w:hint="default"/>
        <w:lang w:val="zh-CN" w:eastAsia="zh-CN" w:bidi="zh-CN"/>
      </w:rPr>
    </w:lvl>
    <w:lvl w:ilvl="6">
      <w:numFmt w:val="bullet"/>
      <w:lvlText w:val="•"/>
      <w:lvlJc w:val="left"/>
      <w:pPr>
        <w:ind w:left="6253" w:hanging="293"/>
      </w:pPr>
      <w:rPr>
        <w:rFonts w:hint="default"/>
        <w:lang w:val="zh-CN" w:eastAsia="zh-CN" w:bidi="zh-CN"/>
      </w:rPr>
    </w:lvl>
    <w:lvl w:ilvl="7">
      <w:numFmt w:val="bullet"/>
      <w:lvlText w:val="•"/>
      <w:lvlJc w:val="left"/>
      <w:pPr>
        <w:ind w:left="7192" w:hanging="293"/>
      </w:pPr>
      <w:rPr>
        <w:rFonts w:hint="default"/>
        <w:lang w:val="zh-CN" w:eastAsia="zh-CN" w:bidi="zh-CN"/>
      </w:rPr>
    </w:lvl>
    <w:lvl w:ilvl="8">
      <w:numFmt w:val="bullet"/>
      <w:lvlText w:val="•"/>
      <w:lvlJc w:val="left"/>
      <w:pPr>
        <w:ind w:left="8131" w:hanging="293"/>
      </w:pPr>
      <w:rPr>
        <w:rFonts w:hint="default"/>
        <w:lang w:val="zh-CN" w:eastAsia="zh-CN" w:bidi="zh-CN"/>
      </w:rPr>
    </w:lvl>
  </w:abstractNum>
  <w:abstractNum w:abstractNumId="13">
    <w:nsid w:val="20080E06"/>
    <w:multiLevelType w:val="multilevel"/>
    <w:tmpl w:val="20080E06"/>
    <w:lvl w:ilvl="0">
      <w:numFmt w:val="bullet"/>
      <w:lvlText w:val=""/>
      <w:lvlJc w:val="left"/>
      <w:pPr>
        <w:ind w:left="611" w:hanging="293"/>
      </w:pPr>
      <w:rPr>
        <w:rFonts w:ascii="Wingdings 2" w:eastAsia="Wingdings 2" w:hAnsi="Wingdings 2" w:cs="Wingdings 2" w:hint="default"/>
        <w:w w:val="100"/>
        <w:sz w:val="21"/>
        <w:szCs w:val="21"/>
        <w:lang w:val="zh-CN" w:eastAsia="zh-CN" w:bidi="zh-CN"/>
      </w:rPr>
    </w:lvl>
    <w:lvl w:ilvl="1">
      <w:numFmt w:val="bullet"/>
      <w:lvlText w:val="•"/>
      <w:lvlJc w:val="left"/>
      <w:pPr>
        <w:ind w:left="1558" w:hanging="293"/>
      </w:pPr>
      <w:rPr>
        <w:rFonts w:hint="default"/>
        <w:lang w:val="zh-CN" w:eastAsia="zh-CN" w:bidi="zh-CN"/>
      </w:rPr>
    </w:lvl>
    <w:lvl w:ilvl="2">
      <w:numFmt w:val="bullet"/>
      <w:lvlText w:val="•"/>
      <w:lvlJc w:val="left"/>
      <w:pPr>
        <w:ind w:left="2497" w:hanging="293"/>
      </w:pPr>
      <w:rPr>
        <w:rFonts w:hint="default"/>
        <w:lang w:val="zh-CN" w:eastAsia="zh-CN" w:bidi="zh-CN"/>
      </w:rPr>
    </w:lvl>
    <w:lvl w:ilvl="3">
      <w:numFmt w:val="bullet"/>
      <w:lvlText w:val="•"/>
      <w:lvlJc w:val="left"/>
      <w:pPr>
        <w:ind w:left="3436" w:hanging="293"/>
      </w:pPr>
      <w:rPr>
        <w:rFonts w:hint="default"/>
        <w:lang w:val="zh-CN" w:eastAsia="zh-CN" w:bidi="zh-CN"/>
      </w:rPr>
    </w:lvl>
    <w:lvl w:ilvl="4">
      <w:numFmt w:val="bullet"/>
      <w:lvlText w:val="•"/>
      <w:lvlJc w:val="left"/>
      <w:pPr>
        <w:ind w:left="4375" w:hanging="293"/>
      </w:pPr>
      <w:rPr>
        <w:rFonts w:hint="default"/>
        <w:lang w:val="zh-CN" w:eastAsia="zh-CN" w:bidi="zh-CN"/>
      </w:rPr>
    </w:lvl>
    <w:lvl w:ilvl="5">
      <w:numFmt w:val="bullet"/>
      <w:lvlText w:val="•"/>
      <w:lvlJc w:val="left"/>
      <w:pPr>
        <w:ind w:left="5314" w:hanging="293"/>
      </w:pPr>
      <w:rPr>
        <w:rFonts w:hint="default"/>
        <w:lang w:val="zh-CN" w:eastAsia="zh-CN" w:bidi="zh-CN"/>
      </w:rPr>
    </w:lvl>
    <w:lvl w:ilvl="6">
      <w:numFmt w:val="bullet"/>
      <w:lvlText w:val="•"/>
      <w:lvlJc w:val="left"/>
      <w:pPr>
        <w:ind w:left="6253" w:hanging="293"/>
      </w:pPr>
      <w:rPr>
        <w:rFonts w:hint="default"/>
        <w:lang w:val="zh-CN" w:eastAsia="zh-CN" w:bidi="zh-CN"/>
      </w:rPr>
    </w:lvl>
    <w:lvl w:ilvl="7">
      <w:numFmt w:val="bullet"/>
      <w:lvlText w:val="•"/>
      <w:lvlJc w:val="left"/>
      <w:pPr>
        <w:ind w:left="7192" w:hanging="293"/>
      </w:pPr>
      <w:rPr>
        <w:rFonts w:hint="default"/>
        <w:lang w:val="zh-CN" w:eastAsia="zh-CN" w:bidi="zh-CN"/>
      </w:rPr>
    </w:lvl>
    <w:lvl w:ilvl="8">
      <w:numFmt w:val="bullet"/>
      <w:lvlText w:val="•"/>
      <w:lvlJc w:val="left"/>
      <w:pPr>
        <w:ind w:left="8131" w:hanging="293"/>
      </w:pPr>
      <w:rPr>
        <w:rFonts w:hint="default"/>
        <w:lang w:val="zh-CN" w:eastAsia="zh-CN" w:bidi="zh-CN"/>
      </w:rPr>
    </w:lvl>
  </w:abstractNum>
  <w:abstractNum w:abstractNumId="14">
    <w:nsid w:val="22B374FE"/>
    <w:multiLevelType w:val="multilevel"/>
    <w:tmpl w:val="22B374FE"/>
    <w:lvl w:ilvl="0">
      <w:numFmt w:val="bullet"/>
      <w:lvlText w:val=""/>
      <w:lvlJc w:val="left"/>
      <w:pPr>
        <w:ind w:left="611" w:hanging="293"/>
      </w:pPr>
      <w:rPr>
        <w:rFonts w:ascii="Wingdings 2" w:eastAsia="Wingdings 2" w:hAnsi="Wingdings 2" w:cs="Wingdings 2" w:hint="default"/>
        <w:w w:val="100"/>
        <w:sz w:val="21"/>
        <w:szCs w:val="21"/>
        <w:lang w:val="zh-CN" w:eastAsia="zh-CN" w:bidi="zh-CN"/>
      </w:rPr>
    </w:lvl>
    <w:lvl w:ilvl="1">
      <w:numFmt w:val="bullet"/>
      <w:lvlText w:val="•"/>
      <w:lvlJc w:val="left"/>
      <w:pPr>
        <w:ind w:left="1558" w:hanging="293"/>
      </w:pPr>
      <w:rPr>
        <w:rFonts w:hint="default"/>
        <w:lang w:val="zh-CN" w:eastAsia="zh-CN" w:bidi="zh-CN"/>
      </w:rPr>
    </w:lvl>
    <w:lvl w:ilvl="2">
      <w:numFmt w:val="bullet"/>
      <w:lvlText w:val="•"/>
      <w:lvlJc w:val="left"/>
      <w:pPr>
        <w:ind w:left="2497" w:hanging="293"/>
      </w:pPr>
      <w:rPr>
        <w:rFonts w:hint="default"/>
        <w:lang w:val="zh-CN" w:eastAsia="zh-CN" w:bidi="zh-CN"/>
      </w:rPr>
    </w:lvl>
    <w:lvl w:ilvl="3">
      <w:numFmt w:val="bullet"/>
      <w:lvlText w:val="•"/>
      <w:lvlJc w:val="left"/>
      <w:pPr>
        <w:ind w:left="3436" w:hanging="293"/>
      </w:pPr>
      <w:rPr>
        <w:rFonts w:hint="default"/>
        <w:lang w:val="zh-CN" w:eastAsia="zh-CN" w:bidi="zh-CN"/>
      </w:rPr>
    </w:lvl>
    <w:lvl w:ilvl="4">
      <w:numFmt w:val="bullet"/>
      <w:lvlText w:val="•"/>
      <w:lvlJc w:val="left"/>
      <w:pPr>
        <w:ind w:left="4375" w:hanging="293"/>
      </w:pPr>
      <w:rPr>
        <w:rFonts w:hint="default"/>
        <w:lang w:val="zh-CN" w:eastAsia="zh-CN" w:bidi="zh-CN"/>
      </w:rPr>
    </w:lvl>
    <w:lvl w:ilvl="5">
      <w:numFmt w:val="bullet"/>
      <w:lvlText w:val="•"/>
      <w:lvlJc w:val="left"/>
      <w:pPr>
        <w:ind w:left="5314" w:hanging="293"/>
      </w:pPr>
      <w:rPr>
        <w:rFonts w:hint="default"/>
        <w:lang w:val="zh-CN" w:eastAsia="zh-CN" w:bidi="zh-CN"/>
      </w:rPr>
    </w:lvl>
    <w:lvl w:ilvl="6">
      <w:numFmt w:val="bullet"/>
      <w:lvlText w:val="•"/>
      <w:lvlJc w:val="left"/>
      <w:pPr>
        <w:ind w:left="6253" w:hanging="293"/>
      </w:pPr>
      <w:rPr>
        <w:rFonts w:hint="default"/>
        <w:lang w:val="zh-CN" w:eastAsia="zh-CN" w:bidi="zh-CN"/>
      </w:rPr>
    </w:lvl>
    <w:lvl w:ilvl="7">
      <w:numFmt w:val="bullet"/>
      <w:lvlText w:val="•"/>
      <w:lvlJc w:val="left"/>
      <w:pPr>
        <w:ind w:left="7192" w:hanging="293"/>
      </w:pPr>
      <w:rPr>
        <w:rFonts w:hint="default"/>
        <w:lang w:val="zh-CN" w:eastAsia="zh-CN" w:bidi="zh-CN"/>
      </w:rPr>
    </w:lvl>
    <w:lvl w:ilvl="8">
      <w:numFmt w:val="bullet"/>
      <w:lvlText w:val="•"/>
      <w:lvlJc w:val="left"/>
      <w:pPr>
        <w:ind w:left="8131" w:hanging="293"/>
      </w:pPr>
      <w:rPr>
        <w:rFonts w:hint="default"/>
        <w:lang w:val="zh-CN" w:eastAsia="zh-CN" w:bidi="zh-CN"/>
      </w:rPr>
    </w:lvl>
  </w:abstractNum>
  <w:abstractNum w:abstractNumId="15">
    <w:nsid w:val="2438305F"/>
    <w:multiLevelType w:val="multilevel"/>
    <w:tmpl w:val="2438305F"/>
    <w:lvl w:ilvl="0">
      <w:numFmt w:val="bullet"/>
      <w:lvlText w:val=""/>
      <w:lvlJc w:val="left"/>
      <w:pPr>
        <w:ind w:left="608" w:hanging="293"/>
      </w:pPr>
      <w:rPr>
        <w:rFonts w:ascii="Wingdings 2" w:eastAsia="Wingdings 2" w:hAnsi="Wingdings 2" w:cs="Wingdings 2" w:hint="default"/>
        <w:w w:val="100"/>
        <w:sz w:val="21"/>
        <w:szCs w:val="21"/>
        <w:lang w:val="zh-CN" w:eastAsia="zh-CN" w:bidi="zh-CN"/>
      </w:rPr>
    </w:lvl>
    <w:lvl w:ilvl="1">
      <w:numFmt w:val="bullet"/>
      <w:lvlText w:val="•"/>
      <w:lvlJc w:val="left"/>
      <w:pPr>
        <w:ind w:left="1536" w:hanging="293"/>
      </w:pPr>
      <w:rPr>
        <w:rFonts w:hint="default"/>
        <w:lang w:val="zh-CN" w:eastAsia="zh-CN" w:bidi="zh-CN"/>
      </w:rPr>
    </w:lvl>
    <w:lvl w:ilvl="2">
      <w:numFmt w:val="bullet"/>
      <w:lvlText w:val="•"/>
      <w:lvlJc w:val="left"/>
      <w:pPr>
        <w:ind w:left="2473" w:hanging="293"/>
      </w:pPr>
      <w:rPr>
        <w:rFonts w:hint="default"/>
        <w:lang w:val="zh-CN" w:eastAsia="zh-CN" w:bidi="zh-CN"/>
      </w:rPr>
    </w:lvl>
    <w:lvl w:ilvl="3">
      <w:numFmt w:val="bullet"/>
      <w:lvlText w:val="•"/>
      <w:lvlJc w:val="left"/>
      <w:pPr>
        <w:ind w:left="3410" w:hanging="293"/>
      </w:pPr>
      <w:rPr>
        <w:rFonts w:hint="default"/>
        <w:lang w:val="zh-CN" w:eastAsia="zh-CN" w:bidi="zh-CN"/>
      </w:rPr>
    </w:lvl>
    <w:lvl w:ilvl="4">
      <w:numFmt w:val="bullet"/>
      <w:lvlText w:val="•"/>
      <w:lvlJc w:val="left"/>
      <w:pPr>
        <w:ind w:left="4347" w:hanging="293"/>
      </w:pPr>
      <w:rPr>
        <w:rFonts w:hint="default"/>
        <w:lang w:val="zh-CN" w:eastAsia="zh-CN" w:bidi="zh-CN"/>
      </w:rPr>
    </w:lvl>
    <w:lvl w:ilvl="5">
      <w:numFmt w:val="bullet"/>
      <w:lvlText w:val="•"/>
      <w:lvlJc w:val="left"/>
      <w:pPr>
        <w:ind w:left="5284" w:hanging="293"/>
      </w:pPr>
      <w:rPr>
        <w:rFonts w:hint="default"/>
        <w:lang w:val="zh-CN" w:eastAsia="zh-CN" w:bidi="zh-CN"/>
      </w:rPr>
    </w:lvl>
    <w:lvl w:ilvl="6">
      <w:numFmt w:val="bullet"/>
      <w:lvlText w:val="•"/>
      <w:lvlJc w:val="left"/>
      <w:pPr>
        <w:ind w:left="6220" w:hanging="293"/>
      </w:pPr>
      <w:rPr>
        <w:rFonts w:hint="default"/>
        <w:lang w:val="zh-CN" w:eastAsia="zh-CN" w:bidi="zh-CN"/>
      </w:rPr>
    </w:lvl>
    <w:lvl w:ilvl="7">
      <w:numFmt w:val="bullet"/>
      <w:lvlText w:val="•"/>
      <w:lvlJc w:val="left"/>
      <w:pPr>
        <w:ind w:left="7157" w:hanging="293"/>
      </w:pPr>
      <w:rPr>
        <w:rFonts w:hint="default"/>
        <w:lang w:val="zh-CN" w:eastAsia="zh-CN" w:bidi="zh-CN"/>
      </w:rPr>
    </w:lvl>
    <w:lvl w:ilvl="8">
      <w:numFmt w:val="bullet"/>
      <w:lvlText w:val="•"/>
      <w:lvlJc w:val="left"/>
      <w:pPr>
        <w:ind w:left="8094" w:hanging="293"/>
      </w:pPr>
      <w:rPr>
        <w:rFonts w:hint="default"/>
        <w:lang w:val="zh-CN" w:eastAsia="zh-CN" w:bidi="zh-CN"/>
      </w:rPr>
    </w:lvl>
  </w:abstractNum>
  <w:abstractNum w:abstractNumId="16">
    <w:nsid w:val="269C66A2"/>
    <w:multiLevelType w:val="multilevel"/>
    <w:tmpl w:val="269C66A2"/>
    <w:lvl w:ilvl="0">
      <w:start w:val="1"/>
      <w:numFmt w:val="decimal"/>
      <w:lvlText w:val="%1."/>
      <w:lvlJc w:val="left"/>
      <w:pPr>
        <w:ind w:left="1800" w:hanging="420"/>
      </w:pPr>
    </w:lvl>
    <w:lvl w:ilvl="1">
      <w:start w:val="1"/>
      <w:numFmt w:val="lowerLetter"/>
      <w:lvlText w:val="%2)"/>
      <w:lvlJc w:val="left"/>
      <w:pPr>
        <w:ind w:left="2220" w:hanging="420"/>
      </w:pPr>
    </w:lvl>
    <w:lvl w:ilvl="2">
      <w:start w:val="1"/>
      <w:numFmt w:val="lowerRoman"/>
      <w:lvlText w:val="%3."/>
      <w:lvlJc w:val="right"/>
      <w:pPr>
        <w:ind w:left="2640" w:hanging="420"/>
      </w:pPr>
    </w:lvl>
    <w:lvl w:ilvl="3">
      <w:start w:val="1"/>
      <w:numFmt w:val="decimal"/>
      <w:lvlText w:val="%4."/>
      <w:lvlJc w:val="left"/>
      <w:pPr>
        <w:ind w:left="3060" w:hanging="420"/>
      </w:pPr>
    </w:lvl>
    <w:lvl w:ilvl="4">
      <w:start w:val="1"/>
      <w:numFmt w:val="lowerLetter"/>
      <w:lvlText w:val="%5)"/>
      <w:lvlJc w:val="left"/>
      <w:pPr>
        <w:ind w:left="3480" w:hanging="420"/>
      </w:pPr>
    </w:lvl>
    <w:lvl w:ilvl="5">
      <w:start w:val="1"/>
      <w:numFmt w:val="lowerRoman"/>
      <w:lvlText w:val="%6."/>
      <w:lvlJc w:val="right"/>
      <w:pPr>
        <w:ind w:left="3900" w:hanging="420"/>
      </w:pPr>
    </w:lvl>
    <w:lvl w:ilvl="6">
      <w:start w:val="1"/>
      <w:numFmt w:val="decimal"/>
      <w:lvlText w:val="%7."/>
      <w:lvlJc w:val="left"/>
      <w:pPr>
        <w:ind w:left="4320" w:hanging="420"/>
      </w:pPr>
    </w:lvl>
    <w:lvl w:ilvl="7">
      <w:start w:val="1"/>
      <w:numFmt w:val="lowerLetter"/>
      <w:lvlText w:val="%8)"/>
      <w:lvlJc w:val="left"/>
      <w:pPr>
        <w:ind w:left="4740" w:hanging="420"/>
      </w:pPr>
    </w:lvl>
    <w:lvl w:ilvl="8">
      <w:start w:val="1"/>
      <w:numFmt w:val="lowerRoman"/>
      <w:lvlText w:val="%9."/>
      <w:lvlJc w:val="right"/>
      <w:pPr>
        <w:ind w:left="5160" w:hanging="420"/>
      </w:pPr>
    </w:lvl>
  </w:abstractNum>
  <w:abstractNum w:abstractNumId="17">
    <w:nsid w:val="2CA4596B"/>
    <w:multiLevelType w:val="multilevel"/>
    <w:tmpl w:val="2CA4596B"/>
    <w:lvl w:ilvl="0">
      <w:numFmt w:val="bullet"/>
      <w:lvlText w:val=""/>
      <w:lvlJc w:val="left"/>
      <w:pPr>
        <w:ind w:left="601" w:hanging="284"/>
      </w:pPr>
      <w:rPr>
        <w:rFonts w:ascii="Wingdings 2" w:eastAsia="Wingdings 2" w:hAnsi="Wingdings 2" w:cs="Wingdings 2" w:hint="default"/>
        <w:w w:val="100"/>
        <w:sz w:val="21"/>
        <w:szCs w:val="21"/>
        <w:lang w:val="zh-CN" w:eastAsia="zh-CN" w:bidi="zh-CN"/>
      </w:rPr>
    </w:lvl>
    <w:lvl w:ilvl="1">
      <w:numFmt w:val="bullet"/>
      <w:lvlText w:val="•"/>
      <w:lvlJc w:val="left"/>
      <w:pPr>
        <w:ind w:left="1540" w:hanging="284"/>
      </w:pPr>
      <w:rPr>
        <w:rFonts w:hint="default"/>
        <w:lang w:val="zh-CN" w:eastAsia="zh-CN" w:bidi="zh-CN"/>
      </w:rPr>
    </w:lvl>
    <w:lvl w:ilvl="2">
      <w:numFmt w:val="bullet"/>
      <w:lvlText w:val="•"/>
      <w:lvlJc w:val="left"/>
      <w:pPr>
        <w:ind w:left="2481" w:hanging="284"/>
      </w:pPr>
      <w:rPr>
        <w:rFonts w:hint="default"/>
        <w:lang w:val="zh-CN" w:eastAsia="zh-CN" w:bidi="zh-CN"/>
      </w:rPr>
    </w:lvl>
    <w:lvl w:ilvl="3">
      <w:numFmt w:val="bullet"/>
      <w:lvlText w:val="•"/>
      <w:lvlJc w:val="left"/>
      <w:pPr>
        <w:ind w:left="3422" w:hanging="284"/>
      </w:pPr>
      <w:rPr>
        <w:rFonts w:hint="default"/>
        <w:lang w:val="zh-CN" w:eastAsia="zh-CN" w:bidi="zh-CN"/>
      </w:rPr>
    </w:lvl>
    <w:lvl w:ilvl="4">
      <w:numFmt w:val="bullet"/>
      <w:lvlText w:val="•"/>
      <w:lvlJc w:val="left"/>
      <w:pPr>
        <w:ind w:left="4363" w:hanging="284"/>
      </w:pPr>
      <w:rPr>
        <w:rFonts w:hint="default"/>
        <w:lang w:val="zh-CN" w:eastAsia="zh-CN" w:bidi="zh-CN"/>
      </w:rPr>
    </w:lvl>
    <w:lvl w:ilvl="5">
      <w:numFmt w:val="bullet"/>
      <w:lvlText w:val="•"/>
      <w:lvlJc w:val="left"/>
      <w:pPr>
        <w:ind w:left="5304" w:hanging="284"/>
      </w:pPr>
      <w:rPr>
        <w:rFonts w:hint="default"/>
        <w:lang w:val="zh-CN" w:eastAsia="zh-CN" w:bidi="zh-CN"/>
      </w:rPr>
    </w:lvl>
    <w:lvl w:ilvl="6">
      <w:numFmt w:val="bullet"/>
      <w:lvlText w:val="•"/>
      <w:lvlJc w:val="left"/>
      <w:pPr>
        <w:ind w:left="6245" w:hanging="284"/>
      </w:pPr>
      <w:rPr>
        <w:rFonts w:hint="default"/>
        <w:lang w:val="zh-CN" w:eastAsia="zh-CN" w:bidi="zh-CN"/>
      </w:rPr>
    </w:lvl>
    <w:lvl w:ilvl="7">
      <w:numFmt w:val="bullet"/>
      <w:lvlText w:val="•"/>
      <w:lvlJc w:val="left"/>
      <w:pPr>
        <w:ind w:left="7186" w:hanging="284"/>
      </w:pPr>
      <w:rPr>
        <w:rFonts w:hint="default"/>
        <w:lang w:val="zh-CN" w:eastAsia="zh-CN" w:bidi="zh-CN"/>
      </w:rPr>
    </w:lvl>
    <w:lvl w:ilvl="8">
      <w:numFmt w:val="bullet"/>
      <w:lvlText w:val="•"/>
      <w:lvlJc w:val="left"/>
      <w:pPr>
        <w:ind w:left="8127" w:hanging="284"/>
      </w:pPr>
      <w:rPr>
        <w:rFonts w:hint="default"/>
        <w:lang w:val="zh-CN" w:eastAsia="zh-CN" w:bidi="zh-CN"/>
      </w:rPr>
    </w:lvl>
  </w:abstractNum>
  <w:abstractNum w:abstractNumId="18">
    <w:nsid w:val="2E4CA392"/>
    <w:multiLevelType w:val="singleLevel"/>
    <w:tmpl w:val="2E4CA392"/>
    <w:lvl w:ilvl="0">
      <w:start w:val="1"/>
      <w:numFmt w:val="decimal"/>
      <w:suff w:val="nothing"/>
      <w:lvlText w:val="%1、"/>
      <w:lvlJc w:val="left"/>
    </w:lvl>
  </w:abstractNum>
  <w:abstractNum w:abstractNumId="19">
    <w:nsid w:val="2F756086"/>
    <w:multiLevelType w:val="multilevel"/>
    <w:tmpl w:val="2F756086"/>
    <w:lvl w:ilvl="0">
      <w:start w:val="1"/>
      <w:numFmt w:val="decimalEnclosedCircle"/>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31AD739D"/>
    <w:multiLevelType w:val="multilevel"/>
    <w:tmpl w:val="31AD739D"/>
    <w:lvl w:ilvl="0">
      <w:numFmt w:val="bullet"/>
      <w:lvlText w:val=""/>
      <w:lvlJc w:val="left"/>
      <w:pPr>
        <w:ind w:left="608" w:hanging="293"/>
      </w:pPr>
      <w:rPr>
        <w:rFonts w:ascii="Wingdings 2" w:eastAsia="Wingdings 2" w:hAnsi="Wingdings 2" w:cs="Wingdings 2" w:hint="default"/>
        <w:w w:val="100"/>
        <w:sz w:val="21"/>
        <w:szCs w:val="21"/>
        <w:lang w:val="zh-CN" w:eastAsia="zh-CN" w:bidi="zh-CN"/>
      </w:rPr>
    </w:lvl>
    <w:lvl w:ilvl="1">
      <w:numFmt w:val="bullet"/>
      <w:lvlText w:val="•"/>
      <w:lvlJc w:val="left"/>
      <w:pPr>
        <w:ind w:left="1541" w:hanging="293"/>
      </w:pPr>
      <w:rPr>
        <w:rFonts w:hint="default"/>
        <w:lang w:val="zh-CN" w:eastAsia="zh-CN" w:bidi="zh-CN"/>
      </w:rPr>
    </w:lvl>
    <w:lvl w:ilvl="2">
      <w:numFmt w:val="bullet"/>
      <w:lvlText w:val="•"/>
      <w:lvlJc w:val="left"/>
      <w:pPr>
        <w:ind w:left="2482" w:hanging="293"/>
      </w:pPr>
      <w:rPr>
        <w:rFonts w:hint="default"/>
        <w:lang w:val="zh-CN" w:eastAsia="zh-CN" w:bidi="zh-CN"/>
      </w:rPr>
    </w:lvl>
    <w:lvl w:ilvl="3">
      <w:numFmt w:val="bullet"/>
      <w:lvlText w:val="•"/>
      <w:lvlJc w:val="left"/>
      <w:pPr>
        <w:ind w:left="3423" w:hanging="293"/>
      </w:pPr>
      <w:rPr>
        <w:rFonts w:hint="default"/>
        <w:lang w:val="zh-CN" w:eastAsia="zh-CN" w:bidi="zh-CN"/>
      </w:rPr>
    </w:lvl>
    <w:lvl w:ilvl="4">
      <w:numFmt w:val="bullet"/>
      <w:lvlText w:val="•"/>
      <w:lvlJc w:val="left"/>
      <w:pPr>
        <w:ind w:left="4364" w:hanging="293"/>
      </w:pPr>
      <w:rPr>
        <w:rFonts w:hint="default"/>
        <w:lang w:val="zh-CN" w:eastAsia="zh-CN" w:bidi="zh-CN"/>
      </w:rPr>
    </w:lvl>
    <w:lvl w:ilvl="5">
      <w:numFmt w:val="bullet"/>
      <w:lvlText w:val="•"/>
      <w:lvlJc w:val="left"/>
      <w:pPr>
        <w:ind w:left="5305" w:hanging="293"/>
      </w:pPr>
      <w:rPr>
        <w:rFonts w:hint="default"/>
        <w:lang w:val="zh-CN" w:eastAsia="zh-CN" w:bidi="zh-CN"/>
      </w:rPr>
    </w:lvl>
    <w:lvl w:ilvl="6">
      <w:numFmt w:val="bullet"/>
      <w:lvlText w:val="•"/>
      <w:lvlJc w:val="left"/>
      <w:pPr>
        <w:ind w:left="6246" w:hanging="293"/>
      </w:pPr>
      <w:rPr>
        <w:rFonts w:hint="default"/>
        <w:lang w:val="zh-CN" w:eastAsia="zh-CN" w:bidi="zh-CN"/>
      </w:rPr>
    </w:lvl>
    <w:lvl w:ilvl="7">
      <w:numFmt w:val="bullet"/>
      <w:lvlText w:val="•"/>
      <w:lvlJc w:val="left"/>
      <w:pPr>
        <w:ind w:left="7187" w:hanging="293"/>
      </w:pPr>
      <w:rPr>
        <w:rFonts w:hint="default"/>
        <w:lang w:val="zh-CN" w:eastAsia="zh-CN" w:bidi="zh-CN"/>
      </w:rPr>
    </w:lvl>
    <w:lvl w:ilvl="8">
      <w:numFmt w:val="bullet"/>
      <w:lvlText w:val="•"/>
      <w:lvlJc w:val="left"/>
      <w:pPr>
        <w:ind w:left="8128" w:hanging="293"/>
      </w:pPr>
      <w:rPr>
        <w:rFonts w:hint="default"/>
        <w:lang w:val="zh-CN" w:eastAsia="zh-CN" w:bidi="zh-CN"/>
      </w:rPr>
    </w:lvl>
  </w:abstractNum>
  <w:abstractNum w:abstractNumId="21">
    <w:nsid w:val="32797813"/>
    <w:multiLevelType w:val="multilevel"/>
    <w:tmpl w:val="32797813"/>
    <w:lvl w:ilvl="0">
      <w:numFmt w:val="bullet"/>
      <w:lvlText w:val=""/>
      <w:lvlJc w:val="left"/>
      <w:pPr>
        <w:ind w:left="608" w:hanging="293"/>
      </w:pPr>
      <w:rPr>
        <w:rFonts w:ascii="Wingdings 2" w:eastAsia="Wingdings 2" w:hAnsi="Wingdings 2" w:cs="Wingdings 2" w:hint="default"/>
        <w:w w:val="100"/>
        <w:sz w:val="21"/>
        <w:szCs w:val="21"/>
        <w:lang w:val="zh-CN" w:eastAsia="zh-CN" w:bidi="zh-CN"/>
      </w:rPr>
    </w:lvl>
    <w:lvl w:ilvl="1">
      <w:numFmt w:val="bullet"/>
      <w:lvlText w:val="•"/>
      <w:lvlJc w:val="left"/>
      <w:pPr>
        <w:ind w:left="1536" w:hanging="293"/>
      </w:pPr>
      <w:rPr>
        <w:rFonts w:hint="default"/>
        <w:lang w:val="zh-CN" w:eastAsia="zh-CN" w:bidi="zh-CN"/>
      </w:rPr>
    </w:lvl>
    <w:lvl w:ilvl="2">
      <w:numFmt w:val="bullet"/>
      <w:lvlText w:val="•"/>
      <w:lvlJc w:val="left"/>
      <w:pPr>
        <w:ind w:left="2473" w:hanging="293"/>
      </w:pPr>
      <w:rPr>
        <w:rFonts w:hint="default"/>
        <w:lang w:val="zh-CN" w:eastAsia="zh-CN" w:bidi="zh-CN"/>
      </w:rPr>
    </w:lvl>
    <w:lvl w:ilvl="3">
      <w:numFmt w:val="bullet"/>
      <w:lvlText w:val="•"/>
      <w:lvlJc w:val="left"/>
      <w:pPr>
        <w:ind w:left="3410" w:hanging="293"/>
      </w:pPr>
      <w:rPr>
        <w:rFonts w:hint="default"/>
        <w:lang w:val="zh-CN" w:eastAsia="zh-CN" w:bidi="zh-CN"/>
      </w:rPr>
    </w:lvl>
    <w:lvl w:ilvl="4">
      <w:numFmt w:val="bullet"/>
      <w:lvlText w:val="•"/>
      <w:lvlJc w:val="left"/>
      <w:pPr>
        <w:ind w:left="4347" w:hanging="293"/>
      </w:pPr>
      <w:rPr>
        <w:rFonts w:hint="default"/>
        <w:lang w:val="zh-CN" w:eastAsia="zh-CN" w:bidi="zh-CN"/>
      </w:rPr>
    </w:lvl>
    <w:lvl w:ilvl="5">
      <w:numFmt w:val="bullet"/>
      <w:lvlText w:val="•"/>
      <w:lvlJc w:val="left"/>
      <w:pPr>
        <w:ind w:left="5284" w:hanging="293"/>
      </w:pPr>
      <w:rPr>
        <w:rFonts w:hint="default"/>
        <w:lang w:val="zh-CN" w:eastAsia="zh-CN" w:bidi="zh-CN"/>
      </w:rPr>
    </w:lvl>
    <w:lvl w:ilvl="6">
      <w:numFmt w:val="bullet"/>
      <w:lvlText w:val="•"/>
      <w:lvlJc w:val="left"/>
      <w:pPr>
        <w:ind w:left="6220" w:hanging="293"/>
      </w:pPr>
      <w:rPr>
        <w:rFonts w:hint="default"/>
        <w:lang w:val="zh-CN" w:eastAsia="zh-CN" w:bidi="zh-CN"/>
      </w:rPr>
    </w:lvl>
    <w:lvl w:ilvl="7">
      <w:numFmt w:val="bullet"/>
      <w:lvlText w:val="•"/>
      <w:lvlJc w:val="left"/>
      <w:pPr>
        <w:ind w:left="7157" w:hanging="293"/>
      </w:pPr>
      <w:rPr>
        <w:rFonts w:hint="default"/>
        <w:lang w:val="zh-CN" w:eastAsia="zh-CN" w:bidi="zh-CN"/>
      </w:rPr>
    </w:lvl>
    <w:lvl w:ilvl="8">
      <w:numFmt w:val="bullet"/>
      <w:lvlText w:val="•"/>
      <w:lvlJc w:val="left"/>
      <w:pPr>
        <w:ind w:left="8094" w:hanging="293"/>
      </w:pPr>
      <w:rPr>
        <w:rFonts w:hint="default"/>
        <w:lang w:val="zh-CN" w:eastAsia="zh-CN" w:bidi="zh-CN"/>
      </w:rPr>
    </w:lvl>
  </w:abstractNum>
  <w:abstractNum w:abstractNumId="22">
    <w:nsid w:val="3353349A"/>
    <w:multiLevelType w:val="multilevel"/>
    <w:tmpl w:val="3353349A"/>
    <w:lvl w:ilvl="0">
      <w:start w:val="1"/>
      <w:numFmt w:val="decimal"/>
      <w:lvlText w:val="（%1）"/>
      <w:lvlJc w:val="left"/>
      <w:pPr>
        <w:ind w:left="2220" w:hanging="420"/>
      </w:pPr>
      <w:rPr>
        <w:rFonts w:hint="eastAsia"/>
        <w:lang w:val="en-US"/>
      </w:rPr>
    </w:lvl>
    <w:lvl w:ilvl="1">
      <w:start w:val="1"/>
      <w:numFmt w:val="lowerLetter"/>
      <w:lvlText w:val="%2)"/>
      <w:lvlJc w:val="left"/>
      <w:pPr>
        <w:ind w:left="2640" w:hanging="420"/>
      </w:pPr>
    </w:lvl>
    <w:lvl w:ilvl="2">
      <w:start w:val="1"/>
      <w:numFmt w:val="lowerRoman"/>
      <w:lvlText w:val="%3."/>
      <w:lvlJc w:val="right"/>
      <w:pPr>
        <w:ind w:left="3060" w:hanging="420"/>
      </w:pPr>
    </w:lvl>
    <w:lvl w:ilvl="3">
      <w:start w:val="1"/>
      <w:numFmt w:val="decimal"/>
      <w:lvlText w:val="%4."/>
      <w:lvlJc w:val="left"/>
      <w:pPr>
        <w:ind w:left="3480" w:hanging="420"/>
      </w:pPr>
    </w:lvl>
    <w:lvl w:ilvl="4">
      <w:start w:val="1"/>
      <w:numFmt w:val="lowerLetter"/>
      <w:lvlText w:val="%5)"/>
      <w:lvlJc w:val="left"/>
      <w:pPr>
        <w:ind w:left="3900" w:hanging="420"/>
      </w:pPr>
    </w:lvl>
    <w:lvl w:ilvl="5">
      <w:start w:val="1"/>
      <w:numFmt w:val="lowerRoman"/>
      <w:lvlText w:val="%6."/>
      <w:lvlJc w:val="right"/>
      <w:pPr>
        <w:ind w:left="4320" w:hanging="420"/>
      </w:pPr>
    </w:lvl>
    <w:lvl w:ilvl="6">
      <w:start w:val="1"/>
      <w:numFmt w:val="decimal"/>
      <w:lvlText w:val="%7."/>
      <w:lvlJc w:val="left"/>
      <w:pPr>
        <w:ind w:left="4740" w:hanging="420"/>
      </w:pPr>
    </w:lvl>
    <w:lvl w:ilvl="7">
      <w:start w:val="1"/>
      <w:numFmt w:val="lowerLetter"/>
      <w:lvlText w:val="%8)"/>
      <w:lvlJc w:val="left"/>
      <w:pPr>
        <w:ind w:left="5160" w:hanging="420"/>
      </w:pPr>
    </w:lvl>
    <w:lvl w:ilvl="8">
      <w:start w:val="1"/>
      <w:numFmt w:val="lowerRoman"/>
      <w:lvlText w:val="%9."/>
      <w:lvlJc w:val="right"/>
      <w:pPr>
        <w:ind w:left="5580" w:hanging="420"/>
      </w:pPr>
    </w:lvl>
  </w:abstractNum>
  <w:abstractNum w:abstractNumId="23">
    <w:nsid w:val="367D1FF9"/>
    <w:multiLevelType w:val="multilevel"/>
    <w:tmpl w:val="367D1FF9"/>
    <w:lvl w:ilvl="0">
      <w:numFmt w:val="bullet"/>
      <w:lvlText w:val=""/>
      <w:lvlJc w:val="left"/>
      <w:pPr>
        <w:ind w:left="228" w:hanging="296"/>
      </w:pPr>
      <w:rPr>
        <w:rFonts w:ascii="Wingdings 2" w:eastAsia="Wingdings 2" w:hAnsi="Wingdings 2" w:cs="Wingdings 2" w:hint="default"/>
        <w:w w:val="100"/>
        <w:sz w:val="21"/>
        <w:szCs w:val="21"/>
        <w:lang w:val="zh-CN" w:eastAsia="zh-CN" w:bidi="zh-CN"/>
      </w:rPr>
    </w:lvl>
    <w:lvl w:ilvl="1">
      <w:numFmt w:val="bullet"/>
      <w:lvlText w:val="•"/>
      <w:lvlJc w:val="left"/>
      <w:pPr>
        <w:ind w:left="1683" w:hanging="296"/>
      </w:pPr>
      <w:rPr>
        <w:rFonts w:hint="default"/>
        <w:lang w:val="zh-CN" w:eastAsia="zh-CN" w:bidi="zh-CN"/>
      </w:rPr>
    </w:lvl>
    <w:lvl w:ilvl="2">
      <w:numFmt w:val="bullet"/>
      <w:lvlText w:val="•"/>
      <w:lvlJc w:val="left"/>
      <w:pPr>
        <w:ind w:left="3147" w:hanging="296"/>
      </w:pPr>
      <w:rPr>
        <w:rFonts w:hint="default"/>
        <w:lang w:val="zh-CN" w:eastAsia="zh-CN" w:bidi="zh-CN"/>
      </w:rPr>
    </w:lvl>
    <w:lvl w:ilvl="3">
      <w:numFmt w:val="bullet"/>
      <w:lvlText w:val="•"/>
      <w:lvlJc w:val="left"/>
      <w:pPr>
        <w:ind w:left="4611" w:hanging="296"/>
      </w:pPr>
      <w:rPr>
        <w:rFonts w:hint="default"/>
        <w:lang w:val="zh-CN" w:eastAsia="zh-CN" w:bidi="zh-CN"/>
      </w:rPr>
    </w:lvl>
    <w:lvl w:ilvl="4">
      <w:numFmt w:val="bullet"/>
      <w:lvlText w:val="•"/>
      <w:lvlJc w:val="left"/>
      <w:pPr>
        <w:ind w:left="6075" w:hanging="296"/>
      </w:pPr>
      <w:rPr>
        <w:rFonts w:hint="default"/>
        <w:lang w:val="zh-CN" w:eastAsia="zh-CN" w:bidi="zh-CN"/>
      </w:rPr>
    </w:lvl>
    <w:lvl w:ilvl="5">
      <w:numFmt w:val="bullet"/>
      <w:lvlText w:val="•"/>
      <w:lvlJc w:val="left"/>
      <w:pPr>
        <w:ind w:left="7539" w:hanging="296"/>
      </w:pPr>
      <w:rPr>
        <w:rFonts w:hint="default"/>
        <w:lang w:val="zh-CN" w:eastAsia="zh-CN" w:bidi="zh-CN"/>
      </w:rPr>
    </w:lvl>
    <w:lvl w:ilvl="6">
      <w:numFmt w:val="bullet"/>
      <w:lvlText w:val="•"/>
      <w:lvlJc w:val="left"/>
      <w:pPr>
        <w:ind w:left="9003" w:hanging="296"/>
      </w:pPr>
      <w:rPr>
        <w:rFonts w:hint="default"/>
        <w:lang w:val="zh-CN" w:eastAsia="zh-CN" w:bidi="zh-CN"/>
      </w:rPr>
    </w:lvl>
    <w:lvl w:ilvl="7">
      <w:numFmt w:val="bullet"/>
      <w:lvlText w:val="•"/>
      <w:lvlJc w:val="left"/>
      <w:pPr>
        <w:ind w:left="10466" w:hanging="296"/>
      </w:pPr>
      <w:rPr>
        <w:rFonts w:hint="default"/>
        <w:lang w:val="zh-CN" w:eastAsia="zh-CN" w:bidi="zh-CN"/>
      </w:rPr>
    </w:lvl>
    <w:lvl w:ilvl="8">
      <w:numFmt w:val="bullet"/>
      <w:lvlText w:val="•"/>
      <w:lvlJc w:val="left"/>
      <w:pPr>
        <w:ind w:left="11930" w:hanging="296"/>
      </w:pPr>
      <w:rPr>
        <w:rFonts w:hint="default"/>
        <w:lang w:val="zh-CN" w:eastAsia="zh-CN" w:bidi="zh-CN"/>
      </w:rPr>
    </w:lvl>
  </w:abstractNum>
  <w:abstractNum w:abstractNumId="24">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5">
    <w:nsid w:val="3C40162F"/>
    <w:multiLevelType w:val="multilevel"/>
    <w:tmpl w:val="3C40162F"/>
    <w:lvl w:ilvl="0">
      <w:numFmt w:val="bullet"/>
      <w:lvlText w:val=""/>
      <w:lvlJc w:val="left"/>
      <w:pPr>
        <w:ind w:left="611" w:hanging="293"/>
      </w:pPr>
      <w:rPr>
        <w:rFonts w:ascii="Wingdings 2" w:eastAsia="Wingdings 2" w:hAnsi="Wingdings 2" w:cs="Wingdings 2" w:hint="default"/>
        <w:w w:val="100"/>
        <w:sz w:val="21"/>
        <w:szCs w:val="21"/>
        <w:lang w:val="zh-CN" w:eastAsia="zh-CN" w:bidi="zh-CN"/>
      </w:rPr>
    </w:lvl>
    <w:lvl w:ilvl="1">
      <w:numFmt w:val="bullet"/>
      <w:lvlText w:val="•"/>
      <w:lvlJc w:val="left"/>
      <w:pPr>
        <w:ind w:left="1558" w:hanging="293"/>
      </w:pPr>
      <w:rPr>
        <w:rFonts w:hint="default"/>
        <w:lang w:val="zh-CN" w:eastAsia="zh-CN" w:bidi="zh-CN"/>
      </w:rPr>
    </w:lvl>
    <w:lvl w:ilvl="2">
      <w:numFmt w:val="bullet"/>
      <w:lvlText w:val="•"/>
      <w:lvlJc w:val="left"/>
      <w:pPr>
        <w:ind w:left="2497" w:hanging="293"/>
      </w:pPr>
      <w:rPr>
        <w:rFonts w:hint="default"/>
        <w:lang w:val="zh-CN" w:eastAsia="zh-CN" w:bidi="zh-CN"/>
      </w:rPr>
    </w:lvl>
    <w:lvl w:ilvl="3">
      <w:numFmt w:val="bullet"/>
      <w:lvlText w:val="•"/>
      <w:lvlJc w:val="left"/>
      <w:pPr>
        <w:ind w:left="3436" w:hanging="293"/>
      </w:pPr>
      <w:rPr>
        <w:rFonts w:hint="default"/>
        <w:lang w:val="zh-CN" w:eastAsia="zh-CN" w:bidi="zh-CN"/>
      </w:rPr>
    </w:lvl>
    <w:lvl w:ilvl="4">
      <w:numFmt w:val="bullet"/>
      <w:lvlText w:val="•"/>
      <w:lvlJc w:val="left"/>
      <w:pPr>
        <w:ind w:left="4375" w:hanging="293"/>
      </w:pPr>
      <w:rPr>
        <w:rFonts w:hint="default"/>
        <w:lang w:val="zh-CN" w:eastAsia="zh-CN" w:bidi="zh-CN"/>
      </w:rPr>
    </w:lvl>
    <w:lvl w:ilvl="5">
      <w:numFmt w:val="bullet"/>
      <w:lvlText w:val="•"/>
      <w:lvlJc w:val="left"/>
      <w:pPr>
        <w:ind w:left="5314" w:hanging="293"/>
      </w:pPr>
      <w:rPr>
        <w:rFonts w:hint="default"/>
        <w:lang w:val="zh-CN" w:eastAsia="zh-CN" w:bidi="zh-CN"/>
      </w:rPr>
    </w:lvl>
    <w:lvl w:ilvl="6">
      <w:numFmt w:val="bullet"/>
      <w:lvlText w:val="•"/>
      <w:lvlJc w:val="left"/>
      <w:pPr>
        <w:ind w:left="6253" w:hanging="293"/>
      </w:pPr>
      <w:rPr>
        <w:rFonts w:hint="default"/>
        <w:lang w:val="zh-CN" w:eastAsia="zh-CN" w:bidi="zh-CN"/>
      </w:rPr>
    </w:lvl>
    <w:lvl w:ilvl="7">
      <w:numFmt w:val="bullet"/>
      <w:lvlText w:val="•"/>
      <w:lvlJc w:val="left"/>
      <w:pPr>
        <w:ind w:left="7192" w:hanging="293"/>
      </w:pPr>
      <w:rPr>
        <w:rFonts w:hint="default"/>
        <w:lang w:val="zh-CN" w:eastAsia="zh-CN" w:bidi="zh-CN"/>
      </w:rPr>
    </w:lvl>
    <w:lvl w:ilvl="8">
      <w:numFmt w:val="bullet"/>
      <w:lvlText w:val="•"/>
      <w:lvlJc w:val="left"/>
      <w:pPr>
        <w:ind w:left="8131" w:hanging="293"/>
      </w:pPr>
      <w:rPr>
        <w:rFonts w:hint="default"/>
        <w:lang w:val="zh-CN" w:eastAsia="zh-CN" w:bidi="zh-CN"/>
      </w:rPr>
    </w:lvl>
  </w:abstractNum>
  <w:abstractNum w:abstractNumId="26">
    <w:nsid w:val="3D3C6D22"/>
    <w:multiLevelType w:val="multilevel"/>
    <w:tmpl w:val="3D3C6D22"/>
    <w:lvl w:ilvl="0">
      <w:start w:val="1"/>
      <w:numFmt w:val="decimal"/>
      <w:lvlText w:val="%1."/>
      <w:lvlJc w:val="left"/>
      <w:pPr>
        <w:ind w:left="1415" w:hanging="420"/>
      </w:pPr>
    </w:lvl>
    <w:lvl w:ilvl="1">
      <w:start w:val="1"/>
      <w:numFmt w:val="lowerLetter"/>
      <w:lvlText w:val="%2)"/>
      <w:lvlJc w:val="left"/>
      <w:pPr>
        <w:ind w:left="1835" w:hanging="420"/>
      </w:pPr>
    </w:lvl>
    <w:lvl w:ilvl="2">
      <w:start w:val="1"/>
      <w:numFmt w:val="lowerRoman"/>
      <w:lvlText w:val="%3."/>
      <w:lvlJc w:val="right"/>
      <w:pPr>
        <w:ind w:left="2255" w:hanging="420"/>
      </w:pPr>
    </w:lvl>
    <w:lvl w:ilvl="3">
      <w:start w:val="1"/>
      <w:numFmt w:val="decimal"/>
      <w:lvlText w:val="%4."/>
      <w:lvlJc w:val="left"/>
      <w:pPr>
        <w:ind w:left="2675" w:hanging="420"/>
      </w:pPr>
    </w:lvl>
    <w:lvl w:ilvl="4">
      <w:start w:val="1"/>
      <w:numFmt w:val="lowerLetter"/>
      <w:lvlText w:val="%5)"/>
      <w:lvlJc w:val="left"/>
      <w:pPr>
        <w:ind w:left="3095" w:hanging="420"/>
      </w:pPr>
    </w:lvl>
    <w:lvl w:ilvl="5">
      <w:start w:val="1"/>
      <w:numFmt w:val="lowerRoman"/>
      <w:lvlText w:val="%6."/>
      <w:lvlJc w:val="right"/>
      <w:pPr>
        <w:ind w:left="3515" w:hanging="420"/>
      </w:pPr>
    </w:lvl>
    <w:lvl w:ilvl="6">
      <w:start w:val="1"/>
      <w:numFmt w:val="decimal"/>
      <w:lvlText w:val="%7."/>
      <w:lvlJc w:val="left"/>
      <w:pPr>
        <w:ind w:left="3935" w:hanging="420"/>
      </w:pPr>
    </w:lvl>
    <w:lvl w:ilvl="7">
      <w:start w:val="1"/>
      <w:numFmt w:val="lowerLetter"/>
      <w:lvlText w:val="%8)"/>
      <w:lvlJc w:val="left"/>
      <w:pPr>
        <w:ind w:left="4355" w:hanging="420"/>
      </w:pPr>
    </w:lvl>
    <w:lvl w:ilvl="8">
      <w:start w:val="1"/>
      <w:numFmt w:val="lowerRoman"/>
      <w:lvlText w:val="%9."/>
      <w:lvlJc w:val="right"/>
      <w:pPr>
        <w:ind w:left="4775" w:hanging="420"/>
      </w:pPr>
    </w:lvl>
  </w:abstractNum>
  <w:abstractNum w:abstractNumId="27">
    <w:nsid w:val="3F1B22D9"/>
    <w:multiLevelType w:val="multilevel"/>
    <w:tmpl w:val="3F1B22D9"/>
    <w:lvl w:ilvl="0">
      <w:start w:val="1"/>
      <w:numFmt w:val="decimalEnclosedCircle"/>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8">
    <w:nsid w:val="41116394"/>
    <w:multiLevelType w:val="multilevel"/>
    <w:tmpl w:val="41116394"/>
    <w:lvl w:ilvl="0">
      <w:numFmt w:val="bullet"/>
      <w:lvlText w:val=""/>
      <w:lvlJc w:val="left"/>
      <w:pPr>
        <w:ind w:left="611" w:hanging="293"/>
      </w:pPr>
      <w:rPr>
        <w:rFonts w:ascii="Wingdings 2" w:eastAsia="Wingdings 2" w:hAnsi="Wingdings 2" w:cs="Wingdings 2" w:hint="default"/>
        <w:w w:val="100"/>
        <w:sz w:val="21"/>
        <w:szCs w:val="21"/>
        <w:lang w:val="zh-CN" w:eastAsia="zh-CN" w:bidi="zh-CN"/>
      </w:rPr>
    </w:lvl>
    <w:lvl w:ilvl="1">
      <w:numFmt w:val="bullet"/>
      <w:lvlText w:val="•"/>
      <w:lvlJc w:val="left"/>
      <w:pPr>
        <w:ind w:left="1558" w:hanging="293"/>
      </w:pPr>
      <w:rPr>
        <w:rFonts w:hint="default"/>
        <w:lang w:val="zh-CN" w:eastAsia="zh-CN" w:bidi="zh-CN"/>
      </w:rPr>
    </w:lvl>
    <w:lvl w:ilvl="2">
      <w:numFmt w:val="bullet"/>
      <w:lvlText w:val="•"/>
      <w:lvlJc w:val="left"/>
      <w:pPr>
        <w:ind w:left="2497" w:hanging="293"/>
      </w:pPr>
      <w:rPr>
        <w:rFonts w:hint="default"/>
        <w:lang w:val="zh-CN" w:eastAsia="zh-CN" w:bidi="zh-CN"/>
      </w:rPr>
    </w:lvl>
    <w:lvl w:ilvl="3">
      <w:numFmt w:val="bullet"/>
      <w:lvlText w:val="•"/>
      <w:lvlJc w:val="left"/>
      <w:pPr>
        <w:ind w:left="3436" w:hanging="293"/>
      </w:pPr>
      <w:rPr>
        <w:rFonts w:hint="default"/>
        <w:lang w:val="zh-CN" w:eastAsia="zh-CN" w:bidi="zh-CN"/>
      </w:rPr>
    </w:lvl>
    <w:lvl w:ilvl="4">
      <w:numFmt w:val="bullet"/>
      <w:lvlText w:val="•"/>
      <w:lvlJc w:val="left"/>
      <w:pPr>
        <w:ind w:left="4375" w:hanging="293"/>
      </w:pPr>
      <w:rPr>
        <w:rFonts w:hint="default"/>
        <w:lang w:val="zh-CN" w:eastAsia="zh-CN" w:bidi="zh-CN"/>
      </w:rPr>
    </w:lvl>
    <w:lvl w:ilvl="5">
      <w:numFmt w:val="bullet"/>
      <w:lvlText w:val="•"/>
      <w:lvlJc w:val="left"/>
      <w:pPr>
        <w:ind w:left="5314" w:hanging="293"/>
      </w:pPr>
      <w:rPr>
        <w:rFonts w:hint="default"/>
        <w:lang w:val="zh-CN" w:eastAsia="zh-CN" w:bidi="zh-CN"/>
      </w:rPr>
    </w:lvl>
    <w:lvl w:ilvl="6">
      <w:numFmt w:val="bullet"/>
      <w:lvlText w:val="•"/>
      <w:lvlJc w:val="left"/>
      <w:pPr>
        <w:ind w:left="6253" w:hanging="293"/>
      </w:pPr>
      <w:rPr>
        <w:rFonts w:hint="default"/>
        <w:lang w:val="zh-CN" w:eastAsia="zh-CN" w:bidi="zh-CN"/>
      </w:rPr>
    </w:lvl>
    <w:lvl w:ilvl="7">
      <w:numFmt w:val="bullet"/>
      <w:lvlText w:val="•"/>
      <w:lvlJc w:val="left"/>
      <w:pPr>
        <w:ind w:left="7192" w:hanging="293"/>
      </w:pPr>
      <w:rPr>
        <w:rFonts w:hint="default"/>
        <w:lang w:val="zh-CN" w:eastAsia="zh-CN" w:bidi="zh-CN"/>
      </w:rPr>
    </w:lvl>
    <w:lvl w:ilvl="8">
      <w:numFmt w:val="bullet"/>
      <w:lvlText w:val="•"/>
      <w:lvlJc w:val="left"/>
      <w:pPr>
        <w:ind w:left="8131" w:hanging="293"/>
      </w:pPr>
      <w:rPr>
        <w:rFonts w:hint="default"/>
        <w:lang w:val="zh-CN" w:eastAsia="zh-CN" w:bidi="zh-CN"/>
      </w:rPr>
    </w:lvl>
  </w:abstractNum>
  <w:abstractNum w:abstractNumId="29">
    <w:nsid w:val="42672739"/>
    <w:multiLevelType w:val="multilevel"/>
    <w:tmpl w:val="42672739"/>
    <w:lvl w:ilvl="0">
      <w:numFmt w:val="bullet"/>
      <w:lvlText w:val=""/>
      <w:lvlJc w:val="left"/>
      <w:pPr>
        <w:ind w:left="608" w:hanging="293"/>
      </w:pPr>
      <w:rPr>
        <w:rFonts w:ascii="Wingdings 2" w:eastAsia="Wingdings 2" w:hAnsi="Wingdings 2" w:cs="Wingdings 2" w:hint="default"/>
        <w:w w:val="100"/>
        <w:sz w:val="21"/>
        <w:szCs w:val="21"/>
        <w:lang w:val="zh-CN" w:eastAsia="zh-CN" w:bidi="zh-CN"/>
      </w:rPr>
    </w:lvl>
    <w:lvl w:ilvl="1">
      <w:numFmt w:val="bullet"/>
      <w:lvlText w:val="•"/>
      <w:lvlJc w:val="left"/>
      <w:pPr>
        <w:ind w:left="1541" w:hanging="293"/>
      </w:pPr>
      <w:rPr>
        <w:rFonts w:hint="default"/>
        <w:lang w:val="zh-CN" w:eastAsia="zh-CN" w:bidi="zh-CN"/>
      </w:rPr>
    </w:lvl>
    <w:lvl w:ilvl="2">
      <w:numFmt w:val="bullet"/>
      <w:lvlText w:val="•"/>
      <w:lvlJc w:val="left"/>
      <w:pPr>
        <w:ind w:left="2482" w:hanging="293"/>
      </w:pPr>
      <w:rPr>
        <w:rFonts w:hint="default"/>
        <w:lang w:val="zh-CN" w:eastAsia="zh-CN" w:bidi="zh-CN"/>
      </w:rPr>
    </w:lvl>
    <w:lvl w:ilvl="3">
      <w:numFmt w:val="bullet"/>
      <w:lvlText w:val="•"/>
      <w:lvlJc w:val="left"/>
      <w:pPr>
        <w:ind w:left="3423" w:hanging="293"/>
      </w:pPr>
      <w:rPr>
        <w:rFonts w:hint="default"/>
        <w:lang w:val="zh-CN" w:eastAsia="zh-CN" w:bidi="zh-CN"/>
      </w:rPr>
    </w:lvl>
    <w:lvl w:ilvl="4">
      <w:numFmt w:val="bullet"/>
      <w:lvlText w:val="•"/>
      <w:lvlJc w:val="left"/>
      <w:pPr>
        <w:ind w:left="4364" w:hanging="293"/>
      </w:pPr>
      <w:rPr>
        <w:rFonts w:hint="default"/>
        <w:lang w:val="zh-CN" w:eastAsia="zh-CN" w:bidi="zh-CN"/>
      </w:rPr>
    </w:lvl>
    <w:lvl w:ilvl="5">
      <w:numFmt w:val="bullet"/>
      <w:lvlText w:val="•"/>
      <w:lvlJc w:val="left"/>
      <w:pPr>
        <w:ind w:left="5305" w:hanging="293"/>
      </w:pPr>
      <w:rPr>
        <w:rFonts w:hint="default"/>
        <w:lang w:val="zh-CN" w:eastAsia="zh-CN" w:bidi="zh-CN"/>
      </w:rPr>
    </w:lvl>
    <w:lvl w:ilvl="6">
      <w:numFmt w:val="bullet"/>
      <w:lvlText w:val="•"/>
      <w:lvlJc w:val="left"/>
      <w:pPr>
        <w:ind w:left="6246" w:hanging="293"/>
      </w:pPr>
      <w:rPr>
        <w:rFonts w:hint="default"/>
        <w:lang w:val="zh-CN" w:eastAsia="zh-CN" w:bidi="zh-CN"/>
      </w:rPr>
    </w:lvl>
    <w:lvl w:ilvl="7">
      <w:numFmt w:val="bullet"/>
      <w:lvlText w:val="•"/>
      <w:lvlJc w:val="left"/>
      <w:pPr>
        <w:ind w:left="7187" w:hanging="293"/>
      </w:pPr>
      <w:rPr>
        <w:rFonts w:hint="default"/>
        <w:lang w:val="zh-CN" w:eastAsia="zh-CN" w:bidi="zh-CN"/>
      </w:rPr>
    </w:lvl>
    <w:lvl w:ilvl="8">
      <w:numFmt w:val="bullet"/>
      <w:lvlText w:val="•"/>
      <w:lvlJc w:val="left"/>
      <w:pPr>
        <w:ind w:left="8128" w:hanging="293"/>
      </w:pPr>
      <w:rPr>
        <w:rFonts w:hint="default"/>
        <w:lang w:val="zh-CN" w:eastAsia="zh-CN" w:bidi="zh-CN"/>
      </w:rPr>
    </w:lvl>
  </w:abstractNum>
  <w:abstractNum w:abstractNumId="30">
    <w:nsid w:val="44472581"/>
    <w:multiLevelType w:val="multilevel"/>
    <w:tmpl w:val="44472581"/>
    <w:lvl w:ilvl="0">
      <w:numFmt w:val="bullet"/>
      <w:lvlText w:val=""/>
      <w:lvlJc w:val="left"/>
      <w:pPr>
        <w:ind w:left="591" w:hanging="276"/>
      </w:pPr>
      <w:rPr>
        <w:rFonts w:ascii="Wingdings 2" w:eastAsia="Wingdings 2" w:hAnsi="Wingdings 2" w:cs="Wingdings 2" w:hint="default"/>
        <w:w w:val="100"/>
        <w:sz w:val="21"/>
        <w:szCs w:val="21"/>
        <w:lang w:val="zh-CN" w:eastAsia="zh-CN" w:bidi="zh-CN"/>
      </w:rPr>
    </w:lvl>
    <w:lvl w:ilvl="1">
      <w:numFmt w:val="bullet"/>
      <w:lvlText w:val="•"/>
      <w:lvlJc w:val="left"/>
      <w:pPr>
        <w:ind w:left="1536" w:hanging="276"/>
      </w:pPr>
      <w:rPr>
        <w:rFonts w:hint="default"/>
        <w:lang w:val="zh-CN" w:eastAsia="zh-CN" w:bidi="zh-CN"/>
      </w:rPr>
    </w:lvl>
    <w:lvl w:ilvl="2">
      <w:numFmt w:val="bullet"/>
      <w:lvlText w:val="•"/>
      <w:lvlJc w:val="left"/>
      <w:pPr>
        <w:ind w:left="2473" w:hanging="276"/>
      </w:pPr>
      <w:rPr>
        <w:rFonts w:hint="default"/>
        <w:lang w:val="zh-CN" w:eastAsia="zh-CN" w:bidi="zh-CN"/>
      </w:rPr>
    </w:lvl>
    <w:lvl w:ilvl="3">
      <w:numFmt w:val="bullet"/>
      <w:lvlText w:val="•"/>
      <w:lvlJc w:val="left"/>
      <w:pPr>
        <w:ind w:left="3410" w:hanging="276"/>
      </w:pPr>
      <w:rPr>
        <w:rFonts w:hint="default"/>
        <w:lang w:val="zh-CN" w:eastAsia="zh-CN" w:bidi="zh-CN"/>
      </w:rPr>
    </w:lvl>
    <w:lvl w:ilvl="4">
      <w:numFmt w:val="bullet"/>
      <w:lvlText w:val="•"/>
      <w:lvlJc w:val="left"/>
      <w:pPr>
        <w:ind w:left="4347" w:hanging="276"/>
      </w:pPr>
      <w:rPr>
        <w:rFonts w:hint="default"/>
        <w:lang w:val="zh-CN" w:eastAsia="zh-CN" w:bidi="zh-CN"/>
      </w:rPr>
    </w:lvl>
    <w:lvl w:ilvl="5">
      <w:numFmt w:val="bullet"/>
      <w:lvlText w:val="•"/>
      <w:lvlJc w:val="left"/>
      <w:pPr>
        <w:ind w:left="5284" w:hanging="276"/>
      </w:pPr>
      <w:rPr>
        <w:rFonts w:hint="default"/>
        <w:lang w:val="zh-CN" w:eastAsia="zh-CN" w:bidi="zh-CN"/>
      </w:rPr>
    </w:lvl>
    <w:lvl w:ilvl="6">
      <w:numFmt w:val="bullet"/>
      <w:lvlText w:val="•"/>
      <w:lvlJc w:val="left"/>
      <w:pPr>
        <w:ind w:left="6220" w:hanging="276"/>
      </w:pPr>
      <w:rPr>
        <w:rFonts w:hint="default"/>
        <w:lang w:val="zh-CN" w:eastAsia="zh-CN" w:bidi="zh-CN"/>
      </w:rPr>
    </w:lvl>
    <w:lvl w:ilvl="7">
      <w:numFmt w:val="bullet"/>
      <w:lvlText w:val="•"/>
      <w:lvlJc w:val="left"/>
      <w:pPr>
        <w:ind w:left="7157" w:hanging="276"/>
      </w:pPr>
      <w:rPr>
        <w:rFonts w:hint="default"/>
        <w:lang w:val="zh-CN" w:eastAsia="zh-CN" w:bidi="zh-CN"/>
      </w:rPr>
    </w:lvl>
    <w:lvl w:ilvl="8">
      <w:numFmt w:val="bullet"/>
      <w:lvlText w:val="•"/>
      <w:lvlJc w:val="left"/>
      <w:pPr>
        <w:ind w:left="8094" w:hanging="276"/>
      </w:pPr>
      <w:rPr>
        <w:rFonts w:hint="default"/>
        <w:lang w:val="zh-CN" w:eastAsia="zh-CN" w:bidi="zh-CN"/>
      </w:rPr>
    </w:lvl>
  </w:abstractNum>
  <w:abstractNum w:abstractNumId="31">
    <w:nsid w:val="451B5C74"/>
    <w:multiLevelType w:val="multilevel"/>
    <w:tmpl w:val="451B5C74"/>
    <w:lvl w:ilvl="0">
      <w:numFmt w:val="bullet"/>
      <w:lvlText w:val=""/>
      <w:lvlJc w:val="left"/>
      <w:pPr>
        <w:ind w:left="611" w:hanging="293"/>
      </w:pPr>
      <w:rPr>
        <w:rFonts w:ascii="Wingdings 2" w:eastAsia="Wingdings 2" w:hAnsi="Wingdings 2" w:cs="Wingdings 2" w:hint="default"/>
        <w:w w:val="100"/>
        <w:sz w:val="21"/>
        <w:szCs w:val="21"/>
        <w:lang w:val="zh-CN" w:eastAsia="zh-CN" w:bidi="zh-CN"/>
      </w:rPr>
    </w:lvl>
    <w:lvl w:ilvl="1">
      <w:numFmt w:val="bullet"/>
      <w:lvlText w:val="•"/>
      <w:lvlJc w:val="left"/>
      <w:pPr>
        <w:ind w:left="1558" w:hanging="293"/>
      </w:pPr>
      <w:rPr>
        <w:rFonts w:hint="default"/>
        <w:lang w:val="zh-CN" w:eastAsia="zh-CN" w:bidi="zh-CN"/>
      </w:rPr>
    </w:lvl>
    <w:lvl w:ilvl="2">
      <w:numFmt w:val="bullet"/>
      <w:lvlText w:val="•"/>
      <w:lvlJc w:val="left"/>
      <w:pPr>
        <w:ind w:left="2497" w:hanging="293"/>
      </w:pPr>
      <w:rPr>
        <w:rFonts w:hint="default"/>
        <w:lang w:val="zh-CN" w:eastAsia="zh-CN" w:bidi="zh-CN"/>
      </w:rPr>
    </w:lvl>
    <w:lvl w:ilvl="3">
      <w:numFmt w:val="bullet"/>
      <w:lvlText w:val="•"/>
      <w:lvlJc w:val="left"/>
      <w:pPr>
        <w:ind w:left="3436" w:hanging="293"/>
      </w:pPr>
      <w:rPr>
        <w:rFonts w:hint="default"/>
        <w:lang w:val="zh-CN" w:eastAsia="zh-CN" w:bidi="zh-CN"/>
      </w:rPr>
    </w:lvl>
    <w:lvl w:ilvl="4">
      <w:numFmt w:val="bullet"/>
      <w:lvlText w:val="•"/>
      <w:lvlJc w:val="left"/>
      <w:pPr>
        <w:ind w:left="4375" w:hanging="293"/>
      </w:pPr>
      <w:rPr>
        <w:rFonts w:hint="default"/>
        <w:lang w:val="zh-CN" w:eastAsia="zh-CN" w:bidi="zh-CN"/>
      </w:rPr>
    </w:lvl>
    <w:lvl w:ilvl="5">
      <w:numFmt w:val="bullet"/>
      <w:lvlText w:val="•"/>
      <w:lvlJc w:val="left"/>
      <w:pPr>
        <w:ind w:left="5314" w:hanging="293"/>
      </w:pPr>
      <w:rPr>
        <w:rFonts w:hint="default"/>
        <w:lang w:val="zh-CN" w:eastAsia="zh-CN" w:bidi="zh-CN"/>
      </w:rPr>
    </w:lvl>
    <w:lvl w:ilvl="6">
      <w:numFmt w:val="bullet"/>
      <w:lvlText w:val="•"/>
      <w:lvlJc w:val="left"/>
      <w:pPr>
        <w:ind w:left="6253" w:hanging="293"/>
      </w:pPr>
      <w:rPr>
        <w:rFonts w:hint="default"/>
        <w:lang w:val="zh-CN" w:eastAsia="zh-CN" w:bidi="zh-CN"/>
      </w:rPr>
    </w:lvl>
    <w:lvl w:ilvl="7">
      <w:numFmt w:val="bullet"/>
      <w:lvlText w:val="•"/>
      <w:lvlJc w:val="left"/>
      <w:pPr>
        <w:ind w:left="7192" w:hanging="293"/>
      </w:pPr>
      <w:rPr>
        <w:rFonts w:hint="default"/>
        <w:lang w:val="zh-CN" w:eastAsia="zh-CN" w:bidi="zh-CN"/>
      </w:rPr>
    </w:lvl>
    <w:lvl w:ilvl="8">
      <w:numFmt w:val="bullet"/>
      <w:lvlText w:val="•"/>
      <w:lvlJc w:val="left"/>
      <w:pPr>
        <w:ind w:left="8131" w:hanging="293"/>
      </w:pPr>
      <w:rPr>
        <w:rFonts w:hint="default"/>
        <w:lang w:val="zh-CN" w:eastAsia="zh-CN" w:bidi="zh-CN"/>
      </w:rPr>
    </w:lvl>
  </w:abstractNum>
  <w:abstractNum w:abstractNumId="32">
    <w:nsid w:val="46F8496F"/>
    <w:multiLevelType w:val="multilevel"/>
    <w:tmpl w:val="46F8496F"/>
    <w:lvl w:ilvl="0">
      <w:numFmt w:val="bullet"/>
      <w:lvlText w:val=""/>
      <w:lvlJc w:val="left"/>
      <w:pPr>
        <w:ind w:left="599" w:hanging="281"/>
      </w:pPr>
      <w:rPr>
        <w:rFonts w:ascii="Wingdings 2" w:eastAsia="Wingdings 2" w:hAnsi="Wingdings 2" w:cs="Wingdings 2" w:hint="default"/>
        <w:w w:val="100"/>
        <w:sz w:val="21"/>
        <w:szCs w:val="21"/>
        <w:lang w:val="zh-CN" w:eastAsia="zh-CN" w:bidi="zh-CN"/>
      </w:rPr>
    </w:lvl>
    <w:lvl w:ilvl="1">
      <w:numFmt w:val="bullet"/>
      <w:lvlText w:val="•"/>
      <w:lvlJc w:val="left"/>
      <w:pPr>
        <w:ind w:left="1540" w:hanging="281"/>
      </w:pPr>
      <w:rPr>
        <w:rFonts w:hint="default"/>
        <w:lang w:val="zh-CN" w:eastAsia="zh-CN" w:bidi="zh-CN"/>
      </w:rPr>
    </w:lvl>
    <w:lvl w:ilvl="2">
      <w:numFmt w:val="bullet"/>
      <w:lvlText w:val="•"/>
      <w:lvlJc w:val="left"/>
      <w:pPr>
        <w:ind w:left="2481" w:hanging="281"/>
      </w:pPr>
      <w:rPr>
        <w:rFonts w:hint="default"/>
        <w:lang w:val="zh-CN" w:eastAsia="zh-CN" w:bidi="zh-CN"/>
      </w:rPr>
    </w:lvl>
    <w:lvl w:ilvl="3">
      <w:numFmt w:val="bullet"/>
      <w:lvlText w:val="•"/>
      <w:lvlJc w:val="left"/>
      <w:pPr>
        <w:ind w:left="3422" w:hanging="281"/>
      </w:pPr>
      <w:rPr>
        <w:rFonts w:hint="default"/>
        <w:lang w:val="zh-CN" w:eastAsia="zh-CN" w:bidi="zh-CN"/>
      </w:rPr>
    </w:lvl>
    <w:lvl w:ilvl="4">
      <w:numFmt w:val="bullet"/>
      <w:lvlText w:val="•"/>
      <w:lvlJc w:val="left"/>
      <w:pPr>
        <w:ind w:left="4363" w:hanging="281"/>
      </w:pPr>
      <w:rPr>
        <w:rFonts w:hint="default"/>
        <w:lang w:val="zh-CN" w:eastAsia="zh-CN" w:bidi="zh-CN"/>
      </w:rPr>
    </w:lvl>
    <w:lvl w:ilvl="5">
      <w:numFmt w:val="bullet"/>
      <w:lvlText w:val="•"/>
      <w:lvlJc w:val="left"/>
      <w:pPr>
        <w:ind w:left="5304" w:hanging="281"/>
      </w:pPr>
      <w:rPr>
        <w:rFonts w:hint="default"/>
        <w:lang w:val="zh-CN" w:eastAsia="zh-CN" w:bidi="zh-CN"/>
      </w:rPr>
    </w:lvl>
    <w:lvl w:ilvl="6">
      <w:numFmt w:val="bullet"/>
      <w:lvlText w:val="•"/>
      <w:lvlJc w:val="left"/>
      <w:pPr>
        <w:ind w:left="6245" w:hanging="281"/>
      </w:pPr>
      <w:rPr>
        <w:rFonts w:hint="default"/>
        <w:lang w:val="zh-CN" w:eastAsia="zh-CN" w:bidi="zh-CN"/>
      </w:rPr>
    </w:lvl>
    <w:lvl w:ilvl="7">
      <w:numFmt w:val="bullet"/>
      <w:lvlText w:val="•"/>
      <w:lvlJc w:val="left"/>
      <w:pPr>
        <w:ind w:left="7186" w:hanging="281"/>
      </w:pPr>
      <w:rPr>
        <w:rFonts w:hint="default"/>
        <w:lang w:val="zh-CN" w:eastAsia="zh-CN" w:bidi="zh-CN"/>
      </w:rPr>
    </w:lvl>
    <w:lvl w:ilvl="8">
      <w:numFmt w:val="bullet"/>
      <w:lvlText w:val="•"/>
      <w:lvlJc w:val="left"/>
      <w:pPr>
        <w:ind w:left="8127" w:hanging="281"/>
      </w:pPr>
      <w:rPr>
        <w:rFonts w:hint="default"/>
        <w:lang w:val="zh-CN" w:eastAsia="zh-CN" w:bidi="zh-CN"/>
      </w:rPr>
    </w:lvl>
  </w:abstractNum>
  <w:abstractNum w:abstractNumId="33">
    <w:nsid w:val="480F2F7D"/>
    <w:multiLevelType w:val="multilevel"/>
    <w:tmpl w:val="480F2F7D"/>
    <w:lvl w:ilvl="0">
      <w:start w:val="1"/>
      <w:numFmt w:val="decimal"/>
      <w:lvlText w:val="%1."/>
      <w:lvlJc w:val="left"/>
      <w:pPr>
        <w:ind w:left="1405" w:hanging="420"/>
      </w:pPr>
    </w:lvl>
    <w:lvl w:ilvl="1">
      <w:start w:val="1"/>
      <w:numFmt w:val="lowerLetter"/>
      <w:lvlText w:val="%2)"/>
      <w:lvlJc w:val="left"/>
      <w:pPr>
        <w:ind w:left="1825" w:hanging="420"/>
      </w:pPr>
    </w:lvl>
    <w:lvl w:ilvl="2">
      <w:start w:val="1"/>
      <w:numFmt w:val="lowerRoman"/>
      <w:lvlText w:val="%3."/>
      <w:lvlJc w:val="right"/>
      <w:pPr>
        <w:ind w:left="2245" w:hanging="420"/>
      </w:pPr>
    </w:lvl>
    <w:lvl w:ilvl="3">
      <w:start w:val="1"/>
      <w:numFmt w:val="decimal"/>
      <w:lvlText w:val="%4."/>
      <w:lvlJc w:val="left"/>
      <w:pPr>
        <w:ind w:left="2665" w:hanging="420"/>
      </w:pPr>
    </w:lvl>
    <w:lvl w:ilvl="4">
      <w:start w:val="1"/>
      <w:numFmt w:val="lowerLetter"/>
      <w:lvlText w:val="%5)"/>
      <w:lvlJc w:val="left"/>
      <w:pPr>
        <w:ind w:left="3085" w:hanging="420"/>
      </w:pPr>
    </w:lvl>
    <w:lvl w:ilvl="5">
      <w:start w:val="1"/>
      <w:numFmt w:val="lowerRoman"/>
      <w:lvlText w:val="%6."/>
      <w:lvlJc w:val="right"/>
      <w:pPr>
        <w:ind w:left="3505" w:hanging="420"/>
      </w:pPr>
    </w:lvl>
    <w:lvl w:ilvl="6">
      <w:start w:val="1"/>
      <w:numFmt w:val="decimal"/>
      <w:lvlText w:val="%7."/>
      <w:lvlJc w:val="left"/>
      <w:pPr>
        <w:ind w:left="3925" w:hanging="420"/>
      </w:pPr>
    </w:lvl>
    <w:lvl w:ilvl="7">
      <w:start w:val="1"/>
      <w:numFmt w:val="lowerLetter"/>
      <w:lvlText w:val="%8)"/>
      <w:lvlJc w:val="left"/>
      <w:pPr>
        <w:ind w:left="4345" w:hanging="420"/>
      </w:pPr>
    </w:lvl>
    <w:lvl w:ilvl="8">
      <w:start w:val="1"/>
      <w:numFmt w:val="lowerRoman"/>
      <w:lvlText w:val="%9."/>
      <w:lvlJc w:val="right"/>
      <w:pPr>
        <w:ind w:left="4765" w:hanging="420"/>
      </w:pPr>
    </w:lvl>
  </w:abstractNum>
  <w:abstractNum w:abstractNumId="34">
    <w:nsid w:val="4BF36622"/>
    <w:multiLevelType w:val="multilevel"/>
    <w:tmpl w:val="4BF36622"/>
    <w:lvl w:ilvl="0">
      <w:start w:val="1"/>
      <w:numFmt w:val="decimalEnclosedCircle"/>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5">
    <w:nsid w:val="51A27AA6"/>
    <w:multiLevelType w:val="multilevel"/>
    <w:tmpl w:val="51A27AA6"/>
    <w:lvl w:ilvl="0">
      <w:numFmt w:val="bullet"/>
      <w:lvlText w:val=""/>
      <w:lvlJc w:val="left"/>
      <w:pPr>
        <w:ind w:left="611" w:hanging="293"/>
      </w:pPr>
      <w:rPr>
        <w:rFonts w:ascii="Wingdings 2" w:eastAsia="Wingdings 2" w:hAnsi="Wingdings 2" w:cs="Wingdings 2" w:hint="default"/>
        <w:w w:val="100"/>
        <w:sz w:val="21"/>
        <w:szCs w:val="21"/>
        <w:lang w:val="zh-CN" w:eastAsia="zh-CN" w:bidi="zh-CN"/>
      </w:rPr>
    </w:lvl>
    <w:lvl w:ilvl="1">
      <w:numFmt w:val="bullet"/>
      <w:lvlText w:val="•"/>
      <w:lvlJc w:val="left"/>
      <w:pPr>
        <w:ind w:left="1558" w:hanging="293"/>
      </w:pPr>
      <w:rPr>
        <w:rFonts w:hint="default"/>
        <w:lang w:val="zh-CN" w:eastAsia="zh-CN" w:bidi="zh-CN"/>
      </w:rPr>
    </w:lvl>
    <w:lvl w:ilvl="2">
      <w:numFmt w:val="bullet"/>
      <w:lvlText w:val="•"/>
      <w:lvlJc w:val="left"/>
      <w:pPr>
        <w:ind w:left="2497" w:hanging="293"/>
      </w:pPr>
      <w:rPr>
        <w:rFonts w:hint="default"/>
        <w:lang w:val="zh-CN" w:eastAsia="zh-CN" w:bidi="zh-CN"/>
      </w:rPr>
    </w:lvl>
    <w:lvl w:ilvl="3">
      <w:numFmt w:val="bullet"/>
      <w:lvlText w:val="•"/>
      <w:lvlJc w:val="left"/>
      <w:pPr>
        <w:ind w:left="3436" w:hanging="293"/>
      </w:pPr>
      <w:rPr>
        <w:rFonts w:hint="default"/>
        <w:lang w:val="zh-CN" w:eastAsia="zh-CN" w:bidi="zh-CN"/>
      </w:rPr>
    </w:lvl>
    <w:lvl w:ilvl="4">
      <w:numFmt w:val="bullet"/>
      <w:lvlText w:val="•"/>
      <w:lvlJc w:val="left"/>
      <w:pPr>
        <w:ind w:left="4375" w:hanging="293"/>
      </w:pPr>
      <w:rPr>
        <w:rFonts w:hint="default"/>
        <w:lang w:val="zh-CN" w:eastAsia="zh-CN" w:bidi="zh-CN"/>
      </w:rPr>
    </w:lvl>
    <w:lvl w:ilvl="5">
      <w:numFmt w:val="bullet"/>
      <w:lvlText w:val="•"/>
      <w:lvlJc w:val="left"/>
      <w:pPr>
        <w:ind w:left="5314" w:hanging="293"/>
      </w:pPr>
      <w:rPr>
        <w:rFonts w:hint="default"/>
        <w:lang w:val="zh-CN" w:eastAsia="zh-CN" w:bidi="zh-CN"/>
      </w:rPr>
    </w:lvl>
    <w:lvl w:ilvl="6">
      <w:numFmt w:val="bullet"/>
      <w:lvlText w:val="•"/>
      <w:lvlJc w:val="left"/>
      <w:pPr>
        <w:ind w:left="6253" w:hanging="293"/>
      </w:pPr>
      <w:rPr>
        <w:rFonts w:hint="default"/>
        <w:lang w:val="zh-CN" w:eastAsia="zh-CN" w:bidi="zh-CN"/>
      </w:rPr>
    </w:lvl>
    <w:lvl w:ilvl="7">
      <w:numFmt w:val="bullet"/>
      <w:lvlText w:val="•"/>
      <w:lvlJc w:val="left"/>
      <w:pPr>
        <w:ind w:left="7192" w:hanging="293"/>
      </w:pPr>
      <w:rPr>
        <w:rFonts w:hint="default"/>
        <w:lang w:val="zh-CN" w:eastAsia="zh-CN" w:bidi="zh-CN"/>
      </w:rPr>
    </w:lvl>
    <w:lvl w:ilvl="8">
      <w:numFmt w:val="bullet"/>
      <w:lvlText w:val="•"/>
      <w:lvlJc w:val="left"/>
      <w:pPr>
        <w:ind w:left="8131" w:hanging="293"/>
      </w:pPr>
      <w:rPr>
        <w:rFonts w:hint="default"/>
        <w:lang w:val="zh-CN" w:eastAsia="zh-CN" w:bidi="zh-CN"/>
      </w:rPr>
    </w:lvl>
  </w:abstractNum>
  <w:abstractNum w:abstractNumId="36">
    <w:nsid w:val="5EE0017B"/>
    <w:multiLevelType w:val="multilevel"/>
    <w:tmpl w:val="5EE0017B"/>
    <w:lvl w:ilvl="0">
      <w:numFmt w:val="bullet"/>
      <w:lvlText w:val=""/>
      <w:lvlJc w:val="left"/>
      <w:pPr>
        <w:ind w:left="604" w:hanging="286"/>
      </w:pPr>
      <w:rPr>
        <w:rFonts w:ascii="Wingdings 2" w:eastAsia="Wingdings 2" w:hAnsi="Wingdings 2" w:cs="Wingdings 2" w:hint="default"/>
        <w:w w:val="100"/>
        <w:sz w:val="21"/>
        <w:szCs w:val="21"/>
        <w:lang w:val="zh-CN" w:eastAsia="zh-CN" w:bidi="zh-CN"/>
      </w:rPr>
    </w:lvl>
    <w:lvl w:ilvl="1">
      <w:numFmt w:val="bullet"/>
      <w:lvlText w:val="•"/>
      <w:lvlJc w:val="left"/>
      <w:pPr>
        <w:ind w:left="1540" w:hanging="286"/>
      </w:pPr>
      <w:rPr>
        <w:rFonts w:hint="default"/>
        <w:lang w:val="zh-CN" w:eastAsia="zh-CN" w:bidi="zh-CN"/>
      </w:rPr>
    </w:lvl>
    <w:lvl w:ilvl="2">
      <w:numFmt w:val="bullet"/>
      <w:lvlText w:val="•"/>
      <w:lvlJc w:val="left"/>
      <w:pPr>
        <w:ind w:left="2481" w:hanging="286"/>
      </w:pPr>
      <w:rPr>
        <w:rFonts w:hint="default"/>
        <w:lang w:val="zh-CN" w:eastAsia="zh-CN" w:bidi="zh-CN"/>
      </w:rPr>
    </w:lvl>
    <w:lvl w:ilvl="3">
      <w:numFmt w:val="bullet"/>
      <w:lvlText w:val="•"/>
      <w:lvlJc w:val="left"/>
      <w:pPr>
        <w:ind w:left="3422" w:hanging="286"/>
      </w:pPr>
      <w:rPr>
        <w:rFonts w:hint="default"/>
        <w:lang w:val="zh-CN" w:eastAsia="zh-CN" w:bidi="zh-CN"/>
      </w:rPr>
    </w:lvl>
    <w:lvl w:ilvl="4">
      <w:numFmt w:val="bullet"/>
      <w:lvlText w:val="•"/>
      <w:lvlJc w:val="left"/>
      <w:pPr>
        <w:ind w:left="4363" w:hanging="286"/>
      </w:pPr>
      <w:rPr>
        <w:rFonts w:hint="default"/>
        <w:lang w:val="zh-CN" w:eastAsia="zh-CN" w:bidi="zh-CN"/>
      </w:rPr>
    </w:lvl>
    <w:lvl w:ilvl="5">
      <w:numFmt w:val="bullet"/>
      <w:lvlText w:val="•"/>
      <w:lvlJc w:val="left"/>
      <w:pPr>
        <w:ind w:left="5304" w:hanging="286"/>
      </w:pPr>
      <w:rPr>
        <w:rFonts w:hint="default"/>
        <w:lang w:val="zh-CN" w:eastAsia="zh-CN" w:bidi="zh-CN"/>
      </w:rPr>
    </w:lvl>
    <w:lvl w:ilvl="6">
      <w:numFmt w:val="bullet"/>
      <w:lvlText w:val="•"/>
      <w:lvlJc w:val="left"/>
      <w:pPr>
        <w:ind w:left="6245" w:hanging="286"/>
      </w:pPr>
      <w:rPr>
        <w:rFonts w:hint="default"/>
        <w:lang w:val="zh-CN" w:eastAsia="zh-CN" w:bidi="zh-CN"/>
      </w:rPr>
    </w:lvl>
    <w:lvl w:ilvl="7">
      <w:numFmt w:val="bullet"/>
      <w:lvlText w:val="•"/>
      <w:lvlJc w:val="left"/>
      <w:pPr>
        <w:ind w:left="7186" w:hanging="286"/>
      </w:pPr>
      <w:rPr>
        <w:rFonts w:hint="default"/>
        <w:lang w:val="zh-CN" w:eastAsia="zh-CN" w:bidi="zh-CN"/>
      </w:rPr>
    </w:lvl>
    <w:lvl w:ilvl="8">
      <w:numFmt w:val="bullet"/>
      <w:lvlText w:val="•"/>
      <w:lvlJc w:val="left"/>
      <w:pPr>
        <w:ind w:left="8127" w:hanging="286"/>
      </w:pPr>
      <w:rPr>
        <w:rFonts w:hint="default"/>
        <w:lang w:val="zh-CN" w:eastAsia="zh-CN" w:bidi="zh-CN"/>
      </w:rPr>
    </w:lvl>
  </w:abstractNum>
  <w:abstractNum w:abstractNumId="37">
    <w:nsid w:val="5F157226"/>
    <w:multiLevelType w:val="multilevel"/>
    <w:tmpl w:val="5F157226"/>
    <w:lvl w:ilvl="0">
      <w:numFmt w:val="bullet"/>
      <w:lvlText w:val=""/>
      <w:lvlJc w:val="left"/>
      <w:pPr>
        <w:ind w:left="601" w:hanging="284"/>
      </w:pPr>
      <w:rPr>
        <w:rFonts w:ascii="Wingdings 2" w:eastAsia="Wingdings 2" w:hAnsi="Wingdings 2" w:cs="Wingdings 2" w:hint="default"/>
        <w:w w:val="100"/>
        <w:sz w:val="21"/>
        <w:szCs w:val="21"/>
        <w:lang w:val="zh-CN" w:eastAsia="zh-CN" w:bidi="zh-CN"/>
      </w:rPr>
    </w:lvl>
    <w:lvl w:ilvl="1">
      <w:numFmt w:val="bullet"/>
      <w:lvlText w:val="•"/>
      <w:lvlJc w:val="left"/>
      <w:pPr>
        <w:ind w:left="1540" w:hanging="284"/>
      </w:pPr>
      <w:rPr>
        <w:rFonts w:hint="default"/>
        <w:lang w:val="zh-CN" w:eastAsia="zh-CN" w:bidi="zh-CN"/>
      </w:rPr>
    </w:lvl>
    <w:lvl w:ilvl="2">
      <w:numFmt w:val="bullet"/>
      <w:lvlText w:val="•"/>
      <w:lvlJc w:val="left"/>
      <w:pPr>
        <w:ind w:left="2481" w:hanging="284"/>
      </w:pPr>
      <w:rPr>
        <w:rFonts w:hint="default"/>
        <w:lang w:val="zh-CN" w:eastAsia="zh-CN" w:bidi="zh-CN"/>
      </w:rPr>
    </w:lvl>
    <w:lvl w:ilvl="3">
      <w:numFmt w:val="bullet"/>
      <w:lvlText w:val="•"/>
      <w:lvlJc w:val="left"/>
      <w:pPr>
        <w:ind w:left="3422" w:hanging="284"/>
      </w:pPr>
      <w:rPr>
        <w:rFonts w:hint="default"/>
        <w:lang w:val="zh-CN" w:eastAsia="zh-CN" w:bidi="zh-CN"/>
      </w:rPr>
    </w:lvl>
    <w:lvl w:ilvl="4">
      <w:numFmt w:val="bullet"/>
      <w:lvlText w:val="•"/>
      <w:lvlJc w:val="left"/>
      <w:pPr>
        <w:ind w:left="4363" w:hanging="284"/>
      </w:pPr>
      <w:rPr>
        <w:rFonts w:hint="default"/>
        <w:lang w:val="zh-CN" w:eastAsia="zh-CN" w:bidi="zh-CN"/>
      </w:rPr>
    </w:lvl>
    <w:lvl w:ilvl="5">
      <w:numFmt w:val="bullet"/>
      <w:lvlText w:val="•"/>
      <w:lvlJc w:val="left"/>
      <w:pPr>
        <w:ind w:left="5304" w:hanging="284"/>
      </w:pPr>
      <w:rPr>
        <w:rFonts w:hint="default"/>
        <w:lang w:val="zh-CN" w:eastAsia="zh-CN" w:bidi="zh-CN"/>
      </w:rPr>
    </w:lvl>
    <w:lvl w:ilvl="6">
      <w:numFmt w:val="bullet"/>
      <w:lvlText w:val="•"/>
      <w:lvlJc w:val="left"/>
      <w:pPr>
        <w:ind w:left="6245" w:hanging="284"/>
      </w:pPr>
      <w:rPr>
        <w:rFonts w:hint="default"/>
        <w:lang w:val="zh-CN" w:eastAsia="zh-CN" w:bidi="zh-CN"/>
      </w:rPr>
    </w:lvl>
    <w:lvl w:ilvl="7">
      <w:numFmt w:val="bullet"/>
      <w:lvlText w:val="•"/>
      <w:lvlJc w:val="left"/>
      <w:pPr>
        <w:ind w:left="7186" w:hanging="284"/>
      </w:pPr>
      <w:rPr>
        <w:rFonts w:hint="default"/>
        <w:lang w:val="zh-CN" w:eastAsia="zh-CN" w:bidi="zh-CN"/>
      </w:rPr>
    </w:lvl>
    <w:lvl w:ilvl="8">
      <w:numFmt w:val="bullet"/>
      <w:lvlText w:val="•"/>
      <w:lvlJc w:val="left"/>
      <w:pPr>
        <w:ind w:left="8127" w:hanging="284"/>
      </w:pPr>
      <w:rPr>
        <w:rFonts w:hint="default"/>
        <w:lang w:val="zh-CN" w:eastAsia="zh-CN" w:bidi="zh-CN"/>
      </w:rPr>
    </w:lvl>
  </w:abstractNum>
  <w:abstractNum w:abstractNumId="38">
    <w:nsid w:val="674B7CA2"/>
    <w:multiLevelType w:val="multilevel"/>
    <w:tmpl w:val="674B7CA2"/>
    <w:lvl w:ilvl="0">
      <w:numFmt w:val="bullet"/>
      <w:lvlText w:val=""/>
      <w:lvlJc w:val="left"/>
      <w:pPr>
        <w:ind w:left="611" w:hanging="293"/>
      </w:pPr>
      <w:rPr>
        <w:rFonts w:ascii="Wingdings 2" w:eastAsia="Wingdings 2" w:hAnsi="Wingdings 2" w:cs="Wingdings 2" w:hint="default"/>
        <w:w w:val="100"/>
        <w:sz w:val="21"/>
        <w:szCs w:val="21"/>
        <w:lang w:val="zh-CN" w:eastAsia="zh-CN" w:bidi="zh-CN"/>
      </w:rPr>
    </w:lvl>
    <w:lvl w:ilvl="1">
      <w:numFmt w:val="bullet"/>
      <w:lvlText w:val="•"/>
      <w:lvlJc w:val="left"/>
      <w:pPr>
        <w:ind w:left="1558" w:hanging="293"/>
      </w:pPr>
      <w:rPr>
        <w:rFonts w:hint="default"/>
        <w:lang w:val="zh-CN" w:eastAsia="zh-CN" w:bidi="zh-CN"/>
      </w:rPr>
    </w:lvl>
    <w:lvl w:ilvl="2">
      <w:numFmt w:val="bullet"/>
      <w:lvlText w:val="•"/>
      <w:lvlJc w:val="left"/>
      <w:pPr>
        <w:ind w:left="2497" w:hanging="293"/>
      </w:pPr>
      <w:rPr>
        <w:rFonts w:hint="default"/>
        <w:lang w:val="zh-CN" w:eastAsia="zh-CN" w:bidi="zh-CN"/>
      </w:rPr>
    </w:lvl>
    <w:lvl w:ilvl="3">
      <w:numFmt w:val="bullet"/>
      <w:lvlText w:val="•"/>
      <w:lvlJc w:val="left"/>
      <w:pPr>
        <w:ind w:left="3436" w:hanging="293"/>
      </w:pPr>
      <w:rPr>
        <w:rFonts w:hint="default"/>
        <w:lang w:val="zh-CN" w:eastAsia="zh-CN" w:bidi="zh-CN"/>
      </w:rPr>
    </w:lvl>
    <w:lvl w:ilvl="4">
      <w:numFmt w:val="bullet"/>
      <w:lvlText w:val="•"/>
      <w:lvlJc w:val="left"/>
      <w:pPr>
        <w:ind w:left="4375" w:hanging="293"/>
      </w:pPr>
      <w:rPr>
        <w:rFonts w:hint="default"/>
        <w:lang w:val="zh-CN" w:eastAsia="zh-CN" w:bidi="zh-CN"/>
      </w:rPr>
    </w:lvl>
    <w:lvl w:ilvl="5">
      <w:numFmt w:val="bullet"/>
      <w:lvlText w:val="•"/>
      <w:lvlJc w:val="left"/>
      <w:pPr>
        <w:ind w:left="5314" w:hanging="293"/>
      </w:pPr>
      <w:rPr>
        <w:rFonts w:hint="default"/>
        <w:lang w:val="zh-CN" w:eastAsia="zh-CN" w:bidi="zh-CN"/>
      </w:rPr>
    </w:lvl>
    <w:lvl w:ilvl="6">
      <w:numFmt w:val="bullet"/>
      <w:lvlText w:val="•"/>
      <w:lvlJc w:val="left"/>
      <w:pPr>
        <w:ind w:left="6253" w:hanging="293"/>
      </w:pPr>
      <w:rPr>
        <w:rFonts w:hint="default"/>
        <w:lang w:val="zh-CN" w:eastAsia="zh-CN" w:bidi="zh-CN"/>
      </w:rPr>
    </w:lvl>
    <w:lvl w:ilvl="7">
      <w:numFmt w:val="bullet"/>
      <w:lvlText w:val="•"/>
      <w:lvlJc w:val="left"/>
      <w:pPr>
        <w:ind w:left="7192" w:hanging="293"/>
      </w:pPr>
      <w:rPr>
        <w:rFonts w:hint="default"/>
        <w:lang w:val="zh-CN" w:eastAsia="zh-CN" w:bidi="zh-CN"/>
      </w:rPr>
    </w:lvl>
    <w:lvl w:ilvl="8">
      <w:numFmt w:val="bullet"/>
      <w:lvlText w:val="•"/>
      <w:lvlJc w:val="left"/>
      <w:pPr>
        <w:ind w:left="8131" w:hanging="293"/>
      </w:pPr>
      <w:rPr>
        <w:rFonts w:hint="default"/>
        <w:lang w:val="zh-CN" w:eastAsia="zh-CN" w:bidi="zh-CN"/>
      </w:rPr>
    </w:lvl>
  </w:abstractNum>
  <w:abstractNum w:abstractNumId="39">
    <w:nsid w:val="678659F2"/>
    <w:multiLevelType w:val="multilevel"/>
    <w:tmpl w:val="678659F2"/>
    <w:lvl w:ilvl="0">
      <w:numFmt w:val="bullet"/>
      <w:lvlText w:val=""/>
      <w:lvlJc w:val="left"/>
      <w:pPr>
        <w:ind w:left="601" w:hanging="284"/>
      </w:pPr>
      <w:rPr>
        <w:rFonts w:ascii="Wingdings 2" w:eastAsia="Wingdings 2" w:hAnsi="Wingdings 2" w:cs="Wingdings 2" w:hint="default"/>
        <w:w w:val="100"/>
        <w:sz w:val="21"/>
        <w:szCs w:val="21"/>
        <w:lang w:val="zh-CN" w:eastAsia="zh-CN" w:bidi="zh-CN"/>
      </w:rPr>
    </w:lvl>
    <w:lvl w:ilvl="1">
      <w:numFmt w:val="bullet"/>
      <w:lvlText w:val="•"/>
      <w:lvlJc w:val="left"/>
      <w:pPr>
        <w:ind w:left="1540" w:hanging="284"/>
      </w:pPr>
      <w:rPr>
        <w:rFonts w:hint="default"/>
        <w:lang w:val="zh-CN" w:eastAsia="zh-CN" w:bidi="zh-CN"/>
      </w:rPr>
    </w:lvl>
    <w:lvl w:ilvl="2">
      <w:numFmt w:val="bullet"/>
      <w:lvlText w:val="•"/>
      <w:lvlJc w:val="left"/>
      <w:pPr>
        <w:ind w:left="2481" w:hanging="284"/>
      </w:pPr>
      <w:rPr>
        <w:rFonts w:hint="default"/>
        <w:lang w:val="zh-CN" w:eastAsia="zh-CN" w:bidi="zh-CN"/>
      </w:rPr>
    </w:lvl>
    <w:lvl w:ilvl="3">
      <w:numFmt w:val="bullet"/>
      <w:lvlText w:val="•"/>
      <w:lvlJc w:val="left"/>
      <w:pPr>
        <w:ind w:left="3422" w:hanging="284"/>
      </w:pPr>
      <w:rPr>
        <w:rFonts w:hint="default"/>
        <w:lang w:val="zh-CN" w:eastAsia="zh-CN" w:bidi="zh-CN"/>
      </w:rPr>
    </w:lvl>
    <w:lvl w:ilvl="4">
      <w:numFmt w:val="bullet"/>
      <w:lvlText w:val="•"/>
      <w:lvlJc w:val="left"/>
      <w:pPr>
        <w:ind w:left="4363" w:hanging="284"/>
      </w:pPr>
      <w:rPr>
        <w:rFonts w:hint="default"/>
        <w:lang w:val="zh-CN" w:eastAsia="zh-CN" w:bidi="zh-CN"/>
      </w:rPr>
    </w:lvl>
    <w:lvl w:ilvl="5">
      <w:numFmt w:val="bullet"/>
      <w:lvlText w:val="•"/>
      <w:lvlJc w:val="left"/>
      <w:pPr>
        <w:ind w:left="5304" w:hanging="284"/>
      </w:pPr>
      <w:rPr>
        <w:rFonts w:hint="default"/>
        <w:lang w:val="zh-CN" w:eastAsia="zh-CN" w:bidi="zh-CN"/>
      </w:rPr>
    </w:lvl>
    <w:lvl w:ilvl="6">
      <w:numFmt w:val="bullet"/>
      <w:lvlText w:val="•"/>
      <w:lvlJc w:val="left"/>
      <w:pPr>
        <w:ind w:left="6245" w:hanging="284"/>
      </w:pPr>
      <w:rPr>
        <w:rFonts w:hint="default"/>
        <w:lang w:val="zh-CN" w:eastAsia="zh-CN" w:bidi="zh-CN"/>
      </w:rPr>
    </w:lvl>
    <w:lvl w:ilvl="7">
      <w:numFmt w:val="bullet"/>
      <w:lvlText w:val="•"/>
      <w:lvlJc w:val="left"/>
      <w:pPr>
        <w:ind w:left="7186" w:hanging="284"/>
      </w:pPr>
      <w:rPr>
        <w:rFonts w:hint="default"/>
        <w:lang w:val="zh-CN" w:eastAsia="zh-CN" w:bidi="zh-CN"/>
      </w:rPr>
    </w:lvl>
    <w:lvl w:ilvl="8">
      <w:numFmt w:val="bullet"/>
      <w:lvlText w:val="•"/>
      <w:lvlJc w:val="left"/>
      <w:pPr>
        <w:ind w:left="8127" w:hanging="284"/>
      </w:pPr>
      <w:rPr>
        <w:rFonts w:hint="default"/>
        <w:lang w:val="zh-CN" w:eastAsia="zh-CN" w:bidi="zh-CN"/>
      </w:rPr>
    </w:lvl>
  </w:abstractNum>
  <w:abstractNum w:abstractNumId="40">
    <w:nsid w:val="68C92741"/>
    <w:multiLevelType w:val="multilevel"/>
    <w:tmpl w:val="68C92741"/>
    <w:lvl w:ilvl="0">
      <w:start w:val="1"/>
      <w:numFmt w:val="decimal"/>
      <w:lvlText w:val="%1."/>
      <w:lvlJc w:val="left"/>
      <w:pPr>
        <w:ind w:left="1800" w:hanging="420"/>
      </w:pPr>
    </w:lvl>
    <w:lvl w:ilvl="1">
      <w:start w:val="1"/>
      <w:numFmt w:val="lowerLetter"/>
      <w:lvlText w:val="%2)"/>
      <w:lvlJc w:val="left"/>
      <w:pPr>
        <w:ind w:left="2220" w:hanging="420"/>
      </w:pPr>
    </w:lvl>
    <w:lvl w:ilvl="2">
      <w:start w:val="1"/>
      <w:numFmt w:val="lowerRoman"/>
      <w:lvlText w:val="%3."/>
      <w:lvlJc w:val="right"/>
      <w:pPr>
        <w:ind w:left="2640" w:hanging="420"/>
      </w:pPr>
    </w:lvl>
    <w:lvl w:ilvl="3">
      <w:start w:val="1"/>
      <w:numFmt w:val="decimal"/>
      <w:lvlText w:val="%4."/>
      <w:lvlJc w:val="left"/>
      <w:pPr>
        <w:ind w:left="3060" w:hanging="420"/>
      </w:pPr>
    </w:lvl>
    <w:lvl w:ilvl="4">
      <w:start w:val="1"/>
      <w:numFmt w:val="lowerLetter"/>
      <w:lvlText w:val="%5)"/>
      <w:lvlJc w:val="left"/>
      <w:pPr>
        <w:ind w:left="3480" w:hanging="420"/>
      </w:pPr>
    </w:lvl>
    <w:lvl w:ilvl="5">
      <w:start w:val="1"/>
      <w:numFmt w:val="lowerRoman"/>
      <w:lvlText w:val="%6."/>
      <w:lvlJc w:val="right"/>
      <w:pPr>
        <w:ind w:left="3900" w:hanging="420"/>
      </w:pPr>
    </w:lvl>
    <w:lvl w:ilvl="6">
      <w:start w:val="1"/>
      <w:numFmt w:val="decimal"/>
      <w:lvlText w:val="%7."/>
      <w:lvlJc w:val="left"/>
      <w:pPr>
        <w:ind w:left="4320" w:hanging="420"/>
      </w:pPr>
    </w:lvl>
    <w:lvl w:ilvl="7">
      <w:start w:val="1"/>
      <w:numFmt w:val="lowerLetter"/>
      <w:lvlText w:val="%8)"/>
      <w:lvlJc w:val="left"/>
      <w:pPr>
        <w:ind w:left="4740" w:hanging="420"/>
      </w:pPr>
    </w:lvl>
    <w:lvl w:ilvl="8">
      <w:start w:val="1"/>
      <w:numFmt w:val="lowerRoman"/>
      <w:lvlText w:val="%9."/>
      <w:lvlJc w:val="right"/>
      <w:pPr>
        <w:ind w:left="5160" w:hanging="420"/>
      </w:pPr>
    </w:lvl>
  </w:abstractNum>
  <w:abstractNum w:abstractNumId="41">
    <w:nsid w:val="6982774D"/>
    <w:multiLevelType w:val="multilevel"/>
    <w:tmpl w:val="6982774D"/>
    <w:lvl w:ilvl="0">
      <w:numFmt w:val="bullet"/>
      <w:lvlText w:val=""/>
      <w:lvlJc w:val="left"/>
      <w:pPr>
        <w:ind w:left="601" w:hanging="284"/>
      </w:pPr>
      <w:rPr>
        <w:rFonts w:ascii="Wingdings 2" w:eastAsia="Wingdings 2" w:hAnsi="Wingdings 2" w:cs="Wingdings 2" w:hint="default"/>
        <w:w w:val="100"/>
        <w:sz w:val="21"/>
        <w:szCs w:val="21"/>
        <w:lang w:val="zh-CN" w:eastAsia="zh-CN" w:bidi="zh-CN"/>
      </w:rPr>
    </w:lvl>
    <w:lvl w:ilvl="1">
      <w:numFmt w:val="bullet"/>
      <w:lvlText w:val="•"/>
      <w:lvlJc w:val="left"/>
      <w:pPr>
        <w:ind w:left="1540" w:hanging="284"/>
      </w:pPr>
      <w:rPr>
        <w:rFonts w:hint="default"/>
        <w:lang w:val="zh-CN" w:eastAsia="zh-CN" w:bidi="zh-CN"/>
      </w:rPr>
    </w:lvl>
    <w:lvl w:ilvl="2">
      <w:numFmt w:val="bullet"/>
      <w:lvlText w:val="•"/>
      <w:lvlJc w:val="left"/>
      <w:pPr>
        <w:ind w:left="2481" w:hanging="284"/>
      </w:pPr>
      <w:rPr>
        <w:rFonts w:hint="default"/>
        <w:lang w:val="zh-CN" w:eastAsia="zh-CN" w:bidi="zh-CN"/>
      </w:rPr>
    </w:lvl>
    <w:lvl w:ilvl="3">
      <w:numFmt w:val="bullet"/>
      <w:lvlText w:val="•"/>
      <w:lvlJc w:val="left"/>
      <w:pPr>
        <w:ind w:left="3422" w:hanging="284"/>
      </w:pPr>
      <w:rPr>
        <w:rFonts w:hint="default"/>
        <w:lang w:val="zh-CN" w:eastAsia="zh-CN" w:bidi="zh-CN"/>
      </w:rPr>
    </w:lvl>
    <w:lvl w:ilvl="4">
      <w:numFmt w:val="bullet"/>
      <w:lvlText w:val="•"/>
      <w:lvlJc w:val="left"/>
      <w:pPr>
        <w:ind w:left="4363" w:hanging="284"/>
      </w:pPr>
      <w:rPr>
        <w:rFonts w:hint="default"/>
        <w:lang w:val="zh-CN" w:eastAsia="zh-CN" w:bidi="zh-CN"/>
      </w:rPr>
    </w:lvl>
    <w:lvl w:ilvl="5">
      <w:numFmt w:val="bullet"/>
      <w:lvlText w:val="•"/>
      <w:lvlJc w:val="left"/>
      <w:pPr>
        <w:ind w:left="5304" w:hanging="284"/>
      </w:pPr>
      <w:rPr>
        <w:rFonts w:hint="default"/>
        <w:lang w:val="zh-CN" w:eastAsia="zh-CN" w:bidi="zh-CN"/>
      </w:rPr>
    </w:lvl>
    <w:lvl w:ilvl="6">
      <w:numFmt w:val="bullet"/>
      <w:lvlText w:val="•"/>
      <w:lvlJc w:val="left"/>
      <w:pPr>
        <w:ind w:left="6245" w:hanging="284"/>
      </w:pPr>
      <w:rPr>
        <w:rFonts w:hint="default"/>
        <w:lang w:val="zh-CN" w:eastAsia="zh-CN" w:bidi="zh-CN"/>
      </w:rPr>
    </w:lvl>
    <w:lvl w:ilvl="7">
      <w:numFmt w:val="bullet"/>
      <w:lvlText w:val="•"/>
      <w:lvlJc w:val="left"/>
      <w:pPr>
        <w:ind w:left="7186" w:hanging="284"/>
      </w:pPr>
      <w:rPr>
        <w:rFonts w:hint="default"/>
        <w:lang w:val="zh-CN" w:eastAsia="zh-CN" w:bidi="zh-CN"/>
      </w:rPr>
    </w:lvl>
    <w:lvl w:ilvl="8">
      <w:numFmt w:val="bullet"/>
      <w:lvlText w:val="•"/>
      <w:lvlJc w:val="left"/>
      <w:pPr>
        <w:ind w:left="8127" w:hanging="284"/>
      </w:pPr>
      <w:rPr>
        <w:rFonts w:hint="default"/>
        <w:lang w:val="zh-CN" w:eastAsia="zh-CN" w:bidi="zh-CN"/>
      </w:rPr>
    </w:lvl>
  </w:abstractNum>
  <w:abstractNum w:abstractNumId="42">
    <w:nsid w:val="6CD566E5"/>
    <w:multiLevelType w:val="multilevel"/>
    <w:tmpl w:val="6CD566E5"/>
    <w:lvl w:ilvl="0">
      <w:numFmt w:val="bullet"/>
      <w:lvlText w:val=""/>
      <w:lvlJc w:val="left"/>
      <w:pPr>
        <w:ind w:left="608" w:hanging="293"/>
      </w:pPr>
      <w:rPr>
        <w:rFonts w:ascii="Wingdings 2" w:eastAsia="Wingdings 2" w:hAnsi="Wingdings 2" w:cs="Wingdings 2" w:hint="default"/>
        <w:w w:val="100"/>
        <w:sz w:val="21"/>
        <w:szCs w:val="21"/>
        <w:lang w:val="zh-CN" w:eastAsia="zh-CN" w:bidi="zh-CN"/>
      </w:rPr>
    </w:lvl>
    <w:lvl w:ilvl="1">
      <w:numFmt w:val="bullet"/>
      <w:lvlText w:val="•"/>
      <w:lvlJc w:val="left"/>
      <w:pPr>
        <w:ind w:left="1541" w:hanging="293"/>
      </w:pPr>
      <w:rPr>
        <w:rFonts w:hint="default"/>
        <w:lang w:val="zh-CN" w:eastAsia="zh-CN" w:bidi="zh-CN"/>
      </w:rPr>
    </w:lvl>
    <w:lvl w:ilvl="2">
      <w:numFmt w:val="bullet"/>
      <w:lvlText w:val="•"/>
      <w:lvlJc w:val="left"/>
      <w:pPr>
        <w:ind w:left="2482" w:hanging="293"/>
      </w:pPr>
      <w:rPr>
        <w:rFonts w:hint="default"/>
        <w:lang w:val="zh-CN" w:eastAsia="zh-CN" w:bidi="zh-CN"/>
      </w:rPr>
    </w:lvl>
    <w:lvl w:ilvl="3">
      <w:numFmt w:val="bullet"/>
      <w:lvlText w:val="•"/>
      <w:lvlJc w:val="left"/>
      <w:pPr>
        <w:ind w:left="3423" w:hanging="293"/>
      </w:pPr>
      <w:rPr>
        <w:rFonts w:hint="default"/>
        <w:lang w:val="zh-CN" w:eastAsia="zh-CN" w:bidi="zh-CN"/>
      </w:rPr>
    </w:lvl>
    <w:lvl w:ilvl="4">
      <w:numFmt w:val="bullet"/>
      <w:lvlText w:val="•"/>
      <w:lvlJc w:val="left"/>
      <w:pPr>
        <w:ind w:left="4364" w:hanging="293"/>
      </w:pPr>
      <w:rPr>
        <w:rFonts w:hint="default"/>
        <w:lang w:val="zh-CN" w:eastAsia="zh-CN" w:bidi="zh-CN"/>
      </w:rPr>
    </w:lvl>
    <w:lvl w:ilvl="5">
      <w:numFmt w:val="bullet"/>
      <w:lvlText w:val="•"/>
      <w:lvlJc w:val="left"/>
      <w:pPr>
        <w:ind w:left="5305" w:hanging="293"/>
      </w:pPr>
      <w:rPr>
        <w:rFonts w:hint="default"/>
        <w:lang w:val="zh-CN" w:eastAsia="zh-CN" w:bidi="zh-CN"/>
      </w:rPr>
    </w:lvl>
    <w:lvl w:ilvl="6">
      <w:numFmt w:val="bullet"/>
      <w:lvlText w:val="•"/>
      <w:lvlJc w:val="left"/>
      <w:pPr>
        <w:ind w:left="6246" w:hanging="293"/>
      </w:pPr>
      <w:rPr>
        <w:rFonts w:hint="default"/>
        <w:lang w:val="zh-CN" w:eastAsia="zh-CN" w:bidi="zh-CN"/>
      </w:rPr>
    </w:lvl>
    <w:lvl w:ilvl="7">
      <w:numFmt w:val="bullet"/>
      <w:lvlText w:val="•"/>
      <w:lvlJc w:val="left"/>
      <w:pPr>
        <w:ind w:left="7187" w:hanging="293"/>
      </w:pPr>
      <w:rPr>
        <w:rFonts w:hint="default"/>
        <w:lang w:val="zh-CN" w:eastAsia="zh-CN" w:bidi="zh-CN"/>
      </w:rPr>
    </w:lvl>
    <w:lvl w:ilvl="8">
      <w:numFmt w:val="bullet"/>
      <w:lvlText w:val="•"/>
      <w:lvlJc w:val="left"/>
      <w:pPr>
        <w:ind w:left="8128" w:hanging="293"/>
      </w:pPr>
      <w:rPr>
        <w:rFonts w:hint="default"/>
        <w:lang w:val="zh-CN" w:eastAsia="zh-CN" w:bidi="zh-CN"/>
      </w:rPr>
    </w:lvl>
  </w:abstractNum>
  <w:abstractNum w:abstractNumId="43">
    <w:nsid w:val="703034D7"/>
    <w:multiLevelType w:val="multilevel"/>
    <w:tmpl w:val="703034D7"/>
    <w:lvl w:ilvl="0">
      <w:start w:val="1"/>
      <w:numFmt w:val="decimal"/>
      <w:lvlText w:val="（%1）"/>
      <w:lvlJc w:val="left"/>
      <w:pPr>
        <w:ind w:left="2220" w:hanging="420"/>
      </w:pPr>
      <w:rPr>
        <w:rFonts w:hint="eastAsia"/>
      </w:rPr>
    </w:lvl>
    <w:lvl w:ilvl="1">
      <w:start w:val="1"/>
      <w:numFmt w:val="lowerLetter"/>
      <w:lvlText w:val="%2)"/>
      <w:lvlJc w:val="left"/>
      <w:pPr>
        <w:ind w:left="2640" w:hanging="420"/>
      </w:pPr>
    </w:lvl>
    <w:lvl w:ilvl="2">
      <w:start w:val="1"/>
      <w:numFmt w:val="lowerRoman"/>
      <w:lvlText w:val="%3."/>
      <w:lvlJc w:val="right"/>
      <w:pPr>
        <w:ind w:left="3060" w:hanging="420"/>
      </w:pPr>
    </w:lvl>
    <w:lvl w:ilvl="3">
      <w:start w:val="1"/>
      <w:numFmt w:val="decimal"/>
      <w:lvlText w:val="%4."/>
      <w:lvlJc w:val="left"/>
      <w:pPr>
        <w:ind w:left="3480" w:hanging="420"/>
      </w:pPr>
    </w:lvl>
    <w:lvl w:ilvl="4">
      <w:start w:val="1"/>
      <w:numFmt w:val="lowerLetter"/>
      <w:lvlText w:val="%5)"/>
      <w:lvlJc w:val="left"/>
      <w:pPr>
        <w:ind w:left="3900" w:hanging="420"/>
      </w:pPr>
    </w:lvl>
    <w:lvl w:ilvl="5">
      <w:start w:val="1"/>
      <w:numFmt w:val="lowerRoman"/>
      <w:lvlText w:val="%6."/>
      <w:lvlJc w:val="right"/>
      <w:pPr>
        <w:ind w:left="4320" w:hanging="420"/>
      </w:pPr>
    </w:lvl>
    <w:lvl w:ilvl="6">
      <w:start w:val="1"/>
      <w:numFmt w:val="decimal"/>
      <w:lvlText w:val="%7."/>
      <w:lvlJc w:val="left"/>
      <w:pPr>
        <w:ind w:left="4740" w:hanging="420"/>
      </w:pPr>
    </w:lvl>
    <w:lvl w:ilvl="7">
      <w:start w:val="1"/>
      <w:numFmt w:val="lowerLetter"/>
      <w:lvlText w:val="%8)"/>
      <w:lvlJc w:val="left"/>
      <w:pPr>
        <w:ind w:left="5160" w:hanging="420"/>
      </w:pPr>
    </w:lvl>
    <w:lvl w:ilvl="8">
      <w:start w:val="1"/>
      <w:numFmt w:val="lowerRoman"/>
      <w:lvlText w:val="%9."/>
      <w:lvlJc w:val="right"/>
      <w:pPr>
        <w:ind w:left="5580" w:hanging="420"/>
      </w:pPr>
    </w:lvl>
  </w:abstractNum>
  <w:abstractNum w:abstractNumId="44">
    <w:nsid w:val="718666D9"/>
    <w:multiLevelType w:val="multilevel"/>
    <w:tmpl w:val="718666D9"/>
    <w:lvl w:ilvl="0">
      <w:start w:val="1"/>
      <w:numFmt w:val="decimalEnclosedCircle"/>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5">
    <w:nsid w:val="71EB1201"/>
    <w:multiLevelType w:val="multilevel"/>
    <w:tmpl w:val="71EB1201"/>
    <w:lvl w:ilvl="0">
      <w:numFmt w:val="bullet"/>
      <w:lvlText w:val=""/>
      <w:lvlJc w:val="left"/>
      <w:pPr>
        <w:ind w:left="608" w:hanging="293"/>
      </w:pPr>
      <w:rPr>
        <w:rFonts w:ascii="Wingdings 2" w:eastAsia="Wingdings 2" w:hAnsi="Wingdings 2" w:cs="Wingdings 2" w:hint="default"/>
        <w:w w:val="100"/>
        <w:sz w:val="21"/>
        <w:szCs w:val="21"/>
        <w:lang w:val="zh-CN" w:eastAsia="zh-CN" w:bidi="zh-CN"/>
      </w:rPr>
    </w:lvl>
    <w:lvl w:ilvl="1">
      <w:numFmt w:val="bullet"/>
      <w:lvlText w:val="•"/>
      <w:lvlJc w:val="left"/>
      <w:pPr>
        <w:ind w:left="1536" w:hanging="293"/>
      </w:pPr>
      <w:rPr>
        <w:rFonts w:hint="default"/>
        <w:lang w:val="zh-CN" w:eastAsia="zh-CN" w:bidi="zh-CN"/>
      </w:rPr>
    </w:lvl>
    <w:lvl w:ilvl="2">
      <w:numFmt w:val="bullet"/>
      <w:lvlText w:val="•"/>
      <w:lvlJc w:val="left"/>
      <w:pPr>
        <w:ind w:left="2473" w:hanging="293"/>
      </w:pPr>
      <w:rPr>
        <w:rFonts w:hint="default"/>
        <w:lang w:val="zh-CN" w:eastAsia="zh-CN" w:bidi="zh-CN"/>
      </w:rPr>
    </w:lvl>
    <w:lvl w:ilvl="3">
      <w:numFmt w:val="bullet"/>
      <w:lvlText w:val="•"/>
      <w:lvlJc w:val="left"/>
      <w:pPr>
        <w:ind w:left="3410" w:hanging="293"/>
      </w:pPr>
      <w:rPr>
        <w:rFonts w:hint="default"/>
        <w:lang w:val="zh-CN" w:eastAsia="zh-CN" w:bidi="zh-CN"/>
      </w:rPr>
    </w:lvl>
    <w:lvl w:ilvl="4">
      <w:numFmt w:val="bullet"/>
      <w:lvlText w:val="•"/>
      <w:lvlJc w:val="left"/>
      <w:pPr>
        <w:ind w:left="4347" w:hanging="293"/>
      </w:pPr>
      <w:rPr>
        <w:rFonts w:hint="default"/>
        <w:lang w:val="zh-CN" w:eastAsia="zh-CN" w:bidi="zh-CN"/>
      </w:rPr>
    </w:lvl>
    <w:lvl w:ilvl="5">
      <w:numFmt w:val="bullet"/>
      <w:lvlText w:val="•"/>
      <w:lvlJc w:val="left"/>
      <w:pPr>
        <w:ind w:left="5284" w:hanging="293"/>
      </w:pPr>
      <w:rPr>
        <w:rFonts w:hint="default"/>
        <w:lang w:val="zh-CN" w:eastAsia="zh-CN" w:bidi="zh-CN"/>
      </w:rPr>
    </w:lvl>
    <w:lvl w:ilvl="6">
      <w:numFmt w:val="bullet"/>
      <w:lvlText w:val="•"/>
      <w:lvlJc w:val="left"/>
      <w:pPr>
        <w:ind w:left="6220" w:hanging="293"/>
      </w:pPr>
      <w:rPr>
        <w:rFonts w:hint="default"/>
        <w:lang w:val="zh-CN" w:eastAsia="zh-CN" w:bidi="zh-CN"/>
      </w:rPr>
    </w:lvl>
    <w:lvl w:ilvl="7">
      <w:numFmt w:val="bullet"/>
      <w:lvlText w:val="•"/>
      <w:lvlJc w:val="left"/>
      <w:pPr>
        <w:ind w:left="7157" w:hanging="293"/>
      </w:pPr>
      <w:rPr>
        <w:rFonts w:hint="default"/>
        <w:lang w:val="zh-CN" w:eastAsia="zh-CN" w:bidi="zh-CN"/>
      </w:rPr>
    </w:lvl>
    <w:lvl w:ilvl="8">
      <w:numFmt w:val="bullet"/>
      <w:lvlText w:val="•"/>
      <w:lvlJc w:val="left"/>
      <w:pPr>
        <w:ind w:left="8094" w:hanging="293"/>
      </w:pPr>
      <w:rPr>
        <w:rFonts w:hint="default"/>
        <w:lang w:val="zh-CN" w:eastAsia="zh-CN" w:bidi="zh-CN"/>
      </w:rPr>
    </w:lvl>
  </w:abstractNum>
  <w:abstractNum w:abstractNumId="46">
    <w:nsid w:val="7292246E"/>
    <w:multiLevelType w:val="multilevel"/>
    <w:tmpl w:val="7292246E"/>
    <w:lvl w:ilvl="0">
      <w:numFmt w:val="bullet"/>
      <w:lvlText w:val=""/>
      <w:lvlJc w:val="left"/>
      <w:pPr>
        <w:ind w:left="611" w:hanging="293"/>
      </w:pPr>
      <w:rPr>
        <w:rFonts w:ascii="Wingdings 2" w:eastAsia="Wingdings 2" w:hAnsi="Wingdings 2" w:cs="Wingdings 2" w:hint="default"/>
        <w:w w:val="100"/>
        <w:sz w:val="21"/>
        <w:szCs w:val="21"/>
        <w:lang w:val="zh-CN" w:eastAsia="zh-CN" w:bidi="zh-CN"/>
      </w:rPr>
    </w:lvl>
    <w:lvl w:ilvl="1">
      <w:numFmt w:val="bullet"/>
      <w:lvlText w:val="•"/>
      <w:lvlJc w:val="left"/>
      <w:pPr>
        <w:ind w:left="1558" w:hanging="293"/>
      </w:pPr>
      <w:rPr>
        <w:rFonts w:hint="default"/>
        <w:lang w:val="zh-CN" w:eastAsia="zh-CN" w:bidi="zh-CN"/>
      </w:rPr>
    </w:lvl>
    <w:lvl w:ilvl="2">
      <w:numFmt w:val="bullet"/>
      <w:lvlText w:val="•"/>
      <w:lvlJc w:val="left"/>
      <w:pPr>
        <w:ind w:left="2497" w:hanging="293"/>
      </w:pPr>
      <w:rPr>
        <w:rFonts w:hint="default"/>
        <w:lang w:val="zh-CN" w:eastAsia="zh-CN" w:bidi="zh-CN"/>
      </w:rPr>
    </w:lvl>
    <w:lvl w:ilvl="3">
      <w:numFmt w:val="bullet"/>
      <w:lvlText w:val="•"/>
      <w:lvlJc w:val="left"/>
      <w:pPr>
        <w:ind w:left="3436" w:hanging="293"/>
      </w:pPr>
      <w:rPr>
        <w:rFonts w:hint="default"/>
        <w:lang w:val="zh-CN" w:eastAsia="zh-CN" w:bidi="zh-CN"/>
      </w:rPr>
    </w:lvl>
    <w:lvl w:ilvl="4">
      <w:numFmt w:val="bullet"/>
      <w:lvlText w:val="•"/>
      <w:lvlJc w:val="left"/>
      <w:pPr>
        <w:ind w:left="4375" w:hanging="293"/>
      </w:pPr>
      <w:rPr>
        <w:rFonts w:hint="default"/>
        <w:lang w:val="zh-CN" w:eastAsia="zh-CN" w:bidi="zh-CN"/>
      </w:rPr>
    </w:lvl>
    <w:lvl w:ilvl="5">
      <w:numFmt w:val="bullet"/>
      <w:lvlText w:val="•"/>
      <w:lvlJc w:val="left"/>
      <w:pPr>
        <w:ind w:left="5314" w:hanging="293"/>
      </w:pPr>
      <w:rPr>
        <w:rFonts w:hint="default"/>
        <w:lang w:val="zh-CN" w:eastAsia="zh-CN" w:bidi="zh-CN"/>
      </w:rPr>
    </w:lvl>
    <w:lvl w:ilvl="6">
      <w:numFmt w:val="bullet"/>
      <w:lvlText w:val="•"/>
      <w:lvlJc w:val="left"/>
      <w:pPr>
        <w:ind w:left="6253" w:hanging="293"/>
      </w:pPr>
      <w:rPr>
        <w:rFonts w:hint="default"/>
        <w:lang w:val="zh-CN" w:eastAsia="zh-CN" w:bidi="zh-CN"/>
      </w:rPr>
    </w:lvl>
    <w:lvl w:ilvl="7">
      <w:numFmt w:val="bullet"/>
      <w:lvlText w:val="•"/>
      <w:lvlJc w:val="left"/>
      <w:pPr>
        <w:ind w:left="7192" w:hanging="293"/>
      </w:pPr>
      <w:rPr>
        <w:rFonts w:hint="default"/>
        <w:lang w:val="zh-CN" w:eastAsia="zh-CN" w:bidi="zh-CN"/>
      </w:rPr>
    </w:lvl>
    <w:lvl w:ilvl="8">
      <w:numFmt w:val="bullet"/>
      <w:lvlText w:val="•"/>
      <w:lvlJc w:val="left"/>
      <w:pPr>
        <w:ind w:left="8131" w:hanging="293"/>
      </w:pPr>
      <w:rPr>
        <w:rFonts w:hint="default"/>
        <w:lang w:val="zh-CN" w:eastAsia="zh-CN" w:bidi="zh-CN"/>
      </w:rPr>
    </w:lvl>
  </w:abstractNum>
  <w:abstractNum w:abstractNumId="47">
    <w:nsid w:val="737A6C8E"/>
    <w:multiLevelType w:val="multilevel"/>
    <w:tmpl w:val="737A6C8E"/>
    <w:lvl w:ilvl="0">
      <w:start w:val="1"/>
      <w:numFmt w:val="decimal"/>
      <w:lvlText w:val="（%1）"/>
      <w:lvlJc w:val="left"/>
      <w:pPr>
        <w:ind w:left="420" w:hanging="420"/>
      </w:pPr>
      <w:rPr>
        <w:rFonts w:hint="eastAsia"/>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8">
    <w:nsid w:val="76480741"/>
    <w:multiLevelType w:val="multilevel"/>
    <w:tmpl w:val="76480741"/>
    <w:lvl w:ilvl="0">
      <w:numFmt w:val="bullet"/>
      <w:lvlText w:val=""/>
      <w:lvlJc w:val="left"/>
      <w:pPr>
        <w:ind w:left="107" w:hanging="293"/>
      </w:pPr>
      <w:rPr>
        <w:rFonts w:ascii="Wingdings 2" w:eastAsia="Wingdings 2" w:hAnsi="Wingdings 2" w:cs="Wingdings 2" w:hint="default"/>
        <w:w w:val="100"/>
        <w:sz w:val="21"/>
        <w:szCs w:val="21"/>
        <w:lang w:val="zh-CN" w:eastAsia="zh-CN" w:bidi="zh-CN"/>
      </w:rPr>
    </w:lvl>
    <w:lvl w:ilvl="1">
      <w:numFmt w:val="bullet"/>
      <w:lvlText w:val="•"/>
      <w:lvlJc w:val="left"/>
      <w:pPr>
        <w:ind w:left="1090" w:hanging="293"/>
      </w:pPr>
      <w:rPr>
        <w:rFonts w:hint="default"/>
        <w:lang w:val="zh-CN" w:eastAsia="zh-CN" w:bidi="zh-CN"/>
      </w:rPr>
    </w:lvl>
    <w:lvl w:ilvl="2">
      <w:numFmt w:val="bullet"/>
      <w:lvlText w:val="•"/>
      <w:lvlJc w:val="left"/>
      <w:pPr>
        <w:ind w:left="2081" w:hanging="293"/>
      </w:pPr>
      <w:rPr>
        <w:rFonts w:hint="default"/>
        <w:lang w:val="zh-CN" w:eastAsia="zh-CN" w:bidi="zh-CN"/>
      </w:rPr>
    </w:lvl>
    <w:lvl w:ilvl="3">
      <w:numFmt w:val="bullet"/>
      <w:lvlText w:val="•"/>
      <w:lvlJc w:val="left"/>
      <w:pPr>
        <w:ind w:left="3072" w:hanging="293"/>
      </w:pPr>
      <w:rPr>
        <w:rFonts w:hint="default"/>
        <w:lang w:val="zh-CN" w:eastAsia="zh-CN" w:bidi="zh-CN"/>
      </w:rPr>
    </w:lvl>
    <w:lvl w:ilvl="4">
      <w:numFmt w:val="bullet"/>
      <w:lvlText w:val="•"/>
      <w:lvlJc w:val="left"/>
      <w:pPr>
        <w:ind w:left="4063" w:hanging="293"/>
      </w:pPr>
      <w:rPr>
        <w:rFonts w:hint="default"/>
        <w:lang w:val="zh-CN" w:eastAsia="zh-CN" w:bidi="zh-CN"/>
      </w:rPr>
    </w:lvl>
    <w:lvl w:ilvl="5">
      <w:numFmt w:val="bullet"/>
      <w:lvlText w:val="•"/>
      <w:lvlJc w:val="left"/>
      <w:pPr>
        <w:ind w:left="5054" w:hanging="293"/>
      </w:pPr>
      <w:rPr>
        <w:rFonts w:hint="default"/>
        <w:lang w:val="zh-CN" w:eastAsia="zh-CN" w:bidi="zh-CN"/>
      </w:rPr>
    </w:lvl>
    <w:lvl w:ilvl="6">
      <w:numFmt w:val="bullet"/>
      <w:lvlText w:val="•"/>
      <w:lvlJc w:val="left"/>
      <w:pPr>
        <w:ind w:left="6045" w:hanging="293"/>
      </w:pPr>
      <w:rPr>
        <w:rFonts w:hint="default"/>
        <w:lang w:val="zh-CN" w:eastAsia="zh-CN" w:bidi="zh-CN"/>
      </w:rPr>
    </w:lvl>
    <w:lvl w:ilvl="7">
      <w:numFmt w:val="bullet"/>
      <w:lvlText w:val="•"/>
      <w:lvlJc w:val="left"/>
      <w:pPr>
        <w:ind w:left="7036" w:hanging="293"/>
      </w:pPr>
      <w:rPr>
        <w:rFonts w:hint="default"/>
        <w:lang w:val="zh-CN" w:eastAsia="zh-CN" w:bidi="zh-CN"/>
      </w:rPr>
    </w:lvl>
    <w:lvl w:ilvl="8">
      <w:numFmt w:val="bullet"/>
      <w:lvlText w:val="•"/>
      <w:lvlJc w:val="left"/>
      <w:pPr>
        <w:ind w:left="8027" w:hanging="293"/>
      </w:pPr>
      <w:rPr>
        <w:rFonts w:hint="default"/>
        <w:lang w:val="zh-CN" w:eastAsia="zh-CN" w:bidi="zh-CN"/>
      </w:rPr>
    </w:lvl>
  </w:abstractNum>
  <w:abstractNum w:abstractNumId="49">
    <w:nsid w:val="770C678C"/>
    <w:multiLevelType w:val="multilevel"/>
    <w:tmpl w:val="770C678C"/>
    <w:lvl w:ilvl="0">
      <w:numFmt w:val="bullet"/>
      <w:lvlText w:val=""/>
      <w:lvlJc w:val="left"/>
      <w:pPr>
        <w:ind w:left="608" w:hanging="293"/>
      </w:pPr>
      <w:rPr>
        <w:rFonts w:ascii="Wingdings 2" w:eastAsia="Wingdings 2" w:hAnsi="Wingdings 2" w:cs="Wingdings 2" w:hint="default"/>
        <w:w w:val="100"/>
        <w:sz w:val="21"/>
        <w:szCs w:val="21"/>
        <w:lang w:val="zh-CN" w:eastAsia="zh-CN" w:bidi="zh-CN"/>
      </w:rPr>
    </w:lvl>
    <w:lvl w:ilvl="1">
      <w:numFmt w:val="bullet"/>
      <w:lvlText w:val="•"/>
      <w:lvlJc w:val="left"/>
      <w:pPr>
        <w:ind w:left="1541" w:hanging="293"/>
      </w:pPr>
      <w:rPr>
        <w:rFonts w:hint="default"/>
        <w:lang w:val="zh-CN" w:eastAsia="zh-CN" w:bidi="zh-CN"/>
      </w:rPr>
    </w:lvl>
    <w:lvl w:ilvl="2">
      <w:numFmt w:val="bullet"/>
      <w:lvlText w:val="•"/>
      <w:lvlJc w:val="left"/>
      <w:pPr>
        <w:ind w:left="2482" w:hanging="293"/>
      </w:pPr>
      <w:rPr>
        <w:rFonts w:hint="default"/>
        <w:lang w:val="zh-CN" w:eastAsia="zh-CN" w:bidi="zh-CN"/>
      </w:rPr>
    </w:lvl>
    <w:lvl w:ilvl="3">
      <w:numFmt w:val="bullet"/>
      <w:lvlText w:val="•"/>
      <w:lvlJc w:val="left"/>
      <w:pPr>
        <w:ind w:left="3423" w:hanging="293"/>
      </w:pPr>
      <w:rPr>
        <w:rFonts w:hint="default"/>
        <w:lang w:val="zh-CN" w:eastAsia="zh-CN" w:bidi="zh-CN"/>
      </w:rPr>
    </w:lvl>
    <w:lvl w:ilvl="4">
      <w:numFmt w:val="bullet"/>
      <w:lvlText w:val="•"/>
      <w:lvlJc w:val="left"/>
      <w:pPr>
        <w:ind w:left="4364" w:hanging="293"/>
      </w:pPr>
      <w:rPr>
        <w:rFonts w:hint="default"/>
        <w:lang w:val="zh-CN" w:eastAsia="zh-CN" w:bidi="zh-CN"/>
      </w:rPr>
    </w:lvl>
    <w:lvl w:ilvl="5">
      <w:numFmt w:val="bullet"/>
      <w:lvlText w:val="•"/>
      <w:lvlJc w:val="left"/>
      <w:pPr>
        <w:ind w:left="5305" w:hanging="293"/>
      </w:pPr>
      <w:rPr>
        <w:rFonts w:hint="default"/>
        <w:lang w:val="zh-CN" w:eastAsia="zh-CN" w:bidi="zh-CN"/>
      </w:rPr>
    </w:lvl>
    <w:lvl w:ilvl="6">
      <w:numFmt w:val="bullet"/>
      <w:lvlText w:val="•"/>
      <w:lvlJc w:val="left"/>
      <w:pPr>
        <w:ind w:left="6246" w:hanging="293"/>
      </w:pPr>
      <w:rPr>
        <w:rFonts w:hint="default"/>
        <w:lang w:val="zh-CN" w:eastAsia="zh-CN" w:bidi="zh-CN"/>
      </w:rPr>
    </w:lvl>
    <w:lvl w:ilvl="7">
      <w:numFmt w:val="bullet"/>
      <w:lvlText w:val="•"/>
      <w:lvlJc w:val="left"/>
      <w:pPr>
        <w:ind w:left="7187" w:hanging="293"/>
      </w:pPr>
      <w:rPr>
        <w:rFonts w:hint="default"/>
        <w:lang w:val="zh-CN" w:eastAsia="zh-CN" w:bidi="zh-CN"/>
      </w:rPr>
    </w:lvl>
    <w:lvl w:ilvl="8">
      <w:numFmt w:val="bullet"/>
      <w:lvlText w:val="•"/>
      <w:lvlJc w:val="left"/>
      <w:pPr>
        <w:ind w:left="8128" w:hanging="293"/>
      </w:pPr>
      <w:rPr>
        <w:rFonts w:hint="default"/>
        <w:lang w:val="zh-CN" w:eastAsia="zh-CN" w:bidi="zh-CN"/>
      </w:rPr>
    </w:lvl>
  </w:abstractNum>
  <w:num w:numId="1">
    <w:abstractNumId w:val="24"/>
  </w:num>
  <w:num w:numId="2">
    <w:abstractNumId w:val="0"/>
  </w:num>
  <w:num w:numId="3">
    <w:abstractNumId w:val="18"/>
  </w:num>
  <w:num w:numId="4">
    <w:abstractNumId w:val="2"/>
  </w:num>
  <w:num w:numId="5">
    <w:abstractNumId w:val="1"/>
  </w:num>
  <w:num w:numId="6">
    <w:abstractNumId w:val="3"/>
  </w:num>
  <w:num w:numId="7">
    <w:abstractNumId w:val="11"/>
  </w:num>
  <w:num w:numId="8">
    <w:abstractNumId w:val="23"/>
  </w:num>
  <w:num w:numId="9">
    <w:abstractNumId w:val="4"/>
  </w:num>
  <w:num w:numId="10">
    <w:abstractNumId w:val="8"/>
  </w:num>
  <w:num w:numId="11">
    <w:abstractNumId w:val="14"/>
  </w:num>
  <w:num w:numId="12">
    <w:abstractNumId w:val="41"/>
  </w:num>
  <w:num w:numId="13">
    <w:abstractNumId w:val="10"/>
  </w:num>
  <w:num w:numId="14">
    <w:abstractNumId w:val="46"/>
  </w:num>
  <w:num w:numId="15">
    <w:abstractNumId w:val="12"/>
  </w:num>
  <w:num w:numId="16">
    <w:abstractNumId w:val="13"/>
  </w:num>
  <w:num w:numId="17">
    <w:abstractNumId w:val="32"/>
  </w:num>
  <w:num w:numId="18">
    <w:abstractNumId w:val="31"/>
  </w:num>
  <w:num w:numId="19">
    <w:abstractNumId w:val="48"/>
  </w:num>
  <w:num w:numId="20">
    <w:abstractNumId w:val="37"/>
  </w:num>
  <w:num w:numId="21">
    <w:abstractNumId w:val="39"/>
  </w:num>
  <w:num w:numId="22">
    <w:abstractNumId w:val="25"/>
  </w:num>
  <w:num w:numId="23">
    <w:abstractNumId w:val="6"/>
  </w:num>
  <w:num w:numId="24">
    <w:abstractNumId w:val="17"/>
  </w:num>
  <w:num w:numId="25">
    <w:abstractNumId w:val="28"/>
  </w:num>
  <w:num w:numId="26">
    <w:abstractNumId w:val="36"/>
  </w:num>
  <w:num w:numId="27">
    <w:abstractNumId w:val="35"/>
  </w:num>
  <w:num w:numId="28">
    <w:abstractNumId w:val="38"/>
  </w:num>
  <w:num w:numId="29">
    <w:abstractNumId w:val="5"/>
  </w:num>
  <w:num w:numId="30">
    <w:abstractNumId w:val="9"/>
  </w:num>
  <w:num w:numId="31">
    <w:abstractNumId w:val="42"/>
  </w:num>
  <w:num w:numId="32">
    <w:abstractNumId w:val="20"/>
  </w:num>
  <w:num w:numId="33">
    <w:abstractNumId w:val="49"/>
  </w:num>
  <w:num w:numId="34">
    <w:abstractNumId w:val="29"/>
  </w:num>
  <w:num w:numId="35">
    <w:abstractNumId w:val="15"/>
  </w:num>
  <w:num w:numId="36">
    <w:abstractNumId w:val="45"/>
  </w:num>
  <w:num w:numId="37">
    <w:abstractNumId w:val="30"/>
  </w:num>
  <w:num w:numId="38">
    <w:abstractNumId w:val="21"/>
  </w:num>
  <w:num w:numId="39">
    <w:abstractNumId w:val="34"/>
  </w:num>
  <w:num w:numId="40">
    <w:abstractNumId w:val="7"/>
  </w:num>
  <w:num w:numId="41">
    <w:abstractNumId w:val="44"/>
  </w:num>
  <w:num w:numId="42">
    <w:abstractNumId w:val="27"/>
  </w:num>
  <w:num w:numId="43">
    <w:abstractNumId w:val="19"/>
  </w:num>
  <w:num w:numId="44">
    <w:abstractNumId w:val="47"/>
  </w:num>
  <w:num w:numId="45">
    <w:abstractNumId w:val="40"/>
  </w:num>
  <w:num w:numId="46">
    <w:abstractNumId w:val="22"/>
  </w:num>
  <w:num w:numId="47">
    <w:abstractNumId w:val="43"/>
  </w:num>
  <w:num w:numId="48">
    <w:abstractNumId w:val="16"/>
  </w:num>
  <w:num w:numId="49">
    <w:abstractNumId w:val="33"/>
  </w:num>
  <w:num w:numId="50">
    <w:abstractNumId w:val="2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56A4"/>
    <w:rsid w:val="00015FCC"/>
    <w:rsid w:val="000170BF"/>
    <w:rsid w:val="00017219"/>
    <w:rsid w:val="00017C2D"/>
    <w:rsid w:val="00020213"/>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874AD"/>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05D3A"/>
    <w:rsid w:val="001143EC"/>
    <w:rsid w:val="001165C6"/>
    <w:rsid w:val="00121CDE"/>
    <w:rsid w:val="00123BF8"/>
    <w:rsid w:val="001256ED"/>
    <w:rsid w:val="0012609D"/>
    <w:rsid w:val="001303B1"/>
    <w:rsid w:val="00130AD2"/>
    <w:rsid w:val="00130B12"/>
    <w:rsid w:val="00132342"/>
    <w:rsid w:val="001347CF"/>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82E"/>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613"/>
    <w:rsid w:val="002027E3"/>
    <w:rsid w:val="00206328"/>
    <w:rsid w:val="00206449"/>
    <w:rsid w:val="002113A2"/>
    <w:rsid w:val="00212E26"/>
    <w:rsid w:val="00214D65"/>
    <w:rsid w:val="00215764"/>
    <w:rsid w:val="0021638D"/>
    <w:rsid w:val="00217F59"/>
    <w:rsid w:val="00220883"/>
    <w:rsid w:val="00220EC4"/>
    <w:rsid w:val="00230077"/>
    <w:rsid w:val="002320BD"/>
    <w:rsid w:val="00233239"/>
    <w:rsid w:val="00234778"/>
    <w:rsid w:val="002369E5"/>
    <w:rsid w:val="00240A5B"/>
    <w:rsid w:val="00243DC1"/>
    <w:rsid w:val="00244482"/>
    <w:rsid w:val="00244B4D"/>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4F83"/>
    <w:rsid w:val="003159EF"/>
    <w:rsid w:val="00315E02"/>
    <w:rsid w:val="00320416"/>
    <w:rsid w:val="00321DA5"/>
    <w:rsid w:val="00322EA4"/>
    <w:rsid w:val="003232C6"/>
    <w:rsid w:val="00325832"/>
    <w:rsid w:val="00325D0D"/>
    <w:rsid w:val="00330315"/>
    <w:rsid w:val="0033138A"/>
    <w:rsid w:val="00336C99"/>
    <w:rsid w:val="00343849"/>
    <w:rsid w:val="00343BA7"/>
    <w:rsid w:val="00344537"/>
    <w:rsid w:val="003473CD"/>
    <w:rsid w:val="0035232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794"/>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1FAE"/>
    <w:rsid w:val="00452B24"/>
    <w:rsid w:val="00454160"/>
    <w:rsid w:val="004559D5"/>
    <w:rsid w:val="00455F7E"/>
    <w:rsid w:val="00456471"/>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C4668"/>
    <w:rsid w:val="004D02AD"/>
    <w:rsid w:val="004D30C6"/>
    <w:rsid w:val="004D5F22"/>
    <w:rsid w:val="004D6293"/>
    <w:rsid w:val="004D6546"/>
    <w:rsid w:val="004E0B40"/>
    <w:rsid w:val="004E3000"/>
    <w:rsid w:val="004E38E3"/>
    <w:rsid w:val="004E5EC6"/>
    <w:rsid w:val="004E6148"/>
    <w:rsid w:val="004E7321"/>
    <w:rsid w:val="004F05C9"/>
    <w:rsid w:val="004F55DE"/>
    <w:rsid w:val="004F73AC"/>
    <w:rsid w:val="004F7B5C"/>
    <w:rsid w:val="00502349"/>
    <w:rsid w:val="00502D44"/>
    <w:rsid w:val="00505330"/>
    <w:rsid w:val="00506C8E"/>
    <w:rsid w:val="00506CD1"/>
    <w:rsid w:val="0050718B"/>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1CE8"/>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6CAA"/>
    <w:rsid w:val="005C78DB"/>
    <w:rsid w:val="005D1B17"/>
    <w:rsid w:val="005D1B86"/>
    <w:rsid w:val="005D3683"/>
    <w:rsid w:val="005D3AB2"/>
    <w:rsid w:val="005D792B"/>
    <w:rsid w:val="005E0072"/>
    <w:rsid w:val="005E2966"/>
    <w:rsid w:val="005E6149"/>
    <w:rsid w:val="005E7B3A"/>
    <w:rsid w:val="005E7FF4"/>
    <w:rsid w:val="005F09CC"/>
    <w:rsid w:val="005F2890"/>
    <w:rsid w:val="005F297C"/>
    <w:rsid w:val="005F3EB2"/>
    <w:rsid w:val="006001B2"/>
    <w:rsid w:val="006014DA"/>
    <w:rsid w:val="00602015"/>
    <w:rsid w:val="006021BF"/>
    <w:rsid w:val="006030CE"/>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4ACC"/>
    <w:rsid w:val="00645C89"/>
    <w:rsid w:val="00647491"/>
    <w:rsid w:val="00647642"/>
    <w:rsid w:val="006478CA"/>
    <w:rsid w:val="006568CC"/>
    <w:rsid w:val="00660A72"/>
    <w:rsid w:val="006633CF"/>
    <w:rsid w:val="0066588E"/>
    <w:rsid w:val="00665F3D"/>
    <w:rsid w:val="00670BE5"/>
    <w:rsid w:val="00671E24"/>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449"/>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1069"/>
    <w:rsid w:val="00814C9A"/>
    <w:rsid w:val="0081595F"/>
    <w:rsid w:val="00823A7E"/>
    <w:rsid w:val="008259FC"/>
    <w:rsid w:val="008304DA"/>
    <w:rsid w:val="00832534"/>
    <w:rsid w:val="0083277F"/>
    <w:rsid w:val="0083284E"/>
    <w:rsid w:val="00834EDE"/>
    <w:rsid w:val="00835C39"/>
    <w:rsid w:val="00835D1F"/>
    <w:rsid w:val="00836736"/>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76496"/>
    <w:rsid w:val="00880769"/>
    <w:rsid w:val="00883479"/>
    <w:rsid w:val="00885DD4"/>
    <w:rsid w:val="00886809"/>
    <w:rsid w:val="0088750D"/>
    <w:rsid w:val="008879C5"/>
    <w:rsid w:val="00890051"/>
    <w:rsid w:val="00890E84"/>
    <w:rsid w:val="00892727"/>
    <w:rsid w:val="0089306D"/>
    <w:rsid w:val="008951B3"/>
    <w:rsid w:val="00895914"/>
    <w:rsid w:val="00897A61"/>
    <w:rsid w:val="008A1E8A"/>
    <w:rsid w:val="008A64B8"/>
    <w:rsid w:val="008B202B"/>
    <w:rsid w:val="008B3001"/>
    <w:rsid w:val="008B3CFE"/>
    <w:rsid w:val="008B5DBC"/>
    <w:rsid w:val="008B73BC"/>
    <w:rsid w:val="008C3C92"/>
    <w:rsid w:val="008C4E8A"/>
    <w:rsid w:val="008C5A4C"/>
    <w:rsid w:val="008C73D5"/>
    <w:rsid w:val="008D2B2E"/>
    <w:rsid w:val="008D394D"/>
    <w:rsid w:val="008D4422"/>
    <w:rsid w:val="008D640B"/>
    <w:rsid w:val="008E3C04"/>
    <w:rsid w:val="008E56E2"/>
    <w:rsid w:val="008E57F5"/>
    <w:rsid w:val="008F2111"/>
    <w:rsid w:val="008F2FC7"/>
    <w:rsid w:val="008F35A8"/>
    <w:rsid w:val="008F46E4"/>
    <w:rsid w:val="00900422"/>
    <w:rsid w:val="009016E3"/>
    <w:rsid w:val="009018EF"/>
    <w:rsid w:val="009039FB"/>
    <w:rsid w:val="00905F50"/>
    <w:rsid w:val="0090766A"/>
    <w:rsid w:val="00911A44"/>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D3B"/>
    <w:rsid w:val="00977FB6"/>
    <w:rsid w:val="009809F0"/>
    <w:rsid w:val="00981F6F"/>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08F5"/>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388"/>
    <w:rsid w:val="009F4FAA"/>
    <w:rsid w:val="009F598A"/>
    <w:rsid w:val="009F5AC3"/>
    <w:rsid w:val="009F60C9"/>
    <w:rsid w:val="00A002FE"/>
    <w:rsid w:val="00A009BB"/>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46C"/>
    <w:rsid w:val="00A736A6"/>
    <w:rsid w:val="00A8009D"/>
    <w:rsid w:val="00A8045A"/>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23A"/>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571B3"/>
    <w:rsid w:val="00B612CE"/>
    <w:rsid w:val="00B6637D"/>
    <w:rsid w:val="00B666EF"/>
    <w:rsid w:val="00B671A0"/>
    <w:rsid w:val="00B672EC"/>
    <w:rsid w:val="00B678FB"/>
    <w:rsid w:val="00B703FD"/>
    <w:rsid w:val="00B7176B"/>
    <w:rsid w:val="00B728F9"/>
    <w:rsid w:val="00B73509"/>
    <w:rsid w:val="00B73B1B"/>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76F4E"/>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B5E8D"/>
    <w:rsid w:val="00CC1D1B"/>
    <w:rsid w:val="00CC3661"/>
    <w:rsid w:val="00CC3889"/>
    <w:rsid w:val="00CC3D49"/>
    <w:rsid w:val="00CC5DA5"/>
    <w:rsid w:val="00CC5F5E"/>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055F"/>
    <w:rsid w:val="00D06931"/>
    <w:rsid w:val="00D12CAF"/>
    <w:rsid w:val="00D13280"/>
    <w:rsid w:val="00D13923"/>
    <w:rsid w:val="00D1698A"/>
    <w:rsid w:val="00D16A49"/>
    <w:rsid w:val="00D219B0"/>
    <w:rsid w:val="00D2261A"/>
    <w:rsid w:val="00D2518B"/>
    <w:rsid w:val="00D260FE"/>
    <w:rsid w:val="00D43D4D"/>
    <w:rsid w:val="00D57E7B"/>
    <w:rsid w:val="00D616C1"/>
    <w:rsid w:val="00D64DC5"/>
    <w:rsid w:val="00D65F9B"/>
    <w:rsid w:val="00D6662E"/>
    <w:rsid w:val="00D66E8B"/>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3317"/>
    <w:rsid w:val="00DD4A57"/>
    <w:rsid w:val="00DD4D01"/>
    <w:rsid w:val="00DD66F0"/>
    <w:rsid w:val="00DD7985"/>
    <w:rsid w:val="00DE45AA"/>
    <w:rsid w:val="00DE4901"/>
    <w:rsid w:val="00DE5B26"/>
    <w:rsid w:val="00DE766C"/>
    <w:rsid w:val="00DE78D0"/>
    <w:rsid w:val="00DE790F"/>
    <w:rsid w:val="00DF03C2"/>
    <w:rsid w:val="00DF12BE"/>
    <w:rsid w:val="00DF1728"/>
    <w:rsid w:val="00DF2A97"/>
    <w:rsid w:val="00DF36D2"/>
    <w:rsid w:val="00DF6578"/>
    <w:rsid w:val="00E0064B"/>
    <w:rsid w:val="00E03E6D"/>
    <w:rsid w:val="00E0438B"/>
    <w:rsid w:val="00E07B01"/>
    <w:rsid w:val="00E07B70"/>
    <w:rsid w:val="00E12E28"/>
    <w:rsid w:val="00E15D14"/>
    <w:rsid w:val="00E20F2B"/>
    <w:rsid w:val="00E227FF"/>
    <w:rsid w:val="00E22C56"/>
    <w:rsid w:val="00E25042"/>
    <w:rsid w:val="00E26969"/>
    <w:rsid w:val="00E269BA"/>
    <w:rsid w:val="00E27E31"/>
    <w:rsid w:val="00E3578B"/>
    <w:rsid w:val="00E40D53"/>
    <w:rsid w:val="00E40E5F"/>
    <w:rsid w:val="00E41D23"/>
    <w:rsid w:val="00E4390F"/>
    <w:rsid w:val="00E455E0"/>
    <w:rsid w:val="00E46321"/>
    <w:rsid w:val="00E53369"/>
    <w:rsid w:val="00E56F03"/>
    <w:rsid w:val="00E575B1"/>
    <w:rsid w:val="00E57822"/>
    <w:rsid w:val="00E578C5"/>
    <w:rsid w:val="00E60CAD"/>
    <w:rsid w:val="00E618AE"/>
    <w:rsid w:val="00E67265"/>
    <w:rsid w:val="00E6743E"/>
    <w:rsid w:val="00E70592"/>
    <w:rsid w:val="00E716E0"/>
    <w:rsid w:val="00E71BED"/>
    <w:rsid w:val="00E7233F"/>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1D61"/>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3C87"/>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09E"/>
    <w:rsid w:val="00F238DF"/>
    <w:rsid w:val="00F24726"/>
    <w:rsid w:val="00F25204"/>
    <w:rsid w:val="00F25935"/>
    <w:rsid w:val="00F306C7"/>
    <w:rsid w:val="00F32F05"/>
    <w:rsid w:val="00F33DDF"/>
    <w:rsid w:val="00F374A1"/>
    <w:rsid w:val="00F40389"/>
    <w:rsid w:val="00F41927"/>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153"/>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31B7"/>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semiHidden="0" w:uiPriority="0" w:qFormat="1"/>
    <w:lsdException w:name="footer" w:semiHidden="0" w:qFormat="1"/>
    <w:lsdException w:name="caption" w:uiPriority="35" w:qFormat="1"/>
    <w:lsdException w:name="annotation reference" w:uiPriority="0"/>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annotation subject" w:uiPriority="0"/>
    <w:lsdException w:name="Balloon Text" w:uiPriority="0"/>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1"/>
    <w:qFormat/>
    <w:rsid w:val="00C76F4E"/>
    <w:pPr>
      <w:keepNext/>
      <w:keepLines/>
      <w:spacing w:before="340" w:after="330" w:line="578" w:lineRule="auto"/>
      <w:outlineLvl w:val="0"/>
    </w:pPr>
    <w:rPr>
      <w:b/>
      <w:bCs/>
      <w:kern w:val="44"/>
      <w:sz w:val="44"/>
      <w:szCs w:val="44"/>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nhideWhenUsed/>
    <w:qFormat/>
    <w:rsid w:val="00577B4C"/>
    <w:pPr>
      <w:jc w:val="left"/>
    </w:pPr>
  </w:style>
  <w:style w:type="paragraph" w:styleId="a5">
    <w:name w:val="Body Text"/>
    <w:basedOn w:val="a0"/>
    <w:link w:val="Char0"/>
    <w:uiPriority w:val="1"/>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1"/>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1"/>
    <w:qFormat/>
    <w:rsid w:val="00577B4C"/>
    <w:rPr>
      <w:rFonts w:ascii="Times New Roman" w:eastAsia="宋体" w:hAnsi="Times New Roman" w:cs="Times New Roman"/>
      <w:szCs w:val="20"/>
    </w:rPr>
  </w:style>
  <w:style w:type="character" w:customStyle="1" w:styleId="Char">
    <w:name w:val="批注文字 Char"/>
    <w:basedOn w:val="a1"/>
    <w:link w:val="a4"/>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nhideWhenUsed/>
    <w:rsid w:val="00765072"/>
    <w:rPr>
      <w:sz w:val="18"/>
      <w:szCs w:val="18"/>
    </w:rPr>
  </w:style>
  <w:style w:type="character" w:customStyle="1" w:styleId="Char9">
    <w:name w:val="批注框文本 Char"/>
    <w:basedOn w:val="a1"/>
    <w:link w:val="af0"/>
    <w:rsid w:val="00765072"/>
    <w:rPr>
      <w:rFonts w:ascii="Times New Roman" w:eastAsia="宋体" w:hAnsi="Times New Roman" w:cs="Times New Roman"/>
      <w:kern w:val="2"/>
      <w:sz w:val="18"/>
      <w:szCs w:val="18"/>
    </w:rPr>
  </w:style>
  <w:style w:type="character" w:customStyle="1" w:styleId="1Char">
    <w:name w:val="标题 1 Char"/>
    <w:basedOn w:val="a1"/>
    <w:link w:val="1"/>
    <w:uiPriority w:val="1"/>
    <w:rsid w:val="00C76F4E"/>
    <w:rPr>
      <w:rFonts w:ascii="Times New Roman" w:eastAsia="宋体" w:hAnsi="Times New Roman" w:cs="Times New Roman"/>
      <w:b/>
      <w:bCs/>
      <w:kern w:val="44"/>
      <w:sz w:val="44"/>
      <w:szCs w:val="44"/>
    </w:rPr>
  </w:style>
  <w:style w:type="numbering" w:customStyle="1" w:styleId="12">
    <w:name w:val="无列表1"/>
    <w:next w:val="a3"/>
    <w:uiPriority w:val="99"/>
    <w:semiHidden/>
    <w:unhideWhenUsed/>
    <w:rsid w:val="00C76F4E"/>
  </w:style>
  <w:style w:type="character" w:styleId="af1">
    <w:name w:val="annotation reference"/>
    <w:rsid w:val="00C76F4E"/>
    <w:rPr>
      <w:sz w:val="21"/>
      <w:szCs w:val="21"/>
    </w:rPr>
  </w:style>
  <w:style w:type="character" w:customStyle="1" w:styleId="Chara">
    <w:name w:val="批注主题 Char"/>
    <w:link w:val="af2"/>
    <w:rsid w:val="00C76F4E"/>
    <w:rPr>
      <w:b/>
      <w:bCs/>
      <w:kern w:val="2"/>
      <w:sz w:val="21"/>
    </w:rPr>
  </w:style>
  <w:style w:type="paragraph" w:styleId="af2">
    <w:name w:val="annotation subject"/>
    <w:basedOn w:val="a4"/>
    <w:next w:val="a4"/>
    <w:link w:val="Chara"/>
    <w:rsid w:val="00C76F4E"/>
    <w:rPr>
      <w:rFonts w:asciiTheme="minorHAnsi" w:eastAsiaTheme="minorEastAsia" w:hAnsiTheme="minorHAnsi" w:cstheme="minorBidi"/>
      <w:b/>
      <w:bCs/>
    </w:rPr>
  </w:style>
  <w:style w:type="character" w:customStyle="1" w:styleId="Char12">
    <w:name w:val="批注主题 Char1"/>
    <w:basedOn w:val="Char"/>
    <w:uiPriority w:val="99"/>
    <w:semiHidden/>
    <w:rsid w:val="00C76F4E"/>
    <w:rPr>
      <w:rFonts w:ascii="Times New Roman" w:eastAsia="宋体" w:hAnsi="Times New Roman" w:cs="Times New Roman"/>
      <w:b/>
      <w:bCs/>
      <w:kern w:val="2"/>
      <w:sz w:val="21"/>
      <w:szCs w:val="20"/>
    </w:rPr>
  </w:style>
  <w:style w:type="paragraph" w:customStyle="1" w:styleId="TableParagraph">
    <w:name w:val="Table Paragraph"/>
    <w:basedOn w:val="a0"/>
    <w:uiPriority w:val="1"/>
    <w:qFormat/>
    <w:rsid w:val="00C76F4E"/>
    <w:pPr>
      <w:autoSpaceDE w:val="0"/>
      <w:autoSpaceDN w:val="0"/>
      <w:jc w:val="left"/>
    </w:pPr>
    <w:rPr>
      <w:rFonts w:ascii="宋体" w:hAnsi="宋体" w:cs="宋体"/>
      <w:kern w:val="0"/>
      <w:sz w:val="22"/>
      <w:szCs w:val="22"/>
      <w:lang w:val="zh-CN" w:bidi="zh-CN"/>
    </w:rPr>
  </w:style>
  <w:style w:type="table" w:customStyle="1" w:styleId="TableNormal2">
    <w:name w:val="Table Normal2"/>
    <w:uiPriority w:val="2"/>
    <w:unhideWhenUsed/>
    <w:qFormat/>
    <w:rsid w:val="00C76F4E"/>
    <w:rPr>
      <w:rFonts w:ascii="Times New Roman" w:eastAsia="宋体" w:hAnsi="Times New Roman" w:cs="Times New Roman"/>
    </w:rPr>
    <w:tblPr>
      <w:tblCellMar>
        <w:top w:w="0" w:type="dxa"/>
        <w:left w:w="0" w:type="dxa"/>
        <w:bottom w:w="0" w:type="dxa"/>
        <w:right w:w="0" w:type="dxa"/>
      </w:tblCellMar>
    </w:tblPr>
  </w:style>
  <w:style w:type="table" w:customStyle="1" w:styleId="TableNormal">
    <w:name w:val="Table Normal"/>
    <w:uiPriority w:val="2"/>
    <w:unhideWhenUsed/>
    <w:qFormat/>
    <w:rsid w:val="00C76F4E"/>
    <w:rPr>
      <w:rFonts w:ascii="Times New Roman" w:eastAsia="宋体" w:hAnsi="Times New Roman" w:cs="Times New Roman"/>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913272986">
      <w:bodyDiv w:val="1"/>
      <w:marLeft w:val="0"/>
      <w:marRight w:val="0"/>
      <w:marTop w:val="0"/>
      <w:marBottom w:val="0"/>
      <w:divBdr>
        <w:top w:val="none" w:sz="0" w:space="0" w:color="auto"/>
        <w:left w:val="none" w:sz="0" w:space="0" w:color="auto"/>
        <w:bottom w:val="none" w:sz="0" w:space="0" w:color="auto"/>
        <w:right w:val="none" w:sz="0" w:space="0" w:color="auto"/>
      </w:divBdr>
      <w:divsChild>
        <w:div w:id="358043501">
          <w:marLeft w:val="0"/>
          <w:marRight w:val="0"/>
          <w:marTop w:val="0"/>
          <w:marBottom w:val="0"/>
          <w:divBdr>
            <w:top w:val="none" w:sz="0" w:space="0" w:color="auto"/>
            <w:left w:val="none" w:sz="0" w:space="0" w:color="auto"/>
            <w:bottom w:val="none" w:sz="0" w:space="0" w:color="auto"/>
            <w:right w:val="none" w:sz="0" w:space="0" w:color="auto"/>
          </w:divBdr>
          <w:divsChild>
            <w:div w:id="962466674">
              <w:marLeft w:val="0"/>
              <w:marRight w:val="0"/>
              <w:marTop w:val="0"/>
              <w:marBottom w:val="0"/>
              <w:divBdr>
                <w:top w:val="none" w:sz="0" w:space="0" w:color="auto"/>
                <w:left w:val="none" w:sz="0" w:space="0" w:color="auto"/>
                <w:bottom w:val="none" w:sz="0" w:space="0" w:color="auto"/>
                <w:right w:val="none" w:sz="0" w:space="0" w:color="auto"/>
              </w:divBdr>
              <w:divsChild>
                <w:div w:id="1557818670">
                  <w:marLeft w:val="0"/>
                  <w:marRight w:val="0"/>
                  <w:marTop w:val="0"/>
                  <w:marBottom w:val="0"/>
                  <w:divBdr>
                    <w:top w:val="none" w:sz="0" w:space="0" w:color="auto"/>
                    <w:left w:val="none" w:sz="0" w:space="0" w:color="auto"/>
                    <w:bottom w:val="none" w:sz="0" w:space="0" w:color="auto"/>
                    <w:right w:val="none" w:sz="0" w:space="0" w:color="auto"/>
                  </w:divBdr>
                  <w:divsChild>
                    <w:div w:id="843983277">
                      <w:marLeft w:val="0"/>
                      <w:marRight w:val="0"/>
                      <w:marTop w:val="0"/>
                      <w:marBottom w:val="0"/>
                      <w:divBdr>
                        <w:top w:val="none" w:sz="0" w:space="0" w:color="auto"/>
                        <w:left w:val="none" w:sz="0" w:space="0" w:color="auto"/>
                        <w:bottom w:val="none" w:sz="0" w:space="0" w:color="auto"/>
                        <w:right w:val="none" w:sz="0" w:space="0" w:color="auto"/>
                      </w:divBdr>
                      <w:divsChild>
                        <w:div w:id="327246382">
                          <w:marLeft w:val="-225"/>
                          <w:marRight w:val="-225"/>
                          <w:marTop w:val="0"/>
                          <w:marBottom w:val="0"/>
                          <w:divBdr>
                            <w:top w:val="none" w:sz="0" w:space="0" w:color="auto"/>
                            <w:left w:val="none" w:sz="0" w:space="0" w:color="auto"/>
                            <w:bottom w:val="none" w:sz="0" w:space="0" w:color="auto"/>
                            <w:right w:val="none" w:sz="0" w:space="0" w:color="auto"/>
                          </w:divBdr>
                          <w:divsChild>
                            <w:div w:id="120808742">
                              <w:marLeft w:val="0"/>
                              <w:marRight w:val="0"/>
                              <w:marTop w:val="0"/>
                              <w:marBottom w:val="0"/>
                              <w:divBdr>
                                <w:top w:val="none" w:sz="0" w:space="0" w:color="auto"/>
                                <w:left w:val="none" w:sz="0" w:space="0" w:color="auto"/>
                                <w:bottom w:val="none" w:sz="0" w:space="0" w:color="auto"/>
                                <w:right w:val="none" w:sz="0" w:space="0" w:color="auto"/>
                              </w:divBdr>
                              <w:divsChild>
                                <w:div w:id="207238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8256564">
      <w:bodyDiv w:val="1"/>
      <w:marLeft w:val="0"/>
      <w:marRight w:val="0"/>
      <w:marTop w:val="0"/>
      <w:marBottom w:val="0"/>
      <w:divBdr>
        <w:top w:val="none" w:sz="0" w:space="0" w:color="auto"/>
        <w:left w:val="none" w:sz="0" w:space="0" w:color="auto"/>
        <w:bottom w:val="none" w:sz="0" w:space="0" w:color="auto"/>
        <w:right w:val="none" w:sz="0" w:space="0" w:color="auto"/>
      </w:divBdr>
      <w:divsChild>
        <w:div w:id="431435821">
          <w:marLeft w:val="0"/>
          <w:marRight w:val="0"/>
          <w:marTop w:val="0"/>
          <w:marBottom w:val="0"/>
          <w:divBdr>
            <w:top w:val="none" w:sz="0" w:space="0" w:color="auto"/>
            <w:left w:val="none" w:sz="0" w:space="0" w:color="auto"/>
            <w:bottom w:val="none" w:sz="0" w:space="0" w:color="auto"/>
            <w:right w:val="none" w:sz="0" w:space="0" w:color="auto"/>
          </w:divBdr>
          <w:divsChild>
            <w:div w:id="416439336">
              <w:marLeft w:val="0"/>
              <w:marRight w:val="0"/>
              <w:marTop w:val="0"/>
              <w:marBottom w:val="0"/>
              <w:divBdr>
                <w:top w:val="none" w:sz="0" w:space="0" w:color="auto"/>
                <w:left w:val="none" w:sz="0" w:space="0" w:color="auto"/>
                <w:bottom w:val="none" w:sz="0" w:space="0" w:color="auto"/>
                <w:right w:val="none" w:sz="0" w:space="0" w:color="auto"/>
              </w:divBdr>
              <w:divsChild>
                <w:div w:id="2023358918">
                  <w:marLeft w:val="0"/>
                  <w:marRight w:val="0"/>
                  <w:marTop w:val="0"/>
                  <w:marBottom w:val="0"/>
                  <w:divBdr>
                    <w:top w:val="none" w:sz="0" w:space="0" w:color="auto"/>
                    <w:left w:val="none" w:sz="0" w:space="0" w:color="auto"/>
                    <w:bottom w:val="none" w:sz="0" w:space="0" w:color="auto"/>
                    <w:right w:val="none" w:sz="0" w:space="0" w:color="auto"/>
                  </w:divBdr>
                  <w:divsChild>
                    <w:div w:id="447745482">
                      <w:marLeft w:val="0"/>
                      <w:marRight w:val="0"/>
                      <w:marTop w:val="0"/>
                      <w:marBottom w:val="0"/>
                      <w:divBdr>
                        <w:top w:val="none" w:sz="0" w:space="0" w:color="auto"/>
                        <w:left w:val="none" w:sz="0" w:space="0" w:color="auto"/>
                        <w:bottom w:val="none" w:sz="0" w:space="0" w:color="auto"/>
                        <w:right w:val="none" w:sz="0" w:space="0" w:color="auto"/>
                      </w:divBdr>
                      <w:divsChild>
                        <w:div w:id="1814565803">
                          <w:marLeft w:val="-225"/>
                          <w:marRight w:val="-225"/>
                          <w:marTop w:val="0"/>
                          <w:marBottom w:val="0"/>
                          <w:divBdr>
                            <w:top w:val="none" w:sz="0" w:space="0" w:color="auto"/>
                            <w:left w:val="none" w:sz="0" w:space="0" w:color="auto"/>
                            <w:bottom w:val="none" w:sz="0" w:space="0" w:color="auto"/>
                            <w:right w:val="none" w:sz="0" w:space="0" w:color="auto"/>
                          </w:divBdr>
                          <w:divsChild>
                            <w:div w:id="751317258">
                              <w:marLeft w:val="0"/>
                              <w:marRight w:val="0"/>
                              <w:marTop w:val="0"/>
                              <w:marBottom w:val="0"/>
                              <w:divBdr>
                                <w:top w:val="none" w:sz="0" w:space="0" w:color="auto"/>
                                <w:left w:val="none" w:sz="0" w:space="0" w:color="auto"/>
                                <w:bottom w:val="none" w:sz="0" w:space="0" w:color="auto"/>
                                <w:right w:val="none" w:sz="0" w:space="0" w:color="auto"/>
                              </w:divBdr>
                              <w:divsChild>
                                <w:div w:id="47475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965C8D-6495-4E0F-9D71-7826FEE114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337</TotalTime>
  <Pages>101</Pages>
  <Words>8917</Words>
  <Characters>50828</Characters>
  <Application>Microsoft Office Word</Application>
  <DocSecurity>0</DocSecurity>
  <Lines>423</Lines>
  <Paragraphs>119</Paragraphs>
  <ScaleCrop>false</ScaleCrop>
  <Company>MS</Company>
  <LinksUpToDate>false</LinksUpToDate>
  <CharactersWithSpaces>59626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102</cp:revision>
  <cp:lastPrinted>2025-02-28T01:17:00Z</cp:lastPrinted>
  <dcterms:created xsi:type="dcterms:W3CDTF">2025-02-28T01:26:00Z</dcterms:created>
  <dcterms:modified xsi:type="dcterms:W3CDTF">2026-04-27T01:02:00Z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