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p>
    <w:p w:rsidR="00577B4C" w:rsidRPr="0042760F" w:rsidRDefault="003A42A9">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4294967294" distB="4294967294" distL="114300" distR="114300" simplePos="0" relativeHeight="251659264" behindDoc="0" locked="0" layoutInCell="1" allowOverlap="1">
                <wp:simplePos x="0" y="0"/>
                <wp:positionH relativeFrom="column">
                  <wp:posOffset>-122555</wp:posOffset>
                </wp:positionH>
                <wp:positionV relativeFrom="paragraph">
                  <wp:posOffset>325119</wp:posOffset>
                </wp:positionV>
                <wp:extent cx="193040" cy="0"/>
                <wp:effectExtent l="0" t="95250" r="35560" b="7620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6AD35D3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5.6pt" to="5.5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JTMA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" strokecolor="#4b69b5" strokeweight="15pt"/>
            </w:pict>
          </mc:Fallback>
        </mc:AlternateContent>
      </w:r>
      <w:r w:rsidR="002B021E" w:rsidRPr="002B021E">
        <w:rPr>
          <w:rFonts w:ascii="黑体" w:eastAsia="黑体" w:hAnsi="黑体" w:hint="eastAsia"/>
          <w:b/>
          <w:color w:val="333399"/>
          <w:spacing w:val="40"/>
          <w:w w:val="66"/>
          <w:sz w:val="60"/>
          <w:szCs w:val="60"/>
        </w:rPr>
        <w:t>天津市滨海新区第三中等职业学校采购物业管理服务项目</w:t>
      </w:r>
    </w:p>
    <w:p w:rsidR="00577B4C" w:rsidRPr="0042760F" w:rsidRDefault="003A42A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323849</wp:posOffset>
                </wp:positionV>
                <wp:extent cx="3308985" cy="0"/>
                <wp:effectExtent l="0" t="95250" r="24765" b="7620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29501830"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" strokecolor="#4b69b5" strokeweight="15pt"/>
            </w:pict>
          </mc:Fallback>
        </mc:AlternateConten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bookmarkStart w:id="0" w:name="OLE_LINK9"/>
      <w:bookmarkStart w:id="1" w:name="OLE_LINK10"/>
      <w:bookmarkStart w:id="2" w:name="OLE_LINK59"/>
      <w:bookmarkStart w:id="3" w:name="OLE_LINK60"/>
      <w:r w:rsidR="002B021E" w:rsidRPr="002B021E">
        <w:rPr>
          <w:rFonts w:ascii="黑体" w:eastAsia="黑体" w:hAnsi="黑体" w:hint="eastAsia"/>
          <w:b/>
          <w:color w:val="333399"/>
          <w:spacing w:val="40"/>
          <w:w w:val="66"/>
          <w:sz w:val="32"/>
          <w:szCs w:val="32"/>
        </w:rPr>
        <w:t>TJBH-2026-D-00</w:t>
      </w:r>
      <w:bookmarkEnd w:id="0"/>
      <w:bookmarkEnd w:id="1"/>
      <w:r w:rsidR="002B021E" w:rsidRPr="002B021E">
        <w:rPr>
          <w:rFonts w:ascii="黑体" w:eastAsia="黑体" w:hAnsi="黑体" w:hint="eastAsia"/>
          <w:b/>
          <w:color w:val="333399"/>
          <w:spacing w:val="40"/>
          <w:w w:val="66"/>
          <w:sz w:val="32"/>
          <w:szCs w:val="32"/>
        </w:rPr>
        <w:t>9</w:t>
      </w:r>
      <w:bookmarkEnd w:id="2"/>
      <w:bookmarkEnd w:id="3"/>
      <w:r w:rsidR="002B021E" w:rsidRPr="002B021E">
        <w:rPr>
          <w:rFonts w:ascii="黑体" w:eastAsia="黑体" w:hAnsi="黑体" w:hint="eastAsia"/>
          <w:b/>
          <w:color w:val="333399"/>
          <w:spacing w:val="40"/>
          <w:w w:val="66"/>
          <w:sz w:val="32"/>
          <w:szCs w:val="32"/>
        </w:rPr>
        <w:t>0</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2B021E">
        <w:rPr>
          <w:rFonts w:ascii="黑体" w:eastAsia="黑体" w:hAnsi="黑体" w:hint="eastAsia"/>
          <w:b/>
          <w:bCs/>
          <w:color w:val="333399"/>
          <w:kern w:val="0"/>
          <w:sz w:val="44"/>
          <w:szCs w:val="44"/>
        </w:rPr>
        <w:t>6</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4"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4"/>
    </w:p>
    <w:p w:rsidR="00577B4C" w:rsidRPr="002B021E"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5" w:name="OLE_LINK17"/>
      <w:bookmarkStart w:id="6" w:name="OLE_LINK18"/>
      <w:r w:rsidRPr="002B021E">
        <w:rPr>
          <w:rFonts w:ascii="Times New Roman" w:eastAsia="宋体" w:hAnsiTheme="minorEastAsia" w:cs="Times New Roman"/>
          <w:color w:val="auto"/>
          <w:szCs w:val="32"/>
        </w:rPr>
        <w:t>受</w:t>
      </w:r>
      <w:r w:rsidR="002B021E" w:rsidRPr="002B021E">
        <w:rPr>
          <w:rFonts w:ascii="Times New Roman" w:eastAsia="宋体" w:hAnsiTheme="minorEastAsia" w:cs="Times New Roman"/>
          <w:color w:val="auto"/>
          <w:szCs w:val="32"/>
        </w:rPr>
        <w:t>天津市滨海新区第三中等职业学校</w:t>
      </w:r>
      <w:r w:rsidRPr="002B021E">
        <w:rPr>
          <w:rFonts w:ascii="Times New Roman" w:eastAsia="宋体" w:hAnsiTheme="minorEastAsia" w:cs="Times New Roman"/>
          <w:color w:val="auto"/>
          <w:szCs w:val="32"/>
        </w:rPr>
        <w:t>委托，天津市滨海新区政府采购中心将以公开招标方式，对</w:t>
      </w:r>
      <w:r w:rsidR="002B021E" w:rsidRPr="002B021E">
        <w:rPr>
          <w:rFonts w:ascii="Times New Roman" w:eastAsia="宋体" w:hAnsiTheme="minorEastAsia" w:cs="Times New Roman" w:hint="eastAsia"/>
          <w:color w:val="auto"/>
          <w:szCs w:val="32"/>
        </w:rPr>
        <w:t>天津市滨海新区第三中等职业学校采购物业管理服务项目</w:t>
      </w:r>
      <w:r w:rsidRPr="002B021E">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2B021E" w:rsidRPr="002B021E">
        <w:rPr>
          <w:rFonts w:ascii="Times New Roman" w:eastAsia="宋体" w:hAnsiTheme="minorEastAsia" w:cs="Times New Roman" w:hint="eastAsia"/>
          <w:color w:val="auto"/>
        </w:rPr>
        <w:t>天津市滨海新区第三中等职业学校采购物业管理服务项目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B021E" w:rsidRPr="002B021E">
        <w:rPr>
          <w:rFonts w:ascii="Times New Roman" w:eastAsia="宋体" w:hAnsiTheme="minorEastAsia" w:cs="Times New Roman" w:hint="eastAsia"/>
          <w:color w:val="auto"/>
        </w:rPr>
        <w:t>TJBH-2026-D-0090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84260A" w:rsidRDefault="003A2FCD" w:rsidP="006021BF">
      <w:pPr>
        <w:pStyle w:val="Default"/>
        <w:ind w:firstLineChars="196" w:firstLine="437"/>
        <w:rPr>
          <w:rFonts w:ascii="Times New Roman" w:eastAsia="宋体" w:hAnsi="Times New Roman"/>
          <w:color w:val="auto"/>
        </w:rPr>
      </w:pPr>
      <w:r w:rsidRPr="0084260A">
        <w:rPr>
          <w:rFonts w:ascii="Times New Roman" w:eastAsia="宋体" w:hAnsiTheme="minorEastAsia" w:hint="eastAsia"/>
          <w:color w:val="auto"/>
        </w:rPr>
        <w:t>第一包：物业管理服务</w:t>
      </w:r>
      <w:r w:rsidRPr="0084260A">
        <w:rPr>
          <w:rFonts w:ascii="Times New Roman" w:eastAsia="宋体" w:hAnsi="Times New Roman" w:hint="eastAsia"/>
          <w:color w:val="auto"/>
        </w:rPr>
        <w:t>1</w:t>
      </w:r>
      <w:r w:rsidRPr="0084260A">
        <w:rPr>
          <w:rFonts w:ascii="Times New Roman" w:eastAsia="宋体" w:hAnsiTheme="minorEastAsia" w:hint="eastAsia"/>
          <w:color w:val="auto"/>
        </w:rPr>
        <w:t>项，合同履行期限</w:t>
      </w:r>
      <w:r w:rsidR="0084260A" w:rsidRPr="0084260A">
        <w:rPr>
          <w:rFonts w:ascii="Times New Roman" w:eastAsia="宋体" w:hAnsi="Times New Roman" w:hint="eastAsia"/>
          <w:color w:val="auto"/>
        </w:rPr>
        <w:t>1</w:t>
      </w:r>
      <w:r w:rsidRPr="0084260A">
        <w:rPr>
          <w:rFonts w:ascii="Times New Roman" w:eastAsia="宋体" w:hAnsiTheme="minorEastAsia" w:hint="eastAsia"/>
          <w:color w:val="auto"/>
        </w:rPr>
        <w:t>年。</w:t>
      </w:r>
    </w:p>
    <w:p w:rsidR="00577B4C" w:rsidRPr="0084260A" w:rsidRDefault="003A2FCD" w:rsidP="006021BF">
      <w:pPr>
        <w:pStyle w:val="Default"/>
        <w:spacing w:line="360" w:lineRule="auto"/>
        <w:ind w:firstLineChars="200" w:firstLine="446"/>
        <w:jc w:val="both"/>
        <w:rPr>
          <w:rFonts w:ascii="Times New Roman" w:eastAsia="宋体" w:hAnsi="Times New Roman" w:cs="Times New Roman"/>
          <w:color w:val="auto"/>
        </w:rPr>
      </w:pPr>
      <w:r w:rsidRPr="0084260A">
        <w:rPr>
          <w:rFonts w:ascii="Times New Roman" w:eastAsia="宋体" w:hAnsiTheme="minorEastAsia" w:cs="Times New Roman"/>
          <w:color w:val="auto"/>
        </w:rPr>
        <w:t>三、项目预算</w:t>
      </w:r>
    </w:p>
    <w:p w:rsidR="00577B4C" w:rsidRPr="0084260A" w:rsidRDefault="003A2FCD" w:rsidP="006021BF">
      <w:pPr>
        <w:pStyle w:val="Default"/>
        <w:spacing w:line="360" w:lineRule="auto"/>
        <w:ind w:firstLineChars="200" w:firstLine="446"/>
        <w:jc w:val="both"/>
        <w:rPr>
          <w:rFonts w:ascii="Times New Roman" w:eastAsia="宋体" w:hAnsi="Times New Roman" w:cs="Times New Roman"/>
          <w:color w:val="auto"/>
        </w:rPr>
      </w:pPr>
      <w:r w:rsidRPr="0084260A">
        <w:rPr>
          <w:rFonts w:ascii="Times New Roman" w:eastAsia="宋体" w:hAnsiTheme="minorEastAsia" w:cs="Times New Roman" w:hint="eastAsia"/>
          <w:color w:val="auto"/>
        </w:rPr>
        <w:t>第一包：</w:t>
      </w:r>
      <w:r w:rsidR="00682C00" w:rsidRPr="0084260A">
        <w:rPr>
          <w:rFonts w:ascii="Times New Roman" w:eastAsia="宋体" w:hAnsiTheme="minorEastAsia" w:cs="Times New Roman" w:hint="eastAsia"/>
          <w:color w:val="auto"/>
        </w:rPr>
        <w:t>918000</w:t>
      </w:r>
      <w:r w:rsidR="00682C00" w:rsidRPr="0084260A">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7" w:name="OLE_LINK23"/>
      <w:bookmarkStart w:id="8" w:name="OLE_LINK24"/>
      <w:bookmarkStart w:id="9" w:name="OLE_LINK26"/>
      <w:bookmarkStart w:id="10" w:name="OLE_LINK27"/>
      <w:bookmarkStart w:id="11" w:name="OLE_LINK28"/>
      <w:bookmarkStart w:id="12" w:name="OLE_LINK32"/>
      <w:bookmarkStart w:id="13" w:name="OLE_LINK37"/>
      <w:bookmarkStart w:id="14" w:name="OLE_LINK39"/>
      <w:bookmarkStart w:id="15" w:name="OLE_LINK41"/>
      <w:bookmarkStart w:id="16"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7"/>
    <w:bookmarkEnd w:id="8"/>
    <w:bookmarkEnd w:id="9"/>
    <w:bookmarkEnd w:id="10"/>
    <w:bookmarkEnd w:id="11"/>
    <w:bookmarkEnd w:id="12"/>
    <w:bookmarkEnd w:id="13"/>
    <w:bookmarkEnd w:id="14"/>
    <w:bookmarkEnd w:id="15"/>
    <w:bookmarkEnd w:id="16"/>
    <w:p w:rsidR="00577B4C" w:rsidRPr="00FD75C8" w:rsidRDefault="003A2FCD" w:rsidP="009C402C">
      <w:pPr>
        <w:pStyle w:val="Default"/>
        <w:spacing w:line="360" w:lineRule="auto"/>
        <w:ind w:firstLineChars="200" w:firstLine="446"/>
        <w:rPr>
          <w:rFonts w:ascii="Times New Roman" w:eastAsia="宋体" w:hAnsiTheme="minorEastAsia" w:cs="Times New Roman"/>
          <w:color w:val="auto"/>
        </w:rPr>
      </w:pPr>
      <w:r w:rsidRPr="00FD75C8">
        <w:rPr>
          <w:rFonts w:ascii="Times New Roman" w:eastAsia="宋体" w:hAnsiTheme="minorEastAsia" w:cs="Times New Roman" w:hint="eastAsia"/>
          <w:color w:val="auto"/>
        </w:rPr>
        <w:t>（三）本项目不接受联合体投标。</w:t>
      </w:r>
    </w:p>
    <w:p w:rsidR="00577B4C" w:rsidRPr="00FD75C8" w:rsidRDefault="003A2FCD" w:rsidP="006021BF">
      <w:pPr>
        <w:pStyle w:val="Default"/>
        <w:spacing w:line="360" w:lineRule="auto"/>
        <w:ind w:firstLineChars="200" w:firstLine="446"/>
        <w:rPr>
          <w:rFonts w:ascii="Times New Roman" w:eastAsia="宋体" w:hAnsi="Times New Roman" w:cs="Times New Roman"/>
          <w:color w:val="auto"/>
        </w:rPr>
      </w:pPr>
      <w:r w:rsidRPr="00FD75C8">
        <w:rPr>
          <w:rFonts w:ascii="Times New Roman" w:eastAsia="宋体" w:hAnsiTheme="minorEastAsia" w:cs="Times New Roman" w:hint="eastAsia"/>
          <w:color w:val="auto"/>
        </w:rPr>
        <w:lastRenderedPageBreak/>
        <w:t>（四）本项目专门面向中小企业采购，提供《中小企业声明函》。</w:t>
      </w:r>
    </w:p>
    <w:p w:rsidR="00577B4C" w:rsidRPr="00FD75C8" w:rsidRDefault="003A2FCD" w:rsidP="006021BF">
      <w:pPr>
        <w:pStyle w:val="Default"/>
        <w:spacing w:line="360" w:lineRule="auto"/>
        <w:ind w:firstLineChars="200" w:firstLine="446"/>
        <w:jc w:val="both"/>
        <w:rPr>
          <w:rFonts w:ascii="Times New Roman" w:eastAsia="宋体" w:hAnsi="Times New Roman" w:cs="Times New Roman"/>
          <w:color w:val="auto"/>
        </w:rPr>
      </w:pPr>
      <w:r w:rsidRPr="00FD75C8">
        <w:rPr>
          <w:rFonts w:ascii="Times New Roman" w:eastAsia="宋体" w:hAnsiTheme="minorEastAsia" w:cs="Times New Roman" w:hint="eastAsia"/>
          <w:color w:val="auto"/>
        </w:rPr>
        <w:t>五</w:t>
      </w:r>
      <w:r w:rsidRPr="00FD75C8">
        <w:rPr>
          <w:rFonts w:ascii="Times New Roman" w:eastAsia="宋体" w:hAnsiTheme="minorEastAsia" w:cs="Times New Roman"/>
          <w:color w:val="auto"/>
        </w:rPr>
        <w:t>、项目需要落实的政府采购政策</w:t>
      </w:r>
    </w:p>
    <w:p w:rsidR="00577B4C" w:rsidRPr="00FD75C8" w:rsidRDefault="003A2FCD" w:rsidP="006021BF">
      <w:pPr>
        <w:pStyle w:val="Default"/>
        <w:spacing w:line="360" w:lineRule="auto"/>
        <w:ind w:firstLineChars="200" w:firstLine="446"/>
        <w:rPr>
          <w:rFonts w:ascii="Times New Roman" w:eastAsia="宋体" w:hAnsi="Times New Roman" w:cs="Times New Roman"/>
          <w:color w:val="auto"/>
        </w:rPr>
      </w:pPr>
      <w:bookmarkStart w:id="17" w:name="OLE_LINK4"/>
      <w:bookmarkStart w:id="18" w:name="OLE_LINK3"/>
      <w:r w:rsidRPr="00FD75C8">
        <w:rPr>
          <w:rFonts w:ascii="Times New Roman" w:eastAsia="宋体" w:hAnsiTheme="minorEastAsia" w:cs="Times New Roman"/>
          <w:color w:val="auto"/>
        </w:rPr>
        <w:t>（一）</w:t>
      </w:r>
      <w:r w:rsidR="00FD75C8" w:rsidRPr="00FD75C8">
        <w:rPr>
          <w:rFonts w:ascii="Times New Roman" w:eastAsia="宋体" w:hAnsiTheme="minorEastAsia" w:cs="Times New Roman" w:hint="eastAsia"/>
          <w:color w:val="auto"/>
        </w:rPr>
        <w:t>本项目专门面向中小企业采购</w:t>
      </w:r>
      <w:r w:rsidRPr="00FD75C8">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7"/>
    <w:bookmarkEnd w:id="18"/>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900422" w:rsidRPr="00900422">
        <w:rPr>
          <w:rFonts w:ascii="Times New Roman" w:eastAsia="宋体" w:hAnsiTheme="minorEastAsia" w:cs="Times New Roman" w:hint="eastAsia"/>
          <w:color w:val="auto"/>
        </w:rPr>
        <w:t>截止评审结束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9" w:name="_Toc412903615"/>
      <w:r w:rsidRPr="00022D31">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8D60AE" w:rsidRDefault="00786679" w:rsidP="00786679">
      <w:pPr>
        <w:pStyle w:val="Default"/>
        <w:spacing w:line="360" w:lineRule="auto"/>
        <w:ind w:firstLineChars="200" w:firstLine="446"/>
        <w:rPr>
          <w:rFonts w:ascii="Times New Roman" w:eastAsia="宋体" w:hAnsi="Times New Roman" w:cs="Times New Roman"/>
          <w:color w:val="auto"/>
        </w:rPr>
      </w:pPr>
      <w:r w:rsidRPr="008D60AE">
        <w:rPr>
          <w:rFonts w:ascii="Times New Roman" w:eastAsia="宋体" w:hAnsi="Times New Roman" w:cs="Times New Roman" w:hint="eastAsia"/>
          <w:color w:val="auto"/>
        </w:rPr>
        <w:t xml:space="preserve">1. </w:t>
      </w:r>
      <w:r w:rsidRPr="008D60AE">
        <w:rPr>
          <w:rFonts w:ascii="Times New Roman" w:eastAsia="宋体" w:hAnsi="Times New Roman" w:cs="Times New Roman" w:hint="eastAsia"/>
          <w:color w:val="auto"/>
        </w:rPr>
        <w:t>投标人报价</w:t>
      </w:r>
      <w:r w:rsidRPr="008D60AE">
        <w:rPr>
          <w:rFonts w:ascii="Times New Roman" w:eastAsia="宋体" w:hAnsi="Times New Roman" w:cs="Times New Roman" w:hint="eastAsia"/>
          <w:color w:val="auto"/>
        </w:rPr>
        <w:t>&lt;</w:t>
      </w:r>
      <w:r w:rsidRPr="008D60AE">
        <w:rPr>
          <w:rFonts w:ascii="Times New Roman" w:eastAsia="宋体" w:hAnsi="Times New Roman" w:cs="Times New Roman" w:hint="eastAsia"/>
          <w:color w:val="auto"/>
        </w:rPr>
        <w:t>全部通过符合性审查投标人报价平均值×</w:t>
      </w:r>
      <w:r w:rsidR="003A42A9" w:rsidRPr="008D60AE">
        <w:rPr>
          <w:rFonts w:ascii="Times New Roman" w:eastAsia="宋体" w:hAnsi="Times New Roman" w:cs="Times New Roman"/>
          <w:color w:val="auto"/>
        </w:rPr>
        <w:t>6</w:t>
      </w:r>
      <w:r w:rsidRPr="008D60AE">
        <w:rPr>
          <w:rFonts w:ascii="Times New Roman" w:eastAsia="宋体" w:hAnsi="Times New Roman" w:cs="Times New Roman" w:hint="eastAsia"/>
          <w:color w:val="auto"/>
        </w:rPr>
        <w:t>0%</w:t>
      </w:r>
      <w:r w:rsidRPr="008D60AE">
        <w:rPr>
          <w:rFonts w:ascii="Times New Roman" w:eastAsia="宋体" w:hAnsi="Times New Roman" w:cs="Times New Roman" w:hint="eastAsia"/>
          <w:color w:val="auto"/>
        </w:rPr>
        <w:t>；</w:t>
      </w:r>
    </w:p>
    <w:p w:rsidR="00786679" w:rsidRPr="008D60AE" w:rsidRDefault="00786679" w:rsidP="00786679">
      <w:pPr>
        <w:pStyle w:val="Default"/>
        <w:spacing w:line="360" w:lineRule="auto"/>
        <w:ind w:firstLineChars="200" w:firstLine="446"/>
        <w:rPr>
          <w:rFonts w:ascii="Times New Roman" w:eastAsia="宋体" w:hAnsi="Times New Roman" w:cs="Times New Roman"/>
          <w:color w:val="auto"/>
        </w:rPr>
      </w:pPr>
      <w:r w:rsidRPr="008D60AE">
        <w:rPr>
          <w:rFonts w:ascii="Times New Roman" w:eastAsia="宋体" w:hAnsi="Times New Roman" w:cs="Times New Roman" w:hint="eastAsia"/>
          <w:color w:val="auto"/>
        </w:rPr>
        <w:t xml:space="preserve">2. </w:t>
      </w:r>
      <w:r w:rsidRPr="008D60AE">
        <w:rPr>
          <w:rFonts w:ascii="Times New Roman" w:eastAsia="宋体" w:hAnsi="Times New Roman" w:cs="Times New Roman" w:hint="eastAsia"/>
          <w:color w:val="auto"/>
        </w:rPr>
        <w:t>投标人报价</w:t>
      </w:r>
      <w:r w:rsidRPr="008D60AE">
        <w:rPr>
          <w:rFonts w:ascii="Times New Roman" w:eastAsia="宋体" w:hAnsi="Times New Roman" w:cs="Times New Roman" w:hint="eastAsia"/>
          <w:color w:val="auto"/>
        </w:rPr>
        <w:t>&lt;</w:t>
      </w:r>
      <w:r w:rsidRPr="008D60AE">
        <w:rPr>
          <w:rFonts w:ascii="Times New Roman" w:eastAsia="宋体" w:hAnsi="Times New Roman" w:cs="Times New Roman" w:hint="eastAsia"/>
          <w:color w:val="auto"/>
        </w:rPr>
        <w:t>通过符合性审查的次低投标人报价×</w:t>
      </w:r>
      <w:r w:rsidR="003A42A9" w:rsidRPr="008D60AE">
        <w:rPr>
          <w:rFonts w:ascii="Times New Roman" w:eastAsia="宋体" w:hAnsi="Times New Roman" w:cs="Times New Roman"/>
          <w:color w:val="auto"/>
        </w:rPr>
        <w:t>6</w:t>
      </w:r>
      <w:r w:rsidRPr="008D60AE">
        <w:rPr>
          <w:rFonts w:ascii="Times New Roman" w:eastAsia="宋体" w:hAnsi="Times New Roman" w:cs="Times New Roman" w:hint="eastAsia"/>
          <w:color w:val="auto"/>
        </w:rPr>
        <w:t>0%</w:t>
      </w:r>
      <w:r w:rsidRPr="008D60AE">
        <w:rPr>
          <w:rFonts w:ascii="Times New Roman" w:eastAsia="宋体" w:hAnsi="Times New Roman" w:cs="Times New Roman" w:hint="eastAsia"/>
          <w:color w:val="auto"/>
        </w:rPr>
        <w:t>；</w:t>
      </w:r>
    </w:p>
    <w:p w:rsidR="00786679" w:rsidRPr="008D60AE" w:rsidRDefault="00786679" w:rsidP="00786679">
      <w:pPr>
        <w:pStyle w:val="Default"/>
        <w:spacing w:line="360" w:lineRule="auto"/>
        <w:ind w:firstLineChars="200" w:firstLine="446"/>
        <w:rPr>
          <w:rFonts w:ascii="Times New Roman" w:eastAsia="宋体" w:hAnsi="Times New Roman" w:cs="Times New Roman"/>
          <w:color w:val="auto"/>
        </w:rPr>
      </w:pPr>
      <w:r w:rsidRPr="008D60AE">
        <w:rPr>
          <w:rFonts w:ascii="Times New Roman" w:eastAsia="宋体" w:hAnsi="Times New Roman" w:cs="Times New Roman" w:hint="eastAsia"/>
          <w:color w:val="auto"/>
        </w:rPr>
        <w:t xml:space="preserve">3. </w:t>
      </w:r>
      <w:r w:rsidRPr="008D60AE">
        <w:rPr>
          <w:rFonts w:ascii="Times New Roman" w:eastAsia="宋体" w:hAnsi="Times New Roman" w:cs="Times New Roman" w:hint="eastAsia"/>
          <w:color w:val="auto"/>
        </w:rPr>
        <w:t>投标人报价</w:t>
      </w:r>
      <w:r w:rsidRPr="008D60AE">
        <w:rPr>
          <w:rFonts w:ascii="Times New Roman" w:eastAsia="宋体" w:hAnsi="Times New Roman" w:cs="Times New Roman" w:hint="eastAsia"/>
          <w:color w:val="auto"/>
        </w:rPr>
        <w:t>&lt;</w:t>
      </w:r>
      <w:r w:rsidRPr="008D60AE">
        <w:rPr>
          <w:rFonts w:ascii="Times New Roman" w:eastAsia="宋体" w:hAnsi="Times New Roman" w:cs="Times New Roman" w:hint="eastAsia"/>
          <w:color w:val="auto"/>
        </w:rPr>
        <w:t>最高限价×</w:t>
      </w:r>
      <w:r w:rsidR="003A42A9" w:rsidRPr="008D60AE">
        <w:rPr>
          <w:rFonts w:ascii="Times New Roman" w:eastAsia="宋体" w:hAnsi="Times New Roman" w:cs="Times New Roman"/>
          <w:color w:val="auto"/>
        </w:rPr>
        <w:t>60</w:t>
      </w:r>
      <w:r w:rsidRPr="008D60AE">
        <w:rPr>
          <w:rFonts w:ascii="Times New Roman" w:eastAsia="宋体" w:hAnsi="Times New Roman" w:cs="Times New Roman" w:hint="eastAsia"/>
          <w:color w:val="auto"/>
        </w:rPr>
        <w:t>%</w:t>
      </w:r>
      <w:r w:rsidRPr="008D60AE">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9D7E4F">
        <w:rPr>
          <w:rFonts w:ascii="Times New Roman" w:eastAsia="宋体" w:hAnsi="Times New Roman" w:cs="Times New Roman"/>
          <w:color w:val="auto"/>
        </w:rPr>
        <w:t>：</w:t>
      </w:r>
      <w:r w:rsidR="009F4FAA" w:rsidRPr="009D7E4F">
        <w:rPr>
          <w:rFonts w:ascii="Times New Roman" w:eastAsia="宋体" w:hAnsi="Times New Roman" w:cs="Times New Roman" w:hint="eastAsia"/>
          <w:color w:val="auto"/>
        </w:rPr>
        <w:t>2026</w:t>
      </w:r>
      <w:r w:rsidRPr="009D7E4F">
        <w:rPr>
          <w:rFonts w:ascii="Times New Roman" w:eastAsia="宋体" w:hAnsi="Times New Roman" w:cs="Times New Roman" w:hint="eastAsia"/>
          <w:color w:val="auto"/>
        </w:rPr>
        <w:t>年</w:t>
      </w:r>
      <w:r w:rsidR="0084260A">
        <w:rPr>
          <w:rFonts w:ascii="Times New Roman" w:eastAsia="宋体" w:hAnsi="Times New Roman" w:cs="Times New Roman" w:hint="eastAsia"/>
          <w:color w:val="auto"/>
        </w:rPr>
        <w:t>6</w:t>
      </w:r>
      <w:r w:rsidRPr="009D7E4F">
        <w:rPr>
          <w:rFonts w:ascii="Times New Roman" w:eastAsia="宋体" w:hAnsi="Times New Roman" w:cs="Times New Roman" w:hint="eastAsia"/>
          <w:color w:val="auto"/>
        </w:rPr>
        <w:t>月</w:t>
      </w:r>
      <w:r w:rsidR="006F27CB">
        <w:rPr>
          <w:rFonts w:ascii="Times New Roman" w:eastAsia="宋体" w:hAnsi="Times New Roman" w:cs="Times New Roman" w:hint="eastAsia"/>
          <w:color w:val="auto"/>
        </w:rPr>
        <w:t>12</w:t>
      </w:r>
      <w:r w:rsidRPr="009D7E4F">
        <w:rPr>
          <w:rFonts w:ascii="Times New Roman" w:eastAsia="宋体" w:hAnsi="Times New Roman" w:cs="Times New Roman" w:hint="eastAsia"/>
          <w:color w:val="auto"/>
        </w:rPr>
        <w:t>日至</w:t>
      </w:r>
      <w:r w:rsidR="009F4FAA" w:rsidRPr="009D7E4F">
        <w:rPr>
          <w:rFonts w:ascii="Times New Roman" w:eastAsia="宋体" w:hAnsi="Times New Roman" w:cs="Times New Roman" w:hint="eastAsia"/>
          <w:color w:val="auto"/>
        </w:rPr>
        <w:t>2026</w:t>
      </w:r>
      <w:r w:rsidRPr="009D7E4F">
        <w:rPr>
          <w:rFonts w:ascii="Times New Roman" w:eastAsia="宋体" w:hAnsi="Times New Roman" w:cs="Times New Roman" w:hint="eastAsia"/>
          <w:color w:val="auto"/>
        </w:rPr>
        <w:t>年</w:t>
      </w:r>
      <w:r w:rsidR="0084260A">
        <w:rPr>
          <w:rFonts w:ascii="Times New Roman" w:eastAsia="宋体" w:hAnsi="Times New Roman" w:cs="Times New Roman" w:hint="eastAsia"/>
          <w:color w:val="auto"/>
        </w:rPr>
        <w:t>6</w:t>
      </w:r>
      <w:r w:rsidRPr="009D7E4F">
        <w:rPr>
          <w:rFonts w:ascii="Times New Roman" w:eastAsia="宋体" w:hAnsi="Times New Roman" w:cs="Times New Roman" w:hint="eastAsia"/>
          <w:color w:val="auto"/>
        </w:rPr>
        <w:t>月</w:t>
      </w:r>
      <w:r w:rsidR="006F27CB">
        <w:rPr>
          <w:rFonts w:ascii="Times New Roman" w:eastAsia="宋体" w:hAnsi="Times New Roman" w:cs="Times New Roman" w:hint="eastAsia"/>
          <w:color w:val="auto"/>
        </w:rPr>
        <w:t>22</w:t>
      </w:r>
      <w:r w:rsidRPr="009D7E4F">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682DFC">
        <w:rPr>
          <w:rFonts w:ascii="Times New Roman" w:eastAsia="宋体" w:hAnsi="Times New Roman" w:cs="Times New Roman" w:hint="eastAsia"/>
          <w:color w:val="auto"/>
        </w:rPr>
        <w:t>2026</w:t>
      </w:r>
      <w:r w:rsidR="003A2FCD" w:rsidRPr="00682DFC">
        <w:rPr>
          <w:rFonts w:ascii="Times New Roman" w:eastAsia="宋体" w:hAnsi="Times New Roman" w:cs="Times New Roman"/>
          <w:color w:val="auto"/>
        </w:rPr>
        <w:t>年</w:t>
      </w:r>
      <w:r w:rsidR="0084260A">
        <w:rPr>
          <w:rFonts w:ascii="Times New Roman" w:eastAsia="宋体" w:hAnsi="Times New Roman" w:cs="Times New Roman" w:hint="eastAsia"/>
          <w:color w:val="auto"/>
        </w:rPr>
        <w:t>6</w:t>
      </w:r>
      <w:r w:rsidR="003A2FCD" w:rsidRPr="00682DFC">
        <w:rPr>
          <w:rFonts w:ascii="Times New Roman" w:eastAsia="宋体" w:hAnsi="Times New Roman" w:cs="Times New Roman"/>
          <w:color w:val="auto"/>
        </w:rPr>
        <w:t>月</w:t>
      </w:r>
      <w:r w:rsidR="006F27CB">
        <w:rPr>
          <w:rFonts w:ascii="Times New Roman" w:eastAsia="宋体" w:hAnsi="Times New Roman" w:cs="Times New Roman" w:hint="eastAsia"/>
          <w:color w:val="auto"/>
        </w:rPr>
        <w:t>12</w:t>
      </w:r>
      <w:bookmarkStart w:id="20" w:name="_GoBack"/>
      <w:bookmarkEnd w:id="20"/>
      <w:r w:rsidR="003A2FCD" w:rsidRPr="00682DFC">
        <w:rPr>
          <w:rFonts w:ascii="Times New Roman" w:eastAsia="宋体" w:hAnsi="Times New Roman" w:cs="Times New Roman"/>
          <w:color w:val="auto"/>
        </w:rPr>
        <w:t>日</w:t>
      </w:r>
      <w:r w:rsidR="003A2FCD" w:rsidRPr="00682DFC">
        <w:rPr>
          <w:rFonts w:ascii="Times New Roman" w:eastAsia="宋体" w:hAnsi="Times New Roman" w:cs="Times New Roman"/>
          <w:color w:val="auto"/>
        </w:rPr>
        <w:t>9:00</w:t>
      </w:r>
      <w:r w:rsidR="003A2FCD" w:rsidRPr="00682DFC">
        <w:rPr>
          <w:rFonts w:ascii="Times New Roman" w:eastAsia="宋体" w:hAnsi="Times New Roman" w:cs="Times New Roman"/>
          <w:color w:val="auto"/>
        </w:rPr>
        <w:t>至</w:t>
      </w:r>
      <w:r w:rsidR="003B1AA5" w:rsidRPr="00682DFC">
        <w:rPr>
          <w:rFonts w:ascii="Times New Roman" w:eastAsia="宋体" w:hAnsi="Times New Roman" w:cs="Times New Roman" w:hint="eastAsia"/>
          <w:color w:val="auto"/>
        </w:rPr>
        <w:t>202</w:t>
      </w:r>
      <w:r w:rsidR="00CB280F" w:rsidRPr="00682DFC">
        <w:rPr>
          <w:rFonts w:ascii="Times New Roman" w:eastAsia="宋体" w:hAnsi="Times New Roman" w:cs="Times New Roman" w:hint="eastAsia"/>
          <w:color w:val="auto"/>
        </w:rPr>
        <w:t>6</w:t>
      </w:r>
      <w:r w:rsidR="003A2FCD" w:rsidRPr="00682DFC">
        <w:rPr>
          <w:rFonts w:ascii="Times New Roman" w:eastAsia="宋体" w:hAnsi="Times New Roman" w:cs="Times New Roman"/>
          <w:color w:val="auto"/>
        </w:rPr>
        <w:t>年</w:t>
      </w:r>
      <w:r w:rsidR="0084260A">
        <w:rPr>
          <w:rFonts w:ascii="Times New Roman" w:eastAsia="宋体" w:hAnsi="Times New Roman" w:cs="Times New Roman" w:hint="eastAsia"/>
          <w:color w:val="auto"/>
        </w:rPr>
        <w:t>7</w:t>
      </w:r>
      <w:r w:rsidR="003A2FCD" w:rsidRPr="00682DFC">
        <w:rPr>
          <w:rFonts w:ascii="Times New Roman" w:eastAsia="宋体" w:hAnsi="Times New Roman" w:cs="Times New Roman"/>
          <w:color w:val="auto"/>
        </w:rPr>
        <w:t>月</w:t>
      </w:r>
      <w:r w:rsidR="00642BEF">
        <w:rPr>
          <w:rFonts w:ascii="Times New Roman" w:eastAsia="宋体" w:hAnsi="Times New Roman" w:cs="Times New Roman" w:hint="eastAsia"/>
          <w:color w:val="auto"/>
        </w:rPr>
        <w:t>2</w:t>
      </w:r>
      <w:r w:rsidR="003A5791">
        <w:rPr>
          <w:rFonts w:ascii="Times New Roman" w:eastAsia="宋体" w:hAnsi="Times New Roman" w:cs="Times New Roman" w:hint="eastAsia"/>
          <w:color w:val="auto"/>
        </w:rPr>
        <w:t>2</w:t>
      </w:r>
      <w:r w:rsidR="003A2FCD" w:rsidRPr="00682DFC">
        <w:rPr>
          <w:rFonts w:ascii="Times New Roman" w:eastAsia="宋体" w:hAnsi="Times New Roman" w:cs="Times New Roman"/>
          <w:color w:val="auto"/>
        </w:rPr>
        <w:t>日</w:t>
      </w:r>
      <w:r w:rsidR="003A2FCD" w:rsidRPr="00682DFC">
        <w:rPr>
          <w:rFonts w:ascii="Times New Roman" w:eastAsia="宋体" w:hAnsi="Times New Roman" w:cs="Times New Roman"/>
          <w:color w:val="auto"/>
        </w:rPr>
        <w:t>8:30</w:t>
      </w:r>
      <w:r w:rsidR="003A2FCD" w:rsidRPr="00682DFC">
        <w:rPr>
          <w:rFonts w:ascii="Times New Roman" w:eastAsia="宋体" w:hAnsi="Times New Roman" w:cs="Times New Roman"/>
          <w:color w:val="auto"/>
        </w:rPr>
        <w:t>，使用</w:t>
      </w:r>
      <w:r w:rsidR="008D2B2E" w:rsidRPr="00682DFC">
        <w:rPr>
          <w:rFonts w:ascii="Times New Roman" w:eastAsia="宋体" w:hAnsi="Times New Roman" w:cs="Times New Roman"/>
          <w:color w:val="auto"/>
        </w:rPr>
        <w:t>天津数字认证有限公司</w:t>
      </w:r>
      <w:r w:rsidR="003A2FCD" w:rsidRPr="00682DFC">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682DFC">
        <w:rPr>
          <w:rFonts w:ascii="Times New Roman" w:eastAsia="宋体" w:hAnsi="Times New Roman" w:cs="Times New Roman"/>
          <w:color w:val="auto"/>
        </w:rPr>
        <w:t>：</w:t>
      </w:r>
      <w:r w:rsidR="003B1AA5" w:rsidRPr="00682DFC">
        <w:rPr>
          <w:rFonts w:ascii="Times New Roman" w:eastAsia="宋体" w:hAnsi="Times New Roman" w:cs="Times New Roman" w:hint="eastAsia"/>
          <w:color w:val="auto"/>
        </w:rPr>
        <w:t>202</w:t>
      </w:r>
      <w:r w:rsidR="00CB280F" w:rsidRPr="00682DFC">
        <w:rPr>
          <w:rFonts w:ascii="Times New Roman" w:eastAsia="宋体" w:hAnsi="Times New Roman" w:cs="Times New Roman" w:hint="eastAsia"/>
          <w:color w:val="auto"/>
        </w:rPr>
        <w:t>6</w:t>
      </w:r>
      <w:r w:rsidRPr="00682DFC">
        <w:rPr>
          <w:rFonts w:ascii="Times New Roman" w:eastAsia="宋体" w:hAnsi="Times New Roman" w:cs="Times New Roman"/>
          <w:color w:val="auto"/>
        </w:rPr>
        <w:t>年</w:t>
      </w:r>
      <w:r w:rsidR="0084260A">
        <w:rPr>
          <w:rFonts w:ascii="Times New Roman" w:eastAsia="宋体" w:hAnsi="Times New Roman" w:cs="Times New Roman" w:hint="eastAsia"/>
          <w:color w:val="auto"/>
        </w:rPr>
        <w:t>7</w:t>
      </w:r>
      <w:r w:rsidRPr="00682DFC">
        <w:rPr>
          <w:rFonts w:ascii="Times New Roman" w:eastAsia="宋体" w:hAnsi="Times New Roman" w:cs="Times New Roman"/>
          <w:color w:val="auto"/>
        </w:rPr>
        <w:t>月</w:t>
      </w:r>
      <w:r w:rsidR="00642BEF">
        <w:rPr>
          <w:rFonts w:ascii="Times New Roman" w:eastAsia="宋体" w:hAnsi="Times New Roman" w:cs="Times New Roman" w:hint="eastAsia"/>
          <w:color w:val="auto"/>
        </w:rPr>
        <w:t>2</w:t>
      </w:r>
      <w:r w:rsidR="003A5791">
        <w:rPr>
          <w:rFonts w:ascii="Times New Roman" w:eastAsia="宋体" w:hAnsi="Times New Roman" w:cs="Times New Roman" w:hint="eastAsia"/>
          <w:color w:val="auto"/>
        </w:rPr>
        <w:t>2</w:t>
      </w:r>
      <w:r w:rsidRPr="00682DFC">
        <w:rPr>
          <w:rFonts w:ascii="Times New Roman" w:eastAsia="宋体" w:hAnsi="Times New Roman" w:cs="Times New Roman"/>
          <w:color w:val="auto"/>
        </w:rPr>
        <w:t>日</w:t>
      </w:r>
      <w:r w:rsidRPr="00682DFC">
        <w:rPr>
          <w:rFonts w:ascii="Times New Roman" w:eastAsia="宋体" w:hAnsi="Times New Roman" w:cs="Times New Roman"/>
          <w:color w:val="auto"/>
        </w:rPr>
        <w:t>8:30</w:t>
      </w:r>
      <w:r w:rsidRPr="00682DFC">
        <w:rPr>
          <w:rFonts w:ascii="Times New Roman" w:eastAsia="宋体" w:hAnsi="Times New Roman" w:cs="Times New Roman" w:hint="eastAsia"/>
          <w:color w:val="auto"/>
          <w:szCs w:val="21"/>
        </w:rPr>
        <w:t>。</w:t>
      </w:r>
      <w:r w:rsidRPr="00682DFC">
        <w:rPr>
          <w:rFonts w:ascii="Times New Roman" w:eastAsia="宋体" w:hAnsi="Times New Roman" w:cs="Times New Roman"/>
          <w:color w:val="auto"/>
        </w:rPr>
        <w:t>投标截止</w:t>
      </w:r>
      <w:r w:rsidRPr="0042760F">
        <w:rPr>
          <w:rFonts w:ascii="Times New Roman" w:eastAsia="宋体" w:hAnsi="Times New Roman" w:cs="Times New Roman"/>
          <w:color w:val="auto"/>
        </w:rPr>
        <w:t>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w:t>
      </w:r>
      <w:r w:rsidRPr="0042760F">
        <w:rPr>
          <w:rFonts w:ascii="Times New Roman" w:eastAsia="宋体" w:hAnsi="Times New Roman" w:cs="Times New Roman"/>
          <w:color w:val="auto"/>
        </w:rPr>
        <w:lastRenderedPageBreak/>
        <w:t>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9D7E4F">
        <w:rPr>
          <w:rFonts w:ascii="Times New Roman" w:eastAsia="宋体" w:hAnsi="Times New Roman" w:cs="Times New Roman"/>
          <w:color w:val="auto"/>
        </w:rPr>
        <w:t>间：</w:t>
      </w:r>
      <w:r w:rsidR="003B1AA5" w:rsidRPr="009D7E4F">
        <w:rPr>
          <w:rFonts w:ascii="Times New Roman" w:eastAsia="宋体" w:hAnsi="Times New Roman" w:cs="Times New Roman" w:hint="eastAsia"/>
          <w:color w:val="auto"/>
        </w:rPr>
        <w:t>202</w:t>
      </w:r>
      <w:r w:rsidR="00CB280F" w:rsidRPr="009D7E4F">
        <w:rPr>
          <w:rFonts w:ascii="Times New Roman" w:eastAsia="宋体" w:hAnsi="Times New Roman" w:cs="Times New Roman" w:hint="eastAsia"/>
          <w:color w:val="auto"/>
        </w:rPr>
        <w:t>6</w:t>
      </w:r>
      <w:r w:rsidRPr="009D7E4F">
        <w:rPr>
          <w:rFonts w:ascii="Times New Roman" w:eastAsia="宋体" w:hAnsi="Times New Roman" w:cs="Times New Roman"/>
          <w:color w:val="auto"/>
        </w:rPr>
        <w:t>年</w:t>
      </w:r>
      <w:r w:rsidR="0084260A">
        <w:rPr>
          <w:rFonts w:ascii="Times New Roman" w:eastAsia="宋体" w:hAnsi="Times New Roman" w:cs="Times New Roman" w:hint="eastAsia"/>
          <w:color w:val="auto"/>
        </w:rPr>
        <w:t>7</w:t>
      </w:r>
      <w:r w:rsidRPr="009D7E4F">
        <w:rPr>
          <w:rFonts w:ascii="Times New Roman" w:eastAsia="宋体" w:hAnsi="Times New Roman" w:cs="Times New Roman"/>
          <w:color w:val="auto"/>
        </w:rPr>
        <w:t>月</w:t>
      </w:r>
      <w:r w:rsidR="00642BEF">
        <w:rPr>
          <w:rFonts w:ascii="Times New Roman" w:eastAsia="宋体" w:hAnsi="Times New Roman" w:cs="Times New Roman" w:hint="eastAsia"/>
          <w:color w:val="auto"/>
        </w:rPr>
        <w:t>2</w:t>
      </w:r>
      <w:r w:rsidR="003A5791">
        <w:rPr>
          <w:rFonts w:ascii="Times New Roman" w:eastAsia="宋体" w:hAnsi="Times New Roman" w:cs="Times New Roman" w:hint="eastAsia"/>
          <w:color w:val="auto"/>
        </w:rPr>
        <w:t>2</w:t>
      </w:r>
      <w:r w:rsidRPr="009D7E4F">
        <w:rPr>
          <w:rFonts w:ascii="Times New Roman" w:eastAsia="宋体" w:hAnsi="Times New Roman" w:cs="Times New Roman"/>
          <w:color w:val="auto"/>
        </w:rPr>
        <w:t>日</w:t>
      </w:r>
      <w:r w:rsidRPr="009D7E4F">
        <w:rPr>
          <w:rFonts w:ascii="Times New Roman" w:eastAsia="宋体" w:hAnsi="Times New Roman" w:cs="Times New Roman"/>
          <w:color w:val="auto"/>
        </w:rPr>
        <w:t>8:30</w:t>
      </w:r>
      <w:r w:rsidRPr="009D7E4F">
        <w:rPr>
          <w:rFonts w:ascii="Times New Roman" w:eastAsia="宋体" w:hAnsi="Times New Roman" w:cs="Times New Roman"/>
          <w:color w:val="auto"/>
        </w:rPr>
        <w:t>至</w:t>
      </w:r>
      <w:r w:rsidRPr="009D7E4F">
        <w:rPr>
          <w:rFonts w:ascii="Times New Roman" w:eastAsia="宋体" w:hAnsi="Times New Roman" w:cs="Times New Roman"/>
          <w:color w:val="auto"/>
        </w:rPr>
        <w:t>9:</w:t>
      </w:r>
      <w:r w:rsidRPr="009D7E4F">
        <w:rPr>
          <w:rFonts w:ascii="Times New Roman" w:eastAsia="宋体" w:hAnsi="Times New Roman" w:cs="Times New Roman" w:hint="eastAsia"/>
          <w:color w:val="auto"/>
        </w:rPr>
        <w:t>30</w:t>
      </w:r>
      <w:r w:rsidRPr="009D7E4F">
        <w:rPr>
          <w:rFonts w:ascii="Times New Roman" w:eastAsia="宋体" w:hAnsi="Times New Roman" w:cs="Times New Roman"/>
          <w:color w:val="auto"/>
        </w:rPr>
        <w:t>完成</w:t>
      </w:r>
      <w:r w:rsidRPr="0042760F">
        <w:rPr>
          <w:rFonts w:ascii="Times New Roman" w:eastAsia="宋体" w:hAnsi="Times New Roman" w:cs="Times New Roman"/>
          <w:color w:val="auto"/>
        </w:rPr>
        <w:t>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9D7E4F">
        <w:rPr>
          <w:rFonts w:ascii="Times New Roman" w:eastAsia="宋体" w:hAnsi="Times New Roman" w:cs="Times New Roman"/>
          <w:color w:val="auto"/>
        </w:rPr>
        <w:t>时间：</w:t>
      </w:r>
      <w:r w:rsidR="003B1AA5" w:rsidRPr="009D7E4F">
        <w:rPr>
          <w:rFonts w:ascii="Times New Roman" w:eastAsia="宋体" w:hAnsi="Times New Roman" w:cs="Times New Roman" w:hint="eastAsia"/>
          <w:color w:val="auto"/>
        </w:rPr>
        <w:t>20</w:t>
      </w:r>
      <w:r w:rsidR="00CB280F" w:rsidRPr="009D7E4F">
        <w:rPr>
          <w:rFonts w:ascii="Times New Roman" w:eastAsia="宋体" w:hAnsi="Times New Roman" w:cs="Times New Roman" w:hint="eastAsia"/>
          <w:color w:val="auto"/>
        </w:rPr>
        <w:t>26</w:t>
      </w:r>
      <w:r w:rsidRPr="009D7E4F">
        <w:rPr>
          <w:rFonts w:ascii="Times New Roman" w:eastAsia="宋体" w:hAnsi="Times New Roman" w:cs="Times New Roman"/>
          <w:color w:val="auto"/>
        </w:rPr>
        <w:t>年</w:t>
      </w:r>
      <w:r w:rsidR="0084260A">
        <w:rPr>
          <w:rFonts w:ascii="Times New Roman" w:eastAsia="宋体" w:hAnsi="Times New Roman" w:cs="Times New Roman" w:hint="eastAsia"/>
          <w:color w:val="auto"/>
        </w:rPr>
        <w:t>7</w:t>
      </w:r>
      <w:r w:rsidRPr="009D7E4F">
        <w:rPr>
          <w:rFonts w:ascii="Times New Roman" w:eastAsia="宋体" w:hAnsi="Times New Roman" w:cs="Times New Roman"/>
          <w:color w:val="auto"/>
        </w:rPr>
        <w:t>月</w:t>
      </w:r>
      <w:r w:rsidR="00642BEF">
        <w:rPr>
          <w:rFonts w:ascii="Times New Roman" w:eastAsia="宋体" w:hAnsi="Times New Roman" w:cs="Times New Roman" w:hint="eastAsia"/>
          <w:color w:val="auto"/>
        </w:rPr>
        <w:t>2</w:t>
      </w:r>
      <w:r w:rsidR="003A5791">
        <w:rPr>
          <w:rFonts w:ascii="Times New Roman" w:eastAsia="宋体" w:hAnsi="Times New Roman" w:cs="Times New Roman" w:hint="eastAsia"/>
          <w:color w:val="auto"/>
        </w:rPr>
        <w:t>2</w:t>
      </w:r>
      <w:r w:rsidRPr="009D7E4F">
        <w:rPr>
          <w:rFonts w:ascii="Times New Roman" w:eastAsia="宋体" w:hAnsi="Times New Roman" w:cs="Times New Roman"/>
          <w:color w:val="auto"/>
        </w:rPr>
        <w:t>日</w:t>
      </w:r>
      <w:r w:rsidRPr="009D7E4F">
        <w:rPr>
          <w:rFonts w:ascii="Times New Roman" w:eastAsia="宋体" w:hAnsi="Times New Roman" w:cs="Times New Roman"/>
          <w:color w:val="auto"/>
        </w:rPr>
        <w:t>9:</w:t>
      </w:r>
      <w:r w:rsidRPr="009D7E4F">
        <w:rPr>
          <w:rFonts w:ascii="Times New Roman" w:eastAsia="宋体" w:hAnsi="Times New Roman" w:cs="Times New Roman" w:hint="eastAsia"/>
          <w:color w:val="auto"/>
        </w:rPr>
        <w:t>30</w:t>
      </w:r>
      <w:r w:rsidRPr="009D7E4F">
        <w:rPr>
          <w:rFonts w:ascii="Times New Roman" w:eastAsia="宋体" w:hAnsi="Times New Roman" w:cs="Times New Roman"/>
          <w:color w:val="auto"/>
        </w:rPr>
        <w:t>至</w:t>
      </w:r>
      <w:r w:rsidRPr="009D7E4F">
        <w:rPr>
          <w:rFonts w:ascii="Times New Roman" w:eastAsia="宋体" w:hAnsi="Times New Roman" w:cs="Times New Roman"/>
          <w:color w:val="auto"/>
        </w:rPr>
        <w:t>12:00</w:t>
      </w:r>
      <w:r w:rsidRPr="009D7E4F">
        <w:rPr>
          <w:rFonts w:ascii="Times New Roman" w:eastAsia="宋体" w:hAnsi="Times New Roman" w:cs="Times New Roman"/>
          <w:color w:val="auto"/>
        </w:rPr>
        <w:t>。</w:t>
      </w:r>
      <w:r w:rsidRPr="009D7E4F">
        <w:rPr>
          <w:rFonts w:ascii="Times New Roman" w:eastAsia="宋体" w:hAnsi="Times New Roman" w:cs="Times New Roman" w:hint="eastAsia"/>
          <w:color w:val="auto"/>
        </w:rPr>
        <w:t>投标人可在规定时间</w:t>
      </w:r>
      <w:r w:rsidRPr="0042760F">
        <w:rPr>
          <w:rFonts w:ascii="Times New Roman" w:eastAsia="宋体" w:hAnsi="Times New Roman" w:cs="Times New Roman" w:hint="eastAsia"/>
          <w:color w:val="auto"/>
        </w:rPr>
        <w:t>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F31D26" w:rsidRDefault="003A2FCD" w:rsidP="006021BF">
      <w:pPr>
        <w:pStyle w:val="Default"/>
        <w:spacing w:line="360" w:lineRule="auto"/>
        <w:ind w:firstLineChars="200" w:firstLine="446"/>
        <w:jc w:val="both"/>
        <w:rPr>
          <w:rFonts w:ascii="Times New Roman" w:eastAsia="宋体" w:hAnsi="Times New Roman" w:cs="Times New Roman"/>
          <w:color w:val="auto"/>
        </w:rPr>
      </w:pPr>
      <w:r w:rsidRPr="00F31D26">
        <w:rPr>
          <w:rFonts w:ascii="Times New Roman" w:eastAsia="宋体" w:hAnsi="Times New Roman" w:cs="Times New Roman"/>
          <w:color w:val="auto"/>
        </w:rPr>
        <w:t>（</w:t>
      </w:r>
      <w:r w:rsidRPr="00F31D26">
        <w:rPr>
          <w:rFonts w:ascii="Times New Roman" w:eastAsia="宋体" w:hAnsi="Times New Roman" w:cs="Times New Roman" w:hint="eastAsia"/>
          <w:color w:val="auto"/>
        </w:rPr>
        <w:t>三</w:t>
      </w:r>
      <w:r w:rsidRPr="00F31D26">
        <w:rPr>
          <w:rFonts w:ascii="Times New Roman" w:eastAsia="宋体" w:hAnsi="Times New Roman" w:cs="Times New Roman"/>
          <w:color w:val="auto"/>
        </w:rPr>
        <w:t>）联系人：</w:t>
      </w:r>
      <w:r w:rsidR="0084260A">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供应商注册咨询：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84260A" w:rsidRDefault="00410165" w:rsidP="00410165">
      <w:pPr>
        <w:pStyle w:val="Default"/>
        <w:spacing w:line="360" w:lineRule="auto"/>
        <w:ind w:firstLineChars="200" w:firstLine="446"/>
        <w:rPr>
          <w:rFonts w:ascii="Times New Roman" w:eastAsia="宋体" w:hAnsi="Times New Roman" w:cs="Times New Roman"/>
          <w:color w:val="auto"/>
        </w:rPr>
      </w:pPr>
      <w:r w:rsidRPr="0084260A">
        <w:rPr>
          <w:rFonts w:ascii="Times New Roman" w:eastAsia="宋体" w:hAnsi="Times New Roman" w:cs="Times New Roman" w:hint="eastAsia"/>
          <w:color w:val="auto"/>
        </w:rPr>
        <w:lastRenderedPageBreak/>
        <w:t xml:space="preserve">3. </w:t>
      </w:r>
      <w:r w:rsidRPr="0084260A">
        <w:rPr>
          <w:rFonts w:ascii="Times New Roman" w:eastAsia="宋体" w:hAnsi="Times New Roman" w:cs="Times New Roman" w:hint="eastAsia"/>
          <w:color w:val="auto"/>
        </w:rPr>
        <w:t>采购文件咨询：</w:t>
      </w:r>
      <w:r w:rsidRPr="0084260A">
        <w:rPr>
          <w:rFonts w:ascii="Times New Roman" w:eastAsia="宋体" w:hAnsi="Times New Roman" w:cs="Times New Roman" w:hint="eastAsia"/>
          <w:color w:val="auto"/>
        </w:rPr>
        <w:t>022-258661</w:t>
      </w:r>
      <w:r w:rsidR="0084260A" w:rsidRPr="0084260A">
        <w:rPr>
          <w:rFonts w:ascii="Times New Roman" w:eastAsia="宋体" w:hAnsi="Times New Roman" w:cs="Times New Roman" w:hint="eastAsia"/>
          <w:color w:val="auto"/>
        </w:rPr>
        <w:t>29</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84260A" w:rsidRDefault="003A2FCD" w:rsidP="006021BF">
      <w:pPr>
        <w:pStyle w:val="Default"/>
        <w:spacing w:line="360" w:lineRule="auto"/>
        <w:ind w:firstLineChars="200" w:firstLine="446"/>
        <w:jc w:val="both"/>
        <w:rPr>
          <w:rFonts w:ascii="Times New Roman" w:eastAsia="宋体" w:hAnsi="Times New Roman" w:cs="Times New Roman"/>
          <w:color w:val="auto"/>
        </w:rPr>
      </w:pPr>
      <w:r w:rsidRPr="0084260A">
        <w:rPr>
          <w:rFonts w:ascii="Times New Roman" w:eastAsia="宋体" w:hAnsi="Times New Roman" w:cs="Times New Roman"/>
          <w:color w:val="auto"/>
        </w:rPr>
        <w:t>十</w:t>
      </w:r>
      <w:r w:rsidRPr="0084260A">
        <w:rPr>
          <w:rFonts w:ascii="Times New Roman" w:eastAsia="宋体" w:hAnsi="Times New Roman" w:cs="Times New Roman" w:hint="eastAsia"/>
          <w:color w:val="auto"/>
        </w:rPr>
        <w:t>一</w:t>
      </w:r>
      <w:r w:rsidRPr="0084260A">
        <w:rPr>
          <w:rFonts w:ascii="Times New Roman" w:eastAsia="宋体" w:hAnsi="Times New Roman" w:cs="Times New Roman"/>
          <w:color w:val="auto"/>
        </w:rPr>
        <w:t>、采购人的名称、地址和联系方式</w:t>
      </w:r>
    </w:p>
    <w:p w:rsidR="00577B4C" w:rsidRPr="0084260A" w:rsidRDefault="003A2FCD" w:rsidP="006021BF">
      <w:pPr>
        <w:pStyle w:val="Default"/>
        <w:spacing w:line="360" w:lineRule="auto"/>
        <w:ind w:firstLineChars="200" w:firstLine="446"/>
        <w:rPr>
          <w:rFonts w:ascii="Times New Roman" w:eastAsia="宋体" w:hAnsi="Times New Roman" w:cs="Times New Roman"/>
          <w:color w:val="auto"/>
        </w:rPr>
      </w:pPr>
      <w:r w:rsidRPr="0084260A">
        <w:rPr>
          <w:rFonts w:ascii="Times New Roman" w:eastAsia="宋体" w:hAnsi="Times New Roman" w:cs="Times New Roman"/>
          <w:color w:val="auto"/>
        </w:rPr>
        <w:t>（一）采购人名称：</w:t>
      </w:r>
      <w:r w:rsidR="0084260A" w:rsidRPr="0084260A">
        <w:rPr>
          <w:rFonts w:ascii="Times New Roman" w:eastAsia="宋体" w:hAnsi="Times New Roman" w:cs="Times New Roman"/>
          <w:color w:val="auto"/>
        </w:rPr>
        <w:t>天津市滨海新区第三中等职业学校</w:t>
      </w:r>
    </w:p>
    <w:p w:rsidR="00577B4C" w:rsidRPr="0084260A" w:rsidRDefault="003A2FCD" w:rsidP="006021BF">
      <w:pPr>
        <w:pStyle w:val="Default"/>
        <w:spacing w:line="360" w:lineRule="auto"/>
        <w:ind w:firstLineChars="200" w:firstLine="446"/>
        <w:rPr>
          <w:rFonts w:ascii="Times New Roman" w:eastAsia="宋体" w:hAnsi="Times New Roman" w:cs="Times New Roman"/>
          <w:color w:val="auto"/>
        </w:rPr>
      </w:pPr>
      <w:r w:rsidRPr="0084260A">
        <w:rPr>
          <w:rFonts w:ascii="Times New Roman" w:eastAsia="宋体" w:hAnsi="Times New Roman" w:cs="Times New Roman"/>
          <w:color w:val="auto"/>
        </w:rPr>
        <w:t>（二）采购人地址：</w:t>
      </w:r>
      <w:r w:rsidR="0084260A" w:rsidRPr="0084260A">
        <w:rPr>
          <w:rFonts w:ascii="Times New Roman" w:eastAsia="宋体" w:hAnsi="Times New Roman" w:cs="Times New Roman"/>
          <w:color w:val="auto"/>
        </w:rPr>
        <w:t>天津市滨海新区大港街霞光路</w:t>
      </w:r>
      <w:r w:rsidR="0084260A" w:rsidRPr="0084260A">
        <w:rPr>
          <w:rFonts w:ascii="Times New Roman" w:eastAsia="宋体" w:hAnsi="Times New Roman" w:cs="Times New Roman"/>
          <w:color w:val="auto"/>
        </w:rPr>
        <w:t>42</w:t>
      </w:r>
      <w:r w:rsidR="0084260A" w:rsidRPr="0084260A">
        <w:rPr>
          <w:rFonts w:ascii="Times New Roman" w:eastAsia="宋体" w:hAnsi="Times New Roman" w:cs="Times New Roman"/>
          <w:color w:val="auto"/>
        </w:rPr>
        <w:t>号</w:t>
      </w:r>
    </w:p>
    <w:p w:rsidR="00577B4C" w:rsidRPr="0084260A" w:rsidRDefault="003A2FCD" w:rsidP="006021BF">
      <w:pPr>
        <w:pStyle w:val="Default"/>
        <w:spacing w:line="360" w:lineRule="auto"/>
        <w:ind w:firstLineChars="200" w:firstLine="446"/>
        <w:rPr>
          <w:rFonts w:ascii="Times New Roman" w:eastAsia="宋体" w:hAnsi="Times New Roman" w:cs="Times New Roman"/>
          <w:color w:val="auto"/>
        </w:rPr>
      </w:pPr>
      <w:r w:rsidRPr="0084260A">
        <w:rPr>
          <w:rFonts w:ascii="Times New Roman" w:eastAsia="宋体" w:hAnsi="Times New Roman" w:cs="Times New Roman"/>
          <w:color w:val="auto"/>
        </w:rPr>
        <w:t>（三）采购人联系人：</w:t>
      </w:r>
      <w:r w:rsidR="0084260A" w:rsidRPr="0084260A">
        <w:rPr>
          <w:rFonts w:ascii="Times New Roman" w:eastAsia="宋体" w:hAnsi="Times New Roman" w:cs="Times New Roman"/>
          <w:color w:val="auto"/>
        </w:rPr>
        <w:t>李兆伦</w:t>
      </w:r>
    </w:p>
    <w:p w:rsidR="00577B4C" w:rsidRPr="0084260A" w:rsidRDefault="003A2FCD" w:rsidP="006021BF">
      <w:pPr>
        <w:pStyle w:val="Default"/>
        <w:spacing w:line="360" w:lineRule="auto"/>
        <w:ind w:firstLineChars="200" w:firstLine="446"/>
        <w:jc w:val="both"/>
        <w:rPr>
          <w:rFonts w:ascii="Times New Roman" w:eastAsia="宋体" w:hAnsi="Times New Roman" w:cs="Times New Roman"/>
          <w:color w:val="auto"/>
        </w:rPr>
      </w:pPr>
      <w:r w:rsidRPr="0084260A">
        <w:rPr>
          <w:rFonts w:ascii="Times New Roman" w:eastAsia="宋体" w:hAnsi="Times New Roman" w:cs="Times New Roman"/>
          <w:color w:val="auto"/>
        </w:rPr>
        <w:t>（四）采购人联系电话：</w:t>
      </w:r>
      <w:r w:rsidR="0084260A" w:rsidRPr="0084260A">
        <w:rPr>
          <w:rFonts w:ascii="Times New Roman" w:eastAsia="宋体" w:hAnsi="Times New Roman" w:cs="Times New Roman"/>
          <w:color w:val="auto"/>
        </w:rPr>
        <w:t>63107506</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二</w:t>
      </w:r>
      <w:r w:rsidRPr="0042760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D164DE" w:rsidRDefault="003A2FCD" w:rsidP="006021BF">
      <w:pPr>
        <w:pStyle w:val="Default"/>
        <w:spacing w:line="360" w:lineRule="auto"/>
        <w:ind w:firstLineChars="200" w:firstLine="446"/>
        <w:rPr>
          <w:rFonts w:ascii="Times New Roman" w:eastAsia="宋体" w:hAnsi="Times New Roman" w:cs="Times New Roman"/>
          <w:color w:val="auto"/>
        </w:rPr>
      </w:pPr>
      <w:r w:rsidRPr="00D164DE">
        <w:rPr>
          <w:rFonts w:ascii="Times New Roman" w:eastAsia="宋体" w:hAnsi="Times New Roman" w:cs="Times New Roman" w:hint="eastAsia"/>
          <w:color w:val="auto"/>
        </w:rPr>
        <w:t>采购人针对采购文件质疑受理：</w:t>
      </w:r>
    </w:p>
    <w:p w:rsidR="00577B4C" w:rsidRPr="00D164DE" w:rsidRDefault="003A2FCD" w:rsidP="006021BF">
      <w:pPr>
        <w:pStyle w:val="Default"/>
        <w:spacing w:line="360" w:lineRule="auto"/>
        <w:ind w:firstLineChars="200" w:firstLine="446"/>
        <w:rPr>
          <w:rFonts w:ascii="Times New Roman" w:eastAsia="宋体" w:hAnsi="Times New Roman" w:cs="Times New Roman"/>
          <w:color w:val="auto"/>
        </w:rPr>
      </w:pPr>
      <w:r w:rsidRPr="00D164DE">
        <w:rPr>
          <w:rFonts w:ascii="Times New Roman" w:eastAsia="宋体" w:hAnsi="Times New Roman" w:cs="Times New Roman" w:hint="eastAsia"/>
          <w:color w:val="auto"/>
        </w:rPr>
        <w:t>1.</w:t>
      </w:r>
      <w:r w:rsidRPr="00D164DE">
        <w:rPr>
          <w:rFonts w:ascii="Times New Roman" w:eastAsia="宋体" w:hAnsi="Times New Roman" w:cs="Times New Roman" w:hint="eastAsia"/>
          <w:color w:val="auto"/>
        </w:rPr>
        <w:t>联系部门：</w:t>
      </w:r>
      <w:r w:rsidR="00D164DE" w:rsidRPr="00D164DE">
        <w:rPr>
          <w:rFonts w:ascii="Times New Roman" w:eastAsia="宋体" w:hAnsi="Times New Roman" w:cs="Times New Roman"/>
          <w:color w:val="auto"/>
        </w:rPr>
        <w:t>天津市滨海新区第三中等职业学校</w:t>
      </w:r>
    </w:p>
    <w:p w:rsidR="00577B4C" w:rsidRPr="00D164DE" w:rsidRDefault="003A2FCD" w:rsidP="006021BF">
      <w:pPr>
        <w:pStyle w:val="Default"/>
        <w:spacing w:line="360" w:lineRule="auto"/>
        <w:ind w:firstLineChars="200" w:firstLine="446"/>
        <w:rPr>
          <w:rFonts w:ascii="Times New Roman" w:eastAsia="宋体" w:hAnsi="Times New Roman" w:cs="Times New Roman"/>
          <w:color w:val="auto"/>
        </w:rPr>
      </w:pPr>
      <w:r w:rsidRPr="00D164DE">
        <w:rPr>
          <w:rFonts w:ascii="Times New Roman" w:eastAsia="宋体" w:hAnsi="Times New Roman" w:cs="Times New Roman" w:hint="eastAsia"/>
          <w:color w:val="auto"/>
        </w:rPr>
        <w:t>2.</w:t>
      </w:r>
      <w:r w:rsidRPr="00D164DE">
        <w:rPr>
          <w:rFonts w:ascii="Times New Roman" w:eastAsia="宋体" w:hAnsi="Times New Roman" w:cs="Times New Roman" w:hint="eastAsia"/>
          <w:color w:val="auto"/>
        </w:rPr>
        <w:t>联系人：</w:t>
      </w:r>
      <w:r w:rsidR="00D164DE" w:rsidRPr="00D164DE">
        <w:rPr>
          <w:rFonts w:ascii="Times New Roman" w:eastAsia="宋体" w:hAnsi="Times New Roman" w:cs="Times New Roman"/>
          <w:color w:val="auto"/>
        </w:rPr>
        <w:t>田振辉</w:t>
      </w:r>
    </w:p>
    <w:p w:rsidR="00577B4C" w:rsidRPr="00D164DE" w:rsidRDefault="003A2FCD" w:rsidP="006021BF">
      <w:pPr>
        <w:pStyle w:val="Default"/>
        <w:spacing w:line="360" w:lineRule="auto"/>
        <w:ind w:firstLineChars="200" w:firstLine="446"/>
        <w:rPr>
          <w:rFonts w:ascii="Times New Roman" w:eastAsia="宋体" w:hAnsi="Times New Roman" w:cs="Times New Roman"/>
          <w:color w:val="auto"/>
        </w:rPr>
      </w:pPr>
      <w:r w:rsidRPr="00D164DE">
        <w:rPr>
          <w:rFonts w:ascii="Times New Roman" w:eastAsia="宋体" w:hAnsi="Times New Roman" w:cs="Times New Roman" w:hint="eastAsia"/>
          <w:color w:val="auto"/>
        </w:rPr>
        <w:t>3.</w:t>
      </w:r>
      <w:r w:rsidRPr="00D164DE">
        <w:rPr>
          <w:rFonts w:ascii="Times New Roman" w:eastAsia="宋体" w:hAnsi="Times New Roman" w:cs="Times New Roman" w:hint="eastAsia"/>
          <w:color w:val="auto"/>
        </w:rPr>
        <w:t>联系方式：</w:t>
      </w:r>
      <w:r w:rsidR="00D164DE" w:rsidRPr="00D164DE">
        <w:rPr>
          <w:rFonts w:ascii="Times New Roman" w:eastAsia="宋体" w:hAnsi="Times New Roman" w:cs="Times New Roman"/>
          <w:color w:val="auto"/>
        </w:rPr>
        <w:t>022-63231961</w:t>
      </w:r>
    </w:p>
    <w:p w:rsidR="00577B4C" w:rsidRPr="00D164DE" w:rsidRDefault="003A2FCD" w:rsidP="006021BF">
      <w:pPr>
        <w:pStyle w:val="Default"/>
        <w:spacing w:line="360" w:lineRule="auto"/>
        <w:ind w:firstLineChars="200" w:firstLine="446"/>
        <w:rPr>
          <w:rFonts w:ascii="Times New Roman" w:eastAsia="宋体" w:hAnsi="Times New Roman" w:cs="Times New Roman"/>
          <w:color w:val="auto"/>
        </w:rPr>
      </w:pPr>
      <w:r w:rsidRPr="00D164DE">
        <w:rPr>
          <w:rFonts w:ascii="Times New Roman" w:eastAsia="宋体" w:hAnsi="Times New Roman" w:cs="Times New Roman" w:hint="eastAsia"/>
          <w:color w:val="auto"/>
        </w:rPr>
        <w:t>4.</w:t>
      </w:r>
      <w:r w:rsidRPr="00D164DE">
        <w:rPr>
          <w:rFonts w:ascii="Times New Roman" w:eastAsia="宋体" w:hAnsi="Times New Roman" w:cs="Times New Roman" w:hint="eastAsia"/>
          <w:color w:val="auto"/>
        </w:rPr>
        <w:t>联系地址：</w:t>
      </w:r>
      <w:r w:rsidR="00D164DE" w:rsidRPr="00D164DE">
        <w:rPr>
          <w:rFonts w:ascii="Times New Roman" w:eastAsia="宋体" w:hAnsi="Times New Roman" w:cs="Times New Roman"/>
          <w:color w:val="auto"/>
        </w:rPr>
        <w:t>天津市滨海新区大港街霞光路</w:t>
      </w:r>
      <w:r w:rsidR="00D164DE" w:rsidRPr="00D164DE">
        <w:rPr>
          <w:rFonts w:ascii="Times New Roman" w:eastAsia="宋体" w:hAnsi="Times New Roman" w:cs="Times New Roman"/>
          <w:color w:val="auto"/>
        </w:rPr>
        <w:t>42</w:t>
      </w:r>
      <w:r w:rsidR="00D164DE" w:rsidRPr="00D164DE">
        <w:rPr>
          <w:rFonts w:ascii="Times New Roman" w:eastAsia="宋体" w:hAnsi="Times New Roman" w:cs="Times New Roman"/>
          <w:color w:val="auto"/>
        </w:rPr>
        <w:t>号</w:t>
      </w:r>
    </w:p>
    <w:p w:rsidR="00577B4C" w:rsidRPr="00277CD3" w:rsidRDefault="003A2FCD" w:rsidP="00B85113">
      <w:pPr>
        <w:pStyle w:val="Default"/>
        <w:spacing w:line="360" w:lineRule="auto"/>
        <w:ind w:firstLineChars="200" w:firstLine="446"/>
        <w:rPr>
          <w:rFonts w:ascii="Times New Roman" w:eastAsia="宋体" w:hAnsi="Times New Roman" w:cs="Times New Roman"/>
          <w:color w:val="auto"/>
        </w:rPr>
      </w:pPr>
      <w:r w:rsidRPr="00277CD3">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sidRPr="00277CD3">
        <w:rPr>
          <w:rFonts w:ascii="Times New Roman" w:eastAsia="宋体" w:hAnsi="Times New Roman" w:cs="Times New Roman" w:hint="eastAsia"/>
          <w:color w:val="auto"/>
        </w:rPr>
        <w:t>15</w:t>
      </w:r>
      <w:r w:rsidRPr="00277CD3">
        <w:rPr>
          <w:rFonts w:ascii="Times New Roman" w:eastAsia="宋体" w:hAnsi="Times New Roman" w:cs="Times New Roman" w:hint="eastAsia"/>
          <w:color w:val="auto"/>
        </w:rPr>
        <w:t>个工作日内，向</w:t>
      </w:r>
      <w:r w:rsidRPr="00277CD3">
        <w:rPr>
          <w:rFonts w:ascii="Times New Roman" w:eastAsia="宋体" w:hAnsi="Times New Roman" w:cs="Times New Roman"/>
          <w:color w:val="auto"/>
        </w:rPr>
        <w:t>天津市</w:t>
      </w:r>
      <w:r w:rsidRPr="00277CD3">
        <w:rPr>
          <w:rFonts w:ascii="Times New Roman" w:eastAsia="宋体" w:hAnsi="Times New Roman" w:cs="Times New Roman" w:hint="eastAsia"/>
          <w:color w:val="auto"/>
        </w:rPr>
        <w:t>滨海新区</w:t>
      </w:r>
      <w:r w:rsidRPr="00277CD3">
        <w:rPr>
          <w:rFonts w:ascii="Times New Roman" w:eastAsia="宋体" w:hAnsi="Times New Roman" w:cs="Times New Roman"/>
          <w:color w:val="auto"/>
        </w:rPr>
        <w:t>财政局</w:t>
      </w:r>
      <w:r w:rsidRPr="00277CD3">
        <w:rPr>
          <w:rFonts w:ascii="Times New Roman" w:eastAsia="宋体" w:hAnsi="Times New Roman" w:cs="Times New Roman" w:hint="eastAsia"/>
          <w:color w:val="auto"/>
        </w:rPr>
        <w:t>政府采购办公室提出投诉，逾期不予受理。</w:t>
      </w:r>
    </w:p>
    <w:p w:rsidR="00577B4C" w:rsidRPr="00277CD3" w:rsidRDefault="003A2FCD" w:rsidP="006021BF">
      <w:pPr>
        <w:pStyle w:val="Default"/>
        <w:spacing w:line="360" w:lineRule="auto"/>
        <w:ind w:firstLineChars="200" w:firstLine="446"/>
        <w:jc w:val="both"/>
        <w:rPr>
          <w:rFonts w:ascii="Times New Roman" w:eastAsia="宋体" w:hAnsi="Times New Roman" w:cs="Times New Roman"/>
          <w:color w:val="auto"/>
        </w:rPr>
      </w:pPr>
      <w:r w:rsidRPr="00277CD3">
        <w:rPr>
          <w:rFonts w:ascii="Times New Roman" w:eastAsia="宋体" w:hAnsi="Times New Roman" w:cs="Times New Roman"/>
          <w:color w:val="auto"/>
        </w:rPr>
        <w:t>十</w:t>
      </w:r>
      <w:r w:rsidRPr="00277CD3">
        <w:rPr>
          <w:rFonts w:ascii="Times New Roman" w:eastAsia="宋体" w:hAnsi="Times New Roman" w:cs="Times New Roman" w:hint="eastAsia"/>
          <w:color w:val="auto"/>
        </w:rPr>
        <w:t>三</w:t>
      </w:r>
      <w:r w:rsidRPr="00277CD3">
        <w:rPr>
          <w:rFonts w:ascii="Times New Roman" w:eastAsia="宋体" w:hAnsi="Times New Roman" w:cs="Times New Roman"/>
          <w:color w:val="auto"/>
        </w:rPr>
        <w:t>、公告期限</w:t>
      </w:r>
    </w:p>
    <w:p w:rsidR="00577B4C" w:rsidRPr="00277CD3" w:rsidRDefault="003A2FCD" w:rsidP="006021BF">
      <w:pPr>
        <w:pStyle w:val="Default"/>
        <w:spacing w:line="360" w:lineRule="auto"/>
        <w:ind w:firstLineChars="200" w:firstLine="446"/>
        <w:jc w:val="both"/>
        <w:rPr>
          <w:rFonts w:ascii="Times New Roman" w:eastAsia="宋体" w:hAnsi="Times New Roman" w:cs="Times New Roman"/>
          <w:color w:val="auto"/>
        </w:rPr>
      </w:pPr>
      <w:r w:rsidRPr="00277CD3">
        <w:rPr>
          <w:rFonts w:ascii="Times New Roman" w:eastAsia="宋体" w:hAnsi="Times New Roman" w:cs="Times New Roman"/>
          <w:color w:val="auto"/>
        </w:rPr>
        <w:t>招标公告的公告期限为</w:t>
      </w:r>
      <w:r w:rsidRPr="00277CD3">
        <w:rPr>
          <w:rFonts w:ascii="Times New Roman" w:eastAsia="宋体" w:hAnsi="Times New Roman" w:cs="Times New Roman"/>
          <w:color w:val="auto"/>
        </w:rPr>
        <w:t>5</w:t>
      </w:r>
      <w:r w:rsidRPr="00277CD3">
        <w:rPr>
          <w:rFonts w:ascii="Times New Roman" w:eastAsia="宋体" w:hAnsi="Times New Roman" w:cs="Times New Roman"/>
          <w:color w:val="auto"/>
        </w:rPr>
        <w:t>个工作日。</w:t>
      </w:r>
      <w:bookmarkEnd w:id="5"/>
      <w:bookmarkEnd w:id="6"/>
    </w:p>
    <w:p w:rsidR="00577B4C" w:rsidRPr="00277CD3"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277CD3">
        <w:rPr>
          <w:rFonts w:ascii="Times New Roman" w:eastAsia="宋体" w:hAnsi="Times New Roman" w:cs="Times New Roman" w:hint="eastAsia"/>
          <w:color w:val="auto"/>
        </w:rPr>
        <w:t>2026</w:t>
      </w:r>
      <w:r w:rsidR="003A2FCD" w:rsidRPr="00277CD3">
        <w:rPr>
          <w:rFonts w:ascii="Times New Roman" w:eastAsia="宋体" w:hAnsi="Times New Roman" w:cs="Times New Roman"/>
          <w:color w:val="auto"/>
        </w:rPr>
        <w:t>年</w:t>
      </w:r>
      <w:r w:rsidR="00277CD3">
        <w:rPr>
          <w:rFonts w:ascii="Times New Roman" w:eastAsia="宋体" w:hAnsi="Times New Roman" w:cs="Times New Roman" w:hint="eastAsia"/>
          <w:color w:val="auto"/>
        </w:rPr>
        <w:t>6</w:t>
      </w:r>
      <w:r w:rsidR="003A2FCD" w:rsidRPr="00277CD3">
        <w:rPr>
          <w:rFonts w:ascii="Times New Roman" w:eastAsia="宋体" w:hAnsi="Times New Roman" w:cs="Times New Roman"/>
          <w:color w:val="auto"/>
        </w:rPr>
        <w:t>月</w:t>
      </w:r>
      <w:r w:rsidR="00E802A4">
        <w:rPr>
          <w:rFonts w:ascii="Times New Roman" w:eastAsia="宋体" w:hAnsi="Times New Roman" w:cs="Times New Roman" w:hint="eastAsia"/>
          <w:color w:val="auto"/>
        </w:rPr>
        <w:t>1</w:t>
      </w:r>
      <w:r w:rsidR="003A5791">
        <w:rPr>
          <w:rFonts w:ascii="Times New Roman" w:eastAsia="宋体" w:hAnsi="Times New Roman" w:cs="Times New Roman" w:hint="eastAsia"/>
          <w:color w:val="auto"/>
        </w:rPr>
        <w:t>2</w:t>
      </w:r>
      <w:r w:rsidR="003A2FCD" w:rsidRPr="00277CD3">
        <w:rPr>
          <w:rFonts w:ascii="Times New Roman" w:eastAsia="宋体" w:hAnsi="Times New Roman" w:cs="Times New Roman"/>
          <w:color w:val="auto"/>
        </w:rPr>
        <w:t>日</w:t>
      </w:r>
      <w:r w:rsidR="003A2FCD" w:rsidRPr="00277CD3">
        <w:rPr>
          <w:rFonts w:ascii="Times New Roman" w:eastAsia="宋体" w:hAnsi="Times New Roman"/>
          <w:color w:val="auto"/>
        </w:rPr>
        <w:br w:type="page"/>
      </w:r>
    </w:p>
    <w:p w:rsidR="00577B4C" w:rsidRPr="0042760F" w:rsidRDefault="003A2FCD">
      <w:pPr>
        <w:pStyle w:val="ab"/>
        <w:rPr>
          <w:rFonts w:ascii="Times New Roman" w:hAnsi="Times New Roman"/>
        </w:rPr>
      </w:pPr>
      <w:bookmarkStart w:id="21" w:name="OLE_LINK15"/>
      <w:bookmarkStart w:id="22" w:name="OLE_LINK16"/>
      <w:r w:rsidRPr="0042760F">
        <w:rPr>
          <w:rFonts w:ascii="Times New Roman" w:hAnsiTheme="minorEastAsia"/>
        </w:rPr>
        <w:lastRenderedPageBreak/>
        <w:t>第二部分招标项目要求</w:t>
      </w:r>
      <w:bookmarkEnd w:id="19"/>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8E57B7" w:rsidRDefault="003A2FCD" w:rsidP="006021BF">
      <w:pPr>
        <w:autoSpaceDE w:val="0"/>
        <w:autoSpaceDN w:val="0"/>
        <w:adjustRightInd w:val="0"/>
        <w:spacing w:line="360" w:lineRule="auto"/>
        <w:ind w:firstLineChars="200" w:firstLine="446"/>
        <w:rPr>
          <w:sz w:val="24"/>
        </w:rPr>
      </w:pPr>
      <w:r w:rsidRPr="008E57B7">
        <w:rPr>
          <w:sz w:val="24"/>
        </w:rPr>
        <w:t xml:space="preserve">1. </w:t>
      </w:r>
      <w:r w:rsidRPr="008E57B7">
        <w:rPr>
          <w:rFonts w:hAnsiTheme="minorEastAsia"/>
          <w:sz w:val="24"/>
        </w:rPr>
        <w:t>时间要求：</w:t>
      </w:r>
      <w:r w:rsidRPr="008E57B7">
        <w:rPr>
          <w:rFonts w:hAnsiTheme="minorEastAsia" w:hint="eastAsia"/>
          <w:sz w:val="24"/>
        </w:rPr>
        <w:t>合同规定的服务起始之日起</w:t>
      </w:r>
      <w:r w:rsidR="008E57B7" w:rsidRPr="008E57B7">
        <w:rPr>
          <w:rFonts w:hint="eastAsia"/>
          <w:sz w:val="24"/>
        </w:rPr>
        <w:t>1</w:t>
      </w:r>
      <w:r w:rsidR="008E57B7" w:rsidRPr="008E57B7">
        <w:rPr>
          <w:rFonts w:hint="eastAsia"/>
          <w:sz w:val="24"/>
        </w:rPr>
        <w:t>年</w:t>
      </w:r>
      <w:r w:rsidRPr="008E57B7">
        <w:rPr>
          <w:rFonts w:hAnsiTheme="minorEastAsia" w:hint="eastAsia"/>
          <w:sz w:val="24"/>
        </w:rPr>
        <w:t>的服务期，签订合同之日起</w:t>
      </w:r>
      <w:r w:rsidR="008E57B7" w:rsidRPr="008E57B7">
        <w:rPr>
          <w:rFonts w:hint="eastAsia"/>
          <w:sz w:val="24"/>
        </w:rPr>
        <w:t>7</w:t>
      </w:r>
      <w:r w:rsidRPr="008E57B7">
        <w:rPr>
          <w:rFonts w:hAnsiTheme="minorEastAsia" w:hint="eastAsia"/>
          <w:sz w:val="24"/>
        </w:rPr>
        <w:t>日内物业人员进场服务</w:t>
      </w:r>
      <w:r w:rsidRPr="008E57B7">
        <w:rPr>
          <w:rFonts w:hAnsiTheme="minorEastAsia"/>
          <w:sz w:val="24"/>
        </w:rPr>
        <w:t>（特殊情况以合同为准）。</w:t>
      </w:r>
    </w:p>
    <w:p w:rsidR="00577B4C" w:rsidRPr="008E57B7" w:rsidRDefault="003A2FCD" w:rsidP="006021BF">
      <w:pPr>
        <w:autoSpaceDE w:val="0"/>
        <w:autoSpaceDN w:val="0"/>
        <w:adjustRightInd w:val="0"/>
        <w:spacing w:line="360" w:lineRule="auto"/>
        <w:ind w:firstLineChars="200" w:firstLine="446"/>
        <w:rPr>
          <w:sz w:val="24"/>
        </w:rPr>
      </w:pPr>
      <w:r w:rsidRPr="008E57B7">
        <w:rPr>
          <w:sz w:val="24"/>
        </w:rPr>
        <w:t xml:space="preserve">2. </w:t>
      </w:r>
      <w:r w:rsidRPr="008E57B7">
        <w:rPr>
          <w:rFonts w:hAnsiTheme="minorEastAsia"/>
          <w:sz w:val="24"/>
        </w:rPr>
        <w:t>服务地点：</w:t>
      </w:r>
      <w:r w:rsidR="008E57B7" w:rsidRPr="008E57B7">
        <w:rPr>
          <w:rFonts w:hint="eastAsia"/>
          <w:sz w:val="24"/>
        </w:rPr>
        <w:t>天津市滨海新区第三中等职业学校（天津市滨海新区大港街霞光路</w:t>
      </w:r>
      <w:r w:rsidR="008E57B7" w:rsidRPr="008E57B7">
        <w:rPr>
          <w:rFonts w:hint="eastAsia"/>
          <w:sz w:val="24"/>
        </w:rPr>
        <w:t>4</w:t>
      </w:r>
      <w:r w:rsidR="008E57B7" w:rsidRPr="008E57B7">
        <w:rPr>
          <w:sz w:val="24"/>
        </w:rPr>
        <w:t>2</w:t>
      </w:r>
      <w:r w:rsidR="008E57B7" w:rsidRPr="008E57B7">
        <w:rPr>
          <w:rFonts w:hint="eastAsia"/>
          <w:sz w:val="24"/>
        </w:rPr>
        <w:t>号）</w:t>
      </w:r>
      <w:r w:rsidRPr="008E57B7">
        <w:rPr>
          <w:rFonts w:hAnsiTheme="minorEastAsia"/>
          <w:sz w:val="24"/>
        </w:rPr>
        <w:t>。</w:t>
      </w:r>
    </w:p>
    <w:p w:rsidR="00577B4C" w:rsidRPr="009D6769" w:rsidRDefault="003A2FCD" w:rsidP="006021BF">
      <w:pPr>
        <w:autoSpaceDE w:val="0"/>
        <w:autoSpaceDN w:val="0"/>
        <w:adjustRightInd w:val="0"/>
        <w:spacing w:line="360" w:lineRule="auto"/>
        <w:ind w:firstLineChars="200" w:firstLine="446"/>
        <w:rPr>
          <w:sz w:val="24"/>
        </w:rPr>
      </w:pPr>
      <w:r w:rsidRPr="009D6769">
        <w:rPr>
          <w:rFonts w:hAnsiTheme="minorEastAsia"/>
          <w:sz w:val="24"/>
        </w:rPr>
        <w:t>（</w:t>
      </w:r>
      <w:r w:rsidRPr="009D6769">
        <w:rPr>
          <w:rFonts w:hAnsiTheme="minorEastAsia" w:hint="eastAsia"/>
          <w:sz w:val="24"/>
        </w:rPr>
        <w:t>三</w:t>
      </w:r>
      <w:r w:rsidRPr="009D6769">
        <w:rPr>
          <w:rFonts w:hAnsiTheme="minorEastAsia"/>
          <w:sz w:val="24"/>
        </w:rPr>
        <w:t>）付款方式</w:t>
      </w:r>
    </w:p>
    <w:p w:rsidR="003A42A9" w:rsidRPr="009D6769" w:rsidRDefault="003A42A9" w:rsidP="008E57B7">
      <w:pPr>
        <w:autoSpaceDE w:val="0"/>
        <w:autoSpaceDN w:val="0"/>
        <w:adjustRightInd w:val="0"/>
        <w:spacing w:line="360" w:lineRule="auto"/>
        <w:ind w:firstLineChars="200" w:firstLine="446"/>
        <w:rPr>
          <w:rFonts w:hAnsiTheme="minorEastAsia"/>
          <w:sz w:val="24"/>
        </w:rPr>
      </w:pPr>
      <w:r w:rsidRPr="009D6769">
        <w:rPr>
          <w:rFonts w:hAnsiTheme="minorEastAsia" w:hint="eastAsia"/>
          <w:sz w:val="24"/>
        </w:rPr>
        <w:t>按月结算，当月服务次月付款，保证单笔服务交付后</w:t>
      </w:r>
      <w:r w:rsidRPr="009D6769">
        <w:rPr>
          <w:rFonts w:hAnsiTheme="minorEastAsia" w:hint="eastAsia"/>
          <w:sz w:val="24"/>
        </w:rPr>
        <w:t>60</w:t>
      </w:r>
      <w:r w:rsidRPr="009D6769">
        <w:rPr>
          <w:rFonts w:hAnsiTheme="minorEastAsia" w:hint="eastAsia"/>
          <w:sz w:val="24"/>
        </w:rPr>
        <w:t>天内付款。</w:t>
      </w:r>
    </w:p>
    <w:p w:rsidR="00577B4C" w:rsidRPr="008E57B7" w:rsidRDefault="003A2FCD" w:rsidP="006021BF">
      <w:pPr>
        <w:autoSpaceDE w:val="0"/>
        <w:autoSpaceDN w:val="0"/>
        <w:adjustRightInd w:val="0"/>
        <w:spacing w:line="360" w:lineRule="auto"/>
        <w:ind w:firstLineChars="200" w:firstLine="446"/>
        <w:rPr>
          <w:sz w:val="24"/>
        </w:rPr>
      </w:pPr>
      <w:r w:rsidRPr="008E57B7">
        <w:rPr>
          <w:rFonts w:hAnsiTheme="minorEastAsia"/>
          <w:sz w:val="24"/>
        </w:rPr>
        <w:t>（</w:t>
      </w:r>
      <w:r w:rsidRPr="008E57B7">
        <w:rPr>
          <w:rFonts w:hAnsiTheme="minorEastAsia" w:hint="eastAsia"/>
          <w:sz w:val="24"/>
        </w:rPr>
        <w:t>四</w:t>
      </w:r>
      <w:r w:rsidRPr="008E57B7">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220EC4">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w:t>
            </w:r>
            <w:r w:rsidRPr="0042760F">
              <w:rPr>
                <w:rFonts w:hint="eastAsia"/>
                <w:kern w:val="0"/>
                <w:sz w:val="24"/>
                <w:szCs w:val="24"/>
              </w:rPr>
              <w:lastRenderedPageBreak/>
              <w:t>的时间）、物业服务内容。</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3B72D1" w:rsidRDefault="00873081" w:rsidP="00926FB8">
            <w:pPr>
              <w:widowControl/>
              <w:adjustRightInd w:val="0"/>
              <w:snapToGrid w:val="0"/>
              <w:spacing w:line="360" w:lineRule="auto"/>
              <w:rPr>
                <w:kern w:val="0"/>
                <w:sz w:val="24"/>
                <w:szCs w:val="24"/>
              </w:rPr>
            </w:pPr>
            <w:r w:rsidRPr="003B72D1">
              <w:rPr>
                <w:rFonts w:hint="eastAsia"/>
                <w:kern w:val="0"/>
                <w:sz w:val="24"/>
                <w:szCs w:val="24"/>
              </w:rPr>
              <w:t>投标人具备质量管理体系认证、环境管理体系认证、职业健康安全管理体系认证，提供证书扫描件。</w:t>
            </w:r>
          </w:p>
          <w:p w:rsidR="006021BF" w:rsidRPr="003B72D1" w:rsidRDefault="00873081" w:rsidP="00343C4B">
            <w:pPr>
              <w:widowControl/>
              <w:adjustRightInd w:val="0"/>
              <w:snapToGrid w:val="0"/>
              <w:spacing w:line="360" w:lineRule="auto"/>
              <w:rPr>
                <w:kern w:val="0"/>
                <w:sz w:val="24"/>
                <w:szCs w:val="24"/>
              </w:rPr>
            </w:pPr>
            <w:r w:rsidRPr="003B72D1">
              <w:rPr>
                <w:rFonts w:hint="eastAsia"/>
                <w:kern w:val="0"/>
                <w:sz w:val="24"/>
                <w:szCs w:val="24"/>
              </w:rPr>
              <w:t>具备</w:t>
            </w:r>
            <w:r w:rsidRPr="003B72D1">
              <w:rPr>
                <w:rFonts w:hint="eastAsia"/>
                <w:kern w:val="0"/>
                <w:sz w:val="24"/>
                <w:szCs w:val="24"/>
              </w:rPr>
              <w:t>1</w:t>
            </w:r>
            <w:r w:rsidRPr="003B72D1">
              <w:rPr>
                <w:rFonts w:hint="eastAsia"/>
                <w:kern w:val="0"/>
                <w:sz w:val="24"/>
                <w:szCs w:val="24"/>
              </w:rPr>
              <w:t>个证书得</w:t>
            </w:r>
            <w:r w:rsidR="00343C4B">
              <w:rPr>
                <w:rFonts w:hint="eastAsia"/>
                <w:kern w:val="0"/>
                <w:sz w:val="24"/>
                <w:szCs w:val="24"/>
              </w:rPr>
              <w:t>2</w:t>
            </w:r>
            <w:r w:rsidRPr="003B72D1">
              <w:rPr>
                <w:rFonts w:hint="eastAsia"/>
                <w:kern w:val="0"/>
                <w:sz w:val="24"/>
                <w:szCs w:val="24"/>
              </w:rPr>
              <w:t>分，最高</w:t>
            </w:r>
            <w:r w:rsidR="00343C4B">
              <w:rPr>
                <w:rFonts w:hint="eastAsia"/>
                <w:kern w:val="0"/>
                <w:sz w:val="24"/>
                <w:szCs w:val="24"/>
              </w:rPr>
              <w:t>6</w:t>
            </w:r>
            <w:r w:rsidRPr="003B72D1">
              <w:rPr>
                <w:rFonts w:hint="eastAsia"/>
                <w:kern w:val="0"/>
                <w:sz w:val="24"/>
                <w:szCs w:val="24"/>
              </w:rPr>
              <w:t>分</w:t>
            </w:r>
          </w:p>
        </w:tc>
        <w:tc>
          <w:tcPr>
            <w:tcW w:w="1143" w:type="dxa"/>
            <w:vAlign w:val="center"/>
          </w:tcPr>
          <w:p w:rsidR="006021BF" w:rsidRPr="003B72D1" w:rsidRDefault="00343C4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8564FC"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E84751" w:rsidRPr="00AA31E3" w:rsidRDefault="00E84751" w:rsidP="00E84751">
            <w:pPr>
              <w:widowControl/>
              <w:adjustRightInd w:val="0"/>
              <w:snapToGrid w:val="0"/>
              <w:spacing w:line="360" w:lineRule="auto"/>
              <w:rPr>
                <w:kern w:val="0"/>
                <w:sz w:val="24"/>
                <w:szCs w:val="24"/>
              </w:rPr>
            </w:pPr>
            <w:r w:rsidRPr="00AA31E3">
              <w:rPr>
                <w:rFonts w:hint="eastAsia"/>
                <w:kern w:val="0"/>
                <w:sz w:val="24"/>
                <w:szCs w:val="24"/>
              </w:rPr>
              <w:t>（</w:t>
            </w:r>
            <w:r w:rsidRPr="00AA31E3">
              <w:rPr>
                <w:rFonts w:hint="eastAsia"/>
                <w:kern w:val="0"/>
                <w:sz w:val="24"/>
                <w:szCs w:val="24"/>
              </w:rPr>
              <w:t>1</w:t>
            </w:r>
            <w:r w:rsidRPr="00AA31E3">
              <w:rPr>
                <w:rFonts w:hint="eastAsia"/>
                <w:kern w:val="0"/>
                <w:sz w:val="24"/>
                <w:szCs w:val="24"/>
              </w:rPr>
              <w:t>）</w:t>
            </w:r>
            <w:r w:rsidR="008564FC" w:rsidRPr="00AA31E3">
              <w:rPr>
                <w:rFonts w:hint="eastAsia"/>
                <w:kern w:val="0"/>
                <w:sz w:val="24"/>
                <w:szCs w:val="24"/>
              </w:rPr>
              <w:t>门卫</w:t>
            </w:r>
            <w:r w:rsidRPr="00AA31E3">
              <w:rPr>
                <w:rFonts w:hint="eastAsia"/>
                <w:kern w:val="0"/>
                <w:sz w:val="24"/>
                <w:szCs w:val="24"/>
              </w:rPr>
              <w:t>：</w:t>
            </w:r>
            <w:r w:rsidR="008564FC" w:rsidRPr="00AA31E3">
              <w:rPr>
                <w:rFonts w:hint="eastAsia"/>
                <w:kern w:val="0"/>
                <w:sz w:val="24"/>
                <w:szCs w:val="24"/>
              </w:rPr>
              <w:t>提供公安机关盖章的《保安员》证书扫描件且满足招标文件要求，每个合格的人员得</w:t>
            </w:r>
            <w:r w:rsidR="0028515F">
              <w:rPr>
                <w:rFonts w:hint="eastAsia"/>
                <w:kern w:val="0"/>
                <w:sz w:val="24"/>
                <w:szCs w:val="24"/>
              </w:rPr>
              <w:t>3</w:t>
            </w:r>
            <w:r w:rsidR="008564FC" w:rsidRPr="00AA31E3">
              <w:rPr>
                <w:rFonts w:hint="eastAsia"/>
                <w:kern w:val="0"/>
                <w:sz w:val="24"/>
                <w:szCs w:val="24"/>
              </w:rPr>
              <w:t>分，最多</w:t>
            </w:r>
            <w:r w:rsidR="0028515F">
              <w:rPr>
                <w:rFonts w:hint="eastAsia"/>
                <w:kern w:val="0"/>
                <w:sz w:val="24"/>
                <w:szCs w:val="24"/>
              </w:rPr>
              <w:t>6</w:t>
            </w:r>
            <w:r w:rsidR="008564FC" w:rsidRPr="00AA31E3">
              <w:rPr>
                <w:rFonts w:hint="eastAsia"/>
                <w:kern w:val="0"/>
                <w:sz w:val="24"/>
                <w:szCs w:val="24"/>
              </w:rPr>
              <w:t>分；</w:t>
            </w:r>
          </w:p>
          <w:p w:rsidR="00E84751" w:rsidRPr="00AA31E3" w:rsidRDefault="00E84751" w:rsidP="00E84751">
            <w:pPr>
              <w:widowControl/>
              <w:adjustRightInd w:val="0"/>
              <w:snapToGrid w:val="0"/>
              <w:spacing w:line="360" w:lineRule="auto"/>
              <w:rPr>
                <w:kern w:val="0"/>
                <w:sz w:val="24"/>
                <w:szCs w:val="24"/>
              </w:rPr>
            </w:pPr>
            <w:r w:rsidRPr="00AA31E3">
              <w:rPr>
                <w:rFonts w:hint="eastAsia"/>
                <w:kern w:val="0"/>
                <w:sz w:val="24"/>
                <w:szCs w:val="24"/>
              </w:rPr>
              <w:t>（</w:t>
            </w:r>
            <w:r w:rsidRPr="00AA31E3">
              <w:rPr>
                <w:rFonts w:hint="eastAsia"/>
                <w:kern w:val="0"/>
                <w:sz w:val="24"/>
                <w:szCs w:val="24"/>
              </w:rPr>
              <w:t>2</w:t>
            </w:r>
            <w:r w:rsidRPr="00AA31E3">
              <w:rPr>
                <w:rFonts w:hint="eastAsia"/>
                <w:kern w:val="0"/>
                <w:sz w:val="24"/>
                <w:szCs w:val="24"/>
              </w:rPr>
              <w:t>）综合维修员</w:t>
            </w:r>
            <w:r w:rsidR="00AA31E3" w:rsidRPr="00AA31E3">
              <w:rPr>
                <w:rFonts w:hint="eastAsia"/>
                <w:kern w:val="0"/>
                <w:sz w:val="24"/>
                <w:szCs w:val="24"/>
              </w:rPr>
              <w:t>：提供《特种作业操作证（低压电工作业）》证书扫描件且满足招标文件要求，每个合格的人员得</w:t>
            </w:r>
            <w:r w:rsidR="00343C4B">
              <w:rPr>
                <w:rFonts w:hint="eastAsia"/>
                <w:kern w:val="0"/>
                <w:sz w:val="24"/>
                <w:szCs w:val="24"/>
              </w:rPr>
              <w:t>3</w:t>
            </w:r>
            <w:r w:rsidR="00AA31E3" w:rsidRPr="00AA31E3">
              <w:rPr>
                <w:rFonts w:hint="eastAsia"/>
                <w:kern w:val="0"/>
                <w:sz w:val="24"/>
                <w:szCs w:val="24"/>
              </w:rPr>
              <w:t>分，最多</w:t>
            </w:r>
            <w:r w:rsidR="00343C4B">
              <w:rPr>
                <w:rFonts w:hint="eastAsia"/>
                <w:kern w:val="0"/>
                <w:sz w:val="24"/>
                <w:szCs w:val="24"/>
              </w:rPr>
              <w:t>3</w:t>
            </w:r>
            <w:r w:rsidR="00AA31E3" w:rsidRPr="00AA31E3">
              <w:rPr>
                <w:rFonts w:hint="eastAsia"/>
                <w:kern w:val="0"/>
                <w:sz w:val="24"/>
                <w:szCs w:val="24"/>
              </w:rPr>
              <w:t>分；</w:t>
            </w:r>
          </w:p>
          <w:p w:rsidR="006021BF" w:rsidRPr="0042760F" w:rsidRDefault="00E84751" w:rsidP="00343C4B">
            <w:pPr>
              <w:widowControl/>
              <w:adjustRightInd w:val="0"/>
              <w:snapToGrid w:val="0"/>
              <w:spacing w:line="360" w:lineRule="auto"/>
              <w:rPr>
                <w:kern w:val="0"/>
                <w:sz w:val="24"/>
                <w:szCs w:val="24"/>
              </w:rPr>
            </w:pPr>
            <w:r w:rsidRPr="00AA31E3">
              <w:rPr>
                <w:rFonts w:hint="eastAsia"/>
                <w:kern w:val="0"/>
                <w:sz w:val="24"/>
                <w:szCs w:val="24"/>
              </w:rPr>
              <w:t>（</w:t>
            </w:r>
            <w:r w:rsidRPr="00AA31E3">
              <w:rPr>
                <w:rFonts w:hint="eastAsia"/>
                <w:kern w:val="0"/>
                <w:sz w:val="24"/>
                <w:szCs w:val="24"/>
              </w:rPr>
              <w:t>3</w:t>
            </w:r>
            <w:r w:rsidRPr="00AA31E3">
              <w:rPr>
                <w:rFonts w:hint="eastAsia"/>
                <w:kern w:val="0"/>
                <w:sz w:val="24"/>
                <w:szCs w:val="24"/>
              </w:rPr>
              <w:t>）综合维修员：提供上述综合维修员（已提供（</w:t>
            </w:r>
            <w:r w:rsidR="00AA31E3" w:rsidRPr="00AA31E3">
              <w:rPr>
                <w:rFonts w:hint="eastAsia"/>
                <w:kern w:val="0"/>
                <w:sz w:val="24"/>
                <w:szCs w:val="24"/>
              </w:rPr>
              <w:t>2</w:t>
            </w:r>
            <w:r w:rsidRPr="00AA31E3">
              <w:rPr>
                <w:rFonts w:hint="eastAsia"/>
                <w:kern w:val="0"/>
                <w:sz w:val="24"/>
                <w:szCs w:val="24"/>
              </w:rPr>
              <w:t>）合格证书扫描件的）开标日当月或上一月的由投标单位或其分公司缴纳社会保险证明扫描件，每个合格的人员社保证明扫描件得</w:t>
            </w:r>
            <w:r w:rsidR="00343C4B">
              <w:rPr>
                <w:rFonts w:hint="eastAsia"/>
                <w:kern w:val="0"/>
                <w:sz w:val="24"/>
                <w:szCs w:val="24"/>
              </w:rPr>
              <w:t>3</w:t>
            </w:r>
            <w:r w:rsidRPr="00AA31E3">
              <w:rPr>
                <w:rFonts w:hint="eastAsia"/>
                <w:kern w:val="0"/>
                <w:sz w:val="24"/>
                <w:szCs w:val="24"/>
              </w:rPr>
              <w:t>分，最多</w:t>
            </w:r>
            <w:r w:rsidR="00343C4B">
              <w:rPr>
                <w:rFonts w:hint="eastAsia"/>
                <w:kern w:val="0"/>
                <w:sz w:val="24"/>
                <w:szCs w:val="24"/>
              </w:rPr>
              <w:t>3</w:t>
            </w:r>
            <w:r w:rsidRPr="00AA31E3">
              <w:rPr>
                <w:rFonts w:hint="eastAsia"/>
                <w:kern w:val="0"/>
                <w:sz w:val="24"/>
                <w:szCs w:val="24"/>
              </w:rPr>
              <w:t>分</w:t>
            </w:r>
            <w:r w:rsidR="00AA31E3" w:rsidRPr="00AA31E3">
              <w:rPr>
                <w:rFonts w:hint="eastAsia"/>
                <w:kern w:val="0"/>
                <w:sz w:val="24"/>
                <w:szCs w:val="24"/>
              </w:rPr>
              <w:t>。</w:t>
            </w:r>
          </w:p>
        </w:tc>
        <w:tc>
          <w:tcPr>
            <w:tcW w:w="1143" w:type="dxa"/>
            <w:vAlign w:val="center"/>
          </w:tcPr>
          <w:p w:rsidR="006021BF" w:rsidRPr="00343C4B" w:rsidRDefault="00343C4B" w:rsidP="0028515F">
            <w:pPr>
              <w:widowControl/>
              <w:adjustRightInd w:val="0"/>
              <w:snapToGrid w:val="0"/>
              <w:spacing w:line="360" w:lineRule="auto"/>
              <w:jc w:val="center"/>
              <w:rPr>
                <w:kern w:val="0"/>
                <w:sz w:val="24"/>
                <w:szCs w:val="24"/>
              </w:rPr>
            </w:pPr>
            <w:r w:rsidRPr="00343C4B">
              <w:rPr>
                <w:rFonts w:hint="eastAsia"/>
                <w:kern w:val="0"/>
                <w:sz w:val="24"/>
                <w:szCs w:val="24"/>
              </w:rPr>
              <w:t>1</w:t>
            </w:r>
            <w:r w:rsidR="0028515F">
              <w:rPr>
                <w:rFonts w:hint="eastAsia"/>
                <w:kern w:val="0"/>
                <w:sz w:val="24"/>
                <w:szCs w:val="24"/>
              </w:rPr>
              <w:t>2</w:t>
            </w:r>
          </w:p>
        </w:tc>
      </w:tr>
      <w:tr w:rsidR="006021BF" w:rsidRPr="0042760F" w:rsidTr="00873081">
        <w:trPr>
          <w:trHeight w:val="509"/>
          <w:jc w:val="center"/>
        </w:trPr>
        <w:tc>
          <w:tcPr>
            <w:tcW w:w="663" w:type="dxa"/>
            <w:noWrap/>
            <w:vAlign w:val="center"/>
          </w:tcPr>
          <w:p w:rsidR="006021BF" w:rsidRPr="0042760F" w:rsidRDefault="008564FC"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343C4B">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343C4B">
              <w:rPr>
                <w:rFonts w:hint="eastAsia"/>
                <w:kern w:val="0"/>
                <w:sz w:val="24"/>
                <w:szCs w:val="24"/>
              </w:rPr>
              <w:t>1</w:t>
            </w:r>
            <w:r w:rsidRPr="0042760F">
              <w:rPr>
                <w:rFonts w:hint="eastAsia"/>
                <w:kern w:val="0"/>
                <w:sz w:val="24"/>
                <w:szCs w:val="24"/>
              </w:rPr>
              <w:t>分，最多</w:t>
            </w:r>
            <w:r w:rsidR="00343C4B">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343C4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8564FC"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343C4B">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343C4B">
              <w:rPr>
                <w:rFonts w:hint="eastAsia"/>
                <w:kern w:val="0"/>
                <w:sz w:val="24"/>
                <w:szCs w:val="24"/>
              </w:rPr>
              <w:t>1</w:t>
            </w:r>
            <w:r w:rsidRPr="0042760F">
              <w:rPr>
                <w:rFonts w:hint="eastAsia"/>
                <w:kern w:val="0"/>
                <w:sz w:val="24"/>
                <w:szCs w:val="24"/>
              </w:rPr>
              <w:t>分，最多</w:t>
            </w:r>
            <w:r w:rsidR="00343C4B">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343C4B"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8564FC" w:rsidP="00615F8C">
            <w:pPr>
              <w:spacing w:line="360" w:lineRule="auto"/>
              <w:jc w:val="center"/>
              <w:rPr>
                <w:kern w:val="0"/>
                <w:sz w:val="24"/>
                <w:szCs w:val="24"/>
              </w:rPr>
            </w:pPr>
            <w:r>
              <w:rPr>
                <w:rFonts w:hint="eastAsia"/>
                <w:kern w:val="0"/>
                <w:sz w:val="24"/>
                <w:szCs w:val="24"/>
              </w:rPr>
              <w:t>6</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8515F">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FF3C46">
              <w:rPr>
                <w:rFonts w:hint="eastAsia"/>
                <w:kern w:val="0"/>
                <w:sz w:val="24"/>
                <w:szCs w:val="24"/>
              </w:rPr>
              <w:t>1</w:t>
            </w:r>
            <w:r w:rsidR="0028515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FF3C46" w:rsidP="0028515F">
            <w:pPr>
              <w:spacing w:line="360" w:lineRule="auto"/>
              <w:jc w:val="center"/>
              <w:rPr>
                <w:kern w:val="0"/>
                <w:sz w:val="24"/>
                <w:szCs w:val="24"/>
              </w:rPr>
            </w:pPr>
            <w:r>
              <w:rPr>
                <w:rFonts w:hint="eastAsia"/>
                <w:kern w:val="0"/>
                <w:sz w:val="24"/>
                <w:szCs w:val="24"/>
              </w:rPr>
              <w:t>1</w:t>
            </w:r>
            <w:r w:rsidR="0028515F">
              <w:rPr>
                <w:rFonts w:hint="eastAsia"/>
                <w:kern w:val="0"/>
                <w:sz w:val="24"/>
                <w:szCs w:val="24"/>
              </w:rPr>
              <w:t>1</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w:t>
            </w:r>
            <w:r w:rsidRPr="0042760F">
              <w:rPr>
                <w:rFonts w:hint="eastAsia"/>
                <w:sz w:val="24"/>
              </w:rPr>
              <w:lastRenderedPageBreak/>
              <w:t>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bookmarkStart w:id="23" w:name="OLE_LINK13"/>
      <w:bookmarkStart w:id="24" w:name="OLE_LINK14"/>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bookmarkEnd w:id="21"/>
    <w:bookmarkEnd w:id="22"/>
    <w:p w:rsidR="00577B4C" w:rsidRPr="0042760F" w:rsidRDefault="003A2FCD">
      <w:pPr>
        <w:spacing w:line="360" w:lineRule="auto"/>
        <w:jc w:val="center"/>
        <w:rPr>
          <w:b/>
          <w:sz w:val="24"/>
        </w:rPr>
      </w:pPr>
      <w:r w:rsidRPr="0042760F">
        <w:rPr>
          <w:sz w:val="24"/>
          <w:u w:val="single"/>
        </w:rPr>
        <w:br w:type="page"/>
      </w:r>
      <w:bookmarkEnd w:id="23"/>
      <w:bookmarkEnd w:id="24"/>
      <w:r w:rsidRPr="0042760F">
        <w:rPr>
          <w:rFonts w:hAnsiTheme="minorEastAsia"/>
          <w:b/>
          <w:sz w:val="24"/>
        </w:rPr>
        <w:lastRenderedPageBreak/>
        <w:t>项目需求书</w:t>
      </w:r>
    </w:p>
    <w:p w:rsidR="00577B4C" w:rsidRPr="0042760F" w:rsidRDefault="00577B4C">
      <w:pPr>
        <w:widowControl/>
        <w:jc w:val="left"/>
        <w:rPr>
          <w:sz w:val="24"/>
        </w:rPr>
      </w:pPr>
    </w:p>
    <w:p w:rsidR="00C00085" w:rsidRPr="00C00085" w:rsidRDefault="00C00085" w:rsidP="00C00085">
      <w:pPr>
        <w:spacing w:line="400" w:lineRule="exact"/>
        <w:ind w:firstLine="602"/>
        <w:rPr>
          <w:rFonts w:ascii="宋体" w:hAnsi="宋体"/>
          <w:b/>
          <w:kern w:val="0"/>
          <w:sz w:val="24"/>
          <w:szCs w:val="24"/>
        </w:rPr>
      </w:pPr>
      <w:r w:rsidRPr="00C00085">
        <w:rPr>
          <w:rFonts w:ascii="宋体" w:hAnsi="宋体" w:hint="eastAsia"/>
          <w:b/>
          <w:kern w:val="0"/>
          <w:sz w:val="24"/>
          <w:szCs w:val="24"/>
        </w:rPr>
        <w:t>一、项目背景</w:t>
      </w:r>
    </w:p>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lang w:val="zh-CN"/>
        </w:rPr>
        <w:t>实行物业化管理是提高校园卫生保洁、宿舍管理、设施维修和安全保卫等工作质量的有效途径，</w:t>
      </w:r>
      <w:r w:rsidRPr="00C00085">
        <w:rPr>
          <w:rFonts w:ascii="宋体" w:hAnsi="宋体" w:hint="eastAsia"/>
          <w:kern w:val="0"/>
          <w:sz w:val="24"/>
          <w:szCs w:val="24"/>
        </w:rPr>
        <w:t>经学校领导班子、党总支研究决定，并经校教代会表决通过。聘请有专业资质的物业公司，负责我校日常物业管理工作。</w:t>
      </w:r>
    </w:p>
    <w:p w:rsidR="00C00085" w:rsidRPr="00C00085" w:rsidRDefault="00C00085" w:rsidP="00C00085">
      <w:pPr>
        <w:numPr>
          <w:ilvl w:val="0"/>
          <w:numId w:val="10"/>
        </w:numPr>
        <w:spacing w:line="400" w:lineRule="exact"/>
        <w:rPr>
          <w:rFonts w:ascii="宋体" w:hAnsi="宋体"/>
          <w:kern w:val="0"/>
          <w:sz w:val="24"/>
          <w:szCs w:val="24"/>
        </w:rPr>
      </w:pPr>
      <w:r w:rsidRPr="00C00085">
        <w:rPr>
          <w:rFonts w:ascii="宋体" w:hAnsi="宋体" w:hint="eastAsia"/>
          <w:kern w:val="0"/>
          <w:sz w:val="24"/>
          <w:szCs w:val="24"/>
        </w:rPr>
        <w:t>服务范围及服务内容：</w:t>
      </w:r>
    </w:p>
    <w:p w:rsidR="00C00085" w:rsidRPr="00C00085" w:rsidRDefault="00C00085" w:rsidP="00C00085">
      <w:pPr>
        <w:spacing w:line="400" w:lineRule="exact"/>
        <w:ind w:firstLineChars="200" w:firstLine="446"/>
        <w:rPr>
          <w:rFonts w:ascii="宋体" w:hAnsi="宋体"/>
          <w:kern w:val="0"/>
          <w:sz w:val="24"/>
          <w:szCs w:val="24"/>
          <w:lang w:val="zh-CN"/>
        </w:rPr>
      </w:pPr>
      <w:r w:rsidRPr="00C00085">
        <w:rPr>
          <w:rFonts w:ascii="宋体" w:hAnsi="宋体" w:hint="eastAsia"/>
          <w:kern w:val="0"/>
          <w:sz w:val="24"/>
          <w:szCs w:val="24"/>
          <w:lang w:val="zh-CN"/>
        </w:rPr>
        <w:t>本项目的服务范围是整个校区的各项物业管理服务，学校占地面积为</w:t>
      </w:r>
      <w:r w:rsidRPr="00C00085">
        <w:rPr>
          <w:rFonts w:ascii="宋体" w:hAnsi="宋体"/>
          <w:kern w:val="0"/>
          <w:sz w:val="24"/>
          <w:szCs w:val="24"/>
          <w:lang w:val="zh-CN"/>
        </w:rPr>
        <w:t>85</w:t>
      </w:r>
      <w:r w:rsidRPr="00C00085">
        <w:rPr>
          <w:rFonts w:ascii="宋体" w:hAnsi="宋体" w:hint="eastAsia"/>
          <w:kern w:val="0"/>
          <w:sz w:val="24"/>
          <w:szCs w:val="24"/>
          <w:lang w:val="zh-CN"/>
        </w:rPr>
        <w:t>000平方米，总建筑面积为</w:t>
      </w:r>
      <w:r w:rsidRPr="00C00085">
        <w:rPr>
          <w:rFonts w:ascii="宋体" w:hAnsi="宋体"/>
          <w:kern w:val="0"/>
          <w:sz w:val="24"/>
          <w:szCs w:val="24"/>
          <w:lang w:val="zh-CN"/>
        </w:rPr>
        <w:t>37000</w:t>
      </w:r>
      <w:r w:rsidRPr="00C00085">
        <w:rPr>
          <w:rFonts w:ascii="宋体" w:hAnsi="宋体" w:hint="eastAsia"/>
          <w:kern w:val="0"/>
          <w:sz w:val="24"/>
          <w:szCs w:val="24"/>
          <w:lang w:val="zh-CN"/>
        </w:rPr>
        <w:t>平方米。</w:t>
      </w:r>
    </w:p>
    <w:p w:rsidR="00C00085" w:rsidRPr="00C00085" w:rsidRDefault="00C00085" w:rsidP="00C00085">
      <w:pPr>
        <w:spacing w:line="400" w:lineRule="exact"/>
        <w:ind w:leftChars="200" w:left="386"/>
        <w:rPr>
          <w:rFonts w:ascii="宋体" w:hAnsi="宋体"/>
          <w:kern w:val="0"/>
          <w:sz w:val="24"/>
          <w:szCs w:val="24"/>
          <w:lang w:val="zh-CN"/>
        </w:rPr>
      </w:pPr>
      <w:r w:rsidRPr="00C00085">
        <w:rPr>
          <w:rFonts w:ascii="宋体" w:hAnsi="宋体" w:hint="eastAsia"/>
          <w:kern w:val="0"/>
          <w:sz w:val="24"/>
          <w:szCs w:val="24"/>
          <w:lang w:val="zh-CN"/>
        </w:rPr>
        <w:t>服务内容包括门卫值班、宿舍管理、综合维修、校园绿化、卫生保洁管理等。学校主要建筑情况如下表所示：</w:t>
      </w:r>
    </w:p>
    <w:p w:rsidR="00C00085" w:rsidRPr="00C00085" w:rsidRDefault="00C00085" w:rsidP="00C00085">
      <w:pPr>
        <w:spacing w:line="400" w:lineRule="exact"/>
        <w:ind w:firstLineChars="1000" w:firstLine="2241"/>
        <w:rPr>
          <w:rFonts w:ascii="宋体" w:hAnsi="宋体"/>
          <w:b/>
          <w:kern w:val="0"/>
          <w:sz w:val="24"/>
          <w:szCs w:val="24"/>
        </w:rPr>
      </w:pPr>
      <w:r w:rsidRPr="00C00085">
        <w:rPr>
          <w:rFonts w:ascii="宋体" w:hAnsi="宋体" w:hint="eastAsia"/>
          <w:b/>
          <w:kern w:val="0"/>
          <w:sz w:val="24"/>
          <w:szCs w:val="24"/>
        </w:rPr>
        <w:t>学校主要建筑基本情况表：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100"/>
        <w:gridCol w:w="2153"/>
        <w:gridCol w:w="1190"/>
        <w:gridCol w:w="1724"/>
      </w:tblGrid>
      <w:tr w:rsidR="00C00085" w:rsidRPr="00C00085" w:rsidTr="003457A1">
        <w:tc>
          <w:tcPr>
            <w:tcW w:w="1129"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序号</w:t>
            </w:r>
          </w:p>
        </w:tc>
        <w:tc>
          <w:tcPr>
            <w:tcW w:w="2100"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建筑名称</w:t>
            </w:r>
          </w:p>
        </w:tc>
        <w:tc>
          <w:tcPr>
            <w:tcW w:w="2153"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建筑面积(m</w:t>
            </w:r>
            <w:r w:rsidRPr="00C00085">
              <w:rPr>
                <w:rFonts w:ascii="宋体" w:hAnsi="宋体"/>
                <w:kern w:val="0"/>
                <w:sz w:val="24"/>
                <w:szCs w:val="24"/>
                <w:vertAlign w:val="superscript"/>
              </w:rPr>
              <w:t>2</w:t>
            </w:r>
            <w:r w:rsidRPr="00C00085">
              <w:rPr>
                <w:rFonts w:ascii="宋体" w:hAnsi="宋体" w:hint="eastAsia"/>
                <w:kern w:val="0"/>
                <w:sz w:val="24"/>
                <w:szCs w:val="24"/>
              </w:rPr>
              <w:t>)</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所属区域</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备注</w:t>
            </w: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1</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慧心楼</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8661</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2</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润心楼</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4001</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3</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匠心楼</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9144.5</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4</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育心楼</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1227.2</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5</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男宿舍</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3337</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6</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女宿舍</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1937.6</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7</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看台</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2404.65</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8</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体育馆</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2200</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9</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实训车间</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1900</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1129" w:type="dxa"/>
          </w:tcPr>
          <w:p w:rsidR="00C00085" w:rsidRPr="00C00085" w:rsidRDefault="00C00085" w:rsidP="00C00085">
            <w:pPr>
              <w:spacing w:line="400" w:lineRule="exact"/>
              <w:ind w:firstLine="422"/>
              <w:rPr>
                <w:rFonts w:ascii="宋体" w:hAnsi="宋体"/>
                <w:kern w:val="0"/>
                <w:sz w:val="24"/>
                <w:szCs w:val="24"/>
              </w:rPr>
            </w:pPr>
            <w:r w:rsidRPr="00C00085">
              <w:rPr>
                <w:rFonts w:ascii="宋体" w:hAnsi="宋体" w:hint="eastAsia"/>
                <w:kern w:val="0"/>
                <w:sz w:val="24"/>
                <w:szCs w:val="24"/>
              </w:rPr>
              <w:t>10</w:t>
            </w:r>
          </w:p>
        </w:tc>
        <w:tc>
          <w:tcPr>
            <w:tcW w:w="2100" w:type="dxa"/>
          </w:tcPr>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报告厅</w:t>
            </w:r>
          </w:p>
        </w:tc>
        <w:tc>
          <w:tcPr>
            <w:tcW w:w="2153" w:type="dxa"/>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1500</w:t>
            </w:r>
          </w:p>
        </w:tc>
        <w:tc>
          <w:tcPr>
            <w:tcW w:w="1190" w:type="dxa"/>
          </w:tcPr>
          <w:p w:rsidR="00C00085" w:rsidRPr="00C00085" w:rsidRDefault="00C00085" w:rsidP="00C00085">
            <w:pPr>
              <w:spacing w:line="400" w:lineRule="exact"/>
              <w:jc w:val="center"/>
              <w:rPr>
                <w:rFonts w:ascii="宋体" w:hAnsi="宋体"/>
                <w:kern w:val="0"/>
                <w:sz w:val="24"/>
                <w:szCs w:val="24"/>
              </w:rPr>
            </w:pPr>
            <w:r w:rsidRPr="00C00085">
              <w:rPr>
                <w:rFonts w:ascii="宋体" w:hAnsi="宋体" w:hint="eastAsia"/>
                <w:kern w:val="0"/>
                <w:sz w:val="24"/>
                <w:szCs w:val="24"/>
              </w:rPr>
              <w:t>本校区</w:t>
            </w:r>
          </w:p>
        </w:tc>
        <w:tc>
          <w:tcPr>
            <w:tcW w:w="1724" w:type="dxa"/>
          </w:tcPr>
          <w:p w:rsidR="00C00085" w:rsidRPr="00C00085" w:rsidRDefault="00C00085" w:rsidP="00C00085">
            <w:pPr>
              <w:spacing w:line="400" w:lineRule="exact"/>
              <w:ind w:firstLine="602"/>
              <w:jc w:val="center"/>
              <w:rPr>
                <w:rFonts w:ascii="宋体" w:hAnsi="宋体"/>
                <w:kern w:val="0"/>
                <w:sz w:val="24"/>
                <w:szCs w:val="24"/>
              </w:rPr>
            </w:pPr>
          </w:p>
        </w:tc>
      </w:tr>
      <w:tr w:rsidR="00C00085" w:rsidRPr="00C00085" w:rsidTr="003457A1">
        <w:tc>
          <w:tcPr>
            <w:tcW w:w="8296" w:type="dxa"/>
            <w:gridSpan w:val="5"/>
          </w:tcPr>
          <w:p w:rsidR="00C00085" w:rsidRPr="00C00085" w:rsidRDefault="00C00085" w:rsidP="00C00085">
            <w:pPr>
              <w:spacing w:line="400" w:lineRule="exact"/>
              <w:ind w:firstLine="602"/>
              <w:jc w:val="center"/>
              <w:rPr>
                <w:rFonts w:ascii="宋体" w:hAnsi="宋体"/>
                <w:kern w:val="0"/>
                <w:sz w:val="24"/>
                <w:szCs w:val="24"/>
              </w:rPr>
            </w:pPr>
            <w:r w:rsidRPr="00C00085">
              <w:rPr>
                <w:rFonts w:ascii="宋体" w:hAnsi="宋体" w:hint="eastAsia"/>
                <w:kern w:val="0"/>
                <w:sz w:val="24"/>
                <w:szCs w:val="24"/>
              </w:rPr>
              <w:t>总计 ：</w:t>
            </w:r>
            <w:r w:rsidRPr="00C00085">
              <w:rPr>
                <w:rFonts w:ascii="宋体" w:hAnsi="宋体"/>
                <w:kern w:val="0"/>
                <w:sz w:val="24"/>
                <w:szCs w:val="24"/>
              </w:rPr>
              <w:t>370</w:t>
            </w:r>
            <w:r w:rsidRPr="00C00085">
              <w:rPr>
                <w:rFonts w:ascii="宋体" w:hAnsi="宋体" w:hint="eastAsia"/>
                <w:kern w:val="0"/>
                <w:sz w:val="24"/>
                <w:szCs w:val="24"/>
              </w:rPr>
              <w:t>00平方米</w:t>
            </w:r>
          </w:p>
        </w:tc>
      </w:tr>
    </w:tbl>
    <w:p w:rsidR="00C00085" w:rsidRPr="00C00085" w:rsidRDefault="00C00085" w:rsidP="00C00085">
      <w:pPr>
        <w:spacing w:line="400" w:lineRule="exact"/>
        <w:ind w:firstLine="602"/>
        <w:rPr>
          <w:rFonts w:ascii="宋体" w:hAnsi="宋体"/>
          <w:kern w:val="0"/>
          <w:sz w:val="24"/>
          <w:szCs w:val="24"/>
        </w:rPr>
      </w:pPr>
      <w:r w:rsidRPr="00C00085">
        <w:rPr>
          <w:rFonts w:ascii="宋体" w:hAnsi="宋体" w:hint="eastAsia"/>
          <w:kern w:val="0"/>
          <w:sz w:val="24"/>
          <w:szCs w:val="24"/>
        </w:rPr>
        <w:t>2</w:t>
      </w:r>
      <w:r w:rsidRPr="00C00085">
        <w:rPr>
          <w:rFonts w:ascii="宋体" w:hAnsi="宋体"/>
          <w:kern w:val="0"/>
          <w:sz w:val="24"/>
          <w:szCs w:val="24"/>
        </w:rPr>
        <w:t>.</w:t>
      </w:r>
      <w:r w:rsidRPr="00C00085">
        <w:rPr>
          <w:rFonts w:ascii="宋体" w:hAnsi="宋体" w:hint="eastAsia"/>
          <w:kern w:val="0"/>
          <w:sz w:val="24"/>
          <w:szCs w:val="24"/>
        </w:rPr>
        <w:t>服务要求: 需达到</w:t>
      </w:r>
      <w:r w:rsidRPr="00C00085">
        <w:rPr>
          <w:rFonts w:ascii="宋体" w:hAnsi="宋体"/>
          <w:kern w:val="0"/>
          <w:sz w:val="24"/>
          <w:szCs w:val="24"/>
        </w:rPr>
        <w:t>本项目需求书中的全部要求</w:t>
      </w:r>
      <w:r w:rsidRPr="00C00085">
        <w:rPr>
          <w:rFonts w:ascii="宋体" w:hAnsi="宋体" w:hint="eastAsia"/>
          <w:kern w:val="0"/>
          <w:sz w:val="24"/>
          <w:szCs w:val="24"/>
        </w:rPr>
        <w:t>。</w:t>
      </w:r>
    </w:p>
    <w:p w:rsidR="009F454F" w:rsidRDefault="003A2FCD" w:rsidP="00C00085">
      <w:pPr>
        <w:widowControl/>
        <w:ind w:firstLineChars="245" w:firstLine="547"/>
        <w:jc w:val="left"/>
        <w:rPr>
          <w:sz w:val="24"/>
        </w:rPr>
      </w:pPr>
      <w:r w:rsidRPr="00C00085">
        <w:rPr>
          <w:rFonts w:hint="eastAsia"/>
          <w:sz w:val="24"/>
        </w:rPr>
        <w:t>本项目</w:t>
      </w:r>
      <w:r w:rsidR="00745163" w:rsidRPr="00C00085">
        <w:rPr>
          <w:rFonts w:hint="eastAsia"/>
          <w:sz w:val="24"/>
        </w:rPr>
        <w:t>所属</w:t>
      </w:r>
      <w:r w:rsidRPr="00C00085">
        <w:rPr>
          <w:rFonts w:hint="eastAsia"/>
          <w:sz w:val="24"/>
        </w:rPr>
        <w:t>行业</w:t>
      </w:r>
      <w:r w:rsidR="00745163" w:rsidRPr="00C00085">
        <w:rPr>
          <w:rFonts w:hint="eastAsia"/>
          <w:sz w:val="24"/>
        </w:rPr>
        <w:t>：</w:t>
      </w:r>
      <w:r w:rsidR="00C00085" w:rsidRPr="006C02E1">
        <w:rPr>
          <w:rFonts w:hint="eastAsia"/>
          <w:b/>
          <w:sz w:val="24"/>
        </w:rPr>
        <w:t>物业管理</w:t>
      </w:r>
    </w:p>
    <w:p w:rsidR="009F454F" w:rsidRPr="009F454F" w:rsidRDefault="009F454F" w:rsidP="009F454F">
      <w:pPr>
        <w:spacing w:line="400" w:lineRule="exact"/>
        <w:ind w:firstLine="602"/>
        <w:rPr>
          <w:rFonts w:ascii="宋体" w:hAnsi="宋体"/>
          <w:b/>
          <w:kern w:val="0"/>
          <w:sz w:val="24"/>
          <w:szCs w:val="24"/>
        </w:rPr>
      </w:pPr>
      <w:r>
        <w:rPr>
          <w:rFonts w:ascii="宋体" w:hAnsi="宋体" w:hint="eastAsia"/>
          <w:b/>
          <w:kern w:val="0"/>
          <w:sz w:val="24"/>
          <w:szCs w:val="24"/>
        </w:rPr>
        <w:t>二</w:t>
      </w:r>
      <w:r w:rsidRPr="009F454F">
        <w:rPr>
          <w:rFonts w:ascii="宋体" w:hAnsi="宋体" w:hint="eastAsia"/>
          <w:b/>
          <w:kern w:val="0"/>
          <w:sz w:val="24"/>
          <w:szCs w:val="24"/>
        </w:rPr>
        <w:t>、项目经理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不需要项目经理，只需要一个项目负责人即可。</w:t>
      </w:r>
    </w:p>
    <w:p w:rsidR="009F454F" w:rsidRPr="009F454F" w:rsidRDefault="009F454F" w:rsidP="009F454F">
      <w:pPr>
        <w:spacing w:line="400" w:lineRule="exact"/>
        <w:ind w:firstLine="602"/>
        <w:rPr>
          <w:rFonts w:ascii="宋体" w:hAnsi="宋体"/>
          <w:b/>
          <w:kern w:val="0"/>
          <w:sz w:val="24"/>
          <w:szCs w:val="24"/>
        </w:rPr>
      </w:pPr>
      <w:r>
        <w:rPr>
          <w:rFonts w:ascii="宋体" w:hAnsi="宋体" w:hint="eastAsia"/>
          <w:b/>
          <w:kern w:val="0"/>
          <w:sz w:val="24"/>
          <w:szCs w:val="24"/>
        </w:rPr>
        <w:t>三</w:t>
      </w:r>
      <w:r w:rsidRPr="009F454F">
        <w:rPr>
          <w:rFonts w:ascii="宋体" w:hAnsi="宋体"/>
          <w:b/>
          <w:kern w:val="0"/>
          <w:sz w:val="24"/>
          <w:szCs w:val="24"/>
        </w:rPr>
        <w:t>、物业投入人员岗位及每个岗位的需要人数</w:t>
      </w:r>
    </w:p>
    <w:tbl>
      <w:tblPr>
        <w:tblStyle w:val="10"/>
        <w:tblW w:w="8548" w:type="dxa"/>
        <w:jc w:val="center"/>
        <w:tblLook w:val="04A0" w:firstRow="1" w:lastRow="0" w:firstColumn="1" w:lastColumn="0" w:noHBand="0" w:noVBand="1"/>
      </w:tblPr>
      <w:tblGrid>
        <w:gridCol w:w="685"/>
        <w:gridCol w:w="1163"/>
        <w:gridCol w:w="605"/>
        <w:gridCol w:w="3827"/>
        <w:gridCol w:w="1134"/>
        <w:gridCol w:w="1134"/>
      </w:tblGrid>
      <w:tr w:rsidR="009F454F" w:rsidRPr="009F454F" w:rsidTr="009F454F">
        <w:trPr>
          <w:jc w:val="center"/>
        </w:trPr>
        <w:tc>
          <w:tcPr>
            <w:tcW w:w="685" w:type="dxa"/>
            <w:vAlign w:val="center"/>
          </w:tcPr>
          <w:p w:rsidR="009F454F" w:rsidRPr="009F454F" w:rsidRDefault="009F454F" w:rsidP="009F454F">
            <w:pPr>
              <w:spacing w:line="400" w:lineRule="exact"/>
              <w:jc w:val="left"/>
              <w:rPr>
                <w:rFonts w:ascii="宋体" w:hAnsi="宋体"/>
                <w:b/>
                <w:kern w:val="0"/>
                <w:szCs w:val="21"/>
              </w:rPr>
            </w:pPr>
            <w:r w:rsidRPr="009F454F">
              <w:rPr>
                <w:rFonts w:ascii="宋体" w:hAnsi="宋体"/>
                <w:b/>
                <w:kern w:val="0"/>
                <w:szCs w:val="21"/>
              </w:rPr>
              <w:t>序号</w:t>
            </w:r>
          </w:p>
        </w:tc>
        <w:tc>
          <w:tcPr>
            <w:tcW w:w="1163" w:type="dxa"/>
            <w:vAlign w:val="center"/>
          </w:tcPr>
          <w:p w:rsidR="009F454F" w:rsidRPr="009F454F" w:rsidRDefault="009F454F" w:rsidP="009F454F">
            <w:pPr>
              <w:spacing w:line="400" w:lineRule="exact"/>
              <w:jc w:val="left"/>
              <w:rPr>
                <w:rFonts w:ascii="宋体" w:hAnsi="宋体"/>
                <w:b/>
                <w:kern w:val="0"/>
                <w:szCs w:val="21"/>
              </w:rPr>
            </w:pPr>
            <w:r w:rsidRPr="009F454F">
              <w:rPr>
                <w:rFonts w:ascii="宋体" w:hAnsi="宋体"/>
                <w:b/>
                <w:kern w:val="0"/>
                <w:szCs w:val="21"/>
              </w:rPr>
              <w:t>岗位名称</w:t>
            </w:r>
          </w:p>
        </w:tc>
        <w:tc>
          <w:tcPr>
            <w:tcW w:w="605" w:type="dxa"/>
            <w:vAlign w:val="center"/>
          </w:tcPr>
          <w:p w:rsidR="009F454F" w:rsidRPr="009F454F" w:rsidRDefault="009F454F" w:rsidP="009F454F">
            <w:pPr>
              <w:spacing w:line="400" w:lineRule="exact"/>
              <w:jc w:val="left"/>
              <w:rPr>
                <w:rFonts w:ascii="宋体" w:hAnsi="宋体"/>
                <w:b/>
                <w:kern w:val="0"/>
                <w:szCs w:val="21"/>
              </w:rPr>
            </w:pPr>
            <w:r w:rsidRPr="009F454F">
              <w:rPr>
                <w:rFonts w:ascii="宋体" w:hAnsi="宋体"/>
                <w:b/>
                <w:kern w:val="0"/>
                <w:szCs w:val="21"/>
              </w:rPr>
              <w:t>人数</w:t>
            </w:r>
          </w:p>
        </w:tc>
        <w:tc>
          <w:tcPr>
            <w:tcW w:w="3827" w:type="dxa"/>
            <w:vAlign w:val="center"/>
          </w:tcPr>
          <w:p w:rsidR="009F454F" w:rsidRPr="009F454F" w:rsidRDefault="009F454F" w:rsidP="009F454F">
            <w:pPr>
              <w:spacing w:line="400" w:lineRule="exact"/>
              <w:jc w:val="left"/>
              <w:rPr>
                <w:rFonts w:ascii="宋体" w:hAnsi="宋体"/>
                <w:b/>
                <w:kern w:val="0"/>
                <w:szCs w:val="21"/>
              </w:rPr>
            </w:pPr>
            <w:r w:rsidRPr="009F454F">
              <w:rPr>
                <w:rFonts w:ascii="宋体" w:hAnsi="宋体"/>
                <w:b/>
                <w:kern w:val="0"/>
                <w:szCs w:val="21"/>
              </w:rPr>
              <w:t>要求</w:t>
            </w:r>
          </w:p>
        </w:tc>
        <w:tc>
          <w:tcPr>
            <w:tcW w:w="1134" w:type="dxa"/>
            <w:vAlign w:val="center"/>
          </w:tcPr>
          <w:p w:rsidR="009F454F" w:rsidRPr="009F454F" w:rsidRDefault="009F454F" w:rsidP="009F454F">
            <w:pPr>
              <w:spacing w:line="400" w:lineRule="exact"/>
              <w:jc w:val="left"/>
              <w:rPr>
                <w:rFonts w:ascii="宋体" w:hAnsi="宋体"/>
                <w:b/>
                <w:kern w:val="0"/>
                <w:szCs w:val="21"/>
              </w:rPr>
            </w:pPr>
            <w:r w:rsidRPr="009F454F">
              <w:rPr>
                <w:rFonts w:ascii="宋体" w:hAnsi="宋体"/>
                <w:b/>
                <w:kern w:val="0"/>
                <w:szCs w:val="21"/>
              </w:rPr>
              <w:t>是否接受退休人员</w:t>
            </w:r>
          </w:p>
        </w:tc>
        <w:tc>
          <w:tcPr>
            <w:tcW w:w="1134" w:type="dxa"/>
            <w:vAlign w:val="center"/>
          </w:tcPr>
          <w:p w:rsidR="009F454F" w:rsidRPr="009F454F" w:rsidRDefault="009F454F" w:rsidP="009F454F">
            <w:pPr>
              <w:spacing w:line="400" w:lineRule="exact"/>
              <w:jc w:val="left"/>
              <w:rPr>
                <w:rFonts w:ascii="宋体" w:hAnsi="宋体"/>
                <w:b/>
                <w:kern w:val="0"/>
                <w:szCs w:val="21"/>
              </w:rPr>
            </w:pPr>
            <w:r w:rsidRPr="009F454F">
              <w:rPr>
                <w:rFonts w:ascii="宋体" w:hAnsi="宋体"/>
                <w:b/>
                <w:kern w:val="0"/>
                <w:szCs w:val="21"/>
              </w:rPr>
              <w:t>工作时间</w:t>
            </w:r>
          </w:p>
        </w:tc>
      </w:tr>
      <w:tr w:rsidR="009F454F" w:rsidRPr="009F454F" w:rsidTr="009F454F">
        <w:trPr>
          <w:jc w:val="center"/>
        </w:trPr>
        <w:tc>
          <w:tcPr>
            <w:tcW w:w="68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1</w:t>
            </w:r>
          </w:p>
        </w:tc>
        <w:tc>
          <w:tcPr>
            <w:tcW w:w="1163"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门卫值班</w:t>
            </w:r>
          </w:p>
        </w:tc>
        <w:tc>
          <w:tcPr>
            <w:tcW w:w="60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kern w:val="0"/>
                <w:szCs w:val="21"/>
              </w:rPr>
              <w:t>3</w:t>
            </w:r>
            <w:r w:rsidRPr="009F454F">
              <w:rPr>
                <w:rFonts w:ascii="宋体" w:hAnsi="宋体" w:hint="eastAsia"/>
                <w:kern w:val="0"/>
                <w:szCs w:val="21"/>
              </w:rPr>
              <w:t>人</w:t>
            </w:r>
          </w:p>
        </w:tc>
        <w:tc>
          <w:tcPr>
            <w:tcW w:w="3827"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负责学校的门卫管理工作。</w:t>
            </w:r>
          </w:p>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性别要求：男性，需具备一年以上工作经验，</w:t>
            </w:r>
            <w:r w:rsidRPr="009F454F">
              <w:rPr>
                <w:rFonts w:ascii="宋体" w:hAnsi="宋体" w:hint="eastAsia"/>
                <w:kern w:val="0"/>
                <w:szCs w:val="21"/>
              </w:rPr>
              <w:lastRenderedPageBreak/>
              <w:t>责任心强。具备公安机关盖章的《保安员》证。</w:t>
            </w:r>
          </w:p>
        </w:tc>
        <w:tc>
          <w:tcPr>
            <w:tcW w:w="1134" w:type="dxa"/>
            <w:vAlign w:val="center"/>
          </w:tcPr>
          <w:p w:rsidR="009F454F" w:rsidRPr="009F454F" w:rsidRDefault="009F454F" w:rsidP="009F454F">
            <w:pPr>
              <w:spacing w:line="400" w:lineRule="exact"/>
              <w:rPr>
                <w:rFonts w:ascii="宋体" w:hAnsi="宋体"/>
                <w:kern w:val="0"/>
                <w:szCs w:val="21"/>
              </w:rPr>
            </w:pPr>
            <w:r w:rsidRPr="009F454F">
              <w:rPr>
                <w:rFonts w:ascii="宋体" w:hAnsi="宋体" w:hint="eastAsia"/>
                <w:kern w:val="0"/>
                <w:szCs w:val="21"/>
              </w:rPr>
              <w:lastRenderedPageBreak/>
              <w:t>是</w:t>
            </w:r>
          </w:p>
        </w:tc>
        <w:tc>
          <w:tcPr>
            <w:tcW w:w="1134" w:type="dxa"/>
            <w:vAlign w:val="center"/>
          </w:tcPr>
          <w:p w:rsidR="009F454F" w:rsidRPr="009F454F" w:rsidRDefault="009F454F" w:rsidP="009F454F">
            <w:pPr>
              <w:spacing w:line="400" w:lineRule="exact"/>
              <w:rPr>
                <w:rFonts w:ascii="宋体" w:hAnsi="宋体"/>
                <w:kern w:val="0"/>
                <w:szCs w:val="21"/>
              </w:rPr>
            </w:pPr>
            <w:r w:rsidRPr="009F454F">
              <w:rPr>
                <w:rFonts w:ascii="宋体" w:hAnsi="宋体" w:hint="eastAsia"/>
                <w:kern w:val="0"/>
                <w:szCs w:val="21"/>
              </w:rPr>
              <w:t>24小时值班</w:t>
            </w:r>
          </w:p>
        </w:tc>
      </w:tr>
      <w:tr w:rsidR="009F454F" w:rsidRPr="009F454F" w:rsidTr="009F454F">
        <w:trPr>
          <w:jc w:val="center"/>
        </w:trPr>
        <w:tc>
          <w:tcPr>
            <w:tcW w:w="68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lastRenderedPageBreak/>
              <w:t>2</w:t>
            </w:r>
          </w:p>
        </w:tc>
        <w:tc>
          <w:tcPr>
            <w:tcW w:w="1163"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宿舍管理</w:t>
            </w:r>
          </w:p>
        </w:tc>
        <w:tc>
          <w:tcPr>
            <w:tcW w:w="60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kern w:val="0"/>
                <w:szCs w:val="21"/>
              </w:rPr>
              <w:t>7</w:t>
            </w:r>
            <w:r w:rsidRPr="009F454F">
              <w:rPr>
                <w:rFonts w:ascii="宋体" w:hAnsi="宋体" w:hint="eastAsia"/>
                <w:kern w:val="0"/>
                <w:szCs w:val="21"/>
              </w:rPr>
              <w:t>人</w:t>
            </w:r>
          </w:p>
        </w:tc>
        <w:tc>
          <w:tcPr>
            <w:tcW w:w="3827"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负责学校的宿舍管理：男宿舍</w:t>
            </w:r>
            <w:r w:rsidRPr="009F454F">
              <w:rPr>
                <w:rFonts w:ascii="宋体" w:hAnsi="宋体"/>
                <w:kern w:val="0"/>
                <w:szCs w:val="21"/>
              </w:rPr>
              <w:t>4</w:t>
            </w:r>
            <w:r w:rsidRPr="009F454F">
              <w:rPr>
                <w:rFonts w:ascii="宋体" w:hAnsi="宋体" w:hint="eastAsia"/>
                <w:kern w:val="0"/>
                <w:szCs w:val="21"/>
              </w:rPr>
              <w:t>人、女宿舍</w:t>
            </w:r>
            <w:r w:rsidRPr="009F454F">
              <w:rPr>
                <w:rFonts w:ascii="宋体" w:hAnsi="宋体"/>
                <w:kern w:val="0"/>
                <w:szCs w:val="21"/>
              </w:rPr>
              <w:t>3</w:t>
            </w:r>
            <w:r w:rsidRPr="009F454F">
              <w:rPr>
                <w:rFonts w:ascii="宋体" w:hAnsi="宋体" w:hint="eastAsia"/>
                <w:kern w:val="0"/>
                <w:szCs w:val="21"/>
              </w:rPr>
              <w:t>人。</w:t>
            </w:r>
          </w:p>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需具备一年以上工作经验，责任心强。</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是</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24小时值班</w:t>
            </w:r>
          </w:p>
        </w:tc>
      </w:tr>
      <w:tr w:rsidR="009F454F" w:rsidRPr="009F454F" w:rsidTr="009F454F">
        <w:trPr>
          <w:jc w:val="center"/>
        </w:trPr>
        <w:tc>
          <w:tcPr>
            <w:tcW w:w="68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3</w:t>
            </w:r>
          </w:p>
        </w:tc>
        <w:tc>
          <w:tcPr>
            <w:tcW w:w="1163"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综合维修</w:t>
            </w:r>
          </w:p>
        </w:tc>
        <w:tc>
          <w:tcPr>
            <w:tcW w:w="60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2人</w:t>
            </w:r>
          </w:p>
        </w:tc>
        <w:tc>
          <w:tcPr>
            <w:tcW w:w="3827"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负责学校的所有设施维修维护</w:t>
            </w:r>
          </w:p>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性别要求：男性，具备《特种作业操作证（低压电工作业）》，且三年以上工作经验，责任心强。</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否</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8小时</w:t>
            </w:r>
          </w:p>
        </w:tc>
      </w:tr>
      <w:tr w:rsidR="009F454F" w:rsidRPr="009F454F" w:rsidTr="009F454F">
        <w:trPr>
          <w:jc w:val="center"/>
        </w:trPr>
        <w:tc>
          <w:tcPr>
            <w:tcW w:w="68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4</w:t>
            </w:r>
          </w:p>
        </w:tc>
        <w:tc>
          <w:tcPr>
            <w:tcW w:w="1163"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校园绿化养护</w:t>
            </w:r>
          </w:p>
        </w:tc>
        <w:tc>
          <w:tcPr>
            <w:tcW w:w="60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1人</w:t>
            </w:r>
          </w:p>
        </w:tc>
        <w:tc>
          <w:tcPr>
            <w:tcW w:w="3827"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负责学校范围的绿化养护。</w:t>
            </w:r>
          </w:p>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需具备一年以上工作经验，责任心强。</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是</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8小时</w:t>
            </w:r>
          </w:p>
        </w:tc>
      </w:tr>
      <w:tr w:rsidR="009F454F" w:rsidRPr="009F454F" w:rsidTr="009F454F">
        <w:trPr>
          <w:jc w:val="center"/>
        </w:trPr>
        <w:tc>
          <w:tcPr>
            <w:tcW w:w="68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5</w:t>
            </w:r>
          </w:p>
        </w:tc>
        <w:tc>
          <w:tcPr>
            <w:tcW w:w="1163"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保洁</w:t>
            </w:r>
          </w:p>
        </w:tc>
        <w:tc>
          <w:tcPr>
            <w:tcW w:w="605"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kern w:val="0"/>
                <w:szCs w:val="21"/>
              </w:rPr>
              <w:t>9</w:t>
            </w:r>
            <w:r w:rsidRPr="009F454F">
              <w:rPr>
                <w:rFonts w:ascii="宋体" w:hAnsi="宋体" w:hint="eastAsia"/>
                <w:kern w:val="0"/>
                <w:szCs w:val="21"/>
              </w:rPr>
              <w:t>人</w:t>
            </w:r>
          </w:p>
        </w:tc>
        <w:tc>
          <w:tcPr>
            <w:tcW w:w="3827" w:type="dxa"/>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负责学校的保洁工作。</w:t>
            </w:r>
          </w:p>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需具备一年以上工作经验，责任心强。</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是</w:t>
            </w:r>
          </w:p>
        </w:tc>
        <w:tc>
          <w:tcPr>
            <w:tcW w:w="1134" w:type="dxa"/>
            <w:vAlign w:val="center"/>
          </w:tcPr>
          <w:p w:rsidR="009F454F" w:rsidRPr="009F454F" w:rsidRDefault="009F454F" w:rsidP="009F454F">
            <w:pPr>
              <w:spacing w:line="400" w:lineRule="exact"/>
              <w:jc w:val="center"/>
              <w:rPr>
                <w:rFonts w:ascii="宋体" w:hAnsi="宋体"/>
                <w:kern w:val="0"/>
                <w:szCs w:val="21"/>
              </w:rPr>
            </w:pPr>
            <w:r w:rsidRPr="009F454F">
              <w:rPr>
                <w:rFonts w:ascii="宋体" w:hAnsi="宋体" w:hint="eastAsia"/>
                <w:kern w:val="0"/>
                <w:szCs w:val="21"/>
              </w:rPr>
              <w:t>8小时</w:t>
            </w:r>
          </w:p>
        </w:tc>
      </w:tr>
      <w:tr w:rsidR="009F454F" w:rsidRPr="009F454F" w:rsidTr="009F454F">
        <w:trPr>
          <w:jc w:val="center"/>
        </w:trPr>
        <w:tc>
          <w:tcPr>
            <w:tcW w:w="1848" w:type="dxa"/>
            <w:gridSpan w:val="2"/>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合计人数</w:t>
            </w:r>
          </w:p>
        </w:tc>
        <w:tc>
          <w:tcPr>
            <w:tcW w:w="6700" w:type="dxa"/>
            <w:gridSpan w:val="4"/>
            <w:vAlign w:val="center"/>
          </w:tcPr>
          <w:p w:rsidR="009F454F" w:rsidRPr="009F454F" w:rsidRDefault="009F454F" w:rsidP="009F454F">
            <w:pPr>
              <w:spacing w:line="400" w:lineRule="exact"/>
              <w:jc w:val="left"/>
              <w:rPr>
                <w:rFonts w:ascii="宋体" w:hAnsi="宋体"/>
                <w:kern w:val="0"/>
                <w:szCs w:val="21"/>
              </w:rPr>
            </w:pPr>
            <w:r w:rsidRPr="009F454F">
              <w:rPr>
                <w:rFonts w:ascii="宋体" w:hAnsi="宋体" w:hint="eastAsia"/>
                <w:kern w:val="0"/>
                <w:szCs w:val="21"/>
              </w:rPr>
              <w:t>2</w:t>
            </w:r>
            <w:r w:rsidRPr="009F454F">
              <w:rPr>
                <w:rFonts w:ascii="宋体" w:hAnsi="宋体"/>
                <w:kern w:val="0"/>
                <w:szCs w:val="21"/>
              </w:rPr>
              <w:t>2</w:t>
            </w:r>
            <w:r w:rsidRPr="009F454F">
              <w:rPr>
                <w:rFonts w:ascii="宋体" w:hAnsi="宋体" w:hint="eastAsia"/>
                <w:kern w:val="0"/>
                <w:szCs w:val="21"/>
              </w:rPr>
              <w:t>人</w:t>
            </w:r>
          </w:p>
        </w:tc>
      </w:tr>
    </w:tbl>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本项目人员设定：不低于</w:t>
      </w:r>
      <w:r w:rsidRPr="009F454F">
        <w:rPr>
          <w:rFonts w:ascii="宋体" w:hAnsi="宋体"/>
          <w:kern w:val="0"/>
          <w:sz w:val="24"/>
          <w:szCs w:val="24"/>
        </w:rPr>
        <w:t>22</w:t>
      </w:r>
      <w:r w:rsidRPr="009F454F">
        <w:rPr>
          <w:rFonts w:ascii="宋体" w:hAnsi="宋体" w:hint="eastAsia"/>
          <w:kern w:val="0"/>
          <w:sz w:val="24"/>
          <w:szCs w:val="24"/>
        </w:rPr>
        <w:t>人。</w:t>
      </w:r>
    </w:p>
    <w:p w:rsidR="009F454F" w:rsidRPr="009F454F" w:rsidRDefault="009E0B5B" w:rsidP="009F454F">
      <w:pPr>
        <w:spacing w:line="400" w:lineRule="exact"/>
        <w:ind w:firstLine="602"/>
        <w:rPr>
          <w:rFonts w:ascii="宋体" w:hAnsi="宋体"/>
          <w:b/>
          <w:kern w:val="0"/>
          <w:sz w:val="24"/>
          <w:szCs w:val="24"/>
        </w:rPr>
      </w:pPr>
      <w:r>
        <w:rPr>
          <w:rFonts w:ascii="宋体" w:hAnsi="宋体" w:hint="eastAsia"/>
          <w:b/>
          <w:kern w:val="0"/>
          <w:sz w:val="24"/>
          <w:szCs w:val="24"/>
        </w:rPr>
        <w:t>四</w:t>
      </w:r>
      <w:r w:rsidR="009F454F" w:rsidRPr="009F454F">
        <w:rPr>
          <w:rFonts w:ascii="宋体" w:hAnsi="宋体" w:hint="eastAsia"/>
          <w:b/>
          <w:kern w:val="0"/>
          <w:sz w:val="24"/>
          <w:szCs w:val="24"/>
        </w:rPr>
        <w:t>、各岗位人员具体工作内容、职责及服务标准</w:t>
      </w:r>
    </w:p>
    <w:p w:rsidR="009F454F" w:rsidRPr="009F454F" w:rsidRDefault="009F454F" w:rsidP="009F454F">
      <w:pPr>
        <w:spacing w:line="400" w:lineRule="exact"/>
        <w:ind w:firstLine="602"/>
        <w:rPr>
          <w:rFonts w:ascii="宋体" w:hAnsi="宋体"/>
          <w:b/>
          <w:kern w:val="0"/>
          <w:sz w:val="24"/>
          <w:szCs w:val="24"/>
        </w:rPr>
      </w:pPr>
      <w:r w:rsidRPr="009F454F">
        <w:rPr>
          <w:rFonts w:ascii="宋体" w:hAnsi="宋体"/>
          <w:b/>
          <w:kern w:val="0"/>
          <w:sz w:val="24"/>
          <w:szCs w:val="24"/>
        </w:rPr>
        <w:t>1</w:t>
      </w:r>
      <w:r w:rsidRPr="009F454F">
        <w:rPr>
          <w:rFonts w:ascii="宋体" w:hAnsi="宋体" w:hint="eastAsia"/>
          <w:b/>
          <w:kern w:val="0"/>
          <w:sz w:val="24"/>
          <w:szCs w:val="24"/>
        </w:rPr>
        <w:t>.门卫</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服务区域：学校门卫所涉及范围。</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职责及标准：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w:t>
      </w:r>
      <w:r w:rsidRPr="009F454F">
        <w:rPr>
          <w:rFonts w:ascii="宋体" w:hAnsi="宋体" w:hint="eastAsia"/>
          <w:kern w:val="0"/>
          <w:sz w:val="24"/>
          <w:szCs w:val="24"/>
        </w:rPr>
        <w:t>)实行</w:t>
      </w:r>
      <w:r w:rsidRPr="009F454F">
        <w:rPr>
          <w:rFonts w:ascii="宋体" w:hAnsi="宋体"/>
          <w:kern w:val="0"/>
          <w:sz w:val="24"/>
          <w:szCs w:val="24"/>
        </w:rPr>
        <w:t>24</w:t>
      </w:r>
      <w:r w:rsidRPr="009F454F">
        <w:rPr>
          <w:rFonts w:ascii="宋体" w:hAnsi="宋体" w:hint="eastAsia"/>
          <w:kern w:val="0"/>
          <w:sz w:val="24"/>
          <w:szCs w:val="24"/>
        </w:rPr>
        <w:t>小时值班，不得擅自离岗、空岗，做好执勤记录，认真履行职责，维护好校区内安全，学生每天上下学高峰期间，确保交通畅通无阻。按时交接班并做好交接记录，发现问题及时报告。</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2</w:t>
      </w:r>
      <w:r w:rsidRPr="009F454F">
        <w:rPr>
          <w:rFonts w:ascii="宋体" w:hAnsi="宋体" w:hint="eastAsia"/>
          <w:kern w:val="0"/>
          <w:sz w:val="24"/>
          <w:szCs w:val="24"/>
        </w:rPr>
        <w:t>)严格落实校门开闭制度，工作时间段应保持校门关闭。</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3</w:t>
      </w:r>
      <w:r w:rsidRPr="009F454F">
        <w:rPr>
          <w:rFonts w:ascii="宋体" w:hAnsi="宋体" w:hint="eastAsia"/>
          <w:kern w:val="0"/>
          <w:sz w:val="24"/>
          <w:szCs w:val="24"/>
        </w:rPr>
        <w:t>)严格执行大门和出入人员管理制度，来访人员需进行严格验证，并依据学校有关会客登记制度履行登记手续。学生家长进入校园，必须与班主任联系确认后，登记进入。严禁无关人员进入校园。上课期间，学生必须持有德育处开具的出门证，方可出校。</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4</w:t>
      </w:r>
      <w:r w:rsidRPr="009F454F">
        <w:rPr>
          <w:rFonts w:ascii="宋体" w:hAnsi="宋体" w:hint="eastAsia"/>
          <w:kern w:val="0"/>
          <w:sz w:val="24"/>
          <w:szCs w:val="24"/>
        </w:rPr>
        <w:t>)熟悉学校地形、楼宇位置，妥善保管、定期检查、熟练使用技防工具，学会使用消防器材，懂得一般救护知识。发生突发事件，及时处理并上报领导及有关部门，做好现场保护工作，积极配合有关部门进行抢救和善后工作。必要时启动报警器或向</w:t>
      </w:r>
      <w:r w:rsidRPr="009F454F">
        <w:rPr>
          <w:rFonts w:ascii="宋体" w:hAnsi="宋体"/>
          <w:kern w:val="0"/>
          <w:sz w:val="24"/>
          <w:szCs w:val="24"/>
        </w:rPr>
        <w:t>110</w:t>
      </w:r>
      <w:r w:rsidRPr="009F454F">
        <w:rPr>
          <w:rFonts w:ascii="宋体" w:hAnsi="宋体" w:hint="eastAsia"/>
          <w:kern w:val="0"/>
          <w:sz w:val="24"/>
          <w:szCs w:val="24"/>
        </w:rPr>
        <w:t>报警，并配合公安机关做好处置工作。</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5</w:t>
      </w:r>
      <w:r w:rsidRPr="009F454F">
        <w:rPr>
          <w:rFonts w:ascii="宋体" w:hAnsi="宋体" w:hint="eastAsia"/>
          <w:kern w:val="0"/>
          <w:sz w:val="24"/>
          <w:szCs w:val="24"/>
        </w:rPr>
        <w:t>)对进入学校的车辆，严格按照学校车辆出入管理规定执行。对出入车辆所携带、装运的物品、物资进行严格的检验、核查，禁止私自将危险或违禁物品带入。严防学校物资流失。发现可疑人、事、物，及时向相关领导或部门汇报。</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lastRenderedPageBreak/>
        <w:t>(</w:t>
      </w:r>
      <w:r w:rsidRPr="009F454F">
        <w:rPr>
          <w:rFonts w:ascii="宋体" w:hAnsi="宋体"/>
          <w:kern w:val="0"/>
          <w:sz w:val="24"/>
          <w:szCs w:val="24"/>
        </w:rPr>
        <w:t>6</w:t>
      </w:r>
      <w:r w:rsidRPr="009F454F">
        <w:rPr>
          <w:rFonts w:ascii="宋体" w:hAnsi="宋体" w:hint="eastAsia"/>
          <w:kern w:val="0"/>
          <w:sz w:val="24"/>
          <w:szCs w:val="24"/>
        </w:rPr>
        <w:t>)疏导出入车辆和行人，清理门卫责任区内的无关人员，保证进出车辆畅通，人员出入有序无阻。举止文明，维护秩序，防范到位。</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7</w:t>
      </w:r>
      <w:r w:rsidRPr="009F454F">
        <w:rPr>
          <w:rFonts w:ascii="宋体" w:hAnsi="宋体" w:hint="eastAsia"/>
          <w:kern w:val="0"/>
          <w:sz w:val="24"/>
          <w:szCs w:val="24"/>
        </w:rPr>
        <w:t>)任何人不得在警卫室（门卫室）从事与该室工作无关的活动，不得存放或代人存放贵重物品、现金和危险品。</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8</w:t>
      </w:r>
      <w:r w:rsidRPr="009F454F">
        <w:rPr>
          <w:rFonts w:ascii="宋体" w:hAnsi="宋体" w:hint="eastAsia"/>
          <w:kern w:val="0"/>
          <w:sz w:val="24"/>
          <w:szCs w:val="24"/>
        </w:rPr>
        <w:t>)做好警务室的消防安全工作，确保灭火器材的充足、完好和有效，定期检查插头、电线，发现问题及时报修。</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9</w:t>
      </w:r>
      <w:r w:rsidRPr="009F454F">
        <w:rPr>
          <w:rFonts w:ascii="宋体" w:hAnsi="宋体" w:hint="eastAsia"/>
          <w:kern w:val="0"/>
          <w:sz w:val="24"/>
          <w:szCs w:val="24"/>
        </w:rPr>
        <w:t>)负责门卫室内、外环境卫生的管理。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10</w:t>
      </w:r>
      <w:r w:rsidRPr="009F454F">
        <w:rPr>
          <w:rFonts w:ascii="宋体" w:hAnsi="宋体" w:hint="eastAsia"/>
          <w:kern w:val="0"/>
          <w:sz w:val="24"/>
          <w:szCs w:val="24"/>
        </w:rPr>
        <w:t>)在岗期间不与无关人员聊天，不干私活，不饮酒。</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11</w:t>
      </w:r>
      <w:r w:rsidRPr="009F454F">
        <w:rPr>
          <w:rFonts w:ascii="宋体" w:hAnsi="宋体" w:hint="eastAsia"/>
          <w:kern w:val="0"/>
          <w:sz w:val="24"/>
          <w:szCs w:val="24"/>
        </w:rPr>
        <w:t>)负责学校各个楼门的开启、锁闭工作。</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12</w:t>
      </w:r>
      <w:r w:rsidRPr="009F454F">
        <w:rPr>
          <w:rFonts w:ascii="宋体" w:hAnsi="宋体" w:hint="eastAsia"/>
          <w:kern w:val="0"/>
          <w:sz w:val="24"/>
          <w:szCs w:val="24"/>
        </w:rPr>
        <w:t>)完成学校交办的其它安全工作。</w:t>
      </w:r>
    </w:p>
    <w:p w:rsidR="009F454F" w:rsidRPr="009F454F" w:rsidRDefault="009F454F" w:rsidP="009F454F">
      <w:pPr>
        <w:spacing w:line="400" w:lineRule="exact"/>
        <w:ind w:firstLine="602"/>
        <w:rPr>
          <w:rFonts w:ascii="宋体" w:hAnsi="宋体"/>
          <w:b/>
          <w:kern w:val="0"/>
          <w:sz w:val="24"/>
          <w:szCs w:val="24"/>
        </w:rPr>
      </w:pPr>
      <w:r w:rsidRPr="009F454F">
        <w:rPr>
          <w:rFonts w:ascii="宋体" w:hAnsi="宋体"/>
          <w:b/>
          <w:kern w:val="0"/>
          <w:sz w:val="24"/>
          <w:szCs w:val="24"/>
        </w:rPr>
        <w:t>2</w:t>
      </w:r>
      <w:r w:rsidRPr="009F454F">
        <w:rPr>
          <w:rFonts w:ascii="宋体" w:hAnsi="宋体" w:hint="eastAsia"/>
          <w:b/>
          <w:kern w:val="0"/>
          <w:sz w:val="24"/>
          <w:szCs w:val="24"/>
        </w:rPr>
        <w:t>．宿舍管理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服务区域：男、女宿舍</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宿舍管理员职责及标准：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l</w:t>
      </w:r>
      <w:r w:rsidRPr="009F454F">
        <w:rPr>
          <w:rFonts w:ascii="宋体" w:hAnsi="宋体" w:hint="eastAsia"/>
          <w:kern w:val="0"/>
          <w:sz w:val="24"/>
          <w:szCs w:val="24"/>
        </w:rPr>
        <w:t>)</w:t>
      </w:r>
      <w:r w:rsidRPr="009F454F">
        <w:rPr>
          <w:rFonts w:ascii="宋体" w:hAnsi="宋体"/>
          <w:kern w:val="0"/>
          <w:sz w:val="24"/>
          <w:szCs w:val="24"/>
        </w:rPr>
        <w:t>建立并不断完善学生宿舍管理条例，使学生在校住宿有章可循，使之养成良好的生活习惯和学习习惯。</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2</w:t>
      </w:r>
      <w:r w:rsidRPr="009F454F">
        <w:rPr>
          <w:rFonts w:ascii="宋体" w:hAnsi="宋体" w:hint="eastAsia"/>
          <w:kern w:val="0"/>
          <w:sz w:val="24"/>
          <w:szCs w:val="24"/>
        </w:rPr>
        <w:t>)</w:t>
      </w:r>
      <w:r w:rsidRPr="009F454F">
        <w:rPr>
          <w:rFonts w:ascii="宋体" w:hAnsi="宋体"/>
          <w:kern w:val="0"/>
          <w:sz w:val="24"/>
          <w:szCs w:val="24"/>
        </w:rPr>
        <w:t>积极为学生创造良好的生活环境，经常对学生进行生活指导，关心学生在校期间的生活和健康，办好宣传专栏。</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3</w:t>
      </w:r>
      <w:r w:rsidRPr="009F454F">
        <w:rPr>
          <w:rFonts w:ascii="宋体" w:hAnsi="宋体" w:hint="eastAsia"/>
          <w:kern w:val="0"/>
          <w:sz w:val="24"/>
          <w:szCs w:val="24"/>
        </w:rPr>
        <w:t>)</w:t>
      </w:r>
      <w:r w:rsidRPr="009F454F">
        <w:rPr>
          <w:rFonts w:ascii="宋体" w:hAnsi="宋体"/>
          <w:kern w:val="0"/>
          <w:sz w:val="24"/>
          <w:szCs w:val="24"/>
        </w:rPr>
        <w:t>认真查房，</w:t>
      </w:r>
      <w:r w:rsidRPr="009F454F">
        <w:rPr>
          <w:rFonts w:ascii="宋体" w:hAnsi="宋体" w:hint="eastAsia"/>
          <w:kern w:val="0"/>
          <w:sz w:val="24"/>
          <w:szCs w:val="24"/>
        </w:rPr>
        <w:t>做好住校生的住宿登记和管理工作</w:t>
      </w:r>
      <w:r w:rsidRPr="009F454F">
        <w:rPr>
          <w:rFonts w:ascii="宋体" w:hAnsi="宋体"/>
          <w:kern w:val="0"/>
          <w:sz w:val="24"/>
          <w:szCs w:val="24"/>
        </w:rPr>
        <w:t>。</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4</w:t>
      </w:r>
      <w:r w:rsidRPr="009F454F">
        <w:rPr>
          <w:rFonts w:ascii="宋体" w:hAnsi="宋体" w:hint="eastAsia"/>
          <w:kern w:val="0"/>
          <w:sz w:val="24"/>
          <w:szCs w:val="24"/>
        </w:rPr>
        <w:t>)</w:t>
      </w:r>
      <w:r w:rsidRPr="009F454F">
        <w:rPr>
          <w:rFonts w:ascii="宋体" w:hAnsi="宋体"/>
          <w:kern w:val="0"/>
          <w:sz w:val="24"/>
          <w:szCs w:val="24"/>
        </w:rPr>
        <w:t>对违纪频繁、表现较差的学生，及时找其谈话，做好细致的思想教育工作。</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5</w:t>
      </w:r>
      <w:r w:rsidRPr="009F454F">
        <w:rPr>
          <w:rFonts w:ascii="宋体" w:hAnsi="宋体" w:hint="eastAsia"/>
          <w:kern w:val="0"/>
          <w:sz w:val="24"/>
          <w:szCs w:val="24"/>
        </w:rPr>
        <w:t>)</w:t>
      </w:r>
      <w:r w:rsidRPr="009F454F">
        <w:rPr>
          <w:rFonts w:ascii="宋体" w:hAnsi="宋体"/>
          <w:kern w:val="0"/>
          <w:sz w:val="24"/>
          <w:szCs w:val="24"/>
        </w:rPr>
        <w:t>检查学生宿舍有否使用违章电器，一经发现及时收缴，作好记录，并将有关违纪的人和事及时向</w:t>
      </w:r>
      <w:r w:rsidRPr="009F454F">
        <w:rPr>
          <w:rFonts w:ascii="宋体" w:hAnsi="宋体" w:hint="eastAsia"/>
          <w:kern w:val="0"/>
          <w:sz w:val="24"/>
          <w:szCs w:val="24"/>
        </w:rPr>
        <w:t>德育</w:t>
      </w:r>
      <w:r w:rsidRPr="009F454F">
        <w:rPr>
          <w:rFonts w:ascii="宋体" w:hAnsi="宋体"/>
          <w:kern w:val="0"/>
          <w:sz w:val="24"/>
          <w:szCs w:val="24"/>
        </w:rPr>
        <w:t>处</w:t>
      </w:r>
      <w:r w:rsidRPr="009F454F">
        <w:rPr>
          <w:rFonts w:ascii="宋体" w:hAnsi="宋体" w:hint="eastAsia"/>
          <w:kern w:val="0"/>
          <w:sz w:val="24"/>
          <w:szCs w:val="24"/>
        </w:rPr>
        <w:t>汇报</w:t>
      </w:r>
      <w:r w:rsidRPr="009F454F">
        <w:rPr>
          <w:rFonts w:ascii="宋体" w:hAnsi="宋体"/>
          <w:kern w:val="0"/>
          <w:sz w:val="24"/>
          <w:szCs w:val="24"/>
        </w:rPr>
        <w:t>。</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6</w:t>
      </w:r>
      <w:r w:rsidRPr="009F454F">
        <w:rPr>
          <w:rFonts w:ascii="宋体" w:hAnsi="宋体" w:hint="eastAsia"/>
          <w:kern w:val="0"/>
          <w:sz w:val="24"/>
          <w:szCs w:val="24"/>
        </w:rPr>
        <w:t>)</w:t>
      </w:r>
      <w:r w:rsidRPr="009F454F">
        <w:rPr>
          <w:rFonts w:ascii="宋体" w:hAnsi="宋体"/>
          <w:kern w:val="0"/>
          <w:sz w:val="24"/>
          <w:szCs w:val="24"/>
        </w:rPr>
        <w:t>督促学生按时作息和严格执行安全用电制度，按规定时间开闸、锁闸、供电、关电。</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7</w:t>
      </w:r>
      <w:r w:rsidRPr="009F454F">
        <w:rPr>
          <w:rFonts w:ascii="宋体" w:hAnsi="宋体" w:hint="eastAsia"/>
          <w:kern w:val="0"/>
          <w:sz w:val="24"/>
          <w:szCs w:val="24"/>
        </w:rPr>
        <w:t>)</w:t>
      </w:r>
      <w:r w:rsidRPr="009F454F">
        <w:rPr>
          <w:rFonts w:ascii="宋体" w:hAnsi="宋体"/>
          <w:kern w:val="0"/>
          <w:sz w:val="24"/>
          <w:szCs w:val="24"/>
        </w:rPr>
        <w:t>负责宿舍的管理，</w:t>
      </w:r>
      <w:r w:rsidRPr="009F454F">
        <w:rPr>
          <w:rFonts w:ascii="宋体" w:hAnsi="宋体" w:hint="eastAsia"/>
          <w:kern w:val="0"/>
          <w:sz w:val="24"/>
          <w:szCs w:val="24"/>
        </w:rPr>
        <w:t>按学校规定时间进行点名；</w:t>
      </w:r>
      <w:r w:rsidRPr="009F454F">
        <w:rPr>
          <w:rFonts w:ascii="宋体" w:hAnsi="宋体"/>
          <w:kern w:val="0"/>
          <w:sz w:val="24"/>
          <w:szCs w:val="24"/>
        </w:rPr>
        <w:t>经常检查各宿舍的门窗、玻璃、</w:t>
      </w:r>
      <w:r w:rsidRPr="009F454F">
        <w:rPr>
          <w:rFonts w:ascii="宋体" w:hAnsi="宋体" w:hint="eastAsia"/>
          <w:kern w:val="0"/>
          <w:sz w:val="24"/>
          <w:szCs w:val="24"/>
        </w:rPr>
        <w:t>学生</w:t>
      </w:r>
      <w:r w:rsidRPr="009F454F">
        <w:rPr>
          <w:rFonts w:ascii="宋体" w:hAnsi="宋体"/>
          <w:kern w:val="0"/>
          <w:sz w:val="24"/>
          <w:szCs w:val="24"/>
        </w:rPr>
        <w:t>桌及其它财产损坏情况，及时向后勤报告，注明原因并报修。</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8</w:t>
      </w:r>
      <w:r w:rsidRPr="009F454F">
        <w:rPr>
          <w:rFonts w:ascii="宋体" w:hAnsi="宋体" w:hint="eastAsia"/>
          <w:kern w:val="0"/>
          <w:sz w:val="24"/>
          <w:szCs w:val="24"/>
        </w:rPr>
        <w:t>)</w:t>
      </w:r>
      <w:r w:rsidRPr="009F454F">
        <w:rPr>
          <w:rFonts w:ascii="宋体" w:hAnsi="宋体"/>
          <w:kern w:val="0"/>
          <w:sz w:val="24"/>
          <w:szCs w:val="24"/>
        </w:rPr>
        <w:t>发生突发事件（如停电、起哄、火灾、打架）要及时赶到现场处理，并及时向</w:t>
      </w:r>
      <w:r w:rsidRPr="009F454F">
        <w:rPr>
          <w:rFonts w:ascii="宋体" w:hAnsi="宋体" w:hint="eastAsia"/>
          <w:kern w:val="0"/>
          <w:sz w:val="24"/>
          <w:szCs w:val="24"/>
        </w:rPr>
        <w:t>德育</w:t>
      </w:r>
      <w:r w:rsidRPr="009F454F">
        <w:rPr>
          <w:rFonts w:ascii="宋体" w:hAnsi="宋体"/>
          <w:kern w:val="0"/>
          <w:sz w:val="24"/>
          <w:szCs w:val="24"/>
        </w:rPr>
        <w:t>处和有关领导报告。</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9</w:t>
      </w:r>
      <w:r w:rsidRPr="009F454F">
        <w:rPr>
          <w:rFonts w:ascii="宋体" w:hAnsi="宋体" w:hint="eastAsia"/>
          <w:kern w:val="0"/>
          <w:sz w:val="24"/>
          <w:szCs w:val="24"/>
        </w:rPr>
        <w:t>)</w:t>
      </w:r>
      <w:r w:rsidRPr="009F454F">
        <w:rPr>
          <w:rFonts w:ascii="宋体" w:hAnsi="宋体"/>
          <w:kern w:val="0"/>
          <w:sz w:val="24"/>
          <w:szCs w:val="24"/>
        </w:rPr>
        <w:t>晚上熄灯后对学生宿舍进行巡查，并做好</w:t>
      </w:r>
      <w:r w:rsidRPr="009F454F">
        <w:rPr>
          <w:rFonts w:ascii="宋体" w:hAnsi="宋体" w:hint="eastAsia"/>
          <w:kern w:val="0"/>
          <w:sz w:val="24"/>
          <w:szCs w:val="24"/>
        </w:rPr>
        <w:t>详细</w:t>
      </w:r>
      <w:r w:rsidRPr="009F454F">
        <w:rPr>
          <w:rFonts w:ascii="宋体" w:hAnsi="宋体"/>
          <w:kern w:val="0"/>
          <w:sz w:val="24"/>
          <w:szCs w:val="24"/>
        </w:rPr>
        <w:t>记录；有特殊情况</w:t>
      </w:r>
      <w:r w:rsidRPr="009F454F">
        <w:rPr>
          <w:rFonts w:ascii="宋体" w:hAnsi="宋体" w:hint="eastAsia"/>
          <w:kern w:val="0"/>
          <w:sz w:val="24"/>
          <w:szCs w:val="24"/>
        </w:rPr>
        <w:t>必须及时上报值班领导请示</w:t>
      </w:r>
      <w:r w:rsidRPr="009F454F">
        <w:rPr>
          <w:rFonts w:ascii="宋体" w:hAnsi="宋体"/>
          <w:kern w:val="0"/>
          <w:sz w:val="24"/>
          <w:szCs w:val="24"/>
        </w:rPr>
        <w:t>处理。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10</w:t>
      </w:r>
      <w:r w:rsidRPr="009F454F">
        <w:rPr>
          <w:rFonts w:ascii="宋体" w:hAnsi="宋体" w:hint="eastAsia"/>
          <w:kern w:val="0"/>
          <w:sz w:val="24"/>
          <w:szCs w:val="24"/>
        </w:rPr>
        <w:t>)</w:t>
      </w:r>
      <w:r w:rsidRPr="009F454F">
        <w:rPr>
          <w:rFonts w:ascii="宋体" w:hAnsi="宋体"/>
          <w:kern w:val="0"/>
          <w:sz w:val="24"/>
          <w:szCs w:val="24"/>
        </w:rPr>
        <w:t>办理</w:t>
      </w:r>
      <w:r w:rsidRPr="009F454F">
        <w:rPr>
          <w:rFonts w:ascii="宋体" w:hAnsi="宋体" w:hint="eastAsia"/>
          <w:kern w:val="0"/>
          <w:sz w:val="24"/>
          <w:szCs w:val="24"/>
        </w:rPr>
        <w:t>好</w:t>
      </w:r>
      <w:r w:rsidRPr="009F454F">
        <w:rPr>
          <w:rFonts w:ascii="宋体" w:hAnsi="宋体"/>
          <w:kern w:val="0"/>
          <w:sz w:val="24"/>
          <w:szCs w:val="24"/>
        </w:rPr>
        <w:t>学生入住、离宿的有关手续。</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11</w:t>
      </w:r>
      <w:r w:rsidRPr="009F454F">
        <w:rPr>
          <w:rFonts w:ascii="宋体" w:hAnsi="宋体" w:hint="eastAsia"/>
          <w:kern w:val="0"/>
          <w:sz w:val="24"/>
          <w:szCs w:val="24"/>
        </w:rPr>
        <w:t>)协助</w:t>
      </w:r>
      <w:r w:rsidRPr="009F454F">
        <w:rPr>
          <w:rFonts w:ascii="宋体" w:hAnsi="宋体"/>
          <w:kern w:val="0"/>
          <w:sz w:val="24"/>
          <w:szCs w:val="24"/>
        </w:rPr>
        <w:t>组织召开</w:t>
      </w:r>
      <w:r w:rsidRPr="009F454F">
        <w:rPr>
          <w:rFonts w:ascii="宋体" w:hAnsi="宋体" w:hint="eastAsia"/>
          <w:kern w:val="0"/>
          <w:sz w:val="24"/>
          <w:szCs w:val="24"/>
        </w:rPr>
        <w:t>住</w:t>
      </w:r>
      <w:r w:rsidRPr="009F454F">
        <w:rPr>
          <w:rFonts w:ascii="宋体" w:hAnsi="宋体"/>
          <w:kern w:val="0"/>
          <w:sz w:val="24"/>
          <w:szCs w:val="24"/>
        </w:rPr>
        <w:t>宿生会，对</w:t>
      </w:r>
      <w:r w:rsidRPr="009F454F">
        <w:rPr>
          <w:rFonts w:ascii="宋体" w:hAnsi="宋体" w:hint="eastAsia"/>
          <w:kern w:val="0"/>
          <w:sz w:val="24"/>
          <w:szCs w:val="24"/>
        </w:rPr>
        <w:t>住</w:t>
      </w:r>
      <w:r w:rsidRPr="009F454F">
        <w:rPr>
          <w:rFonts w:ascii="宋体" w:hAnsi="宋体"/>
          <w:kern w:val="0"/>
          <w:sz w:val="24"/>
          <w:szCs w:val="24"/>
        </w:rPr>
        <w:t>宿生进行品德及行为规范教育，表扬先进，批评落后，培养学生良好的集体观念和行为规范。</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12</w:t>
      </w:r>
      <w:r w:rsidRPr="009F454F">
        <w:rPr>
          <w:rFonts w:ascii="宋体" w:hAnsi="宋体" w:hint="eastAsia"/>
          <w:kern w:val="0"/>
          <w:sz w:val="24"/>
          <w:szCs w:val="24"/>
        </w:rPr>
        <w:t>)</w:t>
      </w:r>
      <w:r w:rsidRPr="009F454F">
        <w:rPr>
          <w:rFonts w:ascii="宋体" w:hAnsi="宋体"/>
          <w:kern w:val="0"/>
          <w:sz w:val="24"/>
          <w:szCs w:val="24"/>
        </w:rPr>
        <w:t>对</w:t>
      </w:r>
      <w:r w:rsidRPr="009F454F">
        <w:rPr>
          <w:rFonts w:ascii="宋体" w:hAnsi="宋体" w:hint="eastAsia"/>
          <w:kern w:val="0"/>
          <w:sz w:val="24"/>
          <w:szCs w:val="24"/>
        </w:rPr>
        <w:t>住</w:t>
      </w:r>
      <w:r w:rsidRPr="009F454F">
        <w:rPr>
          <w:rFonts w:ascii="宋体" w:hAnsi="宋体"/>
          <w:kern w:val="0"/>
          <w:sz w:val="24"/>
          <w:szCs w:val="24"/>
        </w:rPr>
        <w:t>宿生中的突发事件，</w:t>
      </w:r>
      <w:r w:rsidRPr="009F454F">
        <w:rPr>
          <w:rFonts w:ascii="宋体" w:hAnsi="宋体" w:hint="eastAsia"/>
          <w:kern w:val="0"/>
          <w:sz w:val="24"/>
          <w:szCs w:val="24"/>
        </w:rPr>
        <w:t>未参加点名、旷宿等情况</w:t>
      </w:r>
      <w:r w:rsidRPr="009F454F">
        <w:rPr>
          <w:rFonts w:ascii="宋体" w:hAnsi="宋体"/>
          <w:kern w:val="0"/>
          <w:sz w:val="24"/>
          <w:szCs w:val="24"/>
        </w:rPr>
        <w:t>及时与</w:t>
      </w:r>
      <w:r w:rsidRPr="009F454F">
        <w:rPr>
          <w:rFonts w:ascii="宋体" w:hAnsi="宋体" w:hint="eastAsia"/>
          <w:kern w:val="0"/>
          <w:sz w:val="24"/>
          <w:szCs w:val="24"/>
        </w:rPr>
        <w:t>学生</w:t>
      </w:r>
      <w:r w:rsidRPr="009F454F">
        <w:rPr>
          <w:rFonts w:ascii="宋体" w:hAnsi="宋体"/>
          <w:kern w:val="0"/>
          <w:sz w:val="24"/>
          <w:szCs w:val="24"/>
        </w:rPr>
        <w:t>家长取得联系．妥善处理</w:t>
      </w:r>
      <w:r w:rsidRPr="009F454F">
        <w:rPr>
          <w:rFonts w:ascii="宋体" w:hAnsi="宋体" w:hint="eastAsia"/>
          <w:kern w:val="0"/>
          <w:sz w:val="24"/>
          <w:szCs w:val="24"/>
        </w:rPr>
        <w:t>。</w:t>
      </w:r>
      <w:r w:rsidRPr="009F454F">
        <w:rPr>
          <w:rFonts w:ascii="宋体" w:hAnsi="宋体"/>
          <w:kern w:val="0"/>
          <w:sz w:val="24"/>
          <w:szCs w:val="24"/>
        </w:rPr>
        <w:t>对重大事件及时上报，并与班主任、</w:t>
      </w:r>
      <w:r w:rsidRPr="009F454F">
        <w:rPr>
          <w:rFonts w:ascii="宋体" w:hAnsi="宋体" w:hint="eastAsia"/>
          <w:kern w:val="0"/>
          <w:sz w:val="24"/>
          <w:szCs w:val="24"/>
        </w:rPr>
        <w:t>学部部长</w:t>
      </w:r>
      <w:r w:rsidRPr="009F454F">
        <w:rPr>
          <w:rFonts w:ascii="宋体" w:hAnsi="宋体"/>
          <w:kern w:val="0"/>
          <w:sz w:val="24"/>
          <w:szCs w:val="24"/>
        </w:rPr>
        <w:t>、</w:t>
      </w:r>
      <w:r w:rsidRPr="009F454F">
        <w:rPr>
          <w:rFonts w:ascii="宋体" w:hAnsi="宋体" w:hint="eastAsia"/>
          <w:kern w:val="0"/>
          <w:sz w:val="24"/>
          <w:szCs w:val="24"/>
        </w:rPr>
        <w:t>德育处、</w:t>
      </w:r>
      <w:r w:rsidRPr="009F454F">
        <w:rPr>
          <w:rFonts w:ascii="宋体" w:hAnsi="宋体"/>
          <w:kern w:val="0"/>
          <w:sz w:val="24"/>
          <w:szCs w:val="24"/>
        </w:rPr>
        <w:t>校领导密切</w:t>
      </w:r>
      <w:r w:rsidRPr="009F454F">
        <w:rPr>
          <w:rFonts w:ascii="宋体" w:hAnsi="宋体"/>
          <w:kern w:val="0"/>
          <w:sz w:val="24"/>
          <w:szCs w:val="24"/>
        </w:rPr>
        <w:lastRenderedPageBreak/>
        <w:t>配合，协同处理。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13</w:t>
      </w:r>
      <w:r w:rsidRPr="009F454F">
        <w:rPr>
          <w:rFonts w:ascii="宋体" w:hAnsi="宋体" w:hint="eastAsia"/>
          <w:kern w:val="0"/>
          <w:sz w:val="24"/>
          <w:szCs w:val="24"/>
        </w:rPr>
        <w:t>)必须</w:t>
      </w:r>
      <w:r w:rsidRPr="009F454F">
        <w:rPr>
          <w:rFonts w:ascii="宋体" w:hAnsi="宋体"/>
          <w:kern w:val="0"/>
          <w:sz w:val="24"/>
          <w:szCs w:val="24"/>
        </w:rPr>
        <w:t>制止下列行为的发生：</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 xml:space="preserve"> </w:t>
      </w:r>
      <w:r w:rsidRPr="009F454F">
        <w:rPr>
          <w:rFonts w:ascii="宋体" w:hAnsi="宋体" w:hint="eastAsia"/>
          <w:kern w:val="0"/>
          <w:sz w:val="24"/>
          <w:szCs w:val="24"/>
        </w:rPr>
        <w:t>①</w:t>
      </w:r>
      <w:r w:rsidRPr="009F454F">
        <w:rPr>
          <w:rFonts w:ascii="宋体" w:hAnsi="宋体"/>
          <w:kern w:val="0"/>
          <w:sz w:val="24"/>
          <w:szCs w:val="24"/>
        </w:rPr>
        <w:t>异性进入学生宿舍和</w:t>
      </w:r>
      <w:r w:rsidRPr="009F454F">
        <w:rPr>
          <w:rFonts w:ascii="宋体" w:hAnsi="宋体" w:hint="eastAsia"/>
          <w:kern w:val="0"/>
          <w:sz w:val="24"/>
          <w:szCs w:val="24"/>
        </w:rPr>
        <w:t>校外人</w:t>
      </w:r>
      <w:r w:rsidRPr="009F454F">
        <w:rPr>
          <w:rFonts w:ascii="宋体" w:hAnsi="宋体"/>
          <w:kern w:val="0"/>
          <w:sz w:val="24"/>
          <w:szCs w:val="24"/>
        </w:rPr>
        <w:t>员借宿者；</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 xml:space="preserve"> </w:t>
      </w:r>
      <w:r w:rsidRPr="009F454F">
        <w:rPr>
          <w:rFonts w:ascii="宋体" w:hAnsi="宋体" w:hint="eastAsia"/>
          <w:kern w:val="0"/>
          <w:sz w:val="24"/>
          <w:szCs w:val="24"/>
        </w:rPr>
        <w:t>②</w:t>
      </w:r>
      <w:r w:rsidRPr="009F454F">
        <w:rPr>
          <w:rFonts w:ascii="宋体" w:hAnsi="宋体"/>
          <w:kern w:val="0"/>
          <w:sz w:val="24"/>
          <w:szCs w:val="24"/>
        </w:rPr>
        <w:t>学生带酒、易燃、易爆物品，</w:t>
      </w:r>
      <w:r w:rsidRPr="009F454F">
        <w:rPr>
          <w:rFonts w:ascii="宋体" w:hAnsi="宋体" w:hint="eastAsia"/>
          <w:kern w:val="0"/>
          <w:sz w:val="24"/>
          <w:szCs w:val="24"/>
        </w:rPr>
        <w:t>教室</w:t>
      </w:r>
      <w:r w:rsidRPr="009F454F">
        <w:rPr>
          <w:rFonts w:ascii="宋体" w:hAnsi="宋体"/>
          <w:kern w:val="0"/>
          <w:sz w:val="24"/>
          <w:szCs w:val="24"/>
        </w:rPr>
        <w:t>的桌、椅、自购家俱回宿舍</w:t>
      </w:r>
      <w:r w:rsidRPr="009F454F">
        <w:rPr>
          <w:rFonts w:ascii="宋体" w:hAnsi="宋体" w:hint="eastAsia"/>
          <w:kern w:val="0"/>
          <w:sz w:val="24"/>
          <w:szCs w:val="24"/>
        </w:rPr>
        <w:t>；携带小动物、宠物等。</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③</w:t>
      </w:r>
      <w:r w:rsidRPr="009F454F">
        <w:rPr>
          <w:rFonts w:ascii="宋体" w:hAnsi="宋体"/>
          <w:kern w:val="0"/>
          <w:sz w:val="24"/>
          <w:szCs w:val="24"/>
        </w:rPr>
        <w:t>损坏公物</w:t>
      </w:r>
      <w:r w:rsidRPr="009F454F">
        <w:rPr>
          <w:rFonts w:ascii="宋体" w:hAnsi="宋体" w:hint="eastAsia"/>
          <w:kern w:val="0"/>
          <w:sz w:val="24"/>
          <w:szCs w:val="24"/>
        </w:rPr>
        <w:t>；吸烟、打架斗殴、大声喧哗吵闹、串宿、放音乐等。</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14</w:t>
      </w:r>
      <w:r w:rsidRPr="009F454F">
        <w:rPr>
          <w:rFonts w:ascii="宋体" w:hAnsi="宋体" w:hint="eastAsia"/>
          <w:kern w:val="0"/>
          <w:sz w:val="24"/>
          <w:szCs w:val="24"/>
        </w:rPr>
        <w:t>)</w:t>
      </w:r>
      <w:r w:rsidRPr="009F454F">
        <w:rPr>
          <w:rFonts w:ascii="宋体" w:hAnsi="宋体"/>
          <w:kern w:val="0"/>
          <w:sz w:val="24"/>
          <w:szCs w:val="24"/>
        </w:rPr>
        <w:t>督促学生搞好宿舍内以及宿舍区卫生，负责检查学生宿舍内以及宿舍区卫生，督促学生保持宿舍内整洁和宿舍区干净，并及时记录各宿舍卫生情况。</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15</w:t>
      </w:r>
      <w:r w:rsidRPr="009F454F">
        <w:rPr>
          <w:rFonts w:ascii="宋体" w:hAnsi="宋体" w:hint="eastAsia"/>
          <w:kern w:val="0"/>
          <w:sz w:val="24"/>
          <w:szCs w:val="24"/>
        </w:rPr>
        <w:t>)</w:t>
      </w:r>
      <w:r w:rsidRPr="009F454F">
        <w:rPr>
          <w:rFonts w:ascii="宋体" w:hAnsi="宋体"/>
          <w:kern w:val="0"/>
          <w:sz w:val="24"/>
          <w:szCs w:val="24"/>
        </w:rPr>
        <w:t>负责维护宿舍区的安全。</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①</w:t>
      </w:r>
      <w:r w:rsidRPr="009F454F">
        <w:rPr>
          <w:rFonts w:ascii="宋体" w:hAnsi="宋体"/>
          <w:kern w:val="0"/>
          <w:sz w:val="24"/>
          <w:szCs w:val="24"/>
        </w:rPr>
        <w:t>按时开关宿舍区</w:t>
      </w:r>
      <w:r w:rsidRPr="009F454F">
        <w:rPr>
          <w:rFonts w:ascii="宋体" w:hAnsi="宋体" w:hint="eastAsia"/>
          <w:kern w:val="0"/>
          <w:sz w:val="24"/>
          <w:szCs w:val="24"/>
        </w:rPr>
        <w:t>楼</w:t>
      </w:r>
      <w:r w:rsidRPr="009F454F">
        <w:rPr>
          <w:rFonts w:ascii="宋体" w:hAnsi="宋体"/>
          <w:kern w:val="0"/>
          <w:sz w:val="24"/>
          <w:szCs w:val="24"/>
        </w:rPr>
        <w:t>门（</w:t>
      </w:r>
      <w:r w:rsidRPr="009F454F">
        <w:rPr>
          <w:rFonts w:ascii="宋体" w:hAnsi="宋体" w:hint="eastAsia"/>
          <w:kern w:val="0"/>
          <w:sz w:val="24"/>
          <w:szCs w:val="24"/>
        </w:rPr>
        <w:t>楼</w:t>
      </w:r>
      <w:r w:rsidRPr="009F454F">
        <w:rPr>
          <w:rFonts w:ascii="宋体" w:hAnsi="宋体"/>
          <w:kern w:val="0"/>
          <w:sz w:val="24"/>
          <w:szCs w:val="24"/>
        </w:rPr>
        <w:t>门上锁时间；白天上课、晚</w:t>
      </w:r>
      <w:r w:rsidRPr="009F454F">
        <w:rPr>
          <w:rFonts w:ascii="宋体" w:hAnsi="宋体" w:hint="eastAsia"/>
          <w:kern w:val="0"/>
          <w:sz w:val="24"/>
          <w:szCs w:val="24"/>
        </w:rPr>
        <w:t>自习</w:t>
      </w:r>
      <w:r w:rsidRPr="009F454F">
        <w:rPr>
          <w:rFonts w:ascii="宋体" w:hAnsi="宋体"/>
          <w:kern w:val="0"/>
          <w:sz w:val="24"/>
          <w:szCs w:val="24"/>
        </w:rPr>
        <w:t>、熄灯后）。</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②</w:t>
      </w:r>
      <w:r w:rsidRPr="009F454F">
        <w:rPr>
          <w:rFonts w:ascii="宋体" w:hAnsi="宋体"/>
          <w:kern w:val="0"/>
          <w:sz w:val="24"/>
          <w:szCs w:val="24"/>
        </w:rPr>
        <w:t>负责查询进出宿舍区的校外人员，末经允许，校外人员不得进入宿舍。</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③</w:t>
      </w:r>
      <w:r w:rsidRPr="009F454F">
        <w:rPr>
          <w:rFonts w:ascii="宋体" w:hAnsi="宋体"/>
          <w:kern w:val="0"/>
          <w:sz w:val="24"/>
          <w:szCs w:val="24"/>
        </w:rPr>
        <w:t>经常检查宿舍门锁</w:t>
      </w:r>
      <w:r w:rsidRPr="009F454F">
        <w:rPr>
          <w:rFonts w:ascii="宋体" w:hAnsi="宋体" w:hint="eastAsia"/>
          <w:kern w:val="0"/>
          <w:sz w:val="24"/>
          <w:szCs w:val="24"/>
        </w:rPr>
        <w:t>；护栏逃生窗上的锁；</w:t>
      </w:r>
      <w:r w:rsidRPr="009F454F">
        <w:rPr>
          <w:rFonts w:ascii="宋体" w:hAnsi="宋体"/>
          <w:kern w:val="0"/>
          <w:sz w:val="24"/>
          <w:szCs w:val="24"/>
        </w:rPr>
        <w:t>用电以及火烛情况，发现问题就及时纠正并予登记。</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④</w:t>
      </w:r>
      <w:r w:rsidRPr="009F454F">
        <w:rPr>
          <w:rFonts w:ascii="宋体" w:hAnsi="宋体"/>
          <w:kern w:val="0"/>
          <w:sz w:val="24"/>
          <w:szCs w:val="24"/>
        </w:rPr>
        <w:t>检查学生就寝情况，</w:t>
      </w:r>
      <w:r w:rsidRPr="009F454F">
        <w:rPr>
          <w:rFonts w:ascii="宋体" w:hAnsi="宋体" w:hint="eastAsia"/>
          <w:kern w:val="0"/>
          <w:sz w:val="24"/>
          <w:szCs w:val="24"/>
        </w:rPr>
        <w:t>发现问题及时解决，</w:t>
      </w:r>
      <w:r w:rsidRPr="009F454F">
        <w:rPr>
          <w:rFonts w:ascii="宋体" w:hAnsi="宋体"/>
          <w:kern w:val="0"/>
          <w:sz w:val="24"/>
          <w:szCs w:val="24"/>
        </w:rPr>
        <w:t>负责听取并登记各种情况；</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w:t>
      </w:r>
      <w:r w:rsidRPr="009F454F">
        <w:rPr>
          <w:rFonts w:ascii="宋体" w:hAnsi="宋体"/>
          <w:kern w:val="0"/>
          <w:sz w:val="24"/>
          <w:szCs w:val="24"/>
        </w:rPr>
        <w:t>16</w:t>
      </w:r>
      <w:r w:rsidRPr="009F454F">
        <w:rPr>
          <w:rFonts w:ascii="宋体" w:hAnsi="宋体" w:hint="eastAsia"/>
          <w:kern w:val="0"/>
          <w:sz w:val="24"/>
          <w:szCs w:val="24"/>
        </w:rPr>
        <w:t>)</w:t>
      </w:r>
      <w:r w:rsidRPr="009F454F">
        <w:rPr>
          <w:rFonts w:ascii="宋体" w:hAnsi="宋体"/>
          <w:kern w:val="0"/>
          <w:sz w:val="24"/>
          <w:szCs w:val="24"/>
        </w:rPr>
        <w:t>做好特殊性和临时性工作。</w:t>
      </w:r>
    </w:p>
    <w:p w:rsidR="009F454F" w:rsidRPr="009F454F" w:rsidRDefault="009F454F" w:rsidP="009F454F">
      <w:pPr>
        <w:spacing w:line="400" w:lineRule="exact"/>
        <w:ind w:firstLine="602"/>
        <w:rPr>
          <w:rFonts w:ascii="宋体" w:hAnsi="宋体"/>
          <w:b/>
          <w:kern w:val="0"/>
          <w:sz w:val="24"/>
          <w:szCs w:val="24"/>
        </w:rPr>
      </w:pPr>
      <w:r w:rsidRPr="009F454F">
        <w:rPr>
          <w:rFonts w:ascii="宋体" w:hAnsi="宋体"/>
          <w:b/>
          <w:kern w:val="0"/>
          <w:sz w:val="24"/>
          <w:szCs w:val="24"/>
        </w:rPr>
        <w:t>3</w:t>
      </w:r>
      <w:r w:rsidRPr="009F454F">
        <w:rPr>
          <w:rFonts w:ascii="宋体" w:hAnsi="宋体" w:hint="eastAsia"/>
          <w:b/>
          <w:kern w:val="0"/>
          <w:sz w:val="24"/>
          <w:szCs w:val="24"/>
        </w:rPr>
        <w:t>．综合维修</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服务区域：学校所有设施维修、维护</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维修、维护人员职责及标准：负责全校设施维修服务，定期对全校设施设备等巡视和养护。</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A.</w:t>
      </w:r>
      <w:r w:rsidRPr="009F454F">
        <w:rPr>
          <w:rFonts w:ascii="宋体" w:hAnsi="宋体" w:hint="eastAsia"/>
          <w:kern w:val="0"/>
          <w:sz w:val="24"/>
          <w:szCs w:val="24"/>
        </w:rPr>
        <w:t>服务标准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(1)制定岗位责任制、定期巡回检查、维护养护、维修档案等管理制度，并严格执行。</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(2)设备间及维修间环境整洁，无杂物、无灰尘。</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(3)设施设备维修所需专业维修人员，维修人员须持证上岗（</w:t>
      </w:r>
      <w:r w:rsidRPr="009F454F">
        <w:rPr>
          <w:rFonts w:ascii="宋体" w:hAnsi="宋体" w:hint="eastAsia"/>
          <w:kern w:val="0"/>
          <w:szCs w:val="21"/>
        </w:rPr>
        <w:t>《低压电工操作证》</w:t>
      </w:r>
      <w:r w:rsidRPr="009F454F">
        <w:rPr>
          <w:rFonts w:ascii="宋体" w:hAnsi="宋体" w:hint="eastAsia"/>
          <w:kern w:val="0"/>
          <w:sz w:val="24"/>
          <w:szCs w:val="24"/>
        </w:rPr>
        <w:t>），严格执行操作规程。</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(4)设备设施良好，运行正常，合同期内无重大管理责任事故。</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(5)定期对宿舍楼巡查，填写巡视记录、巡查门窗、楼道、照明、电器开关等设施是否完好。</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(6)维修及时，小修不过天，及时排除故障，零碎维修合格率</w:t>
      </w:r>
      <w:r w:rsidRPr="009F454F">
        <w:rPr>
          <w:rFonts w:ascii="宋体" w:hAnsi="宋体"/>
          <w:kern w:val="0"/>
          <w:sz w:val="24"/>
          <w:szCs w:val="24"/>
        </w:rPr>
        <w:t>100%</w:t>
      </w:r>
      <w:r w:rsidRPr="009F454F">
        <w:rPr>
          <w:rFonts w:ascii="宋体" w:hAnsi="宋体" w:hint="eastAsia"/>
          <w:kern w:val="0"/>
          <w:sz w:val="24"/>
          <w:szCs w:val="24"/>
        </w:rPr>
        <w:t>。</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B.</w:t>
      </w:r>
      <w:r w:rsidRPr="009F454F">
        <w:rPr>
          <w:rFonts w:ascii="宋体" w:hAnsi="宋体" w:hint="eastAsia"/>
          <w:kern w:val="0"/>
          <w:sz w:val="24"/>
          <w:szCs w:val="24"/>
        </w:rPr>
        <w:t>服务要求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(1)保证校内公共区域的设施设备的日常维修。</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(2)采取“每日巡检、主动发现问题”的工作方式，确保管辖区域内房屋设施完好和正常使用，要求维修人员随叫随到，及时完成各项零碎维修任务。</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(3)负责给排水系统、校舍安全巡查；对临时用水、用电进行管理：对楼宇的用</w:t>
      </w:r>
      <w:r w:rsidRPr="009F454F">
        <w:rPr>
          <w:rFonts w:ascii="宋体" w:hAnsi="宋体" w:hint="eastAsia"/>
          <w:kern w:val="0"/>
          <w:sz w:val="24"/>
          <w:szCs w:val="24"/>
        </w:rPr>
        <w:lastRenderedPageBreak/>
        <w:t>水、用电进行管理，发现有违章乱接、乱用水电的现象及时制止，防止重大事故的发生。</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(4)定期检查各楼层电源控制箱工作是否正常，及时排除隐患，保证所有电器设备处于正常状态。</w:t>
      </w:r>
    </w:p>
    <w:p w:rsidR="009F454F" w:rsidRPr="009F454F" w:rsidRDefault="009F454F" w:rsidP="009F454F">
      <w:pPr>
        <w:spacing w:line="400" w:lineRule="exact"/>
        <w:ind w:firstLine="602"/>
        <w:rPr>
          <w:rFonts w:ascii="宋体" w:hAnsi="宋体"/>
          <w:b/>
          <w:kern w:val="0"/>
          <w:sz w:val="24"/>
          <w:szCs w:val="24"/>
        </w:rPr>
      </w:pPr>
      <w:r w:rsidRPr="009F454F">
        <w:rPr>
          <w:rFonts w:ascii="宋体" w:hAnsi="宋体"/>
          <w:b/>
          <w:kern w:val="0"/>
          <w:sz w:val="24"/>
          <w:szCs w:val="24"/>
        </w:rPr>
        <w:t>4</w:t>
      </w:r>
      <w:r w:rsidRPr="009F454F">
        <w:rPr>
          <w:rFonts w:ascii="宋体" w:hAnsi="宋体" w:hint="eastAsia"/>
          <w:b/>
          <w:kern w:val="0"/>
          <w:sz w:val="24"/>
          <w:szCs w:val="24"/>
        </w:rPr>
        <w:t>.绿化养护</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服务区域：学校室外区域绿化的维护、管理和养护</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绿化养护人员职责及养护标准：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（1）物业服务范围公共区域内树木、草坪、花坛干净整洁，无杂物，花木、草坪修剪整齐美观。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（2）定期对树木草坪进行养护、浇水，及时做好病虫害的防治工作，以防为主，精心养护管理，经常检查，早发现早处理，出现黄苗、死苗现象及时上报。</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（3）物业服务范围公共区域内树木、草坪、花坛及绿化小品的日常养护和补缺(补缺植物由招标单位购买)</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（4）执行物业范围公共区域内绿化规划、受招标单位委托，执行物业范围内公共区域绿化管理规定</w:t>
      </w:r>
    </w:p>
    <w:p w:rsidR="009F454F" w:rsidRPr="009F454F" w:rsidRDefault="009F454F" w:rsidP="009F454F">
      <w:pPr>
        <w:spacing w:line="400" w:lineRule="exact"/>
        <w:ind w:firstLine="602"/>
        <w:rPr>
          <w:rFonts w:ascii="宋体" w:hAnsi="宋体"/>
          <w:b/>
          <w:kern w:val="0"/>
          <w:sz w:val="24"/>
          <w:szCs w:val="24"/>
        </w:rPr>
      </w:pPr>
      <w:r w:rsidRPr="009F454F">
        <w:rPr>
          <w:rFonts w:ascii="宋体" w:hAnsi="宋体"/>
          <w:b/>
          <w:kern w:val="0"/>
          <w:sz w:val="24"/>
          <w:szCs w:val="24"/>
        </w:rPr>
        <w:t>5</w:t>
      </w:r>
      <w:r w:rsidRPr="009F454F">
        <w:rPr>
          <w:rFonts w:ascii="宋体" w:hAnsi="宋体" w:hint="eastAsia"/>
          <w:b/>
          <w:kern w:val="0"/>
          <w:sz w:val="24"/>
          <w:szCs w:val="24"/>
        </w:rPr>
        <w:t>.保洁</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服务区域：学校所涉及区域</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保洁人员职责</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（1）服从相关人员的监督与管理。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（2）严格遵守校内各项规章制度，工作时间不得擅自离岗，不得串岗与闲谈。</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3）做好责任区内公共部位卫生保洁及垃圾清运工作，随时对卫生区进行打扫、拖洗，做到无垃圾、无污垢、无积水、无异味，发现设施损坏及时上报。定期对负责区域进行清洁，严格按照保洁标准执行。按时收集垃圾，及时清运至指定位置。</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（4）清洁用品（洁厕灵、消毒液等）应放在指定工作室，禁止将此类用品放置在卫生间等师生可接触到的地方。</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（5）清洁灭火器时，检查是否存在人为动用导致器材失效。如有发现应及时报告相关领导或部门。</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（6）保洁工作时应及时检查相关区域内的安全隐患（尤其是卫生间），如有异常，应及时报告相关领导或部门。</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 xml:space="preserve">（7）降雪后，要及时进行清雪铲冰工作，做到：路面无积雪、无结冰、露出路面，保证师生的安全通行。 </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（8）做好卫生防疫工作，针对需要和季节特点实施。定期喷洒药物。正确使用各种灭虫药物，防止事故发生</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（9）维护公共设施，有损坏要及时报修，提高警惕，注意防火、防盗、防破坏，</w:t>
      </w:r>
      <w:r w:rsidRPr="009F454F">
        <w:rPr>
          <w:rFonts w:ascii="宋体" w:hAnsi="宋体" w:hint="eastAsia"/>
          <w:kern w:val="0"/>
          <w:sz w:val="24"/>
          <w:szCs w:val="24"/>
        </w:rPr>
        <w:lastRenderedPageBreak/>
        <w:t>如发现可疑情况应及时处理或报告。</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（1</w:t>
      </w:r>
      <w:r w:rsidRPr="009F454F">
        <w:rPr>
          <w:rFonts w:ascii="宋体" w:hAnsi="宋体"/>
          <w:kern w:val="0"/>
          <w:sz w:val="24"/>
          <w:szCs w:val="24"/>
        </w:rPr>
        <w:t>0</w:t>
      </w:r>
      <w:r w:rsidRPr="009F454F">
        <w:rPr>
          <w:rFonts w:ascii="宋体" w:hAnsi="宋体" w:hint="eastAsia"/>
          <w:kern w:val="0"/>
          <w:sz w:val="24"/>
          <w:szCs w:val="24"/>
        </w:rPr>
        <w:t>）需接受上级部门临时下达的工作安排。</w:t>
      </w:r>
    </w:p>
    <w:p w:rsidR="009F454F" w:rsidRPr="009F454F" w:rsidRDefault="009E0B5B" w:rsidP="009F454F">
      <w:pPr>
        <w:spacing w:line="400" w:lineRule="exact"/>
        <w:ind w:firstLine="602"/>
        <w:rPr>
          <w:rFonts w:ascii="宋体" w:hAnsi="宋体"/>
          <w:b/>
          <w:kern w:val="0"/>
          <w:sz w:val="24"/>
          <w:szCs w:val="24"/>
        </w:rPr>
      </w:pPr>
      <w:r>
        <w:rPr>
          <w:rFonts w:ascii="宋体" w:hAnsi="宋体" w:hint="eastAsia"/>
          <w:b/>
          <w:kern w:val="0"/>
          <w:sz w:val="24"/>
          <w:szCs w:val="24"/>
        </w:rPr>
        <w:t>五</w:t>
      </w:r>
      <w:r w:rsidR="009F454F" w:rsidRPr="009F454F">
        <w:rPr>
          <w:rFonts w:ascii="宋体" w:hAnsi="宋体" w:hint="eastAsia"/>
          <w:b/>
          <w:kern w:val="0"/>
          <w:sz w:val="24"/>
          <w:szCs w:val="24"/>
        </w:rPr>
        <w:t>、应急服务要求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当出现不可预知紧急情况时</w:t>
      </w:r>
      <w:r w:rsidRPr="009F454F">
        <w:rPr>
          <w:rFonts w:ascii="宋体" w:hAnsi="宋体" w:hint="eastAsia"/>
          <w:kern w:val="0"/>
          <w:sz w:val="24"/>
          <w:szCs w:val="24"/>
        </w:rPr>
        <w:t>（例如停水停电、极端天气、群体事件、自然灾害等情况），为</w:t>
      </w:r>
      <w:r w:rsidRPr="009F454F">
        <w:rPr>
          <w:rFonts w:ascii="宋体" w:hAnsi="宋体"/>
          <w:kern w:val="0"/>
          <w:sz w:val="24"/>
          <w:szCs w:val="24"/>
        </w:rPr>
        <w:t>保证物业服务正常运转</w:t>
      </w:r>
      <w:r w:rsidRPr="009F454F">
        <w:rPr>
          <w:rFonts w:ascii="宋体" w:hAnsi="宋体" w:hint="eastAsia"/>
          <w:kern w:val="0"/>
          <w:sz w:val="24"/>
          <w:szCs w:val="24"/>
        </w:rPr>
        <w:t>，如需</w:t>
      </w:r>
      <w:r w:rsidRPr="009F454F">
        <w:rPr>
          <w:rFonts w:ascii="宋体" w:hAnsi="宋体"/>
          <w:kern w:val="0"/>
          <w:sz w:val="24"/>
          <w:szCs w:val="24"/>
        </w:rPr>
        <w:t>临时增配人员</w:t>
      </w:r>
      <w:r w:rsidRPr="009F454F">
        <w:rPr>
          <w:rFonts w:ascii="宋体" w:hAnsi="宋体" w:hint="eastAsia"/>
          <w:kern w:val="0"/>
          <w:sz w:val="24"/>
          <w:szCs w:val="24"/>
        </w:rPr>
        <w:t>、临时调集设备、现有人员岗位职责临时增加、与相关政府部门协调配合等具体情况，可由双方协商解决。</w:t>
      </w:r>
    </w:p>
    <w:p w:rsidR="009F454F" w:rsidRPr="009F454F" w:rsidRDefault="009E0B5B" w:rsidP="009F454F">
      <w:pPr>
        <w:spacing w:line="400" w:lineRule="exact"/>
        <w:ind w:firstLine="602"/>
        <w:rPr>
          <w:rFonts w:ascii="宋体" w:hAnsi="宋体"/>
          <w:b/>
          <w:kern w:val="0"/>
          <w:sz w:val="24"/>
          <w:szCs w:val="24"/>
        </w:rPr>
      </w:pPr>
      <w:r>
        <w:rPr>
          <w:rFonts w:ascii="宋体" w:hAnsi="宋体" w:hint="eastAsia"/>
          <w:b/>
          <w:kern w:val="0"/>
          <w:sz w:val="24"/>
          <w:szCs w:val="24"/>
        </w:rPr>
        <w:t>六</w:t>
      </w:r>
      <w:r w:rsidR="009F454F" w:rsidRPr="009F454F">
        <w:rPr>
          <w:rFonts w:ascii="宋体" w:hAnsi="宋体" w:hint="eastAsia"/>
          <w:b/>
          <w:kern w:val="0"/>
          <w:sz w:val="24"/>
          <w:szCs w:val="24"/>
        </w:rPr>
        <w:t>、人员保密要求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物业服务人员工作岗位如涉及学校保密信息时，需严格遵守学校的信息保密规定及相关信息保密制度。</w:t>
      </w:r>
    </w:p>
    <w:p w:rsidR="009F454F" w:rsidRPr="009F454F" w:rsidRDefault="009E0B5B" w:rsidP="009F454F">
      <w:pPr>
        <w:spacing w:line="400" w:lineRule="exact"/>
        <w:ind w:firstLine="602"/>
        <w:rPr>
          <w:rFonts w:ascii="宋体" w:hAnsi="宋体"/>
          <w:b/>
          <w:kern w:val="0"/>
          <w:sz w:val="24"/>
          <w:szCs w:val="24"/>
        </w:rPr>
      </w:pPr>
      <w:r>
        <w:rPr>
          <w:rFonts w:ascii="宋体" w:hAnsi="宋体" w:hint="eastAsia"/>
          <w:b/>
          <w:kern w:val="0"/>
          <w:sz w:val="24"/>
          <w:szCs w:val="24"/>
        </w:rPr>
        <w:t>七</w:t>
      </w:r>
      <w:r w:rsidR="009F454F" w:rsidRPr="009F454F">
        <w:rPr>
          <w:rFonts w:ascii="宋体" w:hAnsi="宋体" w:hint="eastAsia"/>
          <w:b/>
          <w:kern w:val="0"/>
          <w:sz w:val="24"/>
          <w:szCs w:val="24"/>
        </w:rPr>
        <w:t>、人员稳定性要求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在整个服务期内，人员更换率不得超过</w:t>
      </w:r>
      <w:r w:rsidRPr="009F454F">
        <w:rPr>
          <w:rFonts w:ascii="宋体" w:hAnsi="宋体"/>
          <w:kern w:val="0"/>
          <w:sz w:val="24"/>
          <w:szCs w:val="24"/>
        </w:rPr>
        <w:t>20</w:t>
      </w:r>
      <w:r w:rsidRPr="009F454F">
        <w:rPr>
          <w:rFonts w:ascii="宋体" w:hAnsi="宋体" w:hint="eastAsia"/>
          <w:kern w:val="0"/>
          <w:sz w:val="24"/>
          <w:szCs w:val="24"/>
        </w:rPr>
        <w:t>%，且应经学校同意。</w:t>
      </w:r>
    </w:p>
    <w:p w:rsidR="009F454F" w:rsidRPr="009F454F" w:rsidRDefault="009E0B5B" w:rsidP="009F454F">
      <w:pPr>
        <w:spacing w:line="400" w:lineRule="exact"/>
        <w:ind w:firstLine="602"/>
        <w:rPr>
          <w:rFonts w:ascii="宋体" w:hAnsi="宋体"/>
          <w:b/>
          <w:kern w:val="0"/>
          <w:sz w:val="24"/>
          <w:szCs w:val="24"/>
        </w:rPr>
      </w:pPr>
      <w:r>
        <w:rPr>
          <w:rFonts w:ascii="宋体" w:hAnsi="宋体" w:hint="eastAsia"/>
          <w:b/>
          <w:kern w:val="0"/>
          <w:sz w:val="24"/>
          <w:szCs w:val="24"/>
        </w:rPr>
        <w:t>八</w:t>
      </w:r>
      <w:r w:rsidR="009F454F" w:rsidRPr="009F454F">
        <w:rPr>
          <w:rFonts w:ascii="宋体" w:hAnsi="宋体" w:hint="eastAsia"/>
          <w:b/>
          <w:kern w:val="0"/>
          <w:sz w:val="24"/>
          <w:szCs w:val="24"/>
        </w:rPr>
        <w:t>、进驻和接管要求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物业公司中标后，及时配齐所需人员、工具、设备等，在规定的时间内保证全体服务人员按时进场服务，如果为新任物业服务公司，则需与前任物业公司进行交接，保留相关记录，做到物业服务平稳过渡，对学校工作无不良影响。</w:t>
      </w:r>
    </w:p>
    <w:p w:rsidR="009F454F" w:rsidRPr="009F454F" w:rsidRDefault="009E0B5B" w:rsidP="009F454F">
      <w:pPr>
        <w:spacing w:line="400" w:lineRule="exact"/>
        <w:ind w:firstLine="602"/>
        <w:rPr>
          <w:rFonts w:ascii="宋体" w:hAnsi="宋体"/>
          <w:b/>
          <w:kern w:val="0"/>
          <w:sz w:val="24"/>
          <w:szCs w:val="24"/>
        </w:rPr>
      </w:pPr>
      <w:r>
        <w:rPr>
          <w:rFonts w:ascii="宋体" w:hAnsi="宋体" w:hint="eastAsia"/>
          <w:b/>
          <w:kern w:val="0"/>
          <w:sz w:val="24"/>
          <w:szCs w:val="24"/>
        </w:rPr>
        <w:t>九</w:t>
      </w:r>
      <w:r w:rsidR="009F454F" w:rsidRPr="009F454F">
        <w:rPr>
          <w:rFonts w:ascii="宋体" w:hAnsi="宋体" w:hint="eastAsia"/>
          <w:b/>
          <w:kern w:val="0"/>
          <w:sz w:val="24"/>
          <w:szCs w:val="24"/>
        </w:rPr>
        <w:t>、费用分割</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物业管理服务项目实施过程中所需维修材料、保洁工具、保洁耗材等费用由采购人（学校）承担。物业服务人员的服装由物业企业提供。</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学校只提供工作期间的办公用房，不提供住宿。</w:t>
      </w:r>
    </w:p>
    <w:p w:rsidR="009F454F" w:rsidRPr="009F454F" w:rsidRDefault="009F454F" w:rsidP="009F454F">
      <w:pPr>
        <w:spacing w:line="360" w:lineRule="auto"/>
        <w:ind w:firstLine="422"/>
        <w:rPr>
          <w:b/>
          <w:kern w:val="0"/>
          <w:sz w:val="24"/>
          <w:szCs w:val="24"/>
        </w:rPr>
      </w:pPr>
      <w:r w:rsidRPr="009F454F">
        <w:rPr>
          <w:rFonts w:hint="eastAsia"/>
          <w:b/>
          <w:kern w:val="0"/>
          <w:sz w:val="24"/>
          <w:szCs w:val="24"/>
        </w:rPr>
        <w:t>十、物业服务过程中，对物业公司评价考核验收标准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学校物业管理服务标准需达到（但不限于）以下要求。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1</w:t>
      </w:r>
      <w:r w:rsidRPr="009F454F">
        <w:rPr>
          <w:rFonts w:ascii="宋体" w:hAnsi="宋体"/>
          <w:kern w:val="0"/>
          <w:sz w:val="24"/>
          <w:szCs w:val="24"/>
        </w:rPr>
        <w:t>.</w:t>
      </w:r>
      <w:r w:rsidRPr="009F454F">
        <w:rPr>
          <w:rFonts w:ascii="宋体" w:hAnsi="宋体" w:hint="eastAsia"/>
          <w:kern w:val="0"/>
          <w:sz w:val="24"/>
          <w:szCs w:val="24"/>
        </w:rPr>
        <w:t>各岗位人员确保岗位具体工作任务完成良好，认真履行岗位职责，服务质量不得低于学校要求的服务标准。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2</w:t>
      </w:r>
      <w:r w:rsidRPr="009F454F">
        <w:rPr>
          <w:rFonts w:ascii="宋体" w:hAnsi="宋体"/>
          <w:kern w:val="0"/>
          <w:sz w:val="24"/>
          <w:szCs w:val="24"/>
        </w:rPr>
        <w:t>.</w:t>
      </w:r>
      <w:r w:rsidRPr="009F454F">
        <w:rPr>
          <w:rFonts w:ascii="宋体" w:hAnsi="宋体" w:hint="eastAsia"/>
          <w:kern w:val="0"/>
          <w:sz w:val="24"/>
          <w:szCs w:val="24"/>
        </w:rPr>
        <w:t>项目服务要求及标准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(1)</w:t>
      </w:r>
      <w:r w:rsidRPr="009F454F">
        <w:rPr>
          <w:rFonts w:ascii="宋体" w:hAnsi="宋体" w:hint="eastAsia"/>
          <w:kern w:val="0"/>
          <w:sz w:val="24"/>
          <w:szCs w:val="24"/>
        </w:rPr>
        <w:t>所有物业服务人员要求：</w:t>
      </w:r>
    </w:p>
    <w:p w:rsidR="009F454F" w:rsidRPr="009F454F" w:rsidRDefault="009F454F" w:rsidP="009E0B5B">
      <w:pPr>
        <w:spacing w:line="400" w:lineRule="exact"/>
        <w:ind w:firstLine="602"/>
        <w:rPr>
          <w:rFonts w:ascii="宋体" w:hAnsi="宋体"/>
          <w:kern w:val="0"/>
          <w:sz w:val="24"/>
          <w:szCs w:val="24"/>
        </w:rPr>
      </w:pPr>
      <w:r w:rsidRPr="009F454F">
        <w:rPr>
          <w:rFonts w:ascii="宋体" w:hAnsi="宋体" w:hint="eastAsia"/>
          <w:kern w:val="0"/>
          <w:sz w:val="24"/>
          <w:szCs w:val="24"/>
        </w:rPr>
        <w:t>物业服务人员要有统一标识的着装，体现公司特色，夏、冬着装分开；着装干净整齐，领口系好，非特殊情况不允许卷袖和裤口；佩带胸卡上岗，试工人员或胸卡损坏人员要佩戴临时胸卡。</w:t>
      </w:r>
    </w:p>
    <w:p w:rsidR="009F454F" w:rsidRPr="009F454F" w:rsidRDefault="009F454F" w:rsidP="009F454F">
      <w:pPr>
        <w:spacing w:line="400" w:lineRule="exact"/>
        <w:ind w:firstLine="601"/>
        <w:rPr>
          <w:rFonts w:ascii="宋体" w:hAnsi="宋体"/>
          <w:kern w:val="0"/>
          <w:sz w:val="24"/>
          <w:szCs w:val="24"/>
        </w:rPr>
      </w:pPr>
      <w:r w:rsidRPr="009F454F">
        <w:rPr>
          <w:rFonts w:ascii="宋体" w:hAnsi="宋体"/>
          <w:kern w:val="0"/>
          <w:sz w:val="24"/>
          <w:szCs w:val="24"/>
        </w:rPr>
        <w:t>(2)</w:t>
      </w:r>
      <w:r w:rsidRPr="009F454F">
        <w:rPr>
          <w:rFonts w:ascii="宋体" w:hAnsi="宋体" w:hint="eastAsia"/>
          <w:kern w:val="0"/>
          <w:sz w:val="24"/>
          <w:szCs w:val="24"/>
        </w:rPr>
        <w:t>物业服务维修员工，需具有相关工作经验，电工需要持电工证上岗（相关证件），并保证全天24小时开机服务。</w:t>
      </w:r>
    </w:p>
    <w:p w:rsidR="009F454F" w:rsidRPr="009F454F" w:rsidRDefault="009F454F" w:rsidP="009F454F">
      <w:pPr>
        <w:spacing w:line="400" w:lineRule="exact"/>
        <w:ind w:firstLine="601"/>
        <w:rPr>
          <w:rFonts w:ascii="宋体" w:hAnsi="宋体"/>
          <w:kern w:val="0"/>
          <w:sz w:val="24"/>
          <w:szCs w:val="24"/>
        </w:rPr>
      </w:pPr>
      <w:r w:rsidRPr="009F454F">
        <w:rPr>
          <w:rFonts w:ascii="宋体" w:hAnsi="宋体"/>
          <w:kern w:val="0"/>
          <w:sz w:val="24"/>
          <w:szCs w:val="24"/>
        </w:rPr>
        <w:t>(3)</w:t>
      </w:r>
      <w:r w:rsidRPr="009F454F">
        <w:rPr>
          <w:rFonts w:ascii="宋体" w:hAnsi="宋体" w:hint="eastAsia"/>
          <w:kern w:val="0"/>
          <w:sz w:val="24"/>
          <w:szCs w:val="24"/>
        </w:rPr>
        <w:t>物业服务员工资标准须符合天津市最低工资标准，并为员工缴纳社会保险等，物业企业自负盈亏及独立承担一切与合同有关的相关责任。</w:t>
      </w:r>
    </w:p>
    <w:p w:rsidR="009F454F" w:rsidRPr="009F454F" w:rsidRDefault="009F454F" w:rsidP="009F454F">
      <w:pPr>
        <w:spacing w:line="360" w:lineRule="auto"/>
        <w:ind w:firstLine="422"/>
        <w:rPr>
          <w:b/>
          <w:kern w:val="0"/>
          <w:sz w:val="24"/>
          <w:szCs w:val="24"/>
        </w:rPr>
      </w:pPr>
      <w:r w:rsidRPr="009F454F">
        <w:rPr>
          <w:rFonts w:hint="eastAsia"/>
          <w:b/>
          <w:kern w:val="0"/>
          <w:sz w:val="24"/>
          <w:szCs w:val="24"/>
        </w:rPr>
        <w:t>十</w:t>
      </w:r>
      <w:r w:rsidR="009E0B5B">
        <w:rPr>
          <w:rFonts w:hint="eastAsia"/>
          <w:b/>
          <w:kern w:val="0"/>
          <w:sz w:val="24"/>
          <w:szCs w:val="24"/>
        </w:rPr>
        <w:t>一</w:t>
      </w:r>
      <w:r w:rsidRPr="009F454F">
        <w:rPr>
          <w:rFonts w:hint="eastAsia"/>
          <w:b/>
          <w:kern w:val="0"/>
          <w:sz w:val="24"/>
          <w:szCs w:val="24"/>
        </w:rPr>
        <w:t>、物业服务过程中须执行的国家相关标准、行业标准、地方标准或其他标准、</w:t>
      </w:r>
      <w:r w:rsidRPr="009F454F">
        <w:rPr>
          <w:rFonts w:hint="eastAsia"/>
          <w:b/>
          <w:kern w:val="0"/>
          <w:sz w:val="24"/>
          <w:szCs w:val="24"/>
        </w:rPr>
        <w:lastRenderedPageBreak/>
        <w:t>规范</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学校物业管理服务需执行相应的国家标准（</w:t>
      </w:r>
      <w:r w:rsidRPr="009F454F">
        <w:rPr>
          <w:rFonts w:ascii="宋体" w:hAnsi="宋体"/>
          <w:kern w:val="0"/>
          <w:sz w:val="24"/>
          <w:szCs w:val="24"/>
        </w:rPr>
        <w:t>GB/GB/T）和行业/地方标准（DB），分类如下：</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 xml:space="preserve"> </w:t>
      </w:r>
      <w:r w:rsidRPr="009F454F">
        <w:rPr>
          <w:rFonts w:ascii="宋体" w:hAnsi="宋体" w:hint="eastAsia"/>
          <w:kern w:val="0"/>
          <w:sz w:val="24"/>
          <w:szCs w:val="24"/>
        </w:rPr>
        <w:t>一、安全与应急</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 xml:space="preserve"> 1.消防：GB 25201《建筑消防设施的维护管理》（定期巡检、台账、演练）、GB 13495.1《消防安全标志第1部分：标志》、GB 15630《消防安全标志设置要求》（规范标识）；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2.安防：GB/T 29315《中小学、幼儿园安全防范要求》（门禁、监控、重点部位防护）、GB 2894《安全标志及其使用导则》（校园安全标识）；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3.应急：配合校方制定预案，覆盖火灾、极端天气、公共卫生等，保留演练记录。</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 xml:space="preserve"> </w:t>
      </w:r>
      <w:r w:rsidRPr="009F454F">
        <w:rPr>
          <w:rFonts w:ascii="宋体" w:hAnsi="宋体" w:hint="eastAsia"/>
          <w:kern w:val="0"/>
          <w:sz w:val="24"/>
          <w:szCs w:val="24"/>
        </w:rPr>
        <w:t>二、环境与卫生</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公共区域：GB 37489《公共场所设计卫生规范》（教室/宿舍通风消毒）、GB/T 19095《生活垃圾分类标志》（分类清运）；</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三、设施与能耗</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公共设施：GB/T 10001.1/9《公共信息图形符号》（无障碍/通用标识）、GB/T 22185《体育场馆公共安全通用要求》（场馆安全）。</w:t>
      </w:r>
    </w:p>
    <w:p w:rsidR="009F454F" w:rsidRPr="009F454F" w:rsidRDefault="009F454F" w:rsidP="009F454F">
      <w:pPr>
        <w:spacing w:line="400" w:lineRule="exact"/>
        <w:ind w:firstLine="422"/>
        <w:rPr>
          <w:rFonts w:ascii="宋体" w:hAnsi="宋体"/>
          <w:kern w:val="0"/>
          <w:sz w:val="24"/>
          <w:szCs w:val="24"/>
        </w:rPr>
      </w:pPr>
      <w:r w:rsidRPr="009F454F">
        <w:rPr>
          <w:rFonts w:ascii="宋体" w:hAnsi="宋体"/>
          <w:kern w:val="0"/>
          <w:sz w:val="24"/>
          <w:szCs w:val="24"/>
        </w:rPr>
        <w:t xml:space="preserve"> </w:t>
      </w:r>
      <w:r w:rsidRPr="009F454F">
        <w:rPr>
          <w:rFonts w:ascii="宋体" w:hAnsi="宋体" w:hint="eastAsia"/>
          <w:kern w:val="0"/>
          <w:sz w:val="24"/>
          <w:szCs w:val="24"/>
        </w:rPr>
        <w:t>四、服务与管理</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1.基础管理：建立消防、设施、投诉等台账，员工持证上岗（电工、消防中控等）；</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2.服务评价：GB/T 19012《顾客满意组织投诉处理指南》（投诉闭环）；</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3.地方规范：天津需参考DB 12/T 相关标准（如校园安防、物业分级），结合《天津市物业管理条例》执行。</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具体可查阅《中小学校物业服务规范》及天津住建</w:t>
      </w:r>
      <w:r w:rsidRPr="009F454F">
        <w:rPr>
          <w:rFonts w:ascii="宋体" w:hAnsi="宋体"/>
          <w:kern w:val="0"/>
          <w:sz w:val="24"/>
          <w:szCs w:val="24"/>
        </w:rPr>
        <w:t>/教育部门细则</w:t>
      </w:r>
    </w:p>
    <w:p w:rsidR="009F454F" w:rsidRPr="009F454F" w:rsidRDefault="009F454F" w:rsidP="009F454F">
      <w:pPr>
        <w:spacing w:line="400" w:lineRule="exact"/>
        <w:ind w:firstLine="602"/>
        <w:rPr>
          <w:rFonts w:ascii="宋体" w:hAnsi="宋体"/>
          <w:b/>
          <w:kern w:val="0"/>
          <w:sz w:val="24"/>
          <w:szCs w:val="24"/>
        </w:rPr>
      </w:pPr>
      <w:r w:rsidRPr="009F454F">
        <w:rPr>
          <w:rFonts w:ascii="宋体" w:hAnsi="宋体" w:hint="eastAsia"/>
          <w:b/>
          <w:kern w:val="0"/>
          <w:sz w:val="24"/>
          <w:szCs w:val="24"/>
        </w:rPr>
        <w:t>十</w:t>
      </w:r>
      <w:r w:rsidR="009E0B5B">
        <w:rPr>
          <w:rFonts w:ascii="宋体" w:hAnsi="宋体" w:hint="eastAsia"/>
          <w:b/>
          <w:kern w:val="0"/>
          <w:sz w:val="24"/>
          <w:szCs w:val="24"/>
        </w:rPr>
        <w:t>二</w:t>
      </w:r>
      <w:r w:rsidRPr="009F454F">
        <w:rPr>
          <w:rFonts w:ascii="宋体" w:hAnsi="宋体" w:hint="eastAsia"/>
          <w:b/>
          <w:kern w:val="0"/>
          <w:sz w:val="24"/>
          <w:szCs w:val="24"/>
        </w:rPr>
        <w:t>、其它要求</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1.</w:t>
      </w:r>
      <w:r w:rsidRPr="009F454F">
        <w:rPr>
          <w:rFonts w:ascii="宋体" w:hAnsi="宋体" w:hint="eastAsia"/>
          <w:kern w:val="0"/>
          <w:sz w:val="24"/>
          <w:szCs w:val="24"/>
        </w:rPr>
        <w:t>当学校有其它临时性工作，</w:t>
      </w:r>
      <w:bookmarkStart w:id="25" w:name="OLE_LINK7"/>
      <w:r w:rsidRPr="009F454F">
        <w:rPr>
          <w:rFonts w:ascii="宋体" w:hAnsi="宋体" w:hint="eastAsia"/>
          <w:kern w:val="0"/>
          <w:sz w:val="24"/>
          <w:szCs w:val="24"/>
        </w:rPr>
        <w:t>物业企业</w:t>
      </w:r>
      <w:bookmarkEnd w:id="25"/>
      <w:r w:rsidRPr="009F454F">
        <w:rPr>
          <w:rFonts w:ascii="宋体" w:hAnsi="宋体" w:hint="eastAsia"/>
          <w:kern w:val="0"/>
          <w:sz w:val="24"/>
          <w:szCs w:val="24"/>
        </w:rPr>
        <w:t>应予以全力配合，服从学校对人员的调动，且该费用包含在服务费当中。</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kern w:val="0"/>
          <w:sz w:val="24"/>
          <w:szCs w:val="24"/>
        </w:rPr>
        <w:t>2.</w:t>
      </w:r>
      <w:r w:rsidRPr="009F454F">
        <w:rPr>
          <w:rFonts w:ascii="宋体" w:hAnsi="宋体" w:hint="eastAsia"/>
          <w:kern w:val="0"/>
          <w:sz w:val="24"/>
          <w:szCs w:val="24"/>
        </w:rPr>
        <w:t>国家法定节假日及寒暑假期间工作安排：由物业企业按管理需求自行安排，确保学校工作的正常开展。</w:t>
      </w:r>
    </w:p>
    <w:p w:rsidR="009F454F" w:rsidRPr="009F454F" w:rsidRDefault="009F454F" w:rsidP="009F454F">
      <w:pPr>
        <w:spacing w:line="400" w:lineRule="exact"/>
        <w:ind w:firstLine="602"/>
        <w:rPr>
          <w:rFonts w:ascii="宋体" w:hAnsi="宋体"/>
          <w:kern w:val="0"/>
          <w:sz w:val="24"/>
          <w:szCs w:val="24"/>
        </w:rPr>
      </w:pPr>
      <w:r w:rsidRPr="009F454F">
        <w:rPr>
          <w:rFonts w:ascii="宋体" w:hAnsi="宋体" w:hint="eastAsia"/>
          <w:kern w:val="0"/>
          <w:sz w:val="24"/>
          <w:szCs w:val="24"/>
        </w:rPr>
        <w:t>3</w:t>
      </w:r>
      <w:r w:rsidRPr="009F454F">
        <w:rPr>
          <w:rFonts w:ascii="宋体" w:hAnsi="宋体"/>
          <w:kern w:val="0"/>
          <w:sz w:val="24"/>
          <w:szCs w:val="24"/>
        </w:rPr>
        <w:t>.</w:t>
      </w:r>
      <w:r w:rsidRPr="009F454F">
        <w:rPr>
          <w:rFonts w:ascii="宋体" w:hAnsi="宋体" w:hint="eastAsia"/>
          <w:kern w:val="0"/>
          <w:sz w:val="24"/>
          <w:szCs w:val="24"/>
        </w:rPr>
        <w:t>配合学校做好“除四害”及病媒消杀等工作。</w:t>
      </w:r>
    </w:p>
    <w:p w:rsidR="00577B4C" w:rsidRPr="00C00085" w:rsidRDefault="003A2FCD" w:rsidP="009F454F">
      <w:pPr>
        <w:widowControl/>
        <w:ind w:firstLineChars="245" w:firstLine="746"/>
        <w:jc w:val="left"/>
        <w:rPr>
          <w:rFonts w:hAnsiTheme="minorEastAsia"/>
          <w:b/>
          <w:bCs/>
          <w:kern w:val="28"/>
          <w:sz w:val="32"/>
          <w:szCs w:val="32"/>
        </w:rPr>
      </w:pPr>
      <w:r w:rsidRPr="00C00085">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6" w:name="OLE_LINK5"/>
      <w:bookmarkStart w:id="27" w:name="OLE_LINK6"/>
      <w:r w:rsidRPr="0042760F">
        <w:rPr>
          <w:rFonts w:ascii="Times New Roman" w:eastAsia="宋体" w:hAnsiTheme="minorEastAsia" w:cs="Times New Roman" w:hint="eastAsia"/>
          <w:color w:val="auto"/>
        </w:rPr>
        <w:t>物业管理条例</w:t>
      </w:r>
      <w:bookmarkEnd w:id="26"/>
      <w:bookmarkEnd w:id="27"/>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价格作出解释，提供项目具体成本测算等与报价合理性相关的书面说明及必要的证明材料，包括但不限于原材料成本、人工成本、制造费用等，给予相关供应商的合理时间一般不少于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 xml:space="preserve">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28" w:name="OLE_LINK11"/>
      <w:bookmarkStart w:id="29" w:name="OLE_LINK12"/>
      <w:bookmarkStart w:id="30" w:name="OLE_LINK38"/>
      <w:bookmarkStart w:id="31" w:name="OLE_LINK40"/>
      <w:bookmarkStart w:id="32" w:name="OLE_LINK8"/>
      <w:bookmarkStart w:id="33" w:name="OLE_LINK19"/>
      <w:bookmarkStart w:id="34" w:name="OLE_LINK21"/>
      <w:bookmarkStart w:id="35" w:name="OLE_LINK25"/>
      <w:bookmarkStart w:id="36" w:name="OLE_LINK29"/>
      <w:bookmarkStart w:id="37" w:name="OLE_LINK30"/>
      <w:bookmarkStart w:id="38" w:name="OLE_LINK31"/>
      <w:bookmarkStart w:id="39" w:name="OLE_LINK33"/>
      <w:bookmarkStart w:id="40" w:name="OLE_LINK34"/>
      <w:bookmarkStart w:id="41" w:name="OLE_LINK35"/>
      <w:bookmarkStart w:id="42" w:name="OLE_LINK36"/>
      <w:bookmarkStart w:id="43" w:name="OLE_LINK42"/>
      <w:bookmarkStart w:id="44"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3457A1">
        <w:tc>
          <w:tcPr>
            <w:tcW w:w="1061" w:type="pct"/>
            <w:vAlign w:val="center"/>
          </w:tcPr>
          <w:p w:rsidR="009C402C" w:rsidRPr="00AA586D" w:rsidRDefault="009C402C" w:rsidP="003457A1">
            <w:pPr>
              <w:jc w:val="center"/>
              <w:rPr>
                <w:szCs w:val="21"/>
              </w:rPr>
            </w:pPr>
            <w:r w:rsidRPr="00AA586D">
              <w:rPr>
                <w:rFonts w:hint="eastAsia"/>
                <w:szCs w:val="21"/>
              </w:rPr>
              <w:t>序号</w:t>
            </w:r>
          </w:p>
        </w:tc>
        <w:tc>
          <w:tcPr>
            <w:tcW w:w="2273" w:type="pct"/>
            <w:vAlign w:val="center"/>
          </w:tcPr>
          <w:p w:rsidR="009C402C" w:rsidRPr="00AA586D" w:rsidRDefault="009C402C" w:rsidP="003457A1">
            <w:pPr>
              <w:jc w:val="center"/>
              <w:rPr>
                <w:szCs w:val="21"/>
              </w:rPr>
            </w:pPr>
            <w:r w:rsidRPr="00AA586D">
              <w:rPr>
                <w:rFonts w:hint="eastAsia"/>
                <w:szCs w:val="21"/>
              </w:rPr>
              <w:t>单位名称</w:t>
            </w:r>
          </w:p>
        </w:tc>
        <w:tc>
          <w:tcPr>
            <w:tcW w:w="1667" w:type="pct"/>
            <w:vAlign w:val="center"/>
          </w:tcPr>
          <w:p w:rsidR="009C402C" w:rsidRPr="00AA586D" w:rsidRDefault="009C402C" w:rsidP="003457A1">
            <w:pPr>
              <w:jc w:val="center"/>
              <w:rPr>
                <w:szCs w:val="21"/>
              </w:rPr>
            </w:pPr>
            <w:r w:rsidRPr="00AA586D">
              <w:rPr>
                <w:rFonts w:hint="eastAsia"/>
                <w:szCs w:val="21"/>
              </w:rPr>
              <w:t>相互关系类型</w:t>
            </w:r>
          </w:p>
        </w:tc>
      </w:tr>
      <w:tr w:rsidR="009C402C" w:rsidRPr="00AA586D" w:rsidTr="003457A1">
        <w:tc>
          <w:tcPr>
            <w:tcW w:w="1061" w:type="pct"/>
            <w:vAlign w:val="center"/>
          </w:tcPr>
          <w:p w:rsidR="009C402C" w:rsidRPr="00AA586D" w:rsidRDefault="009C402C" w:rsidP="003457A1">
            <w:pPr>
              <w:jc w:val="center"/>
              <w:rPr>
                <w:szCs w:val="21"/>
              </w:rPr>
            </w:pPr>
            <w:r w:rsidRPr="00AA586D">
              <w:rPr>
                <w:rFonts w:hint="eastAsia"/>
                <w:szCs w:val="21"/>
              </w:rPr>
              <w:t>1</w:t>
            </w:r>
          </w:p>
        </w:tc>
        <w:tc>
          <w:tcPr>
            <w:tcW w:w="2273" w:type="pct"/>
            <w:vAlign w:val="center"/>
          </w:tcPr>
          <w:p w:rsidR="009C402C" w:rsidRPr="00AA586D" w:rsidRDefault="009C402C" w:rsidP="003457A1">
            <w:pPr>
              <w:jc w:val="center"/>
              <w:rPr>
                <w:szCs w:val="21"/>
              </w:rPr>
            </w:pPr>
          </w:p>
        </w:tc>
        <w:tc>
          <w:tcPr>
            <w:tcW w:w="1667" w:type="pct"/>
            <w:vAlign w:val="center"/>
          </w:tcPr>
          <w:p w:rsidR="009C402C" w:rsidRPr="00AA586D" w:rsidRDefault="009C402C" w:rsidP="003457A1">
            <w:pPr>
              <w:jc w:val="center"/>
              <w:rPr>
                <w:szCs w:val="21"/>
              </w:rPr>
            </w:pPr>
          </w:p>
        </w:tc>
      </w:tr>
      <w:tr w:rsidR="009C402C" w:rsidRPr="00AA586D" w:rsidTr="003457A1">
        <w:tc>
          <w:tcPr>
            <w:tcW w:w="1061" w:type="pct"/>
            <w:vAlign w:val="center"/>
          </w:tcPr>
          <w:p w:rsidR="009C402C" w:rsidRPr="00AA586D" w:rsidRDefault="009C402C" w:rsidP="003457A1">
            <w:pPr>
              <w:jc w:val="center"/>
              <w:rPr>
                <w:szCs w:val="21"/>
              </w:rPr>
            </w:pPr>
            <w:r w:rsidRPr="00AA586D">
              <w:rPr>
                <w:rFonts w:hint="eastAsia"/>
                <w:szCs w:val="21"/>
              </w:rPr>
              <w:t>2</w:t>
            </w:r>
          </w:p>
        </w:tc>
        <w:tc>
          <w:tcPr>
            <w:tcW w:w="2273" w:type="pct"/>
            <w:vAlign w:val="center"/>
          </w:tcPr>
          <w:p w:rsidR="009C402C" w:rsidRPr="00AA586D" w:rsidRDefault="009C402C" w:rsidP="003457A1">
            <w:pPr>
              <w:jc w:val="center"/>
              <w:rPr>
                <w:szCs w:val="21"/>
              </w:rPr>
            </w:pPr>
          </w:p>
        </w:tc>
        <w:tc>
          <w:tcPr>
            <w:tcW w:w="1667" w:type="pct"/>
            <w:vAlign w:val="center"/>
          </w:tcPr>
          <w:p w:rsidR="009C402C" w:rsidRPr="00AA586D" w:rsidRDefault="009C402C" w:rsidP="003457A1">
            <w:pPr>
              <w:jc w:val="center"/>
              <w:rPr>
                <w:szCs w:val="21"/>
              </w:rPr>
            </w:pPr>
          </w:p>
        </w:tc>
      </w:tr>
      <w:tr w:rsidR="009C402C" w:rsidRPr="00AA586D" w:rsidTr="003457A1">
        <w:tc>
          <w:tcPr>
            <w:tcW w:w="1061" w:type="pct"/>
            <w:vAlign w:val="center"/>
          </w:tcPr>
          <w:p w:rsidR="009C402C" w:rsidRPr="00AA586D" w:rsidRDefault="009C402C" w:rsidP="003457A1">
            <w:pPr>
              <w:jc w:val="center"/>
              <w:rPr>
                <w:szCs w:val="21"/>
              </w:rPr>
            </w:pPr>
            <w:r w:rsidRPr="00AA586D">
              <w:rPr>
                <w:rFonts w:hint="eastAsia"/>
                <w:szCs w:val="21"/>
              </w:rPr>
              <w:t>3</w:t>
            </w:r>
          </w:p>
        </w:tc>
        <w:tc>
          <w:tcPr>
            <w:tcW w:w="2273" w:type="pct"/>
            <w:vAlign w:val="center"/>
          </w:tcPr>
          <w:p w:rsidR="009C402C" w:rsidRPr="00AA586D" w:rsidRDefault="009C402C" w:rsidP="003457A1">
            <w:pPr>
              <w:jc w:val="center"/>
              <w:rPr>
                <w:szCs w:val="21"/>
              </w:rPr>
            </w:pPr>
          </w:p>
        </w:tc>
        <w:tc>
          <w:tcPr>
            <w:tcW w:w="1667" w:type="pct"/>
            <w:vAlign w:val="center"/>
          </w:tcPr>
          <w:p w:rsidR="009C402C" w:rsidRPr="00AA586D" w:rsidRDefault="009C402C" w:rsidP="003457A1">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28"/>
    <w:bookmarkEnd w:id="29"/>
    <w:p w:rsidR="009C402C" w:rsidRDefault="009C402C" w:rsidP="009C402C">
      <w:pPr>
        <w:widowControl/>
        <w:jc w:val="left"/>
        <w:rPr>
          <w:sz w:val="24"/>
        </w:rPr>
      </w:pPr>
      <w:r>
        <w:rPr>
          <w:sz w:val="24"/>
        </w:rPr>
        <w:br w:type="page"/>
      </w:r>
      <w:bookmarkEnd w:id="30"/>
      <w:bookmarkEnd w:id="31"/>
    </w:p>
    <w:bookmarkEnd w:id="32"/>
    <w:bookmarkEnd w:id="33"/>
    <w:bookmarkEnd w:id="34"/>
    <w:bookmarkEnd w:id="35"/>
    <w:bookmarkEnd w:id="36"/>
    <w:bookmarkEnd w:id="37"/>
    <w:bookmarkEnd w:id="38"/>
    <w:bookmarkEnd w:id="39"/>
    <w:bookmarkEnd w:id="40"/>
    <w:bookmarkEnd w:id="41"/>
    <w:bookmarkEnd w:id="42"/>
    <w:bookmarkEnd w:id="43"/>
    <w:bookmarkEnd w:id="44"/>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3457A1">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5" w:name="OLE_LINK1"/>
            <w:bookmarkStart w:id="46" w:name="OLE_LINK2"/>
            <w:r w:rsidRPr="0042760F">
              <w:rPr>
                <w:rFonts w:hAnsiTheme="minorEastAsia"/>
                <w:color w:val="000000"/>
                <w:sz w:val="24"/>
              </w:rPr>
              <w:t>《中华人民共和国劳动合同法》</w:t>
            </w:r>
            <w:bookmarkEnd w:id="45"/>
            <w:bookmarkEnd w:id="46"/>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F45" w:rsidRDefault="00D10F45" w:rsidP="00577B4C">
      <w:r>
        <w:separator/>
      </w:r>
    </w:p>
  </w:endnote>
  <w:endnote w:type="continuationSeparator" w:id="0">
    <w:p w:rsidR="00D10F45" w:rsidRDefault="00D10F45"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57A1" w:rsidRDefault="003457A1">
    <w:pPr>
      <w:pStyle w:val="a9"/>
      <w:jc w:val="center"/>
    </w:pPr>
    <w:r>
      <w:rPr>
        <w:b/>
      </w:rPr>
      <w:fldChar w:fldCharType="begin"/>
    </w:r>
    <w:r>
      <w:rPr>
        <w:b/>
      </w:rPr>
      <w:instrText>PAGE  \* Arabic  \* MERGEFORMAT</w:instrText>
    </w:r>
    <w:r>
      <w:rPr>
        <w:b/>
      </w:rPr>
      <w:fldChar w:fldCharType="separate"/>
    </w:r>
    <w:r w:rsidR="006F27CB" w:rsidRPr="006F27CB">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F45" w:rsidRDefault="00D10F45" w:rsidP="00577B4C">
      <w:r>
        <w:separator/>
      </w:r>
    </w:p>
  </w:footnote>
  <w:footnote w:type="continuationSeparator" w:id="0">
    <w:p w:rsidR="00D10F45" w:rsidRDefault="00D10F45"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662513F"/>
    <w:multiLevelType w:val="hybridMultilevel"/>
    <w:tmpl w:val="C5C0F71C"/>
    <w:lvl w:ilvl="0" w:tplc="FF60A140">
      <w:start w:val="1"/>
      <w:numFmt w:val="decimal"/>
      <w:lvlText w:val="%1."/>
      <w:lvlJc w:val="left"/>
      <w:pPr>
        <w:ind w:left="962" w:hanging="36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65CF7968"/>
    <w:multiLevelType w:val="hybridMultilevel"/>
    <w:tmpl w:val="D978886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7D0914EE"/>
    <w:multiLevelType w:val="hybridMultilevel"/>
    <w:tmpl w:val="870A0EE2"/>
    <w:lvl w:ilvl="0" w:tplc="A5145F6E">
      <w:start w:val="1"/>
      <w:numFmt w:val="decimal"/>
      <w:lvlText w:val="%1."/>
      <w:lvlJc w:val="left"/>
      <w:pPr>
        <w:ind w:left="782" w:hanging="36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num w:numId="1">
    <w:abstractNumId w:val="9"/>
  </w:num>
  <w:num w:numId="2">
    <w:abstractNumId w:val="4"/>
  </w:num>
  <w:num w:numId="3">
    <w:abstractNumId w:val="5"/>
  </w:num>
  <w:num w:numId="4">
    <w:abstractNumId w:val="0"/>
  </w:num>
  <w:num w:numId="5">
    <w:abstractNumId w:val="8"/>
  </w:num>
  <w:num w:numId="6">
    <w:abstractNumId w:val="2"/>
  </w:num>
  <w:num w:numId="7">
    <w:abstractNumId w:val="1"/>
  </w:num>
  <w:num w:numId="8">
    <w:abstractNumId w:val="3"/>
  </w:num>
  <w:num w:numId="9">
    <w:abstractNumId w:val="7"/>
  </w:num>
  <w:num w:numId="10">
    <w:abstractNumId w:val="6"/>
  </w:num>
  <w:num w:numId="11">
    <w:abstractNumId w:val="1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6A4"/>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4F30"/>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39FF"/>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77CD3"/>
    <w:rsid w:val="002804EC"/>
    <w:rsid w:val="00280C49"/>
    <w:rsid w:val="00283662"/>
    <w:rsid w:val="0028515F"/>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021E"/>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2CB"/>
    <w:rsid w:val="003159EF"/>
    <w:rsid w:val="00315E02"/>
    <w:rsid w:val="00320416"/>
    <w:rsid w:val="00321DA5"/>
    <w:rsid w:val="00322EA4"/>
    <w:rsid w:val="00325832"/>
    <w:rsid w:val="00325D0D"/>
    <w:rsid w:val="00330315"/>
    <w:rsid w:val="0033138A"/>
    <w:rsid w:val="00336C99"/>
    <w:rsid w:val="00343849"/>
    <w:rsid w:val="00343BA7"/>
    <w:rsid w:val="00343C4B"/>
    <w:rsid w:val="00344537"/>
    <w:rsid w:val="003457A1"/>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2A9"/>
    <w:rsid w:val="003A4B1D"/>
    <w:rsid w:val="003A543A"/>
    <w:rsid w:val="003A5791"/>
    <w:rsid w:val="003A7FEB"/>
    <w:rsid w:val="003B1AA5"/>
    <w:rsid w:val="003B6D2D"/>
    <w:rsid w:val="003B72D1"/>
    <w:rsid w:val="003B78E0"/>
    <w:rsid w:val="003C3B64"/>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DAB"/>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2BEF"/>
    <w:rsid w:val="00643ACA"/>
    <w:rsid w:val="00645C89"/>
    <w:rsid w:val="00647491"/>
    <w:rsid w:val="00647642"/>
    <w:rsid w:val="006478CA"/>
    <w:rsid w:val="006549E0"/>
    <w:rsid w:val="006568CC"/>
    <w:rsid w:val="00660A72"/>
    <w:rsid w:val="006633CF"/>
    <w:rsid w:val="0066588E"/>
    <w:rsid w:val="00665F3D"/>
    <w:rsid w:val="00670BE5"/>
    <w:rsid w:val="006741E5"/>
    <w:rsid w:val="006802EF"/>
    <w:rsid w:val="00682C00"/>
    <w:rsid w:val="00682DFC"/>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2E1"/>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7CB"/>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291C"/>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260A"/>
    <w:rsid w:val="008444AE"/>
    <w:rsid w:val="008465BF"/>
    <w:rsid w:val="00847657"/>
    <w:rsid w:val="008503B3"/>
    <w:rsid w:val="00851B4B"/>
    <w:rsid w:val="008527D8"/>
    <w:rsid w:val="00852A19"/>
    <w:rsid w:val="00852DD8"/>
    <w:rsid w:val="00852EBB"/>
    <w:rsid w:val="008545E7"/>
    <w:rsid w:val="0085585F"/>
    <w:rsid w:val="00855FFB"/>
    <w:rsid w:val="008564FC"/>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0AE"/>
    <w:rsid w:val="008D640B"/>
    <w:rsid w:val="008E3C04"/>
    <w:rsid w:val="008E56E2"/>
    <w:rsid w:val="008E57B7"/>
    <w:rsid w:val="008E57F5"/>
    <w:rsid w:val="008F2111"/>
    <w:rsid w:val="008F2FC7"/>
    <w:rsid w:val="008F35A8"/>
    <w:rsid w:val="008F46E4"/>
    <w:rsid w:val="00900422"/>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6769"/>
    <w:rsid w:val="009D7E4F"/>
    <w:rsid w:val="009E0499"/>
    <w:rsid w:val="009E0B5B"/>
    <w:rsid w:val="009E105F"/>
    <w:rsid w:val="009E2558"/>
    <w:rsid w:val="009E3B6B"/>
    <w:rsid w:val="009E44DC"/>
    <w:rsid w:val="009E7D35"/>
    <w:rsid w:val="009F2269"/>
    <w:rsid w:val="009F2706"/>
    <w:rsid w:val="009F3382"/>
    <w:rsid w:val="009F454F"/>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31E3"/>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0085"/>
    <w:rsid w:val="00C01AD0"/>
    <w:rsid w:val="00C030CD"/>
    <w:rsid w:val="00C045E5"/>
    <w:rsid w:val="00C0504F"/>
    <w:rsid w:val="00C0765F"/>
    <w:rsid w:val="00C07C56"/>
    <w:rsid w:val="00C137F2"/>
    <w:rsid w:val="00C1421A"/>
    <w:rsid w:val="00C15351"/>
    <w:rsid w:val="00C1584D"/>
    <w:rsid w:val="00C162F0"/>
    <w:rsid w:val="00C16CC2"/>
    <w:rsid w:val="00C17AC7"/>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07ECE"/>
    <w:rsid w:val="00D10F45"/>
    <w:rsid w:val="00D12CAF"/>
    <w:rsid w:val="00D13280"/>
    <w:rsid w:val="00D13923"/>
    <w:rsid w:val="00D164DE"/>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5D4C"/>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A08"/>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0E57"/>
    <w:rsid w:val="00E618AE"/>
    <w:rsid w:val="00E67265"/>
    <w:rsid w:val="00E70592"/>
    <w:rsid w:val="00E716E0"/>
    <w:rsid w:val="00E71BED"/>
    <w:rsid w:val="00E74899"/>
    <w:rsid w:val="00E753DF"/>
    <w:rsid w:val="00E77325"/>
    <w:rsid w:val="00E802A4"/>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1D26"/>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5C8"/>
    <w:rsid w:val="00FD796D"/>
    <w:rsid w:val="00FE251C"/>
    <w:rsid w:val="00FE3329"/>
    <w:rsid w:val="00FE4A64"/>
    <w:rsid w:val="00FF00AD"/>
    <w:rsid w:val="00FF2317"/>
    <w:rsid w:val="00FF2E1D"/>
    <w:rsid w:val="00FF3C46"/>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table" w:customStyle="1" w:styleId="10">
    <w:name w:val="网格型1"/>
    <w:basedOn w:val="a2"/>
    <w:next w:val="ac"/>
    <w:autoRedefine/>
    <w:uiPriority w:val="59"/>
    <w:qFormat/>
    <w:rsid w:val="009F454F"/>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table" w:customStyle="1" w:styleId="10">
    <w:name w:val="网格型1"/>
    <w:basedOn w:val="a2"/>
    <w:next w:val="ac"/>
    <w:autoRedefine/>
    <w:uiPriority w:val="59"/>
    <w:qFormat/>
    <w:rsid w:val="009F454F"/>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34EDE5F-2126-4637-B8D4-1A7A56E02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75</Pages>
  <Words>6087</Words>
  <Characters>34696</Characters>
  <Application>Microsoft Office Word</Application>
  <DocSecurity>0</DocSecurity>
  <Lines>289</Lines>
  <Paragraphs>81</Paragraphs>
  <ScaleCrop>false</ScaleCrop>
  <Company>MS</Company>
  <LinksUpToDate>false</LinksUpToDate>
  <CharactersWithSpaces>40702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cp:revision>
  <cp:lastPrinted>2025-02-28T01:17:00Z</cp:lastPrinted>
  <dcterms:created xsi:type="dcterms:W3CDTF">2026-06-10T01:56:00Z</dcterms:created>
  <dcterms:modified xsi:type="dcterms:W3CDTF">2026-06-12T00:40:00Z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