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7EDCF"/>
  <w:body>
    <w:p w:rsidR="0035695D" w:rsidRDefault="0035695D">
      <w:pPr>
        <w:rPr>
          <w:sz w:val="84"/>
        </w:rPr>
      </w:pPr>
      <w:bookmarkStart w:id="0" w:name="_GoBack"/>
    </w:p>
    <w:p w:rsidR="00470C1C" w:rsidRDefault="00470C1C" w:rsidP="00470C1C">
      <w:pPr>
        <w:ind w:right="105"/>
        <w:jc w:val="right"/>
        <w:rPr>
          <w:rFonts w:ascii="黑体" w:eastAsia="黑体" w:hAnsi="黑体"/>
          <w:b/>
          <w:color w:val="333399"/>
          <w:spacing w:val="40"/>
          <w:w w:val="66"/>
          <w:sz w:val="60"/>
          <w:szCs w:val="60"/>
        </w:rPr>
      </w:pPr>
      <w:r>
        <w:rPr>
          <w:rFonts w:ascii="黑体" w:eastAsia="黑体" w:hAnsi="黑体"/>
          <w:b/>
          <w:noProof/>
          <w:color w:val="333399"/>
          <w:spacing w:val="40"/>
          <w:w w:val="66"/>
          <w:sz w:val="60"/>
          <w:szCs w:val="60"/>
        </w:rPr>
        <mc:AlternateContent>
          <mc:Choice Requires="wps">
            <w:drawing>
              <wp:anchor distT="0" distB="0" distL="114300" distR="114300" simplePos="0" relativeHeight="251661312" behindDoc="0" locked="0" layoutInCell="1" allowOverlap="1" wp14:anchorId="418FB8AD" wp14:editId="41AC8CB4">
                <wp:simplePos x="0" y="0"/>
                <wp:positionH relativeFrom="column">
                  <wp:posOffset>87630</wp:posOffset>
                </wp:positionH>
                <wp:positionV relativeFrom="paragraph">
                  <wp:posOffset>285750</wp:posOffset>
                </wp:positionV>
                <wp:extent cx="619125" cy="0"/>
                <wp:effectExtent l="0" t="95250" r="9525" b="952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noFill/>
                        <a:ln w="190500">
                          <a:solidFill>
                            <a:srgbClr val="4B69B5"/>
                          </a:solidFill>
                          <a:round/>
                        </a:ln>
                        <a:effectLst/>
                      </wps:spPr>
                      <wps:bodyPr/>
                    </wps:wsp>
                  </a:graphicData>
                </a:graphic>
                <wp14:sizeRelH relativeFrom="margin">
                  <wp14:pctWidth>0</wp14:pctWidth>
                </wp14:sizeRelH>
              </wp:anchor>
            </w:drawing>
          </mc:Choice>
          <mc:Fallback>
            <w:pict>
              <v:line id="直接连接符 1"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pt,22.5pt" to="55.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" strokecolor="#4b69b5" strokeweight="15pt"/>
            </w:pict>
          </mc:Fallback>
        </mc:AlternateContent>
      </w:r>
      <w:r w:rsidR="004C099F">
        <w:rPr>
          <w:rFonts w:ascii="黑体" w:eastAsia="黑体" w:hAnsi="黑体" w:hint="eastAsia"/>
          <w:b/>
          <w:color w:val="333399"/>
          <w:spacing w:val="40"/>
          <w:w w:val="66"/>
          <w:sz w:val="60"/>
          <w:szCs w:val="60"/>
        </w:rPr>
        <w:t>天津市滨海新区大港医院安保服务</w:t>
      </w:r>
    </w:p>
    <w:p w:rsidR="0035695D" w:rsidRDefault="00470C1C" w:rsidP="00470C1C">
      <w:pPr>
        <w:ind w:right="105"/>
        <w:jc w:val="right"/>
        <w:rPr>
          <w:rFonts w:ascii="黑体" w:eastAsia="黑体" w:hAnsi="黑体"/>
          <w:b/>
          <w:color w:val="333399"/>
          <w:spacing w:val="40"/>
          <w:w w:val="66"/>
          <w:sz w:val="60"/>
          <w:szCs w:val="60"/>
        </w:rPr>
      </w:pPr>
      <w:r>
        <w:rPr>
          <w:rFonts w:ascii="黑体" w:eastAsia="黑体" w:hAnsi="黑体"/>
          <w:b/>
          <w:noProof/>
          <w:color w:val="333399"/>
          <w:spacing w:val="40"/>
          <w:w w:val="66"/>
          <w:sz w:val="60"/>
          <w:szCs w:val="60"/>
        </w:rPr>
        <mc:AlternateContent>
          <mc:Choice Requires="wps">
            <w:drawing>
              <wp:anchor distT="0" distB="0" distL="114300" distR="114300" simplePos="0" relativeHeight="251659264" behindDoc="0" locked="0" layoutInCell="1" allowOverlap="1" wp14:anchorId="249C423C" wp14:editId="19A5CE31">
                <wp:simplePos x="0" y="0"/>
                <wp:positionH relativeFrom="column">
                  <wp:posOffset>87630</wp:posOffset>
                </wp:positionH>
                <wp:positionV relativeFrom="paragraph">
                  <wp:posOffset>285750</wp:posOffset>
                </wp:positionV>
                <wp:extent cx="2505075" cy="0"/>
                <wp:effectExtent l="0" t="95250" r="952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190500">
                          <a:solidFill>
                            <a:srgbClr val="4B69B5"/>
                          </a:solidFill>
                          <a:round/>
                        </a:ln>
                        <a:effectLst/>
                      </wps:spPr>
                      <wps:bodyPr/>
                    </wps:wsp>
                  </a:graphicData>
                </a:graphic>
                <wp14:sizeRelH relativeFrom="margin">
                  <wp14:pctWidth>0</wp14:pctWidth>
                </wp14:sizeRelH>
              </wp:anchor>
            </w:drawing>
          </mc:Choice>
          <mc:Fallback>
            <w:pict>
              <v:line id="直接连接符 2"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pt,22.5pt" to="204.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" strokecolor="#4b69b5" strokeweight="15pt"/>
            </w:pict>
          </mc:Fallback>
        </mc:AlternateContent>
      </w:r>
      <w:r w:rsidR="004C099F">
        <w:rPr>
          <w:rFonts w:ascii="黑体" w:eastAsia="黑体" w:hAnsi="黑体" w:hint="eastAsia"/>
          <w:b/>
          <w:color w:val="333399"/>
          <w:spacing w:val="40"/>
          <w:w w:val="66"/>
          <w:sz w:val="60"/>
          <w:szCs w:val="60"/>
        </w:rPr>
        <w:t>采购</w:t>
      </w:r>
      <w:r w:rsidR="00065E5A">
        <w:rPr>
          <w:rFonts w:ascii="黑体" w:eastAsia="黑体" w:hAnsi="黑体" w:hint="eastAsia"/>
          <w:b/>
          <w:color w:val="333399"/>
          <w:spacing w:val="40"/>
          <w:w w:val="66"/>
          <w:sz w:val="60"/>
          <w:szCs w:val="60"/>
        </w:rPr>
        <w:t>项目</w:t>
      </w:r>
      <w:r w:rsidR="00065E5A">
        <w:rPr>
          <w:rFonts w:ascii="黑体" w:eastAsia="黑体" w:hAnsi="黑体"/>
          <w:b/>
          <w:color w:val="333399"/>
          <w:spacing w:val="40"/>
          <w:w w:val="66"/>
          <w:sz w:val="60"/>
          <w:szCs w:val="60"/>
        </w:rPr>
        <w:t>招标文件</w:t>
      </w:r>
    </w:p>
    <w:p w:rsidR="0035695D" w:rsidRDefault="0035695D">
      <w:pPr>
        <w:ind w:right="1025"/>
        <w:jc w:val="center"/>
        <w:rPr>
          <w:rFonts w:ascii="黑体" w:eastAsia="黑体" w:hAnsi="黑体"/>
          <w:b/>
          <w:spacing w:val="40"/>
          <w:w w:val="66"/>
          <w:sz w:val="60"/>
          <w:szCs w:val="60"/>
        </w:rPr>
      </w:pPr>
    </w:p>
    <w:p w:rsidR="0035695D" w:rsidRDefault="0035695D">
      <w:pPr>
        <w:jc w:val="center"/>
        <w:rPr>
          <w:rFonts w:ascii="黑体" w:eastAsia="黑体" w:hAnsi="黑体"/>
          <w:b/>
          <w:spacing w:val="40"/>
          <w:w w:val="66"/>
          <w:sz w:val="15"/>
          <w:szCs w:val="15"/>
        </w:rPr>
      </w:pPr>
    </w:p>
    <w:p w:rsidR="0035695D" w:rsidRDefault="00065E5A">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sidR="004C099F">
        <w:rPr>
          <w:rFonts w:ascii="黑体" w:eastAsia="黑体" w:hAnsi="黑体" w:hint="eastAsia"/>
          <w:b/>
          <w:color w:val="333399"/>
          <w:spacing w:val="40"/>
          <w:w w:val="66"/>
          <w:sz w:val="32"/>
          <w:szCs w:val="32"/>
        </w:rPr>
        <w:t>TJBH-2025-D-0097</w:t>
      </w:r>
      <w:r>
        <w:rPr>
          <w:rFonts w:ascii="黑体" w:eastAsia="黑体" w:hAnsi="黑体"/>
          <w:b/>
          <w:color w:val="333399"/>
          <w:spacing w:val="40"/>
          <w:w w:val="66"/>
          <w:sz w:val="32"/>
          <w:szCs w:val="32"/>
        </w:rPr>
        <w:t>）</w:t>
      </w:r>
    </w:p>
    <w:p w:rsidR="0035695D" w:rsidRDefault="0035695D">
      <w:pPr>
        <w:rPr>
          <w:rFonts w:ascii="黑体" w:eastAsia="黑体" w:hAnsi="黑体"/>
          <w:b/>
          <w:sz w:val="40"/>
        </w:rPr>
      </w:pPr>
    </w:p>
    <w:p w:rsidR="0035695D" w:rsidRDefault="0035695D">
      <w:pPr>
        <w:rPr>
          <w:rFonts w:ascii="黑体" w:eastAsia="黑体" w:hAnsi="黑体"/>
          <w:b/>
          <w:sz w:val="36"/>
        </w:rPr>
      </w:pPr>
    </w:p>
    <w:p w:rsidR="0035695D" w:rsidRDefault="0035695D">
      <w:pPr>
        <w:rPr>
          <w:rFonts w:ascii="黑体" w:eastAsia="黑体" w:hAnsi="黑体"/>
          <w:b/>
          <w:sz w:val="36"/>
        </w:rPr>
      </w:pPr>
    </w:p>
    <w:p w:rsidR="0035695D" w:rsidRDefault="0035695D">
      <w:pPr>
        <w:rPr>
          <w:rFonts w:ascii="黑体" w:eastAsia="黑体" w:hAnsi="黑体"/>
          <w:b/>
          <w:sz w:val="36"/>
        </w:rPr>
      </w:pPr>
    </w:p>
    <w:p w:rsidR="0035695D" w:rsidRDefault="0035695D">
      <w:pPr>
        <w:rPr>
          <w:rFonts w:ascii="黑体" w:eastAsia="黑体" w:hAnsi="黑体"/>
          <w:b/>
          <w:sz w:val="36"/>
        </w:rPr>
      </w:pPr>
    </w:p>
    <w:p w:rsidR="0035695D" w:rsidRDefault="0035695D">
      <w:pPr>
        <w:rPr>
          <w:rFonts w:ascii="黑体" w:eastAsia="黑体" w:hAnsi="黑体"/>
          <w:b/>
          <w:sz w:val="36"/>
        </w:rPr>
      </w:pPr>
    </w:p>
    <w:p w:rsidR="0035695D" w:rsidRDefault="0035695D">
      <w:pPr>
        <w:rPr>
          <w:rFonts w:ascii="黑体" w:eastAsia="黑体" w:hAnsi="黑体"/>
          <w:b/>
          <w:sz w:val="36"/>
        </w:rPr>
      </w:pPr>
    </w:p>
    <w:p w:rsidR="0035695D" w:rsidRDefault="0035695D">
      <w:pPr>
        <w:rPr>
          <w:rFonts w:ascii="黑体" w:eastAsia="黑体" w:hAnsi="黑体"/>
          <w:b/>
          <w:sz w:val="36"/>
        </w:rPr>
      </w:pPr>
    </w:p>
    <w:p w:rsidR="0035695D" w:rsidRDefault="0035695D">
      <w:pPr>
        <w:rPr>
          <w:rFonts w:ascii="黑体" w:eastAsia="黑体" w:hAnsi="黑体"/>
          <w:b/>
          <w:sz w:val="36"/>
        </w:rPr>
      </w:pPr>
    </w:p>
    <w:p w:rsidR="0035695D" w:rsidRDefault="00065E5A">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35695D" w:rsidRDefault="00065E5A">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w:t>
      </w:r>
      <w:r>
        <w:rPr>
          <w:rFonts w:ascii="黑体" w:eastAsia="黑体" w:hAnsi="黑体" w:hint="eastAsia"/>
          <w:b/>
          <w:bCs/>
          <w:color w:val="333399"/>
          <w:kern w:val="0"/>
          <w:sz w:val="44"/>
          <w:szCs w:val="44"/>
        </w:rPr>
        <w:t>5</w:t>
      </w:r>
      <w:r>
        <w:rPr>
          <w:rFonts w:ascii="黑体" w:eastAsia="黑体" w:hAnsi="黑体"/>
          <w:b/>
          <w:bCs/>
          <w:color w:val="333399"/>
          <w:kern w:val="0"/>
          <w:sz w:val="44"/>
          <w:szCs w:val="44"/>
        </w:rPr>
        <w:t>.</w:t>
      </w:r>
      <w:r w:rsidR="004C099F">
        <w:rPr>
          <w:rFonts w:ascii="黑体" w:eastAsia="黑体" w:hAnsi="黑体" w:hint="eastAsia"/>
          <w:b/>
          <w:bCs/>
          <w:color w:val="333399"/>
          <w:kern w:val="0"/>
          <w:sz w:val="44"/>
          <w:szCs w:val="44"/>
        </w:rPr>
        <w:t>7</w:t>
      </w:r>
    </w:p>
    <w:p w:rsidR="0035695D" w:rsidRDefault="0035695D">
      <w:pPr>
        <w:widowControl/>
        <w:jc w:val="left"/>
        <w:rPr>
          <w:rFonts w:ascii="黑体" w:eastAsia="黑体" w:hAnsi="黑体"/>
          <w:b/>
          <w:bCs/>
          <w:kern w:val="0"/>
          <w:sz w:val="44"/>
          <w:szCs w:val="44"/>
        </w:rPr>
      </w:pPr>
    </w:p>
    <w:p w:rsidR="0035695D" w:rsidRDefault="0035695D" w:rsidP="00B201B8">
      <w:pPr>
        <w:ind w:firstLineChars="100" w:firstLine="411"/>
        <w:jc w:val="center"/>
        <w:rPr>
          <w:b/>
          <w:spacing w:val="20"/>
          <w:w w:val="80"/>
          <w:sz w:val="48"/>
          <w:szCs w:val="48"/>
        </w:rPr>
        <w:sectPr w:rsidR="0035695D">
          <w:pgSz w:w="11906" w:h="16838"/>
          <w:pgMar w:top="1440" w:right="1797" w:bottom="1440" w:left="1797" w:header="851" w:footer="992" w:gutter="0"/>
          <w:pgNumType w:start="1"/>
          <w:cols w:space="425"/>
          <w:docGrid w:type="linesAndChars" w:linePitch="285" w:charSpace="-3449"/>
        </w:sectPr>
      </w:pPr>
    </w:p>
    <w:p w:rsidR="0035695D" w:rsidRDefault="00065E5A" w:rsidP="00B201B8">
      <w:pPr>
        <w:ind w:firstLineChars="100" w:firstLine="411"/>
        <w:jc w:val="center"/>
        <w:rPr>
          <w:b/>
          <w:spacing w:val="20"/>
          <w:w w:val="80"/>
          <w:sz w:val="48"/>
          <w:szCs w:val="48"/>
        </w:rPr>
      </w:pPr>
      <w:r>
        <w:rPr>
          <w:rFonts w:hAnsiTheme="minorEastAsia"/>
          <w:b/>
          <w:spacing w:val="20"/>
          <w:w w:val="80"/>
          <w:sz w:val="48"/>
          <w:szCs w:val="48"/>
        </w:rPr>
        <w:lastRenderedPageBreak/>
        <w:t>目录</w:t>
      </w:r>
    </w:p>
    <w:p w:rsidR="0035695D" w:rsidRDefault="00065E5A">
      <w:pPr>
        <w:spacing w:line="560" w:lineRule="exact"/>
        <w:ind w:rightChars="-73" w:right="-141"/>
        <w:rPr>
          <w:b/>
          <w:sz w:val="24"/>
        </w:rPr>
      </w:pPr>
      <w:r>
        <w:rPr>
          <w:rFonts w:hAnsiTheme="minorEastAsia"/>
          <w:b/>
          <w:sz w:val="24"/>
        </w:rPr>
        <w:t>第一部分投标邀请函</w:t>
      </w:r>
    </w:p>
    <w:p w:rsidR="0035695D" w:rsidRDefault="0035695D">
      <w:pPr>
        <w:spacing w:line="560" w:lineRule="exact"/>
        <w:ind w:rightChars="-73" w:right="-141"/>
        <w:rPr>
          <w:b/>
          <w:sz w:val="24"/>
        </w:rPr>
      </w:pPr>
    </w:p>
    <w:p w:rsidR="0035695D" w:rsidRDefault="00065E5A">
      <w:pPr>
        <w:spacing w:line="560" w:lineRule="exact"/>
        <w:ind w:rightChars="-73" w:right="-141"/>
        <w:rPr>
          <w:b/>
          <w:sz w:val="24"/>
        </w:rPr>
      </w:pPr>
      <w:r>
        <w:rPr>
          <w:rFonts w:hAnsiTheme="minorEastAsia"/>
          <w:b/>
          <w:sz w:val="24"/>
        </w:rPr>
        <w:t>第二部分招标项目要求</w:t>
      </w:r>
    </w:p>
    <w:p w:rsidR="0035695D" w:rsidRDefault="0035695D">
      <w:pPr>
        <w:spacing w:line="560" w:lineRule="exact"/>
        <w:ind w:rightChars="-73" w:right="-141"/>
        <w:rPr>
          <w:b/>
          <w:sz w:val="24"/>
        </w:rPr>
      </w:pPr>
    </w:p>
    <w:p w:rsidR="0035695D" w:rsidRDefault="00065E5A">
      <w:pPr>
        <w:spacing w:line="560" w:lineRule="exact"/>
        <w:ind w:rightChars="-73" w:right="-141"/>
        <w:rPr>
          <w:b/>
          <w:sz w:val="24"/>
        </w:rPr>
      </w:pPr>
      <w:r>
        <w:rPr>
          <w:rFonts w:hAnsiTheme="minorEastAsia"/>
          <w:b/>
          <w:sz w:val="24"/>
        </w:rPr>
        <w:t>第三部分投标须知</w:t>
      </w:r>
    </w:p>
    <w:p w:rsidR="0035695D" w:rsidRDefault="0035695D">
      <w:pPr>
        <w:spacing w:line="560" w:lineRule="exact"/>
        <w:ind w:rightChars="-73" w:right="-141"/>
        <w:rPr>
          <w:sz w:val="24"/>
        </w:rPr>
      </w:pPr>
    </w:p>
    <w:p w:rsidR="0035695D" w:rsidRDefault="00065E5A">
      <w:pPr>
        <w:spacing w:line="560" w:lineRule="exact"/>
        <w:rPr>
          <w:b/>
          <w:sz w:val="24"/>
        </w:rPr>
      </w:pPr>
      <w:r>
        <w:rPr>
          <w:rFonts w:hAnsiTheme="minorEastAsia"/>
          <w:b/>
          <w:sz w:val="24"/>
        </w:rPr>
        <w:t>第四部分合同条款</w:t>
      </w:r>
    </w:p>
    <w:p w:rsidR="0035695D" w:rsidRDefault="0035695D">
      <w:pPr>
        <w:spacing w:line="560" w:lineRule="exact"/>
        <w:rPr>
          <w:sz w:val="24"/>
        </w:rPr>
      </w:pPr>
    </w:p>
    <w:p w:rsidR="0035695D" w:rsidRDefault="00065E5A">
      <w:pPr>
        <w:spacing w:line="560" w:lineRule="exact"/>
        <w:rPr>
          <w:sz w:val="24"/>
        </w:rPr>
      </w:pPr>
      <w:r>
        <w:rPr>
          <w:rFonts w:hAnsiTheme="minorEastAsia"/>
          <w:b/>
          <w:sz w:val="24"/>
        </w:rPr>
        <w:t>第五部分投标文件格式</w:t>
      </w:r>
    </w:p>
    <w:p w:rsidR="0035695D" w:rsidRDefault="0035695D">
      <w:pPr>
        <w:rPr>
          <w:sz w:val="24"/>
        </w:rPr>
      </w:pPr>
    </w:p>
    <w:p w:rsidR="0035695D" w:rsidRDefault="0035695D">
      <w:pPr>
        <w:rPr>
          <w:sz w:val="24"/>
        </w:rPr>
      </w:pPr>
    </w:p>
    <w:p w:rsidR="0035695D" w:rsidRDefault="0035695D">
      <w:pPr>
        <w:rPr>
          <w:sz w:val="24"/>
        </w:rPr>
      </w:pPr>
    </w:p>
    <w:p w:rsidR="0035695D" w:rsidRDefault="0035695D">
      <w:pPr>
        <w:rPr>
          <w:sz w:val="24"/>
        </w:rPr>
      </w:pPr>
    </w:p>
    <w:p w:rsidR="0035695D" w:rsidRDefault="0035695D">
      <w:pPr>
        <w:rPr>
          <w:sz w:val="24"/>
        </w:rPr>
      </w:pPr>
    </w:p>
    <w:p w:rsidR="0035695D" w:rsidRDefault="0035695D">
      <w:pPr>
        <w:rPr>
          <w:sz w:val="24"/>
        </w:rPr>
      </w:pPr>
    </w:p>
    <w:p w:rsidR="0035695D" w:rsidRDefault="0035695D">
      <w:pPr>
        <w:rPr>
          <w:b/>
        </w:rPr>
      </w:pPr>
    </w:p>
    <w:p w:rsidR="0035695D" w:rsidRDefault="0035695D">
      <w:pPr>
        <w:pStyle w:val="ab"/>
        <w:rPr>
          <w:rFonts w:ascii="Times New Roman" w:hAnsi="Times New Roman"/>
        </w:rPr>
        <w:sectPr w:rsidR="0035695D">
          <w:pgSz w:w="11906" w:h="16838"/>
          <w:pgMar w:top="1440" w:right="1797" w:bottom="1440" w:left="1797" w:header="851" w:footer="992" w:gutter="0"/>
          <w:pgNumType w:start="1"/>
          <w:cols w:space="425"/>
          <w:docGrid w:type="linesAndChars" w:linePitch="285" w:charSpace="-3449"/>
        </w:sectPr>
      </w:pPr>
      <w:bookmarkStart w:id="1" w:name="_Toc412903614"/>
    </w:p>
    <w:p w:rsidR="0035695D" w:rsidRDefault="00065E5A">
      <w:pPr>
        <w:pStyle w:val="ab"/>
        <w:rPr>
          <w:rFonts w:ascii="Times New Roman" w:hAnsi="Times New Roman"/>
        </w:rPr>
      </w:pPr>
      <w:r>
        <w:rPr>
          <w:rFonts w:ascii="Times New Roman" w:hAnsiTheme="minorEastAsia"/>
        </w:rPr>
        <w:lastRenderedPageBreak/>
        <w:t>第一部分投标邀请函</w:t>
      </w:r>
      <w:bookmarkEnd w:id="1"/>
    </w:p>
    <w:p w:rsidR="0035695D" w:rsidRDefault="00065E5A" w:rsidP="00B201B8">
      <w:pPr>
        <w:pStyle w:val="Default"/>
        <w:spacing w:line="360" w:lineRule="auto"/>
        <w:ind w:firstLineChars="200" w:firstLine="446"/>
        <w:jc w:val="both"/>
        <w:rPr>
          <w:rFonts w:ascii="Times New Roman" w:eastAsia="宋体" w:hAnsi="Times New Roman" w:cs="Times New Roman"/>
          <w:color w:val="auto"/>
          <w:szCs w:val="32"/>
        </w:rPr>
      </w:pPr>
      <w:bookmarkStart w:id="2" w:name="OLE_LINK15"/>
      <w:bookmarkStart w:id="3" w:name="OLE_LINK17"/>
      <w:r>
        <w:rPr>
          <w:rFonts w:ascii="Times New Roman" w:eastAsia="宋体" w:hAnsiTheme="minorEastAsia" w:cs="Times New Roman"/>
          <w:color w:val="auto"/>
          <w:szCs w:val="32"/>
        </w:rPr>
        <w:t>受</w:t>
      </w:r>
      <w:r w:rsidR="00E65202" w:rsidRPr="00E65202">
        <w:rPr>
          <w:rFonts w:ascii="Times New Roman" w:eastAsia="宋体" w:hAnsiTheme="minorEastAsia" w:cs="Times New Roman" w:hint="eastAsia"/>
          <w:color w:val="auto"/>
          <w:szCs w:val="32"/>
        </w:rPr>
        <w:t>天津市滨海新区大港医院</w:t>
      </w:r>
      <w:r>
        <w:rPr>
          <w:rFonts w:ascii="Times New Roman" w:eastAsia="宋体" w:hAnsiTheme="minorEastAsia" w:cs="Times New Roman"/>
          <w:color w:val="auto"/>
          <w:szCs w:val="32"/>
        </w:rPr>
        <w:t>委托，天津市滨海新区政府采购中心将以公开招标方式，对</w:t>
      </w:r>
      <w:r w:rsidR="004C099F" w:rsidRPr="004C099F">
        <w:rPr>
          <w:rFonts w:ascii="Times New Roman" w:eastAsia="宋体" w:hAnsiTheme="minorEastAsia" w:cs="Times New Roman" w:hint="eastAsia"/>
          <w:color w:val="auto"/>
          <w:szCs w:val="32"/>
        </w:rPr>
        <w:t>天津市滨海新区大港医院安保服务采购项目</w:t>
      </w:r>
      <w:r>
        <w:rPr>
          <w:rFonts w:ascii="Times New Roman" w:eastAsia="宋体" w:hAnsiTheme="minorEastAsia" w:cs="Times New Roman"/>
          <w:color w:val="auto"/>
          <w:szCs w:val="32"/>
        </w:rPr>
        <w:t>实施政府采购。现欢迎合格的供应商参加投标。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一、项目名称和编号</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w:t>
      </w:r>
      <w:bookmarkStart w:id="4" w:name="OLE_LINK41"/>
      <w:bookmarkStart w:id="5" w:name="OLE_LINK42"/>
      <w:r w:rsidR="004C099F" w:rsidRPr="004C099F">
        <w:rPr>
          <w:rFonts w:ascii="Times New Roman" w:eastAsia="宋体" w:hAnsiTheme="minorEastAsia" w:cs="Times New Roman" w:hint="eastAsia"/>
          <w:color w:val="auto"/>
        </w:rPr>
        <w:t>天津市滨海新区大港医院安保服务采购项目</w:t>
      </w:r>
      <w:bookmarkEnd w:id="4"/>
      <w:bookmarkEnd w:id="5"/>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bookmarkStart w:id="6" w:name="OLE_LINK43"/>
      <w:bookmarkStart w:id="7" w:name="OLE_LINK44"/>
      <w:r w:rsidR="004C099F">
        <w:rPr>
          <w:rFonts w:ascii="Times New Roman" w:eastAsia="宋体" w:hAnsiTheme="minorEastAsia" w:cs="Times New Roman" w:hint="eastAsia"/>
          <w:color w:val="auto"/>
        </w:rPr>
        <w:t>TJBH-2025-D-0097</w:t>
      </w:r>
      <w:bookmarkEnd w:id="6"/>
      <w:bookmarkEnd w:id="7"/>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35695D" w:rsidRDefault="00065E5A" w:rsidP="00B201B8">
      <w:pPr>
        <w:pStyle w:val="Default"/>
        <w:ind w:firstLineChars="196" w:firstLine="437"/>
        <w:rPr>
          <w:rFonts w:ascii="Times New Roman" w:eastAsia="宋体" w:hAnsi="Times New Roman"/>
          <w:color w:val="auto"/>
        </w:rPr>
      </w:pPr>
      <w:r>
        <w:rPr>
          <w:rFonts w:ascii="Times New Roman" w:eastAsia="宋体" w:hAnsiTheme="minorEastAsia" w:hint="eastAsia"/>
          <w:color w:val="auto"/>
        </w:rPr>
        <w:t>第一包：保安服务</w:t>
      </w:r>
      <w:r>
        <w:rPr>
          <w:rFonts w:ascii="Times New Roman" w:eastAsia="宋体" w:hAnsi="Times New Roman" w:hint="eastAsia"/>
          <w:color w:val="auto"/>
        </w:rPr>
        <w:t>1</w:t>
      </w:r>
      <w:r>
        <w:rPr>
          <w:rFonts w:ascii="Times New Roman" w:eastAsia="宋体" w:hAnsiTheme="minorEastAsia" w:hint="eastAsia"/>
          <w:color w:val="auto"/>
        </w:rPr>
        <w:t>项，合同履行期限</w:t>
      </w:r>
      <w:r>
        <w:rPr>
          <w:rFonts w:ascii="Times New Roman" w:eastAsia="宋体" w:hAnsi="Times New Roman" w:hint="eastAsia"/>
          <w:color w:val="auto"/>
        </w:rPr>
        <w:t>1</w:t>
      </w:r>
      <w:r>
        <w:rPr>
          <w:rFonts w:ascii="Times New Roman" w:eastAsia="宋体" w:hAnsiTheme="minorEastAsia" w:hint="eastAsia"/>
          <w:color w:val="auto"/>
        </w:rPr>
        <w:t>年。</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三、项目预算</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第一包：</w:t>
      </w:r>
      <w:r w:rsidR="00140C87">
        <w:rPr>
          <w:rFonts w:ascii="Times New Roman" w:eastAsia="宋体" w:hAnsiTheme="minorEastAsia" w:cs="Times New Roman" w:hint="eastAsia"/>
          <w:color w:val="auto"/>
        </w:rPr>
        <w:t>2600000</w:t>
      </w:r>
      <w:r>
        <w:rPr>
          <w:rFonts w:ascii="Times New Roman" w:eastAsia="宋体" w:hAnsiTheme="minorEastAsia" w:cs="Times New Roman" w:hint="eastAsia"/>
          <w:color w:val="auto"/>
        </w:rPr>
        <w:t>元</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四</w:t>
      </w:r>
      <w:r>
        <w:rPr>
          <w:rFonts w:ascii="Times New Roman" w:eastAsia="宋体" w:hAnsiTheme="minorEastAsia" w:cs="Times New Roman"/>
          <w:color w:val="auto"/>
        </w:rPr>
        <w:t>、供应商资格要求（实质性要求）</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color w:val="auto"/>
        </w:rPr>
        <w:t>（一）</w:t>
      </w:r>
      <w:r>
        <w:rPr>
          <w:rFonts w:ascii="Times New Roman" w:eastAsia="宋体" w:hAnsiTheme="minorEastAsia" w:cs="Times New Roman" w:hint="eastAsia"/>
          <w:color w:val="auto"/>
        </w:rPr>
        <w:t>投标人须具备公安部门颁发的《保安服务许可证》，提供证书扫描件。非天津注册投标人一旦成交，还须在合同规定时间内到天津市公安机关进行备案，投标文件中须提供备案承诺书。</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（二）投标人须具备《中华人民共和国政府采购法》第二十二条第一款规定的条件，提供以下材料：</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heme="minorEastAsia" w:cs="Times New Roman" w:hint="eastAsia"/>
          <w:color w:val="auto"/>
        </w:rPr>
        <w:t>营业执照副本或事业单位法人证书或民办非企业单位登记证书或社会团体法人登记证书或基金会法人登记证书扫描件。</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 </w:t>
      </w:r>
      <w:r>
        <w:rPr>
          <w:rFonts w:ascii="Times New Roman" w:eastAsia="宋体" w:hAnsi="Times New Roman" w:cs="Times New Roman" w:hint="eastAsia"/>
          <w:color w:val="auto"/>
        </w:rPr>
        <w:t>财务状况报告等相关材料：</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经第三方会计师事务所审计的</w:t>
      </w:r>
      <w:r>
        <w:rPr>
          <w:rFonts w:ascii="Times New Roman" w:eastAsia="宋体" w:hAnsi="Times New Roman" w:cs="Times New Roman" w:hint="eastAsia"/>
          <w:color w:val="auto"/>
        </w:rPr>
        <w:t>202</w:t>
      </w:r>
      <w:r w:rsidR="00140C87">
        <w:rPr>
          <w:rFonts w:ascii="Times New Roman" w:eastAsia="宋体" w:hAnsi="Times New Roman" w:cs="Times New Roman" w:hint="eastAsia"/>
          <w:color w:val="auto"/>
        </w:rPr>
        <w:t>4</w:t>
      </w:r>
      <w:r>
        <w:rPr>
          <w:rFonts w:ascii="Times New Roman" w:eastAsia="宋体" w:hAnsi="Times New Roman" w:cs="Times New Roman" w:hint="eastAsia"/>
          <w:color w:val="auto"/>
        </w:rPr>
        <w:t>年度财务报告扫描件。</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具有良好的商业信誉和健全的财务会计制度的书面声明。</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注：</w:t>
      </w:r>
      <w:r>
        <w:rPr>
          <w:rFonts w:ascii="Times New Roman" w:eastAsia="宋体" w:hAnsi="Times New Roman" w:cs="Times New Roman" w:hint="eastAsia"/>
          <w:color w:val="auto"/>
        </w:rPr>
        <w:t>A</w:t>
      </w:r>
      <w:r>
        <w:rPr>
          <w:rFonts w:ascii="Times New Roman" w:eastAsia="宋体" w:hAnsi="Times New Roman" w:cs="Times New Roman" w:hint="eastAsia"/>
          <w:color w:val="auto"/>
        </w:rPr>
        <w:t>、</w:t>
      </w:r>
      <w:r>
        <w:rPr>
          <w:rFonts w:ascii="Times New Roman" w:eastAsia="宋体" w:hAnsi="Times New Roman" w:cs="Times New Roman" w:hint="eastAsia"/>
          <w:color w:val="auto"/>
        </w:rPr>
        <w:t>B</w:t>
      </w:r>
      <w:r>
        <w:rPr>
          <w:rFonts w:ascii="Times New Roman" w:eastAsia="宋体" w:hAnsi="Times New Roman" w:cs="Times New Roman" w:hint="eastAsia"/>
          <w:color w:val="auto"/>
        </w:rPr>
        <w:t>两项提供任意一项均可。</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依法缴纳税收和社会保障资金的书面声明。</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投标截止日前</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年在经营活动中没有重大违法记录的书面声明（截至开标日成立不足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年的供应商可提供自成立以来无重大违法记录的书面声明）。</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提交具备履行合同所必需的设备和专业技术能力证明材料。</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（三）本项目不接受联合体投标。</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（四）</w:t>
      </w:r>
      <w:bookmarkStart w:id="8" w:name="OLE_LINK5"/>
      <w:r>
        <w:rPr>
          <w:rFonts w:ascii="Times New Roman" w:eastAsia="宋体" w:hAnsiTheme="minorEastAsia" w:cs="Times New Roman" w:hint="eastAsia"/>
          <w:color w:val="auto"/>
        </w:rPr>
        <w:t>本</w:t>
      </w:r>
      <w:bookmarkEnd w:id="8"/>
      <w:r>
        <w:rPr>
          <w:rFonts w:ascii="Times New Roman" w:eastAsia="宋体" w:hAnsiTheme="minorEastAsia" w:cs="Times New Roman" w:hint="eastAsia"/>
          <w:color w:val="auto"/>
        </w:rPr>
        <w:t>项目专门面向中小企业采购，提供《中小企业声明函》。</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五</w:t>
      </w:r>
      <w:r>
        <w:rPr>
          <w:rFonts w:ascii="Times New Roman" w:eastAsia="宋体" w:hAnsiTheme="minorEastAsia" w:cs="Times New Roman"/>
          <w:color w:val="auto"/>
        </w:rPr>
        <w:t>、项目需要落实的政府采购政策</w:t>
      </w:r>
    </w:p>
    <w:p w:rsidR="0035695D" w:rsidRDefault="00065E5A" w:rsidP="00B201B8">
      <w:pPr>
        <w:pStyle w:val="Default"/>
        <w:spacing w:line="360" w:lineRule="auto"/>
        <w:ind w:firstLineChars="200" w:firstLine="446"/>
        <w:rPr>
          <w:rFonts w:ascii="Times New Roman" w:eastAsia="宋体" w:hAnsi="Times New Roman" w:cs="Times New Roman"/>
          <w:color w:val="auto"/>
        </w:rPr>
      </w:pPr>
      <w:bookmarkStart w:id="9" w:name="OLE_LINK3"/>
      <w:bookmarkStart w:id="10" w:name="OLE_LINK4"/>
      <w:r>
        <w:rPr>
          <w:rFonts w:ascii="Times New Roman" w:eastAsia="宋体" w:hAnsiTheme="minorEastAsia" w:cs="Times New Roman"/>
          <w:color w:val="auto"/>
        </w:rPr>
        <w:t>（一）</w:t>
      </w:r>
      <w:r w:rsidR="001132B9">
        <w:rPr>
          <w:rFonts w:ascii="Times New Roman" w:eastAsia="宋体" w:hAnsiTheme="minorEastAsia" w:cs="Times New Roman" w:hint="eastAsia"/>
          <w:color w:val="auto"/>
        </w:rPr>
        <w:t>本</w:t>
      </w:r>
      <w:r>
        <w:rPr>
          <w:rFonts w:ascii="Times New Roman" w:eastAsia="宋体" w:hAnsiTheme="minorEastAsia" w:cs="Times New Roman" w:hint="eastAsia"/>
          <w:color w:val="auto"/>
        </w:rPr>
        <w:t>项目专门面向中小企业采购</w:t>
      </w:r>
      <w:r>
        <w:rPr>
          <w:rFonts w:ascii="Times New Roman" w:eastAsia="宋体" w:hAnsiTheme="minorEastAsia" w:cs="Times New Roman"/>
          <w:color w:val="auto"/>
        </w:rPr>
        <w:t>。</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（二）根据财政部发布的《关于政府采购支持监狱企业发展有关问题的通知》规定，监狱企业视同小微企业。</w:t>
      </w:r>
    </w:p>
    <w:bookmarkEnd w:id="9"/>
    <w:bookmarkEnd w:id="10"/>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35695D" w:rsidRDefault="00065E5A" w:rsidP="00B201B8">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35695D" w:rsidRDefault="00065E5A" w:rsidP="00B201B8">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（五）按照《财政部关于在政府采购活动中查询及使用信用记录有关问题的通知》</w:t>
      </w:r>
      <w:r>
        <w:rPr>
          <w:rFonts w:ascii="Times New Roman" w:eastAsia="宋体" w:hAnsiTheme="minorEastAsia" w:cs="Times New Roman" w:hint="eastAsia"/>
          <w:color w:val="auto"/>
        </w:rPr>
        <w:lastRenderedPageBreak/>
        <w:t>（财库〔</w:t>
      </w:r>
      <w:r>
        <w:rPr>
          <w:rFonts w:ascii="Times New Roman" w:eastAsia="宋体" w:hAnsi="Times New Roman" w:cs="Times New Roman" w:hint="eastAsia"/>
          <w:color w:val="auto"/>
        </w:rPr>
        <w:t>2016</w:t>
      </w:r>
      <w:r>
        <w:rPr>
          <w:rFonts w:ascii="Times New Roman" w:eastAsia="宋体" w:hAnsiTheme="minorEastAsia" w:cs="Times New Roman" w:hint="eastAsia"/>
          <w:color w:val="auto"/>
        </w:rPr>
        <w:t>〕</w:t>
      </w:r>
      <w:r>
        <w:rPr>
          <w:rFonts w:ascii="Times New Roman" w:eastAsia="宋体" w:hAnsi="Times New Roman" w:cs="Times New Roman" w:hint="eastAsia"/>
          <w:color w:val="auto"/>
        </w:rPr>
        <w:t>125</w:t>
      </w:r>
      <w:r>
        <w:rPr>
          <w:rFonts w:ascii="Times New Roman" w:eastAsia="宋体" w:hAnsiTheme="minorEastAsia" w:cs="Times New Roman" w:hint="eastAsia"/>
          <w:color w:val="auto"/>
        </w:rPr>
        <w:t>号）的要求，根据开标当日解密截止时间</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信用中国</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网站（</w:t>
      </w:r>
      <w:hyperlink r:id="rId10" w:history="1">
        <w:r>
          <w:rPr>
            <w:rStyle w:val="af"/>
            <w:rFonts w:ascii="Times New Roman" w:eastAsia="宋体" w:hAnsi="Times New Roman" w:hint="eastAsia"/>
          </w:rPr>
          <w:t>http://www.creditchina.gov.cn</w:t>
        </w:r>
      </w:hyperlink>
      <w:r>
        <w:rPr>
          <w:rFonts w:ascii="Times New Roman" w:eastAsia="宋体" w:hAnsiTheme="minorEastAsia" w:cs="Times New Roman" w:hint="eastAsia"/>
          <w:color w:val="auto"/>
        </w:rPr>
        <w:t>）、中国政府采购网（</w:t>
      </w:r>
      <w:hyperlink r:id="rId11" w:history="1">
        <w:r>
          <w:rPr>
            <w:rStyle w:val="af"/>
            <w:rFonts w:ascii="Times New Roman" w:eastAsia="宋体" w:hAnsi="Times New Roman" w:cs="Times New Roman"/>
          </w:rPr>
          <w:t>http://www.ccgp.gov.cn/</w:t>
        </w:r>
      </w:hyperlink>
      <w:r>
        <w:rPr>
          <w:rFonts w:ascii="Times New Roman" w:eastAsia="宋体"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bookmarkStart w:id="11" w:name="_Toc412903615"/>
      <w:r>
        <w:rPr>
          <w:rFonts w:ascii="Times New Roman" w:eastAsia="宋体" w:hAnsi="Times New Roman" w:cs="Times New Roman" w:hint="eastAsia"/>
          <w:color w:val="auto"/>
        </w:rPr>
        <w:t>注：金融机构相关信息请登录天津市政府采购</w:t>
      </w:r>
      <w:proofErr w:type="gramStart"/>
      <w:r>
        <w:rPr>
          <w:rFonts w:ascii="Times New Roman" w:eastAsia="宋体" w:hAnsi="Times New Roman" w:cs="Times New Roman" w:hint="eastAsia"/>
          <w:color w:val="auto"/>
        </w:rPr>
        <w:t>网政采贷</w:t>
      </w:r>
      <w:proofErr w:type="gramEnd"/>
      <w:r>
        <w:rPr>
          <w:rFonts w:ascii="Times New Roman" w:eastAsia="宋体" w:hAnsi="Times New Roman" w:cs="Times New Roman" w:hint="eastAsia"/>
          <w:color w:val="auto"/>
        </w:rPr>
        <w:t>板块（网址：</w:t>
      </w:r>
      <w:r>
        <w:rPr>
          <w:rFonts w:ascii="Times New Roman" w:eastAsia="宋体" w:hAnsi="Times New Roman" w:cs="Times New Roman" w:hint="eastAsia"/>
          <w:color w:val="auto"/>
        </w:rPr>
        <w:t>http://tjgp.cz.tj.gov.cn/zcd/zcdList.jsp</w:t>
      </w:r>
      <w:r>
        <w:rPr>
          <w:rFonts w:ascii="Times New Roman" w:eastAsia="宋体" w:hAnsi="Times New Roman" w:cs="Times New Roman" w:hint="eastAsia"/>
          <w:color w:val="auto"/>
        </w:rPr>
        <w:t>）了解。</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sidRPr="00B12CD6">
        <w:rPr>
          <w:rFonts w:ascii="Times New Roman" w:eastAsia="宋体" w:hAnsi="Times New Roman" w:cs="Times New Roman"/>
          <w:color w:val="auto"/>
        </w:rPr>
        <w:t>（一）获取招标文件时间：</w:t>
      </w:r>
      <w:r w:rsidRPr="00B12CD6">
        <w:rPr>
          <w:rFonts w:ascii="Times New Roman" w:eastAsia="宋体" w:hAnsi="Times New Roman" w:cs="Times New Roman" w:hint="eastAsia"/>
          <w:color w:val="auto"/>
        </w:rPr>
        <w:t>2025</w:t>
      </w:r>
      <w:r w:rsidRPr="00B12CD6">
        <w:rPr>
          <w:rFonts w:ascii="Times New Roman" w:eastAsia="宋体" w:hAnsi="Times New Roman" w:cs="Times New Roman" w:hint="eastAsia"/>
          <w:color w:val="auto"/>
        </w:rPr>
        <w:t>年</w:t>
      </w:r>
      <w:r w:rsidR="001238D7">
        <w:rPr>
          <w:rFonts w:ascii="Times New Roman" w:eastAsia="宋体" w:hAnsi="Times New Roman" w:cs="Times New Roman" w:hint="eastAsia"/>
          <w:color w:val="auto"/>
        </w:rPr>
        <w:t>7</w:t>
      </w:r>
      <w:r w:rsidRPr="00B12CD6">
        <w:rPr>
          <w:rFonts w:ascii="Times New Roman" w:eastAsia="宋体" w:hAnsi="Times New Roman" w:cs="Times New Roman" w:hint="eastAsia"/>
          <w:color w:val="auto"/>
        </w:rPr>
        <w:t>月</w:t>
      </w:r>
      <w:r w:rsidR="000654CD">
        <w:rPr>
          <w:rFonts w:ascii="Times New Roman" w:eastAsia="宋体" w:hAnsi="Times New Roman" w:cs="Times New Roman" w:hint="eastAsia"/>
          <w:color w:val="auto"/>
        </w:rPr>
        <w:t>16</w:t>
      </w:r>
      <w:r w:rsidRPr="00B12CD6">
        <w:rPr>
          <w:rFonts w:ascii="Times New Roman" w:eastAsia="宋体" w:hAnsi="Times New Roman" w:cs="Times New Roman" w:hint="eastAsia"/>
          <w:color w:val="auto"/>
        </w:rPr>
        <w:t>日至</w:t>
      </w:r>
      <w:r w:rsidRPr="00B12CD6">
        <w:rPr>
          <w:rFonts w:ascii="Times New Roman" w:eastAsia="宋体" w:hAnsi="Times New Roman" w:cs="Times New Roman" w:hint="eastAsia"/>
          <w:color w:val="auto"/>
        </w:rPr>
        <w:t>2025</w:t>
      </w:r>
      <w:r w:rsidRPr="00B12CD6">
        <w:rPr>
          <w:rFonts w:ascii="Times New Roman" w:eastAsia="宋体" w:hAnsi="Times New Roman" w:cs="Times New Roman" w:hint="eastAsia"/>
          <w:color w:val="auto"/>
        </w:rPr>
        <w:t>年</w:t>
      </w:r>
      <w:r w:rsidR="001238D7">
        <w:rPr>
          <w:rFonts w:ascii="Times New Roman" w:eastAsia="宋体" w:hAnsi="Times New Roman" w:cs="Times New Roman" w:hint="eastAsia"/>
          <w:color w:val="auto"/>
        </w:rPr>
        <w:t>7</w:t>
      </w:r>
      <w:r w:rsidRPr="00B12CD6">
        <w:rPr>
          <w:rFonts w:ascii="Times New Roman" w:eastAsia="宋体" w:hAnsi="Times New Roman" w:cs="Times New Roman" w:hint="eastAsia"/>
          <w:color w:val="auto"/>
        </w:rPr>
        <w:t>月</w:t>
      </w:r>
      <w:r w:rsidR="000654CD">
        <w:rPr>
          <w:rFonts w:ascii="Times New Roman" w:eastAsia="宋体" w:hAnsi="Times New Roman" w:cs="Times New Roman" w:hint="eastAsia"/>
          <w:color w:val="auto"/>
        </w:rPr>
        <w:t>23</w:t>
      </w:r>
      <w:r w:rsidRPr="00B12CD6">
        <w:rPr>
          <w:rFonts w:ascii="Times New Roman" w:eastAsia="宋体" w:hAnsi="Times New Roman" w:cs="Times New Roman" w:hint="eastAsia"/>
          <w:color w:val="auto"/>
        </w:rPr>
        <w:t>日，每日</w:t>
      </w:r>
      <w:r w:rsidRPr="00B12CD6">
        <w:rPr>
          <w:rFonts w:ascii="Times New Roman" w:eastAsia="宋体" w:hAnsi="Times New Roman" w:cs="Times New Roman"/>
          <w:color w:val="auto"/>
        </w:rPr>
        <w:t>9:00</w:t>
      </w:r>
      <w:r w:rsidRPr="00B12CD6">
        <w:rPr>
          <w:rFonts w:ascii="Times New Roman" w:eastAsia="宋体" w:hAnsi="Times New Roman" w:cs="Times New Roman" w:hint="eastAsia"/>
          <w:color w:val="auto"/>
        </w:rPr>
        <w:t>至</w:t>
      </w:r>
      <w:r w:rsidRPr="00B12CD6">
        <w:rPr>
          <w:rFonts w:ascii="Times New Roman" w:eastAsia="宋体" w:hAnsi="Times New Roman"/>
          <w:color w:val="auto"/>
        </w:rPr>
        <w:t>17:00</w:t>
      </w:r>
      <w:r w:rsidRPr="00B12CD6">
        <w:rPr>
          <w:rFonts w:ascii="Times New Roman" w:eastAsia="宋体" w:hAnsi="Times New Roman" w:hint="eastAsia"/>
          <w:color w:val="auto"/>
        </w:rPr>
        <w:t>（北</w:t>
      </w:r>
      <w:r>
        <w:rPr>
          <w:rFonts w:ascii="Times New Roman" w:eastAsia="宋体" w:hAnsi="Times New Roman" w:hint="eastAsia"/>
        </w:rPr>
        <w:t>京时间，法定节假日除外）。</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3"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）首页点击“供应商注册”，填写相关内容。天津市政府采购中心注册窗口联系电话：</w:t>
      </w:r>
      <w:r>
        <w:rPr>
          <w:rFonts w:ascii="Times New Roman" w:eastAsia="宋体" w:hAnsi="Times New Roman" w:cs="Times New Roman" w:hint="eastAsia"/>
          <w:color w:val="auto"/>
        </w:rPr>
        <w:t>022-24538316</w:t>
      </w:r>
      <w:r>
        <w:rPr>
          <w:rFonts w:ascii="Times New Roman" w:eastAsia="宋体" w:hAnsi="Times New Roman" w:cs="Times New Roman" w:hint="eastAsia"/>
          <w:color w:val="auto"/>
        </w:rPr>
        <w:t>。</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4"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w:t>
      </w:r>
      <w:r>
        <w:rPr>
          <w:rFonts w:ascii="Times New Roman" w:eastAsia="宋体" w:hAnsi="Times New Roman" w:cs="Times New Roman" w:hint="eastAsia"/>
          <w:color w:val="auto"/>
        </w:rPr>
        <w:lastRenderedPageBreak/>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022-24538316</w:t>
      </w:r>
      <w:r>
        <w:rPr>
          <w:rFonts w:ascii="Times New Roman" w:eastAsia="宋体" w:hAnsi="Times New Roman" w:cs="Times New Roman" w:hint="eastAsia"/>
          <w:color w:val="auto"/>
        </w:rPr>
        <w:t>。</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sidRPr="00B12CD6">
        <w:rPr>
          <w:rFonts w:ascii="Times New Roman" w:eastAsia="宋体" w:hAnsi="Times New Roman" w:cs="Times New Roman" w:hint="eastAsia"/>
          <w:color w:val="auto"/>
        </w:rPr>
        <w:t>2025</w:t>
      </w:r>
      <w:r w:rsidRPr="00B12CD6">
        <w:rPr>
          <w:rFonts w:ascii="Times New Roman" w:eastAsia="宋体" w:hAnsi="Times New Roman" w:cs="Times New Roman"/>
          <w:color w:val="auto"/>
        </w:rPr>
        <w:t>年</w:t>
      </w:r>
      <w:r w:rsidR="001238D7">
        <w:rPr>
          <w:rFonts w:ascii="Times New Roman" w:eastAsia="宋体" w:hAnsi="Times New Roman" w:cs="Times New Roman" w:hint="eastAsia"/>
          <w:color w:val="auto"/>
        </w:rPr>
        <w:t>7</w:t>
      </w:r>
      <w:r w:rsidRPr="00B12CD6">
        <w:rPr>
          <w:rFonts w:ascii="Times New Roman" w:eastAsia="宋体" w:hAnsi="Times New Roman" w:cs="Times New Roman"/>
          <w:color w:val="auto"/>
        </w:rPr>
        <w:t>月</w:t>
      </w:r>
      <w:r w:rsidR="000654CD">
        <w:rPr>
          <w:rFonts w:ascii="Times New Roman" w:eastAsia="宋体" w:hAnsi="Times New Roman" w:cs="Times New Roman" w:hint="eastAsia"/>
          <w:color w:val="auto"/>
        </w:rPr>
        <w:t>16</w:t>
      </w:r>
      <w:r w:rsidRPr="00B12CD6">
        <w:rPr>
          <w:rFonts w:ascii="Times New Roman" w:eastAsia="宋体" w:hAnsi="Times New Roman" w:cs="Times New Roman"/>
          <w:color w:val="auto"/>
        </w:rPr>
        <w:t>日</w:t>
      </w:r>
      <w:r w:rsidRPr="00B12CD6">
        <w:rPr>
          <w:rFonts w:ascii="Times New Roman" w:eastAsia="宋体" w:hAnsi="Times New Roman" w:cs="Times New Roman"/>
          <w:color w:val="auto"/>
        </w:rPr>
        <w:t>9:00</w:t>
      </w:r>
      <w:r w:rsidRPr="00B12CD6">
        <w:rPr>
          <w:rFonts w:ascii="Times New Roman" w:eastAsia="宋体" w:hAnsi="Times New Roman" w:cs="Times New Roman"/>
          <w:color w:val="auto"/>
        </w:rPr>
        <w:t>至</w:t>
      </w:r>
      <w:r w:rsidRPr="00B12CD6">
        <w:rPr>
          <w:rFonts w:ascii="Times New Roman" w:eastAsia="宋体" w:hAnsi="Times New Roman" w:cs="Times New Roman" w:hint="eastAsia"/>
          <w:color w:val="auto"/>
        </w:rPr>
        <w:t>2025</w:t>
      </w:r>
      <w:r w:rsidRPr="00B12CD6">
        <w:rPr>
          <w:rFonts w:ascii="Times New Roman" w:eastAsia="宋体" w:hAnsi="Times New Roman" w:cs="Times New Roman"/>
          <w:color w:val="auto"/>
        </w:rPr>
        <w:t>年</w:t>
      </w:r>
      <w:r w:rsidR="001238D7">
        <w:rPr>
          <w:rFonts w:ascii="Times New Roman" w:eastAsia="宋体" w:hAnsi="Times New Roman" w:cs="Times New Roman" w:hint="eastAsia"/>
          <w:color w:val="auto"/>
        </w:rPr>
        <w:t>8</w:t>
      </w:r>
      <w:r w:rsidRPr="00B12CD6">
        <w:rPr>
          <w:rFonts w:ascii="Times New Roman" w:eastAsia="宋体" w:hAnsi="Times New Roman" w:cs="Times New Roman"/>
          <w:color w:val="auto"/>
        </w:rPr>
        <w:t>月</w:t>
      </w:r>
      <w:r w:rsidR="001238D7">
        <w:rPr>
          <w:rFonts w:ascii="Times New Roman" w:eastAsia="宋体" w:hAnsi="Times New Roman" w:cs="Times New Roman" w:hint="eastAsia"/>
          <w:color w:val="auto"/>
        </w:rPr>
        <w:t>13</w:t>
      </w:r>
      <w:r w:rsidRPr="00B12CD6">
        <w:rPr>
          <w:rFonts w:ascii="Times New Roman" w:eastAsia="宋体" w:hAnsi="Times New Roman" w:cs="Times New Roman"/>
          <w:color w:val="auto"/>
        </w:rPr>
        <w:t>日</w:t>
      </w:r>
      <w:r w:rsidRPr="00B12CD6">
        <w:rPr>
          <w:rFonts w:ascii="Times New Roman" w:eastAsia="宋体" w:hAnsi="Times New Roman" w:cs="Times New Roman"/>
          <w:color w:val="auto"/>
        </w:rPr>
        <w:t>8:30</w:t>
      </w:r>
      <w:r w:rsidRPr="00B12CD6">
        <w:rPr>
          <w:rFonts w:ascii="Times New Roman" w:eastAsia="宋体" w:hAnsi="Times New Roman" w:cs="Times New Roman"/>
          <w:color w:val="auto"/>
        </w:rPr>
        <w:t>，使用天津数字认证有限公司发出的</w:t>
      </w:r>
      <w:r w:rsidRPr="00B12CD6">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5"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sidRPr="00B12CD6">
        <w:rPr>
          <w:rFonts w:ascii="Times New Roman" w:eastAsia="宋体" w:hAnsi="Times New Roman" w:cs="Times New Roman"/>
          <w:color w:val="auto"/>
        </w:rPr>
        <w:t>（一）投标</w:t>
      </w:r>
      <w:r w:rsidRPr="00B12CD6">
        <w:rPr>
          <w:rFonts w:ascii="Times New Roman" w:eastAsia="宋体" w:hAnsi="Times New Roman" w:cs="Times New Roman" w:hint="eastAsia"/>
          <w:color w:val="auto"/>
        </w:rPr>
        <w:t>截止</w:t>
      </w:r>
      <w:r w:rsidRPr="00B12CD6">
        <w:rPr>
          <w:rFonts w:ascii="Times New Roman" w:eastAsia="宋体" w:hAnsi="Times New Roman" w:cs="Times New Roman"/>
          <w:color w:val="auto"/>
        </w:rPr>
        <w:t>时间：</w:t>
      </w:r>
      <w:r w:rsidRPr="00B12CD6">
        <w:rPr>
          <w:rFonts w:ascii="Times New Roman" w:eastAsia="宋体" w:hAnsi="Times New Roman" w:cs="Times New Roman" w:hint="eastAsia"/>
          <w:color w:val="auto"/>
        </w:rPr>
        <w:t>2025</w:t>
      </w:r>
      <w:r w:rsidRPr="00B12CD6">
        <w:rPr>
          <w:rFonts w:ascii="Times New Roman" w:eastAsia="宋体" w:hAnsi="Times New Roman" w:cs="Times New Roman"/>
          <w:color w:val="auto"/>
        </w:rPr>
        <w:t>年</w:t>
      </w:r>
      <w:r w:rsidR="001238D7">
        <w:rPr>
          <w:rFonts w:ascii="Times New Roman" w:eastAsia="宋体" w:hAnsi="Times New Roman" w:cs="Times New Roman" w:hint="eastAsia"/>
          <w:color w:val="auto"/>
        </w:rPr>
        <w:t>8</w:t>
      </w:r>
      <w:r w:rsidRPr="00B12CD6">
        <w:rPr>
          <w:rFonts w:ascii="Times New Roman" w:eastAsia="宋体" w:hAnsi="Times New Roman" w:cs="Times New Roman"/>
          <w:color w:val="auto"/>
        </w:rPr>
        <w:t>月</w:t>
      </w:r>
      <w:r w:rsidR="001238D7">
        <w:rPr>
          <w:rFonts w:ascii="Times New Roman" w:eastAsia="宋体" w:hAnsi="Times New Roman" w:cs="Times New Roman" w:hint="eastAsia"/>
          <w:color w:val="auto"/>
        </w:rPr>
        <w:t>13</w:t>
      </w:r>
      <w:r w:rsidRPr="00B12CD6">
        <w:rPr>
          <w:rFonts w:ascii="Times New Roman" w:eastAsia="宋体" w:hAnsi="Times New Roman" w:cs="Times New Roman"/>
          <w:color w:val="auto"/>
        </w:rPr>
        <w:t>日</w:t>
      </w:r>
      <w:r w:rsidRPr="00B12CD6">
        <w:rPr>
          <w:rFonts w:ascii="Times New Roman" w:eastAsia="宋体" w:hAnsi="Times New Roman" w:cs="Times New Roman"/>
          <w:color w:val="auto"/>
        </w:rPr>
        <w:t>8:30</w:t>
      </w:r>
      <w:r w:rsidRPr="00B12CD6">
        <w:rPr>
          <w:rFonts w:ascii="Times New Roman" w:eastAsia="宋体" w:hAnsi="Times New Roman" w:cs="Times New Roman" w:hint="eastAsia"/>
          <w:color w:val="auto"/>
          <w:szCs w:val="21"/>
        </w:rPr>
        <w:t>。</w:t>
      </w:r>
      <w:r w:rsidRPr="00B12CD6">
        <w:rPr>
          <w:rFonts w:ascii="Times New Roman" w:eastAsia="宋体" w:hAnsi="Times New Roman" w:cs="Times New Roman"/>
          <w:color w:val="auto"/>
        </w:rPr>
        <w:t>投标截止时间前</w:t>
      </w:r>
      <w:r w:rsidRPr="00B12CD6">
        <w:rPr>
          <w:rFonts w:ascii="Times New Roman" w:eastAsia="宋体" w:hAnsi="Times New Roman" w:cs="Times New Roman" w:hint="eastAsia"/>
          <w:color w:val="auto"/>
        </w:rPr>
        <w:t>提交网上应答并上传</w:t>
      </w:r>
      <w:r>
        <w:rPr>
          <w:rFonts w:ascii="Times New Roman" w:eastAsia="宋体" w:hAnsi="Times New Roman" w:cs="Times New Roman" w:hint="eastAsia"/>
          <w:color w:val="auto"/>
        </w:rPr>
        <w:t>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6"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35695D" w:rsidRPr="00B12CD6" w:rsidRDefault="00065E5A" w:rsidP="00B201B8">
      <w:pPr>
        <w:pStyle w:val="Default"/>
        <w:spacing w:line="360" w:lineRule="auto"/>
        <w:ind w:firstLineChars="200" w:firstLine="446"/>
        <w:jc w:val="both"/>
        <w:rPr>
          <w:rFonts w:ascii="Times New Roman" w:eastAsia="宋体" w:hAnsi="Times New Roman" w:cs="Times New Roman"/>
          <w:color w:val="auto"/>
        </w:rPr>
      </w:pPr>
      <w:r w:rsidRPr="00B12CD6">
        <w:rPr>
          <w:rFonts w:ascii="Times New Roman" w:eastAsia="宋体" w:hAnsi="Times New Roman" w:cs="Times New Roman"/>
          <w:color w:val="auto"/>
        </w:rPr>
        <w:t>（一）开标解密时间：</w:t>
      </w:r>
      <w:r w:rsidRPr="00B12CD6">
        <w:rPr>
          <w:rFonts w:ascii="Times New Roman" w:eastAsia="宋体" w:hAnsi="Times New Roman" w:cs="Times New Roman" w:hint="eastAsia"/>
          <w:color w:val="auto"/>
        </w:rPr>
        <w:t>2025</w:t>
      </w:r>
      <w:r w:rsidRPr="00B12CD6">
        <w:rPr>
          <w:rFonts w:ascii="Times New Roman" w:eastAsia="宋体" w:hAnsi="Times New Roman" w:cs="Times New Roman"/>
          <w:color w:val="auto"/>
        </w:rPr>
        <w:t>年</w:t>
      </w:r>
      <w:r w:rsidR="001238D7">
        <w:rPr>
          <w:rFonts w:ascii="Times New Roman" w:eastAsia="宋体" w:hAnsi="Times New Roman" w:cs="Times New Roman" w:hint="eastAsia"/>
          <w:color w:val="auto"/>
        </w:rPr>
        <w:t>8</w:t>
      </w:r>
      <w:r w:rsidRPr="00B12CD6">
        <w:rPr>
          <w:rFonts w:ascii="Times New Roman" w:eastAsia="宋体" w:hAnsi="Times New Roman" w:cs="Times New Roman"/>
          <w:color w:val="auto"/>
        </w:rPr>
        <w:t>月</w:t>
      </w:r>
      <w:r w:rsidR="001238D7">
        <w:rPr>
          <w:rFonts w:ascii="Times New Roman" w:eastAsia="宋体" w:hAnsi="Times New Roman" w:cs="Times New Roman" w:hint="eastAsia"/>
          <w:color w:val="auto"/>
        </w:rPr>
        <w:t>13</w:t>
      </w:r>
      <w:r w:rsidRPr="00B12CD6">
        <w:rPr>
          <w:rFonts w:ascii="Times New Roman" w:eastAsia="宋体" w:hAnsi="Times New Roman" w:cs="Times New Roman"/>
          <w:color w:val="auto"/>
        </w:rPr>
        <w:t>日</w:t>
      </w:r>
      <w:r w:rsidRPr="00B12CD6">
        <w:rPr>
          <w:rFonts w:ascii="Times New Roman" w:eastAsia="宋体" w:hAnsi="Times New Roman" w:cs="Times New Roman"/>
          <w:color w:val="auto"/>
        </w:rPr>
        <w:t>8:30</w:t>
      </w:r>
      <w:r w:rsidRPr="00B12CD6">
        <w:rPr>
          <w:rFonts w:ascii="Times New Roman" w:eastAsia="宋体" w:hAnsi="Times New Roman" w:cs="Times New Roman"/>
          <w:color w:val="auto"/>
        </w:rPr>
        <w:t>至</w:t>
      </w:r>
      <w:r w:rsidRPr="00B12CD6">
        <w:rPr>
          <w:rFonts w:ascii="Times New Roman" w:eastAsia="宋体" w:hAnsi="Times New Roman" w:cs="Times New Roman"/>
          <w:color w:val="auto"/>
        </w:rPr>
        <w:t>9:</w:t>
      </w:r>
      <w:r w:rsidRPr="00B12CD6">
        <w:rPr>
          <w:rFonts w:ascii="Times New Roman" w:eastAsia="宋体" w:hAnsi="Times New Roman" w:cs="Times New Roman" w:hint="eastAsia"/>
          <w:color w:val="auto"/>
        </w:rPr>
        <w:t>30</w:t>
      </w:r>
      <w:r w:rsidRPr="00B12CD6">
        <w:rPr>
          <w:rFonts w:ascii="Times New Roman" w:eastAsia="宋体" w:hAnsi="Times New Roman" w:cs="Times New Roman"/>
          <w:color w:val="auto"/>
        </w:rPr>
        <w:t>完成开标解密的投标为有效投标。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lastRenderedPageBreak/>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7"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sidRPr="00B12CD6">
        <w:rPr>
          <w:rFonts w:ascii="Times New Roman" w:eastAsia="宋体" w:hAnsi="Times New Roman" w:cs="Times New Roman"/>
          <w:color w:val="auto"/>
        </w:rPr>
        <w:t>（三）网上开标公示时间：</w:t>
      </w:r>
      <w:r w:rsidRPr="00B12CD6">
        <w:rPr>
          <w:rFonts w:ascii="Times New Roman" w:eastAsia="宋体" w:hAnsi="Times New Roman" w:cs="Times New Roman" w:hint="eastAsia"/>
          <w:color w:val="auto"/>
        </w:rPr>
        <w:t>2025</w:t>
      </w:r>
      <w:r w:rsidRPr="00B12CD6">
        <w:rPr>
          <w:rFonts w:ascii="Times New Roman" w:eastAsia="宋体" w:hAnsi="Times New Roman" w:cs="Times New Roman"/>
          <w:color w:val="auto"/>
        </w:rPr>
        <w:t>年</w:t>
      </w:r>
      <w:r w:rsidR="001238D7">
        <w:rPr>
          <w:rFonts w:ascii="Times New Roman" w:eastAsia="宋体" w:hAnsi="Times New Roman" w:cs="Times New Roman" w:hint="eastAsia"/>
          <w:color w:val="auto"/>
        </w:rPr>
        <w:t>8</w:t>
      </w:r>
      <w:r w:rsidRPr="00B12CD6">
        <w:rPr>
          <w:rFonts w:ascii="Times New Roman" w:eastAsia="宋体" w:hAnsi="Times New Roman" w:cs="Times New Roman"/>
          <w:color w:val="auto"/>
        </w:rPr>
        <w:t>月</w:t>
      </w:r>
      <w:r w:rsidR="001238D7">
        <w:rPr>
          <w:rFonts w:ascii="Times New Roman" w:eastAsia="宋体" w:hAnsi="Times New Roman" w:cs="Times New Roman" w:hint="eastAsia"/>
          <w:color w:val="auto"/>
        </w:rPr>
        <w:t>13</w:t>
      </w:r>
      <w:r w:rsidRPr="00B12CD6">
        <w:rPr>
          <w:rFonts w:ascii="Times New Roman" w:eastAsia="宋体" w:hAnsi="Times New Roman" w:cs="Times New Roman"/>
          <w:color w:val="auto"/>
        </w:rPr>
        <w:t>日</w:t>
      </w:r>
      <w:r w:rsidRPr="00B12CD6">
        <w:rPr>
          <w:rFonts w:ascii="Times New Roman" w:eastAsia="宋体" w:hAnsi="Times New Roman" w:cs="Times New Roman"/>
          <w:color w:val="auto"/>
        </w:rPr>
        <w:t>9:</w:t>
      </w:r>
      <w:r w:rsidRPr="00B12CD6">
        <w:rPr>
          <w:rFonts w:ascii="Times New Roman" w:eastAsia="宋体" w:hAnsi="Times New Roman" w:cs="Times New Roman" w:hint="eastAsia"/>
          <w:color w:val="auto"/>
        </w:rPr>
        <w:t>30</w:t>
      </w:r>
      <w:r w:rsidRPr="00B12CD6">
        <w:rPr>
          <w:rFonts w:ascii="Times New Roman" w:eastAsia="宋体" w:hAnsi="Times New Roman" w:cs="Times New Roman"/>
          <w:color w:val="auto"/>
        </w:rPr>
        <w:t>至</w:t>
      </w:r>
      <w:r w:rsidRPr="00B12CD6">
        <w:rPr>
          <w:rFonts w:ascii="Times New Roman" w:eastAsia="宋体" w:hAnsi="Times New Roman" w:cs="Times New Roman"/>
          <w:color w:val="auto"/>
        </w:rPr>
        <w:t>12:00</w:t>
      </w:r>
      <w:r w:rsidRPr="00B12CD6">
        <w:rPr>
          <w:rFonts w:ascii="Times New Roman" w:eastAsia="宋体" w:hAnsi="Times New Roman" w:cs="Times New Roman"/>
          <w:color w:val="auto"/>
        </w:rPr>
        <w:t>。</w:t>
      </w:r>
      <w:r w:rsidRPr="00B12CD6">
        <w:rPr>
          <w:rFonts w:ascii="Times New Roman" w:eastAsia="宋体" w:hAnsi="Times New Roman" w:cs="Times New Roman" w:hint="eastAsia"/>
          <w:color w:val="auto"/>
        </w:rPr>
        <w:t>投标人可在规定时间内使</w:t>
      </w:r>
      <w:r>
        <w:rPr>
          <w:rFonts w:ascii="Times New Roman" w:eastAsia="宋体" w:hAnsi="Times New Roman" w:cs="Times New Roman" w:hint="eastAsia"/>
          <w:color w:val="auto"/>
        </w:rPr>
        <w:t>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8"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sidR="009B0946">
        <w:rPr>
          <w:rFonts w:ascii="Times New Roman" w:eastAsia="宋体" w:hAnsi="Times New Roman" w:cs="Times New Roman" w:hint="eastAsia"/>
          <w:color w:val="auto"/>
        </w:rPr>
        <w:t>夏冰</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9" w:history="1">
        <w:r>
          <w:rPr>
            <w:rStyle w:val="af"/>
            <w:rFonts w:ascii="Times New Roman" w:eastAsia="宋体" w:hAnsi="Times New Roman" w:cs="Times New Roman"/>
            <w:color w:val="auto"/>
          </w:rPr>
          <w:t>http://tjgpc.zwfwb.tj.gov.cn/</w:t>
        </w:r>
      </w:hyperlink>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供应商注册、电子签章办理咨询：</w:t>
      </w:r>
      <w:r>
        <w:rPr>
          <w:rFonts w:ascii="Times New Roman" w:eastAsia="宋体" w:hAnsi="Times New Roman" w:cs="Times New Roman" w:hint="eastAsia"/>
          <w:color w:val="auto"/>
        </w:rPr>
        <w:t>022-24538316</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采购文件咨询：</w:t>
      </w:r>
      <w:r>
        <w:rPr>
          <w:rFonts w:ascii="Times New Roman" w:eastAsia="宋体" w:hAnsi="Times New Roman" w:cs="Times New Roman"/>
          <w:color w:val="auto"/>
        </w:rPr>
        <w:t>022-</w:t>
      </w:r>
      <w:r w:rsidR="009B0946">
        <w:rPr>
          <w:rFonts w:ascii="Times New Roman" w:eastAsia="宋体" w:hAnsi="Times New Roman" w:cs="Times New Roman" w:hint="eastAsia"/>
          <w:color w:val="auto"/>
        </w:rPr>
        <w:t>25866107</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hint="eastAsia"/>
          <w:color w:val="auto"/>
        </w:rPr>
        <w:t>网上应答操作咨询：</w:t>
      </w:r>
      <w:r>
        <w:rPr>
          <w:rFonts w:ascii="Times New Roman" w:eastAsia="宋体" w:hAnsi="Times New Roman" w:cs="Times New Roman"/>
          <w:color w:val="auto"/>
        </w:rPr>
        <w:t>022-2453</w:t>
      </w:r>
      <w:r>
        <w:rPr>
          <w:rFonts w:ascii="Times New Roman" w:eastAsia="宋体" w:hAnsi="Times New Roman" w:cs="Times New Roman" w:hint="eastAsia"/>
          <w:color w:val="auto"/>
        </w:rPr>
        <w:t>8309</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hint="eastAsia"/>
          <w:color w:val="auto"/>
        </w:rPr>
        <w:t>解密操作咨询：</w:t>
      </w:r>
      <w:r>
        <w:rPr>
          <w:rFonts w:ascii="Times New Roman" w:eastAsia="宋体" w:hAnsi="Times New Roman" w:cs="Times New Roman"/>
          <w:color w:val="auto"/>
        </w:rPr>
        <w:t>022-24538309</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bookmarkStart w:id="12" w:name="OLE_LINK10"/>
      <w:r w:rsidR="00BD4112" w:rsidRPr="00BD4112">
        <w:rPr>
          <w:rFonts w:ascii="Times New Roman" w:eastAsia="宋体" w:hAnsi="Times New Roman" w:cs="Times New Roman" w:hint="eastAsia"/>
          <w:color w:val="auto"/>
        </w:rPr>
        <w:t>天津市滨海新区大港医院</w:t>
      </w:r>
      <w:bookmarkEnd w:id="12"/>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bookmarkStart w:id="13" w:name="OLE_LINK11"/>
      <w:bookmarkStart w:id="14" w:name="OLE_LINK12"/>
      <w:r w:rsidR="00BD4112" w:rsidRPr="00BD4112">
        <w:rPr>
          <w:rFonts w:ascii="Times New Roman" w:eastAsia="宋体" w:hAnsi="Times New Roman" w:cs="Times New Roman" w:hint="eastAsia"/>
          <w:color w:val="auto"/>
        </w:rPr>
        <w:t>天津市滨海新区大港南环路</w:t>
      </w:r>
      <w:r w:rsidR="00BD4112" w:rsidRPr="00BD4112">
        <w:rPr>
          <w:rFonts w:ascii="Times New Roman" w:eastAsia="宋体" w:hAnsi="Times New Roman" w:cs="Times New Roman" w:hint="eastAsia"/>
          <w:color w:val="auto"/>
        </w:rPr>
        <w:t>1200</w:t>
      </w:r>
      <w:r w:rsidR="00BD4112" w:rsidRPr="00BD4112">
        <w:rPr>
          <w:rFonts w:ascii="Times New Roman" w:eastAsia="宋体" w:hAnsi="Times New Roman" w:cs="Times New Roman" w:hint="eastAsia"/>
          <w:color w:val="auto"/>
        </w:rPr>
        <w:t>号</w:t>
      </w:r>
      <w:bookmarkEnd w:id="13"/>
      <w:bookmarkEnd w:id="14"/>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sidR="00BD4112" w:rsidRPr="00BD4112">
        <w:rPr>
          <w:rFonts w:ascii="Times New Roman" w:eastAsia="宋体" w:hAnsi="Times New Roman" w:cs="Times New Roman" w:hint="eastAsia"/>
          <w:color w:val="auto"/>
        </w:rPr>
        <w:t>刘老师</w:t>
      </w:r>
      <w:r w:rsidR="00BD4112" w:rsidRPr="00BD4112">
        <w:rPr>
          <w:rFonts w:ascii="Times New Roman" w:eastAsia="宋体" w:hAnsi="Times New Roman" w:cs="Times New Roman" w:hint="eastAsia"/>
          <w:color w:val="auto"/>
        </w:rPr>
        <w:t xml:space="preserve"> </w:t>
      </w:r>
      <w:r w:rsidR="001132B9">
        <w:rPr>
          <w:rFonts w:ascii="Times New Roman" w:eastAsia="宋体" w:hAnsi="Times New Roman" w:cs="Times New Roman"/>
          <w:color w:val="auto"/>
        </w:rPr>
        <w:t xml:space="preserve"> </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sidR="00BD4112" w:rsidRPr="00BD4112">
        <w:rPr>
          <w:rFonts w:ascii="Times New Roman" w:eastAsia="宋体" w:hAnsi="Times New Roman" w:cs="Times New Roman"/>
          <w:color w:val="auto"/>
        </w:rPr>
        <w:t>022-63109388</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1.</w:t>
      </w:r>
      <w:r w:rsidR="00BD4112">
        <w:rPr>
          <w:rFonts w:ascii="Times New Roman" w:eastAsia="宋体" w:hAnsi="Times New Roman" w:cs="Times New Roman" w:hint="eastAsia"/>
          <w:color w:val="auto"/>
        </w:rPr>
        <w:t>联系部门：</w:t>
      </w:r>
      <w:r w:rsidR="00BD4112" w:rsidRPr="00BD4112">
        <w:rPr>
          <w:rFonts w:ascii="Times New Roman" w:eastAsia="宋体" w:hAnsi="Times New Roman" w:cs="Times New Roman" w:hint="eastAsia"/>
          <w:color w:val="auto"/>
        </w:rPr>
        <w:t>天津市滨海新区大港医院</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w:t>
      </w:r>
      <w:r w:rsidR="00BD4112" w:rsidRPr="00BD4112">
        <w:rPr>
          <w:rFonts w:ascii="Times New Roman" w:eastAsia="宋体" w:hAnsi="Times New Roman" w:cs="Times New Roman" w:hint="eastAsia"/>
          <w:color w:val="auto"/>
        </w:rPr>
        <w:t>聂老师</w:t>
      </w:r>
      <w:r w:rsidR="001132B9">
        <w:rPr>
          <w:rFonts w:ascii="Times New Roman" w:eastAsia="宋体" w:hAnsi="Times New Roman" w:cs="Times New Roman"/>
          <w:color w:val="auto"/>
        </w:rPr>
        <w:t xml:space="preserve"> </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sidR="00BD4112" w:rsidRPr="00BD4112">
        <w:rPr>
          <w:rFonts w:ascii="Times New Roman" w:eastAsia="宋体" w:hAnsi="Times New Roman" w:cs="Times New Roman"/>
          <w:color w:val="auto"/>
        </w:rPr>
        <w:t>13602085081</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w:t>
      </w:r>
      <w:r w:rsidR="00BD4112" w:rsidRPr="00BD4112">
        <w:rPr>
          <w:rFonts w:ascii="Times New Roman" w:eastAsia="宋体" w:hAnsi="Times New Roman" w:cs="Times New Roman" w:hint="eastAsia"/>
          <w:color w:val="auto"/>
        </w:rPr>
        <w:t>天津市滨海新区大港南环路</w:t>
      </w:r>
      <w:r w:rsidR="00BD4112" w:rsidRPr="00BD4112">
        <w:rPr>
          <w:rFonts w:ascii="Times New Roman" w:eastAsia="宋体" w:hAnsi="Times New Roman" w:cs="Times New Roman" w:hint="eastAsia"/>
          <w:color w:val="auto"/>
        </w:rPr>
        <w:t>1200</w:t>
      </w:r>
      <w:r w:rsidR="00BD4112" w:rsidRPr="00BD4112">
        <w:rPr>
          <w:rFonts w:ascii="Times New Roman" w:eastAsia="宋体" w:hAnsi="Times New Roman" w:cs="Times New Roman" w:hint="eastAsia"/>
          <w:color w:val="auto"/>
        </w:rPr>
        <w:t>号</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w:t>
      </w:r>
      <w:r>
        <w:rPr>
          <w:rFonts w:ascii="Times New Roman" w:eastAsia="宋体" w:hAnsi="Times New Roman" w:cs="Times New Roman"/>
          <w:color w:val="auto"/>
        </w:rPr>
        <w:t>天津市</w:t>
      </w:r>
      <w:r>
        <w:rPr>
          <w:rFonts w:ascii="Times New Roman" w:eastAsia="宋体" w:hAnsi="Times New Roman" w:cs="Times New Roman" w:hint="eastAsia"/>
          <w:color w:val="auto"/>
        </w:rPr>
        <w:t>滨海新区</w:t>
      </w:r>
      <w:r>
        <w:rPr>
          <w:rFonts w:ascii="Times New Roman" w:eastAsia="宋体" w:hAnsi="Times New Roman" w:cs="Times New Roman"/>
          <w:color w:val="auto"/>
        </w:rPr>
        <w:t>财政局</w:t>
      </w:r>
      <w:r>
        <w:rPr>
          <w:rFonts w:ascii="Times New Roman" w:eastAsia="宋体" w:hAnsi="Times New Roman" w:cs="Times New Roman" w:hint="eastAsia"/>
          <w:color w:val="auto"/>
        </w:rPr>
        <w:t>政府采购办公室提出投诉，逾期不予受理。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35695D" w:rsidRPr="00B12CD6" w:rsidRDefault="00065E5A" w:rsidP="00B201B8">
      <w:pPr>
        <w:pStyle w:val="Default"/>
        <w:spacing w:line="360" w:lineRule="auto"/>
        <w:ind w:firstLineChars="3000" w:firstLine="6695"/>
        <w:jc w:val="both"/>
        <w:rPr>
          <w:rFonts w:ascii="Times New Roman" w:eastAsia="宋体" w:hAnsi="Times New Roman"/>
          <w:b/>
          <w:bCs/>
          <w:color w:val="auto"/>
          <w:kern w:val="28"/>
          <w:sz w:val="32"/>
          <w:szCs w:val="32"/>
        </w:rPr>
      </w:pPr>
      <w:r w:rsidRPr="00B12CD6">
        <w:rPr>
          <w:rFonts w:ascii="Times New Roman" w:eastAsia="宋体" w:hAnsi="Times New Roman" w:cs="Times New Roman" w:hint="eastAsia"/>
          <w:color w:val="auto"/>
        </w:rPr>
        <w:t>2025</w:t>
      </w:r>
      <w:r w:rsidRPr="00B12CD6">
        <w:rPr>
          <w:rFonts w:ascii="Times New Roman" w:eastAsia="宋体" w:hAnsi="Times New Roman" w:cs="Times New Roman"/>
          <w:color w:val="auto"/>
        </w:rPr>
        <w:t>年</w:t>
      </w:r>
      <w:r w:rsidR="001238D7">
        <w:rPr>
          <w:rFonts w:ascii="Times New Roman" w:eastAsia="宋体" w:hAnsi="Times New Roman" w:cs="Times New Roman" w:hint="eastAsia"/>
          <w:color w:val="auto"/>
        </w:rPr>
        <w:t>7</w:t>
      </w:r>
      <w:r w:rsidRPr="00B12CD6">
        <w:rPr>
          <w:rFonts w:ascii="Times New Roman" w:eastAsia="宋体" w:hAnsi="Times New Roman" w:cs="Times New Roman"/>
          <w:color w:val="auto"/>
        </w:rPr>
        <w:t>月</w:t>
      </w:r>
      <w:r w:rsidR="000654CD">
        <w:rPr>
          <w:rFonts w:ascii="Times New Roman" w:eastAsia="宋体" w:hAnsi="Times New Roman" w:cs="Times New Roman" w:hint="eastAsia"/>
          <w:color w:val="auto"/>
        </w:rPr>
        <w:t>16</w:t>
      </w:r>
      <w:r w:rsidRPr="00B12CD6">
        <w:rPr>
          <w:rFonts w:ascii="Times New Roman" w:eastAsia="宋体" w:hAnsi="Times New Roman" w:cs="Times New Roman"/>
          <w:color w:val="auto"/>
        </w:rPr>
        <w:t>日</w:t>
      </w:r>
      <w:bookmarkEnd w:id="2"/>
      <w:bookmarkEnd w:id="3"/>
      <w:r w:rsidRPr="00B12CD6">
        <w:rPr>
          <w:rFonts w:ascii="Times New Roman" w:eastAsia="宋体" w:hAnsi="Times New Roman"/>
          <w:color w:val="auto"/>
        </w:rPr>
        <w:br w:type="page"/>
      </w:r>
    </w:p>
    <w:p w:rsidR="0035695D" w:rsidRDefault="00065E5A">
      <w:pPr>
        <w:pStyle w:val="ab"/>
        <w:rPr>
          <w:rFonts w:ascii="Times New Roman" w:hAnsi="Times New Roman"/>
        </w:rPr>
      </w:pPr>
      <w:r>
        <w:rPr>
          <w:rFonts w:ascii="Times New Roman" w:hAnsiTheme="minorEastAsia"/>
        </w:rPr>
        <w:lastRenderedPageBreak/>
        <w:t>第二部分招标项目要求</w:t>
      </w:r>
      <w:bookmarkEnd w:id="11"/>
    </w:p>
    <w:p w:rsidR="0035695D" w:rsidRDefault="00065E5A" w:rsidP="00B201B8">
      <w:pPr>
        <w:tabs>
          <w:tab w:val="left" w:pos="210"/>
        </w:tabs>
        <w:autoSpaceDE w:val="0"/>
        <w:autoSpaceDN w:val="0"/>
        <w:adjustRightInd w:val="0"/>
        <w:spacing w:line="360" w:lineRule="auto"/>
        <w:ind w:firstLineChars="200" w:firstLine="446"/>
        <w:outlineLvl w:val="0"/>
        <w:rPr>
          <w:sz w:val="24"/>
          <w:szCs w:val="24"/>
        </w:rPr>
      </w:pPr>
      <w:r>
        <w:rPr>
          <w:rFonts w:hAnsiTheme="minorEastAsia"/>
          <w:sz w:val="24"/>
          <w:szCs w:val="24"/>
        </w:rPr>
        <w:t>一、商务要求</w:t>
      </w:r>
    </w:p>
    <w:p w:rsidR="0035695D" w:rsidRDefault="00065E5A" w:rsidP="00B201B8">
      <w:pPr>
        <w:autoSpaceDE w:val="0"/>
        <w:autoSpaceDN w:val="0"/>
        <w:adjustRightInd w:val="0"/>
        <w:spacing w:line="360" w:lineRule="auto"/>
        <w:ind w:firstLineChars="200" w:firstLine="446"/>
        <w:rPr>
          <w:sz w:val="24"/>
        </w:rPr>
      </w:pPr>
      <w:r>
        <w:rPr>
          <w:rFonts w:hAnsiTheme="minorEastAsia"/>
          <w:kern w:val="0"/>
          <w:sz w:val="24"/>
          <w:szCs w:val="24"/>
        </w:rPr>
        <w:t>（一）</w:t>
      </w:r>
      <w:r>
        <w:rPr>
          <w:rFonts w:hAnsiTheme="minorEastAsia"/>
          <w:sz w:val="24"/>
        </w:rPr>
        <w:t>报价要求</w:t>
      </w:r>
    </w:p>
    <w:p w:rsidR="0035695D" w:rsidRDefault="00065E5A" w:rsidP="00B201B8">
      <w:pPr>
        <w:autoSpaceDE w:val="0"/>
        <w:autoSpaceDN w:val="0"/>
        <w:adjustRightInd w:val="0"/>
        <w:spacing w:line="360" w:lineRule="auto"/>
        <w:ind w:firstLineChars="200" w:firstLine="446"/>
        <w:rPr>
          <w:sz w:val="24"/>
        </w:rPr>
      </w:pPr>
      <w:r>
        <w:rPr>
          <w:sz w:val="24"/>
        </w:rPr>
        <w:t xml:space="preserve">1. </w:t>
      </w:r>
      <w:r>
        <w:rPr>
          <w:rFonts w:hAnsiTheme="minorEastAsia"/>
          <w:sz w:val="24"/>
        </w:rPr>
        <w:t>投标报价以人民币填列。</w:t>
      </w:r>
    </w:p>
    <w:p w:rsidR="0035695D" w:rsidRDefault="00065E5A" w:rsidP="00B201B8">
      <w:pPr>
        <w:autoSpaceDE w:val="0"/>
        <w:autoSpaceDN w:val="0"/>
        <w:adjustRightInd w:val="0"/>
        <w:spacing w:line="360" w:lineRule="auto"/>
        <w:ind w:firstLineChars="200" w:firstLine="446"/>
        <w:rPr>
          <w:rFonts w:hAnsiTheme="minorEastAsia"/>
          <w:sz w:val="24"/>
        </w:rPr>
      </w:pPr>
      <w:r>
        <w:rPr>
          <w:sz w:val="24"/>
        </w:rPr>
        <w:t xml:space="preserve">2. </w:t>
      </w:r>
      <w:r>
        <w:rPr>
          <w:rFonts w:hAnsiTheme="minorEastAsia"/>
          <w:sz w:val="24"/>
        </w:rPr>
        <w:t>投标人的报价应包括：人员工资、福利、社险</w:t>
      </w:r>
      <w:r>
        <w:rPr>
          <w:rFonts w:hAnsiTheme="minorEastAsia" w:hint="eastAsia"/>
          <w:sz w:val="24"/>
        </w:rPr>
        <w:t>、住房公积金</w:t>
      </w:r>
      <w:r>
        <w:rPr>
          <w:rFonts w:hAnsiTheme="minorEastAsia"/>
          <w:sz w:val="24"/>
        </w:rPr>
        <w:t>等人工费用、服装费、办公费、企业利润及税金等为完成招标文件规定的一切工作所需的全部费用。投标人所报价格应为最终优惠价格。</w:t>
      </w:r>
    </w:p>
    <w:p w:rsidR="0035695D" w:rsidRDefault="00065E5A" w:rsidP="00B201B8">
      <w:pPr>
        <w:spacing w:line="360" w:lineRule="auto"/>
        <w:ind w:firstLineChars="200" w:firstLine="446"/>
        <w:rPr>
          <w:kern w:val="0"/>
          <w:sz w:val="24"/>
          <w:szCs w:val="24"/>
        </w:rPr>
      </w:pPr>
      <w:r>
        <w:rPr>
          <w:rFonts w:hint="eastAsia"/>
          <w:color w:val="000000" w:themeColor="text1"/>
          <w:kern w:val="0"/>
          <w:sz w:val="24"/>
          <w:szCs w:val="24"/>
        </w:rPr>
        <w:t xml:space="preserve">3. </w:t>
      </w:r>
      <w:r>
        <w:rPr>
          <w:rFonts w:hint="eastAsia"/>
          <w:color w:val="000000" w:themeColor="text1"/>
          <w:kern w:val="0"/>
          <w:sz w:val="24"/>
          <w:szCs w:val="24"/>
        </w:rPr>
        <w:t>投标报价在不超采购预算的前提下，其合理性由评审委员会在评分中予以考虑。</w:t>
      </w:r>
      <w:r>
        <w:rPr>
          <w:rFonts w:hint="eastAsia"/>
          <w:kern w:val="0"/>
          <w:sz w:val="24"/>
          <w:szCs w:val="24"/>
        </w:rPr>
        <w:t>若出现异常低价投标情况，评审委员会启动异常低价投标审查程序（详见本文件第三部分</w:t>
      </w:r>
      <w:r>
        <w:rPr>
          <w:rFonts w:hint="eastAsia"/>
          <w:kern w:val="0"/>
          <w:sz w:val="24"/>
          <w:szCs w:val="24"/>
        </w:rPr>
        <w:t>31.1</w:t>
      </w:r>
      <w:r>
        <w:rPr>
          <w:rFonts w:hint="eastAsia"/>
          <w:kern w:val="0"/>
          <w:sz w:val="24"/>
          <w:szCs w:val="24"/>
        </w:rPr>
        <w:t>）。</w:t>
      </w:r>
    </w:p>
    <w:p w:rsidR="0035695D" w:rsidRDefault="00065E5A" w:rsidP="00B201B8">
      <w:pPr>
        <w:spacing w:line="360" w:lineRule="auto"/>
        <w:ind w:firstLineChars="200" w:firstLine="446"/>
        <w:rPr>
          <w:kern w:val="0"/>
          <w:sz w:val="24"/>
          <w:szCs w:val="24"/>
        </w:rPr>
      </w:pPr>
      <w:r>
        <w:rPr>
          <w:rFonts w:hint="eastAsia"/>
          <w:kern w:val="0"/>
          <w:sz w:val="24"/>
          <w:szCs w:val="24"/>
        </w:rPr>
        <w:t xml:space="preserve">4. </w:t>
      </w:r>
      <w:r>
        <w:rPr>
          <w:rFonts w:hAnsiTheme="minorEastAsia"/>
          <w:sz w:val="24"/>
        </w:rPr>
        <w:t>验收相关费用由投标人负责。</w:t>
      </w:r>
    </w:p>
    <w:p w:rsidR="0035695D" w:rsidRDefault="00065E5A" w:rsidP="00B201B8">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二</w:t>
      </w:r>
      <w:r>
        <w:rPr>
          <w:rFonts w:hAnsiTheme="minorEastAsia"/>
          <w:sz w:val="24"/>
        </w:rPr>
        <w:t>）时间、地点要求</w:t>
      </w:r>
    </w:p>
    <w:p w:rsidR="0035695D" w:rsidRDefault="00065E5A" w:rsidP="00B201B8">
      <w:pPr>
        <w:autoSpaceDE w:val="0"/>
        <w:autoSpaceDN w:val="0"/>
        <w:adjustRightInd w:val="0"/>
        <w:spacing w:line="360" w:lineRule="auto"/>
        <w:ind w:firstLineChars="200" w:firstLine="446"/>
        <w:rPr>
          <w:sz w:val="24"/>
        </w:rPr>
      </w:pPr>
      <w:r>
        <w:rPr>
          <w:sz w:val="24"/>
        </w:rPr>
        <w:t xml:space="preserve">1. </w:t>
      </w:r>
      <w:r>
        <w:rPr>
          <w:rFonts w:hAnsiTheme="minorEastAsia"/>
          <w:sz w:val="24"/>
        </w:rPr>
        <w:t>时间要求：</w:t>
      </w:r>
      <w:bookmarkStart w:id="15" w:name="OLE_LINK51"/>
      <w:bookmarkStart w:id="16" w:name="OLE_LINK52"/>
      <w:r>
        <w:rPr>
          <w:rFonts w:hAnsiTheme="minorEastAsia" w:hint="eastAsia"/>
          <w:sz w:val="24"/>
        </w:rPr>
        <w:t>合同规定的服务起始之日起</w:t>
      </w:r>
      <w:r>
        <w:rPr>
          <w:rFonts w:hint="eastAsia"/>
          <w:sz w:val="24"/>
        </w:rPr>
        <w:t>1</w:t>
      </w:r>
      <w:r>
        <w:rPr>
          <w:rFonts w:hint="eastAsia"/>
          <w:sz w:val="24"/>
        </w:rPr>
        <w:t>年</w:t>
      </w:r>
      <w:r>
        <w:rPr>
          <w:rFonts w:hAnsiTheme="minorEastAsia" w:hint="eastAsia"/>
          <w:sz w:val="24"/>
        </w:rPr>
        <w:t>的服务期</w:t>
      </w:r>
      <w:r>
        <w:rPr>
          <w:rFonts w:hAnsiTheme="minorEastAsia"/>
          <w:sz w:val="24"/>
        </w:rPr>
        <w:t>（特殊情况以合同为准）。</w:t>
      </w:r>
      <w:bookmarkEnd w:id="15"/>
      <w:bookmarkEnd w:id="16"/>
    </w:p>
    <w:p w:rsidR="0035695D" w:rsidRDefault="00065E5A" w:rsidP="00B201B8">
      <w:pPr>
        <w:autoSpaceDE w:val="0"/>
        <w:autoSpaceDN w:val="0"/>
        <w:adjustRightInd w:val="0"/>
        <w:spacing w:line="360" w:lineRule="auto"/>
        <w:ind w:firstLineChars="200" w:firstLine="446"/>
        <w:rPr>
          <w:sz w:val="24"/>
        </w:rPr>
      </w:pPr>
      <w:r>
        <w:rPr>
          <w:sz w:val="24"/>
        </w:rPr>
        <w:t>2.</w:t>
      </w:r>
      <w:bookmarkStart w:id="17" w:name="OLE_LINK55"/>
      <w:bookmarkStart w:id="18" w:name="OLE_LINK56"/>
      <w:r>
        <w:rPr>
          <w:sz w:val="24"/>
        </w:rPr>
        <w:t xml:space="preserve"> </w:t>
      </w:r>
      <w:r>
        <w:rPr>
          <w:rFonts w:hAnsiTheme="minorEastAsia"/>
          <w:sz w:val="24"/>
        </w:rPr>
        <w:t>服务地点：</w:t>
      </w:r>
      <w:r w:rsidR="001132B9" w:rsidRPr="001132B9">
        <w:rPr>
          <w:rFonts w:hint="eastAsia"/>
          <w:sz w:val="24"/>
        </w:rPr>
        <w:t>天津市滨海新区大港街南环路</w:t>
      </w:r>
      <w:r w:rsidR="001132B9" w:rsidRPr="001132B9">
        <w:rPr>
          <w:rFonts w:hint="eastAsia"/>
          <w:sz w:val="24"/>
        </w:rPr>
        <w:t>1200</w:t>
      </w:r>
      <w:r w:rsidR="001132B9" w:rsidRPr="001132B9">
        <w:rPr>
          <w:rFonts w:hint="eastAsia"/>
          <w:sz w:val="24"/>
        </w:rPr>
        <w:t>号</w:t>
      </w:r>
      <w:r w:rsidR="001132B9">
        <w:rPr>
          <w:rFonts w:hint="eastAsia"/>
          <w:sz w:val="24"/>
        </w:rPr>
        <w:t>，</w:t>
      </w:r>
      <w:r w:rsidR="001132B9" w:rsidRPr="001132B9">
        <w:rPr>
          <w:rFonts w:hint="eastAsia"/>
          <w:sz w:val="24"/>
        </w:rPr>
        <w:t>大港医院</w:t>
      </w:r>
      <w:r>
        <w:rPr>
          <w:rFonts w:hAnsiTheme="minorEastAsia"/>
          <w:sz w:val="24"/>
        </w:rPr>
        <w:t>（特殊情况以合同为准）。</w:t>
      </w:r>
      <w:bookmarkEnd w:id="17"/>
      <w:bookmarkEnd w:id="18"/>
    </w:p>
    <w:p w:rsidR="0035695D" w:rsidRDefault="00065E5A" w:rsidP="00B201B8">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三</w:t>
      </w:r>
      <w:r>
        <w:rPr>
          <w:rFonts w:hAnsiTheme="minorEastAsia"/>
          <w:sz w:val="24"/>
        </w:rPr>
        <w:t>）付款方式</w:t>
      </w:r>
    </w:p>
    <w:p w:rsidR="0035695D" w:rsidRDefault="001132B9" w:rsidP="00B201B8">
      <w:pPr>
        <w:autoSpaceDE w:val="0"/>
        <w:autoSpaceDN w:val="0"/>
        <w:adjustRightInd w:val="0"/>
        <w:spacing w:line="360" w:lineRule="auto"/>
        <w:ind w:firstLineChars="200" w:firstLine="446"/>
        <w:rPr>
          <w:sz w:val="24"/>
        </w:rPr>
      </w:pPr>
      <w:bookmarkStart w:id="19" w:name="OLE_LINK53"/>
      <w:bookmarkStart w:id="20" w:name="OLE_LINK54"/>
      <w:r>
        <w:rPr>
          <w:rFonts w:ascii="宋体" w:hAnsi="宋体" w:cs="宋体" w:hint="eastAsia"/>
          <w:sz w:val="24"/>
          <w:szCs w:val="24"/>
        </w:rPr>
        <w:t>保安服务费实行按月支付制，以电汇支付。支付日期为每月月底前支付上月服务费</w:t>
      </w:r>
      <w:r w:rsidR="00065E5A">
        <w:rPr>
          <w:rFonts w:hAnsiTheme="minorEastAsia" w:hint="eastAsia"/>
          <w:sz w:val="24"/>
        </w:rPr>
        <w:t>（特殊情况以合同为准）。</w:t>
      </w:r>
    </w:p>
    <w:bookmarkEnd w:id="19"/>
    <w:bookmarkEnd w:id="20"/>
    <w:p w:rsidR="0035695D" w:rsidRDefault="00065E5A" w:rsidP="00B201B8">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四</w:t>
      </w:r>
      <w:r>
        <w:rPr>
          <w:rFonts w:hAnsiTheme="minorEastAsia"/>
          <w:sz w:val="24"/>
        </w:rPr>
        <w:t>）投标保证金和履约保证金</w:t>
      </w:r>
    </w:p>
    <w:p w:rsidR="0035695D" w:rsidRDefault="00065E5A" w:rsidP="00B201B8">
      <w:pPr>
        <w:autoSpaceDE w:val="0"/>
        <w:autoSpaceDN w:val="0"/>
        <w:adjustRightInd w:val="0"/>
        <w:spacing w:line="360" w:lineRule="auto"/>
        <w:ind w:firstLineChars="200" w:firstLine="446"/>
        <w:rPr>
          <w:sz w:val="24"/>
        </w:rPr>
      </w:pPr>
      <w:r>
        <w:rPr>
          <w:rFonts w:hAnsiTheme="minorEastAsia"/>
          <w:sz w:val="24"/>
        </w:rPr>
        <w:t>本项目不收取投标保证金和履约保证金。</w:t>
      </w:r>
    </w:p>
    <w:p w:rsidR="0035695D" w:rsidRDefault="00065E5A" w:rsidP="00B201B8">
      <w:pPr>
        <w:autoSpaceDE w:val="0"/>
        <w:autoSpaceDN w:val="0"/>
        <w:adjustRightInd w:val="0"/>
        <w:spacing w:line="360" w:lineRule="auto"/>
        <w:ind w:firstLineChars="200" w:firstLine="446"/>
        <w:rPr>
          <w:color w:val="000000"/>
          <w:sz w:val="24"/>
        </w:rPr>
      </w:pPr>
      <w:r>
        <w:rPr>
          <w:rFonts w:hAnsiTheme="minorEastAsia" w:hint="eastAsia"/>
          <w:color w:val="000000"/>
          <w:sz w:val="24"/>
        </w:rPr>
        <w:t>（五）验收方法及标准</w:t>
      </w:r>
    </w:p>
    <w:p w:rsidR="0035695D" w:rsidRDefault="00065E5A" w:rsidP="00B201B8">
      <w:pPr>
        <w:autoSpaceDE w:val="0"/>
        <w:autoSpaceDN w:val="0"/>
        <w:adjustRightInd w:val="0"/>
        <w:spacing w:line="360" w:lineRule="auto"/>
        <w:ind w:firstLineChars="200" w:firstLine="446"/>
        <w:rPr>
          <w:rFonts w:hAnsiTheme="minorEastAsia"/>
          <w:color w:val="000000"/>
          <w:sz w:val="24"/>
        </w:rPr>
      </w:pPr>
      <w:r>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w:t>
      </w:r>
      <w:r>
        <w:rPr>
          <w:rFonts w:hAnsiTheme="minorEastAsia" w:hint="eastAsia"/>
          <w:color w:val="000000"/>
          <w:sz w:val="24"/>
        </w:rPr>
        <w:lastRenderedPageBreak/>
        <w:t>参考资料一并存档。验收结束后，应当出具验收书，列明各项服务的考核验收情况及项目总体评价，由验收双方共同签署。</w:t>
      </w:r>
    </w:p>
    <w:p w:rsidR="0035695D" w:rsidRDefault="00065E5A" w:rsidP="00B201B8">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35695D" w:rsidRDefault="00065E5A" w:rsidP="00B201B8">
      <w:pPr>
        <w:autoSpaceDE w:val="0"/>
        <w:autoSpaceDN w:val="0"/>
        <w:adjustRightInd w:val="0"/>
        <w:spacing w:line="360" w:lineRule="auto"/>
        <w:ind w:firstLineChars="200" w:firstLine="446"/>
        <w:rPr>
          <w:bCs/>
          <w:sz w:val="24"/>
        </w:rPr>
      </w:pPr>
      <w:r>
        <w:rPr>
          <w:rFonts w:hAnsiTheme="minorEastAsia"/>
          <w:sz w:val="24"/>
        </w:rPr>
        <w:t>二</w:t>
      </w:r>
      <w:r>
        <w:rPr>
          <w:rFonts w:hAnsiTheme="minorEastAsia"/>
          <w:bCs/>
          <w:sz w:val="24"/>
        </w:rPr>
        <w:t>、技术要求</w:t>
      </w:r>
    </w:p>
    <w:p w:rsidR="0035695D" w:rsidRDefault="00065E5A" w:rsidP="00B201B8">
      <w:pPr>
        <w:spacing w:line="360" w:lineRule="auto"/>
        <w:ind w:firstLineChars="200" w:firstLine="446"/>
        <w:outlineLvl w:val="0"/>
        <w:rPr>
          <w:sz w:val="24"/>
        </w:rPr>
      </w:pPr>
      <w:r>
        <w:rPr>
          <w:rFonts w:hAnsiTheme="minorEastAsia" w:hint="eastAsia"/>
          <w:sz w:val="24"/>
        </w:rPr>
        <w:t>★</w:t>
      </w:r>
      <w:r>
        <w:rPr>
          <w:rFonts w:hAnsiTheme="minorEastAsia"/>
          <w:sz w:val="24"/>
        </w:rPr>
        <w:t>（一）投标人须承诺所提供的服务、人员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p w:rsidR="0035695D" w:rsidRDefault="00065E5A" w:rsidP="00B201B8">
      <w:pPr>
        <w:autoSpaceDE w:val="0"/>
        <w:autoSpaceDN w:val="0"/>
        <w:adjustRightInd w:val="0"/>
        <w:spacing w:line="360" w:lineRule="auto"/>
        <w:ind w:firstLineChars="200" w:firstLine="446"/>
        <w:rPr>
          <w:color w:val="000000"/>
          <w:sz w:val="24"/>
        </w:rPr>
      </w:pPr>
      <w:r>
        <w:rPr>
          <w:rFonts w:hAnsiTheme="minorEastAsia" w:hint="eastAsia"/>
          <w:color w:val="000000"/>
          <w:sz w:val="24"/>
        </w:rPr>
        <w:t>★</w:t>
      </w:r>
      <w:r>
        <w:rPr>
          <w:rFonts w:hAnsiTheme="minorEastAsia"/>
          <w:color w:val="000000"/>
          <w:sz w:val="24"/>
        </w:rPr>
        <w:t>（二）</w:t>
      </w:r>
      <w:r>
        <w:rPr>
          <w:rFonts w:hAnsiTheme="minorEastAsia"/>
          <w:sz w:val="24"/>
        </w:rPr>
        <w:t>投标人须承诺</w:t>
      </w:r>
      <w:r>
        <w:rPr>
          <w:rFonts w:hAnsiTheme="minorEastAsia" w:hint="eastAsia"/>
          <w:sz w:val="24"/>
        </w:rPr>
        <w:t>一旦中标，</w:t>
      </w:r>
      <w:r>
        <w:rPr>
          <w:rFonts w:hAnsiTheme="minorEastAsia"/>
          <w:color w:val="000000"/>
          <w:sz w:val="24"/>
        </w:rPr>
        <w:t>根据《中华人民共和国劳动合同法》及其他法律法规的要求与服务人员签订</w:t>
      </w:r>
      <w:r>
        <w:rPr>
          <w:rFonts w:hAnsiTheme="minorEastAsia" w:hint="eastAsia"/>
          <w:color w:val="000000"/>
          <w:sz w:val="24"/>
        </w:rPr>
        <w:t>劳动</w:t>
      </w:r>
      <w:r>
        <w:rPr>
          <w:rFonts w:hAnsiTheme="minorEastAsia"/>
          <w:color w:val="000000"/>
          <w:sz w:val="24"/>
        </w:rPr>
        <w:t>合同</w:t>
      </w:r>
      <w:r>
        <w:rPr>
          <w:rFonts w:hAnsiTheme="minorEastAsia" w:hint="eastAsia"/>
          <w:color w:val="000000"/>
          <w:sz w:val="24"/>
        </w:rPr>
        <w:t>，按国家及天津市相关政策规定，支付工资、加班费和福利费、</w:t>
      </w:r>
      <w:r>
        <w:rPr>
          <w:rFonts w:hAnsiTheme="minorEastAsia"/>
          <w:color w:val="000000"/>
          <w:sz w:val="24"/>
        </w:rPr>
        <w:t>缴纳社会保险</w:t>
      </w:r>
      <w:r>
        <w:rPr>
          <w:rFonts w:hAnsiTheme="minorEastAsia" w:hint="eastAsia"/>
          <w:color w:val="000000"/>
          <w:sz w:val="24"/>
        </w:rPr>
        <w:t>及住房公积金等</w:t>
      </w:r>
      <w:r>
        <w:rPr>
          <w:rFonts w:hAnsiTheme="minorEastAsia"/>
          <w:color w:val="000000"/>
          <w:sz w:val="24"/>
        </w:rPr>
        <w:t>。</w:t>
      </w:r>
    </w:p>
    <w:p w:rsidR="0035695D" w:rsidRDefault="00065E5A" w:rsidP="00B201B8">
      <w:pPr>
        <w:autoSpaceDE w:val="0"/>
        <w:autoSpaceDN w:val="0"/>
        <w:adjustRightInd w:val="0"/>
        <w:spacing w:line="360" w:lineRule="auto"/>
        <w:ind w:firstLineChars="200" w:firstLine="446"/>
        <w:rPr>
          <w:color w:val="000000"/>
          <w:sz w:val="24"/>
        </w:rPr>
      </w:pPr>
      <w:r>
        <w:rPr>
          <w:rFonts w:hAnsiTheme="minorEastAsia" w:hint="eastAsia"/>
          <w:color w:val="000000"/>
          <w:sz w:val="24"/>
        </w:rPr>
        <w:t>★</w:t>
      </w:r>
      <w:r>
        <w:rPr>
          <w:rFonts w:hAnsiTheme="minorEastAsia"/>
          <w:color w:val="000000"/>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p w:rsidR="0035695D" w:rsidRDefault="00065E5A" w:rsidP="00B201B8">
      <w:pPr>
        <w:spacing w:line="360" w:lineRule="auto"/>
        <w:ind w:firstLineChars="200" w:firstLine="446"/>
        <w:outlineLvl w:val="0"/>
        <w:rPr>
          <w:sz w:val="24"/>
        </w:rPr>
      </w:pPr>
      <w:r>
        <w:rPr>
          <w:rFonts w:hAnsiTheme="minorEastAsia"/>
          <w:sz w:val="24"/>
        </w:rPr>
        <w:t>（四）具体需求详见本部分项目需求书。</w:t>
      </w:r>
    </w:p>
    <w:p w:rsidR="0035695D" w:rsidRDefault="00065E5A" w:rsidP="00B201B8">
      <w:pPr>
        <w:spacing w:line="360" w:lineRule="auto"/>
        <w:ind w:firstLineChars="200" w:firstLine="446"/>
        <w:outlineLvl w:val="0"/>
        <w:rPr>
          <w:rFonts w:hAnsiTheme="minorEastAsia"/>
          <w:sz w:val="24"/>
        </w:rPr>
      </w:pPr>
      <w:r>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35695D">
        <w:trPr>
          <w:trHeight w:val="285"/>
          <w:jc w:val="center"/>
        </w:trPr>
        <w:tc>
          <w:tcPr>
            <w:tcW w:w="9393" w:type="dxa"/>
            <w:gridSpan w:val="3"/>
            <w:vAlign w:val="center"/>
          </w:tcPr>
          <w:p w:rsidR="0035695D" w:rsidRDefault="00065E5A">
            <w:pPr>
              <w:widowControl/>
              <w:adjustRightInd w:val="0"/>
              <w:snapToGrid w:val="0"/>
              <w:spacing w:line="360" w:lineRule="auto"/>
              <w:jc w:val="center"/>
              <w:rPr>
                <w:kern w:val="0"/>
                <w:sz w:val="24"/>
                <w:szCs w:val="24"/>
              </w:rPr>
            </w:pPr>
            <w:r>
              <w:rPr>
                <w:kern w:val="0"/>
                <w:sz w:val="24"/>
                <w:szCs w:val="24"/>
              </w:rPr>
              <w:t>第一部分价格（</w:t>
            </w:r>
            <w:r>
              <w:rPr>
                <w:kern w:val="0"/>
                <w:sz w:val="24"/>
                <w:szCs w:val="24"/>
              </w:rPr>
              <w:t>20</w:t>
            </w:r>
            <w:r>
              <w:rPr>
                <w:kern w:val="0"/>
                <w:sz w:val="24"/>
                <w:szCs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kern w:val="0"/>
                <w:sz w:val="24"/>
                <w:szCs w:val="24"/>
              </w:rPr>
              <w:t>分值</w:t>
            </w:r>
          </w:p>
        </w:tc>
      </w:tr>
      <w:tr w:rsidR="0035695D">
        <w:trPr>
          <w:trHeight w:val="780"/>
          <w:jc w:val="center"/>
        </w:trPr>
        <w:tc>
          <w:tcPr>
            <w:tcW w:w="663" w:type="dxa"/>
            <w:noWrap/>
            <w:vAlign w:val="center"/>
          </w:tcPr>
          <w:p w:rsidR="0035695D" w:rsidRDefault="00065E5A">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35695D" w:rsidRDefault="00065E5A">
            <w:pPr>
              <w:widowControl/>
              <w:adjustRightInd w:val="0"/>
              <w:snapToGrid w:val="0"/>
              <w:spacing w:line="360" w:lineRule="auto"/>
              <w:jc w:val="center"/>
              <w:rPr>
                <w:kern w:val="0"/>
                <w:sz w:val="24"/>
                <w:szCs w:val="24"/>
              </w:rPr>
            </w:pPr>
            <w:r>
              <w:rPr>
                <w:kern w:val="0"/>
                <w:sz w:val="24"/>
                <w:szCs w:val="24"/>
              </w:rPr>
              <w:t>价格</w:t>
            </w:r>
          </w:p>
        </w:tc>
        <w:tc>
          <w:tcPr>
            <w:tcW w:w="7311" w:type="dxa"/>
            <w:vAlign w:val="center"/>
          </w:tcPr>
          <w:p w:rsidR="0035695D" w:rsidRDefault="00065E5A">
            <w:pPr>
              <w:widowControl/>
              <w:adjustRightInd w:val="0"/>
              <w:snapToGrid w:val="0"/>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35695D" w:rsidRDefault="00065E5A">
            <w:pPr>
              <w:widowControl/>
              <w:adjustRightInd w:val="0"/>
              <w:snapToGrid w:val="0"/>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rsidR="0035695D" w:rsidRDefault="00065E5A">
            <w:pPr>
              <w:widowControl/>
              <w:adjustRightInd w:val="0"/>
              <w:snapToGrid w:val="0"/>
              <w:spacing w:line="360" w:lineRule="auto"/>
              <w:rPr>
                <w:kern w:val="0"/>
                <w:sz w:val="24"/>
                <w:szCs w:val="24"/>
              </w:rPr>
            </w:pPr>
            <w:r>
              <w:rPr>
                <w:kern w:val="0"/>
                <w:sz w:val="24"/>
                <w:szCs w:val="24"/>
              </w:rPr>
              <w:t>注：满足招标文件要求且投标报价最低的投标报价为评标基准价。</w:t>
            </w:r>
          </w:p>
        </w:tc>
        <w:tc>
          <w:tcPr>
            <w:tcW w:w="1143" w:type="dxa"/>
            <w:vAlign w:val="center"/>
          </w:tcPr>
          <w:p w:rsidR="0035695D" w:rsidRDefault="00065E5A">
            <w:pPr>
              <w:widowControl/>
              <w:adjustRightInd w:val="0"/>
              <w:snapToGrid w:val="0"/>
              <w:spacing w:line="360" w:lineRule="auto"/>
              <w:jc w:val="center"/>
              <w:rPr>
                <w:kern w:val="0"/>
                <w:sz w:val="24"/>
                <w:szCs w:val="24"/>
              </w:rPr>
            </w:pPr>
            <w:r>
              <w:rPr>
                <w:kern w:val="0"/>
                <w:sz w:val="24"/>
                <w:szCs w:val="24"/>
              </w:rPr>
              <w:t>20</w:t>
            </w:r>
          </w:p>
        </w:tc>
      </w:tr>
      <w:tr w:rsidR="0035695D">
        <w:trPr>
          <w:trHeight w:val="70"/>
          <w:jc w:val="center"/>
        </w:trPr>
        <w:tc>
          <w:tcPr>
            <w:tcW w:w="9393" w:type="dxa"/>
            <w:gridSpan w:val="3"/>
            <w:noWrap/>
            <w:vAlign w:val="center"/>
          </w:tcPr>
          <w:p w:rsidR="0035695D" w:rsidRDefault="00065E5A">
            <w:pPr>
              <w:widowControl/>
              <w:adjustRightInd w:val="0"/>
              <w:snapToGrid w:val="0"/>
              <w:spacing w:line="360" w:lineRule="auto"/>
              <w:jc w:val="center"/>
              <w:rPr>
                <w:kern w:val="0"/>
                <w:sz w:val="24"/>
                <w:szCs w:val="24"/>
              </w:rPr>
            </w:pPr>
            <w:r>
              <w:rPr>
                <w:kern w:val="0"/>
                <w:sz w:val="24"/>
                <w:szCs w:val="24"/>
              </w:rPr>
              <w:t>第二部分客观分（</w:t>
            </w:r>
            <w:r>
              <w:rPr>
                <w:rFonts w:hint="eastAsia"/>
                <w:kern w:val="0"/>
                <w:sz w:val="24"/>
                <w:szCs w:val="24"/>
              </w:rPr>
              <w:t>47</w:t>
            </w:r>
            <w:r>
              <w:rPr>
                <w:kern w:val="0"/>
                <w:sz w:val="24"/>
                <w:szCs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kern w:val="0"/>
                <w:sz w:val="24"/>
                <w:szCs w:val="24"/>
              </w:rPr>
              <w:t>分值</w:t>
            </w:r>
          </w:p>
        </w:tc>
      </w:tr>
      <w:tr w:rsidR="0035695D">
        <w:trPr>
          <w:trHeight w:val="1050"/>
          <w:jc w:val="center"/>
        </w:trPr>
        <w:tc>
          <w:tcPr>
            <w:tcW w:w="663" w:type="dxa"/>
            <w:noWrap/>
            <w:vAlign w:val="center"/>
          </w:tcPr>
          <w:p w:rsidR="0035695D" w:rsidRDefault="00065E5A">
            <w:pPr>
              <w:widowControl/>
              <w:adjustRightInd w:val="0"/>
              <w:snapToGrid w:val="0"/>
              <w:spacing w:line="360" w:lineRule="auto"/>
              <w:jc w:val="center"/>
              <w:rPr>
                <w:kern w:val="0"/>
                <w:sz w:val="24"/>
                <w:szCs w:val="24"/>
              </w:rPr>
            </w:pPr>
            <w:bookmarkStart w:id="21" w:name="_Hlk203570039"/>
            <w:r>
              <w:rPr>
                <w:kern w:val="0"/>
                <w:sz w:val="24"/>
                <w:szCs w:val="24"/>
              </w:rPr>
              <w:t>1</w:t>
            </w:r>
          </w:p>
        </w:tc>
        <w:tc>
          <w:tcPr>
            <w:tcW w:w="1419" w:type="dxa"/>
            <w:vAlign w:val="center"/>
          </w:tcPr>
          <w:p w:rsidR="0035695D" w:rsidRDefault="00065E5A">
            <w:pPr>
              <w:widowControl/>
              <w:adjustRightInd w:val="0"/>
              <w:snapToGrid w:val="0"/>
              <w:spacing w:line="360" w:lineRule="auto"/>
              <w:jc w:val="center"/>
              <w:rPr>
                <w:kern w:val="0"/>
                <w:sz w:val="24"/>
                <w:szCs w:val="24"/>
              </w:rPr>
            </w:pPr>
            <w:r>
              <w:rPr>
                <w:kern w:val="0"/>
                <w:sz w:val="24"/>
                <w:szCs w:val="24"/>
              </w:rPr>
              <w:t>投标人业绩</w:t>
            </w:r>
          </w:p>
        </w:tc>
        <w:tc>
          <w:tcPr>
            <w:tcW w:w="7311" w:type="dxa"/>
            <w:vAlign w:val="center"/>
          </w:tcPr>
          <w:p w:rsidR="0035695D" w:rsidRDefault="00065E5A">
            <w:pPr>
              <w:widowControl/>
              <w:adjustRightInd w:val="0"/>
              <w:snapToGrid w:val="0"/>
              <w:spacing w:line="360" w:lineRule="auto"/>
              <w:rPr>
                <w:kern w:val="0"/>
                <w:sz w:val="24"/>
                <w:szCs w:val="24"/>
              </w:rPr>
            </w:pPr>
            <w:r>
              <w:rPr>
                <w:rFonts w:hint="eastAsia"/>
                <w:kern w:val="0"/>
                <w:sz w:val="24"/>
                <w:szCs w:val="24"/>
              </w:rPr>
              <w:t>完全按照以下要求提供投标人在获得《保安服务许可证》后实施的非住宅保安服务业绩，提供的证明材料均不得遮挡涂黑，否则不予认定加分。</w:t>
            </w:r>
          </w:p>
          <w:p w:rsidR="0035695D" w:rsidRDefault="00065E5A">
            <w:pPr>
              <w:widowControl/>
              <w:adjustRightInd w:val="0"/>
              <w:snapToGrid w:val="0"/>
              <w:spacing w:line="360" w:lineRule="auto"/>
              <w:rPr>
                <w:kern w:val="0"/>
                <w:sz w:val="24"/>
                <w:szCs w:val="24"/>
              </w:rPr>
            </w:pPr>
            <w:r>
              <w:rPr>
                <w:rFonts w:hint="eastAsia"/>
                <w:kern w:val="0"/>
                <w:sz w:val="24"/>
                <w:szCs w:val="24"/>
              </w:rPr>
              <w:t xml:space="preserve">A. </w:t>
            </w:r>
            <w:r>
              <w:rPr>
                <w:rFonts w:hint="eastAsia"/>
                <w:kern w:val="0"/>
                <w:sz w:val="24"/>
                <w:szCs w:val="24"/>
              </w:rPr>
              <w:t>合同原件扫描件。包括合同金额、买卖双方名称及盖章、服务期限（合同服务起始日期为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6</w:t>
            </w:r>
            <w:r>
              <w:rPr>
                <w:rFonts w:hint="eastAsia"/>
                <w:kern w:val="0"/>
                <w:sz w:val="24"/>
                <w:szCs w:val="24"/>
              </w:rPr>
              <w:t>个月的时</w:t>
            </w:r>
            <w:r>
              <w:rPr>
                <w:rFonts w:hint="eastAsia"/>
                <w:kern w:val="0"/>
                <w:sz w:val="24"/>
                <w:szCs w:val="24"/>
              </w:rPr>
              <w:lastRenderedPageBreak/>
              <w:t>间）、保安服务内容。</w:t>
            </w:r>
          </w:p>
          <w:p w:rsidR="0035695D" w:rsidRDefault="00065E5A">
            <w:pPr>
              <w:widowControl/>
              <w:adjustRightInd w:val="0"/>
              <w:snapToGrid w:val="0"/>
              <w:spacing w:line="360" w:lineRule="auto"/>
              <w:rPr>
                <w:kern w:val="0"/>
                <w:sz w:val="24"/>
                <w:szCs w:val="24"/>
              </w:rPr>
            </w:pPr>
            <w:r>
              <w:rPr>
                <w:rFonts w:hint="eastAsia"/>
                <w:kern w:val="0"/>
                <w:sz w:val="24"/>
                <w:szCs w:val="24"/>
              </w:rPr>
              <w:t>B.</w:t>
            </w:r>
            <w:r>
              <w:rPr>
                <w:rFonts w:hint="eastAsia"/>
                <w:kern w:val="0"/>
                <w:sz w:val="24"/>
                <w:szCs w:val="24"/>
              </w:rPr>
              <w:t>上述合同履行良好的相关证明材料原件扫描件（加盖上述合同甲方单位公章或上述合同中的甲方印章）。</w:t>
            </w:r>
          </w:p>
          <w:p w:rsidR="0035695D" w:rsidRDefault="00065E5A">
            <w:pPr>
              <w:widowControl/>
              <w:adjustRightInd w:val="0"/>
              <w:snapToGrid w:val="0"/>
              <w:spacing w:line="360" w:lineRule="auto"/>
              <w:rPr>
                <w:kern w:val="0"/>
                <w:sz w:val="24"/>
                <w:szCs w:val="24"/>
              </w:rPr>
            </w:pPr>
            <w:r>
              <w:rPr>
                <w:rFonts w:hint="eastAsia"/>
                <w:kern w:val="0"/>
                <w:sz w:val="24"/>
                <w:szCs w:val="24"/>
              </w:rPr>
              <w:t>每个业绩</w:t>
            </w:r>
            <w:r>
              <w:rPr>
                <w:rFonts w:hint="eastAsia"/>
                <w:kern w:val="0"/>
                <w:sz w:val="24"/>
                <w:szCs w:val="24"/>
              </w:rPr>
              <w:t>2</w:t>
            </w:r>
            <w:r>
              <w:rPr>
                <w:rFonts w:hint="eastAsia"/>
                <w:kern w:val="0"/>
                <w:sz w:val="24"/>
                <w:szCs w:val="24"/>
              </w:rPr>
              <w:t>分，最多</w:t>
            </w:r>
            <w:r>
              <w:rPr>
                <w:rFonts w:hint="eastAsia"/>
                <w:kern w:val="0"/>
                <w:sz w:val="24"/>
                <w:szCs w:val="24"/>
              </w:rPr>
              <w:t>10</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注：如投标人提供的业绩为同一甲方单位的业绩，则不重复享受得分；为了确定投标人提供的业绩是在获得《保安服务许可证》后实施的，投标人如有先前获得的已经过期的《保安服务许可证》，请一并提供其扫描件，投标文件中提供的材料不能证明</w:t>
            </w:r>
            <w:proofErr w:type="gramStart"/>
            <w:r>
              <w:rPr>
                <w:rFonts w:hint="eastAsia"/>
                <w:kern w:val="0"/>
                <w:sz w:val="24"/>
                <w:szCs w:val="24"/>
              </w:rPr>
              <w:t>某业绩</w:t>
            </w:r>
            <w:proofErr w:type="gramEnd"/>
            <w:r>
              <w:rPr>
                <w:rFonts w:hint="eastAsia"/>
                <w:kern w:val="0"/>
                <w:sz w:val="24"/>
                <w:szCs w:val="24"/>
              </w:rPr>
              <w:t>为投标人获得《保安服务许可证》后实施的，</w:t>
            </w:r>
            <w:proofErr w:type="gramStart"/>
            <w:r>
              <w:rPr>
                <w:rFonts w:hint="eastAsia"/>
                <w:kern w:val="0"/>
                <w:sz w:val="24"/>
                <w:szCs w:val="24"/>
              </w:rPr>
              <w:t>该业绩</w:t>
            </w:r>
            <w:proofErr w:type="gramEnd"/>
            <w:r>
              <w:rPr>
                <w:rFonts w:hint="eastAsia"/>
                <w:kern w:val="0"/>
                <w:sz w:val="24"/>
                <w:szCs w:val="24"/>
              </w:rPr>
              <w:t>不得分。</w:t>
            </w:r>
          </w:p>
        </w:tc>
        <w:tc>
          <w:tcPr>
            <w:tcW w:w="1143"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lastRenderedPageBreak/>
              <w:t>10</w:t>
            </w:r>
          </w:p>
        </w:tc>
      </w:tr>
      <w:tr w:rsidR="0035695D">
        <w:trPr>
          <w:trHeight w:val="806"/>
          <w:jc w:val="center"/>
        </w:trPr>
        <w:tc>
          <w:tcPr>
            <w:tcW w:w="663" w:type="dxa"/>
            <w:noWrap/>
            <w:vAlign w:val="center"/>
          </w:tcPr>
          <w:p w:rsidR="0035695D" w:rsidRDefault="00065E5A">
            <w:pPr>
              <w:widowControl/>
              <w:adjustRightInd w:val="0"/>
              <w:snapToGrid w:val="0"/>
              <w:spacing w:line="360" w:lineRule="auto"/>
              <w:jc w:val="center"/>
              <w:rPr>
                <w:kern w:val="0"/>
                <w:sz w:val="24"/>
                <w:szCs w:val="24"/>
              </w:rPr>
            </w:pPr>
            <w:bookmarkStart w:id="22" w:name="_Hlk203570048"/>
            <w:bookmarkEnd w:id="21"/>
            <w:r>
              <w:rPr>
                <w:rFonts w:hint="eastAsia"/>
                <w:kern w:val="0"/>
                <w:sz w:val="24"/>
                <w:szCs w:val="24"/>
              </w:rPr>
              <w:lastRenderedPageBreak/>
              <w:t>2</w:t>
            </w:r>
          </w:p>
        </w:tc>
        <w:tc>
          <w:tcPr>
            <w:tcW w:w="1419" w:type="dxa"/>
            <w:vAlign w:val="center"/>
          </w:tcPr>
          <w:p w:rsidR="0035695D" w:rsidRDefault="00065E5A">
            <w:pPr>
              <w:widowControl/>
              <w:adjustRightInd w:val="0"/>
              <w:snapToGrid w:val="0"/>
              <w:spacing w:line="360" w:lineRule="auto"/>
              <w:jc w:val="center"/>
              <w:rPr>
                <w:kern w:val="0"/>
                <w:sz w:val="24"/>
                <w:szCs w:val="24"/>
              </w:rPr>
            </w:pPr>
            <w:r>
              <w:rPr>
                <w:kern w:val="0"/>
                <w:sz w:val="24"/>
                <w:szCs w:val="24"/>
              </w:rPr>
              <w:t>投标人相关证书评价</w:t>
            </w:r>
          </w:p>
        </w:tc>
        <w:tc>
          <w:tcPr>
            <w:tcW w:w="7311" w:type="dxa"/>
            <w:vAlign w:val="center"/>
          </w:tcPr>
          <w:p w:rsidR="0035695D" w:rsidRDefault="00065E5A">
            <w:pPr>
              <w:widowControl/>
              <w:adjustRightInd w:val="0"/>
              <w:snapToGrid w:val="0"/>
              <w:spacing w:line="360" w:lineRule="auto"/>
              <w:rPr>
                <w:kern w:val="0"/>
                <w:sz w:val="24"/>
                <w:szCs w:val="24"/>
              </w:rPr>
            </w:pPr>
            <w:r>
              <w:rPr>
                <w:rFonts w:hint="eastAsia"/>
                <w:kern w:val="0"/>
                <w:sz w:val="24"/>
                <w:szCs w:val="24"/>
              </w:rPr>
              <w:t>投标人具备质量管理体系认证、环境管理体系认证、职业健康安全管理体系认证，提供证书扫描件。</w:t>
            </w:r>
          </w:p>
          <w:p w:rsidR="0035695D" w:rsidRDefault="00065E5A">
            <w:pPr>
              <w:widowControl/>
              <w:adjustRightInd w:val="0"/>
              <w:snapToGrid w:val="0"/>
              <w:spacing w:line="360" w:lineRule="auto"/>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1</w:t>
            </w:r>
            <w:r>
              <w:rPr>
                <w:rFonts w:hint="eastAsia"/>
                <w:kern w:val="0"/>
                <w:sz w:val="24"/>
                <w:szCs w:val="24"/>
              </w:rPr>
              <w:t>分，最高</w:t>
            </w:r>
            <w:r>
              <w:rPr>
                <w:rFonts w:hint="eastAsia"/>
                <w:color w:val="000000" w:themeColor="text1"/>
                <w:kern w:val="0"/>
                <w:sz w:val="24"/>
                <w:szCs w:val="24"/>
              </w:rPr>
              <w:t>3</w:t>
            </w:r>
            <w:r>
              <w:rPr>
                <w:rFonts w:hint="eastAsia"/>
                <w:kern w:val="0"/>
                <w:sz w:val="24"/>
                <w:szCs w:val="24"/>
              </w:rPr>
              <w:t>分</w:t>
            </w:r>
          </w:p>
        </w:tc>
        <w:tc>
          <w:tcPr>
            <w:tcW w:w="1143" w:type="dxa"/>
            <w:vAlign w:val="center"/>
          </w:tcPr>
          <w:p w:rsidR="0035695D" w:rsidRDefault="00065E5A">
            <w:pPr>
              <w:widowControl/>
              <w:adjustRightInd w:val="0"/>
              <w:snapToGrid w:val="0"/>
              <w:spacing w:line="360" w:lineRule="auto"/>
              <w:jc w:val="center"/>
              <w:rPr>
                <w:color w:val="000000" w:themeColor="text1"/>
                <w:kern w:val="0"/>
                <w:sz w:val="24"/>
                <w:szCs w:val="24"/>
              </w:rPr>
            </w:pPr>
            <w:r>
              <w:rPr>
                <w:rFonts w:hint="eastAsia"/>
                <w:color w:val="000000" w:themeColor="text1"/>
                <w:kern w:val="0"/>
                <w:sz w:val="24"/>
                <w:szCs w:val="24"/>
              </w:rPr>
              <w:t>3</w:t>
            </w:r>
          </w:p>
        </w:tc>
      </w:tr>
      <w:bookmarkEnd w:id="22"/>
      <w:tr w:rsidR="00196A7C">
        <w:trPr>
          <w:trHeight w:val="806"/>
          <w:jc w:val="center"/>
        </w:trPr>
        <w:tc>
          <w:tcPr>
            <w:tcW w:w="663" w:type="dxa"/>
            <w:noWrap/>
            <w:vAlign w:val="center"/>
          </w:tcPr>
          <w:p w:rsidR="00196A7C" w:rsidRDefault="00196A7C" w:rsidP="004F17AD">
            <w:pPr>
              <w:widowControl/>
              <w:adjustRightInd w:val="0"/>
              <w:snapToGrid w:val="0"/>
              <w:spacing w:line="360" w:lineRule="auto"/>
              <w:jc w:val="center"/>
              <w:rPr>
                <w:kern w:val="0"/>
                <w:sz w:val="24"/>
                <w:szCs w:val="24"/>
              </w:rPr>
            </w:pPr>
            <w:r>
              <w:rPr>
                <w:rFonts w:hint="eastAsia"/>
                <w:kern w:val="0"/>
                <w:sz w:val="24"/>
                <w:szCs w:val="24"/>
              </w:rPr>
              <w:t>3</w:t>
            </w:r>
          </w:p>
        </w:tc>
        <w:tc>
          <w:tcPr>
            <w:tcW w:w="1419" w:type="dxa"/>
            <w:vAlign w:val="center"/>
          </w:tcPr>
          <w:p w:rsidR="00196A7C" w:rsidRDefault="008E4A8C" w:rsidP="00196A7C">
            <w:pPr>
              <w:widowControl/>
              <w:adjustRightInd w:val="0"/>
              <w:snapToGrid w:val="0"/>
              <w:spacing w:line="360" w:lineRule="auto"/>
              <w:jc w:val="center"/>
              <w:rPr>
                <w:kern w:val="0"/>
                <w:sz w:val="24"/>
                <w:szCs w:val="24"/>
              </w:rPr>
            </w:pPr>
            <w:r>
              <w:rPr>
                <w:rFonts w:hint="eastAsia"/>
                <w:kern w:val="0"/>
                <w:sz w:val="24"/>
                <w:szCs w:val="24"/>
              </w:rPr>
              <w:t>派驻</w:t>
            </w:r>
            <w:bookmarkStart w:id="23" w:name="OLE_LINK13"/>
            <w:bookmarkStart w:id="24" w:name="OLE_LINK14"/>
            <w:r w:rsidR="00196A7C">
              <w:rPr>
                <w:rFonts w:hint="eastAsia"/>
                <w:kern w:val="0"/>
                <w:sz w:val="24"/>
                <w:szCs w:val="24"/>
              </w:rPr>
              <w:t>安</w:t>
            </w:r>
            <w:r>
              <w:rPr>
                <w:rFonts w:hint="eastAsia"/>
                <w:kern w:val="0"/>
                <w:sz w:val="24"/>
                <w:szCs w:val="24"/>
              </w:rPr>
              <w:t>保</w:t>
            </w:r>
            <w:bookmarkEnd w:id="23"/>
            <w:bookmarkEnd w:id="24"/>
            <w:r w:rsidR="00196A7C">
              <w:rPr>
                <w:rFonts w:hint="eastAsia"/>
                <w:kern w:val="0"/>
                <w:sz w:val="24"/>
                <w:szCs w:val="24"/>
              </w:rPr>
              <w:t>队长评价</w:t>
            </w:r>
          </w:p>
        </w:tc>
        <w:tc>
          <w:tcPr>
            <w:tcW w:w="7311" w:type="dxa"/>
            <w:vAlign w:val="center"/>
          </w:tcPr>
          <w:p w:rsidR="00196A7C" w:rsidRPr="007B3175" w:rsidRDefault="008E4A8C" w:rsidP="004F17AD">
            <w:pPr>
              <w:widowControl/>
              <w:adjustRightInd w:val="0"/>
              <w:snapToGrid w:val="0"/>
              <w:spacing w:line="360" w:lineRule="auto"/>
              <w:rPr>
                <w:kern w:val="0"/>
                <w:sz w:val="24"/>
                <w:szCs w:val="24"/>
              </w:rPr>
            </w:pPr>
            <w:bookmarkStart w:id="25" w:name="OLE_LINK92"/>
            <w:r>
              <w:rPr>
                <w:rFonts w:hint="eastAsia"/>
                <w:kern w:val="0"/>
                <w:sz w:val="24"/>
                <w:szCs w:val="24"/>
              </w:rPr>
              <w:t>投入的</w:t>
            </w:r>
            <w:r w:rsidR="00196A7C">
              <w:rPr>
                <w:rFonts w:hint="eastAsia"/>
                <w:kern w:val="0"/>
                <w:sz w:val="24"/>
                <w:szCs w:val="24"/>
              </w:rPr>
              <w:t>安</w:t>
            </w:r>
            <w:r>
              <w:rPr>
                <w:rFonts w:hint="eastAsia"/>
                <w:kern w:val="0"/>
                <w:sz w:val="24"/>
                <w:szCs w:val="24"/>
              </w:rPr>
              <w:t>保队长为投标单位正式员工，提供</w:t>
            </w:r>
            <w:r w:rsidR="00196A7C">
              <w:rPr>
                <w:rFonts w:hint="eastAsia"/>
                <w:kern w:val="0"/>
                <w:sz w:val="24"/>
                <w:szCs w:val="24"/>
              </w:rPr>
              <w:t>安</w:t>
            </w:r>
            <w:r>
              <w:rPr>
                <w:rFonts w:hint="eastAsia"/>
                <w:kern w:val="0"/>
                <w:sz w:val="24"/>
                <w:szCs w:val="24"/>
              </w:rPr>
              <w:t>保</w:t>
            </w:r>
            <w:r w:rsidR="00196A7C">
              <w:rPr>
                <w:rFonts w:hint="eastAsia"/>
                <w:kern w:val="0"/>
                <w:sz w:val="24"/>
                <w:szCs w:val="24"/>
              </w:rPr>
              <w:t>队长姓名、</w:t>
            </w:r>
            <w:r w:rsidR="00E05E61">
              <w:rPr>
                <w:rFonts w:hint="eastAsia"/>
                <w:kern w:val="0"/>
                <w:sz w:val="24"/>
                <w:szCs w:val="24"/>
              </w:rPr>
              <w:t>安保</w:t>
            </w:r>
            <w:r w:rsidR="00196A7C">
              <w:rPr>
                <w:rFonts w:hint="eastAsia"/>
                <w:kern w:val="0"/>
                <w:sz w:val="24"/>
                <w:szCs w:val="24"/>
              </w:rPr>
              <w:t>队长开标日当月或上一月的由投标单位或其分公司缴纳社会保险证明扫描件，否则不予认定加</w:t>
            </w:r>
            <w:r w:rsidR="00196A7C" w:rsidRPr="007B3175">
              <w:rPr>
                <w:rFonts w:hint="eastAsia"/>
                <w:kern w:val="0"/>
                <w:sz w:val="24"/>
                <w:szCs w:val="24"/>
              </w:rPr>
              <w:t>分。</w:t>
            </w:r>
          </w:p>
          <w:p w:rsidR="00196A7C" w:rsidRPr="007B3175" w:rsidRDefault="00196A7C" w:rsidP="004F17AD">
            <w:pPr>
              <w:widowControl/>
              <w:adjustRightInd w:val="0"/>
              <w:snapToGrid w:val="0"/>
              <w:spacing w:line="360" w:lineRule="auto"/>
              <w:rPr>
                <w:kern w:val="0"/>
                <w:sz w:val="24"/>
                <w:szCs w:val="24"/>
              </w:rPr>
            </w:pPr>
            <w:bookmarkStart w:id="26" w:name="OLE_LINK93"/>
            <w:bookmarkStart w:id="27" w:name="OLE_LINK94"/>
            <w:bookmarkEnd w:id="25"/>
            <w:r w:rsidRPr="007B3175">
              <w:rPr>
                <w:rFonts w:hint="eastAsia"/>
                <w:kern w:val="0"/>
                <w:sz w:val="24"/>
                <w:szCs w:val="24"/>
              </w:rPr>
              <w:t>（</w:t>
            </w:r>
            <w:r w:rsidRPr="007B3175">
              <w:rPr>
                <w:kern w:val="0"/>
                <w:sz w:val="24"/>
                <w:szCs w:val="24"/>
              </w:rPr>
              <w:t>1</w:t>
            </w:r>
            <w:r w:rsidRPr="007B3175">
              <w:rPr>
                <w:rFonts w:hint="eastAsia"/>
                <w:kern w:val="0"/>
                <w:sz w:val="24"/>
                <w:szCs w:val="24"/>
              </w:rPr>
              <w:t>）提供</w:t>
            </w:r>
            <w:r w:rsidR="00E05E61" w:rsidRPr="007B3175">
              <w:rPr>
                <w:rFonts w:hint="eastAsia"/>
                <w:kern w:val="0"/>
                <w:sz w:val="24"/>
                <w:szCs w:val="24"/>
              </w:rPr>
              <w:t>安保</w:t>
            </w:r>
            <w:r w:rsidRPr="007B3175">
              <w:rPr>
                <w:rFonts w:hint="eastAsia"/>
                <w:kern w:val="0"/>
                <w:sz w:val="24"/>
                <w:szCs w:val="24"/>
              </w:rPr>
              <w:t>队长大专或以上学历毕业证书</w:t>
            </w:r>
            <w:proofErr w:type="gramStart"/>
            <w:r w:rsidRPr="007B3175">
              <w:rPr>
                <w:rFonts w:hint="eastAsia"/>
                <w:kern w:val="0"/>
                <w:sz w:val="24"/>
                <w:szCs w:val="24"/>
              </w:rPr>
              <w:t>扫描件且满足</w:t>
            </w:r>
            <w:proofErr w:type="gramEnd"/>
            <w:r w:rsidRPr="007B3175">
              <w:rPr>
                <w:rFonts w:hint="eastAsia"/>
                <w:kern w:val="0"/>
                <w:sz w:val="24"/>
                <w:szCs w:val="24"/>
              </w:rPr>
              <w:t>招标文件要求：</w:t>
            </w:r>
            <w:r w:rsidRPr="007B3175">
              <w:rPr>
                <w:kern w:val="0"/>
                <w:sz w:val="24"/>
                <w:szCs w:val="24"/>
              </w:rPr>
              <w:t>1</w:t>
            </w:r>
            <w:r w:rsidRPr="007B3175">
              <w:rPr>
                <w:rFonts w:hint="eastAsia"/>
                <w:kern w:val="0"/>
                <w:sz w:val="24"/>
                <w:szCs w:val="24"/>
              </w:rPr>
              <w:t>分，其他：</w:t>
            </w:r>
            <w:r w:rsidRPr="007B3175">
              <w:rPr>
                <w:kern w:val="0"/>
                <w:sz w:val="24"/>
                <w:szCs w:val="24"/>
              </w:rPr>
              <w:t>0</w:t>
            </w:r>
            <w:r w:rsidRPr="007B3175">
              <w:rPr>
                <w:rFonts w:hint="eastAsia"/>
                <w:kern w:val="0"/>
                <w:sz w:val="24"/>
                <w:szCs w:val="24"/>
              </w:rPr>
              <w:t>分；</w:t>
            </w:r>
          </w:p>
          <w:p w:rsidR="00196A7C" w:rsidRPr="007B3175" w:rsidRDefault="00196A7C" w:rsidP="004F17AD">
            <w:pPr>
              <w:widowControl/>
              <w:adjustRightInd w:val="0"/>
              <w:snapToGrid w:val="0"/>
              <w:spacing w:line="360" w:lineRule="auto"/>
              <w:rPr>
                <w:kern w:val="0"/>
                <w:sz w:val="24"/>
                <w:szCs w:val="24"/>
              </w:rPr>
            </w:pPr>
            <w:bookmarkStart w:id="28" w:name="OLE_LINK95"/>
            <w:bookmarkStart w:id="29" w:name="OLE_LINK96"/>
            <w:bookmarkEnd w:id="26"/>
            <w:bookmarkEnd w:id="27"/>
            <w:r w:rsidRPr="007B3175">
              <w:rPr>
                <w:rFonts w:hint="eastAsia"/>
                <w:kern w:val="0"/>
                <w:sz w:val="24"/>
                <w:szCs w:val="24"/>
              </w:rPr>
              <w:t>（</w:t>
            </w:r>
            <w:r w:rsidRPr="007B3175">
              <w:rPr>
                <w:kern w:val="0"/>
                <w:sz w:val="24"/>
                <w:szCs w:val="24"/>
              </w:rPr>
              <w:t>2</w:t>
            </w:r>
            <w:r w:rsidRPr="007B3175">
              <w:rPr>
                <w:rFonts w:hint="eastAsia"/>
                <w:kern w:val="0"/>
                <w:sz w:val="24"/>
                <w:szCs w:val="24"/>
              </w:rPr>
              <w:t>）提供</w:t>
            </w:r>
            <w:r w:rsidR="00E05E61" w:rsidRPr="007B3175">
              <w:rPr>
                <w:rFonts w:hint="eastAsia"/>
                <w:kern w:val="0"/>
                <w:sz w:val="24"/>
                <w:szCs w:val="24"/>
              </w:rPr>
              <w:t>安保</w:t>
            </w:r>
            <w:r w:rsidRPr="007B3175">
              <w:rPr>
                <w:rFonts w:hint="eastAsia"/>
                <w:kern w:val="0"/>
                <w:sz w:val="24"/>
                <w:szCs w:val="24"/>
              </w:rPr>
              <w:t>队</w:t>
            </w:r>
            <w:r w:rsidR="00821944">
              <w:rPr>
                <w:rFonts w:hint="eastAsia"/>
                <w:kern w:val="0"/>
                <w:sz w:val="24"/>
                <w:szCs w:val="24"/>
              </w:rPr>
              <w:t>长用户服务证明扫描件（加盖用户单位公章），用户服务证明能表明该</w:t>
            </w:r>
            <w:r w:rsidRPr="007B3175">
              <w:rPr>
                <w:rFonts w:hint="eastAsia"/>
                <w:kern w:val="0"/>
                <w:sz w:val="24"/>
                <w:szCs w:val="24"/>
              </w:rPr>
              <w:t>安</w:t>
            </w:r>
            <w:r w:rsidR="00821944">
              <w:rPr>
                <w:rFonts w:hint="eastAsia"/>
                <w:kern w:val="0"/>
                <w:sz w:val="24"/>
                <w:szCs w:val="24"/>
              </w:rPr>
              <w:t>保</w:t>
            </w:r>
            <w:r w:rsidRPr="007B3175">
              <w:rPr>
                <w:rFonts w:hint="eastAsia"/>
                <w:kern w:val="0"/>
                <w:sz w:val="24"/>
                <w:szCs w:val="24"/>
              </w:rPr>
              <w:t>队长具备三年（含三年）以上非住宅保安管理经验的：</w:t>
            </w:r>
            <w:r w:rsidRPr="007B3175">
              <w:rPr>
                <w:kern w:val="0"/>
                <w:sz w:val="24"/>
                <w:szCs w:val="24"/>
              </w:rPr>
              <w:t>1</w:t>
            </w:r>
            <w:r w:rsidRPr="007B3175">
              <w:rPr>
                <w:rFonts w:hint="eastAsia"/>
                <w:kern w:val="0"/>
                <w:sz w:val="24"/>
                <w:szCs w:val="24"/>
              </w:rPr>
              <w:t>分，其他：</w:t>
            </w:r>
            <w:r w:rsidRPr="007B3175">
              <w:rPr>
                <w:kern w:val="0"/>
                <w:sz w:val="24"/>
                <w:szCs w:val="24"/>
              </w:rPr>
              <w:t>0</w:t>
            </w:r>
            <w:r w:rsidRPr="007B3175">
              <w:rPr>
                <w:rFonts w:hint="eastAsia"/>
                <w:kern w:val="0"/>
                <w:sz w:val="24"/>
                <w:szCs w:val="24"/>
              </w:rPr>
              <w:t>分；</w:t>
            </w:r>
          </w:p>
          <w:p w:rsidR="00196A7C" w:rsidRPr="007B3175" w:rsidRDefault="00196A7C" w:rsidP="004F17AD">
            <w:pPr>
              <w:widowControl/>
              <w:adjustRightInd w:val="0"/>
              <w:snapToGrid w:val="0"/>
              <w:spacing w:line="360" w:lineRule="auto"/>
              <w:rPr>
                <w:kern w:val="0"/>
                <w:sz w:val="24"/>
                <w:szCs w:val="24"/>
              </w:rPr>
            </w:pPr>
            <w:bookmarkStart w:id="30" w:name="OLE_LINK97"/>
            <w:bookmarkStart w:id="31" w:name="OLE_LINK98"/>
            <w:bookmarkEnd w:id="28"/>
            <w:bookmarkEnd w:id="29"/>
            <w:r w:rsidRPr="007B3175">
              <w:rPr>
                <w:rFonts w:hint="eastAsia"/>
                <w:kern w:val="0"/>
                <w:sz w:val="24"/>
                <w:szCs w:val="24"/>
              </w:rPr>
              <w:t>（</w:t>
            </w:r>
            <w:r w:rsidRPr="007B3175">
              <w:rPr>
                <w:kern w:val="0"/>
                <w:sz w:val="24"/>
                <w:szCs w:val="24"/>
              </w:rPr>
              <w:t>3</w:t>
            </w:r>
            <w:r w:rsidRPr="007B3175">
              <w:rPr>
                <w:rFonts w:hint="eastAsia"/>
                <w:kern w:val="0"/>
                <w:sz w:val="24"/>
                <w:szCs w:val="24"/>
              </w:rPr>
              <w:t>）提供</w:t>
            </w:r>
            <w:r w:rsidR="00E05E61" w:rsidRPr="007B3175">
              <w:rPr>
                <w:rFonts w:hint="eastAsia"/>
                <w:kern w:val="0"/>
                <w:sz w:val="24"/>
                <w:szCs w:val="24"/>
              </w:rPr>
              <w:t>安保</w:t>
            </w:r>
            <w:r w:rsidR="00821944">
              <w:rPr>
                <w:rFonts w:hint="eastAsia"/>
                <w:kern w:val="0"/>
                <w:sz w:val="24"/>
                <w:szCs w:val="24"/>
              </w:rPr>
              <w:t>队长身份证扫描件，该安保</w:t>
            </w:r>
            <w:r w:rsidRPr="007B3175">
              <w:rPr>
                <w:rFonts w:hint="eastAsia"/>
                <w:kern w:val="0"/>
                <w:sz w:val="24"/>
                <w:szCs w:val="24"/>
              </w:rPr>
              <w:t>队长年龄在</w:t>
            </w:r>
            <w:r w:rsidR="00E05E61" w:rsidRPr="007B3175">
              <w:rPr>
                <w:rFonts w:hint="eastAsia"/>
                <w:kern w:val="0"/>
                <w:sz w:val="24"/>
                <w:szCs w:val="24"/>
              </w:rPr>
              <w:t>45</w:t>
            </w:r>
            <w:r w:rsidRPr="007B3175">
              <w:rPr>
                <w:rFonts w:hint="eastAsia"/>
                <w:kern w:val="0"/>
                <w:sz w:val="24"/>
                <w:szCs w:val="24"/>
              </w:rPr>
              <w:t>周岁或以下的：</w:t>
            </w:r>
            <w:r w:rsidRPr="007B3175">
              <w:rPr>
                <w:kern w:val="0"/>
                <w:sz w:val="24"/>
                <w:szCs w:val="24"/>
              </w:rPr>
              <w:t>1</w:t>
            </w:r>
            <w:r w:rsidRPr="007B3175">
              <w:rPr>
                <w:rFonts w:hint="eastAsia"/>
                <w:kern w:val="0"/>
                <w:sz w:val="24"/>
                <w:szCs w:val="24"/>
              </w:rPr>
              <w:t>分，其他：</w:t>
            </w:r>
            <w:r w:rsidRPr="007B3175">
              <w:rPr>
                <w:kern w:val="0"/>
                <w:sz w:val="24"/>
                <w:szCs w:val="24"/>
              </w:rPr>
              <w:t>0</w:t>
            </w:r>
            <w:r w:rsidRPr="007B3175">
              <w:rPr>
                <w:rFonts w:hint="eastAsia"/>
                <w:kern w:val="0"/>
                <w:sz w:val="24"/>
                <w:szCs w:val="24"/>
              </w:rPr>
              <w:t>分；</w:t>
            </w:r>
          </w:p>
          <w:p w:rsidR="00196A7C" w:rsidRDefault="00196A7C" w:rsidP="004F17AD">
            <w:pPr>
              <w:widowControl/>
              <w:adjustRightInd w:val="0"/>
              <w:snapToGrid w:val="0"/>
              <w:spacing w:line="360" w:lineRule="auto"/>
              <w:rPr>
                <w:kern w:val="0"/>
                <w:sz w:val="24"/>
                <w:szCs w:val="24"/>
              </w:rPr>
            </w:pPr>
            <w:bookmarkStart w:id="32" w:name="OLE_LINK99"/>
            <w:bookmarkStart w:id="33" w:name="OLE_LINK100"/>
            <w:bookmarkEnd w:id="30"/>
            <w:bookmarkEnd w:id="31"/>
            <w:r w:rsidRPr="007B3175">
              <w:rPr>
                <w:rFonts w:hint="eastAsia"/>
                <w:kern w:val="0"/>
                <w:sz w:val="24"/>
                <w:szCs w:val="24"/>
              </w:rPr>
              <w:t>（</w:t>
            </w:r>
            <w:r w:rsidRPr="007B3175">
              <w:rPr>
                <w:kern w:val="0"/>
                <w:sz w:val="24"/>
                <w:szCs w:val="24"/>
              </w:rPr>
              <w:t>4</w:t>
            </w:r>
            <w:r w:rsidRPr="007B3175">
              <w:rPr>
                <w:rFonts w:hint="eastAsia"/>
                <w:kern w:val="0"/>
                <w:sz w:val="24"/>
                <w:szCs w:val="24"/>
              </w:rPr>
              <w:t>）提供</w:t>
            </w:r>
            <w:r w:rsidR="00E05E61" w:rsidRPr="007B3175">
              <w:rPr>
                <w:rFonts w:hint="eastAsia"/>
                <w:kern w:val="0"/>
                <w:sz w:val="24"/>
                <w:szCs w:val="24"/>
              </w:rPr>
              <w:t>安保</w:t>
            </w:r>
            <w:r w:rsidRPr="007B3175">
              <w:rPr>
                <w:rFonts w:hint="eastAsia"/>
                <w:kern w:val="0"/>
                <w:sz w:val="24"/>
                <w:szCs w:val="24"/>
              </w:rPr>
              <w:t>队长</w:t>
            </w:r>
            <w:r w:rsidR="00C92CEC" w:rsidRPr="007B3175">
              <w:rPr>
                <w:rFonts w:hint="eastAsia"/>
                <w:kern w:val="0"/>
                <w:sz w:val="24"/>
                <w:szCs w:val="24"/>
              </w:rPr>
              <w:t>公安机关</w:t>
            </w:r>
            <w:bookmarkStart w:id="34" w:name="OLE_LINK1"/>
            <w:bookmarkStart w:id="35" w:name="OLE_LINK2"/>
            <w:r w:rsidR="00C92CEC" w:rsidRPr="007B3175">
              <w:rPr>
                <w:rFonts w:hint="eastAsia"/>
                <w:kern w:val="0"/>
                <w:sz w:val="24"/>
                <w:szCs w:val="24"/>
              </w:rPr>
              <w:t>盖章</w:t>
            </w:r>
            <w:bookmarkEnd w:id="34"/>
            <w:bookmarkEnd w:id="35"/>
            <w:r w:rsidR="00C92CEC" w:rsidRPr="007B3175">
              <w:rPr>
                <w:rFonts w:hint="eastAsia"/>
                <w:kern w:val="0"/>
                <w:sz w:val="24"/>
                <w:szCs w:val="24"/>
              </w:rPr>
              <w:t>的保安</w:t>
            </w:r>
            <w:r w:rsidR="00C92CEC">
              <w:rPr>
                <w:rFonts w:hint="eastAsia"/>
                <w:kern w:val="0"/>
                <w:sz w:val="24"/>
                <w:szCs w:val="24"/>
              </w:rPr>
              <w:t>员证</w:t>
            </w:r>
            <w:r w:rsidR="00C92CEC">
              <w:rPr>
                <w:rFonts w:hint="eastAsia"/>
                <w:kern w:val="0"/>
                <w:sz w:val="24"/>
              </w:rPr>
              <w:t>书</w:t>
            </w:r>
            <w:proofErr w:type="gramStart"/>
            <w:r w:rsidR="00C92CEC">
              <w:rPr>
                <w:rFonts w:hint="eastAsia"/>
                <w:kern w:val="0"/>
                <w:sz w:val="24"/>
              </w:rPr>
              <w:t>扫描件</w:t>
            </w:r>
            <w:r w:rsidRPr="000955B5">
              <w:rPr>
                <w:rFonts w:hint="eastAsia"/>
                <w:kern w:val="0"/>
                <w:sz w:val="24"/>
                <w:szCs w:val="24"/>
              </w:rPr>
              <w:t>且满足</w:t>
            </w:r>
            <w:proofErr w:type="gramEnd"/>
            <w:r w:rsidRPr="000955B5">
              <w:rPr>
                <w:rFonts w:hint="eastAsia"/>
                <w:kern w:val="0"/>
                <w:sz w:val="24"/>
                <w:szCs w:val="24"/>
              </w:rPr>
              <w:t>招标文件要求</w:t>
            </w:r>
            <w:r>
              <w:rPr>
                <w:rFonts w:hint="eastAsia"/>
                <w:kern w:val="0"/>
                <w:sz w:val="24"/>
                <w:szCs w:val="24"/>
              </w:rPr>
              <w:t>：</w:t>
            </w:r>
            <w:r>
              <w:rPr>
                <w:kern w:val="0"/>
                <w:sz w:val="24"/>
                <w:szCs w:val="24"/>
              </w:rPr>
              <w:t>1</w:t>
            </w:r>
            <w:r>
              <w:rPr>
                <w:rFonts w:hint="eastAsia"/>
                <w:kern w:val="0"/>
                <w:sz w:val="24"/>
                <w:szCs w:val="24"/>
              </w:rPr>
              <w:t>分，其他</w:t>
            </w:r>
            <w:r>
              <w:rPr>
                <w:kern w:val="0"/>
                <w:sz w:val="24"/>
                <w:szCs w:val="24"/>
              </w:rPr>
              <w:t>0</w:t>
            </w:r>
            <w:r>
              <w:rPr>
                <w:rFonts w:hint="eastAsia"/>
                <w:kern w:val="0"/>
                <w:sz w:val="24"/>
                <w:szCs w:val="24"/>
              </w:rPr>
              <w:t>分；</w:t>
            </w:r>
          </w:p>
          <w:p w:rsidR="004F17AD" w:rsidRPr="004F17AD" w:rsidRDefault="004F17AD" w:rsidP="004F17AD">
            <w:pPr>
              <w:widowControl/>
              <w:adjustRightInd w:val="0"/>
              <w:snapToGrid w:val="0"/>
              <w:spacing w:line="360" w:lineRule="auto"/>
              <w:rPr>
                <w:kern w:val="0"/>
                <w:sz w:val="24"/>
                <w:szCs w:val="24"/>
              </w:rPr>
            </w:pPr>
            <w:bookmarkStart w:id="36" w:name="OLE_LINK101"/>
            <w:bookmarkStart w:id="37" w:name="OLE_LINK102"/>
            <w:bookmarkEnd w:id="32"/>
            <w:bookmarkEnd w:id="33"/>
            <w:r w:rsidRPr="004F17AD">
              <w:rPr>
                <w:rFonts w:hint="eastAsia"/>
                <w:kern w:val="0"/>
                <w:sz w:val="24"/>
                <w:szCs w:val="24"/>
              </w:rPr>
              <w:t>（</w:t>
            </w:r>
            <w:r>
              <w:rPr>
                <w:rFonts w:hint="eastAsia"/>
                <w:kern w:val="0"/>
                <w:sz w:val="24"/>
                <w:szCs w:val="24"/>
              </w:rPr>
              <w:t>5</w:t>
            </w:r>
            <w:r w:rsidRPr="004F17AD">
              <w:rPr>
                <w:rFonts w:hint="eastAsia"/>
                <w:kern w:val="0"/>
                <w:sz w:val="24"/>
                <w:szCs w:val="24"/>
              </w:rPr>
              <w:t>）提供安保队长</w:t>
            </w:r>
            <w:bookmarkStart w:id="38" w:name="OLE_LINK16"/>
            <w:bookmarkStart w:id="39" w:name="OLE_LINK32"/>
            <w:bookmarkStart w:id="40" w:name="OLE_LINK33"/>
            <w:r>
              <w:rPr>
                <w:rFonts w:hint="eastAsia"/>
                <w:kern w:val="0"/>
                <w:sz w:val="24"/>
                <w:szCs w:val="24"/>
              </w:rPr>
              <w:t>《职业资格证书（建（构）筑物消防员或消防设施操作员）》</w:t>
            </w:r>
            <w:bookmarkEnd w:id="38"/>
            <w:r w:rsidRPr="005734E2">
              <w:rPr>
                <w:rFonts w:hint="eastAsia"/>
                <w:kern w:val="0"/>
                <w:sz w:val="24"/>
                <w:szCs w:val="24"/>
              </w:rPr>
              <w:t>（四级及以上）</w:t>
            </w:r>
            <w:bookmarkEnd w:id="39"/>
            <w:bookmarkEnd w:id="40"/>
            <w:r w:rsidRPr="004F17AD">
              <w:rPr>
                <w:rFonts w:hint="eastAsia"/>
                <w:kern w:val="0"/>
                <w:sz w:val="24"/>
                <w:szCs w:val="24"/>
              </w:rPr>
              <w:t>证书</w:t>
            </w:r>
            <w:proofErr w:type="gramStart"/>
            <w:r w:rsidRPr="004F17AD">
              <w:rPr>
                <w:rFonts w:hint="eastAsia"/>
                <w:kern w:val="0"/>
                <w:sz w:val="24"/>
                <w:szCs w:val="24"/>
              </w:rPr>
              <w:t>扫描件且满足</w:t>
            </w:r>
            <w:proofErr w:type="gramEnd"/>
            <w:r w:rsidRPr="004F17AD">
              <w:rPr>
                <w:rFonts w:hint="eastAsia"/>
                <w:kern w:val="0"/>
                <w:sz w:val="24"/>
                <w:szCs w:val="24"/>
              </w:rPr>
              <w:t>招标文件要求：</w:t>
            </w:r>
            <w:r w:rsidRPr="004F17AD">
              <w:rPr>
                <w:rFonts w:hint="eastAsia"/>
                <w:kern w:val="0"/>
                <w:sz w:val="24"/>
                <w:szCs w:val="24"/>
              </w:rPr>
              <w:t>1</w:t>
            </w:r>
            <w:r w:rsidRPr="004F17AD">
              <w:rPr>
                <w:rFonts w:hint="eastAsia"/>
                <w:kern w:val="0"/>
                <w:sz w:val="24"/>
                <w:szCs w:val="24"/>
              </w:rPr>
              <w:t>分，其他</w:t>
            </w:r>
            <w:r w:rsidRPr="004F17AD">
              <w:rPr>
                <w:rFonts w:hint="eastAsia"/>
                <w:kern w:val="0"/>
                <w:sz w:val="24"/>
                <w:szCs w:val="24"/>
              </w:rPr>
              <w:t>0</w:t>
            </w:r>
            <w:r>
              <w:rPr>
                <w:rFonts w:hint="eastAsia"/>
                <w:kern w:val="0"/>
                <w:sz w:val="24"/>
                <w:szCs w:val="24"/>
              </w:rPr>
              <w:t>分。</w:t>
            </w:r>
            <w:bookmarkEnd w:id="36"/>
            <w:bookmarkEnd w:id="37"/>
          </w:p>
        </w:tc>
        <w:tc>
          <w:tcPr>
            <w:tcW w:w="1143" w:type="dxa"/>
            <w:vAlign w:val="center"/>
          </w:tcPr>
          <w:p w:rsidR="00196A7C" w:rsidRDefault="00111113" w:rsidP="004F17AD">
            <w:pPr>
              <w:widowControl/>
              <w:adjustRightInd w:val="0"/>
              <w:snapToGrid w:val="0"/>
              <w:spacing w:line="360" w:lineRule="auto"/>
              <w:jc w:val="center"/>
              <w:rPr>
                <w:kern w:val="0"/>
                <w:sz w:val="24"/>
                <w:szCs w:val="24"/>
              </w:rPr>
            </w:pPr>
            <w:r>
              <w:rPr>
                <w:rFonts w:hint="eastAsia"/>
                <w:kern w:val="0"/>
                <w:sz w:val="24"/>
                <w:szCs w:val="24"/>
              </w:rPr>
              <w:t>5</w:t>
            </w:r>
          </w:p>
        </w:tc>
      </w:tr>
      <w:tr w:rsidR="0035695D">
        <w:trPr>
          <w:trHeight w:val="1050"/>
          <w:jc w:val="center"/>
        </w:trPr>
        <w:tc>
          <w:tcPr>
            <w:tcW w:w="663" w:type="dxa"/>
            <w:noWrap/>
            <w:vAlign w:val="center"/>
          </w:tcPr>
          <w:p w:rsidR="0035695D" w:rsidRDefault="008B0DD3">
            <w:pPr>
              <w:widowControl/>
              <w:adjustRightInd w:val="0"/>
              <w:snapToGrid w:val="0"/>
              <w:spacing w:line="360" w:lineRule="auto"/>
              <w:jc w:val="center"/>
              <w:rPr>
                <w:kern w:val="0"/>
                <w:sz w:val="24"/>
                <w:szCs w:val="24"/>
              </w:rPr>
            </w:pPr>
            <w:bookmarkStart w:id="41" w:name="_Hlk203570257"/>
            <w:r>
              <w:rPr>
                <w:rFonts w:hint="eastAsia"/>
                <w:kern w:val="0"/>
                <w:sz w:val="24"/>
                <w:szCs w:val="24"/>
              </w:rPr>
              <w:t>4</w:t>
            </w:r>
          </w:p>
        </w:tc>
        <w:tc>
          <w:tcPr>
            <w:tcW w:w="1419"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派驻服务人员评价</w:t>
            </w:r>
          </w:p>
        </w:tc>
        <w:tc>
          <w:tcPr>
            <w:tcW w:w="7311" w:type="dxa"/>
            <w:vAlign w:val="center"/>
          </w:tcPr>
          <w:p w:rsidR="0035695D" w:rsidRDefault="00065E5A">
            <w:pPr>
              <w:widowControl/>
              <w:adjustRightInd w:val="0"/>
              <w:snapToGrid w:val="0"/>
              <w:spacing w:line="360" w:lineRule="auto"/>
              <w:rPr>
                <w:kern w:val="0"/>
                <w:sz w:val="24"/>
                <w:szCs w:val="24"/>
              </w:rPr>
            </w:pPr>
            <w:bookmarkStart w:id="42" w:name="OLE_LINK105"/>
            <w:bookmarkStart w:id="43" w:name="OLE_LINK106"/>
            <w:r>
              <w:rPr>
                <w:rFonts w:hint="eastAsia"/>
                <w:kern w:val="0"/>
                <w:sz w:val="24"/>
                <w:szCs w:val="24"/>
              </w:rPr>
              <w:t>（</w:t>
            </w:r>
            <w:r>
              <w:rPr>
                <w:rFonts w:hint="eastAsia"/>
                <w:kern w:val="0"/>
                <w:sz w:val="24"/>
                <w:szCs w:val="24"/>
              </w:rPr>
              <w:t>1</w:t>
            </w:r>
            <w:r>
              <w:rPr>
                <w:rFonts w:hint="eastAsia"/>
                <w:kern w:val="0"/>
                <w:sz w:val="24"/>
                <w:szCs w:val="24"/>
              </w:rPr>
              <w:t>）</w:t>
            </w:r>
            <w:bookmarkStart w:id="44" w:name="OLE_LINK34"/>
            <w:r w:rsidR="00447551" w:rsidRPr="00BC3A03">
              <w:rPr>
                <w:rFonts w:hint="eastAsia"/>
                <w:sz w:val="24"/>
                <w:szCs w:val="24"/>
              </w:rPr>
              <w:t>消防控制室</w:t>
            </w:r>
            <w:r w:rsidR="00447551">
              <w:rPr>
                <w:rFonts w:hint="eastAsia"/>
                <w:kern w:val="0"/>
                <w:sz w:val="24"/>
                <w:szCs w:val="24"/>
              </w:rPr>
              <w:t>安保人</w:t>
            </w:r>
            <w:r>
              <w:rPr>
                <w:rFonts w:hint="eastAsia"/>
                <w:kern w:val="0"/>
                <w:sz w:val="24"/>
                <w:szCs w:val="24"/>
              </w:rPr>
              <w:t>员</w:t>
            </w:r>
            <w:bookmarkEnd w:id="44"/>
            <w:r>
              <w:rPr>
                <w:rFonts w:hint="eastAsia"/>
                <w:kern w:val="0"/>
                <w:sz w:val="24"/>
                <w:szCs w:val="24"/>
              </w:rPr>
              <w:t>：</w:t>
            </w:r>
            <w:r>
              <w:rPr>
                <w:rFonts w:hint="eastAsia"/>
                <w:kern w:val="0"/>
                <w:sz w:val="24"/>
              </w:rPr>
              <w:t>提供</w:t>
            </w:r>
            <w:r w:rsidR="00447551">
              <w:rPr>
                <w:rFonts w:hint="eastAsia"/>
                <w:kern w:val="0"/>
                <w:sz w:val="24"/>
                <w:szCs w:val="24"/>
              </w:rPr>
              <w:t>《职业资格证书（建（构）筑物消防员或消防设施操作员）》</w:t>
            </w:r>
            <w:r w:rsidR="00447551" w:rsidRPr="005734E2">
              <w:rPr>
                <w:rFonts w:hint="eastAsia"/>
                <w:kern w:val="0"/>
                <w:sz w:val="24"/>
                <w:szCs w:val="24"/>
              </w:rPr>
              <w:t>（四级及以上）</w:t>
            </w:r>
            <w:r>
              <w:rPr>
                <w:rFonts w:hint="eastAsia"/>
                <w:kern w:val="0"/>
                <w:sz w:val="24"/>
                <w:szCs w:val="24"/>
              </w:rPr>
              <w:t>证</w:t>
            </w:r>
            <w:r>
              <w:rPr>
                <w:rFonts w:hint="eastAsia"/>
                <w:kern w:val="0"/>
                <w:sz w:val="24"/>
              </w:rPr>
              <w:t>书</w:t>
            </w:r>
            <w:proofErr w:type="gramStart"/>
            <w:r>
              <w:rPr>
                <w:rFonts w:hint="eastAsia"/>
                <w:kern w:val="0"/>
                <w:sz w:val="24"/>
              </w:rPr>
              <w:t>扫描件且满足</w:t>
            </w:r>
            <w:proofErr w:type="gramEnd"/>
            <w:r>
              <w:rPr>
                <w:rFonts w:hint="eastAsia"/>
                <w:kern w:val="0"/>
                <w:sz w:val="24"/>
              </w:rPr>
              <w:t>招标文件要求</w:t>
            </w:r>
            <w:r w:rsidR="00447551">
              <w:rPr>
                <w:rFonts w:hint="eastAsia"/>
                <w:kern w:val="0"/>
                <w:sz w:val="24"/>
              </w:rPr>
              <w:t>，</w:t>
            </w:r>
            <w:r>
              <w:rPr>
                <w:rFonts w:hint="eastAsia"/>
                <w:kern w:val="0"/>
                <w:sz w:val="24"/>
              </w:rPr>
              <w:lastRenderedPageBreak/>
              <w:t>每个合格的人员得</w:t>
            </w:r>
            <w:r>
              <w:rPr>
                <w:rFonts w:hint="eastAsia"/>
                <w:kern w:val="0"/>
                <w:sz w:val="24"/>
              </w:rPr>
              <w:t>1</w:t>
            </w:r>
            <w:r>
              <w:rPr>
                <w:rFonts w:hint="eastAsia"/>
                <w:kern w:val="0"/>
                <w:sz w:val="24"/>
              </w:rPr>
              <w:t>分，最多</w:t>
            </w:r>
            <w:r w:rsidR="00447551">
              <w:rPr>
                <w:rFonts w:hint="eastAsia"/>
                <w:kern w:val="0"/>
                <w:sz w:val="24"/>
              </w:rPr>
              <w:t>4</w:t>
            </w:r>
            <w:r>
              <w:rPr>
                <w:rFonts w:hint="eastAsia"/>
                <w:kern w:val="0"/>
                <w:sz w:val="24"/>
              </w:rPr>
              <w:t>分；</w:t>
            </w:r>
          </w:p>
          <w:p w:rsidR="0035695D" w:rsidRDefault="00065E5A" w:rsidP="008B0DD3">
            <w:pPr>
              <w:widowControl/>
              <w:adjustRightInd w:val="0"/>
              <w:snapToGrid w:val="0"/>
              <w:spacing w:line="360" w:lineRule="auto"/>
              <w:rPr>
                <w:kern w:val="0"/>
                <w:sz w:val="24"/>
                <w:szCs w:val="24"/>
              </w:rPr>
            </w:pPr>
            <w:bookmarkStart w:id="45" w:name="OLE_LINK107"/>
            <w:bookmarkEnd w:id="42"/>
            <w:bookmarkEnd w:id="43"/>
            <w:r>
              <w:rPr>
                <w:rFonts w:hint="eastAsia"/>
                <w:kern w:val="0"/>
                <w:sz w:val="24"/>
                <w:szCs w:val="24"/>
              </w:rPr>
              <w:t>（</w:t>
            </w:r>
            <w:r>
              <w:rPr>
                <w:rFonts w:hint="eastAsia"/>
                <w:kern w:val="0"/>
                <w:sz w:val="24"/>
                <w:szCs w:val="24"/>
              </w:rPr>
              <w:t>2</w:t>
            </w:r>
            <w:r>
              <w:rPr>
                <w:rFonts w:hint="eastAsia"/>
                <w:kern w:val="0"/>
                <w:sz w:val="24"/>
                <w:szCs w:val="24"/>
              </w:rPr>
              <w:t>）</w:t>
            </w:r>
            <w:r w:rsidR="008C6A22" w:rsidRPr="00BC3A03">
              <w:rPr>
                <w:rFonts w:hint="eastAsia"/>
                <w:sz w:val="24"/>
                <w:szCs w:val="24"/>
              </w:rPr>
              <w:t>消防控制室</w:t>
            </w:r>
            <w:r w:rsidR="008C6A22">
              <w:rPr>
                <w:rFonts w:hint="eastAsia"/>
                <w:kern w:val="0"/>
                <w:sz w:val="24"/>
                <w:szCs w:val="24"/>
              </w:rPr>
              <w:t>安保人员</w:t>
            </w:r>
            <w:r>
              <w:rPr>
                <w:rFonts w:hint="eastAsia"/>
                <w:kern w:val="0"/>
                <w:sz w:val="24"/>
                <w:szCs w:val="24"/>
              </w:rPr>
              <w:t>：提供上述</w:t>
            </w:r>
            <w:r w:rsidR="008C6A22">
              <w:rPr>
                <w:rFonts w:hint="eastAsia"/>
                <w:sz w:val="24"/>
                <w:szCs w:val="24"/>
              </w:rPr>
              <w:t>消防控制室</w:t>
            </w:r>
            <w:r w:rsidR="008C6A22">
              <w:rPr>
                <w:rFonts w:hint="eastAsia"/>
                <w:kern w:val="0"/>
                <w:sz w:val="24"/>
                <w:szCs w:val="24"/>
              </w:rPr>
              <w:t>安保人员</w:t>
            </w:r>
            <w:r>
              <w:rPr>
                <w:rFonts w:hint="eastAsia"/>
                <w:kern w:val="0"/>
                <w:sz w:val="24"/>
                <w:szCs w:val="24"/>
              </w:rPr>
              <w:t>（已提供（</w:t>
            </w:r>
            <w:r>
              <w:rPr>
                <w:rFonts w:hint="eastAsia"/>
                <w:kern w:val="0"/>
                <w:sz w:val="24"/>
                <w:szCs w:val="24"/>
              </w:rPr>
              <w:t>1</w:t>
            </w:r>
            <w:r>
              <w:rPr>
                <w:rFonts w:hint="eastAsia"/>
                <w:kern w:val="0"/>
                <w:sz w:val="24"/>
                <w:szCs w:val="24"/>
              </w:rPr>
              <w:t>）合格证书扫描件的）开标日当月或上一月的由投标单位或其分公司缴纳社会保险证明扫描件，每个合格的人员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1</w:t>
            </w:r>
            <w:r>
              <w:rPr>
                <w:rFonts w:hint="eastAsia"/>
                <w:kern w:val="0"/>
                <w:sz w:val="24"/>
                <w:szCs w:val="24"/>
              </w:rPr>
              <w:t>分，最多</w:t>
            </w:r>
            <w:r w:rsidR="008C6A22">
              <w:rPr>
                <w:rFonts w:hint="eastAsia"/>
                <w:kern w:val="0"/>
                <w:sz w:val="24"/>
                <w:szCs w:val="24"/>
              </w:rPr>
              <w:t>4</w:t>
            </w:r>
            <w:r>
              <w:rPr>
                <w:rFonts w:hint="eastAsia"/>
                <w:kern w:val="0"/>
                <w:sz w:val="24"/>
                <w:szCs w:val="24"/>
              </w:rPr>
              <w:t>分；</w:t>
            </w:r>
          </w:p>
          <w:p w:rsidR="008C6A22" w:rsidRPr="008C6A22" w:rsidRDefault="008C6A22" w:rsidP="008C6A22">
            <w:pPr>
              <w:widowControl/>
              <w:adjustRightInd w:val="0"/>
              <w:snapToGrid w:val="0"/>
              <w:spacing w:line="360" w:lineRule="auto"/>
              <w:rPr>
                <w:kern w:val="0"/>
                <w:sz w:val="24"/>
                <w:szCs w:val="24"/>
              </w:rPr>
            </w:pPr>
            <w:bookmarkStart w:id="46" w:name="OLE_LINK108"/>
            <w:bookmarkStart w:id="47" w:name="OLE_LINK109"/>
            <w:bookmarkEnd w:id="45"/>
            <w:r w:rsidRPr="008C6A22">
              <w:rPr>
                <w:rFonts w:hint="eastAsia"/>
                <w:kern w:val="0"/>
                <w:sz w:val="24"/>
                <w:szCs w:val="24"/>
              </w:rPr>
              <w:t>（</w:t>
            </w:r>
            <w:r>
              <w:rPr>
                <w:rFonts w:hint="eastAsia"/>
                <w:kern w:val="0"/>
                <w:sz w:val="24"/>
                <w:szCs w:val="24"/>
              </w:rPr>
              <w:t>3</w:t>
            </w:r>
            <w:r>
              <w:rPr>
                <w:rFonts w:hint="eastAsia"/>
                <w:kern w:val="0"/>
                <w:sz w:val="24"/>
                <w:szCs w:val="24"/>
              </w:rPr>
              <w:t>）</w:t>
            </w:r>
            <w:bookmarkStart w:id="48" w:name="OLE_LINK37"/>
            <w:bookmarkStart w:id="49" w:name="OLE_LINK38"/>
            <w:r w:rsidRPr="008C6A22">
              <w:rPr>
                <w:rFonts w:hint="eastAsia"/>
                <w:kern w:val="0"/>
                <w:sz w:val="24"/>
                <w:szCs w:val="24"/>
              </w:rPr>
              <w:t>安</w:t>
            </w:r>
            <w:r>
              <w:rPr>
                <w:rFonts w:hint="eastAsia"/>
                <w:kern w:val="0"/>
                <w:sz w:val="24"/>
                <w:szCs w:val="24"/>
              </w:rPr>
              <w:t>保</w:t>
            </w:r>
            <w:r w:rsidRPr="008C6A22">
              <w:rPr>
                <w:rFonts w:hint="eastAsia"/>
                <w:kern w:val="0"/>
                <w:sz w:val="24"/>
                <w:szCs w:val="24"/>
              </w:rPr>
              <w:t>员</w:t>
            </w:r>
            <w:bookmarkEnd w:id="48"/>
            <w:bookmarkEnd w:id="49"/>
            <w:r w:rsidRPr="008C6A22">
              <w:rPr>
                <w:rFonts w:hint="eastAsia"/>
                <w:kern w:val="0"/>
                <w:sz w:val="24"/>
                <w:szCs w:val="24"/>
              </w:rPr>
              <w:t>：提供公安机关盖章的保安员证书</w:t>
            </w:r>
            <w:proofErr w:type="gramStart"/>
            <w:r w:rsidRPr="008C6A22">
              <w:rPr>
                <w:rFonts w:hint="eastAsia"/>
                <w:kern w:val="0"/>
                <w:sz w:val="24"/>
                <w:szCs w:val="24"/>
              </w:rPr>
              <w:t>扫描件且满足</w:t>
            </w:r>
            <w:proofErr w:type="gramEnd"/>
            <w:r w:rsidRPr="008C6A22">
              <w:rPr>
                <w:rFonts w:hint="eastAsia"/>
                <w:kern w:val="0"/>
                <w:sz w:val="24"/>
                <w:szCs w:val="24"/>
              </w:rPr>
              <w:t>招标文件要求，每个合格的人员得</w:t>
            </w:r>
            <w:r w:rsidRPr="008C6A22">
              <w:rPr>
                <w:rFonts w:hint="eastAsia"/>
                <w:kern w:val="0"/>
                <w:sz w:val="24"/>
                <w:szCs w:val="24"/>
              </w:rPr>
              <w:t>1</w:t>
            </w:r>
            <w:r w:rsidRPr="008C6A22">
              <w:rPr>
                <w:rFonts w:hint="eastAsia"/>
                <w:kern w:val="0"/>
                <w:sz w:val="24"/>
                <w:szCs w:val="24"/>
              </w:rPr>
              <w:t>分，最多</w:t>
            </w:r>
            <w:r w:rsidR="00F86E00">
              <w:rPr>
                <w:rFonts w:hint="eastAsia"/>
                <w:kern w:val="0"/>
                <w:sz w:val="24"/>
                <w:szCs w:val="24"/>
              </w:rPr>
              <w:t>6</w:t>
            </w:r>
            <w:r w:rsidRPr="008C6A22">
              <w:rPr>
                <w:rFonts w:hint="eastAsia"/>
                <w:kern w:val="0"/>
                <w:sz w:val="24"/>
                <w:szCs w:val="24"/>
              </w:rPr>
              <w:t>分；</w:t>
            </w:r>
          </w:p>
          <w:p w:rsidR="008C6A22" w:rsidRDefault="008C6A22" w:rsidP="008B0DD3">
            <w:pPr>
              <w:widowControl/>
              <w:adjustRightInd w:val="0"/>
              <w:snapToGrid w:val="0"/>
              <w:spacing w:line="360" w:lineRule="auto"/>
              <w:rPr>
                <w:kern w:val="0"/>
                <w:sz w:val="24"/>
                <w:szCs w:val="24"/>
              </w:rPr>
            </w:pPr>
            <w:bookmarkStart w:id="50" w:name="OLE_LINK110"/>
            <w:bookmarkStart w:id="51" w:name="OLE_LINK111"/>
            <w:bookmarkEnd w:id="46"/>
            <w:bookmarkEnd w:id="47"/>
            <w:r w:rsidRPr="008C6A22">
              <w:rPr>
                <w:rFonts w:hint="eastAsia"/>
                <w:kern w:val="0"/>
                <w:sz w:val="24"/>
                <w:szCs w:val="24"/>
              </w:rPr>
              <w:t>（</w:t>
            </w:r>
            <w:r>
              <w:rPr>
                <w:rFonts w:hint="eastAsia"/>
                <w:kern w:val="0"/>
                <w:sz w:val="24"/>
                <w:szCs w:val="24"/>
              </w:rPr>
              <w:t>4</w:t>
            </w:r>
            <w:r w:rsidRPr="008C6A22">
              <w:rPr>
                <w:rFonts w:hint="eastAsia"/>
                <w:kern w:val="0"/>
                <w:sz w:val="24"/>
                <w:szCs w:val="24"/>
              </w:rPr>
              <w:t>）</w:t>
            </w:r>
            <w:r>
              <w:rPr>
                <w:rFonts w:hint="eastAsia"/>
                <w:kern w:val="0"/>
                <w:sz w:val="24"/>
                <w:szCs w:val="24"/>
              </w:rPr>
              <w:t>安保员</w:t>
            </w:r>
            <w:r w:rsidRPr="008C6A22">
              <w:rPr>
                <w:rFonts w:hint="eastAsia"/>
                <w:kern w:val="0"/>
                <w:sz w:val="24"/>
                <w:szCs w:val="24"/>
              </w:rPr>
              <w:t>：提供上述</w:t>
            </w:r>
            <w:r>
              <w:rPr>
                <w:rFonts w:hint="eastAsia"/>
                <w:kern w:val="0"/>
                <w:sz w:val="24"/>
                <w:szCs w:val="24"/>
              </w:rPr>
              <w:t>安保员</w:t>
            </w:r>
            <w:r w:rsidRPr="008C6A22">
              <w:rPr>
                <w:rFonts w:hint="eastAsia"/>
                <w:kern w:val="0"/>
                <w:sz w:val="24"/>
                <w:szCs w:val="24"/>
              </w:rPr>
              <w:t>（已提供（</w:t>
            </w:r>
            <w:r>
              <w:rPr>
                <w:rFonts w:hint="eastAsia"/>
                <w:kern w:val="0"/>
                <w:sz w:val="24"/>
                <w:szCs w:val="24"/>
              </w:rPr>
              <w:t>3</w:t>
            </w:r>
            <w:r w:rsidRPr="008C6A22">
              <w:rPr>
                <w:rFonts w:hint="eastAsia"/>
                <w:kern w:val="0"/>
                <w:sz w:val="24"/>
                <w:szCs w:val="24"/>
              </w:rPr>
              <w:t>）合格证书扫描件的）开标日当月或上一月的由投标单位或其分公司缴纳社会保险证明扫描件，每个合格的人员</w:t>
            </w:r>
            <w:proofErr w:type="gramStart"/>
            <w:r w:rsidRPr="008C6A22">
              <w:rPr>
                <w:rFonts w:hint="eastAsia"/>
                <w:kern w:val="0"/>
                <w:sz w:val="24"/>
                <w:szCs w:val="24"/>
              </w:rPr>
              <w:t>社保证明</w:t>
            </w:r>
            <w:proofErr w:type="gramEnd"/>
            <w:r w:rsidRPr="008C6A22">
              <w:rPr>
                <w:rFonts w:hint="eastAsia"/>
                <w:kern w:val="0"/>
                <w:sz w:val="24"/>
                <w:szCs w:val="24"/>
              </w:rPr>
              <w:t>扫描件得</w:t>
            </w:r>
            <w:r w:rsidRPr="008C6A22">
              <w:rPr>
                <w:rFonts w:hint="eastAsia"/>
                <w:kern w:val="0"/>
                <w:sz w:val="24"/>
                <w:szCs w:val="24"/>
              </w:rPr>
              <w:t>1</w:t>
            </w:r>
            <w:r w:rsidRPr="008C6A22">
              <w:rPr>
                <w:rFonts w:hint="eastAsia"/>
                <w:kern w:val="0"/>
                <w:sz w:val="24"/>
                <w:szCs w:val="24"/>
              </w:rPr>
              <w:t>分，最多</w:t>
            </w:r>
            <w:r w:rsidR="00F86E00">
              <w:rPr>
                <w:rFonts w:hint="eastAsia"/>
                <w:kern w:val="0"/>
                <w:sz w:val="24"/>
                <w:szCs w:val="24"/>
              </w:rPr>
              <w:t>6</w:t>
            </w:r>
            <w:r w:rsidRPr="008C6A22">
              <w:rPr>
                <w:rFonts w:hint="eastAsia"/>
                <w:kern w:val="0"/>
                <w:sz w:val="24"/>
                <w:szCs w:val="24"/>
              </w:rPr>
              <w:t>分；</w:t>
            </w:r>
          </w:p>
          <w:p w:rsidR="008C6A22" w:rsidRDefault="005D178C" w:rsidP="008B0DD3">
            <w:pPr>
              <w:widowControl/>
              <w:adjustRightInd w:val="0"/>
              <w:snapToGrid w:val="0"/>
              <w:spacing w:line="360" w:lineRule="auto"/>
              <w:rPr>
                <w:kern w:val="0"/>
                <w:sz w:val="24"/>
                <w:szCs w:val="24"/>
              </w:rPr>
            </w:pPr>
            <w:bookmarkStart w:id="52" w:name="OLE_LINK24"/>
            <w:bookmarkStart w:id="53" w:name="OLE_LINK25"/>
            <w:r>
              <w:rPr>
                <w:rFonts w:hint="eastAsia"/>
                <w:b/>
                <w:kern w:val="0"/>
                <w:sz w:val="24"/>
                <w:szCs w:val="24"/>
              </w:rPr>
              <w:t>注：上述（</w:t>
            </w:r>
            <w:r>
              <w:rPr>
                <w:rFonts w:hint="eastAsia"/>
                <w:b/>
                <w:kern w:val="0"/>
                <w:sz w:val="24"/>
                <w:szCs w:val="24"/>
              </w:rPr>
              <w:t>1</w:t>
            </w:r>
            <w:r>
              <w:rPr>
                <w:rFonts w:hint="eastAsia"/>
                <w:b/>
                <w:kern w:val="0"/>
                <w:sz w:val="24"/>
                <w:szCs w:val="24"/>
              </w:rPr>
              <w:t>）与（</w:t>
            </w:r>
            <w:r>
              <w:rPr>
                <w:rFonts w:hint="eastAsia"/>
                <w:b/>
                <w:kern w:val="0"/>
                <w:sz w:val="24"/>
                <w:szCs w:val="24"/>
              </w:rPr>
              <w:t>3</w:t>
            </w:r>
            <w:r>
              <w:rPr>
                <w:rFonts w:hint="eastAsia"/>
                <w:b/>
                <w:kern w:val="0"/>
                <w:sz w:val="24"/>
                <w:szCs w:val="24"/>
              </w:rPr>
              <w:t>）人员不得重复。</w:t>
            </w:r>
            <w:bookmarkEnd w:id="50"/>
            <w:bookmarkEnd w:id="51"/>
            <w:bookmarkEnd w:id="52"/>
            <w:bookmarkEnd w:id="53"/>
          </w:p>
        </w:tc>
        <w:tc>
          <w:tcPr>
            <w:tcW w:w="1143" w:type="dxa"/>
            <w:vAlign w:val="center"/>
          </w:tcPr>
          <w:p w:rsidR="0035695D" w:rsidRDefault="00F86E00">
            <w:pPr>
              <w:widowControl/>
              <w:adjustRightInd w:val="0"/>
              <w:snapToGrid w:val="0"/>
              <w:spacing w:line="360" w:lineRule="auto"/>
              <w:jc w:val="center"/>
              <w:rPr>
                <w:kern w:val="0"/>
                <w:sz w:val="24"/>
                <w:szCs w:val="24"/>
              </w:rPr>
            </w:pPr>
            <w:r>
              <w:rPr>
                <w:rFonts w:hint="eastAsia"/>
                <w:kern w:val="0"/>
                <w:sz w:val="24"/>
                <w:szCs w:val="24"/>
              </w:rPr>
              <w:lastRenderedPageBreak/>
              <w:t>20</w:t>
            </w:r>
          </w:p>
        </w:tc>
      </w:tr>
      <w:tr w:rsidR="0035695D">
        <w:trPr>
          <w:trHeight w:val="509"/>
          <w:jc w:val="center"/>
        </w:trPr>
        <w:tc>
          <w:tcPr>
            <w:tcW w:w="663" w:type="dxa"/>
            <w:noWrap/>
            <w:vAlign w:val="center"/>
          </w:tcPr>
          <w:p w:rsidR="0035695D" w:rsidRDefault="008B0DD3">
            <w:pPr>
              <w:widowControl/>
              <w:adjustRightInd w:val="0"/>
              <w:snapToGrid w:val="0"/>
              <w:spacing w:line="360" w:lineRule="auto"/>
              <w:jc w:val="center"/>
              <w:rPr>
                <w:kern w:val="0"/>
                <w:sz w:val="24"/>
                <w:szCs w:val="24"/>
              </w:rPr>
            </w:pPr>
            <w:bookmarkStart w:id="54" w:name="_Hlk203570342"/>
            <w:bookmarkEnd w:id="41"/>
            <w:r>
              <w:rPr>
                <w:rFonts w:hint="eastAsia"/>
                <w:kern w:val="0"/>
                <w:sz w:val="24"/>
                <w:szCs w:val="24"/>
              </w:rPr>
              <w:lastRenderedPageBreak/>
              <w:t>5</w:t>
            </w:r>
          </w:p>
        </w:tc>
        <w:tc>
          <w:tcPr>
            <w:tcW w:w="1419" w:type="dxa"/>
            <w:vAlign w:val="center"/>
          </w:tcPr>
          <w:p w:rsidR="0035695D" w:rsidRDefault="00065E5A">
            <w:pPr>
              <w:widowControl/>
              <w:adjustRightInd w:val="0"/>
              <w:snapToGrid w:val="0"/>
              <w:spacing w:line="360" w:lineRule="auto"/>
              <w:jc w:val="center"/>
              <w:rPr>
                <w:kern w:val="0"/>
                <w:sz w:val="24"/>
                <w:szCs w:val="24"/>
              </w:rPr>
            </w:pPr>
            <w:r>
              <w:rPr>
                <w:sz w:val="24"/>
              </w:rPr>
              <w:t>人员培训方案</w:t>
            </w:r>
          </w:p>
        </w:tc>
        <w:tc>
          <w:tcPr>
            <w:tcW w:w="7311" w:type="dxa"/>
            <w:vAlign w:val="center"/>
          </w:tcPr>
          <w:p w:rsidR="0035695D" w:rsidRDefault="00065E5A">
            <w:pPr>
              <w:widowControl/>
              <w:adjustRightInd w:val="0"/>
              <w:snapToGrid w:val="0"/>
              <w:spacing w:line="360" w:lineRule="auto"/>
              <w:rPr>
                <w:kern w:val="0"/>
                <w:sz w:val="24"/>
                <w:szCs w:val="24"/>
              </w:rPr>
            </w:pPr>
            <w:r>
              <w:rPr>
                <w:rFonts w:hint="eastAsia"/>
                <w:kern w:val="0"/>
                <w:sz w:val="24"/>
                <w:szCs w:val="24"/>
              </w:rPr>
              <w:t>人员培训方案应包含培训计划、培训方式、培训目标、言行规范、仪表仪容、公众形象等。</w:t>
            </w:r>
          </w:p>
          <w:p w:rsidR="0035695D" w:rsidRDefault="00065E5A">
            <w:pPr>
              <w:widowControl/>
              <w:adjustRightInd w:val="0"/>
              <w:snapToGrid w:val="0"/>
              <w:spacing w:line="360" w:lineRule="auto"/>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3</w:t>
            </w:r>
          </w:p>
        </w:tc>
      </w:tr>
      <w:tr w:rsidR="0035695D">
        <w:trPr>
          <w:trHeight w:val="671"/>
          <w:jc w:val="center"/>
        </w:trPr>
        <w:tc>
          <w:tcPr>
            <w:tcW w:w="663" w:type="dxa"/>
            <w:noWrap/>
            <w:vAlign w:val="center"/>
          </w:tcPr>
          <w:p w:rsidR="0035695D" w:rsidRDefault="008B0DD3">
            <w:pPr>
              <w:widowControl/>
              <w:adjustRightInd w:val="0"/>
              <w:snapToGrid w:val="0"/>
              <w:spacing w:line="360" w:lineRule="auto"/>
              <w:jc w:val="center"/>
              <w:rPr>
                <w:kern w:val="0"/>
                <w:sz w:val="24"/>
                <w:szCs w:val="24"/>
              </w:rPr>
            </w:pPr>
            <w:bookmarkStart w:id="55" w:name="_Hlk203570356"/>
            <w:bookmarkEnd w:id="54"/>
            <w:r>
              <w:rPr>
                <w:rFonts w:hint="eastAsia"/>
                <w:kern w:val="0"/>
                <w:sz w:val="24"/>
                <w:szCs w:val="24"/>
              </w:rPr>
              <w:t>6</w:t>
            </w:r>
          </w:p>
        </w:tc>
        <w:tc>
          <w:tcPr>
            <w:tcW w:w="1419" w:type="dxa"/>
            <w:vAlign w:val="center"/>
          </w:tcPr>
          <w:p w:rsidR="0035695D" w:rsidRDefault="00065E5A">
            <w:pPr>
              <w:widowControl/>
              <w:adjustRightInd w:val="0"/>
              <w:snapToGrid w:val="0"/>
              <w:spacing w:line="360" w:lineRule="auto"/>
              <w:jc w:val="center"/>
              <w:rPr>
                <w:sz w:val="24"/>
              </w:rPr>
            </w:pPr>
            <w:r>
              <w:rPr>
                <w:rFonts w:hint="eastAsia"/>
                <w:kern w:val="0"/>
                <w:sz w:val="24"/>
              </w:rPr>
              <w:t>企业建设评价</w:t>
            </w:r>
          </w:p>
        </w:tc>
        <w:tc>
          <w:tcPr>
            <w:tcW w:w="7311" w:type="dxa"/>
            <w:vAlign w:val="center"/>
          </w:tcPr>
          <w:p w:rsidR="0035695D" w:rsidRDefault="00065E5A">
            <w:pPr>
              <w:widowControl/>
              <w:adjustRightInd w:val="0"/>
              <w:snapToGrid w:val="0"/>
              <w:spacing w:line="360" w:lineRule="auto"/>
              <w:rPr>
                <w:kern w:val="0"/>
                <w:sz w:val="24"/>
              </w:rPr>
            </w:pPr>
            <w:r>
              <w:rPr>
                <w:rFonts w:hint="eastAsia"/>
                <w:kern w:val="0"/>
                <w:sz w:val="24"/>
              </w:rPr>
              <w:t>（</w:t>
            </w:r>
            <w:r>
              <w:rPr>
                <w:rFonts w:hint="eastAsia"/>
                <w:kern w:val="0"/>
                <w:sz w:val="24"/>
              </w:rPr>
              <w:t>1</w:t>
            </w:r>
            <w:r>
              <w:rPr>
                <w:rFonts w:hint="eastAsia"/>
                <w:kern w:val="0"/>
                <w:sz w:val="24"/>
              </w:rPr>
              <w:t>）投标人具备党组织，提供上级党组织出具的相关证明扫描件。提供</w:t>
            </w:r>
            <w:r>
              <w:rPr>
                <w:rFonts w:hint="eastAsia"/>
                <w:kern w:val="0"/>
                <w:sz w:val="24"/>
              </w:rPr>
              <w:t>2</w:t>
            </w:r>
            <w:r>
              <w:rPr>
                <w:rFonts w:hint="eastAsia"/>
                <w:kern w:val="0"/>
                <w:sz w:val="24"/>
              </w:rPr>
              <w:t>分，其他</w:t>
            </w:r>
            <w:r>
              <w:rPr>
                <w:rFonts w:hint="eastAsia"/>
                <w:kern w:val="0"/>
                <w:sz w:val="24"/>
              </w:rPr>
              <w:t>0</w:t>
            </w:r>
            <w:r>
              <w:rPr>
                <w:rFonts w:hint="eastAsia"/>
                <w:kern w:val="0"/>
                <w:sz w:val="24"/>
              </w:rPr>
              <w:t>分。</w:t>
            </w:r>
          </w:p>
          <w:p w:rsidR="0035695D" w:rsidRDefault="00065E5A">
            <w:pPr>
              <w:widowControl/>
              <w:adjustRightInd w:val="0"/>
              <w:snapToGrid w:val="0"/>
              <w:spacing w:line="360" w:lineRule="auto"/>
              <w:rPr>
                <w:kern w:val="0"/>
                <w:sz w:val="24"/>
                <w:szCs w:val="24"/>
              </w:rPr>
            </w:pPr>
            <w:r>
              <w:rPr>
                <w:rFonts w:hint="eastAsia"/>
                <w:kern w:val="0"/>
                <w:sz w:val="24"/>
              </w:rPr>
              <w:t>（</w:t>
            </w:r>
            <w:r>
              <w:rPr>
                <w:rFonts w:hint="eastAsia"/>
                <w:kern w:val="0"/>
                <w:sz w:val="24"/>
              </w:rPr>
              <w:t>2</w:t>
            </w:r>
            <w:r>
              <w:rPr>
                <w:rFonts w:hint="eastAsia"/>
                <w:kern w:val="0"/>
                <w:sz w:val="24"/>
              </w:rPr>
              <w:t>）投标人具备工会组织，提供《工会法人资格证书》扫描件。提供</w:t>
            </w:r>
            <w:r>
              <w:rPr>
                <w:rFonts w:hint="eastAsia"/>
                <w:kern w:val="0"/>
                <w:sz w:val="24"/>
              </w:rPr>
              <w:t>2</w:t>
            </w:r>
            <w:r>
              <w:rPr>
                <w:rFonts w:hint="eastAsia"/>
                <w:kern w:val="0"/>
                <w:sz w:val="24"/>
              </w:rPr>
              <w:t>分，其他</w:t>
            </w:r>
            <w:r>
              <w:rPr>
                <w:rFonts w:hint="eastAsia"/>
                <w:kern w:val="0"/>
                <w:sz w:val="24"/>
              </w:rPr>
              <w:t>0</w:t>
            </w:r>
            <w:r>
              <w:rPr>
                <w:rFonts w:hint="eastAsia"/>
                <w:kern w:val="0"/>
                <w:sz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4</w:t>
            </w:r>
          </w:p>
        </w:tc>
      </w:tr>
      <w:bookmarkEnd w:id="55"/>
      <w:tr w:rsidR="0035695D">
        <w:trPr>
          <w:trHeight w:val="671"/>
          <w:jc w:val="center"/>
        </w:trPr>
        <w:tc>
          <w:tcPr>
            <w:tcW w:w="663" w:type="dxa"/>
            <w:noWrap/>
            <w:vAlign w:val="center"/>
          </w:tcPr>
          <w:p w:rsidR="0035695D" w:rsidRDefault="008B0DD3">
            <w:pPr>
              <w:spacing w:line="360" w:lineRule="auto"/>
              <w:jc w:val="center"/>
              <w:rPr>
                <w:kern w:val="0"/>
                <w:sz w:val="24"/>
                <w:szCs w:val="24"/>
              </w:rPr>
            </w:pPr>
            <w:r>
              <w:rPr>
                <w:rFonts w:hint="eastAsia"/>
                <w:kern w:val="0"/>
                <w:sz w:val="24"/>
                <w:szCs w:val="24"/>
              </w:rPr>
              <w:t>7</w:t>
            </w:r>
          </w:p>
        </w:tc>
        <w:tc>
          <w:tcPr>
            <w:tcW w:w="1419" w:type="dxa"/>
            <w:vAlign w:val="center"/>
          </w:tcPr>
          <w:p w:rsidR="0035695D" w:rsidRDefault="00065E5A">
            <w:pPr>
              <w:spacing w:line="360" w:lineRule="auto"/>
              <w:jc w:val="center"/>
              <w:rPr>
                <w:sz w:val="24"/>
              </w:rPr>
            </w:pPr>
            <w:r>
              <w:rPr>
                <w:rFonts w:hint="eastAsia"/>
                <w:sz w:val="24"/>
              </w:rPr>
              <w:t>投标人承诺评价</w:t>
            </w:r>
          </w:p>
        </w:tc>
        <w:tc>
          <w:tcPr>
            <w:tcW w:w="7311" w:type="dxa"/>
            <w:vAlign w:val="center"/>
          </w:tcPr>
          <w:p w:rsidR="0035695D" w:rsidRDefault="00065E5A" w:rsidP="00F86E00">
            <w:pPr>
              <w:spacing w:line="360" w:lineRule="auto"/>
              <w:rPr>
                <w:kern w:val="0"/>
                <w:sz w:val="24"/>
                <w:szCs w:val="24"/>
              </w:rPr>
            </w:pPr>
            <w:r>
              <w:rPr>
                <w:rFonts w:hint="eastAsia"/>
                <w:kern w:val="0"/>
                <w:sz w:val="24"/>
                <w:szCs w:val="24"/>
              </w:rPr>
              <w:t>承诺完全满足招标文件“报价要求”、“时间地点要求”、“付款方式要求”和“技术要求”的：</w:t>
            </w:r>
            <w:r w:rsidR="00F86E00">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vAlign w:val="center"/>
          </w:tcPr>
          <w:p w:rsidR="0035695D" w:rsidRDefault="00F86E00">
            <w:pPr>
              <w:spacing w:line="360" w:lineRule="auto"/>
              <w:jc w:val="center"/>
              <w:rPr>
                <w:kern w:val="0"/>
                <w:sz w:val="24"/>
                <w:szCs w:val="24"/>
              </w:rPr>
            </w:pPr>
            <w:r>
              <w:rPr>
                <w:rFonts w:hint="eastAsia"/>
                <w:kern w:val="0"/>
                <w:sz w:val="24"/>
                <w:szCs w:val="24"/>
              </w:rPr>
              <w:t>2</w:t>
            </w:r>
          </w:p>
        </w:tc>
      </w:tr>
      <w:tr w:rsidR="0035695D">
        <w:trPr>
          <w:trHeight w:val="204"/>
          <w:jc w:val="center"/>
        </w:trPr>
        <w:tc>
          <w:tcPr>
            <w:tcW w:w="9393" w:type="dxa"/>
            <w:gridSpan w:val="3"/>
            <w:noWrap/>
            <w:vAlign w:val="center"/>
          </w:tcPr>
          <w:p w:rsidR="0035695D" w:rsidRDefault="00065E5A">
            <w:pPr>
              <w:widowControl/>
              <w:adjustRightInd w:val="0"/>
              <w:snapToGrid w:val="0"/>
              <w:spacing w:line="360" w:lineRule="auto"/>
              <w:jc w:val="center"/>
              <w:rPr>
                <w:kern w:val="0"/>
                <w:sz w:val="24"/>
                <w:szCs w:val="24"/>
              </w:rPr>
            </w:pPr>
            <w:r>
              <w:rPr>
                <w:kern w:val="0"/>
                <w:sz w:val="24"/>
                <w:szCs w:val="24"/>
              </w:rPr>
              <w:t>第三部分主观分（</w:t>
            </w:r>
            <w:r>
              <w:rPr>
                <w:rFonts w:hint="eastAsia"/>
                <w:kern w:val="0"/>
                <w:sz w:val="24"/>
                <w:szCs w:val="24"/>
              </w:rPr>
              <w:t>33</w:t>
            </w:r>
            <w:r>
              <w:rPr>
                <w:kern w:val="0"/>
                <w:sz w:val="24"/>
                <w:szCs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kern w:val="0"/>
                <w:sz w:val="24"/>
                <w:szCs w:val="24"/>
              </w:rPr>
              <w:t>分值</w:t>
            </w:r>
          </w:p>
        </w:tc>
      </w:tr>
      <w:tr w:rsidR="0035695D">
        <w:trPr>
          <w:trHeight w:val="1050"/>
          <w:jc w:val="center"/>
        </w:trPr>
        <w:tc>
          <w:tcPr>
            <w:tcW w:w="663" w:type="dxa"/>
            <w:noWrap/>
            <w:vAlign w:val="center"/>
          </w:tcPr>
          <w:p w:rsidR="0035695D" w:rsidRDefault="00065E5A">
            <w:pPr>
              <w:widowControl/>
              <w:adjustRightInd w:val="0"/>
              <w:snapToGrid w:val="0"/>
              <w:spacing w:line="360" w:lineRule="auto"/>
              <w:jc w:val="center"/>
              <w:rPr>
                <w:kern w:val="0"/>
                <w:sz w:val="24"/>
                <w:szCs w:val="24"/>
              </w:rPr>
            </w:pPr>
            <w:bookmarkStart w:id="56" w:name="_Hlk203558787"/>
            <w:r>
              <w:rPr>
                <w:kern w:val="0"/>
                <w:sz w:val="24"/>
                <w:szCs w:val="24"/>
              </w:rPr>
              <w:t>1</w:t>
            </w:r>
          </w:p>
        </w:tc>
        <w:tc>
          <w:tcPr>
            <w:tcW w:w="1419"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针对本项目特点的人员、岗位配置方案评价</w:t>
            </w:r>
          </w:p>
        </w:tc>
        <w:tc>
          <w:tcPr>
            <w:tcW w:w="7311" w:type="dxa"/>
            <w:vAlign w:val="center"/>
          </w:tcPr>
          <w:p w:rsidR="0035695D" w:rsidRDefault="00065E5A">
            <w:pPr>
              <w:widowControl/>
              <w:adjustRightInd w:val="0"/>
              <w:snapToGrid w:val="0"/>
              <w:spacing w:line="360" w:lineRule="auto"/>
              <w:rPr>
                <w:kern w:val="0"/>
                <w:sz w:val="24"/>
                <w:szCs w:val="24"/>
              </w:rPr>
            </w:pPr>
            <w:r>
              <w:rPr>
                <w:rFonts w:hint="eastAsia"/>
                <w:kern w:val="0"/>
                <w:sz w:val="24"/>
                <w:szCs w:val="24"/>
              </w:rPr>
              <w:t>人员配置方案满足招标文件要求，内容无瑕疵：</w:t>
            </w:r>
            <w:r>
              <w:rPr>
                <w:rFonts w:hint="eastAsia"/>
                <w:kern w:val="0"/>
                <w:sz w:val="24"/>
                <w:szCs w:val="24"/>
              </w:rPr>
              <w:t>5</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35695D" w:rsidRDefault="00065E5A">
            <w:pPr>
              <w:widowControl/>
              <w:adjustRightInd w:val="0"/>
              <w:snapToGrid w:val="0"/>
              <w:spacing w:line="360" w:lineRule="auto"/>
              <w:rPr>
                <w:color w:val="FF0000"/>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5</w:t>
            </w:r>
          </w:p>
        </w:tc>
      </w:tr>
      <w:bookmarkEnd w:id="56"/>
      <w:tr w:rsidR="0035695D">
        <w:trPr>
          <w:trHeight w:val="1050"/>
          <w:jc w:val="center"/>
        </w:trPr>
        <w:tc>
          <w:tcPr>
            <w:tcW w:w="663" w:type="dxa"/>
            <w:noWrap/>
            <w:vAlign w:val="center"/>
          </w:tcPr>
          <w:p w:rsidR="0035695D" w:rsidRDefault="00065E5A">
            <w:pPr>
              <w:widowControl/>
              <w:adjustRightInd w:val="0"/>
              <w:snapToGrid w:val="0"/>
              <w:spacing w:line="360" w:lineRule="auto"/>
              <w:jc w:val="center"/>
              <w:rPr>
                <w:kern w:val="0"/>
                <w:sz w:val="24"/>
                <w:szCs w:val="24"/>
              </w:rPr>
            </w:pPr>
            <w:r>
              <w:rPr>
                <w:kern w:val="0"/>
                <w:sz w:val="24"/>
                <w:szCs w:val="24"/>
              </w:rPr>
              <w:t>2</w:t>
            </w:r>
          </w:p>
        </w:tc>
        <w:tc>
          <w:tcPr>
            <w:tcW w:w="1419" w:type="dxa"/>
            <w:vAlign w:val="center"/>
          </w:tcPr>
          <w:p w:rsidR="0035695D" w:rsidRDefault="00065E5A">
            <w:pPr>
              <w:widowControl/>
              <w:adjustRightInd w:val="0"/>
              <w:snapToGrid w:val="0"/>
              <w:spacing w:line="360" w:lineRule="auto"/>
              <w:jc w:val="center"/>
              <w:rPr>
                <w:kern w:val="0"/>
                <w:sz w:val="24"/>
                <w:szCs w:val="24"/>
              </w:rPr>
            </w:pPr>
            <w:r>
              <w:rPr>
                <w:rFonts w:hint="eastAsia"/>
                <w:color w:val="000000" w:themeColor="text1"/>
                <w:kern w:val="0"/>
                <w:sz w:val="24"/>
                <w:szCs w:val="24"/>
              </w:rPr>
              <w:t>针对本项目特点的专业化管理方案评价</w:t>
            </w:r>
          </w:p>
        </w:tc>
        <w:tc>
          <w:tcPr>
            <w:tcW w:w="7311" w:type="dxa"/>
            <w:vAlign w:val="center"/>
          </w:tcPr>
          <w:p w:rsidR="0035695D" w:rsidRDefault="00065E5A">
            <w:pPr>
              <w:widowControl/>
              <w:adjustRightInd w:val="0"/>
              <w:snapToGrid w:val="0"/>
              <w:spacing w:line="360" w:lineRule="auto"/>
              <w:rPr>
                <w:kern w:val="0"/>
                <w:sz w:val="24"/>
                <w:szCs w:val="24"/>
              </w:rPr>
            </w:pPr>
            <w:r>
              <w:rPr>
                <w:rFonts w:hint="eastAsia"/>
                <w:kern w:val="0"/>
                <w:sz w:val="24"/>
                <w:szCs w:val="24"/>
              </w:rPr>
              <w:t>方案满足招标文件要求，内容无瑕疵：</w:t>
            </w:r>
            <w:r>
              <w:rPr>
                <w:rFonts w:hint="eastAsia"/>
                <w:kern w:val="0"/>
                <w:sz w:val="24"/>
                <w:szCs w:val="24"/>
              </w:rPr>
              <w:t>5</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5</w:t>
            </w:r>
          </w:p>
        </w:tc>
      </w:tr>
      <w:tr w:rsidR="0035695D">
        <w:trPr>
          <w:trHeight w:val="416"/>
          <w:jc w:val="center"/>
        </w:trPr>
        <w:tc>
          <w:tcPr>
            <w:tcW w:w="663" w:type="dxa"/>
            <w:noWrap/>
            <w:vAlign w:val="center"/>
          </w:tcPr>
          <w:p w:rsidR="0035695D" w:rsidRDefault="00065E5A">
            <w:pPr>
              <w:widowControl/>
              <w:adjustRightInd w:val="0"/>
              <w:snapToGrid w:val="0"/>
              <w:spacing w:line="360" w:lineRule="auto"/>
              <w:jc w:val="center"/>
              <w:rPr>
                <w:kern w:val="0"/>
                <w:sz w:val="24"/>
                <w:szCs w:val="24"/>
              </w:rPr>
            </w:pPr>
            <w:bookmarkStart w:id="57" w:name="_Hlk203558799"/>
            <w:r>
              <w:rPr>
                <w:kern w:val="0"/>
                <w:sz w:val="24"/>
                <w:szCs w:val="24"/>
              </w:rPr>
              <w:t>3</w:t>
            </w:r>
          </w:p>
        </w:tc>
        <w:tc>
          <w:tcPr>
            <w:tcW w:w="1419" w:type="dxa"/>
            <w:vAlign w:val="center"/>
          </w:tcPr>
          <w:p w:rsidR="0035695D" w:rsidRDefault="00065E5A">
            <w:pPr>
              <w:widowControl/>
              <w:adjustRightInd w:val="0"/>
              <w:snapToGrid w:val="0"/>
              <w:spacing w:line="360" w:lineRule="auto"/>
              <w:jc w:val="center"/>
              <w:rPr>
                <w:kern w:val="0"/>
                <w:sz w:val="24"/>
                <w:szCs w:val="24"/>
              </w:rPr>
            </w:pPr>
            <w:r>
              <w:rPr>
                <w:rFonts w:hint="eastAsia"/>
                <w:sz w:val="24"/>
              </w:rPr>
              <w:t>针对本项目</w:t>
            </w:r>
            <w:r>
              <w:rPr>
                <w:rFonts w:hint="eastAsia"/>
                <w:sz w:val="24"/>
              </w:rPr>
              <w:lastRenderedPageBreak/>
              <w:t>特点的重点、难点的理解评价</w:t>
            </w:r>
          </w:p>
        </w:tc>
        <w:tc>
          <w:tcPr>
            <w:tcW w:w="7311" w:type="dxa"/>
            <w:vAlign w:val="center"/>
          </w:tcPr>
          <w:p w:rsidR="0035695D" w:rsidRDefault="00065E5A">
            <w:pPr>
              <w:widowControl/>
              <w:adjustRightInd w:val="0"/>
              <w:snapToGrid w:val="0"/>
              <w:spacing w:line="360" w:lineRule="auto"/>
              <w:rPr>
                <w:kern w:val="0"/>
                <w:sz w:val="24"/>
                <w:szCs w:val="24"/>
              </w:rPr>
            </w:pPr>
            <w:r>
              <w:rPr>
                <w:rFonts w:hint="eastAsia"/>
                <w:kern w:val="0"/>
                <w:sz w:val="24"/>
                <w:szCs w:val="24"/>
              </w:rPr>
              <w:lastRenderedPageBreak/>
              <w:t>理解满足招标文件要求，内容无瑕疵：</w:t>
            </w:r>
            <w:r>
              <w:rPr>
                <w:rFonts w:hint="eastAsia"/>
                <w:kern w:val="0"/>
                <w:sz w:val="24"/>
                <w:szCs w:val="24"/>
              </w:rPr>
              <w:t>5</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lastRenderedPageBreak/>
              <w:t>理解满足招标文件要求，但内容存在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lastRenderedPageBreak/>
              <w:t>5</w:t>
            </w:r>
          </w:p>
        </w:tc>
      </w:tr>
      <w:tr w:rsidR="0035695D">
        <w:trPr>
          <w:trHeight w:val="1050"/>
          <w:jc w:val="center"/>
        </w:trPr>
        <w:tc>
          <w:tcPr>
            <w:tcW w:w="663" w:type="dxa"/>
            <w:noWrap/>
            <w:vAlign w:val="center"/>
          </w:tcPr>
          <w:p w:rsidR="0035695D" w:rsidRDefault="00065E5A">
            <w:pPr>
              <w:widowControl/>
              <w:adjustRightInd w:val="0"/>
              <w:snapToGrid w:val="0"/>
              <w:spacing w:line="360" w:lineRule="auto"/>
              <w:jc w:val="center"/>
              <w:rPr>
                <w:kern w:val="0"/>
                <w:sz w:val="24"/>
                <w:szCs w:val="24"/>
              </w:rPr>
            </w:pPr>
            <w:bookmarkStart w:id="58" w:name="_Hlk203558833"/>
            <w:bookmarkEnd w:id="57"/>
            <w:r>
              <w:rPr>
                <w:rFonts w:hint="eastAsia"/>
                <w:kern w:val="0"/>
                <w:sz w:val="24"/>
                <w:szCs w:val="24"/>
              </w:rPr>
              <w:lastRenderedPageBreak/>
              <w:t>4</w:t>
            </w:r>
          </w:p>
        </w:tc>
        <w:tc>
          <w:tcPr>
            <w:tcW w:w="1419"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针对本项目特点的应急预案评价</w:t>
            </w:r>
          </w:p>
        </w:tc>
        <w:tc>
          <w:tcPr>
            <w:tcW w:w="7311" w:type="dxa"/>
            <w:vAlign w:val="center"/>
          </w:tcPr>
          <w:p w:rsidR="0035695D" w:rsidRDefault="00065E5A">
            <w:pPr>
              <w:widowControl/>
              <w:adjustRightInd w:val="0"/>
              <w:snapToGrid w:val="0"/>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35695D" w:rsidRDefault="00065E5A">
            <w:pPr>
              <w:widowControl/>
              <w:adjustRightInd w:val="0"/>
              <w:snapToGrid w:val="0"/>
              <w:spacing w:line="360" w:lineRule="auto"/>
              <w:rPr>
                <w:kern w:val="0"/>
                <w:sz w:val="24"/>
                <w:szCs w:val="24"/>
              </w:rPr>
            </w:pPr>
            <w:r>
              <w:rPr>
                <w:rFonts w:hint="eastAsia"/>
                <w:kern w:val="0"/>
                <w:sz w:val="24"/>
                <w:szCs w:val="24"/>
              </w:rPr>
              <w:t>预案满足招标文件要求，内容无瑕疵：</w:t>
            </w:r>
            <w:r>
              <w:rPr>
                <w:rFonts w:hint="eastAsia"/>
                <w:kern w:val="0"/>
                <w:sz w:val="24"/>
                <w:szCs w:val="24"/>
              </w:rPr>
              <w:t>5</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35695D" w:rsidRDefault="00065E5A">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5</w:t>
            </w:r>
          </w:p>
        </w:tc>
      </w:tr>
      <w:tr w:rsidR="0035695D">
        <w:trPr>
          <w:trHeight w:val="1050"/>
          <w:jc w:val="center"/>
        </w:trPr>
        <w:tc>
          <w:tcPr>
            <w:tcW w:w="663" w:type="dxa"/>
            <w:noWrap/>
            <w:vAlign w:val="center"/>
          </w:tcPr>
          <w:p w:rsidR="0035695D" w:rsidRDefault="00065E5A">
            <w:pPr>
              <w:widowControl/>
              <w:adjustRightInd w:val="0"/>
              <w:snapToGrid w:val="0"/>
              <w:spacing w:line="360" w:lineRule="auto"/>
              <w:jc w:val="center"/>
              <w:rPr>
                <w:kern w:val="0"/>
                <w:sz w:val="24"/>
                <w:szCs w:val="24"/>
              </w:rPr>
            </w:pPr>
            <w:bookmarkStart w:id="59" w:name="_Hlk203558858"/>
            <w:bookmarkEnd w:id="58"/>
            <w:r>
              <w:rPr>
                <w:rFonts w:hint="eastAsia"/>
                <w:kern w:val="0"/>
                <w:sz w:val="24"/>
                <w:szCs w:val="24"/>
              </w:rPr>
              <w:t>5</w:t>
            </w:r>
          </w:p>
        </w:tc>
        <w:tc>
          <w:tcPr>
            <w:tcW w:w="1419" w:type="dxa"/>
            <w:vAlign w:val="center"/>
          </w:tcPr>
          <w:p w:rsidR="0035695D" w:rsidRDefault="00065E5A">
            <w:pPr>
              <w:widowControl/>
              <w:adjustRightInd w:val="0"/>
              <w:snapToGrid w:val="0"/>
              <w:spacing w:line="360" w:lineRule="auto"/>
              <w:jc w:val="center"/>
              <w:rPr>
                <w:kern w:val="0"/>
                <w:sz w:val="24"/>
                <w:szCs w:val="24"/>
              </w:rPr>
            </w:pPr>
            <w:r>
              <w:rPr>
                <w:rFonts w:hint="eastAsia"/>
                <w:sz w:val="24"/>
              </w:rPr>
              <w:t>针对本项目特点的人员保密管理方案评价</w:t>
            </w:r>
          </w:p>
        </w:tc>
        <w:tc>
          <w:tcPr>
            <w:tcW w:w="7311" w:type="dxa"/>
            <w:vAlign w:val="center"/>
          </w:tcPr>
          <w:p w:rsidR="0035695D" w:rsidRDefault="00065E5A">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35695D" w:rsidRDefault="00065E5A">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35695D" w:rsidRDefault="00065E5A">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35695D" w:rsidRDefault="00065E5A">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5</w:t>
            </w:r>
          </w:p>
        </w:tc>
      </w:tr>
      <w:tr w:rsidR="0035695D">
        <w:trPr>
          <w:trHeight w:val="699"/>
          <w:jc w:val="center"/>
        </w:trPr>
        <w:tc>
          <w:tcPr>
            <w:tcW w:w="663" w:type="dxa"/>
            <w:noWrap/>
            <w:vAlign w:val="center"/>
          </w:tcPr>
          <w:p w:rsidR="0035695D" w:rsidRDefault="00065E5A">
            <w:pPr>
              <w:widowControl/>
              <w:adjustRightInd w:val="0"/>
              <w:snapToGrid w:val="0"/>
              <w:spacing w:line="360" w:lineRule="auto"/>
              <w:jc w:val="center"/>
              <w:rPr>
                <w:kern w:val="0"/>
                <w:sz w:val="24"/>
                <w:szCs w:val="24"/>
              </w:rPr>
            </w:pPr>
            <w:bookmarkStart w:id="60" w:name="_Hlk203559079"/>
            <w:bookmarkEnd w:id="59"/>
            <w:r>
              <w:rPr>
                <w:rFonts w:hint="eastAsia"/>
                <w:kern w:val="0"/>
                <w:sz w:val="24"/>
                <w:szCs w:val="24"/>
              </w:rPr>
              <w:t>6</w:t>
            </w:r>
          </w:p>
        </w:tc>
        <w:tc>
          <w:tcPr>
            <w:tcW w:w="1419" w:type="dxa"/>
            <w:vAlign w:val="center"/>
          </w:tcPr>
          <w:p w:rsidR="0035695D" w:rsidRDefault="00065E5A">
            <w:pPr>
              <w:widowControl/>
              <w:adjustRightInd w:val="0"/>
              <w:snapToGrid w:val="0"/>
              <w:spacing w:line="360" w:lineRule="auto"/>
              <w:jc w:val="center"/>
              <w:rPr>
                <w:kern w:val="0"/>
                <w:sz w:val="24"/>
                <w:szCs w:val="24"/>
              </w:rPr>
            </w:pPr>
            <w:r>
              <w:rPr>
                <w:rFonts w:hint="eastAsia"/>
                <w:sz w:val="24"/>
              </w:rPr>
              <w:t>针对本项目特点的人员稳定性方案评价</w:t>
            </w:r>
          </w:p>
        </w:tc>
        <w:tc>
          <w:tcPr>
            <w:tcW w:w="7311" w:type="dxa"/>
            <w:vAlign w:val="center"/>
          </w:tcPr>
          <w:p w:rsidR="0035695D" w:rsidRDefault="00065E5A">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35695D" w:rsidRDefault="00065E5A">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35695D" w:rsidRDefault="00065E5A">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35695D" w:rsidRDefault="00065E5A">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5</w:t>
            </w:r>
          </w:p>
        </w:tc>
      </w:tr>
      <w:tr w:rsidR="0035695D">
        <w:trPr>
          <w:trHeight w:val="841"/>
          <w:jc w:val="center"/>
        </w:trPr>
        <w:tc>
          <w:tcPr>
            <w:tcW w:w="663" w:type="dxa"/>
            <w:noWrap/>
            <w:vAlign w:val="center"/>
          </w:tcPr>
          <w:p w:rsidR="0035695D" w:rsidRDefault="00065E5A">
            <w:pPr>
              <w:widowControl/>
              <w:adjustRightInd w:val="0"/>
              <w:snapToGrid w:val="0"/>
              <w:spacing w:line="360" w:lineRule="auto"/>
              <w:jc w:val="center"/>
              <w:rPr>
                <w:kern w:val="0"/>
                <w:sz w:val="24"/>
                <w:szCs w:val="24"/>
              </w:rPr>
            </w:pPr>
            <w:bookmarkStart w:id="61" w:name="_Hlk203569990"/>
            <w:bookmarkEnd w:id="60"/>
            <w:r>
              <w:rPr>
                <w:rFonts w:hint="eastAsia"/>
                <w:kern w:val="0"/>
                <w:sz w:val="24"/>
                <w:szCs w:val="24"/>
              </w:rPr>
              <w:t>7</w:t>
            </w:r>
          </w:p>
        </w:tc>
        <w:tc>
          <w:tcPr>
            <w:tcW w:w="1419" w:type="dxa"/>
            <w:vAlign w:val="center"/>
          </w:tcPr>
          <w:p w:rsidR="0035695D" w:rsidRDefault="00065E5A">
            <w:pPr>
              <w:widowControl/>
              <w:adjustRightInd w:val="0"/>
              <w:snapToGrid w:val="0"/>
              <w:spacing w:line="360" w:lineRule="auto"/>
              <w:jc w:val="center"/>
              <w:rPr>
                <w:sz w:val="24"/>
              </w:rPr>
            </w:pPr>
            <w:r>
              <w:rPr>
                <w:rFonts w:hint="eastAsia"/>
                <w:sz w:val="24"/>
              </w:rPr>
              <w:t>价格测算方案评价</w:t>
            </w:r>
          </w:p>
        </w:tc>
        <w:tc>
          <w:tcPr>
            <w:tcW w:w="7311" w:type="dxa"/>
            <w:vAlign w:val="center"/>
          </w:tcPr>
          <w:p w:rsidR="0035695D" w:rsidRDefault="00065E5A">
            <w:pPr>
              <w:widowControl/>
              <w:adjustRightInd w:val="0"/>
              <w:snapToGrid w:val="0"/>
              <w:spacing w:line="360" w:lineRule="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35695D" w:rsidRDefault="00065E5A">
            <w:pPr>
              <w:widowControl/>
              <w:adjustRightInd w:val="0"/>
              <w:snapToGrid w:val="0"/>
              <w:spacing w:line="360" w:lineRule="auto"/>
              <w:rPr>
                <w:sz w:val="24"/>
              </w:rPr>
            </w:pPr>
            <w:r>
              <w:rPr>
                <w:rFonts w:hint="eastAsia"/>
                <w:sz w:val="24"/>
              </w:rPr>
              <w:t>投标报价在不超采购预算的前提下，其合理性由评审委员会在评分中予以考虑。</w:t>
            </w:r>
          </w:p>
          <w:p w:rsidR="0035695D" w:rsidRDefault="00065E5A">
            <w:pPr>
              <w:widowControl/>
              <w:adjustRightInd w:val="0"/>
              <w:snapToGrid w:val="0"/>
              <w:spacing w:line="360" w:lineRule="auto"/>
              <w:rPr>
                <w:sz w:val="24"/>
              </w:rPr>
            </w:pPr>
            <w:r>
              <w:rPr>
                <w:rFonts w:hint="eastAsia"/>
                <w:sz w:val="24"/>
              </w:rPr>
              <w:t>价格测算方案科学合理：</w:t>
            </w:r>
            <w:r>
              <w:rPr>
                <w:rFonts w:hint="eastAsia"/>
                <w:sz w:val="24"/>
              </w:rPr>
              <w:t>3</w:t>
            </w:r>
            <w:r>
              <w:rPr>
                <w:rFonts w:hint="eastAsia"/>
                <w:sz w:val="24"/>
              </w:rPr>
              <w:t>分；</w:t>
            </w:r>
          </w:p>
          <w:p w:rsidR="0035695D" w:rsidRDefault="00065E5A">
            <w:pPr>
              <w:widowControl/>
              <w:adjustRightInd w:val="0"/>
              <w:snapToGrid w:val="0"/>
              <w:spacing w:line="360" w:lineRule="auto"/>
              <w:rPr>
                <w:sz w:val="24"/>
              </w:rPr>
            </w:pPr>
            <w:r>
              <w:rPr>
                <w:rFonts w:hint="eastAsia"/>
                <w:sz w:val="24"/>
              </w:rPr>
              <w:t>价格测算方案合理性方面存在</w:t>
            </w:r>
            <w:r>
              <w:rPr>
                <w:rFonts w:hint="eastAsia"/>
                <w:sz w:val="24"/>
              </w:rPr>
              <w:t>1</w:t>
            </w:r>
            <w:r>
              <w:rPr>
                <w:rFonts w:hint="eastAsia"/>
                <w:sz w:val="24"/>
              </w:rPr>
              <w:t>处瑕疵：</w:t>
            </w:r>
            <w:r>
              <w:rPr>
                <w:rFonts w:hint="eastAsia"/>
                <w:sz w:val="24"/>
              </w:rPr>
              <w:t>2</w:t>
            </w:r>
            <w:r>
              <w:rPr>
                <w:rFonts w:hint="eastAsia"/>
                <w:sz w:val="24"/>
              </w:rPr>
              <w:t>分；</w:t>
            </w:r>
          </w:p>
          <w:p w:rsidR="0035695D" w:rsidRDefault="00065E5A">
            <w:pPr>
              <w:widowControl/>
              <w:adjustRightInd w:val="0"/>
              <w:snapToGrid w:val="0"/>
              <w:spacing w:line="360" w:lineRule="auto"/>
              <w:rPr>
                <w:sz w:val="24"/>
              </w:rPr>
            </w:pPr>
            <w:r>
              <w:rPr>
                <w:rFonts w:hint="eastAsia"/>
                <w:sz w:val="24"/>
              </w:rPr>
              <w:t>价格测算方案合理性方面存在</w:t>
            </w:r>
            <w:r>
              <w:rPr>
                <w:rFonts w:hint="eastAsia"/>
                <w:sz w:val="24"/>
              </w:rPr>
              <w:t>2</w:t>
            </w:r>
            <w:r>
              <w:rPr>
                <w:rFonts w:hint="eastAsia"/>
                <w:sz w:val="24"/>
              </w:rPr>
              <w:t>处瑕疵：</w:t>
            </w:r>
            <w:r>
              <w:rPr>
                <w:rFonts w:hint="eastAsia"/>
                <w:sz w:val="24"/>
              </w:rPr>
              <w:t>1</w:t>
            </w:r>
            <w:r>
              <w:rPr>
                <w:rFonts w:hint="eastAsia"/>
                <w:sz w:val="24"/>
              </w:rPr>
              <w:t>分；</w:t>
            </w:r>
          </w:p>
          <w:p w:rsidR="0035695D" w:rsidRDefault="00065E5A">
            <w:pPr>
              <w:widowControl/>
              <w:adjustRightInd w:val="0"/>
              <w:snapToGrid w:val="0"/>
              <w:spacing w:line="360" w:lineRule="auto"/>
              <w:rPr>
                <w:sz w:val="24"/>
              </w:rPr>
            </w:pPr>
            <w:r>
              <w:rPr>
                <w:rFonts w:hint="eastAsia"/>
                <w:sz w:val="24"/>
              </w:rPr>
              <w:t>未提供测算方案或方案存在</w:t>
            </w:r>
            <w:r>
              <w:rPr>
                <w:rFonts w:hint="eastAsia"/>
                <w:sz w:val="24"/>
              </w:rPr>
              <w:t>3</w:t>
            </w:r>
            <w:r>
              <w:rPr>
                <w:rFonts w:hint="eastAsia"/>
                <w:sz w:val="24"/>
              </w:rPr>
              <w:t>处及以上瑕疵的：</w:t>
            </w:r>
            <w:r>
              <w:rPr>
                <w:rFonts w:hint="eastAsia"/>
                <w:sz w:val="24"/>
              </w:rPr>
              <w:t>0</w:t>
            </w:r>
            <w:r>
              <w:rPr>
                <w:rFonts w:hint="eastAsia"/>
                <w:sz w:val="24"/>
              </w:rPr>
              <w:t>分。</w:t>
            </w:r>
          </w:p>
        </w:tc>
        <w:tc>
          <w:tcPr>
            <w:tcW w:w="1143" w:type="dxa"/>
            <w:vAlign w:val="center"/>
          </w:tcPr>
          <w:p w:rsidR="0035695D" w:rsidRDefault="00065E5A">
            <w:pPr>
              <w:widowControl/>
              <w:adjustRightInd w:val="0"/>
              <w:snapToGrid w:val="0"/>
              <w:spacing w:line="360" w:lineRule="auto"/>
              <w:jc w:val="center"/>
              <w:rPr>
                <w:kern w:val="0"/>
                <w:sz w:val="24"/>
                <w:szCs w:val="24"/>
              </w:rPr>
            </w:pPr>
            <w:r>
              <w:rPr>
                <w:rFonts w:hint="eastAsia"/>
                <w:kern w:val="0"/>
                <w:sz w:val="24"/>
                <w:szCs w:val="24"/>
              </w:rPr>
              <w:t>3</w:t>
            </w:r>
          </w:p>
        </w:tc>
      </w:tr>
      <w:bookmarkEnd w:id="61"/>
      <w:tr w:rsidR="0035695D">
        <w:trPr>
          <w:trHeight w:val="341"/>
          <w:jc w:val="center"/>
        </w:trPr>
        <w:tc>
          <w:tcPr>
            <w:tcW w:w="9393" w:type="dxa"/>
            <w:gridSpan w:val="3"/>
            <w:noWrap/>
            <w:vAlign w:val="center"/>
          </w:tcPr>
          <w:p w:rsidR="0035695D" w:rsidRDefault="00065E5A">
            <w:pPr>
              <w:widowControl/>
              <w:adjustRightInd w:val="0"/>
              <w:snapToGrid w:val="0"/>
              <w:spacing w:line="360" w:lineRule="auto"/>
              <w:jc w:val="center"/>
              <w:rPr>
                <w:sz w:val="24"/>
              </w:rPr>
            </w:pPr>
            <w:r>
              <w:rPr>
                <w:sz w:val="24"/>
              </w:rPr>
              <w:lastRenderedPageBreak/>
              <w:t>合计</w:t>
            </w:r>
          </w:p>
        </w:tc>
        <w:tc>
          <w:tcPr>
            <w:tcW w:w="1143" w:type="dxa"/>
            <w:vAlign w:val="center"/>
          </w:tcPr>
          <w:p w:rsidR="0035695D" w:rsidRDefault="00065E5A">
            <w:pPr>
              <w:widowControl/>
              <w:adjustRightInd w:val="0"/>
              <w:snapToGrid w:val="0"/>
              <w:spacing w:line="360" w:lineRule="auto"/>
              <w:jc w:val="center"/>
              <w:rPr>
                <w:kern w:val="0"/>
                <w:sz w:val="24"/>
                <w:szCs w:val="24"/>
              </w:rPr>
            </w:pPr>
            <w:r>
              <w:rPr>
                <w:kern w:val="0"/>
                <w:sz w:val="24"/>
                <w:szCs w:val="24"/>
              </w:rPr>
              <w:t>100</w:t>
            </w:r>
          </w:p>
        </w:tc>
      </w:tr>
      <w:tr w:rsidR="0035695D">
        <w:trPr>
          <w:trHeight w:val="341"/>
          <w:jc w:val="center"/>
        </w:trPr>
        <w:tc>
          <w:tcPr>
            <w:tcW w:w="10536" w:type="dxa"/>
            <w:gridSpan w:val="4"/>
            <w:noWrap/>
            <w:vAlign w:val="center"/>
          </w:tcPr>
          <w:p w:rsidR="0035695D" w:rsidRDefault="00065E5A">
            <w:pPr>
              <w:widowControl/>
              <w:adjustRightInd w:val="0"/>
              <w:snapToGrid w:val="0"/>
              <w:spacing w:line="360" w:lineRule="auto"/>
              <w:jc w:val="left"/>
              <w:rPr>
                <w:kern w:val="0"/>
                <w:sz w:val="24"/>
                <w:szCs w:val="24"/>
              </w:rPr>
            </w:pPr>
            <w:r>
              <w:rPr>
                <w:rFonts w:hint="eastAsia"/>
                <w:b/>
                <w:bCs/>
                <w:color w:val="000000"/>
                <w:kern w:val="0"/>
                <w:sz w:val="24"/>
                <w:szCs w:val="24"/>
              </w:rPr>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35695D" w:rsidRDefault="00065E5A" w:rsidP="00B201B8">
      <w:pPr>
        <w:spacing w:line="360" w:lineRule="auto"/>
        <w:ind w:firstLineChars="200" w:firstLine="446"/>
        <w:outlineLvl w:val="0"/>
        <w:rPr>
          <w:sz w:val="24"/>
        </w:rPr>
      </w:pPr>
      <w:r>
        <w:rPr>
          <w:rFonts w:hAnsiTheme="minorEastAsia"/>
          <w:sz w:val="24"/>
        </w:rPr>
        <w:t>四、投标文件内容要求</w:t>
      </w:r>
    </w:p>
    <w:p w:rsidR="0035695D" w:rsidRDefault="00065E5A" w:rsidP="00B201B8">
      <w:pPr>
        <w:spacing w:line="360" w:lineRule="auto"/>
        <w:ind w:firstLineChars="200" w:firstLine="446"/>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35695D" w:rsidRDefault="00065E5A" w:rsidP="00B201B8">
      <w:pPr>
        <w:spacing w:line="360" w:lineRule="auto"/>
        <w:ind w:firstLineChars="200" w:firstLine="446"/>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35695D" w:rsidRDefault="00065E5A">
      <w:pPr>
        <w:spacing w:line="360" w:lineRule="auto"/>
        <w:jc w:val="center"/>
        <w:rPr>
          <w:b/>
          <w:sz w:val="24"/>
        </w:rPr>
      </w:pPr>
      <w:r>
        <w:rPr>
          <w:sz w:val="24"/>
          <w:u w:val="single"/>
        </w:rPr>
        <w:br w:type="page"/>
      </w:r>
      <w:r>
        <w:rPr>
          <w:rFonts w:hAnsiTheme="minorEastAsia"/>
          <w:b/>
          <w:sz w:val="24"/>
        </w:rPr>
        <w:lastRenderedPageBreak/>
        <w:t>项目需求书</w:t>
      </w:r>
    </w:p>
    <w:p w:rsidR="004236E4" w:rsidRDefault="004236E4" w:rsidP="004236E4">
      <w:pPr>
        <w:spacing w:line="360" w:lineRule="auto"/>
        <w:jc w:val="left"/>
        <w:rPr>
          <w:b/>
          <w:sz w:val="24"/>
          <w:szCs w:val="24"/>
        </w:rPr>
      </w:pPr>
      <w:r>
        <w:rPr>
          <w:b/>
          <w:sz w:val="24"/>
          <w:szCs w:val="24"/>
        </w:rPr>
        <w:t>一、项目背景</w:t>
      </w:r>
    </w:p>
    <w:p w:rsidR="004236E4" w:rsidRDefault="004236E4" w:rsidP="004236E4">
      <w:pPr>
        <w:spacing w:line="360" w:lineRule="auto"/>
        <w:ind w:firstLineChars="200" w:firstLine="446"/>
        <w:jc w:val="left"/>
        <w:rPr>
          <w:sz w:val="24"/>
          <w:szCs w:val="24"/>
        </w:rPr>
      </w:pPr>
      <w:r>
        <w:rPr>
          <w:rFonts w:hint="eastAsia"/>
          <w:sz w:val="24"/>
          <w:szCs w:val="24"/>
        </w:rPr>
        <w:t>项目</w:t>
      </w:r>
      <w:proofErr w:type="gramStart"/>
      <w:r>
        <w:rPr>
          <w:rFonts w:hint="eastAsia"/>
          <w:sz w:val="24"/>
          <w:szCs w:val="24"/>
        </w:rPr>
        <w:t>座落</w:t>
      </w:r>
      <w:proofErr w:type="gramEnd"/>
      <w:r>
        <w:rPr>
          <w:rFonts w:hint="eastAsia"/>
          <w:sz w:val="24"/>
          <w:szCs w:val="24"/>
        </w:rPr>
        <w:t>位置：天津市滨海新区大港南环路</w:t>
      </w:r>
      <w:r>
        <w:rPr>
          <w:rFonts w:hint="eastAsia"/>
          <w:sz w:val="24"/>
          <w:szCs w:val="24"/>
        </w:rPr>
        <w:t>1200</w:t>
      </w:r>
      <w:r>
        <w:rPr>
          <w:rFonts w:hint="eastAsia"/>
          <w:sz w:val="24"/>
          <w:szCs w:val="24"/>
        </w:rPr>
        <w:t>号，总占地面积：</w:t>
      </w:r>
      <w:r>
        <w:rPr>
          <w:rFonts w:hint="eastAsia"/>
          <w:sz w:val="24"/>
          <w:szCs w:val="24"/>
        </w:rPr>
        <w:t>60950.7</w:t>
      </w:r>
      <w:r>
        <w:rPr>
          <w:rFonts w:hint="eastAsia"/>
          <w:sz w:val="24"/>
          <w:szCs w:val="24"/>
        </w:rPr>
        <w:t>㎡，总建筑面积：</w:t>
      </w:r>
      <w:r>
        <w:rPr>
          <w:rFonts w:hint="eastAsia"/>
          <w:sz w:val="24"/>
          <w:szCs w:val="24"/>
        </w:rPr>
        <w:t>40575.41</w:t>
      </w:r>
      <w:r>
        <w:rPr>
          <w:rFonts w:hint="eastAsia"/>
          <w:sz w:val="24"/>
          <w:szCs w:val="24"/>
        </w:rPr>
        <w:t>平方米，绿地面积：</w:t>
      </w:r>
      <w:r>
        <w:rPr>
          <w:rFonts w:hint="eastAsia"/>
          <w:sz w:val="24"/>
          <w:szCs w:val="24"/>
        </w:rPr>
        <w:t>6000</w:t>
      </w:r>
      <w:r>
        <w:rPr>
          <w:rFonts w:hint="eastAsia"/>
          <w:sz w:val="24"/>
          <w:szCs w:val="24"/>
        </w:rPr>
        <w:t>平方米，四至：东至古林里农贸市场，南至南环路，西至凯旋街，北至育才路。</w:t>
      </w:r>
    </w:p>
    <w:p w:rsidR="004236E4" w:rsidRDefault="004236E4" w:rsidP="004236E4">
      <w:pPr>
        <w:spacing w:line="360" w:lineRule="auto"/>
        <w:ind w:firstLineChars="200" w:firstLine="446"/>
        <w:jc w:val="left"/>
        <w:rPr>
          <w:sz w:val="24"/>
          <w:szCs w:val="24"/>
        </w:rPr>
      </w:pPr>
      <w:r>
        <w:rPr>
          <w:rFonts w:hint="eastAsia"/>
          <w:sz w:val="24"/>
          <w:szCs w:val="24"/>
        </w:rPr>
        <w:t>滨海新区大港医院为三级综合医院。</w:t>
      </w:r>
      <w:proofErr w:type="gramStart"/>
      <w:r>
        <w:rPr>
          <w:rFonts w:hint="eastAsia"/>
          <w:sz w:val="24"/>
          <w:szCs w:val="24"/>
        </w:rPr>
        <w:t>承接着</w:t>
      </w:r>
      <w:proofErr w:type="gramEnd"/>
      <w:r>
        <w:rPr>
          <w:rFonts w:hint="eastAsia"/>
          <w:sz w:val="24"/>
          <w:szCs w:val="24"/>
        </w:rPr>
        <w:t>天津市南部地区的医疗、急救工作。日门诊量约</w:t>
      </w:r>
      <w:r>
        <w:rPr>
          <w:rFonts w:hint="eastAsia"/>
          <w:sz w:val="24"/>
          <w:szCs w:val="24"/>
        </w:rPr>
        <w:t>2000</w:t>
      </w:r>
      <w:r>
        <w:rPr>
          <w:rFonts w:hint="eastAsia"/>
          <w:sz w:val="24"/>
          <w:szCs w:val="24"/>
        </w:rPr>
        <w:t>人次，开放住院床位</w:t>
      </w:r>
      <w:r>
        <w:rPr>
          <w:rFonts w:hint="eastAsia"/>
          <w:sz w:val="24"/>
          <w:szCs w:val="24"/>
        </w:rPr>
        <w:t>520</w:t>
      </w:r>
      <w:r>
        <w:rPr>
          <w:rFonts w:hint="eastAsia"/>
          <w:sz w:val="24"/>
          <w:szCs w:val="24"/>
        </w:rPr>
        <w:t>张。</w:t>
      </w:r>
      <w:r>
        <w:rPr>
          <w:rFonts w:hint="eastAsia"/>
          <w:sz w:val="24"/>
          <w:szCs w:val="24"/>
        </w:rPr>
        <w:t xml:space="preserve">  </w:t>
      </w:r>
    </w:p>
    <w:p w:rsidR="004236E4" w:rsidRDefault="004236E4" w:rsidP="004236E4">
      <w:pPr>
        <w:spacing w:line="360" w:lineRule="auto"/>
        <w:ind w:firstLineChars="200" w:firstLine="446"/>
        <w:jc w:val="left"/>
        <w:rPr>
          <w:sz w:val="24"/>
          <w:szCs w:val="24"/>
        </w:rPr>
      </w:pPr>
      <w:r>
        <w:rPr>
          <w:rFonts w:hint="eastAsia"/>
          <w:sz w:val="24"/>
          <w:szCs w:val="24"/>
        </w:rPr>
        <w:t>本项目所属行业：</w:t>
      </w:r>
      <w:r>
        <w:rPr>
          <w:rFonts w:hint="eastAsia"/>
          <w:b/>
          <w:sz w:val="24"/>
        </w:rPr>
        <w:t>租赁和商务服务业</w:t>
      </w:r>
      <w:r w:rsidRPr="00993B73">
        <w:rPr>
          <w:rFonts w:hint="eastAsia"/>
          <w:sz w:val="24"/>
          <w:szCs w:val="24"/>
        </w:rPr>
        <w:t>。</w:t>
      </w:r>
      <w:r>
        <w:rPr>
          <w:rFonts w:hint="eastAsia"/>
          <w:sz w:val="24"/>
          <w:szCs w:val="24"/>
        </w:rPr>
        <w:t xml:space="preserve">                            </w:t>
      </w:r>
    </w:p>
    <w:p w:rsidR="004236E4" w:rsidRDefault="004236E4" w:rsidP="004236E4">
      <w:pPr>
        <w:spacing w:line="360" w:lineRule="auto"/>
        <w:jc w:val="left"/>
        <w:rPr>
          <w:b/>
          <w:sz w:val="24"/>
          <w:szCs w:val="24"/>
        </w:rPr>
      </w:pPr>
      <w:r>
        <w:rPr>
          <w:rFonts w:hint="eastAsia"/>
          <w:b/>
          <w:sz w:val="24"/>
          <w:szCs w:val="24"/>
        </w:rPr>
        <w:t>二、安保岗位设置及人员配置情况</w:t>
      </w:r>
    </w:p>
    <w:p w:rsidR="004236E4" w:rsidRDefault="004236E4" w:rsidP="004236E4">
      <w:pPr>
        <w:spacing w:line="360" w:lineRule="auto"/>
        <w:ind w:firstLineChars="200" w:firstLine="446"/>
        <w:jc w:val="left"/>
        <w:rPr>
          <w:sz w:val="24"/>
          <w:szCs w:val="24"/>
        </w:rPr>
      </w:pPr>
      <w:r>
        <w:rPr>
          <w:rFonts w:hint="eastAsia"/>
          <w:sz w:val="24"/>
          <w:szCs w:val="24"/>
        </w:rPr>
        <w:t>1</w:t>
      </w:r>
      <w:r>
        <w:rPr>
          <w:rFonts w:hint="eastAsia"/>
          <w:sz w:val="24"/>
          <w:szCs w:val="24"/>
        </w:rPr>
        <w:t>、岗位设置及人员配置</w:t>
      </w:r>
    </w:p>
    <w:tbl>
      <w:tblPr>
        <w:tblStyle w:val="ad"/>
        <w:tblW w:w="9475" w:type="dxa"/>
        <w:jc w:val="center"/>
        <w:tblLayout w:type="fixed"/>
        <w:tblLook w:val="04A0" w:firstRow="1" w:lastRow="0" w:firstColumn="1" w:lastColumn="0" w:noHBand="0" w:noVBand="1"/>
      </w:tblPr>
      <w:tblGrid>
        <w:gridCol w:w="726"/>
        <w:gridCol w:w="1507"/>
        <w:gridCol w:w="4845"/>
        <w:gridCol w:w="1139"/>
        <w:gridCol w:w="1245"/>
        <w:gridCol w:w="13"/>
      </w:tblGrid>
      <w:tr w:rsidR="00317C50" w:rsidRPr="00BC3A03" w:rsidTr="00BF0387">
        <w:trPr>
          <w:gridAfter w:val="1"/>
          <w:wAfter w:w="13" w:type="dxa"/>
          <w:jc w:val="center"/>
        </w:trPr>
        <w:tc>
          <w:tcPr>
            <w:tcW w:w="726" w:type="dxa"/>
            <w:vAlign w:val="center"/>
          </w:tcPr>
          <w:p w:rsidR="00317C50" w:rsidRPr="00BC3A03" w:rsidRDefault="00317C50" w:rsidP="007B3175">
            <w:pPr>
              <w:spacing w:line="360" w:lineRule="auto"/>
              <w:jc w:val="center"/>
              <w:rPr>
                <w:sz w:val="24"/>
                <w:szCs w:val="24"/>
              </w:rPr>
            </w:pPr>
            <w:r w:rsidRPr="00BC3A03">
              <w:rPr>
                <w:rFonts w:hint="eastAsia"/>
                <w:sz w:val="24"/>
                <w:szCs w:val="24"/>
              </w:rPr>
              <w:t>1</w:t>
            </w:r>
          </w:p>
        </w:tc>
        <w:tc>
          <w:tcPr>
            <w:tcW w:w="1507" w:type="dxa"/>
            <w:vAlign w:val="center"/>
          </w:tcPr>
          <w:p w:rsidR="00317C50" w:rsidRPr="00BC3A03" w:rsidRDefault="00317C50" w:rsidP="007B3175">
            <w:pPr>
              <w:spacing w:line="360" w:lineRule="auto"/>
              <w:jc w:val="center"/>
              <w:rPr>
                <w:sz w:val="24"/>
                <w:szCs w:val="24"/>
              </w:rPr>
            </w:pPr>
            <w:r w:rsidRPr="00BC3A03">
              <w:rPr>
                <w:rFonts w:hint="eastAsia"/>
                <w:sz w:val="24"/>
                <w:szCs w:val="24"/>
              </w:rPr>
              <w:t>安保人员</w:t>
            </w:r>
          </w:p>
        </w:tc>
        <w:tc>
          <w:tcPr>
            <w:tcW w:w="4845" w:type="dxa"/>
            <w:vAlign w:val="center"/>
          </w:tcPr>
          <w:p w:rsidR="00317C50" w:rsidRPr="00D66AA0" w:rsidRDefault="00317C50" w:rsidP="007B3175">
            <w:pPr>
              <w:spacing w:line="360" w:lineRule="auto"/>
              <w:jc w:val="left"/>
              <w:rPr>
                <w:sz w:val="24"/>
                <w:szCs w:val="24"/>
              </w:rPr>
            </w:pPr>
            <w:r w:rsidRPr="00BC3A03">
              <w:rPr>
                <w:rFonts w:hint="eastAsia"/>
                <w:sz w:val="24"/>
                <w:szCs w:val="24"/>
              </w:rPr>
              <w:t>1</w:t>
            </w:r>
            <w:r w:rsidRPr="00BC3A03">
              <w:rPr>
                <w:rFonts w:hint="eastAsia"/>
                <w:sz w:val="24"/>
                <w:szCs w:val="24"/>
              </w:rPr>
              <w:t>、</w:t>
            </w:r>
            <w:r w:rsidRPr="002C3048">
              <w:rPr>
                <w:rFonts w:hint="eastAsia"/>
                <w:sz w:val="24"/>
                <w:szCs w:val="24"/>
              </w:rPr>
              <w:t>安保队长</w:t>
            </w:r>
            <w:r w:rsidRPr="002C3048">
              <w:rPr>
                <w:rFonts w:hint="eastAsia"/>
                <w:sz w:val="24"/>
                <w:szCs w:val="24"/>
              </w:rPr>
              <w:t>1</w:t>
            </w:r>
            <w:r w:rsidRPr="002C3048">
              <w:rPr>
                <w:rFonts w:hint="eastAsia"/>
                <w:sz w:val="24"/>
                <w:szCs w:val="24"/>
              </w:rPr>
              <w:t>名男性，</w:t>
            </w:r>
            <w:r w:rsidRPr="002C3048">
              <w:rPr>
                <w:rFonts w:hint="eastAsia"/>
                <w:sz w:val="24"/>
                <w:szCs w:val="24"/>
              </w:rPr>
              <w:t>45</w:t>
            </w:r>
            <w:r w:rsidRPr="002C3048">
              <w:rPr>
                <w:rFonts w:hint="eastAsia"/>
                <w:sz w:val="24"/>
                <w:szCs w:val="24"/>
              </w:rPr>
              <w:t>周岁或以下，具备大专或以上</w:t>
            </w:r>
            <w:r>
              <w:rPr>
                <w:rFonts w:hint="eastAsia"/>
                <w:sz w:val="24"/>
                <w:szCs w:val="24"/>
              </w:rPr>
              <w:t>学历，有</w:t>
            </w:r>
            <w:r w:rsidRPr="002C3048">
              <w:rPr>
                <w:rFonts w:hint="eastAsia"/>
                <w:sz w:val="24"/>
                <w:szCs w:val="24"/>
              </w:rPr>
              <w:t>三年（含三年）以上非住宅保安管理经验，</w:t>
            </w:r>
            <w:r w:rsidRPr="00BC3A03">
              <w:rPr>
                <w:rFonts w:hint="eastAsia"/>
                <w:sz w:val="24"/>
                <w:szCs w:val="24"/>
              </w:rPr>
              <w:t>持有公安</w:t>
            </w:r>
            <w:r w:rsidRPr="00D66AA0">
              <w:rPr>
                <w:rFonts w:hint="eastAsia"/>
                <w:sz w:val="24"/>
                <w:szCs w:val="24"/>
              </w:rPr>
              <w:t>机关</w:t>
            </w:r>
            <w:bookmarkStart w:id="62" w:name="OLE_LINK27"/>
            <w:r w:rsidRPr="00D66AA0">
              <w:rPr>
                <w:rFonts w:hint="eastAsia"/>
                <w:kern w:val="0"/>
                <w:sz w:val="24"/>
                <w:szCs w:val="24"/>
              </w:rPr>
              <w:t>盖章</w:t>
            </w:r>
            <w:bookmarkEnd w:id="62"/>
            <w:r w:rsidRPr="00D66AA0">
              <w:rPr>
                <w:rFonts w:hint="eastAsia"/>
                <w:sz w:val="24"/>
                <w:szCs w:val="24"/>
              </w:rPr>
              <w:t>的保安员证和《职业资格证书四级或以上（建（构）筑物消防员或消防设施操作员）》上岗。</w:t>
            </w:r>
          </w:p>
          <w:p w:rsidR="00317C50" w:rsidRPr="00D66AA0" w:rsidRDefault="00317C50" w:rsidP="007B3175">
            <w:pPr>
              <w:spacing w:line="360" w:lineRule="auto"/>
              <w:jc w:val="left"/>
              <w:rPr>
                <w:sz w:val="24"/>
                <w:szCs w:val="24"/>
              </w:rPr>
            </w:pPr>
            <w:r w:rsidRPr="00D66AA0">
              <w:rPr>
                <w:rFonts w:hint="eastAsia"/>
                <w:sz w:val="24"/>
                <w:szCs w:val="24"/>
              </w:rPr>
              <w:t>2</w:t>
            </w:r>
            <w:r w:rsidRPr="00D66AA0">
              <w:rPr>
                <w:rFonts w:hint="eastAsia"/>
                <w:sz w:val="24"/>
                <w:szCs w:val="24"/>
              </w:rPr>
              <w:t>、</w:t>
            </w:r>
            <w:bookmarkStart w:id="63" w:name="OLE_LINK30"/>
            <w:bookmarkStart w:id="64" w:name="OLE_LINK31"/>
            <w:r w:rsidRPr="00D66AA0">
              <w:rPr>
                <w:rFonts w:hint="eastAsia"/>
                <w:sz w:val="24"/>
                <w:szCs w:val="24"/>
              </w:rPr>
              <w:t>消防控制室</w:t>
            </w:r>
            <w:bookmarkEnd w:id="63"/>
            <w:bookmarkEnd w:id="64"/>
            <w:r w:rsidRPr="00D66AA0">
              <w:rPr>
                <w:rFonts w:hint="eastAsia"/>
                <w:sz w:val="24"/>
                <w:szCs w:val="24"/>
              </w:rPr>
              <w:t>8</w:t>
            </w:r>
            <w:r w:rsidRPr="00D66AA0">
              <w:rPr>
                <w:rFonts w:hint="eastAsia"/>
                <w:sz w:val="24"/>
                <w:szCs w:val="24"/>
              </w:rPr>
              <w:t>人，</w:t>
            </w:r>
            <w:r w:rsidRPr="00D66AA0">
              <w:rPr>
                <w:rFonts w:hint="eastAsia"/>
                <w:sz w:val="24"/>
                <w:szCs w:val="24"/>
              </w:rPr>
              <w:t>50</w:t>
            </w:r>
            <w:r w:rsidRPr="00D66AA0">
              <w:rPr>
                <w:rFonts w:hint="eastAsia"/>
                <w:sz w:val="24"/>
                <w:szCs w:val="24"/>
              </w:rPr>
              <w:t>周岁或以下，身体健康，均需持有《职业资格证书四级建（构）筑物消防员》或《消防设施操作员）》上岗。</w:t>
            </w:r>
          </w:p>
          <w:p w:rsidR="00317C50" w:rsidRPr="00BC3A03" w:rsidRDefault="00317C50" w:rsidP="007B3175">
            <w:pPr>
              <w:spacing w:line="360" w:lineRule="auto"/>
              <w:jc w:val="left"/>
              <w:rPr>
                <w:sz w:val="24"/>
                <w:szCs w:val="24"/>
              </w:rPr>
            </w:pPr>
            <w:r w:rsidRPr="00D66AA0">
              <w:rPr>
                <w:rFonts w:hint="eastAsia"/>
                <w:sz w:val="24"/>
                <w:szCs w:val="24"/>
              </w:rPr>
              <w:t>3</w:t>
            </w:r>
            <w:r w:rsidRPr="00D66AA0">
              <w:rPr>
                <w:rFonts w:hint="eastAsia"/>
                <w:sz w:val="24"/>
                <w:szCs w:val="24"/>
              </w:rPr>
              <w:t>、安保员</w:t>
            </w:r>
            <w:r w:rsidRPr="00D66AA0">
              <w:rPr>
                <w:rFonts w:hint="eastAsia"/>
                <w:sz w:val="24"/>
                <w:szCs w:val="24"/>
              </w:rPr>
              <w:t>21</w:t>
            </w:r>
            <w:r w:rsidRPr="00D66AA0">
              <w:rPr>
                <w:rFonts w:hint="eastAsia"/>
                <w:sz w:val="24"/>
                <w:szCs w:val="24"/>
              </w:rPr>
              <w:t>人，</w:t>
            </w:r>
            <w:r w:rsidRPr="00D66AA0">
              <w:rPr>
                <w:rFonts w:hint="eastAsia"/>
                <w:sz w:val="24"/>
                <w:szCs w:val="24"/>
              </w:rPr>
              <w:t>55</w:t>
            </w:r>
            <w:r w:rsidRPr="00D66AA0">
              <w:rPr>
                <w:rFonts w:hint="eastAsia"/>
                <w:sz w:val="24"/>
                <w:szCs w:val="24"/>
              </w:rPr>
              <w:t>周岁或以下，身体健康，均需持公安机关</w:t>
            </w:r>
            <w:r w:rsidRPr="00D66AA0">
              <w:rPr>
                <w:rFonts w:hint="eastAsia"/>
                <w:kern w:val="0"/>
                <w:sz w:val="24"/>
                <w:szCs w:val="24"/>
              </w:rPr>
              <w:t>盖章</w:t>
            </w:r>
            <w:r w:rsidRPr="00BC3A03">
              <w:rPr>
                <w:rFonts w:hint="eastAsia"/>
                <w:sz w:val="24"/>
                <w:szCs w:val="24"/>
              </w:rPr>
              <w:t>的保安员证上岗。</w:t>
            </w:r>
          </w:p>
          <w:p w:rsidR="00317C50" w:rsidRPr="00BC3A03" w:rsidRDefault="00317C50" w:rsidP="007B3175">
            <w:pPr>
              <w:spacing w:line="360" w:lineRule="auto"/>
              <w:jc w:val="left"/>
              <w:rPr>
                <w:sz w:val="24"/>
                <w:szCs w:val="24"/>
              </w:rPr>
            </w:pPr>
            <w:r w:rsidRPr="00BC3A03">
              <w:rPr>
                <w:rFonts w:hint="eastAsia"/>
                <w:sz w:val="24"/>
                <w:szCs w:val="24"/>
              </w:rPr>
              <w:t>4</w:t>
            </w:r>
            <w:r w:rsidRPr="00BC3A03">
              <w:rPr>
                <w:rFonts w:hint="eastAsia"/>
                <w:sz w:val="24"/>
                <w:szCs w:val="24"/>
              </w:rPr>
              <w:t>、安检员</w:t>
            </w:r>
            <w:r w:rsidRPr="00BC3A03">
              <w:rPr>
                <w:rFonts w:hint="eastAsia"/>
                <w:sz w:val="24"/>
                <w:szCs w:val="24"/>
              </w:rPr>
              <w:t>10</w:t>
            </w:r>
            <w:r w:rsidRPr="00BC3A03">
              <w:rPr>
                <w:rFonts w:hint="eastAsia"/>
                <w:sz w:val="24"/>
                <w:szCs w:val="24"/>
              </w:rPr>
              <w:t>人，（男性</w:t>
            </w:r>
            <w:r w:rsidRPr="00BC3A03">
              <w:rPr>
                <w:rFonts w:hint="eastAsia"/>
                <w:sz w:val="24"/>
                <w:szCs w:val="24"/>
              </w:rPr>
              <w:t>5</w:t>
            </w:r>
            <w:r w:rsidRPr="00BC3A03">
              <w:rPr>
                <w:rFonts w:hint="eastAsia"/>
                <w:sz w:val="24"/>
                <w:szCs w:val="24"/>
              </w:rPr>
              <w:t>名，</w:t>
            </w:r>
            <w:r w:rsidRPr="00BC3A03">
              <w:rPr>
                <w:rFonts w:hint="eastAsia"/>
                <w:sz w:val="24"/>
                <w:szCs w:val="24"/>
              </w:rPr>
              <w:t>45</w:t>
            </w:r>
            <w:r w:rsidRPr="00BC3A03">
              <w:rPr>
                <w:rFonts w:hint="eastAsia"/>
                <w:sz w:val="24"/>
                <w:szCs w:val="24"/>
              </w:rPr>
              <w:t>岁以下。女性</w:t>
            </w:r>
            <w:r w:rsidRPr="00BC3A03">
              <w:rPr>
                <w:rFonts w:hint="eastAsia"/>
                <w:sz w:val="24"/>
                <w:szCs w:val="24"/>
              </w:rPr>
              <w:t>5</w:t>
            </w:r>
            <w:r w:rsidRPr="00BC3A03">
              <w:rPr>
                <w:rFonts w:hint="eastAsia"/>
                <w:sz w:val="24"/>
                <w:szCs w:val="24"/>
              </w:rPr>
              <w:t>名</w:t>
            </w:r>
            <w:r w:rsidRPr="0041382F">
              <w:rPr>
                <w:rFonts w:hint="eastAsia"/>
                <w:sz w:val="24"/>
                <w:szCs w:val="24"/>
              </w:rPr>
              <w:t>，</w:t>
            </w:r>
            <w:r w:rsidRPr="0041382F">
              <w:rPr>
                <w:rFonts w:hint="eastAsia"/>
                <w:sz w:val="24"/>
                <w:szCs w:val="24"/>
              </w:rPr>
              <w:t>35</w:t>
            </w:r>
            <w:r w:rsidRPr="0041382F">
              <w:rPr>
                <w:rFonts w:hint="eastAsia"/>
                <w:sz w:val="24"/>
                <w:szCs w:val="24"/>
              </w:rPr>
              <w:t>岁以下。）持市</w:t>
            </w:r>
            <w:proofErr w:type="gramStart"/>
            <w:r w:rsidRPr="0041382F">
              <w:rPr>
                <w:rFonts w:hint="eastAsia"/>
                <w:sz w:val="24"/>
                <w:szCs w:val="24"/>
              </w:rPr>
              <w:t>人社局</w:t>
            </w:r>
            <w:proofErr w:type="gramEnd"/>
            <w:r w:rsidRPr="0041382F">
              <w:rPr>
                <w:rFonts w:hint="eastAsia"/>
                <w:sz w:val="24"/>
                <w:szCs w:val="24"/>
              </w:rPr>
              <w:t>颁发的安全检查（</w:t>
            </w:r>
            <w:r w:rsidRPr="0041382F">
              <w:rPr>
                <w:rFonts w:hint="eastAsia"/>
                <w:color w:val="000000" w:themeColor="text1"/>
                <w:sz w:val="24"/>
                <w:szCs w:val="24"/>
              </w:rPr>
              <w:t>非民航</w:t>
            </w:r>
            <w:r w:rsidRPr="0041382F">
              <w:rPr>
                <w:rFonts w:hint="eastAsia"/>
                <w:color w:val="C00000"/>
                <w:sz w:val="24"/>
                <w:szCs w:val="24"/>
              </w:rPr>
              <w:t>）</w:t>
            </w:r>
            <w:r w:rsidRPr="0041382F">
              <w:rPr>
                <w:rFonts w:hint="eastAsia"/>
                <w:sz w:val="24"/>
                <w:szCs w:val="24"/>
              </w:rPr>
              <w:t>专项职业能力证书上岗，有</w:t>
            </w:r>
            <w:r w:rsidRPr="00BC3A03">
              <w:rPr>
                <w:rFonts w:hint="eastAsia"/>
                <w:sz w:val="24"/>
                <w:szCs w:val="24"/>
              </w:rPr>
              <w:t>工作经验者优先。（</w:t>
            </w:r>
            <w:proofErr w:type="gramStart"/>
            <w:r w:rsidRPr="00BC3A03">
              <w:rPr>
                <w:rFonts w:hint="eastAsia"/>
                <w:sz w:val="24"/>
                <w:szCs w:val="24"/>
              </w:rPr>
              <w:t>安检证女</w:t>
            </w:r>
            <w:proofErr w:type="gramEnd"/>
            <w:r w:rsidRPr="00BC3A03">
              <w:rPr>
                <w:rFonts w:hint="eastAsia"/>
                <w:sz w:val="24"/>
                <w:szCs w:val="24"/>
              </w:rPr>
              <w:t>4</w:t>
            </w:r>
            <w:r w:rsidRPr="00BC3A03">
              <w:rPr>
                <w:rFonts w:hint="eastAsia"/>
                <w:sz w:val="24"/>
                <w:szCs w:val="24"/>
              </w:rPr>
              <w:t>名男</w:t>
            </w:r>
            <w:r w:rsidRPr="00BC3A03">
              <w:rPr>
                <w:rFonts w:hint="eastAsia"/>
                <w:sz w:val="24"/>
                <w:szCs w:val="24"/>
              </w:rPr>
              <w:t>1</w:t>
            </w:r>
            <w:r w:rsidRPr="00BC3A03">
              <w:rPr>
                <w:rFonts w:hint="eastAsia"/>
                <w:sz w:val="24"/>
                <w:szCs w:val="24"/>
              </w:rPr>
              <w:t>名）</w:t>
            </w:r>
          </w:p>
          <w:p w:rsidR="00317C50" w:rsidRPr="00BC3A03" w:rsidRDefault="00317C50" w:rsidP="007B3175">
            <w:pPr>
              <w:spacing w:line="360" w:lineRule="auto"/>
              <w:jc w:val="left"/>
              <w:rPr>
                <w:sz w:val="24"/>
                <w:szCs w:val="24"/>
              </w:rPr>
            </w:pPr>
            <w:r w:rsidRPr="00BC3A03">
              <w:rPr>
                <w:rFonts w:hint="eastAsia"/>
                <w:sz w:val="24"/>
                <w:szCs w:val="24"/>
              </w:rPr>
              <w:lastRenderedPageBreak/>
              <w:t>5</w:t>
            </w:r>
            <w:r w:rsidRPr="00BC3A03">
              <w:rPr>
                <w:rFonts w:hint="eastAsia"/>
                <w:sz w:val="24"/>
                <w:szCs w:val="24"/>
              </w:rPr>
              <w:t>、微型消防站</w:t>
            </w:r>
            <w:r w:rsidRPr="00BC3A03">
              <w:rPr>
                <w:rFonts w:hint="eastAsia"/>
                <w:sz w:val="24"/>
                <w:szCs w:val="24"/>
              </w:rPr>
              <w:t>9</w:t>
            </w:r>
            <w:r w:rsidRPr="00BC3A03">
              <w:rPr>
                <w:rFonts w:hint="eastAsia"/>
                <w:sz w:val="24"/>
                <w:szCs w:val="24"/>
              </w:rPr>
              <w:t>人，</w:t>
            </w:r>
            <w:r w:rsidRPr="00BC3A03">
              <w:rPr>
                <w:rFonts w:hint="eastAsia"/>
                <w:sz w:val="24"/>
                <w:szCs w:val="24"/>
              </w:rPr>
              <w:t>38</w:t>
            </w:r>
            <w:r w:rsidRPr="00BC3A03">
              <w:rPr>
                <w:rFonts w:hint="eastAsia"/>
                <w:sz w:val="24"/>
                <w:szCs w:val="24"/>
              </w:rPr>
              <w:t>周岁以下，有消防工作经验者优先。</w:t>
            </w:r>
          </w:p>
        </w:tc>
        <w:tc>
          <w:tcPr>
            <w:tcW w:w="1139" w:type="dxa"/>
            <w:vMerge w:val="restart"/>
            <w:vAlign w:val="center"/>
          </w:tcPr>
          <w:p w:rsidR="00317C50" w:rsidRPr="00BC3A03" w:rsidRDefault="00317C50" w:rsidP="007B3175">
            <w:pPr>
              <w:spacing w:line="360" w:lineRule="auto"/>
              <w:jc w:val="left"/>
              <w:rPr>
                <w:sz w:val="24"/>
                <w:szCs w:val="24"/>
              </w:rPr>
            </w:pPr>
            <w:r w:rsidRPr="00BC3A03">
              <w:rPr>
                <w:rFonts w:hint="eastAsia"/>
                <w:sz w:val="24"/>
                <w:szCs w:val="24"/>
              </w:rPr>
              <w:lastRenderedPageBreak/>
              <w:t>不接受退休人员</w:t>
            </w:r>
          </w:p>
        </w:tc>
        <w:tc>
          <w:tcPr>
            <w:tcW w:w="1245" w:type="dxa"/>
            <w:vMerge w:val="restart"/>
            <w:vAlign w:val="center"/>
          </w:tcPr>
          <w:p w:rsidR="00317C50" w:rsidRPr="00BC3A03" w:rsidRDefault="00317C50" w:rsidP="007B3175">
            <w:pPr>
              <w:spacing w:line="360" w:lineRule="auto"/>
              <w:jc w:val="left"/>
              <w:rPr>
                <w:sz w:val="24"/>
                <w:szCs w:val="24"/>
              </w:rPr>
            </w:pPr>
            <w:r w:rsidRPr="00BC3A03">
              <w:rPr>
                <w:rFonts w:hint="eastAsia"/>
                <w:sz w:val="24"/>
                <w:szCs w:val="24"/>
              </w:rPr>
              <w:t>四班三运转，配合采购人值班或每周</w:t>
            </w:r>
            <w:r w:rsidRPr="00BC3A03">
              <w:rPr>
                <w:rFonts w:hint="eastAsia"/>
                <w:sz w:val="24"/>
                <w:szCs w:val="24"/>
              </w:rPr>
              <w:t>5</w:t>
            </w:r>
            <w:r w:rsidRPr="00BC3A03">
              <w:rPr>
                <w:rFonts w:hint="eastAsia"/>
                <w:sz w:val="24"/>
                <w:szCs w:val="24"/>
              </w:rPr>
              <w:t>日每日</w:t>
            </w:r>
            <w:r w:rsidRPr="00BC3A03">
              <w:rPr>
                <w:rFonts w:hint="eastAsia"/>
                <w:sz w:val="24"/>
                <w:szCs w:val="24"/>
              </w:rPr>
              <w:t>8</w:t>
            </w:r>
            <w:r w:rsidRPr="00BC3A03">
              <w:rPr>
                <w:rFonts w:hint="eastAsia"/>
                <w:sz w:val="24"/>
                <w:szCs w:val="24"/>
              </w:rPr>
              <w:t>小时</w:t>
            </w:r>
          </w:p>
        </w:tc>
      </w:tr>
      <w:tr w:rsidR="00317C50" w:rsidRPr="00BC3A03" w:rsidTr="009D4868">
        <w:trPr>
          <w:gridAfter w:val="1"/>
          <w:wAfter w:w="13" w:type="dxa"/>
          <w:trHeight w:val="659"/>
          <w:jc w:val="center"/>
        </w:trPr>
        <w:tc>
          <w:tcPr>
            <w:tcW w:w="726" w:type="dxa"/>
            <w:vAlign w:val="center"/>
          </w:tcPr>
          <w:p w:rsidR="00317C50" w:rsidRPr="00BC3A03" w:rsidRDefault="00317C50" w:rsidP="007B3175">
            <w:pPr>
              <w:spacing w:line="360" w:lineRule="auto"/>
              <w:jc w:val="center"/>
              <w:rPr>
                <w:sz w:val="24"/>
                <w:szCs w:val="24"/>
              </w:rPr>
            </w:pPr>
            <w:r w:rsidRPr="00BC3A03">
              <w:rPr>
                <w:rFonts w:hint="eastAsia"/>
                <w:sz w:val="24"/>
                <w:szCs w:val="24"/>
              </w:rPr>
              <w:lastRenderedPageBreak/>
              <w:t>2</w:t>
            </w:r>
          </w:p>
        </w:tc>
        <w:tc>
          <w:tcPr>
            <w:tcW w:w="1507" w:type="dxa"/>
            <w:vAlign w:val="center"/>
          </w:tcPr>
          <w:p w:rsidR="00317C50" w:rsidRPr="00BC3A03" w:rsidRDefault="00317C50" w:rsidP="007B3175">
            <w:pPr>
              <w:spacing w:line="360" w:lineRule="auto"/>
              <w:jc w:val="center"/>
              <w:rPr>
                <w:sz w:val="24"/>
                <w:szCs w:val="24"/>
              </w:rPr>
            </w:pPr>
            <w:r w:rsidRPr="00BC3A03">
              <w:rPr>
                <w:rFonts w:hint="eastAsia"/>
                <w:sz w:val="24"/>
                <w:szCs w:val="24"/>
              </w:rPr>
              <w:t>工作岗位</w:t>
            </w:r>
          </w:p>
        </w:tc>
        <w:tc>
          <w:tcPr>
            <w:tcW w:w="4845" w:type="dxa"/>
            <w:vAlign w:val="center"/>
          </w:tcPr>
          <w:p w:rsidR="00317C50" w:rsidRPr="00BC3A03" w:rsidRDefault="00317C50" w:rsidP="007B3175">
            <w:pPr>
              <w:spacing w:line="360" w:lineRule="auto"/>
              <w:jc w:val="left"/>
              <w:rPr>
                <w:rFonts w:ascii="宋体" w:hAnsi="宋体"/>
                <w:sz w:val="24"/>
                <w:szCs w:val="24"/>
              </w:rPr>
            </w:pPr>
            <w:r w:rsidRPr="00BC3A03">
              <w:rPr>
                <w:rFonts w:ascii="宋体" w:hAnsi="宋体" w:hint="eastAsia"/>
                <w:sz w:val="24"/>
                <w:szCs w:val="24"/>
              </w:rPr>
              <w:t>急诊、门诊、胃镜、巡逻、</w:t>
            </w:r>
            <w:proofErr w:type="gramStart"/>
            <w:r w:rsidRPr="00BC3A03">
              <w:rPr>
                <w:rFonts w:ascii="宋体" w:hAnsi="宋体" w:hint="eastAsia"/>
                <w:sz w:val="24"/>
                <w:szCs w:val="24"/>
              </w:rPr>
              <w:t>消控室</w:t>
            </w:r>
            <w:proofErr w:type="gramEnd"/>
            <w:r w:rsidRPr="00BC3A03">
              <w:rPr>
                <w:rFonts w:ascii="宋体" w:hAnsi="宋体" w:hint="eastAsia"/>
                <w:sz w:val="24"/>
                <w:szCs w:val="24"/>
              </w:rPr>
              <w:t>、微型消防站、北门、体检、抽血、消防泵房等。</w:t>
            </w:r>
          </w:p>
        </w:tc>
        <w:tc>
          <w:tcPr>
            <w:tcW w:w="1139" w:type="dxa"/>
            <w:vMerge/>
            <w:vAlign w:val="center"/>
          </w:tcPr>
          <w:p w:rsidR="00317C50" w:rsidRPr="00BC3A03" w:rsidRDefault="00317C50" w:rsidP="007B3175">
            <w:pPr>
              <w:spacing w:line="360" w:lineRule="auto"/>
              <w:jc w:val="left"/>
              <w:rPr>
                <w:sz w:val="24"/>
                <w:szCs w:val="24"/>
              </w:rPr>
            </w:pPr>
          </w:p>
        </w:tc>
        <w:tc>
          <w:tcPr>
            <w:tcW w:w="1245" w:type="dxa"/>
            <w:vMerge/>
            <w:vAlign w:val="center"/>
          </w:tcPr>
          <w:p w:rsidR="00317C50" w:rsidRPr="00BC3A03" w:rsidRDefault="00317C50" w:rsidP="007B3175">
            <w:pPr>
              <w:spacing w:line="360" w:lineRule="auto"/>
              <w:jc w:val="left"/>
              <w:rPr>
                <w:sz w:val="24"/>
                <w:szCs w:val="24"/>
              </w:rPr>
            </w:pPr>
          </w:p>
        </w:tc>
      </w:tr>
      <w:tr w:rsidR="004236E4" w:rsidRPr="00BC3A03" w:rsidTr="007B3175">
        <w:trPr>
          <w:jc w:val="center"/>
        </w:trPr>
        <w:tc>
          <w:tcPr>
            <w:tcW w:w="2233" w:type="dxa"/>
            <w:gridSpan w:val="2"/>
            <w:vAlign w:val="center"/>
          </w:tcPr>
          <w:p w:rsidR="004236E4" w:rsidRPr="00BC3A03" w:rsidRDefault="004236E4" w:rsidP="007B3175">
            <w:pPr>
              <w:spacing w:line="360" w:lineRule="auto"/>
              <w:jc w:val="center"/>
              <w:rPr>
                <w:sz w:val="24"/>
                <w:szCs w:val="24"/>
              </w:rPr>
            </w:pPr>
            <w:r w:rsidRPr="00BC3A03">
              <w:rPr>
                <w:rFonts w:hint="eastAsia"/>
                <w:sz w:val="24"/>
                <w:szCs w:val="24"/>
              </w:rPr>
              <w:t>合计人数</w:t>
            </w:r>
          </w:p>
        </w:tc>
        <w:tc>
          <w:tcPr>
            <w:tcW w:w="7242" w:type="dxa"/>
            <w:gridSpan w:val="4"/>
            <w:vAlign w:val="center"/>
          </w:tcPr>
          <w:p w:rsidR="004236E4" w:rsidRPr="00BC3A03" w:rsidRDefault="004236E4" w:rsidP="007B3175">
            <w:pPr>
              <w:spacing w:line="360" w:lineRule="auto"/>
              <w:jc w:val="center"/>
              <w:rPr>
                <w:sz w:val="24"/>
                <w:szCs w:val="24"/>
              </w:rPr>
            </w:pPr>
            <w:r w:rsidRPr="00BC3A03">
              <w:rPr>
                <w:rFonts w:hint="eastAsia"/>
                <w:sz w:val="24"/>
                <w:szCs w:val="24"/>
              </w:rPr>
              <w:t>49</w:t>
            </w:r>
            <w:r w:rsidRPr="00BC3A03">
              <w:rPr>
                <w:rFonts w:hint="eastAsia"/>
                <w:sz w:val="24"/>
                <w:szCs w:val="24"/>
              </w:rPr>
              <w:t>人</w:t>
            </w:r>
          </w:p>
        </w:tc>
      </w:tr>
    </w:tbl>
    <w:p w:rsidR="004236E4" w:rsidRDefault="004236E4" w:rsidP="004236E4">
      <w:pPr>
        <w:tabs>
          <w:tab w:val="left" w:pos="1849"/>
        </w:tabs>
        <w:spacing w:line="360" w:lineRule="auto"/>
        <w:jc w:val="left"/>
        <w:rPr>
          <w:sz w:val="24"/>
          <w:szCs w:val="24"/>
        </w:rPr>
      </w:pPr>
    </w:p>
    <w:tbl>
      <w:tblPr>
        <w:tblpPr w:leftFromText="180" w:rightFromText="180" w:vertAnchor="text" w:horzAnchor="page" w:tblpX="1304" w:tblpY="78"/>
        <w:tblW w:w="9521" w:type="dxa"/>
        <w:tblLayout w:type="fixed"/>
        <w:tblLook w:val="04A0" w:firstRow="1" w:lastRow="0" w:firstColumn="1" w:lastColumn="0" w:noHBand="0" w:noVBand="1"/>
      </w:tblPr>
      <w:tblGrid>
        <w:gridCol w:w="675"/>
        <w:gridCol w:w="1560"/>
        <w:gridCol w:w="1417"/>
        <w:gridCol w:w="1134"/>
        <w:gridCol w:w="992"/>
        <w:gridCol w:w="2585"/>
        <w:gridCol w:w="1158"/>
      </w:tblGrid>
      <w:tr w:rsidR="004236E4" w:rsidRPr="00602E50" w:rsidTr="007B3175">
        <w:trPr>
          <w:trHeight w:val="56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center"/>
              <w:rPr>
                <w:rFonts w:ascii="宋体" w:hAnsi="宋体"/>
                <w:b/>
                <w:szCs w:val="21"/>
              </w:rPr>
            </w:pPr>
            <w:r w:rsidRPr="00602E50">
              <w:rPr>
                <w:rFonts w:ascii="宋体" w:hAnsi="宋体" w:hint="eastAsia"/>
                <w:b/>
                <w:szCs w:val="21"/>
              </w:rPr>
              <w:t>部门</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center"/>
              <w:rPr>
                <w:rFonts w:ascii="宋体" w:hAnsi="宋体"/>
                <w:b/>
                <w:szCs w:val="21"/>
              </w:rPr>
            </w:pPr>
            <w:r w:rsidRPr="00602E50">
              <w:rPr>
                <w:rFonts w:ascii="宋体" w:hAnsi="宋体" w:hint="eastAsia"/>
                <w:b/>
                <w:szCs w:val="21"/>
              </w:rPr>
              <w:t>岗位</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center"/>
              <w:rPr>
                <w:rFonts w:ascii="宋体" w:hAnsi="宋体"/>
                <w:b/>
                <w:szCs w:val="21"/>
              </w:rPr>
            </w:pPr>
            <w:r w:rsidRPr="00602E50">
              <w:rPr>
                <w:rFonts w:ascii="宋体" w:hAnsi="宋体" w:hint="eastAsia"/>
                <w:b/>
                <w:szCs w:val="21"/>
              </w:rPr>
              <w:t>服务区域</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center"/>
              <w:rPr>
                <w:rFonts w:ascii="宋体" w:hAnsi="宋体"/>
                <w:b/>
                <w:szCs w:val="21"/>
              </w:rPr>
            </w:pPr>
            <w:r w:rsidRPr="00602E50">
              <w:rPr>
                <w:rFonts w:ascii="宋体" w:hAnsi="宋体" w:hint="eastAsia"/>
                <w:b/>
                <w:szCs w:val="21"/>
              </w:rPr>
              <w:t>配置数量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center"/>
              <w:rPr>
                <w:rFonts w:ascii="宋体" w:hAnsi="宋体"/>
                <w:b/>
                <w:szCs w:val="21"/>
              </w:rPr>
            </w:pPr>
            <w:r w:rsidRPr="00602E50">
              <w:rPr>
                <w:rFonts w:ascii="宋体" w:hAnsi="宋体" w:hint="eastAsia"/>
                <w:b/>
                <w:szCs w:val="21"/>
              </w:rPr>
              <w:t>班制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center"/>
              <w:rPr>
                <w:rFonts w:ascii="宋体" w:hAnsi="宋体"/>
                <w:b/>
                <w:szCs w:val="21"/>
              </w:rPr>
            </w:pPr>
            <w:r w:rsidRPr="00602E50">
              <w:rPr>
                <w:rFonts w:ascii="宋体" w:hAnsi="宋体" w:hint="eastAsia"/>
                <w:b/>
                <w:szCs w:val="21"/>
              </w:rPr>
              <w:t>班次说明</w:t>
            </w:r>
          </w:p>
        </w:tc>
        <w:tc>
          <w:tcPr>
            <w:tcW w:w="1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center"/>
              <w:rPr>
                <w:rFonts w:ascii="宋体" w:hAnsi="宋体"/>
                <w:b/>
                <w:szCs w:val="21"/>
              </w:rPr>
            </w:pPr>
            <w:r w:rsidRPr="00602E50">
              <w:rPr>
                <w:rFonts w:ascii="宋体" w:hAnsi="宋体" w:hint="eastAsia"/>
                <w:b/>
                <w:szCs w:val="21"/>
              </w:rPr>
              <w:t>备注说明</w:t>
            </w:r>
          </w:p>
        </w:tc>
      </w:tr>
      <w:tr w:rsidR="004236E4" w:rsidRPr="00602E50" w:rsidTr="007B3175">
        <w:trPr>
          <w:trHeight w:val="512"/>
        </w:trPr>
        <w:tc>
          <w:tcPr>
            <w:tcW w:w="675" w:type="dxa"/>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安保队长</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全院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7F5DEA" w:rsidP="007B3175">
            <w:pPr>
              <w:spacing w:line="360" w:lineRule="auto"/>
              <w:jc w:val="left"/>
              <w:rPr>
                <w:rFonts w:ascii="宋体" w:hAnsi="宋体"/>
                <w:szCs w:val="21"/>
              </w:rPr>
            </w:pPr>
            <w:r w:rsidRPr="00602E50">
              <w:rPr>
                <w:rFonts w:ascii="宋体" w:hAnsi="宋体" w:hint="eastAsia"/>
                <w:szCs w:val="21"/>
              </w:rPr>
              <w:t>正常班</w:t>
            </w:r>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RPr="00602E50" w:rsidTr="007B3175">
        <w:trPr>
          <w:trHeight w:val="1454"/>
        </w:trPr>
        <w:tc>
          <w:tcPr>
            <w:tcW w:w="675" w:type="dxa"/>
            <w:vMerge w:val="restart"/>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后勤保卫科</w:t>
            </w:r>
          </w:p>
        </w:tc>
        <w:tc>
          <w:tcPr>
            <w:tcW w:w="1560" w:type="dxa"/>
            <w:tcBorders>
              <w:top w:val="single" w:sz="4" w:space="0" w:color="000000"/>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门诊大厅执勤</w:t>
            </w:r>
          </w:p>
          <w:p w:rsidR="004236E4" w:rsidRPr="00602E50" w:rsidRDefault="004236E4" w:rsidP="007B3175">
            <w:pPr>
              <w:spacing w:line="360" w:lineRule="auto"/>
              <w:jc w:val="left"/>
              <w:rPr>
                <w:rFonts w:ascii="宋体" w:hAnsi="宋体"/>
                <w:szCs w:val="21"/>
              </w:rPr>
            </w:pPr>
            <w:r w:rsidRPr="00602E50">
              <w:rPr>
                <w:rFonts w:ascii="宋体" w:hAnsi="宋体" w:hint="eastAsia"/>
                <w:szCs w:val="21"/>
              </w:rPr>
              <w:t>出入口</w:t>
            </w:r>
          </w:p>
          <w:p w:rsidR="004236E4" w:rsidRPr="00602E50" w:rsidRDefault="004236E4" w:rsidP="007B3175">
            <w:pPr>
              <w:spacing w:line="360" w:lineRule="auto"/>
              <w:jc w:val="left"/>
              <w:rPr>
                <w:rFonts w:ascii="宋体" w:hAnsi="宋体"/>
                <w:szCs w:val="21"/>
              </w:rPr>
            </w:pPr>
            <w:r w:rsidRPr="00602E50">
              <w:rPr>
                <w:rFonts w:ascii="宋体" w:hAnsi="宋体" w:hint="eastAsia"/>
                <w:szCs w:val="21"/>
              </w:rPr>
              <w:t>安检</w:t>
            </w:r>
          </w:p>
        </w:tc>
        <w:tc>
          <w:tcPr>
            <w:tcW w:w="1417" w:type="dxa"/>
            <w:tcBorders>
              <w:top w:val="single" w:sz="4" w:space="0" w:color="000000"/>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p w:rsidR="004236E4" w:rsidRPr="00602E50" w:rsidRDefault="004236E4" w:rsidP="007B3175">
            <w:pPr>
              <w:spacing w:line="360" w:lineRule="auto"/>
              <w:jc w:val="left"/>
              <w:rPr>
                <w:rFonts w:ascii="宋体" w:hAnsi="宋体"/>
                <w:szCs w:val="21"/>
              </w:rPr>
            </w:pPr>
            <w:r w:rsidRPr="00602E50">
              <w:rPr>
                <w:rFonts w:ascii="宋体" w:hAnsi="宋体" w:hint="eastAsia"/>
                <w:szCs w:val="21"/>
              </w:rPr>
              <w:t>固定岗</w:t>
            </w:r>
          </w:p>
          <w:p w:rsidR="004236E4" w:rsidRPr="00602E50" w:rsidRDefault="004236E4" w:rsidP="007B3175">
            <w:pPr>
              <w:spacing w:line="360" w:lineRule="auto"/>
              <w:jc w:val="left"/>
              <w:rPr>
                <w:rFonts w:ascii="宋体" w:hAnsi="宋体"/>
                <w:szCs w:val="21"/>
              </w:rPr>
            </w:pPr>
          </w:p>
        </w:tc>
        <w:tc>
          <w:tcPr>
            <w:tcW w:w="1134" w:type="dxa"/>
            <w:tcBorders>
              <w:top w:val="single" w:sz="4" w:space="0" w:color="000000"/>
              <w:left w:val="single" w:sz="4" w:space="0" w:color="000000"/>
              <w:right w:val="single" w:sz="4" w:space="0" w:color="000000"/>
            </w:tcBorders>
            <w:shd w:val="clear" w:color="auto" w:fill="auto"/>
            <w:vAlign w:val="center"/>
          </w:tcPr>
          <w:p w:rsidR="004236E4" w:rsidRPr="00602E50" w:rsidRDefault="001C1BAC" w:rsidP="007B3175">
            <w:pPr>
              <w:spacing w:line="360" w:lineRule="auto"/>
              <w:jc w:val="left"/>
              <w:rPr>
                <w:rFonts w:ascii="宋体" w:hAnsi="宋体"/>
                <w:szCs w:val="21"/>
              </w:rPr>
            </w:pPr>
            <w:r w:rsidRPr="00602E50">
              <w:rPr>
                <w:rFonts w:ascii="宋体" w:hAnsi="宋体" w:hint="eastAsia"/>
                <w:szCs w:val="21"/>
              </w:rPr>
              <w:t>5</w:t>
            </w:r>
          </w:p>
        </w:tc>
        <w:tc>
          <w:tcPr>
            <w:tcW w:w="992" w:type="dxa"/>
            <w:tcBorders>
              <w:top w:val="single" w:sz="4" w:space="0" w:color="000000"/>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p w:rsidR="004236E4" w:rsidRPr="00602E50" w:rsidRDefault="004236E4" w:rsidP="007B3175">
            <w:pPr>
              <w:spacing w:line="360" w:lineRule="auto"/>
              <w:jc w:val="left"/>
              <w:rPr>
                <w:rFonts w:ascii="宋体" w:hAnsi="宋体"/>
                <w:szCs w:val="21"/>
              </w:rPr>
            </w:pPr>
          </w:p>
        </w:tc>
        <w:tc>
          <w:tcPr>
            <w:tcW w:w="2585" w:type="dxa"/>
            <w:tcBorders>
              <w:top w:val="single" w:sz="4" w:space="0" w:color="000000"/>
              <w:left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上一小时休一小时</w:t>
            </w:r>
          </w:p>
          <w:p w:rsidR="004236E4" w:rsidRPr="00602E50" w:rsidRDefault="004236E4" w:rsidP="007B3175">
            <w:pPr>
              <w:spacing w:line="360" w:lineRule="auto"/>
              <w:jc w:val="left"/>
              <w:rPr>
                <w:rFonts w:ascii="宋体" w:hAnsi="宋体"/>
                <w:szCs w:val="21"/>
              </w:rPr>
            </w:pPr>
            <w:r w:rsidRPr="00602E50">
              <w:rPr>
                <w:rFonts w:ascii="宋体" w:hAnsi="宋体"/>
                <w:szCs w:val="21"/>
              </w:rPr>
              <w:t>（包括出口）</w:t>
            </w:r>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p w:rsidR="004236E4" w:rsidRPr="00602E50" w:rsidRDefault="004236E4" w:rsidP="007B3175">
            <w:pPr>
              <w:spacing w:line="360" w:lineRule="auto"/>
              <w:jc w:val="left"/>
              <w:rPr>
                <w:rFonts w:ascii="宋体" w:hAnsi="宋体"/>
                <w:szCs w:val="21"/>
              </w:rPr>
            </w:pPr>
          </w:p>
        </w:tc>
      </w:tr>
      <w:tr w:rsidR="004236E4" w:rsidRPr="00602E50" w:rsidTr="007B3175">
        <w:trPr>
          <w:trHeight w:val="1044"/>
        </w:trPr>
        <w:tc>
          <w:tcPr>
            <w:tcW w:w="675" w:type="dxa"/>
            <w:vMerge/>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急诊岗位</w:t>
            </w:r>
          </w:p>
          <w:p w:rsidR="004236E4" w:rsidRPr="00602E50" w:rsidRDefault="004236E4" w:rsidP="007B3175">
            <w:pPr>
              <w:spacing w:line="360" w:lineRule="auto"/>
              <w:jc w:val="left"/>
              <w:rPr>
                <w:rFonts w:ascii="宋体" w:hAnsi="宋体"/>
                <w:szCs w:val="21"/>
              </w:rPr>
            </w:pPr>
            <w:r w:rsidRPr="00602E50">
              <w:rPr>
                <w:rFonts w:ascii="宋体" w:hAnsi="宋体" w:hint="eastAsia"/>
                <w:szCs w:val="21"/>
              </w:rPr>
              <w:t>安检</w:t>
            </w:r>
          </w:p>
        </w:tc>
        <w:tc>
          <w:tcPr>
            <w:tcW w:w="1417" w:type="dxa"/>
            <w:tcBorders>
              <w:top w:val="single" w:sz="4" w:space="0" w:color="000000"/>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固定岗</w:t>
            </w:r>
          </w:p>
        </w:tc>
        <w:tc>
          <w:tcPr>
            <w:tcW w:w="1134" w:type="dxa"/>
            <w:tcBorders>
              <w:top w:val="single" w:sz="4" w:space="0" w:color="000000"/>
              <w:left w:val="single" w:sz="4" w:space="0" w:color="000000"/>
              <w:right w:val="single" w:sz="4" w:space="0" w:color="000000"/>
            </w:tcBorders>
            <w:shd w:val="clear" w:color="auto" w:fill="auto"/>
            <w:vAlign w:val="center"/>
          </w:tcPr>
          <w:p w:rsidR="004236E4" w:rsidRPr="00602E50" w:rsidRDefault="001C1BAC" w:rsidP="007B3175">
            <w:pPr>
              <w:spacing w:line="360" w:lineRule="auto"/>
              <w:jc w:val="left"/>
              <w:rPr>
                <w:rFonts w:ascii="宋体" w:hAnsi="宋体"/>
                <w:szCs w:val="21"/>
              </w:rPr>
            </w:pPr>
            <w:r w:rsidRPr="00602E50">
              <w:rPr>
                <w:rFonts w:ascii="宋体" w:hAnsi="宋体" w:hint="eastAsia"/>
                <w:szCs w:val="21"/>
              </w:rPr>
              <w:t>9</w:t>
            </w:r>
          </w:p>
        </w:tc>
        <w:tc>
          <w:tcPr>
            <w:tcW w:w="992" w:type="dxa"/>
            <w:tcBorders>
              <w:top w:val="single" w:sz="4" w:space="0" w:color="000000"/>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tc>
        <w:tc>
          <w:tcPr>
            <w:tcW w:w="2585" w:type="dxa"/>
            <w:tcBorders>
              <w:top w:val="single" w:sz="4" w:space="0" w:color="000000"/>
              <w:left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24小时3</w:t>
            </w:r>
            <w:r w:rsidR="00C10D4E" w:rsidRPr="00602E50">
              <w:rPr>
                <w:rFonts w:ascii="宋体" w:hAnsi="宋体"/>
                <w:szCs w:val="21"/>
              </w:rPr>
              <w:t>班倒</w:t>
            </w:r>
            <w:r w:rsidR="00C10D4E" w:rsidRPr="00602E50">
              <w:rPr>
                <w:rFonts w:ascii="宋体" w:hAnsi="宋体" w:hint="eastAsia"/>
                <w:szCs w:val="21"/>
              </w:rPr>
              <w:t>。</w:t>
            </w:r>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RPr="00602E50" w:rsidTr="007B3175">
        <w:trPr>
          <w:trHeight w:val="512"/>
        </w:trPr>
        <w:tc>
          <w:tcPr>
            <w:tcW w:w="675" w:type="dxa"/>
            <w:vMerge/>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住院部东西门</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固定岗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8小时</w:t>
            </w:r>
            <w:r w:rsidRPr="00602E50">
              <w:rPr>
                <w:rFonts w:ascii="宋体" w:hAnsi="宋体" w:hint="eastAsia"/>
                <w:szCs w:val="21"/>
              </w:rPr>
              <w:t>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RPr="00602E50" w:rsidTr="007B3175">
        <w:trPr>
          <w:trHeight w:val="512"/>
        </w:trPr>
        <w:tc>
          <w:tcPr>
            <w:tcW w:w="675" w:type="dxa"/>
            <w:vMerge/>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微型消防站</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消防小队</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B35EEE">
            <w:pPr>
              <w:spacing w:line="360" w:lineRule="auto"/>
              <w:jc w:val="left"/>
              <w:rPr>
                <w:rFonts w:ascii="宋体" w:hAnsi="宋体"/>
                <w:szCs w:val="21"/>
              </w:rPr>
            </w:pPr>
            <w:r w:rsidRPr="00602E50">
              <w:rPr>
                <w:rFonts w:ascii="宋体" w:hAnsi="宋体"/>
                <w:szCs w:val="21"/>
              </w:rPr>
              <w:t>1班3人</w:t>
            </w:r>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RPr="00602E50" w:rsidTr="007B3175">
        <w:trPr>
          <w:trHeight w:val="512"/>
        </w:trPr>
        <w:tc>
          <w:tcPr>
            <w:tcW w:w="675" w:type="dxa"/>
            <w:vMerge/>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roofErr w:type="gramStart"/>
            <w:r w:rsidRPr="00602E50">
              <w:rPr>
                <w:rFonts w:ascii="宋体" w:hAnsi="宋体" w:hint="eastAsia"/>
                <w:szCs w:val="21"/>
              </w:rPr>
              <w:t>胃镜室</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固定岗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1人，</w:t>
            </w:r>
            <w:bookmarkStart w:id="65" w:name="OLE_LINK6"/>
            <w:bookmarkStart w:id="66" w:name="OLE_LINK7"/>
            <w:r w:rsidRPr="00602E50">
              <w:rPr>
                <w:rFonts w:ascii="宋体" w:hAnsi="宋体" w:hint="eastAsia"/>
                <w:szCs w:val="21"/>
              </w:rPr>
              <w:t>正常班</w:t>
            </w:r>
            <w:bookmarkEnd w:id="65"/>
            <w:bookmarkEnd w:id="66"/>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RPr="00602E50" w:rsidTr="007B3175">
        <w:trPr>
          <w:trHeight w:val="512"/>
        </w:trPr>
        <w:tc>
          <w:tcPr>
            <w:tcW w:w="675" w:type="dxa"/>
            <w:vMerge/>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巡逻队</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巡逻岗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4078D" w:rsidP="007B3175">
            <w:pPr>
              <w:spacing w:line="360" w:lineRule="auto"/>
              <w:jc w:val="left"/>
              <w:rPr>
                <w:rFonts w:ascii="宋体" w:hAnsi="宋体"/>
                <w:szCs w:val="21"/>
              </w:rPr>
            </w:pPr>
            <w:r w:rsidRPr="00602E50">
              <w:rPr>
                <w:rFonts w:ascii="宋体" w:hAnsi="宋体" w:hint="eastAsia"/>
                <w:szCs w:val="21"/>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1班2人，</w:t>
            </w:r>
            <w:proofErr w:type="gramStart"/>
            <w:r w:rsidRPr="00602E50">
              <w:rPr>
                <w:rFonts w:ascii="宋体" w:hAnsi="宋体"/>
                <w:szCs w:val="21"/>
              </w:rPr>
              <w:t>24小时3班倒</w:t>
            </w:r>
            <w:proofErr w:type="gramEnd"/>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RPr="00602E50" w:rsidTr="007B3175">
        <w:trPr>
          <w:trHeight w:val="512"/>
        </w:trPr>
        <w:tc>
          <w:tcPr>
            <w:tcW w:w="675" w:type="dxa"/>
            <w:vMerge/>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roofErr w:type="gramStart"/>
            <w:r w:rsidRPr="00602E50">
              <w:rPr>
                <w:rFonts w:ascii="宋体" w:hAnsi="宋体" w:hint="eastAsia"/>
                <w:szCs w:val="21"/>
              </w:rPr>
              <w:t>消控室</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固定岗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4078D" w:rsidP="007B3175">
            <w:pPr>
              <w:spacing w:line="360" w:lineRule="auto"/>
              <w:jc w:val="left"/>
              <w:rPr>
                <w:rFonts w:ascii="宋体" w:hAnsi="宋体"/>
                <w:szCs w:val="21"/>
              </w:rPr>
            </w:pPr>
            <w:r w:rsidRPr="00602E50">
              <w:rPr>
                <w:rFonts w:ascii="宋体" w:hAnsi="宋体" w:hint="eastAsia"/>
                <w:szCs w:val="21"/>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1班2人，</w:t>
            </w:r>
            <w:proofErr w:type="gramStart"/>
            <w:r w:rsidRPr="00602E50">
              <w:rPr>
                <w:rFonts w:ascii="宋体" w:hAnsi="宋体"/>
                <w:szCs w:val="21"/>
              </w:rPr>
              <w:t>24小时3班倒</w:t>
            </w:r>
            <w:proofErr w:type="gramEnd"/>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RPr="00602E50" w:rsidTr="007B3175">
        <w:trPr>
          <w:trHeight w:val="512"/>
        </w:trPr>
        <w:tc>
          <w:tcPr>
            <w:tcW w:w="675" w:type="dxa"/>
            <w:vMerge/>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北</w:t>
            </w:r>
            <w:proofErr w:type="gramStart"/>
            <w:r w:rsidRPr="00602E50">
              <w:rPr>
                <w:rFonts w:ascii="宋体" w:hAnsi="宋体" w:hint="eastAsia"/>
                <w:szCs w:val="21"/>
              </w:rPr>
              <w:t>门岗位</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固定岗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正常班</w:t>
            </w:r>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RPr="00602E50" w:rsidTr="007B3175">
        <w:trPr>
          <w:trHeight w:val="512"/>
        </w:trPr>
        <w:tc>
          <w:tcPr>
            <w:tcW w:w="675" w:type="dxa"/>
            <w:vMerge/>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roofErr w:type="gramStart"/>
            <w:r w:rsidRPr="00602E50">
              <w:rPr>
                <w:rFonts w:ascii="宋体" w:hAnsi="宋体" w:hint="eastAsia"/>
                <w:szCs w:val="21"/>
              </w:rPr>
              <w:t>体检科</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固定岗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正常班</w:t>
            </w:r>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RPr="00602E50" w:rsidTr="007B3175">
        <w:trPr>
          <w:trHeight w:val="512"/>
        </w:trPr>
        <w:tc>
          <w:tcPr>
            <w:tcW w:w="675" w:type="dxa"/>
            <w:vMerge/>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消防泵房</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固定岗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B35EEE">
            <w:pPr>
              <w:spacing w:line="360" w:lineRule="auto"/>
              <w:jc w:val="left"/>
              <w:rPr>
                <w:rFonts w:ascii="宋体" w:hAnsi="宋体"/>
                <w:szCs w:val="21"/>
              </w:rPr>
            </w:pPr>
            <w:r w:rsidRPr="00602E50">
              <w:rPr>
                <w:rFonts w:ascii="宋体" w:hAnsi="宋体"/>
                <w:szCs w:val="21"/>
              </w:rPr>
              <w:t>1班1人</w:t>
            </w:r>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RPr="00602E50" w:rsidTr="007B3175">
        <w:trPr>
          <w:trHeight w:val="512"/>
        </w:trPr>
        <w:tc>
          <w:tcPr>
            <w:tcW w:w="675" w:type="dxa"/>
            <w:vMerge/>
            <w:tcBorders>
              <w:left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抽血室</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固定岗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8小时制</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正常班</w:t>
            </w:r>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602E50" w:rsidRDefault="004236E4" w:rsidP="007B3175">
            <w:pPr>
              <w:spacing w:line="360" w:lineRule="auto"/>
              <w:jc w:val="left"/>
              <w:rPr>
                <w:rFonts w:ascii="宋体" w:hAnsi="宋体"/>
                <w:szCs w:val="21"/>
              </w:rPr>
            </w:pPr>
          </w:p>
        </w:tc>
      </w:tr>
      <w:tr w:rsidR="004236E4" w:rsidTr="007B3175">
        <w:trPr>
          <w:trHeight w:val="512"/>
        </w:trPr>
        <w:tc>
          <w:tcPr>
            <w:tcW w:w="675" w:type="dxa"/>
            <w:vMerge/>
            <w:tcBorders>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hint="eastAsia"/>
                <w:szCs w:val="21"/>
              </w:rPr>
              <w:t>总计人数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r w:rsidRPr="00602E50">
              <w:rPr>
                <w:rFonts w:ascii="宋体" w:hAnsi="宋体"/>
                <w:szCs w:val="21"/>
              </w:rPr>
              <w:t>49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6E4" w:rsidRPr="00602E50" w:rsidRDefault="004236E4" w:rsidP="007B3175">
            <w:pPr>
              <w:spacing w:line="360" w:lineRule="auto"/>
              <w:jc w:val="left"/>
              <w:rPr>
                <w:rFonts w:ascii="宋体" w:hAnsi="宋体"/>
                <w:szCs w:val="21"/>
              </w:rPr>
            </w:pP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1D5494" w:rsidRDefault="004236E4" w:rsidP="007B3175">
            <w:pPr>
              <w:spacing w:line="360" w:lineRule="auto"/>
              <w:jc w:val="left"/>
              <w:rPr>
                <w:rFonts w:ascii="宋体" w:hAnsi="宋体"/>
                <w:szCs w:val="21"/>
              </w:rPr>
            </w:pPr>
            <w:r w:rsidRPr="00602E50">
              <w:rPr>
                <w:rFonts w:ascii="宋体" w:hAnsi="宋体" w:hint="eastAsia"/>
                <w:szCs w:val="21"/>
              </w:rPr>
              <w:t>49</w:t>
            </w:r>
          </w:p>
        </w:tc>
        <w:tc>
          <w:tcPr>
            <w:tcW w:w="11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236E4" w:rsidRPr="001D5494" w:rsidRDefault="004236E4" w:rsidP="007B3175">
            <w:pPr>
              <w:spacing w:line="360" w:lineRule="auto"/>
              <w:jc w:val="left"/>
              <w:rPr>
                <w:rFonts w:ascii="宋体" w:hAnsi="宋体"/>
                <w:szCs w:val="21"/>
              </w:rPr>
            </w:pPr>
          </w:p>
        </w:tc>
      </w:tr>
    </w:tbl>
    <w:p w:rsidR="004236E4" w:rsidRDefault="004236E4" w:rsidP="004236E4">
      <w:pPr>
        <w:autoSpaceDE w:val="0"/>
        <w:autoSpaceDN w:val="0"/>
        <w:spacing w:line="360" w:lineRule="auto"/>
        <w:jc w:val="left"/>
        <w:rPr>
          <w:rFonts w:ascii="宋体" w:hAnsi="宋体" w:cs="宋体"/>
          <w:sz w:val="24"/>
          <w:szCs w:val="24"/>
        </w:rPr>
      </w:pPr>
      <w:r>
        <w:rPr>
          <w:rFonts w:ascii="宋体" w:hAnsi="宋体" w:cs="宋体" w:hint="eastAsia"/>
          <w:sz w:val="24"/>
          <w:szCs w:val="24"/>
        </w:rPr>
        <w:t>2、各岗位设置及人员数量的配备，由甲方按实际需要进行设置并确认。甲方有权根据工作具体情况增减和调动安保人员。</w:t>
      </w:r>
    </w:p>
    <w:p w:rsidR="004236E4" w:rsidRDefault="004236E4" w:rsidP="004236E4">
      <w:pPr>
        <w:autoSpaceDE w:val="0"/>
        <w:autoSpaceDN w:val="0"/>
        <w:spacing w:line="360" w:lineRule="auto"/>
        <w:ind w:firstLineChars="200" w:firstLine="448"/>
        <w:jc w:val="left"/>
        <w:rPr>
          <w:rFonts w:ascii="宋体" w:hAnsi="宋体" w:cs="宋体"/>
          <w:b/>
          <w:sz w:val="24"/>
          <w:szCs w:val="24"/>
        </w:rPr>
      </w:pPr>
      <w:r>
        <w:rPr>
          <w:rFonts w:ascii="宋体" w:hAnsi="宋体" w:cs="宋体" w:hint="eastAsia"/>
          <w:b/>
          <w:sz w:val="24"/>
          <w:szCs w:val="24"/>
        </w:rPr>
        <w:t>三、具体工作内容</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lastRenderedPageBreak/>
        <w:t>1.负责医院的安保秩序,120通道的畅通,检</w:t>
      </w:r>
      <w:proofErr w:type="gramStart"/>
      <w:r>
        <w:rPr>
          <w:rFonts w:ascii="宋体" w:hAnsi="宋体" w:cs="宋体" w:hint="eastAsia"/>
          <w:sz w:val="24"/>
          <w:szCs w:val="24"/>
        </w:rPr>
        <w:t>査</w:t>
      </w:r>
      <w:proofErr w:type="gramEnd"/>
      <w:r>
        <w:rPr>
          <w:rFonts w:ascii="宋体" w:hAnsi="宋体" w:cs="宋体" w:hint="eastAsia"/>
          <w:sz w:val="24"/>
          <w:szCs w:val="24"/>
        </w:rPr>
        <w:t>各项安全隐患,发现可疑人员及时报告。</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2.负责安全巡查(含火灾隐患巡查),消防器材及安全设施的巡检,维护治  安秩序,发现异常情况及时报告。</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3.协助处理治安纠纷等突发事件,回应紧急应叫,清理</w:t>
      </w:r>
      <w:proofErr w:type="gramStart"/>
      <w:r>
        <w:rPr>
          <w:rFonts w:ascii="宋体" w:hAnsi="宋体" w:cs="宋体" w:hint="eastAsia"/>
          <w:sz w:val="24"/>
          <w:szCs w:val="24"/>
        </w:rPr>
        <w:t>医</w:t>
      </w:r>
      <w:proofErr w:type="gramEnd"/>
      <w:r>
        <w:rPr>
          <w:rFonts w:ascii="宋体" w:hAnsi="宋体" w:cs="宋体" w:hint="eastAsia"/>
          <w:sz w:val="24"/>
          <w:szCs w:val="24"/>
        </w:rPr>
        <w:t>托、票贩，门前治安秩序维护，商贩的清理工作。</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4.重点区域值守和登记、接待、问讯等工作。</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5.火灾等各类突发紧急情况的应急处理。</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6.医疗秩序的维护管理,乱发广告人员的清理,闲杂人员清理,节能的辅助管理。</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7.协助处理医疗纠纷,保护医护人员的人身安全,采取措施防止事态扩大,维护现场秩序等。</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8.保安公司负责配置相关人员的装备,包括对讲机及其维修。</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9.检</w:t>
      </w:r>
      <w:proofErr w:type="gramStart"/>
      <w:r>
        <w:rPr>
          <w:rFonts w:ascii="宋体" w:hAnsi="宋体" w:cs="宋体" w:hint="eastAsia"/>
          <w:sz w:val="24"/>
          <w:szCs w:val="24"/>
        </w:rPr>
        <w:t>査</w:t>
      </w:r>
      <w:proofErr w:type="gramEnd"/>
      <w:r>
        <w:rPr>
          <w:rFonts w:ascii="宋体" w:hAnsi="宋体" w:cs="宋体" w:hint="eastAsia"/>
          <w:sz w:val="24"/>
          <w:szCs w:val="24"/>
        </w:rPr>
        <w:t>公共设施是否完好。</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10.检</w:t>
      </w:r>
      <w:proofErr w:type="gramStart"/>
      <w:r>
        <w:rPr>
          <w:rFonts w:ascii="宋体" w:hAnsi="宋体" w:cs="宋体" w:hint="eastAsia"/>
          <w:sz w:val="24"/>
          <w:szCs w:val="24"/>
        </w:rPr>
        <w:t>査</w:t>
      </w:r>
      <w:proofErr w:type="gramEnd"/>
      <w:r>
        <w:rPr>
          <w:rFonts w:ascii="宋体" w:hAnsi="宋体" w:cs="宋体" w:hint="eastAsia"/>
          <w:sz w:val="24"/>
          <w:szCs w:val="24"/>
        </w:rPr>
        <w:t>公共区域门窗、灯光等是否关闭。</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11.及时清理推销、派发广告资料、</w:t>
      </w:r>
      <w:proofErr w:type="gramStart"/>
      <w:r>
        <w:rPr>
          <w:rFonts w:ascii="宋体" w:hAnsi="宋体" w:cs="宋体" w:hint="eastAsia"/>
          <w:sz w:val="24"/>
          <w:szCs w:val="24"/>
        </w:rPr>
        <w:t>医</w:t>
      </w:r>
      <w:proofErr w:type="gramEnd"/>
      <w:r>
        <w:rPr>
          <w:rFonts w:ascii="宋体" w:hAnsi="宋体" w:cs="宋体" w:hint="eastAsia"/>
          <w:sz w:val="24"/>
          <w:szCs w:val="24"/>
        </w:rPr>
        <w:t>托等不法人员,警惕偷盗作案。</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12.协助后勤保卫科处置突发事件、医疗纠纷、押款等。突发事件3分钟</w:t>
      </w:r>
      <w:proofErr w:type="gramStart"/>
      <w:r>
        <w:rPr>
          <w:rFonts w:ascii="宋体" w:hAnsi="宋体" w:cs="宋体" w:hint="eastAsia"/>
          <w:sz w:val="24"/>
          <w:szCs w:val="24"/>
        </w:rPr>
        <w:t>内责任</w:t>
      </w:r>
      <w:proofErr w:type="gramEnd"/>
      <w:r>
        <w:rPr>
          <w:rFonts w:ascii="宋体" w:hAnsi="宋体" w:cs="宋体" w:hint="eastAsia"/>
          <w:sz w:val="24"/>
          <w:szCs w:val="24"/>
        </w:rPr>
        <w:t>人员到达现场。</w:t>
      </w:r>
    </w:p>
    <w:p w:rsidR="004236E4" w:rsidRDefault="004236E4" w:rsidP="004236E4">
      <w:pPr>
        <w:autoSpaceDE w:val="0"/>
        <w:autoSpaceDN w:val="0"/>
        <w:spacing w:line="360" w:lineRule="auto"/>
        <w:ind w:firstLineChars="200" w:firstLine="448"/>
        <w:jc w:val="left"/>
        <w:rPr>
          <w:rFonts w:ascii="宋体" w:hAnsi="宋体" w:cs="宋体"/>
          <w:b/>
          <w:sz w:val="24"/>
          <w:szCs w:val="24"/>
        </w:rPr>
      </w:pPr>
      <w:r>
        <w:rPr>
          <w:rFonts w:ascii="宋体" w:hAnsi="宋体" w:cs="宋体" w:hint="eastAsia"/>
          <w:b/>
          <w:sz w:val="24"/>
          <w:szCs w:val="24"/>
        </w:rPr>
        <w:t>四、管理要求及合同时间</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1.管理要求</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合同履行相挂钩。（考核标准以合同所列细则为准）</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乙方接受甲方的委托，向甲方派遣经过公安机关专业培训合格且具备专业服务经验的保安员，在甲方要求的服务区域内提供全天24小时的保安服务。</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2.安保公司必须持有</w:t>
      </w:r>
      <w:r>
        <w:rPr>
          <w:rFonts w:ascii="宋体" w:hAnsi="宋体" w:cs="宋体" w:hint="eastAsia"/>
          <w:color w:val="000000" w:themeColor="text1"/>
          <w:sz w:val="24"/>
          <w:szCs w:val="24"/>
        </w:rPr>
        <w:t>公安机关颁发</w:t>
      </w:r>
      <w:r>
        <w:rPr>
          <w:rFonts w:ascii="宋体" w:hAnsi="宋体" w:cs="宋体" w:hint="eastAsia"/>
          <w:sz w:val="24"/>
          <w:szCs w:val="24"/>
        </w:rPr>
        <w:t>的保安服务许可证，服务范围包括（门卫、巡逻、守护、安全检查）</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lastRenderedPageBreak/>
        <w:t>3.合同时间</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时间：期限一年，双方应在合同执行日前30日内完成合同签订。（特殊情况以合同为准）</w:t>
      </w:r>
    </w:p>
    <w:p w:rsidR="004236E4" w:rsidRDefault="004236E4" w:rsidP="004236E4">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4.工作交接时间</w:t>
      </w:r>
    </w:p>
    <w:p w:rsidR="0035695D" w:rsidRDefault="004236E4" w:rsidP="006072F8">
      <w:pPr>
        <w:autoSpaceDE w:val="0"/>
        <w:autoSpaceDN w:val="0"/>
        <w:spacing w:line="360" w:lineRule="auto"/>
        <w:ind w:firstLineChars="200" w:firstLine="446"/>
        <w:jc w:val="left"/>
        <w:rPr>
          <w:rFonts w:ascii="宋体" w:hAnsi="宋体" w:cs="宋体"/>
          <w:sz w:val="24"/>
          <w:szCs w:val="24"/>
        </w:rPr>
      </w:pPr>
      <w:r>
        <w:rPr>
          <w:rFonts w:ascii="宋体" w:hAnsi="宋体" w:cs="宋体" w:hint="eastAsia"/>
          <w:sz w:val="24"/>
          <w:szCs w:val="24"/>
        </w:rPr>
        <w:t>双方在合同签订后，乙方必须在合同执行日前七个工作日内完成所有岗位人员的上岗，并确保能按期履行合同。</w:t>
      </w:r>
    </w:p>
    <w:p w:rsidR="006072F8" w:rsidRPr="000C02F2" w:rsidRDefault="006072F8" w:rsidP="006072F8">
      <w:pPr>
        <w:autoSpaceDE w:val="0"/>
        <w:autoSpaceDN w:val="0"/>
        <w:spacing w:line="360" w:lineRule="auto"/>
        <w:ind w:firstLineChars="200" w:firstLine="448"/>
        <w:jc w:val="left"/>
        <w:rPr>
          <w:rFonts w:ascii="宋体" w:hAnsi="宋体" w:cs="宋体"/>
          <w:b/>
          <w:sz w:val="24"/>
          <w:szCs w:val="24"/>
        </w:rPr>
      </w:pPr>
      <w:r w:rsidRPr="000C02F2">
        <w:rPr>
          <w:rFonts w:ascii="宋体" w:hAnsi="宋体" w:cs="宋体" w:hint="eastAsia"/>
          <w:b/>
          <w:sz w:val="24"/>
          <w:szCs w:val="24"/>
        </w:rPr>
        <w:t>五、费用分割</w:t>
      </w:r>
    </w:p>
    <w:p w:rsidR="000C02F2" w:rsidRPr="000C02F2" w:rsidRDefault="000C02F2" w:rsidP="000C02F2">
      <w:pPr>
        <w:widowControl/>
        <w:ind w:firstLineChars="196" w:firstLine="437"/>
        <w:jc w:val="left"/>
        <w:rPr>
          <w:sz w:val="24"/>
        </w:rPr>
      </w:pPr>
      <w:r w:rsidRPr="000C02F2">
        <w:rPr>
          <w:rFonts w:hint="eastAsia"/>
          <w:sz w:val="24"/>
        </w:rPr>
        <w:t>服务人员加班费用、福利费、服装费、工具费、税费及利润等全部费用由服务企业提供。承担治安保卫工作所需单价</w:t>
      </w:r>
      <w:r w:rsidRPr="000C02F2">
        <w:rPr>
          <w:rFonts w:hint="eastAsia"/>
          <w:sz w:val="24"/>
        </w:rPr>
        <w:t>300</w:t>
      </w:r>
      <w:r w:rsidRPr="000C02F2">
        <w:rPr>
          <w:rFonts w:hint="eastAsia"/>
          <w:sz w:val="24"/>
        </w:rPr>
        <w:t>元</w:t>
      </w:r>
      <w:r w:rsidRPr="000C02F2">
        <w:rPr>
          <w:rFonts w:hint="eastAsia"/>
          <w:sz w:val="24"/>
        </w:rPr>
        <w:t>/</w:t>
      </w:r>
      <w:proofErr w:type="gramStart"/>
      <w:r w:rsidRPr="000C02F2">
        <w:rPr>
          <w:rFonts w:hint="eastAsia"/>
          <w:sz w:val="24"/>
        </w:rPr>
        <w:t>个</w:t>
      </w:r>
      <w:proofErr w:type="gramEnd"/>
      <w:r w:rsidRPr="000C02F2">
        <w:rPr>
          <w:rFonts w:hint="eastAsia"/>
          <w:sz w:val="24"/>
        </w:rPr>
        <w:t>以内易损设备（如巡更系统手持探头、安检棒、警用装备等）的更新费用，每个出入口配备电磁抛网器（</w:t>
      </w:r>
      <w:proofErr w:type="gramStart"/>
      <w:r w:rsidRPr="000C02F2">
        <w:rPr>
          <w:rFonts w:hint="eastAsia"/>
          <w:sz w:val="24"/>
        </w:rPr>
        <w:t>电磁网枪</w:t>
      </w:r>
      <w:proofErr w:type="gramEnd"/>
      <w:r w:rsidRPr="000C02F2">
        <w:rPr>
          <w:rFonts w:hint="eastAsia"/>
          <w:sz w:val="24"/>
        </w:rPr>
        <w:t>），应配备不少于以下安保器具的装备及器械，如：防爆盾牌、防爆头盔、防刺服</w:t>
      </w:r>
      <w:r w:rsidRPr="000C02F2">
        <w:rPr>
          <w:rFonts w:hint="eastAsia"/>
          <w:sz w:val="24"/>
        </w:rPr>
        <w:t>/</w:t>
      </w:r>
      <w:r w:rsidRPr="000C02F2">
        <w:rPr>
          <w:rFonts w:hint="eastAsia"/>
          <w:sz w:val="24"/>
        </w:rPr>
        <w:t>防弹背心、防割手套、统一制服、反光背心、橡胶警棍、防爆钢叉、抓捕器、对讲机、执法记录仪、强光手电等。不提供保安服务人员免费食宿。采购人免费提供</w:t>
      </w:r>
      <w:r w:rsidRPr="000C02F2">
        <w:rPr>
          <w:rFonts w:hint="eastAsia"/>
          <w:sz w:val="24"/>
        </w:rPr>
        <w:t>25</w:t>
      </w:r>
      <w:r w:rsidRPr="000C02F2">
        <w:rPr>
          <w:rFonts w:hint="eastAsia"/>
          <w:sz w:val="24"/>
        </w:rPr>
        <w:t>平米的保安用房、提供必要的办公家具及办公设备。</w:t>
      </w:r>
    </w:p>
    <w:p w:rsidR="0035695D" w:rsidRPr="000C02F2" w:rsidRDefault="0035695D">
      <w:pPr>
        <w:widowControl/>
        <w:jc w:val="left"/>
        <w:rPr>
          <w:sz w:val="24"/>
        </w:rPr>
      </w:pPr>
    </w:p>
    <w:p w:rsidR="0035695D" w:rsidRPr="000C02F2" w:rsidRDefault="00065E5A">
      <w:pPr>
        <w:widowControl/>
        <w:jc w:val="left"/>
        <w:rPr>
          <w:rFonts w:hAnsiTheme="minorEastAsia"/>
          <w:b/>
          <w:bCs/>
          <w:kern w:val="28"/>
          <w:sz w:val="32"/>
          <w:szCs w:val="32"/>
        </w:rPr>
      </w:pPr>
      <w:r w:rsidRPr="000C02F2">
        <w:rPr>
          <w:rFonts w:hAnsiTheme="minorEastAsia"/>
          <w:b/>
          <w:bCs/>
          <w:kern w:val="28"/>
          <w:sz w:val="32"/>
          <w:szCs w:val="32"/>
        </w:rPr>
        <w:br w:type="page"/>
      </w:r>
    </w:p>
    <w:p w:rsidR="0035695D" w:rsidRDefault="00065E5A">
      <w:pPr>
        <w:pStyle w:val="ab"/>
        <w:rPr>
          <w:rFonts w:ascii="Times New Roman" w:hAnsi="Times New Roman"/>
        </w:rPr>
      </w:pPr>
      <w:r>
        <w:rPr>
          <w:rFonts w:ascii="Times New Roman" w:hAnsiTheme="minorEastAsia"/>
        </w:rPr>
        <w:lastRenderedPageBreak/>
        <w:t>第三部分投标须知</w:t>
      </w:r>
    </w:p>
    <w:p w:rsidR="0035695D" w:rsidRDefault="00065E5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heme="minorEastAsia" w:cs="Times New Roman"/>
          <w:color w:val="auto"/>
        </w:rPr>
        <w:t>说明</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heme="minorEastAsia" w:cs="Times New Roman"/>
          <w:color w:val="auto"/>
        </w:rPr>
        <w:t>概述</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本招标文件仅适用于投标邀请函中所叙述项目货物和服务的采购。</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heme="minorEastAsia" w:cs="Times New Roman"/>
          <w:color w:val="auto"/>
        </w:rPr>
        <w:t>定义</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heme="minorEastAsia" w:cs="Times New Roman"/>
          <w:color w:val="auto"/>
        </w:rPr>
        <w:t>采购人</w:t>
      </w:r>
      <w:r>
        <w:rPr>
          <w:rFonts w:ascii="Times New Roman" w:eastAsia="宋体" w:hAnsi="Times New Roman" w:cs="Times New Roman"/>
          <w:color w:val="auto"/>
        </w:rPr>
        <w:t>”</w:t>
      </w:r>
      <w:r>
        <w:rPr>
          <w:rFonts w:ascii="Times New Roman" w:eastAsia="宋体" w:hAnsiTheme="minorEastAsia" w:cs="Times New Roman"/>
          <w:color w:val="auto"/>
        </w:rPr>
        <w:t>和</w:t>
      </w:r>
      <w:r>
        <w:rPr>
          <w:rFonts w:ascii="Times New Roman" w:eastAsia="宋体" w:hAnsi="Times New Roman" w:cs="Times New Roman"/>
          <w:color w:val="auto"/>
        </w:rPr>
        <w:t>“</w:t>
      </w:r>
      <w:r>
        <w:rPr>
          <w:rFonts w:ascii="Times New Roman" w:eastAsia="宋体" w:hAnsiTheme="minorEastAsia" w:cs="Times New Roman"/>
          <w:color w:val="auto"/>
        </w:rPr>
        <w:t>招标人</w:t>
      </w:r>
      <w:r>
        <w:rPr>
          <w:rFonts w:ascii="Times New Roman" w:eastAsia="宋体" w:hAnsi="Times New Roman" w:cs="Times New Roman"/>
          <w:color w:val="auto"/>
        </w:rPr>
        <w:t>”</w:t>
      </w:r>
      <w:r>
        <w:rPr>
          <w:rFonts w:ascii="Times New Roman" w:eastAsia="宋体" w:hAnsiTheme="minorEastAsia" w:cs="Times New Roman"/>
          <w:color w:val="auto"/>
        </w:rPr>
        <w:t>系指本次招标活动的采购单位。</w:t>
      </w:r>
      <w:r>
        <w:rPr>
          <w:rFonts w:ascii="Times New Roman" w:eastAsia="宋体" w:hAnsi="Times New Roman" w:cs="Times New Roman"/>
          <w:color w:val="auto"/>
        </w:rPr>
        <w:t>“</w:t>
      </w:r>
      <w:r>
        <w:rPr>
          <w:rFonts w:ascii="Times New Roman" w:eastAsia="宋体" w:hAnsiTheme="minorEastAsia" w:cs="Times New Roman"/>
          <w:color w:val="auto"/>
        </w:rPr>
        <w:t>采购代理机构</w:t>
      </w:r>
      <w:r>
        <w:rPr>
          <w:rFonts w:ascii="Times New Roman" w:eastAsia="宋体" w:hAnsi="Times New Roman" w:cs="Times New Roman"/>
          <w:color w:val="auto"/>
        </w:rPr>
        <w:t>”</w:t>
      </w:r>
      <w:r>
        <w:rPr>
          <w:rFonts w:ascii="Times New Roman" w:eastAsia="宋体" w:hAnsiTheme="minorEastAsia" w:cs="Times New Roman"/>
          <w:color w:val="auto"/>
        </w:rPr>
        <w:t>系指组织本次招标活动的机构，即</w:t>
      </w:r>
      <w:r>
        <w:rPr>
          <w:rFonts w:ascii="Times New Roman" w:eastAsia="宋体" w:hAnsi="Times New Roman" w:cs="Times New Roman"/>
          <w:color w:val="auto"/>
        </w:rPr>
        <w:t>“</w:t>
      </w:r>
      <w:r>
        <w:rPr>
          <w:rFonts w:ascii="Times New Roman" w:eastAsia="宋体" w:hAnsiTheme="minorEastAsia" w:cs="Times New Roman"/>
          <w:color w:val="auto"/>
        </w:rPr>
        <w:t>天津市滨海新区政府采购中心</w:t>
      </w:r>
      <w:r>
        <w:rPr>
          <w:rFonts w:ascii="Times New Roman" w:eastAsia="宋体" w:hAnsi="Times New Roman" w:cs="Times New Roman"/>
          <w:color w:val="auto"/>
        </w:rPr>
        <w:t>”</w:t>
      </w:r>
      <w:r>
        <w:rPr>
          <w:rFonts w:ascii="Times New Roman" w:eastAsia="宋体" w:hAnsiTheme="minorEastAsia" w:cs="Times New Roman"/>
          <w:color w:val="auto"/>
        </w:rPr>
        <w:t>。</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heme="minorEastAsia" w:cs="Times New Roman"/>
          <w:color w:val="auto"/>
        </w:rPr>
        <w:t>投标人</w:t>
      </w:r>
      <w:r>
        <w:rPr>
          <w:rFonts w:ascii="Times New Roman" w:eastAsia="宋体" w:hAnsi="Times New Roman" w:cs="Times New Roman"/>
          <w:color w:val="auto"/>
        </w:rPr>
        <w:t>”</w:t>
      </w:r>
      <w:r>
        <w:rPr>
          <w:rFonts w:ascii="Times New Roman" w:eastAsia="宋体" w:hAnsiTheme="minorEastAsia" w:cs="Times New Roman"/>
          <w:color w:val="auto"/>
        </w:rPr>
        <w:t>系指</w:t>
      </w:r>
      <w:r>
        <w:rPr>
          <w:rFonts w:ascii="Times New Roman" w:eastAsia="宋体" w:hAnsiTheme="minorEastAsia" w:cs="Times New Roman" w:hint="eastAsia"/>
          <w:color w:val="auto"/>
        </w:rPr>
        <w:t>响应招标、参加投标竞争的法人、其他组织或者自然人。</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heme="minorEastAsia" w:cs="Times New Roman"/>
          <w:color w:val="auto"/>
        </w:rPr>
        <w:t>服务</w:t>
      </w:r>
      <w:r>
        <w:rPr>
          <w:rFonts w:ascii="Times New Roman" w:eastAsia="宋体" w:hAnsi="Times New Roman" w:cs="Times New Roman"/>
          <w:color w:val="auto"/>
        </w:rPr>
        <w:t>”</w:t>
      </w:r>
      <w:r>
        <w:rPr>
          <w:rFonts w:ascii="Times New Roman" w:eastAsia="宋体" w:hAnsiTheme="minorEastAsia" w:cs="Times New Roman"/>
          <w:color w:val="auto"/>
          <w:szCs w:val="21"/>
        </w:rPr>
        <w:t>系指招标文件规定的投标人为完成采购项目所需承担的全部义务。</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heme="minorEastAsia" w:cs="Times New Roman"/>
          <w:color w:val="auto"/>
        </w:rPr>
        <w:t>解释权</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本次招投标的最终解释权归为采购人、采购代理机构。</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heme="minorEastAsia" w:cs="Times New Roman"/>
          <w:color w:val="auto"/>
        </w:rPr>
        <w:t>符合《投标邀请函》中关于供应商资格要求（实质性要求）的规定。</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heme="minorEastAsia" w:cs="Times New Roman"/>
          <w:color w:val="auto"/>
        </w:rPr>
        <w:t>关于联合体投标</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w:t>
      </w:r>
      <w:r>
        <w:rPr>
          <w:rFonts w:ascii="Times New Roman" w:eastAsia="宋体" w:hAnsiTheme="minorEastAsia" w:cs="Times New Roman"/>
          <w:color w:val="auto"/>
        </w:rPr>
        <w:t>《投标邀请函》接受联合体投标的：</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）两个以上的自然人、法人或者其他组织可以组成一个联合体，以一个供应商的身份共同参加政府采购。</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heme="minorEastAsia" w:cs="Times New Roman" w:hint="eastAsia"/>
          <w:color w:val="auto"/>
        </w:rPr>
        <w:t>要求</w:t>
      </w:r>
      <w:r>
        <w:rPr>
          <w:rFonts w:ascii="Times New Roman" w:eastAsia="宋体" w:hAnsiTheme="minorEastAsia" w:cs="Times New Roman"/>
          <w:color w:val="auto"/>
        </w:rPr>
        <w:t>）。</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imes New Roman" w:cs="Times New Roman" w:hint="eastAsia"/>
          <w:color w:val="auto"/>
        </w:rPr>
        <w:t>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w:t>
      </w:r>
      <w:r>
        <w:rPr>
          <w:rFonts w:ascii="Times New Roman" w:eastAsia="宋体" w:hAnsiTheme="minorEastAsia" w:hint="eastAsia"/>
          <w:color w:val="auto"/>
        </w:rPr>
        <w:t>下载招标文件</w:t>
      </w:r>
      <w:r>
        <w:rPr>
          <w:rFonts w:ascii="Times New Roman" w:eastAsia="宋体" w:hAnsiTheme="minorEastAsia"/>
          <w:color w:val="auto"/>
        </w:rPr>
        <w:t>时，应以联合体协议中确定的主体方名义</w:t>
      </w:r>
      <w:r>
        <w:rPr>
          <w:rFonts w:ascii="Times New Roman" w:eastAsia="宋体" w:hAnsiTheme="minorEastAsia" w:hint="eastAsia"/>
          <w:color w:val="auto"/>
        </w:rPr>
        <w:t>下载</w:t>
      </w:r>
      <w:r>
        <w:rPr>
          <w:rFonts w:ascii="Times New Roman" w:eastAsia="宋体" w:hAnsiTheme="minorEastAsia"/>
          <w:color w:val="auto"/>
        </w:rPr>
        <w:t>。</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）联合体投标的，应以主体方名义提交投标保证金（如有），对联合体各方均具有约束力。</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color w:val="auto"/>
        </w:rPr>
        <w:t>对应哪</w:t>
      </w:r>
      <w:proofErr w:type="gramEnd"/>
      <w:r>
        <w:rPr>
          <w:rFonts w:ascii="Times New Roman" w:eastAsia="宋体" w:hAnsiTheme="minorEastAsia" w:cs="Times New Roman"/>
          <w:color w:val="auto"/>
        </w:rPr>
        <w:t>一方的打分内容按主体方打分。</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）联合体中任意一方为中小企业的，该方应提供《中小企业声明函》。</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8</w:t>
      </w:r>
      <w:r>
        <w:rPr>
          <w:rFonts w:ascii="Times New Roman" w:eastAsia="宋体" w:hAnsiTheme="minorEastAsia" w:cs="Times New Roman"/>
          <w:color w:val="auto"/>
        </w:rPr>
        <w:t>）联合体各方应当共同与采购人签订采购合同，就采购合同约定的事项对采购人承担连带责任。</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heme="minorEastAsia" w:cs="Times New Roman"/>
          <w:color w:val="auto"/>
        </w:rPr>
        <w:t>关于关联企业</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Pr>
          <w:rFonts w:ascii="Times New Roman" w:eastAsia="宋体" w:hAnsiTheme="minorEastAsia" w:cs="Times New Roman"/>
          <w:color w:val="auto"/>
        </w:rPr>
        <w:lastRenderedPageBreak/>
        <w:t>将同时被拒绝。</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4.5</w:t>
      </w:r>
      <w:r>
        <w:rPr>
          <w:rFonts w:ascii="Times New Roman" w:eastAsia="宋体" w:hAnsiTheme="minorEastAsia" w:cs="Times New Roman" w:hint="eastAsia"/>
          <w:color w:val="auto"/>
        </w:rPr>
        <w:t>关于分公司投标</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4.6</w:t>
      </w:r>
      <w:r>
        <w:rPr>
          <w:rFonts w:ascii="Times New Roman" w:eastAsia="宋体" w:hAnsiTheme="minorEastAsia" w:cs="Times New Roman" w:hint="eastAsia"/>
          <w:color w:val="auto"/>
        </w:rPr>
        <w:t>关于提供前期服务的供应商</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4.7</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根据《财政部民政部中国残疾人联合会关于促进残疾人就业政府采购政策的通知》（财库〔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heme="minorEastAsia" w:cs="Times New Roman"/>
          <w:color w:val="auto"/>
        </w:rPr>
        <w:t>合格的服务</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heme="minorEastAsia" w:cs="Times New Roman"/>
          <w:color w:val="auto"/>
        </w:rPr>
        <w:t>投标人所提供的服务应当没有侵犯任何第三方的知识产权、技术秘密等合法权利。</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5.2 </w:t>
      </w:r>
      <w:r>
        <w:rPr>
          <w:rFonts w:ascii="Times New Roman" w:eastAsia="宋体" w:hAnsiTheme="minorEastAsia" w:cs="Times New Roman"/>
          <w:color w:val="auto"/>
        </w:rPr>
        <w:t>投标人提供的服务应当符合招标文件的要求，并且其质量完全符合国家标准、行业标准或地方标准。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heme="minorEastAsia" w:cs="Times New Roman"/>
          <w:color w:val="auto"/>
        </w:rPr>
        <w:t>投标费用</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6.1 </w:t>
      </w:r>
      <w:r>
        <w:rPr>
          <w:rFonts w:ascii="Times New Roman" w:eastAsia="宋体" w:hAnsiTheme="minorEastAsia" w:cs="Times New Roman"/>
          <w:color w:val="auto"/>
        </w:rPr>
        <w:t>本项目不收取招标代理服务费。</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6.2 </w:t>
      </w:r>
      <w:r>
        <w:rPr>
          <w:rFonts w:ascii="Times New Roman" w:eastAsia="宋体" w:hAnsiTheme="minorEastAsia" w:cs="Times New Roman"/>
          <w:color w:val="auto"/>
        </w:rPr>
        <w:t>无论投标过程中的做法和结果如何，投标人自行承担所有与参加投标有关的费用。</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heme="minorEastAsia" w:cs="Times New Roman"/>
          <w:color w:val="auto"/>
        </w:rPr>
        <w:t>信息发布</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20" w:history="1">
        <w:r>
          <w:rPr>
            <w:rStyle w:val="af"/>
            <w:rFonts w:ascii="Times New Roman" w:eastAsia="宋体" w:hAnsi="Times New Roman" w:cs="Times New Roman"/>
          </w:rPr>
          <w:t>http://tjgp.cz.tj.gov.cn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1" w:history="1">
        <w:r>
          <w:rPr>
            <w:rStyle w:val="af"/>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的相关信息。因没有及时关注而未能如期获取相关信息，投标人自行承担由此可能产生的风险。</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heme="minorEastAsia" w:cs="Times New Roman" w:hint="eastAsia"/>
          <w:color w:val="auto"/>
        </w:rPr>
        <w:t>质疑</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2" w:history="1">
        <w:r>
          <w:rPr>
            <w:rStyle w:val="af"/>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heme="minorEastAsia" w:cs="Times New Roman"/>
          <w:color w:val="auto"/>
        </w:rPr>
        <w:t>其他</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35695D" w:rsidRDefault="00065E5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B  </w:t>
      </w:r>
      <w:r>
        <w:rPr>
          <w:rFonts w:ascii="Times New Roman" w:eastAsia="宋体" w:hAnsiTheme="minorEastAsia" w:cs="Times New Roman"/>
          <w:color w:val="auto"/>
        </w:rPr>
        <w:t>招标文件说明</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heme="minorEastAsia" w:cs="Times New Roman"/>
          <w:color w:val="auto"/>
        </w:rPr>
        <w:t>招标文件的构成</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heme="minorEastAsia" w:cs="Times New Roman"/>
          <w:color w:val="auto"/>
        </w:rPr>
        <w:t>招标文件由下述部分组成：</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）招标项目需求</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）投标须知</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）合同条款</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）投标文件格式</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）本项目招标文件的更正公告内容（如有）</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10.3</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heme="minorEastAsia" w:cs="Times New Roman"/>
          <w:color w:val="auto"/>
        </w:rPr>
        <w:t>招标文件中涉及的参照品牌、型号仅</w:t>
      </w:r>
      <w:proofErr w:type="gramStart"/>
      <w:r>
        <w:rPr>
          <w:rFonts w:ascii="Times New Roman" w:eastAsia="宋体" w:hAnsiTheme="minorEastAsia" w:cs="Times New Roman"/>
          <w:color w:val="auto"/>
        </w:rPr>
        <w:t>起说明</w:t>
      </w:r>
      <w:proofErr w:type="gramEnd"/>
      <w:r>
        <w:rPr>
          <w:rFonts w:ascii="Times New Roman" w:eastAsia="宋体" w:hAnsiTheme="minorEastAsia" w:cs="Times New Roman"/>
          <w:color w:val="auto"/>
        </w:rPr>
        <w:t>作用，并没有任何限制性，投标人在投标中可以选用其他替代品牌或型号，但这些替代要实质上优于或相当于招标要求。</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招标文件的澄清和修改</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heme="minorEastAsia"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以更正公告形式发布。</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heme="minorEastAsia" w:cs="Times New Roman"/>
          <w:color w:val="auto"/>
        </w:rPr>
        <w:t>更正公告一经在</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发布，天津市政府采购中心招投标系统将自动发送通知至已报名供应商的</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11.3 </w:t>
      </w:r>
      <w:r>
        <w:rPr>
          <w:rFonts w:ascii="Times New Roman" w:eastAsia="宋体" w:hAnsiTheme="minorEastAsia" w:cs="Times New Roman"/>
          <w:color w:val="auto"/>
        </w:rPr>
        <w:t>更正公告的内容为招标文件的组成部分。当招标文件与更正公告就同一内容的表述不一致时，以最后发出的更正公告内容为准。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答疑会和踏勘现场</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heme="minorEastAsia"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以更正公告的形式发布外，不构成对招标文件的修改，不作为投标人编制投标文件的依据。</w:t>
      </w:r>
    </w:p>
    <w:p w:rsidR="0035695D" w:rsidRDefault="00065E5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heme="minorEastAsia" w:cs="Times New Roman"/>
          <w:color w:val="auto"/>
        </w:rPr>
        <w:t>投标文件的编制</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要求</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heme="minorEastAsia" w:cs="Times New Roman"/>
          <w:color w:val="auto"/>
        </w:rPr>
        <w:t>投标人应根据招标项目需求和投标文件格式编制投标文件，保证其真实有效，并承担相应的法律责任。</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Pr>
          <w:rFonts w:ascii="Times New Roman" w:eastAsia="宋体" w:hAnsiTheme="minorEastAsia" w:cs="Times New Roman"/>
          <w:color w:val="auto"/>
        </w:rPr>
        <w:lastRenderedPageBreak/>
        <w:t>购代理机构核对发现有不一致或</w:t>
      </w:r>
      <w:proofErr w:type="gramStart"/>
      <w:r>
        <w:rPr>
          <w:rFonts w:ascii="Times New Roman" w:eastAsia="宋体" w:hAnsiTheme="minorEastAsia" w:cs="Times New Roman"/>
          <w:color w:val="auto"/>
        </w:rPr>
        <w:t>供应商无正当</w:t>
      </w:r>
      <w:proofErr w:type="gramEnd"/>
      <w:r>
        <w:rPr>
          <w:rFonts w:ascii="Times New Roman" w:eastAsia="宋体" w:hAnsiTheme="minorEastAsia" w:cs="Times New Roman"/>
          <w:color w:val="auto"/>
        </w:rPr>
        <w:t>理由不按时提供原件的，按有关规定执行。</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heme="minorEastAsia" w:cs="Times New Roman"/>
          <w:color w:val="auto"/>
        </w:rPr>
        <w:t>投标语言及计量单位</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heme="minorEastAsia" w:cs="Times New Roman"/>
          <w:color w:val="auto"/>
        </w:rPr>
        <w:t>除在招标文件中另有规定，投标文件所使用的计量单位均应使用中华人民共和国法定计量单位。</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heme="minorEastAsia" w:cs="Times New Roman"/>
          <w:color w:val="auto"/>
        </w:rPr>
        <w:t>投标文件格式</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heme="minorEastAsia" w:cs="Times New Roman"/>
          <w:color w:val="auto"/>
        </w:rPr>
        <w:t>投标人应按招标文件中提供的投标文件格式完整填写。因不按要求编制而引起系统无法检索、读取相关信息时，其后果由投标人自行承担。</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heme="minorEastAsia" w:cs="Times New Roman"/>
          <w:color w:val="auto"/>
        </w:rPr>
        <w:t>投标人可对本招标文件</w:t>
      </w:r>
      <w:r>
        <w:rPr>
          <w:rFonts w:ascii="Times New Roman" w:eastAsia="宋体" w:hAnsi="Times New Roman" w:cs="Times New Roman"/>
          <w:color w:val="auto"/>
        </w:rPr>
        <w:t>“</w:t>
      </w:r>
      <w:r>
        <w:rPr>
          <w:rFonts w:ascii="Times New Roman" w:eastAsia="宋体" w:hAnsiTheme="minorEastAsia" w:cs="Times New Roman"/>
          <w:color w:val="auto"/>
        </w:rPr>
        <w:t>招标项目要求</w:t>
      </w:r>
      <w:r>
        <w:rPr>
          <w:rFonts w:ascii="Times New Roman" w:eastAsia="宋体" w:hAnsi="Times New Roman" w:cs="Times New Roman"/>
          <w:color w:val="auto"/>
        </w:rPr>
        <w:t>”</w:t>
      </w:r>
      <w:r>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heme="minorEastAsia" w:cs="Times New Roman"/>
          <w:color w:val="auto"/>
        </w:rPr>
        <w:t>如投标多个包的，要求</w:t>
      </w:r>
      <w:proofErr w:type="gramStart"/>
      <w:r>
        <w:rPr>
          <w:rFonts w:ascii="Times New Roman" w:eastAsia="宋体" w:hAnsiTheme="minorEastAsia" w:cs="Times New Roman"/>
          <w:color w:val="auto"/>
        </w:rPr>
        <w:t>按包分别</w:t>
      </w:r>
      <w:proofErr w:type="gramEnd"/>
      <w:r>
        <w:rPr>
          <w:rFonts w:ascii="Times New Roman" w:eastAsia="宋体" w:hAnsiTheme="minorEastAsia" w:cs="Times New Roman"/>
          <w:color w:val="auto"/>
        </w:rPr>
        <w:t>独立制作投标文件。</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heme="minorEastAsia"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顺序编制页码。</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heme="minorEastAsia" w:cs="Times New Roman"/>
          <w:color w:val="auto"/>
        </w:rPr>
        <w:t>投标报价</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heme="minorEastAsia" w:cs="Times New Roman"/>
          <w:color w:val="auto"/>
        </w:rPr>
        <w:t>投标书、开标一览表等各表中的报价，若无特殊说明应采用人民币填报。</w:t>
      </w:r>
    </w:p>
    <w:p w:rsidR="0035695D" w:rsidRDefault="00065E5A">
      <w:pPr>
        <w:pStyle w:val="Default"/>
        <w:ind w:firstLine="446"/>
        <w:rPr>
          <w:rFonts w:ascii="Times New Roman" w:eastAsia="宋体" w:hAnsi="Times New Roman"/>
        </w:rPr>
      </w:pPr>
      <w:r>
        <w:rPr>
          <w:rFonts w:ascii="Times New Roman" w:eastAsia="宋体" w:hAnsi="Times New Roman" w:cs="Times New Roman"/>
          <w:color w:val="auto"/>
        </w:rPr>
        <w:t>16.2</w:t>
      </w:r>
      <w:r>
        <w:rPr>
          <w:rFonts w:ascii="Times New Roman" w:eastAsia="宋体" w:hAnsiTheme="minorEastAsia"/>
        </w:rPr>
        <w:t>投标报价是为完成招标文件规定的一切工作所需的全部费用的最终优惠价格。</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16.3 </w:t>
      </w:r>
      <w:r>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heme="minorEastAsia" w:cs="Times New Roman"/>
          <w:color w:val="auto"/>
        </w:rPr>
        <w:t>投标人资格证明文件</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投标人必须提交证明其有资格进行投标和有能力履行合同的文件，作为投标文件的一部分。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）《投标邀请函》中规定的供应商资格要求（实质性要求）证明文件；</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）若国家及行业对投标项目有特殊资格要求的，还须提供特殊资格证明文件；</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）涉及本须知中</w:t>
      </w: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r>
        <w:rPr>
          <w:rFonts w:ascii="Times New Roman" w:eastAsia="宋体" w:hAnsi="Times New Roman" w:cs="Times New Roman"/>
          <w:color w:val="auto"/>
        </w:rPr>
        <w:t>”</w:t>
      </w:r>
      <w:r>
        <w:rPr>
          <w:rFonts w:ascii="Times New Roman" w:eastAsia="宋体" w:hAnsiTheme="minorEastAsia" w:cs="Times New Roman"/>
          <w:color w:val="auto"/>
        </w:rPr>
        <w:t>相关要求的，按其要求执行。</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heme="minorEastAsia" w:cs="Times New Roman"/>
          <w:color w:val="auto"/>
        </w:rPr>
        <w:t>技术响应文件</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heme="minorEastAsia" w:cs="Times New Roman"/>
          <w:color w:val="auto"/>
        </w:rPr>
        <w:t>投标人须提交证明其拟提供的服务符合招标文件规定的技术响应文件，作为投标文件的一部分。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heme="minorEastAsia" w:cs="Times New Roman"/>
          <w:color w:val="auto"/>
        </w:rPr>
        <w:t>上述技术响应文件可以是文字资料、图纸或数据，</w:t>
      </w:r>
      <w:r>
        <w:rPr>
          <w:rFonts w:ascii="Times New Roman" w:eastAsia="宋体" w:hAnsiTheme="minorEastAsia" w:cs="Times New Roman"/>
          <w:color w:val="auto"/>
          <w:szCs w:val="21"/>
        </w:rPr>
        <w:t>其内容应包括但不限于人力、物力等资源的投入以及服务内容、方式、手段、措施、质量保证及建议等。</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heme="minorEastAsia" w:cs="Times New Roman"/>
          <w:color w:val="auto"/>
        </w:rPr>
        <w:t>投标保证金</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heme="minorEastAsia" w:cs="Times New Roman"/>
          <w:color w:val="auto"/>
        </w:rPr>
        <w:t>按照《招标项目要求》要求执行。</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heme="minorEastAsia" w:cs="Times New Roman"/>
          <w:color w:val="auto"/>
        </w:rPr>
        <w:t>符合《政府采购货物和服务招标投标管理办法》和《政府采购法实施条例》相关规定。</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heme="minorEastAsia" w:cs="Times New Roman"/>
          <w:color w:val="auto"/>
        </w:rPr>
        <w:t>投标有效期</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heme="minorEastAsia" w:cs="Times New Roman"/>
          <w:color w:val="auto"/>
        </w:rPr>
        <w:t>投标有效期为</w:t>
      </w:r>
      <w:r>
        <w:rPr>
          <w:rFonts w:ascii="Times New Roman" w:eastAsia="宋体" w:hAnsiTheme="minorEastAsia" w:cs="Times New Roman" w:hint="eastAsia"/>
          <w:color w:val="auto"/>
        </w:rPr>
        <w:t>提交投标文件的截止之日</w:t>
      </w:r>
      <w:r>
        <w:rPr>
          <w:rFonts w:ascii="Times New Roman" w:eastAsia="宋体" w:hAnsiTheme="minorEastAsia" w:cs="Times New Roman"/>
          <w:color w:val="auto"/>
        </w:rPr>
        <w:t>起</w:t>
      </w:r>
      <w:r>
        <w:rPr>
          <w:rFonts w:ascii="Times New Roman" w:eastAsia="宋体" w:hAnsi="Times New Roman" w:cs="Times New Roman"/>
          <w:color w:val="auto"/>
        </w:rPr>
        <w:t>60</w:t>
      </w:r>
      <w:r>
        <w:rPr>
          <w:rFonts w:ascii="Times New Roman" w:eastAsia="宋体" w:hAnsiTheme="minorEastAsia" w:cs="Times New Roman"/>
          <w:color w:val="auto"/>
        </w:rPr>
        <w:t>天。投标书中规定的有效期短于招标文件规定的，其投标将被拒绝。</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Pr>
          <w:rFonts w:ascii="Times New Roman" w:eastAsia="宋体" w:hAnsiTheme="minorEastAsia" w:cs="Times New Roman"/>
          <w:color w:val="auto"/>
        </w:rPr>
        <w:lastRenderedPageBreak/>
        <w:t>延长投标保证金的有效期。</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heme="minorEastAsia" w:cs="Times New Roman"/>
          <w:color w:val="auto"/>
        </w:rPr>
        <w:t>投标文件的签署及规定</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35695D" w:rsidRDefault="00065E5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heme="minorEastAsia" w:cs="Times New Roman"/>
          <w:color w:val="auto"/>
        </w:rPr>
        <w:t>投标文件的网上应答和提交</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3"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heme="minorEastAsia" w:cs="Times New Roman" w:hint="eastAsia"/>
          <w:color w:val="auto"/>
        </w:rPr>
        <w:t>制作和上传电子投标文件要求</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装包及使用说明》规定的要求制作加盖投标人电子签章的电子投标文件（以通过天津公共资源电</w:t>
      </w:r>
      <w:r>
        <w:rPr>
          <w:rFonts w:ascii="Times New Roman" w:eastAsia="宋体" w:hAnsiTheme="minorEastAsia" w:cs="Times New Roman" w:hint="eastAsia"/>
          <w:color w:val="auto"/>
        </w:rPr>
        <w:lastRenderedPageBreak/>
        <w:t>子签章客户端正确读取签章信息为准），并于投标截止时间前上传至天津市政府采购中心招投标系统。</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35695D" w:rsidRDefault="00065E5A" w:rsidP="00B201B8">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35695D" w:rsidRDefault="00065E5A" w:rsidP="00B201B8">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heme="minorEastAsia" w:cs="Times New Roman"/>
          <w:color w:val="auto"/>
        </w:rPr>
        <w:t>投标人须承诺接受电子投标的方式，并自行承担由此带来的废标、无效投标的风险。</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未按招标文件的规定提交网上应答和上传加盖投标人电子签章的电子投标文件（以通过天津公共资源电子签章客户端正确读取签章信息为准）的投标将被拒绝。</w:t>
      </w:r>
    </w:p>
    <w:p w:rsidR="0035695D" w:rsidRDefault="0035695D" w:rsidP="00B201B8">
      <w:pPr>
        <w:pStyle w:val="Default"/>
        <w:spacing w:line="360" w:lineRule="auto"/>
        <w:ind w:firstLineChars="200" w:firstLine="446"/>
        <w:jc w:val="both"/>
        <w:rPr>
          <w:rFonts w:ascii="Times New Roman" w:eastAsia="宋体" w:hAnsi="Times New Roman" w:cs="Times New Roman"/>
          <w:color w:val="auto"/>
        </w:rPr>
      </w:pPr>
    </w:p>
    <w:p w:rsidR="0035695D" w:rsidRDefault="00065E5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heme="minorEastAsia" w:cs="Times New Roman"/>
          <w:color w:val="auto"/>
        </w:rPr>
        <w:t>开标和评标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w:t>
      </w:r>
      <w:r>
        <w:rPr>
          <w:rFonts w:ascii="Times New Roman" w:eastAsia="宋体" w:hAnsi="Times New Roman" w:cs="Times New Roman" w:hint="eastAsia"/>
          <w:color w:val="auto"/>
        </w:rPr>
        <w:lastRenderedPageBreak/>
        <w:t>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完成开标解密。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heme="minorEastAsia" w:cs="Times New Roman"/>
          <w:color w:val="auto"/>
        </w:rPr>
        <w:t>由于投标人原因，没有在规定时间内进行网上开标解密，视为无效投标。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heme="minorEastAsia" w:cs="Times New Roman"/>
          <w:color w:val="auto"/>
        </w:rPr>
        <w:t>开标解密后，对开标结果进行网上公示，投标人报价为空、为零的将被视为无效投标。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heme="minorEastAsia" w:cs="Times New Roman"/>
          <w:color w:val="auto"/>
        </w:rPr>
        <w:t>开标解密后，投标代表人应保持电话畅通并具备相应的网络环境，随时准备接受评委的网上询标。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heme="minorEastAsia"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询标解答</w:t>
      </w:r>
      <w:r>
        <w:rPr>
          <w:rFonts w:ascii="Times New Roman" w:eastAsia="宋体" w:hAnsi="Times New Roman" w:cs="Times New Roman"/>
          <w:color w:val="auto"/>
        </w:rPr>
        <w:t>”</w:t>
      </w:r>
      <w:r>
        <w:rPr>
          <w:rFonts w:ascii="Times New Roman" w:eastAsia="宋体" w:hAnsiTheme="minorEastAsia" w:cs="Times New Roman"/>
          <w:color w:val="auto"/>
        </w:rPr>
        <w:t>对评委的网上询标予以解答。如投标代表人被要求到评审现场答疑时，须携带身份证等有效证件原件，以备查验。</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heme="minorEastAsia"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heme="minorEastAsia" w:cs="Times New Roman"/>
          <w:color w:val="auto"/>
        </w:rPr>
        <w:t>评审委员会</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heme="minorEastAsia" w:cs="Times New Roman" w:hint="eastAsia"/>
          <w:color w:val="auto"/>
        </w:rPr>
        <w:t>评审委员会成员由采购人代表和评审专家组成，成员人数应当为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heme="minorEastAsia" w:cs="Times New Roman" w:hint="eastAsia"/>
          <w:color w:val="auto"/>
        </w:rPr>
        <w:t>评审委员会负责审查投标文件是否符合招标文件的要求，并进行审查、询标、评估和比较。评审委员会认为必要时，可向投标人进行询标。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heme="minorEastAsia" w:cs="Times New Roman" w:hint="eastAsia"/>
          <w:color w:val="auto"/>
        </w:rPr>
        <w:t>评审委员会负责完成全部评标工作，向采购人提出经评审委员会签字的书面评标报告。</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heme="minorEastAsia" w:cs="Times New Roman"/>
          <w:color w:val="auto"/>
        </w:rPr>
        <w:t>对投标文件的审查和响应性的确定</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heme="minorEastAsia" w:cs="Times New Roman" w:hint="eastAsia"/>
          <w:color w:val="auto"/>
        </w:rPr>
        <w:t>符合性检查。评审委员会依据法律法规和招标文件的规定，对投标文件的内</w:t>
      </w:r>
      <w:r>
        <w:rPr>
          <w:rFonts w:ascii="Times New Roman" w:eastAsia="宋体" w:hAnsiTheme="minorEastAsia" w:cs="Times New Roman" w:hint="eastAsia"/>
          <w:color w:val="auto"/>
        </w:rPr>
        <w:lastRenderedPageBreak/>
        <w:t>容是否完整、有无计算错误、要求的保证金是否已提供、文件签署是否正确、实质性要求等进行审查，确定每份投标文件是否实质上响应了招标文件的要求。</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heme="minorEastAsia" w:cs="Times New Roman" w:hint="eastAsia"/>
          <w:color w:val="auto"/>
        </w:rPr>
        <w:t>投标截止时间后，除评审委员会要求提供外，不接受投标人及与投标人有关的任何一方递交的材料。</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 xml:space="preserve">3 </w:t>
      </w:r>
      <w:r>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）投标文件未按招标文件的要求加盖电子签章的；</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）投标有效期短于招标文件要求的；</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）投标文件中提供虚假或失实资料的；</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4</w:t>
      </w:r>
      <w:r>
        <w:rPr>
          <w:rFonts w:ascii="Times New Roman" w:eastAsia="宋体" w:hAnsiTheme="minorEastAsia" w:cs="Times New Roman" w:hint="eastAsia"/>
          <w:color w:val="auto"/>
        </w:rPr>
        <w:t>）不能满足招标文件中全部实质性要求，或加注“★”号条款出现负偏离，或经评审委员会认定未实质性响应招标文件要求，或投标内容不符合相关政策性规定的；</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5</w:t>
      </w:r>
      <w:r>
        <w:rPr>
          <w:rFonts w:ascii="Times New Roman" w:eastAsia="宋体" w:hAnsiTheme="minorEastAsia" w:cs="Times New Roman" w:hint="eastAsia"/>
          <w:color w:val="auto"/>
        </w:rPr>
        <w:t>）未按时进行网上解密或电子投标文件损坏、无效的；</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6</w:t>
      </w:r>
      <w:r>
        <w:rPr>
          <w:rFonts w:ascii="Times New Roman" w:eastAsia="宋体" w:hAnsiTheme="minorEastAsia" w:cs="Times New Roman" w:hint="eastAsia"/>
          <w:color w:val="auto"/>
        </w:rPr>
        <w:t>）投标报价超出采购预算或最高限价；</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）存在串通情形的；</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8</w:t>
      </w:r>
      <w:r>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35695D" w:rsidRDefault="00065E5A" w:rsidP="00B201B8">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9</w:t>
      </w:r>
      <w:r>
        <w:rPr>
          <w:rFonts w:ascii="Times New Roman" w:eastAsia="宋体" w:hAnsiTheme="minorEastAsia" w:cs="Times New Roman" w:hint="eastAsia"/>
          <w:color w:val="auto"/>
        </w:rPr>
        <w:t>）根据《关于在相关自由贸易试验区和自由贸易港开展推动解决政府采购异常低价问题试点工作的通知》（财办库〔</w:t>
      </w:r>
      <w:r>
        <w:rPr>
          <w:rFonts w:ascii="Times New Roman" w:eastAsia="宋体" w:hAnsiTheme="minorEastAsia" w:cs="Times New Roman" w:hint="eastAsia"/>
          <w:color w:val="auto"/>
        </w:rPr>
        <w:t>2024</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265</w:t>
      </w:r>
      <w:r>
        <w:rPr>
          <w:rFonts w:ascii="Times New Roman" w:eastAsia="宋体" w:hAnsiTheme="minorEastAsia" w:cs="Times New Roman" w:hint="eastAsia"/>
          <w:color w:val="auto"/>
        </w:rPr>
        <w:t>号）的规定被判定为异常低价，供应商在合理的时间内又不能提供书面说明和必要的证明材料并对投标价格</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解释的。</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）其他法定投标无效的情形。</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heme="minorEastAsia" w:cs="Times New Roman" w:hint="eastAsia"/>
          <w:color w:val="auto"/>
        </w:rPr>
        <w:t>评审委员会对确定为实质上响应的投标进行审核，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w:t>
      </w:r>
      <w:r>
        <w:rPr>
          <w:rFonts w:ascii="Times New Roman" w:eastAsia="宋体" w:hAnsiTheme="minorEastAsia" w:cs="Times New Roman" w:hint="eastAsia"/>
          <w:color w:val="auto"/>
        </w:rPr>
        <w:lastRenderedPageBreak/>
        <w:t>开标一览表（报价表）为准；</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 xml:space="preserve">5 </w:t>
      </w:r>
      <w:r>
        <w:rPr>
          <w:rFonts w:ascii="Times New Roman" w:eastAsia="宋体" w:hAnsiTheme="minorEastAsia" w:cs="Times New Roman"/>
          <w:color w:val="auto"/>
        </w:rPr>
        <w:t>评审委员会将要求投标人按上述修改错误的方法调整投标报价，投标人同意后，调整后的报价对投标人起约束作用。如果投标人不接受修改后的报价，其投标将被拒绝。</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heme="minorEastAsia" w:cs="Times New Roman"/>
          <w:color w:val="auto"/>
        </w:rPr>
        <w:t>投标文件的澄清</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heme="minorEastAsia" w:cs="Times New Roman"/>
          <w:color w:val="auto"/>
        </w:rPr>
        <w:t>澄清有关问题。为了有助于对投标文件进行审查、评估和比较，评审委员会有权要求投标人对投标文件中含义不明确、同类问题表述不一致或者有明显文字和计算错误的内容</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必要的澄清、说明或者纠正。投标人有义务按照评审委员会通知的时间、地点指派投标代表人就相关问题进行澄清。</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heme="minorEastAsia" w:cs="Times New Roman"/>
          <w:color w:val="auto"/>
        </w:rPr>
        <w:t>投标人澄清、说明、答复或者补充的内容须为并加盖电子签章后上传至天津市政府采购中心招投标系统。</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heme="minorEastAsia" w:cs="Times New Roman"/>
          <w:color w:val="auto"/>
        </w:rPr>
        <w:t>澄清文件将作为投标文件的一部分，与投标文件具有同等的法律效力。</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heme="minorEastAsia" w:cs="Times New Roman"/>
          <w:color w:val="auto"/>
        </w:rPr>
        <w:t>投标的评估和比较</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评审委员会将根据招标文件确定的评标原则和评标方法对确定为实质上响应招标文件要求的投标进行评估和比较。</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评标原则和评标方法</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31.1 </w:t>
      </w:r>
      <w:r>
        <w:rPr>
          <w:rFonts w:ascii="Times New Roman" w:eastAsia="宋体" w:hAnsiTheme="minorEastAsia" w:cs="Times New Roman"/>
          <w:color w:val="auto"/>
        </w:rPr>
        <w:t>评标原则</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）评审委员会应当按照客观、公正、审慎的原则，根据招标文件规定的评审程序、评审方法和评审标准进行独立评审。</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）对招标文件中描述有歧义或前后不一致的地方，</w:t>
      </w:r>
      <w:r>
        <w:rPr>
          <w:rFonts w:ascii="Times New Roman" w:eastAsia="宋体" w:hAnsiTheme="minorEastAsia" w:cs="Times New Roman" w:hint="eastAsia"/>
          <w:color w:val="auto"/>
        </w:rPr>
        <w:t>但不影响项目评审的，</w:t>
      </w:r>
      <w:r>
        <w:rPr>
          <w:rFonts w:ascii="Times New Roman" w:eastAsia="宋体" w:hAnsiTheme="minorEastAsia" w:cs="Times New Roman"/>
          <w:color w:val="auto"/>
        </w:rPr>
        <w:t>评审委员会有权进行评判，但对同一条款的评判应适用于每个投标人。</w:t>
      </w:r>
    </w:p>
    <w:p w:rsidR="0035695D" w:rsidRDefault="00065E5A" w:rsidP="00B201B8">
      <w:pPr>
        <w:pStyle w:val="Default"/>
        <w:spacing w:line="360" w:lineRule="auto"/>
        <w:ind w:firstLineChars="200" w:firstLine="446"/>
        <w:jc w:val="both"/>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政府采购评审中出现下列情形之一的，评审委员会应当启动异常低价投标（响应）审查程序：（一）投标（响应）报价低于全部通过符合性审查供应商投标（响应）报价平均值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的，即投标（响应）报价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全部通过符合性审查供应商投标（响应）报价平均值×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；（二）投标（响应）报价低于通过符合性审查且报价次</w:t>
      </w:r>
      <w:proofErr w:type="gramStart"/>
      <w:r>
        <w:rPr>
          <w:rFonts w:ascii="Times New Roman" w:eastAsia="宋体" w:hAnsi="Times New Roman" w:cs="Times New Roman" w:hint="eastAsia"/>
          <w:color w:val="auto"/>
        </w:rPr>
        <w:t>低供应</w:t>
      </w:r>
      <w:proofErr w:type="gramEnd"/>
      <w:r>
        <w:rPr>
          <w:rFonts w:ascii="Times New Roman" w:eastAsia="宋体" w:hAnsi="Times New Roman" w:cs="Times New Roman" w:hint="eastAsia"/>
          <w:color w:val="auto"/>
        </w:rPr>
        <w:t>商投标（响应）报价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的，即投标（响应）报价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通过符合性审查且报价次</w:t>
      </w:r>
      <w:proofErr w:type="gramStart"/>
      <w:r>
        <w:rPr>
          <w:rFonts w:ascii="Times New Roman" w:eastAsia="宋体" w:hAnsi="Times New Roman" w:cs="Times New Roman" w:hint="eastAsia"/>
          <w:color w:val="auto"/>
        </w:rPr>
        <w:t>低供应</w:t>
      </w:r>
      <w:proofErr w:type="gramEnd"/>
      <w:r>
        <w:rPr>
          <w:rFonts w:ascii="Times New Roman" w:eastAsia="宋体" w:hAnsi="Times New Roman" w:cs="Times New Roman" w:hint="eastAsia"/>
          <w:color w:val="auto"/>
        </w:rPr>
        <w:t>商投标（响应）报价×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；（三）投标（响应）报价低于采购项目最高限价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的，即投标（响应）报价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000000" w:themeColor="text1"/>
        </w:rPr>
        <w:t>（四）其他评审委员会认为供应商报价过低，有可能影响产品质量或者不能诚信履约的情形。</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评审委员会启动异常低价投标（响应）审查后，应当要求相关供应商在评审现场合理的时间内提供书面说明及必要的证明材料，对投标（响应）价格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书面说明、证明材料主要是项目具体成本测算等与报价合理性相关的说明、材料。如果投标（响应）供应商不提供书面说明、证明材料，或者提供的书面说明、证明材料不能证明其报价合理性的，将其作为无效投标（响应）处理。审查相关情况应当在评审报告中记录。</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heme="minorEastAsia" w:cs="Times New Roman"/>
          <w:color w:val="auto"/>
        </w:rPr>
        <w:t>评标方法</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lastRenderedPageBreak/>
        <w:t>（</w:t>
      </w:r>
      <w:r>
        <w:rPr>
          <w:rFonts w:ascii="Times New Roman" w:eastAsia="宋体" w:hAnsi="Times New Roman" w:cs="Times New Roman"/>
          <w:color w:val="auto"/>
        </w:rPr>
        <w:t>1</w:t>
      </w:r>
      <w:r>
        <w:rPr>
          <w:rFonts w:ascii="Times New Roman" w:eastAsia="宋体" w:hAnsiTheme="minorEastAsia" w:cs="Times New Roman"/>
          <w:color w:val="auto"/>
        </w:rPr>
        <w:t>）采用</w:t>
      </w:r>
      <w:r>
        <w:rPr>
          <w:rFonts w:ascii="Times New Roman" w:eastAsia="宋体" w:hAnsi="Times New Roman" w:cs="Times New Roman"/>
          <w:color w:val="auto"/>
        </w:rPr>
        <w:t>“</w:t>
      </w:r>
      <w:r>
        <w:rPr>
          <w:rFonts w:ascii="Times New Roman" w:eastAsia="宋体" w:hAnsiTheme="minorEastAsia" w:cs="Times New Roman"/>
          <w:color w:val="auto"/>
        </w:rPr>
        <w:t>综合评分法</w:t>
      </w:r>
      <w:r>
        <w:rPr>
          <w:rFonts w:ascii="Times New Roman" w:eastAsia="宋体" w:hAnsi="Times New Roman" w:cs="Times New Roman"/>
          <w:color w:val="auto"/>
        </w:rPr>
        <w:t>”</w:t>
      </w:r>
      <w:r>
        <w:rPr>
          <w:rFonts w:ascii="Times New Roman" w:eastAsia="宋体" w:hAnsiTheme="minorEastAsia" w:cs="Times New Roman"/>
          <w:color w:val="auto"/>
        </w:rPr>
        <w:t>的评标方法，具体评审因素详见《招标项目需求》。评标采用百分制，各评委独立分别对实质上响应招标文件的投标进行逐项打分，对评审委员会各成员每一因素的打分汇总后取算术平均分，</w:t>
      </w:r>
      <w:proofErr w:type="gramStart"/>
      <w:r>
        <w:rPr>
          <w:rFonts w:ascii="Times New Roman" w:eastAsia="宋体" w:hAnsiTheme="minorEastAsia" w:cs="Times New Roman"/>
          <w:color w:val="auto"/>
        </w:rPr>
        <w:t>该平均</w:t>
      </w:r>
      <w:proofErr w:type="gramEnd"/>
      <w:r>
        <w:rPr>
          <w:rFonts w:ascii="Times New Roman" w:eastAsia="宋体" w:hAnsiTheme="minorEastAsia" w:cs="Times New Roman"/>
          <w:color w:val="auto"/>
        </w:rPr>
        <w:t>分为供应商的得分。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heme="minorEastAsia" w:cs="Times New Roman"/>
          <w:color w:val="auto"/>
        </w:rPr>
        <w:t>〕</w:t>
      </w:r>
      <w:r>
        <w:rPr>
          <w:rFonts w:ascii="Times New Roman" w:eastAsia="宋体" w:hAnsi="Times New Roman" w:cs="Times New Roman"/>
          <w:color w:val="auto"/>
        </w:rPr>
        <w:t>69</w:t>
      </w:r>
      <w:r>
        <w:rPr>
          <w:rFonts w:ascii="Times New Roman" w:eastAsia="宋体" w:hAnsiTheme="minorEastAsia" w:cs="Times New Roman"/>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）评审委员会审查产品资质或检测报告等相关文件符合性时，应综合考虑行业特点、交易习惯、采购需求</w:t>
      </w:r>
      <w:proofErr w:type="gramStart"/>
      <w:r>
        <w:rPr>
          <w:rFonts w:ascii="Times New Roman" w:eastAsia="宋体" w:hAnsiTheme="minorEastAsia" w:cs="Times New Roman"/>
          <w:color w:val="auto"/>
        </w:rPr>
        <w:t>最</w:t>
      </w:r>
      <w:proofErr w:type="gramEnd"/>
      <w:r>
        <w:rPr>
          <w:rFonts w:ascii="Times New Roman" w:eastAsia="宋体" w:hAnsiTheme="minorEastAsia" w:cs="Times New Roman"/>
          <w:color w:val="auto"/>
        </w:rPr>
        <w:t>本质原义等情况，而不应以投标文件中产品名称与招标文件产品名称是否一致作为审查的标准。</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）中标候选供应</w:t>
      </w:r>
      <w:proofErr w:type="gramStart"/>
      <w:r>
        <w:rPr>
          <w:rFonts w:ascii="Times New Roman" w:eastAsia="宋体" w:hAnsiTheme="minorEastAsia" w:cs="Times New Roman"/>
          <w:color w:val="auto"/>
        </w:rPr>
        <w:t>商产生</w:t>
      </w:r>
      <w:proofErr w:type="gramEnd"/>
      <w:r>
        <w:rPr>
          <w:rFonts w:ascii="Times New Roman" w:eastAsia="宋体" w:hAnsiTheme="minorEastAsia" w:cs="Times New Roman"/>
          <w:color w:val="auto"/>
        </w:rPr>
        <w:t>办法：按得分由高到低顺序确定中标候选供应商；得分相同的，按投标报价由低到高顺序确定中标候选供应商；得分且投标报价相同的，按</w:t>
      </w:r>
      <w:r>
        <w:rPr>
          <w:rFonts w:ascii="Times New Roman" w:eastAsia="宋体" w:hAnsiTheme="minorEastAsia" w:cs="Times New Roman" w:hint="eastAsia"/>
          <w:color w:val="auto"/>
        </w:rPr>
        <w:t>服务</w:t>
      </w:r>
      <w:r>
        <w:rPr>
          <w:rFonts w:ascii="Times New Roman" w:eastAsia="宋体" w:hAnsiTheme="minorEastAsia" w:cs="Times New Roman"/>
          <w:color w:val="auto"/>
        </w:rPr>
        <w:t>优劣顺序确定中标候选供应商，</w:t>
      </w:r>
      <w:r>
        <w:rPr>
          <w:rFonts w:ascii="Times New Roman" w:eastAsia="宋体" w:hAnsiTheme="minorEastAsia" w:cs="Times New Roman" w:hint="eastAsia"/>
          <w:color w:val="auto"/>
        </w:rPr>
        <w:t>采购人或评审委员会经采购人授权后按中标候选供应商顺序确定中标供应商。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）根据《政府采购货物和服务招标投标管理办法》（</w:t>
      </w:r>
      <w:r>
        <w:rPr>
          <w:rFonts w:ascii="Times New Roman" w:eastAsia="宋体" w:hAnsiTheme="minorEastAsia" w:cs="Times New Roman" w:hint="eastAsia"/>
          <w:color w:val="auto"/>
        </w:rPr>
        <w:t>财政部</w:t>
      </w:r>
      <w:r>
        <w:rPr>
          <w:rFonts w:ascii="Times New Roman" w:eastAsia="宋体" w:hAnsiTheme="minorEastAsia" w:cs="Times New Roman"/>
          <w:color w:val="auto"/>
        </w:rPr>
        <w:t>令第</w:t>
      </w:r>
      <w:r>
        <w:rPr>
          <w:rFonts w:ascii="Times New Roman" w:eastAsia="宋体" w:hAnsi="Times New Roman" w:cs="Times New Roman" w:hint="eastAsia"/>
          <w:color w:val="auto"/>
        </w:rPr>
        <w:t>87</w:t>
      </w:r>
      <w:r>
        <w:rPr>
          <w:rFonts w:ascii="Times New Roman" w:eastAsia="宋体" w:hAnsiTheme="minorEastAsia" w:cs="Times New Roman"/>
          <w:color w:val="auto"/>
        </w:rPr>
        <w:t>号）第</w:t>
      </w:r>
      <w:r>
        <w:rPr>
          <w:rFonts w:ascii="Times New Roman" w:eastAsia="宋体" w:hAnsi="Times New Roman" w:cs="Times New Roman"/>
          <w:color w:val="auto"/>
        </w:rPr>
        <w:t>43</w:t>
      </w:r>
      <w:r>
        <w:rPr>
          <w:rFonts w:ascii="Times New Roman" w:eastAsia="宋体" w:hAnsiTheme="minorEastAsia" w:cs="Times New Roman"/>
          <w:color w:val="auto"/>
        </w:rPr>
        <w:t>条规定，如评审现场经财政部门批准本项目转为其他采购方式的，按相应采购方式程序执行。</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其他注意事项</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heme="minorEastAsia" w:cs="Times New Roman"/>
          <w:color w:val="auto"/>
        </w:rPr>
        <w:t>在开标、投标期间，投标人不得向评审委员会成员或采购代理机构询问评标情况、施加任何影响，不得进行旨在影响评标结果的活动。</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heme="minorEastAsia" w:cs="Times New Roman"/>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rsidR="0035695D" w:rsidRDefault="00065E5A" w:rsidP="00B201B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32. 3 </w:t>
      </w:r>
      <w:r>
        <w:rPr>
          <w:rFonts w:ascii="Times New Roman" w:eastAsia="宋体" w:hAnsiTheme="minorEastAsia" w:cs="Times New Roman"/>
          <w:color w:val="auto"/>
        </w:rPr>
        <w:t>本项目不接受赠品、回扣或者与采购无关的其他商品、服务。</w:t>
      </w:r>
    </w:p>
    <w:p w:rsidR="0035695D" w:rsidRDefault="00065E5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heme="minorEastAsia" w:cs="Times New Roman"/>
          <w:color w:val="auto"/>
        </w:rPr>
        <w:t>授予合同</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heme="minorEastAsia" w:cs="Times New Roman"/>
          <w:color w:val="auto"/>
        </w:rPr>
        <w:t>中标供应商的产生</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heme="minorEastAsia" w:cs="Times New Roman"/>
          <w:color w:val="auto"/>
        </w:rPr>
        <w:t>采购人可以事先授权评审委员会直接确定中标供应商。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heme="minorEastAsia" w:cs="Times New Roman"/>
          <w:color w:val="auto"/>
        </w:rPr>
        <w:t>采购人也可以按照《政府采购法》及其实施条例等法律法规的规定和招标文件的要求确认中标供应商。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6"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项目资审情况</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7"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未经采购人同意，中标供应商不得分包合同。</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35695D" w:rsidRDefault="00065E5A" w:rsidP="00B201B8">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w:t>
      </w:r>
      <w:r>
        <w:rPr>
          <w:rFonts w:ascii="Times New Roman" w:eastAsia="宋体" w:hAnsiTheme="minorEastAsia" w:cs="Times New Roman"/>
          <w:color w:val="auto"/>
        </w:rPr>
        <w:lastRenderedPageBreak/>
        <w:t>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lastRenderedPageBreak/>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w:t>
      </w:r>
      <w:r>
        <w:rPr>
          <w:rFonts w:ascii="Times New Roman" w:eastAsia="宋体" w:hAnsiTheme="minorEastAsia" w:cs="Times New Roman" w:hint="eastAsia"/>
          <w:color w:val="auto"/>
        </w:rPr>
        <w:lastRenderedPageBreak/>
        <w:t>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35695D" w:rsidRDefault="00065E5A" w:rsidP="00B201B8">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35695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35695D">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35695D" w:rsidRDefault="00065E5A">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35695D" w:rsidRDefault="00065E5A">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35695D" w:rsidRDefault="00065E5A">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35695D">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35695D">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r>
            <w:r>
              <w:rPr>
                <w:rFonts w:ascii="宋体" w:hAnsi="宋体" w:cs="宋体" w:hint="eastAsia"/>
                <w:color w:val="000000"/>
                <w:kern w:val="0"/>
                <w:sz w:val="19"/>
                <w:szCs w:val="19"/>
              </w:rPr>
              <w:lastRenderedPageBreak/>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lastRenderedPageBreak/>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35695D">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35695D">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35695D">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35695D">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35695D">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35695D">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35695D" w:rsidRDefault="00065E5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35695D" w:rsidRDefault="00065E5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35695D" w:rsidRDefault="00065E5A">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35695D">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35695D" w:rsidRDefault="00065E5A">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5695D">
              <w:tc>
                <w:tcPr>
                  <w:tcW w:w="2632" w:type="dxa"/>
                  <w:shd w:val="clear" w:color="auto" w:fill="FFFFFF"/>
                  <w:tcMar>
                    <w:top w:w="150" w:type="dxa"/>
                    <w:left w:w="0" w:type="dxa"/>
                    <w:bottom w:w="150" w:type="dxa"/>
                    <w:right w:w="0" w:type="dxa"/>
                  </w:tcMar>
                </w:tcPr>
                <w:p w:rsidR="0035695D" w:rsidRDefault="00065E5A">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35695D" w:rsidRDefault="00065E5A">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35695D" w:rsidRDefault="00065E5A">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35695D" w:rsidRDefault="00065E5A">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35695D" w:rsidRDefault="0035695D">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5695D" w:rsidRDefault="00065E5A">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35695D">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35695D" w:rsidRDefault="00065E5A">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5695D">
              <w:tc>
                <w:tcPr>
                  <w:tcW w:w="2632" w:type="dxa"/>
                  <w:shd w:val="clear" w:color="auto" w:fill="FFFFFF"/>
                  <w:tcMar>
                    <w:top w:w="150" w:type="dxa"/>
                    <w:left w:w="0" w:type="dxa"/>
                    <w:bottom w:w="150" w:type="dxa"/>
                    <w:right w:w="0" w:type="dxa"/>
                  </w:tcMar>
                </w:tcPr>
                <w:p w:rsidR="0035695D" w:rsidRDefault="00065E5A">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35695D" w:rsidRDefault="00065E5A">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35695D" w:rsidRDefault="00065E5A">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35695D" w:rsidRDefault="00065E5A">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35695D" w:rsidRDefault="0035695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35695D" w:rsidRDefault="00065E5A" w:rsidP="00B201B8">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35695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5695D">
              <w:tc>
                <w:tcPr>
                  <w:tcW w:w="2632" w:type="dxa"/>
                  <w:shd w:val="clear" w:color="auto" w:fill="FFFFFF"/>
                  <w:tcMar>
                    <w:top w:w="150" w:type="dxa"/>
                    <w:left w:w="0" w:type="dxa"/>
                    <w:bottom w:w="150" w:type="dxa"/>
                    <w:right w:w="0" w:type="dxa"/>
                  </w:tcMar>
                </w:tcPr>
                <w:p w:rsidR="0035695D" w:rsidRDefault="00065E5A">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35695D" w:rsidRDefault="00065E5A">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35695D" w:rsidRDefault="00065E5A">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35695D" w:rsidRDefault="00065E5A">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35695D" w:rsidRDefault="0035695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5695D" w:rsidRDefault="00065E5A">
            <w:pPr>
              <w:jc w:val="center"/>
              <w:rPr>
                <w:rFonts w:ascii="宋体" w:hAnsi="宋体" w:cs="宋体"/>
                <w:color w:val="000000"/>
                <w:kern w:val="0"/>
                <w:sz w:val="19"/>
                <w:szCs w:val="19"/>
              </w:rPr>
            </w:pPr>
            <w:r>
              <w:rPr>
                <w:rFonts w:ascii="宋体" w:hAnsi="宋体" w:cs="宋体" w:hint="eastAsia"/>
                <w:color w:val="000000"/>
                <w:kern w:val="0"/>
                <w:sz w:val="19"/>
                <w:szCs w:val="19"/>
              </w:rPr>
              <w:t xml:space="preserve">58751595 </w:t>
            </w:r>
          </w:p>
          <w:p w:rsidR="0035695D" w:rsidRDefault="00065E5A">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35695D" w:rsidRDefault="00065E5A">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35695D" w:rsidRDefault="00065E5A">
            <w:pPr>
              <w:jc w:val="center"/>
              <w:rPr>
                <w:rFonts w:ascii="宋体" w:hAnsi="宋体" w:cs="宋体"/>
                <w:color w:val="000000"/>
                <w:kern w:val="0"/>
                <w:sz w:val="19"/>
                <w:szCs w:val="19"/>
              </w:rPr>
            </w:pPr>
            <w:r>
              <w:rPr>
                <w:rFonts w:ascii="宋体" w:hAnsi="宋体" w:cs="宋体" w:hint="eastAsia"/>
                <w:color w:val="000000"/>
                <w:kern w:val="0"/>
                <w:sz w:val="19"/>
                <w:szCs w:val="19"/>
              </w:rPr>
              <w:t xml:space="preserve">肖毅 </w:t>
            </w:r>
          </w:p>
        </w:tc>
      </w:tr>
      <w:tr w:rsidR="0035695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5695D">
              <w:tc>
                <w:tcPr>
                  <w:tcW w:w="3007" w:type="dxa"/>
                  <w:shd w:val="clear" w:color="auto" w:fill="FFFFFF"/>
                  <w:tcMar>
                    <w:top w:w="150" w:type="dxa"/>
                    <w:left w:w="0" w:type="dxa"/>
                    <w:bottom w:w="150" w:type="dxa"/>
                    <w:right w:w="0" w:type="dxa"/>
                  </w:tcMar>
                </w:tcPr>
                <w:p w:rsidR="0035695D" w:rsidRDefault="00065E5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35695D" w:rsidRDefault="00065E5A">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35695D" w:rsidRDefault="00065E5A">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w:t>
                  </w:r>
                  <w:r>
                    <w:rPr>
                      <w:rFonts w:ascii="宋体" w:hAnsi="宋体" w:cs="宋体" w:hint="eastAsia"/>
                      <w:color w:val="000000"/>
                      <w:kern w:val="0"/>
                      <w:sz w:val="19"/>
                      <w:szCs w:val="19"/>
                    </w:rPr>
                    <w:lastRenderedPageBreak/>
                    <w:t>以中国农业银行当地分行有关规定为准。</w:t>
                  </w:r>
                </w:p>
              </w:tc>
            </w:tr>
          </w:tbl>
          <w:p w:rsidR="0035695D" w:rsidRDefault="0035695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5695D" w:rsidRDefault="00065E5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13920727755</w:t>
            </w:r>
          </w:p>
          <w:p w:rsidR="0035695D" w:rsidRDefault="00065E5A">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35695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5695D">
              <w:tc>
                <w:tcPr>
                  <w:tcW w:w="3007" w:type="dxa"/>
                  <w:shd w:val="clear" w:color="auto" w:fill="FFFFFF"/>
                  <w:tcMar>
                    <w:top w:w="150" w:type="dxa"/>
                    <w:left w:w="0" w:type="dxa"/>
                    <w:bottom w:w="150" w:type="dxa"/>
                    <w:right w:w="0" w:type="dxa"/>
                  </w:tcMar>
                </w:tcPr>
                <w:p w:rsidR="0035695D" w:rsidRDefault="00065E5A">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35695D" w:rsidRDefault="00065E5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35695D" w:rsidRDefault="00065E5A">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35695D" w:rsidRDefault="0035695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5695D" w:rsidRDefault="00065E5A">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35695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5695D">
              <w:trPr>
                <w:trHeight w:val="2992"/>
              </w:trPr>
              <w:tc>
                <w:tcPr>
                  <w:tcW w:w="3168" w:type="dxa"/>
                  <w:shd w:val="clear" w:color="auto" w:fill="FFFFFF"/>
                  <w:tcMar>
                    <w:top w:w="150" w:type="dxa"/>
                    <w:left w:w="0" w:type="dxa"/>
                    <w:bottom w:w="150" w:type="dxa"/>
                    <w:right w:w="0" w:type="dxa"/>
                  </w:tcMar>
                </w:tcPr>
                <w:p w:rsidR="0035695D" w:rsidRDefault="00065E5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35695D" w:rsidRDefault="00065E5A">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在我行内部信用评级不低于BB+；3、近三年至少有一期营业利润或净利润或上年度经营性现金流净额为正（任选其一即可）；</w:t>
                  </w:r>
                </w:p>
                <w:p w:rsidR="0035695D" w:rsidRDefault="00065E5A">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bl>
          <w:p w:rsidR="0035695D" w:rsidRDefault="0035695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5695D" w:rsidRDefault="00065E5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35695D" w:rsidRDefault="00065E5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35695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5695D">
              <w:tc>
                <w:tcPr>
                  <w:tcW w:w="3007" w:type="dxa"/>
                  <w:shd w:val="clear" w:color="auto" w:fill="FFFFFF"/>
                  <w:tcMar>
                    <w:top w:w="150" w:type="dxa"/>
                    <w:left w:w="0" w:type="dxa"/>
                    <w:bottom w:w="150" w:type="dxa"/>
                    <w:right w:w="0" w:type="dxa"/>
                  </w:tcMar>
                </w:tcPr>
                <w:p w:rsidR="0035695D" w:rsidRDefault="00065E5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35695D" w:rsidRDefault="00065E5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35695D" w:rsidRDefault="00065E5A">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35695D" w:rsidRDefault="0035695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5695D" w:rsidRDefault="00065E5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35695D" w:rsidRDefault="00065E5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35695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5695D" w:rsidRDefault="00065E5A">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35695D" w:rsidRDefault="00065E5A">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35695D" w:rsidRDefault="00065E5A">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35695D" w:rsidRDefault="00065E5A">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5695D" w:rsidRDefault="00065E5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35695D" w:rsidRDefault="00065E5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35695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35695D" w:rsidRDefault="00065E5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35695D" w:rsidRDefault="0035695D">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35695D" w:rsidRDefault="0035695D">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35695D" w:rsidRDefault="0035695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5695D" w:rsidRDefault="0035695D">
            <w:pPr>
              <w:widowControl/>
              <w:jc w:val="center"/>
              <w:textAlignment w:val="top"/>
              <w:rPr>
                <w:rFonts w:ascii="宋体" w:hAnsi="宋体" w:cs="宋体"/>
                <w:color w:val="000000"/>
                <w:kern w:val="0"/>
                <w:sz w:val="19"/>
                <w:szCs w:val="19"/>
              </w:rPr>
            </w:pPr>
          </w:p>
        </w:tc>
      </w:tr>
    </w:tbl>
    <w:p w:rsidR="0035695D" w:rsidRDefault="0035695D" w:rsidP="00B201B8">
      <w:pPr>
        <w:pStyle w:val="Default"/>
        <w:spacing w:line="360" w:lineRule="auto"/>
        <w:ind w:firstLineChars="200" w:firstLine="446"/>
        <w:jc w:val="both"/>
        <w:rPr>
          <w:rFonts w:ascii="Times New Roman" w:eastAsia="宋体" w:hAnsiTheme="minorEastAsia" w:cs="Times New Roman"/>
          <w:color w:val="auto"/>
        </w:rPr>
      </w:pPr>
    </w:p>
    <w:p w:rsidR="0035695D" w:rsidRDefault="00065E5A" w:rsidP="00B201B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35695D" w:rsidRDefault="00065E5A">
      <w:pPr>
        <w:widowControl/>
        <w:jc w:val="left"/>
        <w:rPr>
          <w:b/>
          <w:bCs/>
          <w:kern w:val="28"/>
          <w:sz w:val="32"/>
          <w:szCs w:val="32"/>
        </w:rPr>
      </w:pPr>
      <w:r>
        <w:br w:type="page"/>
      </w:r>
    </w:p>
    <w:p w:rsidR="0035695D" w:rsidRDefault="00065E5A">
      <w:pPr>
        <w:pStyle w:val="ab"/>
        <w:ind w:left="386"/>
        <w:rPr>
          <w:rFonts w:ascii="Times New Roman" w:hAnsi="Times New Roman"/>
        </w:rPr>
      </w:pPr>
      <w:r>
        <w:rPr>
          <w:rFonts w:ascii="Times New Roman" w:hAnsiTheme="minorEastAsia"/>
        </w:rPr>
        <w:lastRenderedPageBreak/>
        <w:t>第四部分合同条款</w:t>
      </w:r>
    </w:p>
    <w:p w:rsidR="0035695D" w:rsidRDefault="00065E5A" w:rsidP="00B201B8">
      <w:pPr>
        <w:spacing w:line="480" w:lineRule="exact"/>
        <w:ind w:firstLineChars="200" w:firstLine="446"/>
        <w:rPr>
          <w:sz w:val="24"/>
          <w:szCs w:val="24"/>
        </w:rPr>
      </w:pPr>
      <w:r>
        <w:rPr>
          <w:sz w:val="24"/>
          <w:szCs w:val="24"/>
        </w:rPr>
        <w:t>甲方（采购人）：</w:t>
      </w:r>
    </w:p>
    <w:p w:rsidR="0035695D" w:rsidRDefault="00065E5A" w:rsidP="00B201B8">
      <w:pPr>
        <w:spacing w:line="480" w:lineRule="exact"/>
        <w:ind w:firstLineChars="200" w:firstLine="446"/>
        <w:rPr>
          <w:sz w:val="24"/>
          <w:szCs w:val="24"/>
        </w:rPr>
      </w:pPr>
      <w:r>
        <w:rPr>
          <w:sz w:val="24"/>
          <w:szCs w:val="24"/>
        </w:rPr>
        <w:t>乙方（中标供应商）：</w:t>
      </w:r>
    </w:p>
    <w:p w:rsidR="0035695D" w:rsidRDefault="00065E5A" w:rsidP="00B201B8">
      <w:pPr>
        <w:spacing w:line="480" w:lineRule="exact"/>
        <w:ind w:firstLineChars="200" w:firstLine="446"/>
        <w:rPr>
          <w:sz w:val="24"/>
          <w:szCs w:val="24"/>
        </w:rPr>
      </w:pPr>
      <w:r>
        <w:rPr>
          <w:sz w:val="24"/>
          <w:szCs w:val="24"/>
        </w:rPr>
        <w:t>根据《中华人民共和国民法典》、《中华人民共和国政府采购法</w:t>
      </w:r>
      <w:r>
        <w:rPr>
          <w:color w:val="000000"/>
          <w:sz w:val="24"/>
          <w:szCs w:val="24"/>
        </w:rPr>
        <w:t>》及天津市政府采购中心</w:t>
      </w:r>
      <w:r>
        <w:rPr>
          <w:color w:val="000000"/>
          <w:sz w:val="24"/>
          <w:szCs w:val="24"/>
        </w:rPr>
        <w:t>“&lt;#</w:t>
      </w:r>
      <w:r>
        <w:rPr>
          <w:color w:val="000000"/>
          <w:sz w:val="24"/>
          <w:szCs w:val="24"/>
        </w:rPr>
        <w:t>项目名称</w:t>
      </w:r>
      <w:r>
        <w:rPr>
          <w:color w:val="000000"/>
          <w:sz w:val="24"/>
          <w:szCs w:val="24"/>
        </w:rPr>
        <w:t>#&gt;”</w:t>
      </w:r>
      <w:r>
        <w:rPr>
          <w:color w:val="000000"/>
          <w:sz w:val="24"/>
          <w:szCs w:val="24"/>
        </w:rPr>
        <w:t>（项目编号：</w:t>
      </w:r>
      <w:r>
        <w:rPr>
          <w:color w:val="000000"/>
          <w:sz w:val="24"/>
          <w:szCs w:val="24"/>
        </w:rPr>
        <w:t>&lt;#</w:t>
      </w:r>
      <w:r>
        <w:rPr>
          <w:color w:val="000000"/>
          <w:sz w:val="24"/>
          <w:szCs w:val="24"/>
        </w:rPr>
        <w:t>项目编号</w:t>
      </w:r>
      <w:r>
        <w:rPr>
          <w:color w:val="000000"/>
          <w:sz w:val="24"/>
          <w:szCs w:val="24"/>
        </w:rPr>
        <w:t>#&gt;</w:t>
      </w:r>
      <w:r>
        <w:rPr>
          <w:color w:val="000000"/>
          <w:sz w:val="24"/>
          <w:szCs w:val="24"/>
        </w:rPr>
        <w:t>）招标文件的要求和成交结果</w:t>
      </w:r>
      <w:r>
        <w:rPr>
          <w:sz w:val="24"/>
          <w:szCs w:val="24"/>
        </w:rPr>
        <w:t>，经甲乙双方协商一致，签订本合同。双方共同遵守如下条款（其他有关合同项目的特定信息由合同附件予以说明，合同附件及本项目的招标文件、投标文件、中标通知书、在实施过程中双方共同签署的补充文件等均为本合同不可分割之一部分）。</w:t>
      </w:r>
    </w:p>
    <w:p w:rsidR="0035695D" w:rsidRDefault="00065E5A">
      <w:pPr>
        <w:pStyle w:val="af0"/>
        <w:numPr>
          <w:ilvl w:val="0"/>
          <w:numId w:val="8"/>
        </w:numPr>
        <w:spacing w:line="480" w:lineRule="exact"/>
        <w:ind w:firstLineChars="0"/>
        <w:rPr>
          <w:sz w:val="24"/>
          <w:szCs w:val="24"/>
        </w:rPr>
      </w:pPr>
      <w:r>
        <w:rPr>
          <w:rFonts w:hint="eastAsia"/>
          <w:sz w:val="24"/>
          <w:szCs w:val="24"/>
        </w:rPr>
        <w:t>本合同为中小企业预留合同</w:t>
      </w:r>
    </w:p>
    <w:p w:rsidR="0035695D" w:rsidRDefault="00065E5A">
      <w:pPr>
        <w:pStyle w:val="af0"/>
        <w:numPr>
          <w:ilvl w:val="0"/>
          <w:numId w:val="8"/>
        </w:numPr>
        <w:spacing w:line="480" w:lineRule="exact"/>
        <w:ind w:firstLineChars="0"/>
        <w:rPr>
          <w:sz w:val="24"/>
          <w:szCs w:val="24"/>
        </w:rPr>
      </w:pPr>
      <w:r>
        <w:rPr>
          <w:rFonts w:hint="eastAsia"/>
          <w:sz w:val="24"/>
          <w:szCs w:val="24"/>
        </w:rPr>
        <w:t>本合同非中小企业预留合同</w:t>
      </w:r>
    </w:p>
    <w:p w:rsidR="0035695D" w:rsidRDefault="00065E5A" w:rsidP="00B201B8">
      <w:pPr>
        <w:spacing w:line="480" w:lineRule="exact"/>
        <w:ind w:firstLineChars="200" w:firstLine="446"/>
        <w:rPr>
          <w:sz w:val="24"/>
          <w:szCs w:val="24"/>
        </w:rPr>
      </w:pPr>
      <w:r>
        <w:rPr>
          <w:sz w:val="24"/>
          <w:szCs w:val="24"/>
        </w:rPr>
        <w:t>第一条乙方提供服务的受益人为甲方，甲乙双方均应对履行本合同承担相应的责任。</w:t>
      </w:r>
    </w:p>
    <w:p w:rsidR="0035695D" w:rsidRDefault="00065E5A" w:rsidP="00B201B8">
      <w:pPr>
        <w:spacing w:line="480" w:lineRule="exact"/>
        <w:ind w:firstLineChars="200" w:firstLine="446"/>
        <w:rPr>
          <w:sz w:val="24"/>
          <w:szCs w:val="24"/>
        </w:rPr>
      </w:pPr>
      <w:r>
        <w:rPr>
          <w:color w:val="000000"/>
          <w:sz w:val="24"/>
          <w:szCs w:val="24"/>
        </w:rPr>
        <w:t>第二条</w:t>
      </w:r>
      <w:r>
        <w:rPr>
          <w:sz w:val="24"/>
          <w:szCs w:val="24"/>
        </w:rPr>
        <w:t>具体委托管理事项见本项目招标文件</w:t>
      </w:r>
      <w:r>
        <w:rPr>
          <w:sz w:val="24"/>
          <w:szCs w:val="24"/>
        </w:rPr>
        <w:t>“</w:t>
      </w:r>
      <w:r>
        <w:rPr>
          <w:sz w:val="24"/>
          <w:szCs w:val="24"/>
        </w:rPr>
        <w:t>项目需求书</w:t>
      </w:r>
      <w:r>
        <w:rPr>
          <w:sz w:val="24"/>
          <w:szCs w:val="24"/>
        </w:rPr>
        <w:t>”</w:t>
      </w:r>
      <w:r>
        <w:rPr>
          <w:sz w:val="24"/>
          <w:szCs w:val="24"/>
        </w:rPr>
        <w:t>。</w:t>
      </w:r>
    </w:p>
    <w:p w:rsidR="0035695D" w:rsidRDefault="00065E5A" w:rsidP="00B201B8">
      <w:pPr>
        <w:spacing w:line="480" w:lineRule="exact"/>
        <w:ind w:firstLineChars="200" w:firstLine="446"/>
        <w:rPr>
          <w:sz w:val="24"/>
          <w:szCs w:val="24"/>
        </w:rPr>
      </w:pPr>
      <w:r>
        <w:rPr>
          <w:sz w:val="24"/>
          <w:szCs w:val="24"/>
        </w:rPr>
        <w:t>第三条服务期限：</w:t>
      </w:r>
      <w:r>
        <w:rPr>
          <w:sz w:val="24"/>
          <w:szCs w:val="24"/>
        </w:rPr>
        <w:t xml:space="preserve">20   </w:t>
      </w:r>
      <w:r>
        <w:rPr>
          <w:sz w:val="24"/>
          <w:szCs w:val="24"/>
        </w:rPr>
        <w:t>年月日～</w:t>
      </w:r>
      <w:r>
        <w:rPr>
          <w:sz w:val="24"/>
          <w:szCs w:val="24"/>
        </w:rPr>
        <w:t xml:space="preserve">20   </w:t>
      </w:r>
      <w:r>
        <w:rPr>
          <w:sz w:val="24"/>
          <w:szCs w:val="24"/>
        </w:rPr>
        <w:t>年月日。</w:t>
      </w:r>
    </w:p>
    <w:p w:rsidR="0035695D" w:rsidRDefault="00065E5A" w:rsidP="00B201B8">
      <w:pPr>
        <w:spacing w:line="480" w:lineRule="exact"/>
        <w:ind w:firstLineChars="200" w:firstLine="446"/>
        <w:rPr>
          <w:sz w:val="24"/>
          <w:szCs w:val="24"/>
        </w:rPr>
      </w:pPr>
      <w:r>
        <w:rPr>
          <w:sz w:val="24"/>
          <w:szCs w:val="24"/>
        </w:rPr>
        <w:t>第四条甲方权利义务</w:t>
      </w:r>
    </w:p>
    <w:p w:rsidR="0035695D" w:rsidRDefault="00065E5A" w:rsidP="00B201B8">
      <w:pPr>
        <w:spacing w:line="480" w:lineRule="exact"/>
        <w:ind w:firstLineChars="200" w:firstLine="446"/>
        <w:rPr>
          <w:sz w:val="24"/>
          <w:szCs w:val="24"/>
        </w:rPr>
      </w:pPr>
      <w:r>
        <w:rPr>
          <w:sz w:val="24"/>
          <w:szCs w:val="24"/>
        </w:rPr>
        <w:t>（一）</w:t>
      </w:r>
      <w:r>
        <w:rPr>
          <w:sz w:val="24"/>
          <w:szCs w:val="24"/>
        </w:rPr>
        <w:tab/>
      </w:r>
      <w:r>
        <w:rPr>
          <w:sz w:val="24"/>
          <w:szCs w:val="24"/>
        </w:rPr>
        <w:t>审定乙方拟定的保安管理制度及实施方案。</w:t>
      </w:r>
    </w:p>
    <w:p w:rsidR="0035695D" w:rsidRDefault="00065E5A" w:rsidP="00B201B8">
      <w:pPr>
        <w:spacing w:line="480" w:lineRule="exact"/>
        <w:ind w:firstLineChars="200" w:firstLine="446"/>
        <w:rPr>
          <w:sz w:val="24"/>
          <w:szCs w:val="24"/>
        </w:rPr>
      </w:pPr>
      <w:r>
        <w:rPr>
          <w:sz w:val="24"/>
          <w:szCs w:val="24"/>
        </w:rPr>
        <w:t>（二）</w:t>
      </w:r>
      <w:r>
        <w:rPr>
          <w:sz w:val="24"/>
          <w:szCs w:val="24"/>
        </w:rPr>
        <w:tab/>
      </w:r>
      <w:r>
        <w:rPr>
          <w:sz w:val="24"/>
          <w:szCs w:val="24"/>
        </w:rPr>
        <w:t>检查监督乙方管理工作的实施及制度的执行情况。</w:t>
      </w:r>
    </w:p>
    <w:p w:rsidR="0035695D" w:rsidRDefault="00065E5A" w:rsidP="00B201B8">
      <w:pPr>
        <w:spacing w:line="480" w:lineRule="exact"/>
        <w:ind w:firstLineChars="200" w:firstLine="446"/>
        <w:rPr>
          <w:sz w:val="24"/>
          <w:szCs w:val="24"/>
        </w:rPr>
      </w:pPr>
      <w:r>
        <w:rPr>
          <w:sz w:val="24"/>
          <w:szCs w:val="24"/>
        </w:rPr>
        <w:t>（三）</w:t>
      </w:r>
      <w:r>
        <w:rPr>
          <w:sz w:val="24"/>
          <w:szCs w:val="24"/>
        </w:rPr>
        <w:tab/>
      </w:r>
      <w:r>
        <w:rPr>
          <w:sz w:val="24"/>
          <w:szCs w:val="24"/>
        </w:rPr>
        <w:t>有权审核乙方提出的保安管理制度、财务预算及决算。</w:t>
      </w:r>
    </w:p>
    <w:p w:rsidR="0035695D" w:rsidRDefault="00065E5A" w:rsidP="00B201B8">
      <w:pPr>
        <w:spacing w:line="480" w:lineRule="exact"/>
        <w:ind w:firstLineChars="200" w:firstLine="446"/>
        <w:rPr>
          <w:sz w:val="24"/>
          <w:szCs w:val="24"/>
        </w:rPr>
      </w:pPr>
      <w:r>
        <w:rPr>
          <w:sz w:val="24"/>
          <w:szCs w:val="24"/>
        </w:rPr>
        <w:t>（四）</w:t>
      </w:r>
      <w:r>
        <w:rPr>
          <w:sz w:val="24"/>
          <w:szCs w:val="24"/>
        </w:rPr>
        <w:tab/>
      </w:r>
      <w:r>
        <w:rPr>
          <w:sz w:val="24"/>
          <w:szCs w:val="24"/>
        </w:rPr>
        <w:t>由甲方按实际需要，要求乙方提供具有特殊专长的保安员。</w:t>
      </w:r>
    </w:p>
    <w:p w:rsidR="0035695D" w:rsidRDefault="00065E5A" w:rsidP="00B201B8">
      <w:pPr>
        <w:spacing w:line="480" w:lineRule="exact"/>
        <w:ind w:firstLineChars="200" w:firstLine="446"/>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w:t>
      </w:r>
      <w:r>
        <w:rPr>
          <w:sz w:val="24"/>
          <w:szCs w:val="24"/>
        </w:rPr>
        <w:t>____</w:t>
      </w:r>
      <w:r>
        <w:rPr>
          <w:sz w:val="24"/>
          <w:szCs w:val="24"/>
        </w:rPr>
        <w:t>日内予以补充。</w:t>
      </w:r>
    </w:p>
    <w:p w:rsidR="0035695D" w:rsidRDefault="00065E5A" w:rsidP="00B201B8">
      <w:pPr>
        <w:spacing w:line="480" w:lineRule="exact"/>
        <w:ind w:firstLineChars="200" w:firstLine="446"/>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，同时有权要求乙方出示相关的文件与证明。</w:t>
      </w:r>
    </w:p>
    <w:p w:rsidR="0035695D" w:rsidRDefault="00065E5A" w:rsidP="00B201B8">
      <w:pPr>
        <w:spacing w:line="480" w:lineRule="exact"/>
        <w:ind w:firstLineChars="200" w:firstLine="446"/>
        <w:rPr>
          <w:sz w:val="24"/>
          <w:szCs w:val="24"/>
        </w:rPr>
      </w:pPr>
      <w:r>
        <w:rPr>
          <w:sz w:val="24"/>
          <w:szCs w:val="24"/>
        </w:rPr>
        <w:t>（七）</w:t>
      </w:r>
      <w:r>
        <w:rPr>
          <w:sz w:val="24"/>
          <w:szCs w:val="24"/>
        </w:rPr>
        <w:tab/>
      </w:r>
      <w:r>
        <w:rPr>
          <w:sz w:val="24"/>
          <w:szCs w:val="24"/>
        </w:rPr>
        <w:t>招标文件、投标文件及合同附件中约定的甲方其它权利义务。</w:t>
      </w:r>
    </w:p>
    <w:p w:rsidR="0035695D" w:rsidRDefault="00065E5A" w:rsidP="00B201B8">
      <w:pPr>
        <w:spacing w:line="480" w:lineRule="exact"/>
        <w:ind w:firstLineChars="200" w:firstLine="446"/>
        <w:rPr>
          <w:sz w:val="24"/>
          <w:szCs w:val="24"/>
        </w:rPr>
      </w:pPr>
      <w:r>
        <w:rPr>
          <w:sz w:val="24"/>
          <w:szCs w:val="24"/>
        </w:rPr>
        <w:t>第五条乙方权利义务</w:t>
      </w:r>
    </w:p>
    <w:p w:rsidR="0035695D" w:rsidRDefault="00065E5A" w:rsidP="00B201B8">
      <w:pPr>
        <w:spacing w:line="480" w:lineRule="exact"/>
        <w:ind w:firstLineChars="200" w:firstLine="446"/>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rsidR="0035695D" w:rsidRDefault="00065E5A" w:rsidP="00B201B8">
      <w:pPr>
        <w:spacing w:line="480" w:lineRule="exact"/>
        <w:ind w:firstLineChars="200" w:firstLine="446"/>
        <w:rPr>
          <w:sz w:val="24"/>
          <w:szCs w:val="24"/>
        </w:rPr>
      </w:pPr>
      <w:r>
        <w:rPr>
          <w:sz w:val="24"/>
          <w:szCs w:val="24"/>
        </w:rPr>
        <w:lastRenderedPageBreak/>
        <w:t>（二）</w:t>
      </w:r>
      <w:r>
        <w:rPr>
          <w:sz w:val="24"/>
          <w:szCs w:val="24"/>
        </w:rPr>
        <w:tab/>
      </w:r>
      <w:r>
        <w:rPr>
          <w:sz w:val="24"/>
          <w:szCs w:val="24"/>
        </w:rPr>
        <w:t>乙方不得转包或分包项目内容，乙方转包或分包项目内容的，甲方有权解除合同，不予退还履约保证金。</w:t>
      </w:r>
    </w:p>
    <w:p w:rsidR="0035695D" w:rsidRDefault="00065E5A" w:rsidP="00B201B8">
      <w:pPr>
        <w:spacing w:line="480" w:lineRule="exact"/>
        <w:ind w:firstLineChars="200" w:firstLine="446"/>
        <w:rPr>
          <w:sz w:val="24"/>
          <w:szCs w:val="24"/>
        </w:rPr>
      </w:pPr>
      <w:r>
        <w:rPr>
          <w:sz w:val="24"/>
          <w:szCs w:val="24"/>
        </w:rPr>
        <w:t>（三）</w:t>
      </w:r>
      <w:r>
        <w:rPr>
          <w:sz w:val="24"/>
          <w:szCs w:val="24"/>
        </w:rPr>
        <w:tab/>
      </w:r>
      <w:r>
        <w:rPr>
          <w:sz w:val="24"/>
          <w:szCs w:val="24"/>
        </w:rPr>
        <w:t>负责编制管理年度计划。</w:t>
      </w:r>
    </w:p>
    <w:p w:rsidR="0035695D" w:rsidRDefault="00065E5A" w:rsidP="00B201B8">
      <w:pPr>
        <w:spacing w:line="480" w:lineRule="exact"/>
        <w:ind w:firstLineChars="200" w:firstLine="446"/>
        <w:rPr>
          <w:sz w:val="24"/>
          <w:szCs w:val="24"/>
        </w:rPr>
      </w:pPr>
      <w:r>
        <w:rPr>
          <w:sz w:val="24"/>
          <w:szCs w:val="24"/>
        </w:rPr>
        <w:t>（四）</w:t>
      </w:r>
      <w:r>
        <w:rPr>
          <w:sz w:val="24"/>
          <w:szCs w:val="24"/>
        </w:rPr>
        <w:tab/>
      </w:r>
      <w:r>
        <w:rPr>
          <w:sz w:val="24"/>
          <w:szCs w:val="24"/>
        </w:rPr>
        <w:t>对甲方提供使用的办公用房、设施，乙方不得擅自改建或改变使用功能。</w:t>
      </w:r>
    </w:p>
    <w:p w:rsidR="0035695D" w:rsidRDefault="00065E5A" w:rsidP="00B201B8">
      <w:pPr>
        <w:spacing w:line="480" w:lineRule="exact"/>
        <w:ind w:firstLineChars="200" w:firstLine="446"/>
        <w:rPr>
          <w:sz w:val="24"/>
          <w:szCs w:val="24"/>
        </w:rPr>
      </w:pPr>
      <w:r>
        <w:rPr>
          <w:sz w:val="24"/>
          <w:szCs w:val="24"/>
        </w:rPr>
        <w:t>（五）</w:t>
      </w:r>
      <w:r>
        <w:rPr>
          <w:sz w:val="24"/>
          <w:szCs w:val="24"/>
        </w:rPr>
        <w:tab/>
      </w:r>
      <w:r>
        <w:rPr>
          <w:sz w:val="24"/>
          <w:szCs w:val="24"/>
        </w:rPr>
        <w:t>在日常管理过程中发生的事故应及时告知采购人。</w:t>
      </w:r>
    </w:p>
    <w:p w:rsidR="0035695D" w:rsidRDefault="00065E5A" w:rsidP="00B201B8">
      <w:pPr>
        <w:spacing w:line="480" w:lineRule="exact"/>
        <w:ind w:firstLineChars="200" w:firstLine="446"/>
        <w:rPr>
          <w:sz w:val="24"/>
          <w:szCs w:val="24"/>
        </w:rPr>
      </w:pPr>
      <w:r>
        <w:rPr>
          <w:sz w:val="24"/>
          <w:szCs w:val="24"/>
        </w:rPr>
        <w:t>（六）</w:t>
      </w:r>
      <w:r>
        <w:rPr>
          <w:sz w:val="24"/>
          <w:szCs w:val="24"/>
        </w:rPr>
        <w:tab/>
      </w:r>
      <w:r>
        <w:rPr>
          <w:sz w:val="24"/>
          <w:szCs w:val="24"/>
        </w:rPr>
        <w:t>在服务期内，乙方必须做好工作人员所需要的安全教育及安全措施，保证工作人员的安全，乙方工作人员在甲方工作范围内发生事故的一切责任由乙方负责。</w:t>
      </w:r>
    </w:p>
    <w:p w:rsidR="0035695D" w:rsidRDefault="00065E5A" w:rsidP="00B201B8">
      <w:pPr>
        <w:spacing w:line="480" w:lineRule="exact"/>
        <w:ind w:firstLineChars="200" w:firstLine="446"/>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rsidR="0035695D" w:rsidRDefault="00065E5A" w:rsidP="00B201B8">
      <w:pPr>
        <w:spacing w:line="480" w:lineRule="exact"/>
        <w:ind w:firstLineChars="200" w:firstLine="446"/>
        <w:rPr>
          <w:sz w:val="24"/>
          <w:szCs w:val="24"/>
        </w:rPr>
      </w:pPr>
      <w:r>
        <w:rPr>
          <w:sz w:val="24"/>
          <w:szCs w:val="24"/>
        </w:rPr>
        <w:t>（八）</w:t>
      </w:r>
      <w:r>
        <w:rPr>
          <w:sz w:val="24"/>
          <w:szCs w:val="24"/>
        </w:rPr>
        <w:tab/>
      </w:r>
      <w:r>
        <w:rPr>
          <w:sz w:val="24"/>
          <w:szCs w:val="24"/>
        </w:rPr>
        <w:t>乙方服务人员的工资、社会保险等福利，必须符合国家有关规定。</w:t>
      </w:r>
    </w:p>
    <w:p w:rsidR="0035695D" w:rsidRDefault="00065E5A" w:rsidP="00B201B8">
      <w:pPr>
        <w:spacing w:line="480" w:lineRule="exact"/>
        <w:ind w:firstLineChars="200" w:firstLine="446"/>
        <w:rPr>
          <w:sz w:val="24"/>
          <w:szCs w:val="24"/>
        </w:rPr>
      </w:pPr>
      <w:r>
        <w:rPr>
          <w:sz w:val="24"/>
          <w:szCs w:val="24"/>
        </w:rPr>
        <w:t>（九）</w:t>
      </w:r>
      <w:r>
        <w:rPr>
          <w:sz w:val="24"/>
          <w:szCs w:val="24"/>
        </w:rPr>
        <w:tab/>
      </w:r>
      <w:r>
        <w:rPr>
          <w:sz w:val="24"/>
          <w:szCs w:val="24"/>
        </w:rPr>
        <w:t>本合同终止时，乙方须向甲方移交有关档案资料。</w:t>
      </w:r>
    </w:p>
    <w:p w:rsidR="0035695D" w:rsidRDefault="00065E5A" w:rsidP="00B201B8">
      <w:pPr>
        <w:spacing w:line="480" w:lineRule="exact"/>
        <w:ind w:firstLineChars="200" w:firstLine="446"/>
        <w:rPr>
          <w:sz w:val="24"/>
          <w:szCs w:val="24"/>
        </w:rPr>
      </w:pPr>
      <w:r>
        <w:rPr>
          <w:sz w:val="24"/>
          <w:szCs w:val="24"/>
        </w:rPr>
        <w:t>（十）</w:t>
      </w:r>
      <w:r>
        <w:rPr>
          <w:sz w:val="24"/>
          <w:szCs w:val="24"/>
        </w:rPr>
        <w:tab/>
      </w:r>
      <w:r>
        <w:rPr>
          <w:sz w:val="24"/>
          <w:szCs w:val="24"/>
        </w:rPr>
        <w:t>招标文件及合同附件中约定的乙方其它权利义务。</w:t>
      </w:r>
    </w:p>
    <w:p w:rsidR="0035695D" w:rsidRDefault="00065E5A" w:rsidP="00B201B8">
      <w:pPr>
        <w:spacing w:line="480" w:lineRule="exact"/>
        <w:ind w:firstLineChars="200" w:firstLine="446"/>
        <w:rPr>
          <w:sz w:val="24"/>
          <w:szCs w:val="24"/>
        </w:rPr>
      </w:pPr>
      <w:r>
        <w:rPr>
          <w:sz w:val="24"/>
          <w:szCs w:val="24"/>
        </w:rPr>
        <w:t>第六条具体质量要求详见项目需求书。</w:t>
      </w:r>
    </w:p>
    <w:p w:rsidR="0035695D" w:rsidRDefault="00065E5A" w:rsidP="00B201B8">
      <w:pPr>
        <w:spacing w:line="480" w:lineRule="exact"/>
        <w:ind w:firstLineChars="200" w:firstLine="446"/>
        <w:rPr>
          <w:sz w:val="24"/>
          <w:szCs w:val="24"/>
        </w:rPr>
      </w:pPr>
      <w:r>
        <w:rPr>
          <w:sz w:val="24"/>
          <w:szCs w:val="24"/>
        </w:rPr>
        <w:t>第七条合同金额</w:t>
      </w:r>
    </w:p>
    <w:p w:rsidR="0035695D" w:rsidRDefault="00065E5A" w:rsidP="00B201B8">
      <w:pPr>
        <w:spacing w:line="480" w:lineRule="exact"/>
        <w:ind w:firstLineChars="200" w:firstLine="446"/>
        <w:rPr>
          <w:sz w:val="24"/>
          <w:szCs w:val="24"/>
        </w:rPr>
      </w:pPr>
      <w:r>
        <w:rPr>
          <w:sz w:val="24"/>
          <w:szCs w:val="24"/>
        </w:rPr>
        <w:t>在服务期内，甲方支付给乙方的保安服务费总金额为人民币元（￥）。此费用甲方分次支付，每次支付金额为元。</w:t>
      </w:r>
    </w:p>
    <w:p w:rsidR="0035695D" w:rsidRDefault="00065E5A" w:rsidP="00B201B8">
      <w:pPr>
        <w:spacing w:line="480" w:lineRule="exact"/>
        <w:ind w:firstLineChars="200" w:firstLine="446"/>
        <w:rPr>
          <w:sz w:val="24"/>
          <w:szCs w:val="24"/>
        </w:rPr>
      </w:pPr>
      <w:r>
        <w:rPr>
          <w:sz w:val="24"/>
          <w:szCs w:val="24"/>
        </w:rPr>
        <w:t>第八条付款方式</w:t>
      </w:r>
    </w:p>
    <w:p w:rsidR="0035695D" w:rsidRDefault="00065E5A" w:rsidP="00B201B8">
      <w:pPr>
        <w:spacing w:line="480" w:lineRule="exact"/>
        <w:ind w:firstLineChars="200" w:firstLine="446"/>
        <w:rPr>
          <w:sz w:val="24"/>
          <w:szCs w:val="24"/>
        </w:rPr>
      </w:pPr>
      <w:r>
        <w:rPr>
          <w:sz w:val="24"/>
          <w:szCs w:val="24"/>
        </w:rPr>
        <w:t>按采购</w:t>
      </w:r>
      <w:r>
        <w:rPr>
          <w:color w:val="000000"/>
          <w:sz w:val="24"/>
          <w:szCs w:val="24"/>
        </w:rPr>
        <w:t>文件第二部分的规</w:t>
      </w:r>
      <w:r>
        <w:rPr>
          <w:sz w:val="24"/>
          <w:szCs w:val="24"/>
        </w:rPr>
        <w:t>定。</w:t>
      </w:r>
    </w:p>
    <w:p w:rsidR="0035695D" w:rsidRDefault="00065E5A" w:rsidP="00B201B8">
      <w:pPr>
        <w:spacing w:line="480" w:lineRule="exact"/>
        <w:ind w:firstLineChars="200" w:firstLine="446"/>
        <w:rPr>
          <w:sz w:val="24"/>
          <w:szCs w:val="24"/>
        </w:rPr>
      </w:pPr>
      <w:r>
        <w:rPr>
          <w:sz w:val="24"/>
          <w:szCs w:val="24"/>
        </w:rPr>
        <w:t>第九条服务费用</w:t>
      </w:r>
    </w:p>
    <w:p w:rsidR="0035695D" w:rsidRDefault="00065E5A" w:rsidP="00B201B8">
      <w:pPr>
        <w:spacing w:line="480" w:lineRule="exact"/>
        <w:ind w:firstLineChars="200" w:firstLine="446"/>
        <w:rPr>
          <w:sz w:val="24"/>
          <w:szCs w:val="24"/>
        </w:rPr>
      </w:pPr>
      <w:r>
        <w:rPr>
          <w:sz w:val="24"/>
          <w:szCs w:val="24"/>
        </w:rPr>
        <w:t>合同履行期间国家或地区政策调整（如最低工资标准调整），则服务费于次月作相应调整。（可选，与需求相对应）</w:t>
      </w:r>
    </w:p>
    <w:p w:rsidR="0035695D" w:rsidRDefault="00065E5A" w:rsidP="00B201B8">
      <w:pPr>
        <w:spacing w:line="480" w:lineRule="exact"/>
        <w:ind w:firstLineChars="200" w:firstLine="446"/>
        <w:rPr>
          <w:sz w:val="24"/>
          <w:szCs w:val="24"/>
        </w:rPr>
      </w:pPr>
      <w:r>
        <w:rPr>
          <w:sz w:val="24"/>
          <w:szCs w:val="24"/>
        </w:rPr>
        <w:t>第十条税费</w:t>
      </w:r>
    </w:p>
    <w:p w:rsidR="0035695D" w:rsidRDefault="00065E5A" w:rsidP="00B201B8">
      <w:pPr>
        <w:spacing w:line="480" w:lineRule="exact"/>
        <w:ind w:firstLineChars="200" w:firstLine="446"/>
        <w:rPr>
          <w:sz w:val="24"/>
          <w:szCs w:val="24"/>
        </w:rPr>
      </w:pPr>
      <w:r>
        <w:rPr>
          <w:sz w:val="24"/>
          <w:szCs w:val="24"/>
        </w:rPr>
        <w:t>按照中国现行税法规定的税费均应由甲、乙方分别自行负担。</w:t>
      </w:r>
    </w:p>
    <w:p w:rsidR="0035695D" w:rsidRDefault="00065E5A" w:rsidP="00B201B8">
      <w:pPr>
        <w:spacing w:line="480" w:lineRule="exact"/>
        <w:ind w:firstLineChars="200" w:firstLine="446"/>
        <w:rPr>
          <w:sz w:val="24"/>
          <w:szCs w:val="24"/>
        </w:rPr>
      </w:pPr>
      <w:r>
        <w:rPr>
          <w:sz w:val="24"/>
          <w:szCs w:val="24"/>
        </w:rPr>
        <w:t>第十一条乙方应在合同签订后</w:t>
      </w:r>
      <w:proofErr w:type="gramStart"/>
      <w:r>
        <w:rPr>
          <w:sz w:val="24"/>
          <w:szCs w:val="24"/>
        </w:rPr>
        <w:t>个</w:t>
      </w:r>
      <w:proofErr w:type="gramEnd"/>
      <w:r>
        <w:rPr>
          <w:sz w:val="24"/>
          <w:szCs w:val="24"/>
        </w:rPr>
        <w:t>工作日内，向甲方提交履约保证金，履约保证金额为人民币元（￥）。若乙方没有违约行为，履约保证金在合同有效期满后</w:t>
      </w:r>
      <w:proofErr w:type="gramStart"/>
      <w:r>
        <w:rPr>
          <w:sz w:val="24"/>
          <w:szCs w:val="24"/>
        </w:rPr>
        <w:t>个</w:t>
      </w:r>
      <w:proofErr w:type="gramEnd"/>
      <w:r>
        <w:rPr>
          <w:sz w:val="24"/>
          <w:szCs w:val="24"/>
        </w:rPr>
        <w:t>工作日内由甲方无息退还。</w:t>
      </w:r>
    </w:p>
    <w:p w:rsidR="0035695D" w:rsidRDefault="00065E5A" w:rsidP="00B201B8">
      <w:pPr>
        <w:spacing w:line="480" w:lineRule="exact"/>
        <w:ind w:firstLineChars="200" w:firstLine="446"/>
        <w:rPr>
          <w:sz w:val="24"/>
          <w:szCs w:val="24"/>
        </w:rPr>
      </w:pPr>
      <w:r>
        <w:rPr>
          <w:sz w:val="24"/>
          <w:szCs w:val="24"/>
        </w:rPr>
        <w:t>第十二条乙方提供发票后，甲方应按期付清服务费，每逾期一天，支付欠款总额</w:t>
      </w:r>
      <w:r>
        <w:rPr>
          <w:sz w:val="24"/>
          <w:szCs w:val="24"/>
        </w:rPr>
        <w:t>3‰</w:t>
      </w:r>
      <w:r>
        <w:rPr>
          <w:sz w:val="24"/>
          <w:szCs w:val="24"/>
        </w:rPr>
        <w:t>的违约金；累计违约金不超过服务费总额的</w:t>
      </w:r>
      <w:r>
        <w:rPr>
          <w:sz w:val="24"/>
          <w:szCs w:val="24"/>
        </w:rPr>
        <w:t>5%</w:t>
      </w:r>
      <w:r>
        <w:rPr>
          <w:sz w:val="24"/>
          <w:szCs w:val="24"/>
        </w:rPr>
        <w:t>。乙方应按其响应项目提供服务，凡未提供或未达到标准的限期整改，逾期未改的，每逾期一天，由甲方扣除当月服务</w:t>
      </w:r>
      <w:r>
        <w:rPr>
          <w:sz w:val="24"/>
          <w:szCs w:val="24"/>
        </w:rPr>
        <w:lastRenderedPageBreak/>
        <w:t>费的</w:t>
      </w:r>
      <w:r>
        <w:rPr>
          <w:sz w:val="24"/>
          <w:szCs w:val="24"/>
        </w:rPr>
        <w:t>3‰</w:t>
      </w:r>
      <w:r>
        <w:rPr>
          <w:sz w:val="24"/>
          <w:szCs w:val="24"/>
        </w:rPr>
        <w:t>作为违约金，累积违约金不超过服务费总额的</w:t>
      </w:r>
      <w:r>
        <w:rPr>
          <w:sz w:val="24"/>
          <w:szCs w:val="24"/>
        </w:rPr>
        <w:t>5%</w:t>
      </w:r>
      <w:r>
        <w:rPr>
          <w:sz w:val="24"/>
          <w:szCs w:val="24"/>
        </w:rPr>
        <w:t>。</w:t>
      </w:r>
    </w:p>
    <w:p w:rsidR="0035695D" w:rsidRDefault="00065E5A" w:rsidP="00B201B8">
      <w:pPr>
        <w:spacing w:line="480" w:lineRule="exact"/>
        <w:ind w:firstLineChars="200" w:firstLine="446"/>
        <w:rPr>
          <w:sz w:val="24"/>
          <w:szCs w:val="24"/>
        </w:rPr>
      </w:pPr>
      <w:r>
        <w:rPr>
          <w:sz w:val="24"/>
          <w:szCs w:val="24"/>
        </w:rPr>
        <w:t>第十三条乙方违反本合同规定，所提供的服务未达到合同要求，甲方书面提出整改通知，累计提出达三次，乙方未按要求及时整改的，甲方有权终止合同，没收履约保证金，由此造成甲方经济损失的，乙方应给予赔偿。</w:t>
      </w:r>
    </w:p>
    <w:p w:rsidR="0035695D" w:rsidRDefault="00065E5A" w:rsidP="00B201B8">
      <w:pPr>
        <w:spacing w:line="480" w:lineRule="exact"/>
        <w:ind w:firstLineChars="200" w:firstLine="446"/>
        <w:rPr>
          <w:sz w:val="24"/>
          <w:szCs w:val="24"/>
        </w:rPr>
      </w:pPr>
      <w:r>
        <w:rPr>
          <w:sz w:val="24"/>
          <w:szCs w:val="24"/>
        </w:rPr>
        <w:t>第十四条由于不可预见、不可避免、不可克服等不可抗力的原因，一方不能履行合同义务的，应当在不可抗力发生之日起天内以书面形式通知对方，证明不可抗力事件的存在。</w:t>
      </w:r>
    </w:p>
    <w:p w:rsidR="0035695D" w:rsidRDefault="00065E5A" w:rsidP="00B201B8">
      <w:pPr>
        <w:spacing w:line="480" w:lineRule="exact"/>
        <w:ind w:firstLineChars="200" w:firstLine="446"/>
        <w:rPr>
          <w:sz w:val="24"/>
          <w:szCs w:val="24"/>
        </w:rPr>
      </w:pPr>
      <w:r>
        <w:rPr>
          <w:sz w:val="24"/>
          <w:szCs w:val="24"/>
        </w:rPr>
        <w:t>第十五条不可抗力事件发生后，甲方和乙方应当积极寻求以合理的方式履行本合同。如不可抗力无法消除，致使合同目的无法实现的，双方均有权解除合同，且均不互相索赔。</w:t>
      </w:r>
    </w:p>
    <w:p w:rsidR="0035695D" w:rsidRDefault="00065E5A" w:rsidP="00B201B8">
      <w:pPr>
        <w:spacing w:line="480" w:lineRule="exact"/>
        <w:ind w:firstLineChars="200" w:firstLine="446"/>
        <w:rPr>
          <w:sz w:val="24"/>
          <w:szCs w:val="24"/>
        </w:rPr>
      </w:pPr>
      <w:r>
        <w:rPr>
          <w:sz w:val="24"/>
          <w:szCs w:val="24"/>
        </w:rPr>
        <w:t>第十六条扣罚标准：</w:t>
      </w:r>
    </w:p>
    <w:p w:rsidR="0035695D" w:rsidRDefault="00065E5A" w:rsidP="00B201B8">
      <w:pPr>
        <w:spacing w:line="480" w:lineRule="exact"/>
        <w:ind w:firstLineChars="200" w:firstLine="446"/>
        <w:rPr>
          <w:sz w:val="24"/>
          <w:szCs w:val="24"/>
        </w:rPr>
      </w:pPr>
      <w:r>
        <w:rPr>
          <w:sz w:val="24"/>
          <w:szCs w:val="24"/>
        </w:rPr>
        <w:t>第十七条服务费</w:t>
      </w:r>
      <w:proofErr w:type="gramStart"/>
      <w:r>
        <w:rPr>
          <w:sz w:val="24"/>
          <w:szCs w:val="24"/>
        </w:rPr>
        <w:t>用涉及</w:t>
      </w:r>
      <w:proofErr w:type="gramEnd"/>
      <w:r>
        <w:rPr>
          <w:sz w:val="24"/>
          <w:szCs w:val="24"/>
        </w:rPr>
        <w:t>的投诉类型、过错大小、事故性质、有效性的确定由甲、乙双方另行协商予以明确，个别投诉事项可以具体个案具体明确，有分歧异议的，以甲方的意见为准。</w:t>
      </w:r>
    </w:p>
    <w:p w:rsidR="0035695D" w:rsidRDefault="00065E5A" w:rsidP="00B201B8">
      <w:pPr>
        <w:spacing w:line="480" w:lineRule="exact"/>
        <w:ind w:firstLineChars="200" w:firstLine="446"/>
        <w:rPr>
          <w:sz w:val="24"/>
          <w:szCs w:val="24"/>
        </w:rPr>
      </w:pPr>
      <w:r>
        <w:rPr>
          <w:sz w:val="24"/>
          <w:szCs w:val="24"/>
        </w:rPr>
        <w:t>第十八条罚金原则上用于甲方奖励乙方派驻人员中的服务表现优秀员工，具体奖励事项、奖励金额由甲方确定。</w:t>
      </w:r>
    </w:p>
    <w:p w:rsidR="0035695D" w:rsidRDefault="00065E5A" w:rsidP="00B201B8">
      <w:pPr>
        <w:spacing w:line="480" w:lineRule="exact"/>
        <w:ind w:firstLineChars="200" w:firstLine="446"/>
        <w:rPr>
          <w:sz w:val="24"/>
          <w:szCs w:val="24"/>
        </w:rPr>
      </w:pPr>
      <w:r>
        <w:rPr>
          <w:sz w:val="24"/>
          <w:szCs w:val="24"/>
        </w:rPr>
        <w:t>第十九条非天津注册投标人一旦成交，须在</w:t>
      </w:r>
      <w:r>
        <w:rPr>
          <w:sz w:val="24"/>
          <w:szCs w:val="24"/>
        </w:rPr>
        <w:t>_________</w:t>
      </w:r>
      <w:r>
        <w:rPr>
          <w:sz w:val="24"/>
          <w:szCs w:val="24"/>
        </w:rPr>
        <w:t>内到天津市公安机关进行备案。</w:t>
      </w:r>
    </w:p>
    <w:p w:rsidR="0035695D" w:rsidRDefault="00065E5A" w:rsidP="00B201B8">
      <w:pPr>
        <w:spacing w:line="480" w:lineRule="exact"/>
        <w:ind w:firstLineChars="200" w:firstLine="446"/>
        <w:rPr>
          <w:sz w:val="24"/>
          <w:szCs w:val="24"/>
        </w:rPr>
      </w:pPr>
      <w:r>
        <w:rPr>
          <w:sz w:val="24"/>
          <w:szCs w:val="24"/>
        </w:rPr>
        <w:t>第二十条本合同发生争议，由双方协商，协商不成时向甲方所在地人民法院提起诉讼。</w:t>
      </w:r>
    </w:p>
    <w:p w:rsidR="0035695D" w:rsidRDefault="00065E5A" w:rsidP="00B201B8">
      <w:pPr>
        <w:spacing w:line="480" w:lineRule="exact"/>
        <w:ind w:firstLineChars="200" w:firstLine="446"/>
        <w:rPr>
          <w:sz w:val="24"/>
          <w:szCs w:val="24"/>
        </w:rPr>
      </w:pPr>
      <w:r>
        <w:rPr>
          <w:sz w:val="24"/>
          <w:szCs w:val="24"/>
        </w:rPr>
        <w:t>第二十一条本合同一式份，具有同等效力，甲、乙双方各执份。合同自双方签字盖章之日起生效。</w:t>
      </w:r>
    </w:p>
    <w:p w:rsidR="0035695D" w:rsidRDefault="00065E5A" w:rsidP="00B201B8">
      <w:pPr>
        <w:spacing w:line="480" w:lineRule="exact"/>
        <w:ind w:firstLineChars="200" w:firstLine="446"/>
        <w:rPr>
          <w:sz w:val="24"/>
          <w:szCs w:val="24"/>
        </w:rPr>
      </w:pPr>
      <w:r>
        <w:rPr>
          <w:sz w:val="24"/>
          <w:szCs w:val="24"/>
        </w:rPr>
        <w:t>第二十二条本合同未尽事宜，由双方协商处理。</w:t>
      </w:r>
    </w:p>
    <w:p w:rsidR="0035695D" w:rsidRDefault="0035695D" w:rsidP="00B201B8">
      <w:pPr>
        <w:spacing w:line="480" w:lineRule="exact"/>
        <w:ind w:firstLineChars="200" w:firstLine="446"/>
        <w:rPr>
          <w:sz w:val="24"/>
          <w:szCs w:val="24"/>
        </w:rPr>
      </w:pPr>
    </w:p>
    <w:p w:rsidR="0035695D" w:rsidRDefault="00065E5A" w:rsidP="00B201B8">
      <w:pPr>
        <w:spacing w:line="480" w:lineRule="exact"/>
        <w:ind w:firstLineChars="200" w:firstLine="446"/>
        <w:rPr>
          <w:sz w:val="24"/>
          <w:szCs w:val="24"/>
        </w:rPr>
      </w:pPr>
      <w:r>
        <w:rPr>
          <w:sz w:val="24"/>
          <w:szCs w:val="24"/>
        </w:rPr>
        <w:t>甲方：</w:t>
      </w:r>
      <w:r>
        <w:rPr>
          <w:sz w:val="24"/>
          <w:szCs w:val="24"/>
        </w:rPr>
        <w:tab/>
      </w:r>
      <w:r>
        <w:rPr>
          <w:sz w:val="24"/>
          <w:szCs w:val="24"/>
        </w:rPr>
        <w:t>（盖章）</w:t>
      </w:r>
      <w:r>
        <w:rPr>
          <w:sz w:val="24"/>
          <w:szCs w:val="24"/>
        </w:rPr>
        <w:tab/>
      </w:r>
      <w:r>
        <w:rPr>
          <w:sz w:val="24"/>
          <w:szCs w:val="24"/>
        </w:rPr>
        <w:t>乙方：</w:t>
      </w:r>
      <w:r>
        <w:rPr>
          <w:sz w:val="24"/>
          <w:szCs w:val="24"/>
        </w:rPr>
        <w:tab/>
      </w:r>
      <w:r>
        <w:rPr>
          <w:sz w:val="24"/>
          <w:szCs w:val="24"/>
        </w:rPr>
        <w:t>（盖章）</w:t>
      </w:r>
    </w:p>
    <w:p w:rsidR="0035695D" w:rsidRDefault="00065E5A" w:rsidP="00B201B8">
      <w:pPr>
        <w:spacing w:line="480" w:lineRule="exact"/>
        <w:ind w:firstLineChars="200" w:firstLine="446"/>
        <w:rPr>
          <w:sz w:val="24"/>
          <w:szCs w:val="24"/>
        </w:rPr>
      </w:pPr>
      <w:r>
        <w:rPr>
          <w:sz w:val="24"/>
          <w:szCs w:val="24"/>
        </w:rPr>
        <w:t>签约代表：</w:t>
      </w:r>
      <w:r>
        <w:rPr>
          <w:sz w:val="24"/>
          <w:szCs w:val="24"/>
        </w:rPr>
        <w:tab/>
      </w:r>
      <w:r>
        <w:rPr>
          <w:sz w:val="24"/>
          <w:szCs w:val="24"/>
        </w:rPr>
        <w:tab/>
      </w:r>
      <w:r>
        <w:rPr>
          <w:sz w:val="24"/>
          <w:szCs w:val="24"/>
        </w:rPr>
        <w:t>签约代表：</w:t>
      </w:r>
      <w:r>
        <w:rPr>
          <w:sz w:val="24"/>
          <w:szCs w:val="24"/>
        </w:rPr>
        <w:tab/>
      </w:r>
    </w:p>
    <w:p w:rsidR="0035695D" w:rsidRDefault="00065E5A" w:rsidP="00B201B8">
      <w:pPr>
        <w:spacing w:line="480" w:lineRule="exact"/>
        <w:ind w:firstLineChars="200" w:firstLine="446"/>
        <w:rPr>
          <w:sz w:val="24"/>
          <w:szCs w:val="24"/>
        </w:rPr>
      </w:pPr>
      <w:r>
        <w:rPr>
          <w:sz w:val="24"/>
          <w:szCs w:val="24"/>
        </w:rPr>
        <w:t>地址：</w:t>
      </w:r>
      <w:r>
        <w:rPr>
          <w:sz w:val="24"/>
          <w:szCs w:val="24"/>
        </w:rPr>
        <w:tab/>
      </w:r>
      <w:r>
        <w:rPr>
          <w:sz w:val="24"/>
          <w:szCs w:val="24"/>
        </w:rPr>
        <w:tab/>
      </w:r>
      <w:r>
        <w:rPr>
          <w:sz w:val="24"/>
          <w:szCs w:val="24"/>
        </w:rPr>
        <w:t>地址：</w:t>
      </w:r>
      <w:r>
        <w:rPr>
          <w:sz w:val="24"/>
          <w:szCs w:val="24"/>
        </w:rPr>
        <w:tab/>
      </w:r>
    </w:p>
    <w:p w:rsidR="0035695D" w:rsidRDefault="00065E5A" w:rsidP="00B201B8">
      <w:pPr>
        <w:spacing w:line="480" w:lineRule="exact"/>
        <w:ind w:firstLineChars="200" w:firstLine="446"/>
        <w:rPr>
          <w:sz w:val="24"/>
          <w:szCs w:val="24"/>
        </w:rPr>
      </w:pPr>
      <w:r>
        <w:rPr>
          <w:sz w:val="24"/>
          <w:szCs w:val="24"/>
        </w:rPr>
        <w:t>电话：</w:t>
      </w:r>
      <w:r>
        <w:rPr>
          <w:sz w:val="24"/>
          <w:szCs w:val="24"/>
        </w:rPr>
        <w:tab/>
      </w:r>
      <w:r>
        <w:rPr>
          <w:sz w:val="24"/>
          <w:szCs w:val="24"/>
        </w:rPr>
        <w:tab/>
      </w:r>
      <w:r>
        <w:rPr>
          <w:sz w:val="24"/>
          <w:szCs w:val="24"/>
        </w:rPr>
        <w:t>电话：</w:t>
      </w:r>
      <w:r>
        <w:rPr>
          <w:sz w:val="24"/>
          <w:szCs w:val="24"/>
        </w:rPr>
        <w:tab/>
      </w:r>
    </w:p>
    <w:p w:rsidR="0035695D" w:rsidRDefault="00065E5A" w:rsidP="00B201B8">
      <w:pPr>
        <w:spacing w:line="480" w:lineRule="exact"/>
        <w:ind w:firstLineChars="200" w:firstLine="446"/>
        <w:rPr>
          <w:sz w:val="24"/>
          <w:szCs w:val="24"/>
        </w:rPr>
      </w:pPr>
      <w:r>
        <w:rPr>
          <w:sz w:val="24"/>
          <w:szCs w:val="24"/>
        </w:rPr>
        <w:t>签约日期：</w:t>
      </w:r>
      <w:r>
        <w:rPr>
          <w:sz w:val="24"/>
          <w:szCs w:val="24"/>
        </w:rPr>
        <w:tab/>
      </w:r>
      <w:r>
        <w:rPr>
          <w:sz w:val="24"/>
          <w:szCs w:val="24"/>
        </w:rPr>
        <w:t>年月日</w:t>
      </w:r>
      <w:r>
        <w:rPr>
          <w:sz w:val="24"/>
          <w:szCs w:val="24"/>
        </w:rPr>
        <w:tab/>
      </w:r>
      <w:r>
        <w:rPr>
          <w:sz w:val="24"/>
          <w:szCs w:val="24"/>
        </w:rPr>
        <w:t>签约日期：</w:t>
      </w:r>
      <w:r>
        <w:rPr>
          <w:sz w:val="24"/>
          <w:szCs w:val="24"/>
        </w:rPr>
        <w:tab/>
      </w:r>
      <w:r>
        <w:rPr>
          <w:sz w:val="24"/>
          <w:szCs w:val="24"/>
        </w:rPr>
        <w:t>年月日</w:t>
      </w:r>
    </w:p>
    <w:p w:rsidR="0035695D" w:rsidRDefault="00065E5A">
      <w:pPr>
        <w:widowControl/>
        <w:jc w:val="center"/>
        <w:rPr>
          <w:rFonts w:eastAsiaTheme="minorEastAsia"/>
          <w:b/>
          <w:bCs/>
          <w:sz w:val="24"/>
          <w:szCs w:val="24"/>
        </w:rPr>
      </w:pPr>
      <w:r>
        <w:rPr>
          <w:rFonts w:eastAsiaTheme="minorEastAsia"/>
          <w:b/>
          <w:bCs/>
          <w:sz w:val="24"/>
          <w:szCs w:val="24"/>
        </w:rPr>
        <w:lastRenderedPageBreak/>
        <w:t>合同特殊条款</w:t>
      </w:r>
    </w:p>
    <w:p w:rsidR="0035695D" w:rsidRDefault="0035695D" w:rsidP="00B201B8">
      <w:pPr>
        <w:tabs>
          <w:tab w:val="left" w:pos="360"/>
        </w:tabs>
        <w:spacing w:line="520" w:lineRule="exact"/>
        <w:ind w:firstLineChars="171" w:firstLine="382"/>
        <w:rPr>
          <w:rFonts w:eastAsiaTheme="minorEastAsia"/>
          <w:color w:val="000000"/>
          <w:sz w:val="24"/>
          <w:szCs w:val="24"/>
        </w:rPr>
      </w:pPr>
    </w:p>
    <w:p w:rsidR="0035695D" w:rsidRDefault="00065E5A" w:rsidP="00B201B8">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35695D" w:rsidRDefault="00065E5A" w:rsidP="00B201B8">
      <w:pPr>
        <w:autoSpaceDN w:val="0"/>
        <w:spacing w:line="360" w:lineRule="auto"/>
        <w:ind w:firstLineChars="200" w:firstLine="446"/>
        <w:rPr>
          <w:rFonts w:eastAsiaTheme="minorEastAsia"/>
          <w:b/>
          <w:bCs/>
          <w:sz w:val="24"/>
          <w:szCs w:val="24"/>
        </w:rPr>
      </w:pPr>
      <w:r>
        <w:rPr>
          <w:rFonts w:eastAsiaTheme="minorEastAsia"/>
          <w:color w:val="000000"/>
          <w:sz w:val="24"/>
          <w:szCs w:val="24"/>
        </w:rPr>
        <w:t>合同特殊条款由甲、乙双方根据采购项目的具体情况协商拟订。</w:t>
      </w:r>
    </w:p>
    <w:p w:rsidR="0035695D" w:rsidRDefault="0035695D">
      <w:pPr>
        <w:autoSpaceDN w:val="0"/>
        <w:spacing w:line="360" w:lineRule="auto"/>
        <w:rPr>
          <w:rFonts w:eastAsiaTheme="minorEastAsia"/>
          <w:b/>
          <w:bCs/>
          <w:sz w:val="24"/>
          <w:szCs w:val="24"/>
        </w:rPr>
      </w:pPr>
    </w:p>
    <w:p w:rsidR="0035695D" w:rsidRDefault="0035695D">
      <w:pPr>
        <w:autoSpaceDN w:val="0"/>
        <w:spacing w:line="360" w:lineRule="auto"/>
        <w:rPr>
          <w:rFonts w:eastAsiaTheme="minorEastAsia"/>
          <w:b/>
          <w:bCs/>
          <w:sz w:val="24"/>
          <w:szCs w:val="24"/>
        </w:rPr>
      </w:pPr>
    </w:p>
    <w:p w:rsidR="0035695D" w:rsidRDefault="0035695D">
      <w:pPr>
        <w:autoSpaceDN w:val="0"/>
        <w:spacing w:line="360" w:lineRule="auto"/>
        <w:rPr>
          <w:rFonts w:eastAsiaTheme="minorEastAsia"/>
          <w:b/>
          <w:bCs/>
          <w:sz w:val="24"/>
          <w:szCs w:val="24"/>
        </w:rPr>
      </w:pPr>
    </w:p>
    <w:p w:rsidR="0035695D" w:rsidRDefault="0035695D">
      <w:pPr>
        <w:autoSpaceDN w:val="0"/>
        <w:spacing w:line="360" w:lineRule="auto"/>
        <w:rPr>
          <w:rFonts w:eastAsiaTheme="minorEastAsia"/>
          <w:b/>
          <w:bCs/>
          <w:sz w:val="24"/>
          <w:szCs w:val="24"/>
        </w:rPr>
      </w:pPr>
    </w:p>
    <w:p w:rsidR="0035695D" w:rsidRDefault="0035695D">
      <w:pPr>
        <w:autoSpaceDN w:val="0"/>
        <w:spacing w:line="360" w:lineRule="auto"/>
        <w:rPr>
          <w:rFonts w:eastAsiaTheme="minorEastAsia"/>
          <w:b/>
          <w:bCs/>
          <w:sz w:val="24"/>
          <w:szCs w:val="24"/>
        </w:rPr>
      </w:pPr>
    </w:p>
    <w:p w:rsidR="0035695D" w:rsidRDefault="0035695D">
      <w:pPr>
        <w:autoSpaceDN w:val="0"/>
        <w:spacing w:line="360" w:lineRule="auto"/>
        <w:rPr>
          <w:b/>
          <w:bCs/>
        </w:rPr>
      </w:pPr>
    </w:p>
    <w:p w:rsidR="0035695D" w:rsidRDefault="00065E5A">
      <w:pPr>
        <w:widowControl/>
        <w:jc w:val="left"/>
        <w:rPr>
          <w:b/>
          <w:bCs/>
        </w:rPr>
      </w:pPr>
      <w:r>
        <w:rPr>
          <w:b/>
          <w:bCs/>
        </w:rPr>
        <w:br w:type="page"/>
      </w:r>
    </w:p>
    <w:p w:rsidR="0035695D" w:rsidRDefault="00065E5A">
      <w:pPr>
        <w:pStyle w:val="ab"/>
        <w:rPr>
          <w:rFonts w:ascii="Times New Roman" w:hAnsi="Times New Roman"/>
        </w:rPr>
      </w:pPr>
      <w:r>
        <w:rPr>
          <w:rFonts w:ascii="Times New Roman" w:hAnsiTheme="minorEastAsia"/>
        </w:rPr>
        <w:lastRenderedPageBreak/>
        <w:t>第五部分投标文件格式</w:t>
      </w:r>
    </w:p>
    <w:p w:rsidR="0035695D" w:rsidRDefault="00065E5A">
      <w:pPr>
        <w:autoSpaceDN w:val="0"/>
        <w:spacing w:line="360" w:lineRule="auto"/>
        <w:jc w:val="center"/>
        <w:rPr>
          <w:b/>
          <w:bCs/>
          <w:sz w:val="24"/>
        </w:rPr>
      </w:pPr>
      <w:r>
        <w:rPr>
          <w:rFonts w:hAnsiTheme="minorEastAsia"/>
          <w:b/>
          <w:bCs/>
          <w:sz w:val="24"/>
        </w:rPr>
        <w:t>投标文件封面格式</w:t>
      </w:r>
    </w:p>
    <w:p w:rsidR="0035695D" w:rsidRDefault="0035695D">
      <w:pPr>
        <w:autoSpaceDE w:val="0"/>
        <w:autoSpaceDN w:val="0"/>
        <w:adjustRightInd w:val="0"/>
        <w:spacing w:line="520" w:lineRule="exact"/>
      </w:pPr>
    </w:p>
    <w:p w:rsidR="0035695D" w:rsidRDefault="0035695D">
      <w:pPr>
        <w:autoSpaceDE w:val="0"/>
        <w:autoSpaceDN w:val="0"/>
        <w:adjustRightInd w:val="0"/>
        <w:spacing w:line="520" w:lineRule="exact"/>
        <w:rPr>
          <w:b/>
          <w:kern w:val="0"/>
          <w:sz w:val="24"/>
        </w:rPr>
      </w:pPr>
    </w:p>
    <w:p w:rsidR="0035695D" w:rsidRDefault="0035695D">
      <w:pPr>
        <w:autoSpaceDE w:val="0"/>
        <w:autoSpaceDN w:val="0"/>
        <w:adjustRightInd w:val="0"/>
        <w:spacing w:line="520" w:lineRule="exact"/>
        <w:rPr>
          <w:b/>
          <w:kern w:val="0"/>
          <w:sz w:val="24"/>
        </w:rPr>
      </w:pPr>
    </w:p>
    <w:p w:rsidR="0035695D" w:rsidRDefault="0035695D">
      <w:pPr>
        <w:autoSpaceDE w:val="0"/>
        <w:autoSpaceDN w:val="0"/>
        <w:adjustRightInd w:val="0"/>
        <w:spacing w:line="520" w:lineRule="exact"/>
        <w:rPr>
          <w:b/>
          <w:kern w:val="0"/>
          <w:sz w:val="24"/>
        </w:rPr>
      </w:pPr>
    </w:p>
    <w:p w:rsidR="0035695D" w:rsidRDefault="00065E5A">
      <w:pPr>
        <w:autoSpaceDE w:val="0"/>
        <w:autoSpaceDN w:val="0"/>
        <w:adjustRightInd w:val="0"/>
        <w:jc w:val="center"/>
        <w:rPr>
          <w:kern w:val="0"/>
          <w:sz w:val="144"/>
          <w:szCs w:val="144"/>
        </w:rPr>
      </w:pPr>
      <w:r>
        <w:rPr>
          <w:rFonts w:hAnsiTheme="minorEastAsia"/>
          <w:sz w:val="160"/>
          <w:szCs w:val="84"/>
        </w:rPr>
        <w:t>投标文件</w:t>
      </w:r>
    </w:p>
    <w:p w:rsidR="0035695D" w:rsidRDefault="0035695D">
      <w:pPr>
        <w:autoSpaceDE w:val="0"/>
        <w:autoSpaceDN w:val="0"/>
        <w:adjustRightInd w:val="0"/>
        <w:spacing w:line="520" w:lineRule="exact"/>
        <w:rPr>
          <w:b/>
          <w:kern w:val="0"/>
          <w:sz w:val="36"/>
          <w:szCs w:val="36"/>
        </w:rPr>
      </w:pPr>
    </w:p>
    <w:p w:rsidR="0035695D" w:rsidRDefault="00065E5A">
      <w:pPr>
        <w:autoSpaceDE w:val="0"/>
        <w:autoSpaceDN w:val="0"/>
        <w:adjustRightInd w:val="0"/>
        <w:spacing w:line="520" w:lineRule="exact"/>
        <w:jc w:val="center"/>
        <w:rPr>
          <w:b/>
          <w:color w:val="FF0000"/>
          <w:kern w:val="0"/>
          <w:sz w:val="24"/>
        </w:rPr>
      </w:pPr>
      <w:r>
        <w:rPr>
          <w:rFonts w:hAnsiTheme="minorEastAsia"/>
          <w:b/>
          <w:color w:val="FF0000"/>
          <w:kern w:val="0"/>
          <w:sz w:val="24"/>
        </w:rPr>
        <w:t>（加盖电子签章）</w:t>
      </w:r>
    </w:p>
    <w:p w:rsidR="0035695D" w:rsidRDefault="00065E5A" w:rsidP="00B201B8">
      <w:pPr>
        <w:spacing w:beforeLines="30" w:before="85" w:afterLines="70" w:after="199" w:line="540" w:lineRule="exact"/>
        <w:ind w:leftChars="300" w:left="579"/>
        <w:rPr>
          <w:b/>
          <w:sz w:val="34"/>
          <w:szCs w:val="34"/>
        </w:rPr>
      </w:pPr>
      <w:r>
        <w:rPr>
          <w:rFonts w:hAnsiTheme="minorEastAsia"/>
          <w:b/>
          <w:sz w:val="34"/>
          <w:szCs w:val="34"/>
        </w:rPr>
        <w:t>项目编号：</w:t>
      </w:r>
    </w:p>
    <w:p w:rsidR="0035695D" w:rsidRDefault="00065E5A" w:rsidP="00B201B8">
      <w:pPr>
        <w:spacing w:beforeLines="30" w:before="85" w:afterLines="70" w:after="199" w:line="540" w:lineRule="exact"/>
        <w:ind w:leftChars="300" w:left="2026" w:hangingChars="446" w:hanging="1447"/>
        <w:rPr>
          <w:b/>
          <w:sz w:val="34"/>
          <w:szCs w:val="34"/>
        </w:rPr>
      </w:pPr>
      <w:r>
        <w:rPr>
          <w:rFonts w:hAnsiTheme="minorEastAsia"/>
          <w:b/>
          <w:sz w:val="34"/>
          <w:szCs w:val="34"/>
        </w:rPr>
        <w:t>项目名称：</w:t>
      </w:r>
    </w:p>
    <w:p w:rsidR="0035695D" w:rsidRDefault="00065E5A" w:rsidP="00B201B8">
      <w:pPr>
        <w:spacing w:beforeLines="30" w:before="85" w:afterLines="70" w:after="199" w:line="540" w:lineRule="exact"/>
        <w:ind w:leftChars="300" w:left="2026" w:hangingChars="446" w:hanging="1447"/>
        <w:rPr>
          <w:b/>
          <w:sz w:val="34"/>
          <w:szCs w:val="34"/>
        </w:rPr>
      </w:pPr>
      <w:r>
        <w:rPr>
          <w:rFonts w:hAnsiTheme="minorEastAsia"/>
          <w:b/>
          <w:sz w:val="34"/>
          <w:szCs w:val="34"/>
        </w:rPr>
        <w:t>投标包号：</w:t>
      </w:r>
    </w:p>
    <w:p w:rsidR="0035695D" w:rsidRDefault="00065E5A" w:rsidP="00B201B8">
      <w:pPr>
        <w:spacing w:beforeLines="30" w:before="85" w:afterLines="70" w:after="199" w:line="540" w:lineRule="exact"/>
        <w:ind w:leftChars="300" w:left="579"/>
        <w:rPr>
          <w:b/>
          <w:sz w:val="34"/>
          <w:szCs w:val="34"/>
        </w:rPr>
      </w:pPr>
      <w:r>
        <w:rPr>
          <w:rFonts w:hAnsiTheme="minorEastAsia"/>
          <w:b/>
          <w:sz w:val="34"/>
          <w:szCs w:val="34"/>
        </w:rPr>
        <w:t>投标单位名称：</w:t>
      </w:r>
    </w:p>
    <w:p w:rsidR="0035695D" w:rsidRDefault="00065E5A" w:rsidP="00B201B8">
      <w:pPr>
        <w:spacing w:beforeLines="30" w:before="85" w:afterLines="70" w:after="199" w:line="540" w:lineRule="exact"/>
        <w:ind w:leftChars="300" w:left="579"/>
        <w:rPr>
          <w:b/>
          <w:kern w:val="0"/>
          <w:sz w:val="34"/>
          <w:szCs w:val="34"/>
        </w:rPr>
      </w:pPr>
      <w:r>
        <w:rPr>
          <w:rFonts w:hAnsiTheme="minorEastAsia" w:hint="eastAsia"/>
          <w:b/>
          <w:kern w:val="0"/>
          <w:sz w:val="34"/>
          <w:szCs w:val="34"/>
        </w:rPr>
        <w:t>投标代表人姓名：</w:t>
      </w:r>
    </w:p>
    <w:p w:rsidR="0035695D" w:rsidRDefault="0035695D" w:rsidP="00B201B8">
      <w:pPr>
        <w:tabs>
          <w:tab w:val="left" w:pos="1260"/>
          <w:tab w:val="center" w:pos="4156"/>
        </w:tabs>
        <w:autoSpaceDE w:val="0"/>
        <w:autoSpaceDN w:val="0"/>
        <w:adjustRightInd w:val="0"/>
        <w:spacing w:line="360" w:lineRule="auto"/>
        <w:ind w:firstLineChars="200" w:firstLine="649"/>
        <w:outlineLvl w:val="0"/>
        <w:rPr>
          <w:b/>
          <w:sz w:val="34"/>
          <w:szCs w:val="34"/>
        </w:rPr>
      </w:pPr>
    </w:p>
    <w:p w:rsidR="0035695D" w:rsidRDefault="0035695D" w:rsidP="00B201B8">
      <w:pPr>
        <w:tabs>
          <w:tab w:val="left" w:pos="1260"/>
          <w:tab w:val="center" w:pos="4156"/>
        </w:tabs>
        <w:autoSpaceDE w:val="0"/>
        <w:autoSpaceDN w:val="0"/>
        <w:adjustRightInd w:val="0"/>
        <w:spacing w:line="360" w:lineRule="auto"/>
        <w:ind w:firstLineChars="200" w:firstLine="649"/>
        <w:outlineLvl w:val="0"/>
        <w:rPr>
          <w:b/>
          <w:sz w:val="34"/>
          <w:szCs w:val="34"/>
        </w:rPr>
      </w:pPr>
    </w:p>
    <w:p w:rsidR="0035695D" w:rsidRDefault="0035695D" w:rsidP="00B201B8">
      <w:pPr>
        <w:tabs>
          <w:tab w:val="left" w:pos="1260"/>
          <w:tab w:val="center" w:pos="4156"/>
        </w:tabs>
        <w:autoSpaceDE w:val="0"/>
        <w:autoSpaceDN w:val="0"/>
        <w:adjustRightInd w:val="0"/>
        <w:spacing w:line="360" w:lineRule="auto"/>
        <w:ind w:firstLineChars="200" w:firstLine="649"/>
        <w:outlineLvl w:val="0"/>
        <w:rPr>
          <w:b/>
          <w:sz w:val="34"/>
          <w:szCs w:val="34"/>
        </w:rPr>
      </w:pPr>
    </w:p>
    <w:p w:rsidR="0035695D" w:rsidRDefault="00065E5A" w:rsidP="00B201B8">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rFonts w:hAnsiTheme="minorEastAsia"/>
          <w:b/>
          <w:sz w:val="34"/>
          <w:szCs w:val="34"/>
        </w:rPr>
        <w:t>投标日期：年月日</w:t>
      </w:r>
    </w:p>
    <w:p w:rsidR="0035695D" w:rsidRDefault="00065E5A">
      <w:pPr>
        <w:widowControl/>
        <w:jc w:val="left"/>
        <w:rPr>
          <w:b/>
          <w:sz w:val="24"/>
        </w:rPr>
      </w:pPr>
      <w:r>
        <w:rPr>
          <w:b/>
          <w:sz w:val="24"/>
        </w:rPr>
        <w:br w:type="page"/>
      </w:r>
    </w:p>
    <w:p w:rsidR="0035695D" w:rsidRDefault="00065E5A">
      <w:pPr>
        <w:autoSpaceDN w:val="0"/>
        <w:spacing w:line="360" w:lineRule="auto"/>
        <w:jc w:val="center"/>
        <w:rPr>
          <w:b/>
          <w:bCs/>
          <w:sz w:val="24"/>
        </w:rPr>
      </w:pPr>
      <w:r>
        <w:rPr>
          <w:rFonts w:hAnsiTheme="minorEastAsia"/>
          <w:b/>
          <w:bCs/>
          <w:sz w:val="24"/>
        </w:rPr>
        <w:lastRenderedPageBreak/>
        <w:t>投标文件总目录</w:t>
      </w:r>
    </w:p>
    <w:p w:rsidR="0035695D" w:rsidRDefault="00065E5A">
      <w:pPr>
        <w:autoSpaceDN w:val="0"/>
        <w:spacing w:line="360" w:lineRule="auto"/>
        <w:jc w:val="center"/>
        <w:rPr>
          <w:b/>
          <w:bCs/>
          <w:sz w:val="24"/>
        </w:rPr>
      </w:pPr>
      <w:r>
        <w:rPr>
          <w:rFonts w:hAnsiTheme="minorEastAsia"/>
          <w:b/>
          <w:bCs/>
          <w:sz w:val="24"/>
        </w:rPr>
        <w:t>（投标人自行编制）</w:t>
      </w:r>
    </w:p>
    <w:p w:rsidR="0035695D" w:rsidRDefault="00065E5A">
      <w:pPr>
        <w:widowControl/>
        <w:jc w:val="left"/>
        <w:rPr>
          <w:b/>
          <w:sz w:val="24"/>
        </w:rPr>
      </w:pPr>
      <w:r>
        <w:rPr>
          <w:b/>
          <w:sz w:val="24"/>
        </w:rPr>
        <w:br w:type="page"/>
      </w:r>
    </w:p>
    <w:p w:rsidR="0035695D" w:rsidRDefault="00065E5A">
      <w:pPr>
        <w:widowControl/>
        <w:jc w:val="center"/>
        <w:rPr>
          <w:b/>
          <w:sz w:val="24"/>
        </w:rPr>
      </w:pPr>
      <w:r>
        <w:rPr>
          <w:rFonts w:hAnsiTheme="minorEastAsia"/>
          <w:b/>
          <w:sz w:val="24"/>
        </w:rPr>
        <w:lastRenderedPageBreak/>
        <w:t>评分因素及评标标准页码检索</w:t>
      </w:r>
    </w:p>
    <w:p w:rsidR="0035695D" w:rsidRDefault="00065E5A">
      <w:pPr>
        <w:widowControl/>
        <w:jc w:val="center"/>
        <w:rPr>
          <w:b/>
          <w:sz w:val="24"/>
        </w:rPr>
      </w:pPr>
      <w:r>
        <w:rPr>
          <w:rFonts w:hAnsiTheme="minorEastAsia"/>
          <w:b/>
          <w:bCs/>
          <w:sz w:val="24"/>
        </w:rPr>
        <w:t>（投标人按招标文件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35695D" w:rsidRDefault="0035695D">
      <w:pPr>
        <w:widowControl/>
        <w:jc w:val="left"/>
        <w:rPr>
          <w:b/>
          <w:sz w:val="24"/>
        </w:rPr>
      </w:pPr>
    </w:p>
    <w:p w:rsidR="0035695D" w:rsidRDefault="00065E5A">
      <w:pPr>
        <w:widowControl/>
        <w:jc w:val="left"/>
        <w:rPr>
          <w:sz w:val="24"/>
        </w:rPr>
      </w:pPr>
      <w:r>
        <w:rPr>
          <w:b/>
          <w:sz w:val="24"/>
        </w:rPr>
        <w:br w:type="page"/>
      </w:r>
      <w:r>
        <w:rPr>
          <w:rFonts w:hAnsiTheme="minorEastAsia"/>
          <w:b/>
          <w:sz w:val="24"/>
        </w:rPr>
        <w:lastRenderedPageBreak/>
        <w:t>附件</w:t>
      </w:r>
      <w:r>
        <w:rPr>
          <w:b/>
          <w:sz w:val="24"/>
        </w:rPr>
        <w:t>1</w:t>
      </w:r>
    </w:p>
    <w:p w:rsidR="0035695D" w:rsidRDefault="00065E5A">
      <w:pPr>
        <w:tabs>
          <w:tab w:val="left" w:pos="360"/>
        </w:tabs>
        <w:spacing w:line="560" w:lineRule="exact"/>
        <w:jc w:val="center"/>
        <w:rPr>
          <w:b/>
          <w:sz w:val="24"/>
        </w:rPr>
      </w:pPr>
      <w:r>
        <w:rPr>
          <w:rFonts w:hAnsiTheme="minorEastAsia"/>
          <w:b/>
          <w:sz w:val="24"/>
        </w:rPr>
        <w:t>投标书</w:t>
      </w:r>
    </w:p>
    <w:p w:rsidR="0035695D" w:rsidRDefault="00065E5A">
      <w:pPr>
        <w:spacing w:line="560" w:lineRule="exact"/>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35695D" w:rsidRDefault="00065E5A" w:rsidP="00B201B8">
      <w:pPr>
        <w:spacing w:line="360" w:lineRule="auto"/>
        <w:ind w:firstLineChars="200" w:firstLine="446"/>
        <w:rPr>
          <w:sz w:val="24"/>
        </w:rPr>
      </w:pPr>
      <w:r>
        <w:rPr>
          <w:rFonts w:hAnsiTheme="minorEastAsia"/>
          <w:sz w:val="24"/>
        </w:rPr>
        <w:t>根据贵方为项目（项目编号：）的投标邀请，投标人代表（姓名</w:t>
      </w:r>
      <w:r>
        <w:rPr>
          <w:sz w:val="24"/>
          <w:lang w:val="en-GB"/>
        </w:rPr>
        <w:t>/</w:t>
      </w:r>
      <w:r>
        <w:rPr>
          <w:rFonts w:hAnsiTheme="minorEastAsia"/>
          <w:sz w:val="24"/>
        </w:rPr>
        <w:t>职务）经正式授权并代表我公司（投标单位名称、地址）提交网上应答及上传加盖电子签章的投标文件。</w:t>
      </w:r>
    </w:p>
    <w:p w:rsidR="0035695D" w:rsidRDefault="00065E5A" w:rsidP="00B201B8">
      <w:pPr>
        <w:spacing w:line="360" w:lineRule="auto"/>
        <w:ind w:firstLineChars="200" w:firstLine="446"/>
        <w:rPr>
          <w:sz w:val="24"/>
        </w:rPr>
      </w:pPr>
      <w:r>
        <w:rPr>
          <w:rFonts w:hAnsiTheme="minorEastAsia"/>
          <w:sz w:val="24"/>
        </w:rPr>
        <w:t>据此函，投标人代表宣布同意如下：</w:t>
      </w:r>
    </w:p>
    <w:p w:rsidR="0035695D" w:rsidRDefault="00065E5A" w:rsidP="00B201B8">
      <w:pPr>
        <w:spacing w:line="360" w:lineRule="auto"/>
        <w:ind w:firstLineChars="200" w:firstLine="446"/>
        <w:rPr>
          <w:sz w:val="24"/>
        </w:rPr>
      </w:pPr>
      <w:r>
        <w:rPr>
          <w:sz w:val="24"/>
        </w:rPr>
        <w:t xml:space="preserve">1. </w:t>
      </w:r>
      <w:r>
        <w:rPr>
          <w:rFonts w:hAnsiTheme="minorEastAsia"/>
          <w:sz w:val="24"/>
        </w:rPr>
        <w:t>所附投标报价表中规定的应提供服务的投标总价为：</w:t>
      </w:r>
    </w:p>
    <w:p w:rsidR="0035695D" w:rsidRDefault="00065E5A" w:rsidP="00B201B8">
      <w:pPr>
        <w:spacing w:line="360" w:lineRule="auto"/>
        <w:ind w:firstLineChars="200" w:firstLine="446"/>
        <w:rPr>
          <w:sz w:val="24"/>
        </w:rPr>
      </w:pPr>
      <w:r>
        <w:rPr>
          <w:rFonts w:hAnsiTheme="minorEastAsia"/>
          <w:sz w:val="24"/>
        </w:rPr>
        <w:t>第包，￥元（人民币），大写。</w:t>
      </w:r>
    </w:p>
    <w:p w:rsidR="0035695D" w:rsidRDefault="00065E5A" w:rsidP="00B201B8">
      <w:pPr>
        <w:spacing w:line="360" w:lineRule="auto"/>
        <w:ind w:firstLineChars="200" w:firstLine="446"/>
        <w:rPr>
          <w:sz w:val="24"/>
        </w:rPr>
      </w:pPr>
      <w:r>
        <w:rPr>
          <w:sz w:val="24"/>
        </w:rPr>
        <w:t>……</w:t>
      </w:r>
    </w:p>
    <w:p w:rsidR="0035695D" w:rsidRDefault="00065E5A" w:rsidP="00B201B8">
      <w:pPr>
        <w:spacing w:line="360" w:lineRule="auto"/>
        <w:ind w:firstLineChars="200" w:firstLine="446"/>
        <w:rPr>
          <w:sz w:val="24"/>
        </w:rPr>
      </w:pPr>
      <w:r>
        <w:rPr>
          <w:sz w:val="24"/>
        </w:rPr>
        <w:t xml:space="preserve">2. </w:t>
      </w:r>
      <w:r>
        <w:rPr>
          <w:rFonts w:hAnsiTheme="minorEastAsia"/>
          <w:sz w:val="24"/>
        </w:rPr>
        <w:t>我公司将按招标文件的规定履行合同责任和义务。</w:t>
      </w:r>
    </w:p>
    <w:p w:rsidR="0035695D" w:rsidRDefault="00065E5A" w:rsidP="00B201B8">
      <w:pPr>
        <w:spacing w:line="360" w:lineRule="auto"/>
        <w:ind w:firstLineChars="200" w:firstLine="446"/>
        <w:rPr>
          <w:sz w:val="24"/>
        </w:rPr>
      </w:pPr>
      <w:r>
        <w:rPr>
          <w:sz w:val="24"/>
        </w:rPr>
        <w:t xml:space="preserve">3. </w:t>
      </w:r>
      <w:r>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35695D" w:rsidRDefault="00065E5A" w:rsidP="00B201B8">
      <w:pPr>
        <w:spacing w:line="360" w:lineRule="auto"/>
        <w:ind w:firstLineChars="200" w:firstLine="446"/>
        <w:rPr>
          <w:sz w:val="24"/>
        </w:rPr>
      </w:pPr>
      <w:r>
        <w:rPr>
          <w:sz w:val="24"/>
        </w:rPr>
        <w:t xml:space="preserve">4. </w:t>
      </w:r>
      <w:r>
        <w:rPr>
          <w:rFonts w:hAnsiTheme="minorEastAsia"/>
          <w:sz w:val="24"/>
        </w:rPr>
        <w:t>我公司的投标有效期为开标之日起</w:t>
      </w:r>
      <w:r>
        <w:rPr>
          <w:sz w:val="24"/>
        </w:rPr>
        <w:t>60</w:t>
      </w:r>
      <w:r>
        <w:rPr>
          <w:rFonts w:hAnsiTheme="minorEastAsia"/>
          <w:sz w:val="24"/>
        </w:rPr>
        <w:t>天。</w:t>
      </w:r>
    </w:p>
    <w:p w:rsidR="0035695D" w:rsidRDefault="00065E5A" w:rsidP="00B201B8">
      <w:pPr>
        <w:spacing w:line="360" w:lineRule="auto"/>
        <w:ind w:firstLineChars="200" w:firstLine="446"/>
        <w:rPr>
          <w:sz w:val="24"/>
        </w:rPr>
      </w:pPr>
      <w:r>
        <w:rPr>
          <w:sz w:val="24"/>
        </w:rPr>
        <w:t xml:space="preserve">5. </w:t>
      </w:r>
      <w:r>
        <w:rPr>
          <w:rFonts w:hAnsiTheme="minorEastAsia"/>
          <w:sz w:val="24"/>
        </w:rPr>
        <w:t>我公司同意按照招标方要求提供的与投标有关的一切数据或资料，并声明投标文件及所提供的一切资料</w:t>
      </w:r>
      <w:proofErr w:type="gramStart"/>
      <w:r>
        <w:rPr>
          <w:rFonts w:hAnsiTheme="minorEastAsia"/>
          <w:sz w:val="24"/>
        </w:rPr>
        <w:t>均真实</w:t>
      </w:r>
      <w:proofErr w:type="gramEnd"/>
      <w:r>
        <w:rPr>
          <w:rFonts w:hAnsiTheme="minorEastAsia"/>
          <w:sz w:val="24"/>
        </w:rPr>
        <w:t>有效。由于我公司提供资料不实而造成的责任和后果由我公司自行承担。</w:t>
      </w:r>
    </w:p>
    <w:p w:rsidR="0035695D" w:rsidRDefault="00065E5A" w:rsidP="00B201B8">
      <w:pPr>
        <w:spacing w:line="360" w:lineRule="auto"/>
        <w:ind w:firstLineChars="200" w:firstLine="446"/>
        <w:rPr>
          <w:sz w:val="24"/>
        </w:rPr>
      </w:pPr>
      <w:r>
        <w:rPr>
          <w:sz w:val="24"/>
        </w:rPr>
        <w:t xml:space="preserve">6. </w:t>
      </w:r>
      <w:r>
        <w:rPr>
          <w:rFonts w:hAnsiTheme="minorEastAsia"/>
          <w:sz w:val="24"/>
        </w:rPr>
        <w:t>我公司保证所投产品来自合法的供货渠道，若中标，则有义务向采购人提供其需要的有效书面证明材料。如果提供非法渠道的商品，视为欺诈，并承担相关责任。</w:t>
      </w:r>
    </w:p>
    <w:p w:rsidR="0035695D" w:rsidRDefault="00065E5A" w:rsidP="00B201B8">
      <w:pPr>
        <w:spacing w:line="360" w:lineRule="auto"/>
        <w:ind w:firstLineChars="200" w:firstLine="446"/>
        <w:rPr>
          <w:sz w:val="24"/>
        </w:rPr>
      </w:pPr>
      <w:r>
        <w:rPr>
          <w:sz w:val="24"/>
        </w:rPr>
        <w:t xml:space="preserve">7. </w:t>
      </w:r>
      <w:r>
        <w:rPr>
          <w:rFonts w:hAnsiTheme="minorEastAsia"/>
          <w:sz w:val="24"/>
        </w:rPr>
        <w:t>我公司已熟知贵中心关于本项目电子招投标的要求和规定。我公司</w:t>
      </w:r>
      <w:proofErr w:type="gramStart"/>
      <w:r>
        <w:rPr>
          <w:rFonts w:hAnsiTheme="minorEastAsia"/>
          <w:sz w:val="24"/>
        </w:rPr>
        <w:t>完全响应</w:t>
      </w:r>
      <w:proofErr w:type="gramEnd"/>
      <w:r>
        <w:rPr>
          <w:rFonts w:hAnsiTheme="minor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AnsiTheme="minorEastAsia"/>
          <w:sz w:val="24"/>
        </w:rPr>
        <w:t>缺失均</w:t>
      </w:r>
      <w:proofErr w:type="gramEnd"/>
      <w:r>
        <w:rPr>
          <w:rFonts w:hAnsiTheme="minorEastAsia"/>
          <w:sz w:val="24"/>
        </w:rPr>
        <w:t>与贵中心无关，我方愿承担因此出现的任何风险和责任。</w:t>
      </w:r>
    </w:p>
    <w:p w:rsidR="0035695D" w:rsidRDefault="00065E5A" w:rsidP="00B201B8">
      <w:pPr>
        <w:spacing w:line="360" w:lineRule="auto"/>
        <w:ind w:firstLineChars="200" w:firstLine="446"/>
        <w:rPr>
          <w:sz w:val="24"/>
        </w:rPr>
      </w:pPr>
      <w:r>
        <w:rPr>
          <w:sz w:val="24"/>
        </w:rPr>
        <w:lastRenderedPageBreak/>
        <w:t xml:space="preserve">8. </w:t>
      </w:r>
      <w:r>
        <w:rPr>
          <w:rFonts w:hAnsiTheme="minorEastAsia"/>
          <w:sz w:val="24"/>
        </w:rPr>
        <w:t>我公司承诺完全符合《政府采购法》、《政府采购法实施条例》等法律法规规定，并随时接受</w:t>
      </w:r>
      <w:r>
        <w:rPr>
          <w:rFonts w:hAnsiTheme="minorEastAsia" w:hint="eastAsia"/>
          <w:sz w:val="24"/>
        </w:rPr>
        <w:t>采购人、采购代理机构</w:t>
      </w:r>
      <w:r>
        <w:rPr>
          <w:rFonts w:hAnsiTheme="minorEastAsia"/>
          <w:sz w:val="24"/>
        </w:rPr>
        <w:t>的检查验证。在整个招标过程中，我公司若有违规行为，我公司完全接受贵中心依照相关法律法规和招标文件的规定给予处罚。</w:t>
      </w:r>
    </w:p>
    <w:p w:rsidR="0035695D" w:rsidRDefault="00065E5A" w:rsidP="00B201B8">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35695D" w:rsidRDefault="00065E5A" w:rsidP="00B201B8">
      <w:pPr>
        <w:spacing w:line="360" w:lineRule="auto"/>
        <w:ind w:firstLineChars="200" w:firstLine="446"/>
        <w:rPr>
          <w:sz w:val="24"/>
        </w:rPr>
      </w:pPr>
      <w:r>
        <w:rPr>
          <w:rFonts w:hint="eastAsia"/>
          <w:sz w:val="24"/>
        </w:rPr>
        <w:t>10</w:t>
      </w:r>
      <w:r>
        <w:rPr>
          <w:sz w:val="24"/>
        </w:rPr>
        <w:t xml:space="preserve">. </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35695D" w:rsidRDefault="00065E5A" w:rsidP="00B201B8">
      <w:pPr>
        <w:spacing w:line="360" w:lineRule="auto"/>
        <w:ind w:firstLineChars="200" w:firstLine="446"/>
        <w:rPr>
          <w:sz w:val="24"/>
        </w:rPr>
      </w:pPr>
      <w:r>
        <w:rPr>
          <w:sz w:val="24"/>
        </w:rPr>
        <w:t>1</w:t>
      </w:r>
      <w:r>
        <w:rPr>
          <w:rFonts w:hint="eastAsia"/>
          <w:sz w:val="24"/>
        </w:rPr>
        <w:t>1</w:t>
      </w:r>
      <w:r>
        <w:rPr>
          <w:sz w:val="24"/>
        </w:rPr>
        <w:t xml:space="preserve">. </w:t>
      </w:r>
      <w:r>
        <w:rPr>
          <w:rFonts w:hAnsiTheme="minorEastAsia"/>
          <w:sz w:val="24"/>
        </w:rPr>
        <w:t>如违反上述承诺，我公司投标无效且接受相关部门依法</w:t>
      </w:r>
      <w:proofErr w:type="gramStart"/>
      <w:r>
        <w:rPr>
          <w:rFonts w:hAnsiTheme="minorEastAsia"/>
          <w:sz w:val="24"/>
        </w:rPr>
        <w:t>作出</w:t>
      </w:r>
      <w:proofErr w:type="gramEnd"/>
      <w:r>
        <w:rPr>
          <w:rFonts w:hAnsiTheme="minorEastAsia"/>
          <w:sz w:val="24"/>
        </w:rPr>
        <w:t>的处罚，并承担通过</w:t>
      </w:r>
      <w:r>
        <w:rPr>
          <w:sz w:val="24"/>
        </w:rPr>
        <w:t>“</w:t>
      </w:r>
      <w:r>
        <w:rPr>
          <w:rFonts w:hAnsiTheme="minorEastAsia"/>
          <w:sz w:val="24"/>
        </w:rPr>
        <w:t>天津市政府采购网</w:t>
      </w:r>
      <w:r>
        <w:rPr>
          <w:sz w:val="24"/>
        </w:rPr>
        <w:t>”</w:t>
      </w:r>
      <w:r>
        <w:rPr>
          <w:rFonts w:hAnsiTheme="minorEastAsia"/>
          <w:sz w:val="24"/>
        </w:rPr>
        <w:t>等相关媒体予以公布的任何风险和责任。</w:t>
      </w:r>
    </w:p>
    <w:p w:rsidR="0035695D" w:rsidRDefault="00065E5A" w:rsidP="00B201B8">
      <w:pPr>
        <w:spacing w:line="360" w:lineRule="auto"/>
        <w:ind w:firstLineChars="200" w:firstLine="446"/>
        <w:rPr>
          <w:sz w:val="24"/>
        </w:rPr>
      </w:pPr>
      <w:r>
        <w:rPr>
          <w:sz w:val="24"/>
        </w:rPr>
        <w:t>1</w:t>
      </w:r>
      <w:r>
        <w:rPr>
          <w:rFonts w:hint="eastAsia"/>
          <w:sz w:val="24"/>
        </w:rPr>
        <w:t>2</w:t>
      </w:r>
      <w:r>
        <w:rPr>
          <w:sz w:val="24"/>
        </w:rPr>
        <w:t xml:space="preserve">. </w:t>
      </w:r>
      <w:r>
        <w:rPr>
          <w:rFonts w:hAnsiTheme="minorEastAsia"/>
          <w:sz w:val="24"/>
        </w:rPr>
        <w:t>与本投标有关的一切正式往来通讯请寄：</w:t>
      </w:r>
    </w:p>
    <w:p w:rsidR="0035695D" w:rsidRDefault="0035695D" w:rsidP="00B201B8">
      <w:pPr>
        <w:spacing w:line="360" w:lineRule="auto"/>
        <w:ind w:firstLineChars="200" w:firstLine="446"/>
        <w:rPr>
          <w:sz w:val="24"/>
        </w:rPr>
      </w:pPr>
    </w:p>
    <w:p w:rsidR="0035695D" w:rsidRDefault="00065E5A" w:rsidP="00B201B8">
      <w:pPr>
        <w:spacing w:line="360" w:lineRule="auto"/>
        <w:ind w:firstLineChars="200" w:firstLine="446"/>
        <w:rPr>
          <w:sz w:val="24"/>
        </w:rPr>
      </w:pPr>
      <w:r>
        <w:rPr>
          <w:rFonts w:hAnsiTheme="minorEastAsia"/>
          <w:sz w:val="24"/>
        </w:rPr>
        <w:t>地址：</w:t>
      </w:r>
    </w:p>
    <w:p w:rsidR="0035695D" w:rsidRDefault="00065E5A" w:rsidP="00B201B8">
      <w:pPr>
        <w:spacing w:line="360" w:lineRule="auto"/>
        <w:ind w:firstLineChars="200" w:firstLine="446"/>
        <w:rPr>
          <w:sz w:val="24"/>
        </w:rPr>
      </w:pPr>
      <w:r>
        <w:rPr>
          <w:rFonts w:hAnsiTheme="minorEastAsia"/>
          <w:sz w:val="24"/>
        </w:rPr>
        <w:t>邮政编码：</w:t>
      </w:r>
    </w:p>
    <w:p w:rsidR="0035695D" w:rsidRDefault="00065E5A" w:rsidP="00B201B8">
      <w:pPr>
        <w:spacing w:line="360" w:lineRule="auto"/>
        <w:ind w:firstLineChars="200" w:firstLine="446"/>
        <w:rPr>
          <w:sz w:val="24"/>
        </w:rPr>
      </w:pPr>
      <w:r>
        <w:rPr>
          <w:rFonts w:hAnsiTheme="minorEastAsia"/>
          <w:sz w:val="24"/>
        </w:rPr>
        <w:t>电话：</w:t>
      </w:r>
    </w:p>
    <w:p w:rsidR="0035695D" w:rsidRDefault="00065E5A" w:rsidP="00B201B8">
      <w:pPr>
        <w:spacing w:line="360" w:lineRule="auto"/>
        <w:ind w:firstLineChars="200" w:firstLine="446"/>
        <w:rPr>
          <w:sz w:val="24"/>
        </w:rPr>
      </w:pPr>
      <w:r>
        <w:rPr>
          <w:rFonts w:hAnsiTheme="minorEastAsia"/>
          <w:sz w:val="24"/>
        </w:rPr>
        <w:t>传真：</w:t>
      </w:r>
    </w:p>
    <w:p w:rsidR="0035695D" w:rsidRDefault="00065E5A" w:rsidP="00B201B8">
      <w:pPr>
        <w:spacing w:line="360" w:lineRule="auto"/>
        <w:ind w:firstLineChars="1700" w:firstLine="3794"/>
        <w:rPr>
          <w:sz w:val="24"/>
        </w:rPr>
      </w:pPr>
      <w:r>
        <w:rPr>
          <w:sz w:val="24"/>
        </w:rPr>
        <w:t>投标人名称：</w:t>
      </w:r>
    </w:p>
    <w:p w:rsidR="0035695D" w:rsidRDefault="00065E5A" w:rsidP="00B201B8">
      <w:pPr>
        <w:spacing w:line="360" w:lineRule="auto"/>
        <w:ind w:firstLineChars="1700" w:firstLine="3794"/>
        <w:rPr>
          <w:sz w:val="24"/>
        </w:rPr>
      </w:pPr>
      <w:r>
        <w:rPr>
          <w:sz w:val="24"/>
        </w:rPr>
        <w:t>日期：年月日</w:t>
      </w:r>
    </w:p>
    <w:p w:rsidR="0035695D" w:rsidRDefault="0035695D">
      <w:pPr>
        <w:spacing w:line="560" w:lineRule="exact"/>
        <w:rPr>
          <w:sz w:val="24"/>
        </w:rPr>
      </w:pPr>
    </w:p>
    <w:p w:rsidR="0035695D" w:rsidRDefault="0035695D">
      <w:pPr>
        <w:spacing w:line="560" w:lineRule="exact"/>
        <w:rPr>
          <w:sz w:val="24"/>
        </w:rPr>
      </w:pPr>
    </w:p>
    <w:p w:rsidR="0035695D" w:rsidRDefault="0035695D">
      <w:pPr>
        <w:spacing w:line="560" w:lineRule="exact"/>
        <w:rPr>
          <w:sz w:val="24"/>
        </w:rPr>
      </w:pPr>
    </w:p>
    <w:p w:rsidR="0035695D" w:rsidRDefault="0035695D">
      <w:pPr>
        <w:spacing w:line="560" w:lineRule="exact"/>
        <w:rPr>
          <w:sz w:val="24"/>
        </w:rPr>
      </w:pPr>
    </w:p>
    <w:p w:rsidR="0035695D" w:rsidRDefault="00065E5A">
      <w:pPr>
        <w:widowControl/>
        <w:jc w:val="left"/>
        <w:rPr>
          <w:b/>
          <w:sz w:val="24"/>
        </w:rPr>
      </w:pPr>
      <w:r>
        <w:rPr>
          <w:b/>
          <w:sz w:val="24"/>
        </w:rPr>
        <w:br w:type="page"/>
      </w:r>
    </w:p>
    <w:p w:rsidR="0035695D" w:rsidRDefault="00065E5A">
      <w:pPr>
        <w:spacing w:line="460" w:lineRule="exact"/>
        <w:rPr>
          <w:b/>
          <w:sz w:val="24"/>
        </w:rPr>
      </w:pPr>
      <w:r>
        <w:rPr>
          <w:rFonts w:hAnsiTheme="minorEastAsia"/>
          <w:b/>
          <w:sz w:val="24"/>
        </w:rPr>
        <w:lastRenderedPageBreak/>
        <w:t>附件</w:t>
      </w:r>
      <w:r>
        <w:rPr>
          <w:b/>
          <w:sz w:val="24"/>
        </w:rPr>
        <w:t>2</w:t>
      </w:r>
    </w:p>
    <w:p w:rsidR="0035695D" w:rsidRDefault="0035695D">
      <w:pPr>
        <w:spacing w:line="460" w:lineRule="exact"/>
        <w:rPr>
          <w:b/>
          <w:sz w:val="24"/>
        </w:rPr>
      </w:pPr>
    </w:p>
    <w:p w:rsidR="0035695D" w:rsidRDefault="00065E5A">
      <w:pPr>
        <w:ind w:right="84" w:firstLine="420"/>
        <w:jc w:val="center"/>
        <w:rPr>
          <w:b/>
          <w:sz w:val="24"/>
        </w:rPr>
      </w:pPr>
      <w:r>
        <w:rPr>
          <w:rFonts w:hAnsiTheme="minorEastAsia"/>
          <w:b/>
          <w:sz w:val="24"/>
        </w:rPr>
        <w:t>开标一览表</w:t>
      </w:r>
    </w:p>
    <w:p w:rsidR="0035695D" w:rsidRDefault="00065E5A">
      <w:pPr>
        <w:spacing w:line="460" w:lineRule="exact"/>
        <w:rPr>
          <w:sz w:val="24"/>
        </w:rPr>
      </w:pPr>
      <w:r>
        <w:rPr>
          <w:rFonts w:hAnsiTheme="minorEastAsia"/>
          <w:sz w:val="24"/>
        </w:rPr>
        <w:t>项目名称：</w:t>
      </w:r>
    </w:p>
    <w:p w:rsidR="0035695D" w:rsidRDefault="00065E5A">
      <w:pPr>
        <w:spacing w:line="460" w:lineRule="exact"/>
        <w:rPr>
          <w:sz w:val="24"/>
        </w:rPr>
      </w:pPr>
      <w:r>
        <w:rPr>
          <w:rFonts w:hAnsiTheme="minorEastAsia"/>
          <w:sz w:val="24"/>
        </w:rPr>
        <w:t>项目编号：</w:t>
      </w:r>
    </w:p>
    <w:p w:rsidR="0035695D" w:rsidRDefault="00065E5A">
      <w:pPr>
        <w:spacing w:line="460" w:lineRule="exact"/>
        <w:jc w:val="righ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35695D">
        <w:trPr>
          <w:jc w:val="center"/>
        </w:trPr>
        <w:tc>
          <w:tcPr>
            <w:tcW w:w="730" w:type="pct"/>
            <w:vAlign w:val="center"/>
          </w:tcPr>
          <w:p w:rsidR="0035695D" w:rsidRDefault="00065E5A">
            <w:pPr>
              <w:spacing w:line="460" w:lineRule="exact"/>
              <w:jc w:val="center"/>
              <w:rPr>
                <w:sz w:val="24"/>
              </w:rPr>
            </w:pPr>
            <w:proofErr w:type="gramStart"/>
            <w:r>
              <w:rPr>
                <w:rFonts w:hAnsiTheme="minorEastAsia"/>
                <w:sz w:val="24"/>
              </w:rPr>
              <w:t>包号</w:t>
            </w:r>
            <w:proofErr w:type="gramEnd"/>
          </w:p>
        </w:tc>
        <w:tc>
          <w:tcPr>
            <w:tcW w:w="1278" w:type="pct"/>
            <w:vAlign w:val="center"/>
          </w:tcPr>
          <w:p w:rsidR="0035695D" w:rsidRDefault="00065E5A">
            <w:pPr>
              <w:spacing w:line="460" w:lineRule="exact"/>
              <w:jc w:val="center"/>
              <w:rPr>
                <w:sz w:val="24"/>
              </w:rPr>
            </w:pPr>
            <w:r>
              <w:rPr>
                <w:rFonts w:hAnsiTheme="minorEastAsia"/>
                <w:sz w:val="24"/>
              </w:rPr>
              <w:t>服务名称</w:t>
            </w:r>
          </w:p>
        </w:tc>
        <w:tc>
          <w:tcPr>
            <w:tcW w:w="806" w:type="pct"/>
            <w:vAlign w:val="center"/>
          </w:tcPr>
          <w:p w:rsidR="0035695D" w:rsidRDefault="00065E5A">
            <w:pPr>
              <w:spacing w:line="460" w:lineRule="exact"/>
              <w:jc w:val="center"/>
              <w:rPr>
                <w:sz w:val="24"/>
              </w:rPr>
            </w:pPr>
            <w:r>
              <w:rPr>
                <w:rFonts w:hAnsiTheme="minorEastAsia"/>
                <w:sz w:val="24"/>
              </w:rPr>
              <w:t>数量</w:t>
            </w:r>
          </w:p>
        </w:tc>
        <w:tc>
          <w:tcPr>
            <w:tcW w:w="1202" w:type="pct"/>
            <w:vAlign w:val="center"/>
          </w:tcPr>
          <w:p w:rsidR="0035695D" w:rsidRDefault="00065E5A">
            <w:pPr>
              <w:spacing w:line="460" w:lineRule="exact"/>
              <w:jc w:val="center"/>
              <w:rPr>
                <w:sz w:val="24"/>
              </w:rPr>
            </w:pPr>
            <w:r>
              <w:rPr>
                <w:rFonts w:hAnsiTheme="minorEastAsia"/>
                <w:sz w:val="24"/>
              </w:rPr>
              <w:t>投标总价</w:t>
            </w:r>
          </w:p>
        </w:tc>
        <w:tc>
          <w:tcPr>
            <w:tcW w:w="984" w:type="pct"/>
            <w:vAlign w:val="center"/>
          </w:tcPr>
          <w:p w:rsidR="0035695D" w:rsidRDefault="00065E5A">
            <w:pPr>
              <w:spacing w:line="460" w:lineRule="exact"/>
              <w:jc w:val="center"/>
              <w:rPr>
                <w:sz w:val="24"/>
              </w:rPr>
            </w:pPr>
            <w:r>
              <w:rPr>
                <w:rFonts w:hAnsiTheme="minorEastAsia"/>
                <w:sz w:val="24"/>
              </w:rPr>
              <w:t>备注</w:t>
            </w:r>
          </w:p>
        </w:tc>
      </w:tr>
      <w:tr w:rsidR="0035695D">
        <w:trPr>
          <w:jc w:val="center"/>
        </w:trPr>
        <w:tc>
          <w:tcPr>
            <w:tcW w:w="730" w:type="pct"/>
          </w:tcPr>
          <w:p w:rsidR="0035695D" w:rsidRDefault="0035695D">
            <w:pPr>
              <w:spacing w:line="460" w:lineRule="exact"/>
              <w:rPr>
                <w:sz w:val="24"/>
              </w:rPr>
            </w:pPr>
          </w:p>
        </w:tc>
        <w:tc>
          <w:tcPr>
            <w:tcW w:w="1278" w:type="pct"/>
          </w:tcPr>
          <w:p w:rsidR="0035695D" w:rsidRDefault="0035695D">
            <w:pPr>
              <w:spacing w:line="460" w:lineRule="exact"/>
              <w:rPr>
                <w:sz w:val="24"/>
              </w:rPr>
            </w:pPr>
          </w:p>
        </w:tc>
        <w:tc>
          <w:tcPr>
            <w:tcW w:w="806" w:type="pct"/>
          </w:tcPr>
          <w:p w:rsidR="0035695D" w:rsidRDefault="0035695D">
            <w:pPr>
              <w:spacing w:line="460" w:lineRule="exact"/>
              <w:rPr>
                <w:sz w:val="24"/>
              </w:rPr>
            </w:pPr>
          </w:p>
        </w:tc>
        <w:tc>
          <w:tcPr>
            <w:tcW w:w="1202" w:type="pct"/>
          </w:tcPr>
          <w:p w:rsidR="0035695D" w:rsidRDefault="0035695D">
            <w:pPr>
              <w:spacing w:line="460" w:lineRule="exact"/>
              <w:rPr>
                <w:sz w:val="24"/>
              </w:rPr>
            </w:pPr>
          </w:p>
        </w:tc>
        <w:tc>
          <w:tcPr>
            <w:tcW w:w="984" w:type="pct"/>
          </w:tcPr>
          <w:p w:rsidR="0035695D" w:rsidRDefault="0035695D">
            <w:pPr>
              <w:spacing w:line="460" w:lineRule="exact"/>
              <w:rPr>
                <w:sz w:val="24"/>
              </w:rPr>
            </w:pPr>
          </w:p>
        </w:tc>
      </w:tr>
      <w:tr w:rsidR="0035695D">
        <w:trPr>
          <w:jc w:val="center"/>
        </w:trPr>
        <w:tc>
          <w:tcPr>
            <w:tcW w:w="730" w:type="pct"/>
          </w:tcPr>
          <w:p w:rsidR="0035695D" w:rsidRDefault="0035695D">
            <w:pPr>
              <w:spacing w:line="460" w:lineRule="exact"/>
              <w:rPr>
                <w:sz w:val="24"/>
              </w:rPr>
            </w:pPr>
          </w:p>
        </w:tc>
        <w:tc>
          <w:tcPr>
            <w:tcW w:w="1278" w:type="pct"/>
          </w:tcPr>
          <w:p w:rsidR="0035695D" w:rsidRDefault="0035695D">
            <w:pPr>
              <w:spacing w:line="460" w:lineRule="exact"/>
              <w:rPr>
                <w:sz w:val="24"/>
              </w:rPr>
            </w:pPr>
          </w:p>
        </w:tc>
        <w:tc>
          <w:tcPr>
            <w:tcW w:w="806" w:type="pct"/>
          </w:tcPr>
          <w:p w:rsidR="0035695D" w:rsidRDefault="0035695D">
            <w:pPr>
              <w:spacing w:line="460" w:lineRule="exact"/>
              <w:rPr>
                <w:sz w:val="24"/>
              </w:rPr>
            </w:pPr>
          </w:p>
        </w:tc>
        <w:tc>
          <w:tcPr>
            <w:tcW w:w="1202" w:type="pct"/>
          </w:tcPr>
          <w:p w:rsidR="0035695D" w:rsidRDefault="0035695D">
            <w:pPr>
              <w:spacing w:line="460" w:lineRule="exact"/>
              <w:rPr>
                <w:sz w:val="24"/>
              </w:rPr>
            </w:pPr>
          </w:p>
        </w:tc>
        <w:tc>
          <w:tcPr>
            <w:tcW w:w="984" w:type="pct"/>
          </w:tcPr>
          <w:p w:rsidR="0035695D" w:rsidRDefault="0035695D">
            <w:pPr>
              <w:spacing w:line="460" w:lineRule="exact"/>
              <w:rPr>
                <w:sz w:val="24"/>
              </w:rPr>
            </w:pPr>
          </w:p>
        </w:tc>
      </w:tr>
      <w:tr w:rsidR="0035695D">
        <w:trPr>
          <w:jc w:val="center"/>
        </w:trPr>
        <w:tc>
          <w:tcPr>
            <w:tcW w:w="730" w:type="pct"/>
          </w:tcPr>
          <w:p w:rsidR="0035695D" w:rsidRDefault="0035695D">
            <w:pPr>
              <w:spacing w:line="460" w:lineRule="exact"/>
              <w:rPr>
                <w:sz w:val="24"/>
              </w:rPr>
            </w:pPr>
          </w:p>
        </w:tc>
        <w:tc>
          <w:tcPr>
            <w:tcW w:w="1278" w:type="pct"/>
          </w:tcPr>
          <w:p w:rsidR="0035695D" w:rsidRDefault="0035695D">
            <w:pPr>
              <w:spacing w:line="460" w:lineRule="exact"/>
              <w:rPr>
                <w:sz w:val="24"/>
              </w:rPr>
            </w:pPr>
          </w:p>
        </w:tc>
        <w:tc>
          <w:tcPr>
            <w:tcW w:w="806" w:type="pct"/>
          </w:tcPr>
          <w:p w:rsidR="0035695D" w:rsidRDefault="0035695D">
            <w:pPr>
              <w:spacing w:line="460" w:lineRule="exact"/>
              <w:rPr>
                <w:sz w:val="24"/>
              </w:rPr>
            </w:pPr>
          </w:p>
        </w:tc>
        <w:tc>
          <w:tcPr>
            <w:tcW w:w="1202" w:type="pct"/>
          </w:tcPr>
          <w:p w:rsidR="0035695D" w:rsidRDefault="0035695D">
            <w:pPr>
              <w:spacing w:line="460" w:lineRule="exact"/>
              <w:rPr>
                <w:sz w:val="24"/>
              </w:rPr>
            </w:pPr>
          </w:p>
        </w:tc>
        <w:tc>
          <w:tcPr>
            <w:tcW w:w="984" w:type="pct"/>
          </w:tcPr>
          <w:p w:rsidR="0035695D" w:rsidRDefault="0035695D">
            <w:pPr>
              <w:spacing w:line="460" w:lineRule="exact"/>
              <w:rPr>
                <w:sz w:val="24"/>
              </w:rPr>
            </w:pPr>
          </w:p>
        </w:tc>
      </w:tr>
      <w:tr w:rsidR="0035695D">
        <w:trPr>
          <w:jc w:val="center"/>
        </w:trPr>
        <w:tc>
          <w:tcPr>
            <w:tcW w:w="730" w:type="pct"/>
          </w:tcPr>
          <w:p w:rsidR="0035695D" w:rsidRDefault="0035695D">
            <w:pPr>
              <w:spacing w:line="460" w:lineRule="exact"/>
              <w:rPr>
                <w:sz w:val="24"/>
              </w:rPr>
            </w:pPr>
          </w:p>
        </w:tc>
        <w:tc>
          <w:tcPr>
            <w:tcW w:w="1278" w:type="pct"/>
          </w:tcPr>
          <w:p w:rsidR="0035695D" w:rsidRDefault="0035695D">
            <w:pPr>
              <w:spacing w:line="460" w:lineRule="exact"/>
              <w:rPr>
                <w:sz w:val="24"/>
              </w:rPr>
            </w:pPr>
          </w:p>
        </w:tc>
        <w:tc>
          <w:tcPr>
            <w:tcW w:w="806" w:type="pct"/>
          </w:tcPr>
          <w:p w:rsidR="0035695D" w:rsidRDefault="0035695D">
            <w:pPr>
              <w:spacing w:line="460" w:lineRule="exact"/>
              <w:rPr>
                <w:sz w:val="24"/>
              </w:rPr>
            </w:pPr>
          </w:p>
        </w:tc>
        <w:tc>
          <w:tcPr>
            <w:tcW w:w="1202" w:type="pct"/>
          </w:tcPr>
          <w:p w:rsidR="0035695D" w:rsidRDefault="0035695D">
            <w:pPr>
              <w:spacing w:line="460" w:lineRule="exact"/>
              <w:rPr>
                <w:sz w:val="24"/>
              </w:rPr>
            </w:pPr>
          </w:p>
        </w:tc>
        <w:tc>
          <w:tcPr>
            <w:tcW w:w="984" w:type="pct"/>
          </w:tcPr>
          <w:p w:rsidR="0035695D" w:rsidRDefault="0035695D">
            <w:pPr>
              <w:spacing w:line="460" w:lineRule="exact"/>
              <w:rPr>
                <w:sz w:val="24"/>
              </w:rPr>
            </w:pPr>
          </w:p>
        </w:tc>
      </w:tr>
      <w:tr w:rsidR="0035695D">
        <w:trPr>
          <w:jc w:val="center"/>
        </w:trPr>
        <w:tc>
          <w:tcPr>
            <w:tcW w:w="730" w:type="pct"/>
          </w:tcPr>
          <w:p w:rsidR="0035695D" w:rsidRDefault="0035695D">
            <w:pPr>
              <w:spacing w:line="460" w:lineRule="exact"/>
              <w:rPr>
                <w:sz w:val="24"/>
              </w:rPr>
            </w:pPr>
          </w:p>
        </w:tc>
        <w:tc>
          <w:tcPr>
            <w:tcW w:w="1278" w:type="pct"/>
          </w:tcPr>
          <w:p w:rsidR="0035695D" w:rsidRDefault="0035695D">
            <w:pPr>
              <w:spacing w:line="460" w:lineRule="exact"/>
              <w:rPr>
                <w:sz w:val="24"/>
              </w:rPr>
            </w:pPr>
          </w:p>
        </w:tc>
        <w:tc>
          <w:tcPr>
            <w:tcW w:w="806" w:type="pct"/>
          </w:tcPr>
          <w:p w:rsidR="0035695D" w:rsidRDefault="0035695D">
            <w:pPr>
              <w:spacing w:line="460" w:lineRule="exact"/>
              <w:rPr>
                <w:sz w:val="24"/>
              </w:rPr>
            </w:pPr>
          </w:p>
        </w:tc>
        <w:tc>
          <w:tcPr>
            <w:tcW w:w="1202" w:type="pct"/>
          </w:tcPr>
          <w:p w:rsidR="0035695D" w:rsidRDefault="0035695D">
            <w:pPr>
              <w:spacing w:line="460" w:lineRule="exact"/>
              <w:rPr>
                <w:sz w:val="24"/>
              </w:rPr>
            </w:pPr>
          </w:p>
        </w:tc>
        <w:tc>
          <w:tcPr>
            <w:tcW w:w="984" w:type="pct"/>
          </w:tcPr>
          <w:p w:rsidR="0035695D" w:rsidRDefault="0035695D">
            <w:pPr>
              <w:spacing w:line="460" w:lineRule="exact"/>
              <w:rPr>
                <w:sz w:val="24"/>
              </w:rPr>
            </w:pPr>
          </w:p>
        </w:tc>
      </w:tr>
      <w:tr w:rsidR="0035695D">
        <w:trPr>
          <w:jc w:val="center"/>
        </w:trPr>
        <w:tc>
          <w:tcPr>
            <w:tcW w:w="730" w:type="pct"/>
          </w:tcPr>
          <w:p w:rsidR="0035695D" w:rsidRDefault="0035695D">
            <w:pPr>
              <w:spacing w:line="460" w:lineRule="exact"/>
              <w:rPr>
                <w:sz w:val="24"/>
              </w:rPr>
            </w:pPr>
          </w:p>
        </w:tc>
        <w:tc>
          <w:tcPr>
            <w:tcW w:w="1278" w:type="pct"/>
          </w:tcPr>
          <w:p w:rsidR="0035695D" w:rsidRDefault="0035695D">
            <w:pPr>
              <w:spacing w:line="460" w:lineRule="exact"/>
              <w:rPr>
                <w:sz w:val="24"/>
              </w:rPr>
            </w:pPr>
          </w:p>
        </w:tc>
        <w:tc>
          <w:tcPr>
            <w:tcW w:w="806" w:type="pct"/>
          </w:tcPr>
          <w:p w:rsidR="0035695D" w:rsidRDefault="0035695D">
            <w:pPr>
              <w:spacing w:line="460" w:lineRule="exact"/>
              <w:rPr>
                <w:sz w:val="24"/>
              </w:rPr>
            </w:pPr>
          </w:p>
        </w:tc>
        <w:tc>
          <w:tcPr>
            <w:tcW w:w="1202" w:type="pct"/>
          </w:tcPr>
          <w:p w:rsidR="0035695D" w:rsidRDefault="0035695D">
            <w:pPr>
              <w:spacing w:line="460" w:lineRule="exact"/>
              <w:rPr>
                <w:sz w:val="24"/>
              </w:rPr>
            </w:pPr>
          </w:p>
        </w:tc>
        <w:tc>
          <w:tcPr>
            <w:tcW w:w="984" w:type="pct"/>
          </w:tcPr>
          <w:p w:rsidR="0035695D" w:rsidRDefault="0035695D">
            <w:pPr>
              <w:spacing w:line="460" w:lineRule="exact"/>
              <w:rPr>
                <w:sz w:val="24"/>
              </w:rPr>
            </w:pPr>
          </w:p>
        </w:tc>
      </w:tr>
      <w:tr w:rsidR="0035695D">
        <w:trPr>
          <w:jc w:val="center"/>
        </w:trPr>
        <w:tc>
          <w:tcPr>
            <w:tcW w:w="730" w:type="pct"/>
          </w:tcPr>
          <w:p w:rsidR="0035695D" w:rsidRDefault="0035695D">
            <w:pPr>
              <w:spacing w:line="460" w:lineRule="exact"/>
              <w:rPr>
                <w:sz w:val="24"/>
              </w:rPr>
            </w:pPr>
          </w:p>
        </w:tc>
        <w:tc>
          <w:tcPr>
            <w:tcW w:w="1278" w:type="pct"/>
          </w:tcPr>
          <w:p w:rsidR="0035695D" w:rsidRDefault="0035695D">
            <w:pPr>
              <w:spacing w:line="460" w:lineRule="exact"/>
              <w:rPr>
                <w:sz w:val="24"/>
              </w:rPr>
            </w:pPr>
          </w:p>
        </w:tc>
        <w:tc>
          <w:tcPr>
            <w:tcW w:w="806" w:type="pct"/>
          </w:tcPr>
          <w:p w:rsidR="0035695D" w:rsidRDefault="0035695D">
            <w:pPr>
              <w:spacing w:line="460" w:lineRule="exact"/>
              <w:rPr>
                <w:sz w:val="24"/>
              </w:rPr>
            </w:pPr>
          </w:p>
        </w:tc>
        <w:tc>
          <w:tcPr>
            <w:tcW w:w="1202" w:type="pct"/>
          </w:tcPr>
          <w:p w:rsidR="0035695D" w:rsidRDefault="0035695D">
            <w:pPr>
              <w:spacing w:line="460" w:lineRule="exact"/>
              <w:rPr>
                <w:sz w:val="24"/>
              </w:rPr>
            </w:pPr>
          </w:p>
        </w:tc>
        <w:tc>
          <w:tcPr>
            <w:tcW w:w="984" w:type="pct"/>
          </w:tcPr>
          <w:p w:rsidR="0035695D" w:rsidRDefault="0035695D">
            <w:pPr>
              <w:spacing w:line="460" w:lineRule="exact"/>
              <w:rPr>
                <w:sz w:val="24"/>
              </w:rPr>
            </w:pPr>
          </w:p>
        </w:tc>
      </w:tr>
      <w:tr w:rsidR="0035695D">
        <w:trPr>
          <w:jc w:val="center"/>
        </w:trPr>
        <w:tc>
          <w:tcPr>
            <w:tcW w:w="730" w:type="pct"/>
          </w:tcPr>
          <w:p w:rsidR="0035695D" w:rsidRDefault="0035695D">
            <w:pPr>
              <w:spacing w:line="460" w:lineRule="exact"/>
              <w:rPr>
                <w:sz w:val="24"/>
              </w:rPr>
            </w:pPr>
          </w:p>
        </w:tc>
        <w:tc>
          <w:tcPr>
            <w:tcW w:w="1278" w:type="pct"/>
          </w:tcPr>
          <w:p w:rsidR="0035695D" w:rsidRDefault="0035695D">
            <w:pPr>
              <w:spacing w:line="460" w:lineRule="exact"/>
              <w:rPr>
                <w:sz w:val="24"/>
              </w:rPr>
            </w:pPr>
          </w:p>
        </w:tc>
        <w:tc>
          <w:tcPr>
            <w:tcW w:w="806" w:type="pct"/>
          </w:tcPr>
          <w:p w:rsidR="0035695D" w:rsidRDefault="0035695D">
            <w:pPr>
              <w:spacing w:line="460" w:lineRule="exact"/>
              <w:rPr>
                <w:sz w:val="24"/>
              </w:rPr>
            </w:pPr>
          </w:p>
        </w:tc>
        <w:tc>
          <w:tcPr>
            <w:tcW w:w="1202" w:type="pct"/>
          </w:tcPr>
          <w:p w:rsidR="0035695D" w:rsidRDefault="0035695D">
            <w:pPr>
              <w:spacing w:line="460" w:lineRule="exact"/>
              <w:rPr>
                <w:sz w:val="24"/>
              </w:rPr>
            </w:pPr>
          </w:p>
        </w:tc>
        <w:tc>
          <w:tcPr>
            <w:tcW w:w="984" w:type="pct"/>
          </w:tcPr>
          <w:p w:rsidR="0035695D" w:rsidRDefault="0035695D">
            <w:pPr>
              <w:spacing w:line="460" w:lineRule="exact"/>
              <w:rPr>
                <w:sz w:val="24"/>
              </w:rPr>
            </w:pPr>
          </w:p>
        </w:tc>
      </w:tr>
    </w:tbl>
    <w:p w:rsidR="0035695D" w:rsidRDefault="0035695D">
      <w:pPr>
        <w:spacing w:line="360" w:lineRule="auto"/>
        <w:ind w:right="84" w:firstLine="420"/>
        <w:rPr>
          <w:b/>
          <w:position w:val="-40"/>
          <w:sz w:val="24"/>
        </w:rPr>
      </w:pPr>
    </w:p>
    <w:p w:rsidR="0035695D" w:rsidRDefault="0035695D">
      <w:pPr>
        <w:spacing w:line="460" w:lineRule="exact"/>
        <w:ind w:left="192"/>
        <w:rPr>
          <w:sz w:val="24"/>
        </w:rPr>
      </w:pPr>
    </w:p>
    <w:p w:rsidR="0035695D" w:rsidRDefault="00065E5A" w:rsidP="00B201B8">
      <w:pPr>
        <w:spacing w:line="360" w:lineRule="auto"/>
        <w:ind w:right="84" w:firstLineChars="100" w:firstLine="223"/>
        <w:rPr>
          <w:sz w:val="24"/>
        </w:rPr>
      </w:pPr>
      <w:r>
        <w:rPr>
          <w:rFonts w:hAnsiTheme="minorEastAsia"/>
          <w:sz w:val="24"/>
        </w:rPr>
        <w:t>投标人名称：</w:t>
      </w:r>
    </w:p>
    <w:p w:rsidR="0035695D" w:rsidRDefault="0035695D" w:rsidP="00B201B8">
      <w:pPr>
        <w:spacing w:line="360" w:lineRule="auto"/>
        <w:ind w:right="84" w:firstLineChars="100" w:firstLine="223"/>
        <w:rPr>
          <w:sz w:val="24"/>
        </w:rPr>
      </w:pPr>
    </w:p>
    <w:p w:rsidR="0035695D" w:rsidRDefault="00065E5A" w:rsidP="00B201B8">
      <w:pPr>
        <w:spacing w:line="360" w:lineRule="auto"/>
        <w:ind w:right="84" w:firstLineChars="100" w:firstLine="223"/>
        <w:rPr>
          <w:position w:val="-40"/>
          <w:sz w:val="24"/>
        </w:rPr>
      </w:pPr>
      <w:r>
        <w:rPr>
          <w:rFonts w:hAnsiTheme="minorEastAsia"/>
          <w:sz w:val="24"/>
        </w:rPr>
        <w:t>日期：</w:t>
      </w:r>
    </w:p>
    <w:p w:rsidR="0035695D" w:rsidRDefault="0035695D">
      <w:pPr>
        <w:spacing w:line="360" w:lineRule="auto"/>
        <w:ind w:right="84" w:firstLine="420"/>
        <w:rPr>
          <w:position w:val="-40"/>
          <w:sz w:val="24"/>
        </w:rPr>
      </w:pPr>
    </w:p>
    <w:p w:rsidR="0035695D" w:rsidRDefault="0035695D">
      <w:pPr>
        <w:spacing w:line="360" w:lineRule="auto"/>
        <w:ind w:right="84" w:firstLine="420"/>
        <w:rPr>
          <w:position w:val="-40"/>
          <w:sz w:val="24"/>
        </w:rPr>
      </w:pPr>
    </w:p>
    <w:p w:rsidR="0035695D" w:rsidRDefault="0035695D">
      <w:pPr>
        <w:spacing w:line="360" w:lineRule="auto"/>
        <w:ind w:right="84" w:firstLine="420"/>
        <w:rPr>
          <w:position w:val="-40"/>
          <w:sz w:val="24"/>
        </w:rPr>
      </w:pPr>
    </w:p>
    <w:p w:rsidR="0035695D" w:rsidRDefault="0035695D">
      <w:pPr>
        <w:spacing w:line="360" w:lineRule="auto"/>
        <w:ind w:right="84" w:firstLine="420"/>
        <w:rPr>
          <w:position w:val="-40"/>
          <w:sz w:val="24"/>
        </w:rPr>
      </w:pPr>
    </w:p>
    <w:p w:rsidR="0035695D" w:rsidRDefault="00065E5A">
      <w:pPr>
        <w:widowControl/>
        <w:jc w:val="left"/>
        <w:rPr>
          <w:b/>
          <w:sz w:val="24"/>
        </w:rPr>
      </w:pPr>
      <w:r>
        <w:rPr>
          <w:b/>
          <w:sz w:val="24"/>
        </w:rPr>
        <w:br w:type="page"/>
      </w:r>
    </w:p>
    <w:p w:rsidR="0035695D" w:rsidRDefault="00065E5A">
      <w:pPr>
        <w:spacing w:line="460" w:lineRule="exact"/>
        <w:rPr>
          <w:b/>
          <w:sz w:val="24"/>
        </w:rPr>
      </w:pPr>
      <w:r>
        <w:rPr>
          <w:b/>
          <w:sz w:val="24"/>
        </w:rPr>
        <w:lastRenderedPageBreak/>
        <w:t>附件</w:t>
      </w:r>
      <w:r>
        <w:rPr>
          <w:b/>
          <w:sz w:val="24"/>
        </w:rPr>
        <w:t>3</w:t>
      </w:r>
    </w:p>
    <w:p w:rsidR="0035695D" w:rsidRDefault="00065E5A">
      <w:pPr>
        <w:tabs>
          <w:tab w:val="left" w:pos="3780"/>
          <w:tab w:val="left" w:pos="3960"/>
        </w:tabs>
        <w:spacing w:line="460" w:lineRule="exact"/>
        <w:jc w:val="center"/>
        <w:rPr>
          <w:b/>
          <w:sz w:val="24"/>
        </w:rPr>
      </w:pPr>
      <w:r>
        <w:rPr>
          <w:b/>
          <w:sz w:val="24"/>
        </w:rPr>
        <w:t>开标分项一览表</w:t>
      </w:r>
    </w:p>
    <w:p w:rsidR="0035695D" w:rsidRDefault="00065E5A">
      <w:pPr>
        <w:spacing w:line="460" w:lineRule="exact"/>
        <w:ind w:left="192"/>
        <w:rPr>
          <w:sz w:val="24"/>
        </w:rPr>
      </w:pPr>
      <w:r>
        <w:rPr>
          <w:sz w:val="24"/>
        </w:rPr>
        <w:t>项目名称：</w:t>
      </w:r>
    </w:p>
    <w:p w:rsidR="0035695D" w:rsidRDefault="00065E5A">
      <w:pPr>
        <w:spacing w:line="460" w:lineRule="exact"/>
        <w:ind w:left="192"/>
        <w:rPr>
          <w:sz w:val="24"/>
        </w:rPr>
      </w:pPr>
      <w:r>
        <w:rPr>
          <w:sz w:val="24"/>
        </w:rPr>
        <w:t>项目编号：</w:t>
      </w:r>
    </w:p>
    <w:p w:rsidR="0035695D" w:rsidRDefault="00065E5A">
      <w:pPr>
        <w:spacing w:line="460" w:lineRule="exact"/>
        <w:ind w:left="192"/>
        <w:rPr>
          <w:sz w:val="24"/>
        </w:rPr>
      </w:pPr>
      <w:r>
        <w:rPr>
          <w:sz w:val="24"/>
        </w:rPr>
        <w:t>包号：</w:t>
      </w:r>
    </w:p>
    <w:p w:rsidR="0035695D" w:rsidRDefault="00065E5A" w:rsidP="00B201B8">
      <w:pPr>
        <w:spacing w:line="460" w:lineRule="exact"/>
        <w:ind w:firstLineChars="2900" w:firstLine="6472"/>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5"/>
        <w:gridCol w:w="3551"/>
      </w:tblGrid>
      <w:tr w:rsidR="0035695D">
        <w:trPr>
          <w:cantSplit/>
          <w:jc w:val="center"/>
        </w:trPr>
        <w:tc>
          <w:tcPr>
            <w:tcW w:w="661" w:type="pct"/>
            <w:vAlign w:val="center"/>
          </w:tcPr>
          <w:p w:rsidR="0035695D" w:rsidRDefault="00065E5A">
            <w:pPr>
              <w:jc w:val="center"/>
              <w:rPr>
                <w:szCs w:val="21"/>
              </w:rPr>
            </w:pPr>
            <w:r>
              <w:rPr>
                <w:szCs w:val="21"/>
              </w:rPr>
              <w:t>序号</w:t>
            </w:r>
          </w:p>
        </w:tc>
        <w:tc>
          <w:tcPr>
            <w:tcW w:w="2121" w:type="pct"/>
            <w:vAlign w:val="center"/>
          </w:tcPr>
          <w:p w:rsidR="0035695D" w:rsidRDefault="00065E5A">
            <w:pPr>
              <w:jc w:val="center"/>
              <w:rPr>
                <w:szCs w:val="21"/>
              </w:rPr>
            </w:pPr>
            <w:r>
              <w:rPr>
                <w:szCs w:val="21"/>
              </w:rPr>
              <w:t>价格分项组成</w:t>
            </w:r>
          </w:p>
        </w:tc>
        <w:tc>
          <w:tcPr>
            <w:tcW w:w="2218" w:type="pct"/>
            <w:vAlign w:val="center"/>
          </w:tcPr>
          <w:p w:rsidR="0035695D" w:rsidRDefault="00065E5A">
            <w:pPr>
              <w:jc w:val="center"/>
              <w:rPr>
                <w:szCs w:val="21"/>
              </w:rPr>
            </w:pPr>
            <w:r>
              <w:rPr>
                <w:szCs w:val="21"/>
              </w:rPr>
              <w:t>报价</w:t>
            </w:r>
          </w:p>
        </w:tc>
      </w:tr>
      <w:tr w:rsidR="0035695D">
        <w:trPr>
          <w:cantSplit/>
          <w:jc w:val="center"/>
        </w:trPr>
        <w:tc>
          <w:tcPr>
            <w:tcW w:w="661" w:type="pct"/>
            <w:vMerge w:val="restart"/>
            <w:vAlign w:val="center"/>
          </w:tcPr>
          <w:p w:rsidR="0035695D" w:rsidRDefault="00065E5A">
            <w:pPr>
              <w:jc w:val="center"/>
              <w:rPr>
                <w:szCs w:val="21"/>
              </w:rPr>
            </w:pPr>
            <w:r>
              <w:rPr>
                <w:szCs w:val="21"/>
              </w:rPr>
              <w:t>1</w:t>
            </w:r>
          </w:p>
        </w:tc>
        <w:tc>
          <w:tcPr>
            <w:tcW w:w="2121" w:type="pct"/>
            <w:vMerge w:val="restart"/>
            <w:vAlign w:val="center"/>
          </w:tcPr>
          <w:p w:rsidR="0035695D" w:rsidRDefault="00065E5A">
            <w:pPr>
              <w:jc w:val="center"/>
              <w:rPr>
                <w:szCs w:val="21"/>
              </w:rPr>
            </w:pPr>
            <w:r>
              <w:rPr>
                <w:szCs w:val="21"/>
              </w:rPr>
              <w:t>人员费用</w:t>
            </w:r>
          </w:p>
        </w:tc>
        <w:tc>
          <w:tcPr>
            <w:tcW w:w="2218" w:type="pct"/>
            <w:vAlign w:val="center"/>
          </w:tcPr>
          <w:p w:rsidR="0035695D" w:rsidRDefault="00065E5A">
            <w:pPr>
              <w:jc w:val="left"/>
              <w:rPr>
                <w:szCs w:val="21"/>
              </w:rPr>
            </w:pPr>
            <w:r>
              <w:rPr>
                <w:szCs w:val="21"/>
              </w:rPr>
              <w:t>人员工资：</w:t>
            </w:r>
          </w:p>
        </w:tc>
      </w:tr>
      <w:tr w:rsidR="0035695D">
        <w:trPr>
          <w:cantSplit/>
          <w:jc w:val="center"/>
        </w:trPr>
        <w:tc>
          <w:tcPr>
            <w:tcW w:w="661" w:type="pct"/>
            <w:vMerge/>
            <w:vAlign w:val="center"/>
          </w:tcPr>
          <w:p w:rsidR="0035695D" w:rsidRDefault="0035695D">
            <w:pPr>
              <w:jc w:val="center"/>
              <w:rPr>
                <w:szCs w:val="21"/>
              </w:rPr>
            </w:pPr>
          </w:p>
        </w:tc>
        <w:tc>
          <w:tcPr>
            <w:tcW w:w="2121" w:type="pct"/>
            <w:vMerge/>
            <w:vAlign w:val="center"/>
          </w:tcPr>
          <w:p w:rsidR="0035695D" w:rsidRDefault="0035695D">
            <w:pPr>
              <w:jc w:val="center"/>
              <w:rPr>
                <w:szCs w:val="21"/>
              </w:rPr>
            </w:pPr>
          </w:p>
        </w:tc>
        <w:tc>
          <w:tcPr>
            <w:tcW w:w="2218" w:type="pct"/>
            <w:vAlign w:val="center"/>
          </w:tcPr>
          <w:p w:rsidR="0035695D" w:rsidRDefault="00065E5A">
            <w:pPr>
              <w:jc w:val="left"/>
              <w:rPr>
                <w:szCs w:val="21"/>
              </w:rPr>
            </w:pPr>
            <w:r>
              <w:rPr>
                <w:rFonts w:hint="eastAsia"/>
                <w:szCs w:val="21"/>
              </w:rPr>
              <w:t>社会保险：</w:t>
            </w:r>
          </w:p>
        </w:tc>
      </w:tr>
      <w:tr w:rsidR="0035695D">
        <w:trPr>
          <w:cantSplit/>
          <w:jc w:val="center"/>
        </w:trPr>
        <w:tc>
          <w:tcPr>
            <w:tcW w:w="661" w:type="pct"/>
            <w:vMerge/>
            <w:vAlign w:val="center"/>
          </w:tcPr>
          <w:p w:rsidR="0035695D" w:rsidRDefault="0035695D">
            <w:pPr>
              <w:jc w:val="center"/>
              <w:rPr>
                <w:szCs w:val="21"/>
              </w:rPr>
            </w:pPr>
          </w:p>
        </w:tc>
        <w:tc>
          <w:tcPr>
            <w:tcW w:w="2121" w:type="pct"/>
            <w:vMerge/>
            <w:vAlign w:val="center"/>
          </w:tcPr>
          <w:p w:rsidR="0035695D" w:rsidRDefault="0035695D">
            <w:pPr>
              <w:jc w:val="center"/>
              <w:rPr>
                <w:szCs w:val="21"/>
              </w:rPr>
            </w:pPr>
          </w:p>
        </w:tc>
        <w:tc>
          <w:tcPr>
            <w:tcW w:w="2218" w:type="pct"/>
            <w:vAlign w:val="center"/>
          </w:tcPr>
          <w:p w:rsidR="0035695D" w:rsidRDefault="00065E5A">
            <w:pPr>
              <w:jc w:val="left"/>
              <w:rPr>
                <w:szCs w:val="21"/>
              </w:rPr>
            </w:pPr>
            <w:r>
              <w:rPr>
                <w:rFonts w:hint="eastAsia"/>
                <w:szCs w:val="21"/>
              </w:rPr>
              <w:t>住房公积金：</w:t>
            </w:r>
          </w:p>
        </w:tc>
      </w:tr>
      <w:tr w:rsidR="0035695D">
        <w:trPr>
          <w:cantSplit/>
          <w:jc w:val="center"/>
        </w:trPr>
        <w:tc>
          <w:tcPr>
            <w:tcW w:w="661" w:type="pct"/>
            <w:vMerge/>
            <w:vAlign w:val="center"/>
          </w:tcPr>
          <w:p w:rsidR="0035695D" w:rsidRDefault="0035695D">
            <w:pPr>
              <w:jc w:val="center"/>
              <w:rPr>
                <w:szCs w:val="21"/>
              </w:rPr>
            </w:pPr>
          </w:p>
        </w:tc>
        <w:tc>
          <w:tcPr>
            <w:tcW w:w="2121" w:type="pct"/>
            <w:vMerge/>
            <w:vAlign w:val="center"/>
          </w:tcPr>
          <w:p w:rsidR="0035695D" w:rsidRDefault="0035695D">
            <w:pPr>
              <w:jc w:val="center"/>
              <w:rPr>
                <w:szCs w:val="21"/>
              </w:rPr>
            </w:pPr>
          </w:p>
        </w:tc>
        <w:tc>
          <w:tcPr>
            <w:tcW w:w="2218" w:type="pct"/>
            <w:vAlign w:val="center"/>
          </w:tcPr>
          <w:p w:rsidR="0035695D" w:rsidRDefault="00065E5A">
            <w:pPr>
              <w:jc w:val="left"/>
              <w:rPr>
                <w:szCs w:val="21"/>
              </w:rPr>
            </w:pPr>
            <w:r>
              <w:rPr>
                <w:szCs w:val="21"/>
              </w:rPr>
              <w:t>福利</w:t>
            </w:r>
            <w:r>
              <w:rPr>
                <w:rFonts w:hint="eastAsia"/>
                <w:szCs w:val="21"/>
              </w:rPr>
              <w:t>费</w:t>
            </w:r>
            <w:r>
              <w:rPr>
                <w:szCs w:val="21"/>
              </w:rPr>
              <w:t>：</w:t>
            </w:r>
          </w:p>
        </w:tc>
      </w:tr>
      <w:tr w:rsidR="0035695D">
        <w:trPr>
          <w:cantSplit/>
          <w:jc w:val="center"/>
        </w:trPr>
        <w:tc>
          <w:tcPr>
            <w:tcW w:w="661" w:type="pct"/>
            <w:vMerge/>
            <w:vAlign w:val="center"/>
          </w:tcPr>
          <w:p w:rsidR="0035695D" w:rsidRDefault="0035695D">
            <w:pPr>
              <w:jc w:val="center"/>
              <w:rPr>
                <w:szCs w:val="21"/>
              </w:rPr>
            </w:pPr>
          </w:p>
        </w:tc>
        <w:tc>
          <w:tcPr>
            <w:tcW w:w="2121" w:type="pct"/>
            <w:vMerge/>
            <w:vAlign w:val="center"/>
          </w:tcPr>
          <w:p w:rsidR="0035695D" w:rsidRDefault="0035695D">
            <w:pPr>
              <w:jc w:val="center"/>
              <w:rPr>
                <w:szCs w:val="21"/>
              </w:rPr>
            </w:pPr>
          </w:p>
        </w:tc>
        <w:tc>
          <w:tcPr>
            <w:tcW w:w="2218" w:type="pct"/>
            <w:vAlign w:val="center"/>
          </w:tcPr>
          <w:p w:rsidR="0035695D" w:rsidRDefault="00065E5A">
            <w:pPr>
              <w:jc w:val="left"/>
              <w:rPr>
                <w:szCs w:val="21"/>
              </w:rPr>
            </w:pPr>
            <w:r>
              <w:rPr>
                <w:rFonts w:hint="eastAsia"/>
                <w:szCs w:val="21"/>
              </w:rPr>
              <w:t>加班费</w:t>
            </w:r>
            <w:r>
              <w:rPr>
                <w:szCs w:val="21"/>
              </w:rPr>
              <w:t>：</w:t>
            </w:r>
          </w:p>
        </w:tc>
      </w:tr>
      <w:tr w:rsidR="0035695D">
        <w:trPr>
          <w:cantSplit/>
          <w:jc w:val="center"/>
        </w:trPr>
        <w:tc>
          <w:tcPr>
            <w:tcW w:w="661" w:type="pct"/>
            <w:vMerge/>
            <w:vAlign w:val="center"/>
          </w:tcPr>
          <w:p w:rsidR="0035695D" w:rsidRDefault="0035695D">
            <w:pPr>
              <w:jc w:val="center"/>
              <w:rPr>
                <w:szCs w:val="21"/>
              </w:rPr>
            </w:pPr>
          </w:p>
        </w:tc>
        <w:tc>
          <w:tcPr>
            <w:tcW w:w="2121" w:type="pct"/>
            <w:vMerge/>
            <w:vAlign w:val="center"/>
          </w:tcPr>
          <w:p w:rsidR="0035695D" w:rsidRDefault="0035695D">
            <w:pPr>
              <w:jc w:val="center"/>
              <w:rPr>
                <w:szCs w:val="21"/>
              </w:rPr>
            </w:pPr>
          </w:p>
        </w:tc>
        <w:tc>
          <w:tcPr>
            <w:tcW w:w="2218" w:type="pct"/>
            <w:vAlign w:val="center"/>
          </w:tcPr>
          <w:p w:rsidR="0035695D" w:rsidRDefault="00065E5A">
            <w:pPr>
              <w:jc w:val="left"/>
              <w:rPr>
                <w:szCs w:val="21"/>
              </w:rPr>
            </w:pPr>
            <w:r>
              <w:rPr>
                <w:rFonts w:hint="eastAsia"/>
                <w:szCs w:val="21"/>
              </w:rPr>
              <w:t>其他：</w:t>
            </w:r>
          </w:p>
        </w:tc>
      </w:tr>
      <w:tr w:rsidR="0035695D">
        <w:trPr>
          <w:cantSplit/>
          <w:trHeight w:val="129"/>
          <w:jc w:val="center"/>
        </w:trPr>
        <w:tc>
          <w:tcPr>
            <w:tcW w:w="661" w:type="pct"/>
            <w:vAlign w:val="center"/>
          </w:tcPr>
          <w:p w:rsidR="0035695D" w:rsidRDefault="00065E5A">
            <w:pPr>
              <w:jc w:val="center"/>
              <w:rPr>
                <w:szCs w:val="21"/>
              </w:rPr>
            </w:pPr>
            <w:r>
              <w:rPr>
                <w:szCs w:val="21"/>
              </w:rPr>
              <w:t>2</w:t>
            </w:r>
          </w:p>
        </w:tc>
        <w:tc>
          <w:tcPr>
            <w:tcW w:w="2121" w:type="pct"/>
            <w:vAlign w:val="center"/>
          </w:tcPr>
          <w:p w:rsidR="0035695D" w:rsidRDefault="00065E5A">
            <w:pPr>
              <w:jc w:val="center"/>
              <w:rPr>
                <w:szCs w:val="21"/>
              </w:rPr>
            </w:pPr>
            <w:r>
              <w:rPr>
                <w:rFonts w:hint="eastAsia"/>
                <w:szCs w:val="21"/>
              </w:rPr>
              <w:t>安保设备及器材</w:t>
            </w:r>
            <w:r>
              <w:rPr>
                <w:szCs w:val="21"/>
              </w:rPr>
              <w:t>费用</w:t>
            </w:r>
          </w:p>
        </w:tc>
        <w:tc>
          <w:tcPr>
            <w:tcW w:w="2218" w:type="pct"/>
            <w:vAlign w:val="center"/>
          </w:tcPr>
          <w:p w:rsidR="0035695D" w:rsidRDefault="0035695D">
            <w:pPr>
              <w:jc w:val="center"/>
              <w:rPr>
                <w:szCs w:val="21"/>
              </w:rPr>
            </w:pPr>
          </w:p>
        </w:tc>
      </w:tr>
      <w:tr w:rsidR="0035695D">
        <w:trPr>
          <w:cantSplit/>
          <w:trHeight w:val="129"/>
          <w:jc w:val="center"/>
        </w:trPr>
        <w:tc>
          <w:tcPr>
            <w:tcW w:w="661" w:type="pct"/>
            <w:vAlign w:val="center"/>
          </w:tcPr>
          <w:p w:rsidR="0035695D" w:rsidRDefault="00065E5A">
            <w:pPr>
              <w:jc w:val="center"/>
              <w:rPr>
                <w:szCs w:val="21"/>
              </w:rPr>
            </w:pPr>
            <w:r>
              <w:rPr>
                <w:rFonts w:hint="eastAsia"/>
                <w:szCs w:val="21"/>
              </w:rPr>
              <w:t>3</w:t>
            </w:r>
          </w:p>
        </w:tc>
        <w:tc>
          <w:tcPr>
            <w:tcW w:w="2121" w:type="pct"/>
            <w:vAlign w:val="center"/>
          </w:tcPr>
          <w:p w:rsidR="0035695D" w:rsidRDefault="00065E5A">
            <w:pPr>
              <w:jc w:val="center"/>
              <w:rPr>
                <w:szCs w:val="21"/>
              </w:rPr>
            </w:pPr>
            <w:r>
              <w:rPr>
                <w:rFonts w:hint="eastAsia"/>
                <w:szCs w:val="21"/>
              </w:rPr>
              <w:t>投入的设备装备费用</w:t>
            </w:r>
          </w:p>
        </w:tc>
        <w:tc>
          <w:tcPr>
            <w:tcW w:w="2218" w:type="pct"/>
            <w:vAlign w:val="center"/>
          </w:tcPr>
          <w:p w:rsidR="0035695D" w:rsidRDefault="0035695D">
            <w:pPr>
              <w:jc w:val="center"/>
              <w:rPr>
                <w:szCs w:val="21"/>
              </w:rPr>
            </w:pPr>
          </w:p>
        </w:tc>
      </w:tr>
      <w:tr w:rsidR="0035695D">
        <w:trPr>
          <w:cantSplit/>
          <w:jc w:val="center"/>
        </w:trPr>
        <w:tc>
          <w:tcPr>
            <w:tcW w:w="661" w:type="pct"/>
            <w:vAlign w:val="center"/>
          </w:tcPr>
          <w:p w:rsidR="0035695D" w:rsidRDefault="00065E5A">
            <w:pPr>
              <w:jc w:val="center"/>
              <w:rPr>
                <w:szCs w:val="21"/>
              </w:rPr>
            </w:pPr>
            <w:r>
              <w:rPr>
                <w:rFonts w:hint="eastAsia"/>
                <w:szCs w:val="21"/>
              </w:rPr>
              <w:t>4</w:t>
            </w:r>
          </w:p>
        </w:tc>
        <w:tc>
          <w:tcPr>
            <w:tcW w:w="2121" w:type="pct"/>
            <w:vAlign w:val="center"/>
          </w:tcPr>
          <w:p w:rsidR="0035695D" w:rsidRDefault="00065E5A">
            <w:pPr>
              <w:jc w:val="center"/>
              <w:rPr>
                <w:szCs w:val="21"/>
              </w:rPr>
            </w:pPr>
            <w:r>
              <w:rPr>
                <w:rFonts w:hint="eastAsia"/>
                <w:szCs w:val="21"/>
              </w:rPr>
              <w:t>服装费及外请培训费</w:t>
            </w:r>
          </w:p>
        </w:tc>
        <w:tc>
          <w:tcPr>
            <w:tcW w:w="2218" w:type="pct"/>
            <w:vAlign w:val="center"/>
          </w:tcPr>
          <w:p w:rsidR="0035695D" w:rsidRDefault="0035695D">
            <w:pPr>
              <w:jc w:val="left"/>
              <w:rPr>
                <w:szCs w:val="21"/>
              </w:rPr>
            </w:pPr>
          </w:p>
        </w:tc>
      </w:tr>
      <w:tr w:rsidR="0035695D">
        <w:trPr>
          <w:cantSplit/>
          <w:jc w:val="center"/>
        </w:trPr>
        <w:tc>
          <w:tcPr>
            <w:tcW w:w="661" w:type="pct"/>
            <w:vAlign w:val="center"/>
          </w:tcPr>
          <w:p w:rsidR="0035695D" w:rsidRDefault="00065E5A">
            <w:pPr>
              <w:jc w:val="center"/>
              <w:rPr>
                <w:szCs w:val="21"/>
              </w:rPr>
            </w:pPr>
            <w:r>
              <w:rPr>
                <w:rFonts w:hint="eastAsia"/>
                <w:szCs w:val="21"/>
              </w:rPr>
              <w:t>5</w:t>
            </w:r>
          </w:p>
        </w:tc>
        <w:tc>
          <w:tcPr>
            <w:tcW w:w="2121" w:type="pct"/>
            <w:vAlign w:val="center"/>
          </w:tcPr>
          <w:p w:rsidR="0035695D" w:rsidRDefault="00065E5A">
            <w:pPr>
              <w:jc w:val="center"/>
              <w:rPr>
                <w:szCs w:val="21"/>
              </w:rPr>
            </w:pPr>
            <w:r>
              <w:rPr>
                <w:szCs w:val="21"/>
              </w:rPr>
              <w:t>办公费用</w:t>
            </w:r>
          </w:p>
        </w:tc>
        <w:tc>
          <w:tcPr>
            <w:tcW w:w="2218" w:type="pct"/>
            <w:vAlign w:val="center"/>
          </w:tcPr>
          <w:p w:rsidR="0035695D" w:rsidRDefault="0035695D">
            <w:pPr>
              <w:jc w:val="left"/>
              <w:rPr>
                <w:szCs w:val="21"/>
              </w:rPr>
            </w:pPr>
          </w:p>
        </w:tc>
      </w:tr>
      <w:tr w:rsidR="0035695D">
        <w:trPr>
          <w:cantSplit/>
          <w:jc w:val="center"/>
        </w:trPr>
        <w:tc>
          <w:tcPr>
            <w:tcW w:w="661" w:type="pct"/>
            <w:vAlign w:val="center"/>
          </w:tcPr>
          <w:p w:rsidR="0035695D" w:rsidRDefault="00065E5A">
            <w:pPr>
              <w:jc w:val="center"/>
              <w:rPr>
                <w:szCs w:val="21"/>
              </w:rPr>
            </w:pPr>
            <w:r>
              <w:rPr>
                <w:rFonts w:hint="eastAsia"/>
                <w:szCs w:val="21"/>
              </w:rPr>
              <w:t>6</w:t>
            </w:r>
          </w:p>
        </w:tc>
        <w:tc>
          <w:tcPr>
            <w:tcW w:w="2121" w:type="pct"/>
            <w:vAlign w:val="center"/>
          </w:tcPr>
          <w:p w:rsidR="0035695D" w:rsidRDefault="00065E5A">
            <w:pPr>
              <w:jc w:val="center"/>
              <w:rPr>
                <w:szCs w:val="21"/>
              </w:rPr>
            </w:pPr>
            <w:r>
              <w:rPr>
                <w:szCs w:val="21"/>
              </w:rPr>
              <w:t>固定资产折旧</w:t>
            </w:r>
          </w:p>
        </w:tc>
        <w:tc>
          <w:tcPr>
            <w:tcW w:w="2218" w:type="pct"/>
            <w:vAlign w:val="center"/>
          </w:tcPr>
          <w:p w:rsidR="0035695D" w:rsidRDefault="0035695D">
            <w:pPr>
              <w:jc w:val="left"/>
              <w:rPr>
                <w:szCs w:val="21"/>
              </w:rPr>
            </w:pPr>
          </w:p>
        </w:tc>
      </w:tr>
      <w:tr w:rsidR="0035695D">
        <w:trPr>
          <w:cantSplit/>
          <w:jc w:val="center"/>
        </w:trPr>
        <w:tc>
          <w:tcPr>
            <w:tcW w:w="661" w:type="pct"/>
            <w:vAlign w:val="center"/>
          </w:tcPr>
          <w:p w:rsidR="0035695D" w:rsidRDefault="00065E5A">
            <w:pPr>
              <w:jc w:val="center"/>
              <w:rPr>
                <w:szCs w:val="21"/>
              </w:rPr>
            </w:pPr>
            <w:r>
              <w:rPr>
                <w:rFonts w:hint="eastAsia"/>
                <w:szCs w:val="21"/>
              </w:rPr>
              <w:t>7</w:t>
            </w:r>
          </w:p>
        </w:tc>
        <w:tc>
          <w:tcPr>
            <w:tcW w:w="2121" w:type="pct"/>
            <w:vAlign w:val="center"/>
          </w:tcPr>
          <w:p w:rsidR="0035695D" w:rsidRDefault="00065E5A">
            <w:pPr>
              <w:jc w:val="center"/>
              <w:rPr>
                <w:szCs w:val="21"/>
              </w:rPr>
            </w:pPr>
            <w:r>
              <w:rPr>
                <w:szCs w:val="21"/>
              </w:rPr>
              <w:t>利润</w:t>
            </w:r>
          </w:p>
        </w:tc>
        <w:tc>
          <w:tcPr>
            <w:tcW w:w="2218" w:type="pct"/>
            <w:vAlign w:val="center"/>
          </w:tcPr>
          <w:p w:rsidR="0035695D" w:rsidRDefault="0035695D">
            <w:pPr>
              <w:jc w:val="left"/>
              <w:rPr>
                <w:szCs w:val="21"/>
              </w:rPr>
            </w:pPr>
          </w:p>
        </w:tc>
      </w:tr>
      <w:tr w:rsidR="0035695D">
        <w:trPr>
          <w:cantSplit/>
          <w:jc w:val="center"/>
        </w:trPr>
        <w:tc>
          <w:tcPr>
            <w:tcW w:w="661" w:type="pct"/>
            <w:vAlign w:val="center"/>
          </w:tcPr>
          <w:p w:rsidR="0035695D" w:rsidRDefault="00065E5A">
            <w:pPr>
              <w:jc w:val="center"/>
              <w:rPr>
                <w:szCs w:val="21"/>
              </w:rPr>
            </w:pPr>
            <w:r>
              <w:rPr>
                <w:rFonts w:hint="eastAsia"/>
                <w:szCs w:val="21"/>
              </w:rPr>
              <w:t>8</w:t>
            </w:r>
          </w:p>
        </w:tc>
        <w:tc>
          <w:tcPr>
            <w:tcW w:w="2121" w:type="pct"/>
            <w:vAlign w:val="center"/>
          </w:tcPr>
          <w:p w:rsidR="0035695D" w:rsidRDefault="00065E5A">
            <w:pPr>
              <w:jc w:val="center"/>
              <w:rPr>
                <w:szCs w:val="21"/>
              </w:rPr>
            </w:pPr>
            <w:r>
              <w:rPr>
                <w:szCs w:val="21"/>
              </w:rPr>
              <w:t>税金</w:t>
            </w:r>
          </w:p>
        </w:tc>
        <w:tc>
          <w:tcPr>
            <w:tcW w:w="2218" w:type="pct"/>
            <w:vAlign w:val="center"/>
          </w:tcPr>
          <w:p w:rsidR="0035695D" w:rsidRDefault="0035695D">
            <w:pPr>
              <w:jc w:val="left"/>
              <w:rPr>
                <w:szCs w:val="21"/>
              </w:rPr>
            </w:pPr>
          </w:p>
        </w:tc>
      </w:tr>
      <w:tr w:rsidR="0035695D">
        <w:trPr>
          <w:cantSplit/>
          <w:jc w:val="center"/>
        </w:trPr>
        <w:tc>
          <w:tcPr>
            <w:tcW w:w="661" w:type="pct"/>
            <w:vAlign w:val="center"/>
          </w:tcPr>
          <w:p w:rsidR="0035695D" w:rsidRDefault="00065E5A">
            <w:pPr>
              <w:jc w:val="center"/>
              <w:rPr>
                <w:szCs w:val="21"/>
              </w:rPr>
            </w:pPr>
            <w:r>
              <w:rPr>
                <w:rFonts w:hint="eastAsia"/>
                <w:szCs w:val="21"/>
              </w:rPr>
              <w:t>9</w:t>
            </w:r>
          </w:p>
        </w:tc>
        <w:tc>
          <w:tcPr>
            <w:tcW w:w="2121" w:type="pct"/>
            <w:vAlign w:val="center"/>
          </w:tcPr>
          <w:p w:rsidR="0035695D" w:rsidRDefault="00065E5A">
            <w:pPr>
              <w:jc w:val="center"/>
              <w:rPr>
                <w:szCs w:val="21"/>
              </w:rPr>
            </w:pPr>
            <w:r>
              <w:rPr>
                <w:szCs w:val="21"/>
              </w:rPr>
              <w:t>其他需要列明的费用</w:t>
            </w:r>
          </w:p>
        </w:tc>
        <w:tc>
          <w:tcPr>
            <w:tcW w:w="2218" w:type="pct"/>
            <w:vAlign w:val="center"/>
          </w:tcPr>
          <w:p w:rsidR="0035695D" w:rsidRDefault="0035695D">
            <w:pPr>
              <w:jc w:val="left"/>
              <w:rPr>
                <w:szCs w:val="21"/>
              </w:rPr>
            </w:pPr>
          </w:p>
        </w:tc>
      </w:tr>
      <w:tr w:rsidR="0035695D">
        <w:trPr>
          <w:cantSplit/>
          <w:jc w:val="center"/>
        </w:trPr>
        <w:tc>
          <w:tcPr>
            <w:tcW w:w="2782" w:type="pct"/>
            <w:gridSpan w:val="2"/>
            <w:vAlign w:val="center"/>
          </w:tcPr>
          <w:p w:rsidR="0035695D" w:rsidRDefault="00065E5A">
            <w:pPr>
              <w:jc w:val="center"/>
              <w:rPr>
                <w:szCs w:val="21"/>
              </w:rPr>
            </w:pPr>
            <w:r>
              <w:rPr>
                <w:szCs w:val="21"/>
              </w:rPr>
              <w:t>合计</w:t>
            </w:r>
          </w:p>
        </w:tc>
        <w:tc>
          <w:tcPr>
            <w:tcW w:w="2218" w:type="pct"/>
            <w:vAlign w:val="center"/>
          </w:tcPr>
          <w:p w:rsidR="0035695D" w:rsidRDefault="0035695D">
            <w:pPr>
              <w:jc w:val="left"/>
              <w:rPr>
                <w:szCs w:val="21"/>
              </w:rPr>
            </w:pPr>
          </w:p>
        </w:tc>
      </w:tr>
    </w:tbl>
    <w:p w:rsidR="0035695D" w:rsidRDefault="00065E5A">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35695D" w:rsidRDefault="00065E5A" w:rsidP="00B201B8">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35695D" w:rsidRDefault="00065E5A" w:rsidP="00B201B8">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35695D" w:rsidRDefault="00065E5A" w:rsidP="00B201B8">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35695D" w:rsidRDefault="00065E5A" w:rsidP="00B201B8">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35695D" w:rsidRDefault="00065E5A" w:rsidP="00B201B8">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投标报价在不超采购预算的前提下，其合理性由评审委员会在评分中予以考虑。</w:t>
      </w:r>
    </w:p>
    <w:p w:rsidR="0035695D" w:rsidRDefault="00065E5A" w:rsidP="00B201B8">
      <w:pPr>
        <w:spacing w:line="360" w:lineRule="auto"/>
        <w:ind w:right="85" w:firstLineChars="200" w:firstLine="446"/>
        <w:rPr>
          <w:sz w:val="24"/>
        </w:rPr>
      </w:pPr>
      <w:r>
        <w:rPr>
          <w:sz w:val="24"/>
        </w:rPr>
        <w:t>投标人名称：</w:t>
      </w:r>
    </w:p>
    <w:p w:rsidR="0035695D" w:rsidRDefault="00065E5A" w:rsidP="00B201B8">
      <w:pPr>
        <w:spacing w:line="360" w:lineRule="auto"/>
        <w:ind w:right="85" w:firstLineChars="200" w:firstLine="446"/>
        <w:rPr>
          <w:b/>
          <w:sz w:val="24"/>
        </w:rPr>
      </w:pPr>
      <w:r>
        <w:rPr>
          <w:sz w:val="24"/>
        </w:rPr>
        <w:t>日期：</w:t>
      </w:r>
      <w:r>
        <w:rPr>
          <w:b/>
          <w:sz w:val="24"/>
        </w:rPr>
        <w:br w:type="page"/>
      </w:r>
    </w:p>
    <w:p w:rsidR="0035695D" w:rsidRDefault="00065E5A">
      <w:pPr>
        <w:spacing w:line="460" w:lineRule="exact"/>
        <w:rPr>
          <w:b/>
          <w:sz w:val="24"/>
        </w:rPr>
      </w:pPr>
      <w:r>
        <w:rPr>
          <w:rFonts w:hAnsiTheme="minorEastAsia"/>
          <w:b/>
          <w:sz w:val="24"/>
        </w:rPr>
        <w:lastRenderedPageBreak/>
        <w:t>附件</w:t>
      </w:r>
      <w:r>
        <w:rPr>
          <w:b/>
          <w:sz w:val="24"/>
        </w:rPr>
        <w:t>4</w:t>
      </w:r>
    </w:p>
    <w:p w:rsidR="0035695D" w:rsidRDefault="00065E5A">
      <w:pPr>
        <w:tabs>
          <w:tab w:val="left" w:pos="3780"/>
          <w:tab w:val="left" w:pos="3960"/>
        </w:tabs>
        <w:spacing w:line="460" w:lineRule="exact"/>
        <w:jc w:val="center"/>
        <w:rPr>
          <w:b/>
          <w:sz w:val="24"/>
        </w:rPr>
      </w:pPr>
      <w:r>
        <w:rPr>
          <w:rFonts w:hAnsiTheme="minorEastAsia"/>
          <w:b/>
          <w:sz w:val="24"/>
        </w:rPr>
        <w:t>人员</w:t>
      </w:r>
      <w:r>
        <w:rPr>
          <w:rFonts w:hAnsiTheme="minorEastAsia" w:hint="eastAsia"/>
          <w:b/>
          <w:sz w:val="24"/>
        </w:rPr>
        <w:t>费用</w:t>
      </w:r>
      <w:r>
        <w:rPr>
          <w:rFonts w:hAnsiTheme="minorEastAsia"/>
          <w:b/>
          <w:sz w:val="24"/>
        </w:rPr>
        <w:t>分项一览表</w:t>
      </w:r>
    </w:p>
    <w:p w:rsidR="0035695D" w:rsidRDefault="00065E5A">
      <w:pPr>
        <w:spacing w:line="460" w:lineRule="exact"/>
        <w:ind w:left="192"/>
        <w:rPr>
          <w:sz w:val="24"/>
        </w:rPr>
      </w:pPr>
      <w:r>
        <w:rPr>
          <w:rFonts w:hAnsiTheme="minorEastAsia"/>
          <w:sz w:val="24"/>
        </w:rPr>
        <w:t>项目名称：</w:t>
      </w:r>
    </w:p>
    <w:p w:rsidR="0035695D" w:rsidRDefault="00065E5A">
      <w:pPr>
        <w:spacing w:line="460" w:lineRule="exact"/>
        <w:ind w:left="192"/>
        <w:rPr>
          <w:sz w:val="24"/>
        </w:rPr>
      </w:pPr>
      <w:r>
        <w:rPr>
          <w:rFonts w:hAnsiTheme="minorEastAsia"/>
          <w:sz w:val="24"/>
        </w:rPr>
        <w:t>项目编号：</w:t>
      </w:r>
    </w:p>
    <w:p w:rsidR="0035695D" w:rsidRDefault="00065E5A">
      <w:pPr>
        <w:spacing w:line="460" w:lineRule="exact"/>
        <w:ind w:left="192"/>
        <w:rPr>
          <w:sz w:val="24"/>
        </w:rPr>
      </w:pPr>
      <w:r>
        <w:rPr>
          <w:rFonts w:hAnsiTheme="minorEastAsia"/>
          <w:sz w:val="24"/>
        </w:rPr>
        <w:t>包号：</w:t>
      </w:r>
    </w:p>
    <w:p w:rsidR="0035695D" w:rsidRDefault="00065E5A" w:rsidP="00B201B8">
      <w:pPr>
        <w:spacing w:line="460" w:lineRule="exact"/>
        <w:ind w:firstLineChars="2900" w:firstLine="6472"/>
        <w:rPr>
          <w:sz w:val="24"/>
        </w:rPr>
      </w:pPr>
      <w:r>
        <w:rPr>
          <w:rFonts w:hAnsiTheme="minorEastAsia"/>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35695D">
        <w:trPr>
          <w:cantSplit/>
          <w:trHeight w:val="643"/>
          <w:jc w:val="center"/>
        </w:trPr>
        <w:tc>
          <w:tcPr>
            <w:tcW w:w="876" w:type="dxa"/>
            <w:vAlign w:val="center"/>
          </w:tcPr>
          <w:p w:rsidR="0035695D" w:rsidRDefault="00065E5A">
            <w:pPr>
              <w:jc w:val="center"/>
              <w:rPr>
                <w:sz w:val="24"/>
                <w:szCs w:val="24"/>
              </w:rPr>
            </w:pPr>
            <w:r>
              <w:rPr>
                <w:rFonts w:hAnsiTheme="minorEastAsia" w:hint="eastAsia"/>
                <w:sz w:val="24"/>
                <w:szCs w:val="24"/>
              </w:rPr>
              <w:t>序号</w:t>
            </w:r>
          </w:p>
        </w:tc>
        <w:tc>
          <w:tcPr>
            <w:tcW w:w="1356" w:type="dxa"/>
            <w:vAlign w:val="center"/>
          </w:tcPr>
          <w:p w:rsidR="0035695D" w:rsidRDefault="00065E5A">
            <w:pPr>
              <w:jc w:val="center"/>
              <w:rPr>
                <w:sz w:val="24"/>
                <w:szCs w:val="24"/>
              </w:rPr>
            </w:pPr>
            <w:r>
              <w:rPr>
                <w:rFonts w:hAnsiTheme="minorEastAsia"/>
                <w:sz w:val="24"/>
                <w:szCs w:val="24"/>
              </w:rPr>
              <w:t>具体岗位</w:t>
            </w:r>
          </w:p>
        </w:tc>
        <w:tc>
          <w:tcPr>
            <w:tcW w:w="1512" w:type="dxa"/>
            <w:vAlign w:val="center"/>
          </w:tcPr>
          <w:p w:rsidR="0035695D" w:rsidRDefault="00065E5A">
            <w:pPr>
              <w:jc w:val="center"/>
              <w:rPr>
                <w:sz w:val="24"/>
                <w:szCs w:val="24"/>
              </w:rPr>
            </w:pPr>
            <w:r>
              <w:rPr>
                <w:rFonts w:hAnsiTheme="minorEastAsia"/>
                <w:sz w:val="24"/>
                <w:szCs w:val="24"/>
              </w:rPr>
              <w:t>人数（人）</w:t>
            </w:r>
          </w:p>
        </w:tc>
        <w:tc>
          <w:tcPr>
            <w:tcW w:w="1416" w:type="dxa"/>
            <w:vAlign w:val="center"/>
          </w:tcPr>
          <w:p w:rsidR="0035695D" w:rsidRDefault="00065E5A">
            <w:pPr>
              <w:jc w:val="center"/>
              <w:rPr>
                <w:sz w:val="24"/>
                <w:szCs w:val="24"/>
              </w:rPr>
            </w:pPr>
            <w:r>
              <w:rPr>
                <w:rFonts w:hAnsiTheme="minorEastAsia"/>
                <w:sz w:val="24"/>
                <w:szCs w:val="24"/>
              </w:rPr>
              <w:t>月工资</w:t>
            </w:r>
            <w:r>
              <w:rPr>
                <w:sz w:val="24"/>
                <w:szCs w:val="24"/>
              </w:rPr>
              <w:t>/</w:t>
            </w:r>
            <w:r>
              <w:rPr>
                <w:rFonts w:hAnsiTheme="minorEastAsia"/>
                <w:sz w:val="24"/>
                <w:szCs w:val="24"/>
              </w:rPr>
              <w:t>人</w:t>
            </w:r>
          </w:p>
        </w:tc>
        <w:tc>
          <w:tcPr>
            <w:tcW w:w="1296" w:type="dxa"/>
            <w:vAlign w:val="center"/>
          </w:tcPr>
          <w:p w:rsidR="0035695D" w:rsidRDefault="00065E5A">
            <w:pPr>
              <w:jc w:val="center"/>
              <w:rPr>
                <w:sz w:val="24"/>
                <w:szCs w:val="24"/>
              </w:rPr>
            </w:pPr>
            <w:proofErr w:type="gramStart"/>
            <w:r>
              <w:rPr>
                <w:rFonts w:hAnsiTheme="minorEastAsia"/>
                <w:sz w:val="24"/>
                <w:szCs w:val="24"/>
              </w:rPr>
              <w:t>月保险</w:t>
            </w:r>
            <w:proofErr w:type="gramEnd"/>
            <w:r>
              <w:rPr>
                <w:sz w:val="24"/>
                <w:szCs w:val="24"/>
              </w:rPr>
              <w:t>/</w:t>
            </w:r>
            <w:r>
              <w:rPr>
                <w:rFonts w:hAnsiTheme="minorEastAsia"/>
                <w:sz w:val="24"/>
                <w:szCs w:val="24"/>
              </w:rPr>
              <w:t>人</w:t>
            </w:r>
          </w:p>
        </w:tc>
        <w:tc>
          <w:tcPr>
            <w:tcW w:w="1116" w:type="dxa"/>
            <w:vAlign w:val="center"/>
          </w:tcPr>
          <w:p w:rsidR="0035695D" w:rsidRDefault="00065E5A">
            <w:pPr>
              <w:jc w:val="center"/>
              <w:rPr>
                <w:sz w:val="24"/>
                <w:szCs w:val="24"/>
              </w:rPr>
            </w:pPr>
            <w:r>
              <w:rPr>
                <w:rFonts w:hAnsiTheme="minorEastAsia" w:hint="eastAsia"/>
                <w:sz w:val="24"/>
                <w:szCs w:val="24"/>
              </w:rPr>
              <w:t>月公积金</w:t>
            </w:r>
            <w:r>
              <w:rPr>
                <w:rFonts w:hint="eastAsia"/>
                <w:sz w:val="24"/>
                <w:szCs w:val="24"/>
              </w:rPr>
              <w:t>/</w:t>
            </w:r>
            <w:r>
              <w:rPr>
                <w:rFonts w:hAnsiTheme="minorEastAsia" w:hint="eastAsia"/>
                <w:sz w:val="24"/>
                <w:szCs w:val="24"/>
              </w:rPr>
              <w:t>人</w:t>
            </w:r>
          </w:p>
        </w:tc>
        <w:tc>
          <w:tcPr>
            <w:tcW w:w="1116" w:type="dxa"/>
            <w:vAlign w:val="center"/>
          </w:tcPr>
          <w:p w:rsidR="0035695D" w:rsidRDefault="00065E5A">
            <w:pPr>
              <w:jc w:val="center"/>
              <w:rPr>
                <w:sz w:val="24"/>
                <w:szCs w:val="24"/>
              </w:rPr>
            </w:pPr>
            <w:r>
              <w:rPr>
                <w:rFonts w:hAnsiTheme="minorEastAsia"/>
                <w:sz w:val="24"/>
                <w:szCs w:val="24"/>
              </w:rPr>
              <w:t>月小计</w:t>
            </w:r>
          </w:p>
        </w:tc>
        <w:tc>
          <w:tcPr>
            <w:tcW w:w="1968" w:type="dxa"/>
            <w:vAlign w:val="center"/>
          </w:tcPr>
          <w:p w:rsidR="0035695D" w:rsidRDefault="00065E5A">
            <w:pPr>
              <w:jc w:val="center"/>
              <w:rPr>
                <w:sz w:val="24"/>
                <w:szCs w:val="24"/>
              </w:rPr>
            </w:pPr>
            <w:r>
              <w:rPr>
                <w:rFonts w:hAnsiTheme="minorEastAsia"/>
                <w:sz w:val="24"/>
                <w:szCs w:val="24"/>
              </w:rPr>
              <w:t>招标文件规定的服务期</w:t>
            </w:r>
            <w:r>
              <w:rPr>
                <w:rFonts w:hAnsiTheme="minorEastAsia" w:hint="eastAsia"/>
                <w:sz w:val="24"/>
                <w:szCs w:val="24"/>
              </w:rPr>
              <w:t>小计</w:t>
            </w:r>
          </w:p>
        </w:tc>
      </w:tr>
      <w:tr w:rsidR="0035695D">
        <w:trPr>
          <w:cantSplit/>
          <w:trHeight w:val="643"/>
          <w:jc w:val="center"/>
        </w:trPr>
        <w:tc>
          <w:tcPr>
            <w:tcW w:w="876" w:type="dxa"/>
            <w:vAlign w:val="center"/>
          </w:tcPr>
          <w:p w:rsidR="0035695D" w:rsidRDefault="0035695D">
            <w:pPr>
              <w:jc w:val="center"/>
              <w:rPr>
                <w:sz w:val="24"/>
                <w:szCs w:val="24"/>
              </w:rPr>
            </w:pPr>
          </w:p>
        </w:tc>
        <w:tc>
          <w:tcPr>
            <w:tcW w:w="1356" w:type="dxa"/>
            <w:vAlign w:val="center"/>
          </w:tcPr>
          <w:p w:rsidR="0035695D" w:rsidRDefault="0035695D">
            <w:pPr>
              <w:jc w:val="center"/>
              <w:rPr>
                <w:sz w:val="24"/>
                <w:szCs w:val="24"/>
              </w:rPr>
            </w:pPr>
          </w:p>
        </w:tc>
        <w:tc>
          <w:tcPr>
            <w:tcW w:w="1512" w:type="dxa"/>
            <w:vAlign w:val="center"/>
          </w:tcPr>
          <w:p w:rsidR="0035695D" w:rsidRDefault="0035695D">
            <w:pPr>
              <w:jc w:val="center"/>
              <w:rPr>
                <w:sz w:val="24"/>
                <w:szCs w:val="24"/>
              </w:rPr>
            </w:pPr>
          </w:p>
        </w:tc>
        <w:tc>
          <w:tcPr>
            <w:tcW w:w="1416" w:type="dxa"/>
            <w:vAlign w:val="center"/>
          </w:tcPr>
          <w:p w:rsidR="0035695D" w:rsidRDefault="0035695D">
            <w:pPr>
              <w:jc w:val="center"/>
              <w:rPr>
                <w:sz w:val="24"/>
                <w:szCs w:val="24"/>
              </w:rPr>
            </w:pPr>
          </w:p>
        </w:tc>
        <w:tc>
          <w:tcPr>
            <w:tcW w:w="1296" w:type="dxa"/>
            <w:vAlign w:val="center"/>
          </w:tcPr>
          <w:p w:rsidR="0035695D" w:rsidRDefault="0035695D">
            <w:pPr>
              <w:jc w:val="center"/>
              <w:rPr>
                <w:sz w:val="24"/>
                <w:szCs w:val="24"/>
              </w:rPr>
            </w:pPr>
          </w:p>
        </w:tc>
        <w:tc>
          <w:tcPr>
            <w:tcW w:w="1116" w:type="dxa"/>
            <w:vAlign w:val="center"/>
          </w:tcPr>
          <w:p w:rsidR="0035695D" w:rsidRDefault="0035695D">
            <w:pPr>
              <w:jc w:val="center"/>
              <w:rPr>
                <w:sz w:val="24"/>
                <w:szCs w:val="24"/>
              </w:rPr>
            </w:pPr>
          </w:p>
        </w:tc>
        <w:tc>
          <w:tcPr>
            <w:tcW w:w="1116" w:type="dxa"/>
            <w:vAlign w:val="center"/>
          </w:tcPr>
          <w:p w:rsidR="0035695D" w:rsidRDefault="0035695D">
            <w:pPr>
              <w:jc w:val="center"/>
              <w:rPr>
                <w:sz w:val="24"/>
                <w:szCs w:val="24"/>
              </w:rPr>
            </w:pPr>
          </w:p>
        </w:tc>
        <w:tc>
          <w:tcPr>
            <w:tcW w:w="1968" w:type="dxa"/>
            <w:vAlign w:val="center"/>
          </w:tcPr>
          <w:p w:rsidR="0035695D" w:rsidRDefault="0035695D">
            <w:pPr>
              <w:jc w:val="center"/>
              <w:rPr>
                <w:sz w:val="24"/>
                <w:szCs w:val="24"/>
              </w:rPr>
            </w:pPr>
          </w:p>
        </w:tc>
      </w:tr>
      <w:tr w:rsidR="0035695D">
        <w:trPr>
          <w:cantSplit/>
          <w:trHeight w:val="643"/>
          <w:jc w:val="center"/>
        </w:trPr>
        <w:tc>
          <w:tcPr>
            <w:tcW w:w="876" w:type="dxa"/>
            <w:vAlign w:val="center"/>
          </w:tcPr>
          <w:p w:rsidR="0035695D" w:rsidRDefault="0035695D">
            <w:pPr>
              <w:jc w:val="center"/>
              <w:rPr>
                <w:sz w:val="24"/>
                <w:szCs w:val="24"/>
              </w:rPr>
            </w:pPr>
          </w:p>
        </w:tc>
        <w:tc>
          <w:tcPr>
            <w:tcW w:w="1356" w:type="dxa"/>
            <w:vAlign w:val="center"/>
          </w:tcPr>
          <w:p w:rsidR="0035695D" w:rsidRDefault="0035695D">
            <w:pPr>
              <w:jc w:val="center"/>
              <w:rPr>
                <w:sz w:val="24"/>
                <w:szCs w:val="24"/>
              </w:rPr>
            </w:pPr>
          </w:p>
        </w:tc>
        <w:tc>
          <w:tcPr>
            <w:tcW w:w="1512" w:type="dxa"/>
            <w:vAlign w:val="center"/>
          </w:tcPr>
          <w:p w:rsidR="0035695D" w:rsidRDefault="0035695D">
            <w:pPr>
              <w:jc w:val="center"/>
              <w:rPr>
                <w:sz w:val="24"/>
                <w:szCs w:val="24"/>
              </w:rPr>
            </w:pPr>
          </w:p>
        </w:tc>
        <w:tc>
          <w:tcPr>
            <w:tcW w:w="1416" w:type="dxa"/>
            <w:vAlign w:val="center"/>
          </w:tcPr>
          <w:p w:rsidR="0035695D" w:rsidRDefault="0035695D">
            <w:pPr>
              <w:jc w:val="center"/>
              <w:rPr>
                <w:sz w:val="24"/>
                <w:szCs w:val="24"/>
              </w:rPr>
            </w:pPr>
          </w:p>
        </w:tc>
        <w:tc>
          <w:tcPr>
            <w:tcW w:w="1296" w:type="dxa"/>
            <w:vAlign w:val="center"/>
          </w:tcPr>
          <w:p w:rsidR="0035695D" w:rsidRDefault="0035695D">
            <w:pPr>
              <w:jc w:val="center"/>
              <w:rPr>
                <w:sz w:val="24"/>
                <w:szCs w:val="24"/>
              </w:rPr>
            </w:pPr>
          </w:p>
        </w:tc>
        <w:tc>
          <w:tcPr>
            <w:tcW w:w="1116" w:type="dxa"/>
            <w:vAlign w:val="center"/>
          </w:tcPr>
          <w:p w:rsidR="0035695D" w:rsidRDefault="0035695D">
            <w:pPr>
              <w:jc w:val="center"/>
              <w:rPr>
                <w:sz w:val="24"/>
                <w:szCs w:val="24"/>
              </w:rPr>
            </w:pPr>
          </w:p>
        </w:tc>
        <w:tc>
          <w:tcPr>
            <w:tcW w:w="1116" w:type="dxa"/>
            <w:vAlign w:val="center"/>
          </w:tcPr>
          <w:p w:rsidR="0035695D" w:rsidRDefault="0035695D">
            <w:pPr>
              <w:jc w:val="center"/>
              <w:rPr>
                <w:sz w:val="24"/>
                <w:szCs w:val="24"/>
              </w:rPr>
            </w:pPr>
          </w:p>
        </w:tc>
        <w:tc>
          <w:tcPr>
            <w:tcW w:w="1968" w:type="dxa"/>
            <w:vAlign w:val="center"/>
          </w:tcPr>
          <w:p w:rsidR="0035695D" w:rsidRDefault="0035695D">
            <w:pPr>
              <w:jc w:val="center"/>
              <w:rPr>
                <w:sz w:val="24"/>
                <w:szCs w:val="24"/>
              </w:rPr>
            </w:pPr>
          </w:p>
        </w:tc>
      </w:tr>
      <w:tr w:rsidR="0035695D">
        <w:trPr>
          <w:cantSplit/>
          <w:trHeight w:val="643"/>
          <w:jc w:val="center"/>
        </w:trPr>
        <w:tc>
          <w:tcPr>
            <w:tcW w:w="876" w:type="dxa"/>
            <w:vAlign w:val="center"/>
          </w:tcPr>
          <w:p w:rsidR="0035695D" w:rsidRDefault="0035695D">
            <w:pPr>
              <w:jc w:val="center"/>
              <w:rPr>
                <w:sz w:val="24"/>
                <w:szCs w:val="24"/>
              </w:rPr>
            </w:pPr>
          </w:p>
        </w:tc>
        <w:tc>
          <w:tcPr>
            <w:tcW w:w="1356" w:type="dxa"/>
            <w:vAlign w:val="center"/>
          </w:tcPr>
          <w:p w:rsidR="0035695D" w:rsidRDefault="0035695D">
            <w:pPr>
              <w:jc w:val="center"/>
              <w:rPr>
                <w:sz w:val="24"/>
                <w:szCs w:val="24"/>
              </w:rPr>
            </w:pPr>
          </w:p>
        </w:tc>
        <w:tc>
          <w:tcPr>
            <w:tcW w:w="1512" w:type="dxa"/>
            <w:vAlign w:val="center"/>
          </w:tcPr>
          <w:p w:rsidR="0035695D" w:rsidRDefault="0035695D">
            <w:pPr>
              <w:jc w:val="center"/>
              <w:rPr>
                <w:sz w:val="24"/>
                <w:szCs w:val="24"/>
              </w:rPr>
            </w:pPr>
          </w:p>
        </w:tc>
        <w:tc>
          <w:tcPr>
            <w:tcW w:w="1416" w:type="dxa"/>
            <w:vAlign w:val="center"/>
          </w:tcPr>
          <w:p w:rsidR="0035695D" w:rsidRDefault="0035695D">
            <w:pPr>
              <w:jc w:val="center"/>
              <w:rPr>
                <w:sz w:val="24"/>
                <w:szCs w:val="24"/>
              </w:rPr>
            </w:pPr>
          </w:p>
        </w:tc>
        <w:tc>
          <w:tcPr>
            <w:tcW w:w="1296" w:type="dxa"/>
            <w:vAlign w:val="center"/>
          </w:tcPr>
          <w:p w:rsidR="0035695D" w:rsidRDefault="0035695D">
            <w:pPr>
              <w:jc w:val="center"/>
              <w:rPr>
                <w:sz w:val="24"/>
                <w:szCs w:val="24"/>
              </w:rPr>
            </w:pPr>
          </w:p>
        </w:tc>
        <w:tc>
          <w:tcPr>
            <w:tcW w:w="1116" w:type="dxa"/>
            <w:vAlign w:val="center"/>
          </w:tcPr>
          <w:p w:rsidR="0035695D" w:rsidRDefault="0035695D">
            <w:pPr>
              <w:jc w:val="center"/>
              <w:rPr>
                <w:sz w:val="24"/>
                <w:szCs w:val="24"/>
              </w:rPr>
            </w:pPr>
          </w:p>
        </w:tc>
        <w:tc>
          <w:tcPr>
            <w:tcW w:w="1116" w:type="dxa"/>
            <w:vAlign w:val="center"/>
          </w:tcPr>
          <w:p w:rsidR="0035695D" w:rsidRDefault="0035695D">
            <w:pPr>
              <w:jc w:val="center"/>
              <w:rPr>
                <w:sz w:val="24"/>
                <w:szCs w:val="24"/>
              </w:rPr>
            </w:pPr>
          </w:p>
        </w:tc>
        <w:tc>
          <w:tcPr>
            <w:tcW w:w="1968" w:type="dxa"/>
            <w:vAlign w:val="center"/>
          </w:tcPr>
          <w:p w:rsidR="0035695D" w:rsidRDefault="0035695D">
            <w:pPr>
              <w:jc w:val="center"/>
              <w:rPr>
                <w:sz w:val="24"/>
                <w:szCs w:val="24"/>
              </w:rPr>
            </w:pPr>
          </w:p>
        </w:tc>
      </w:tr>
      <w:tr w:rsidR="0035695D">
        <w:trPr>
          <w:cantSplit/>
          <w:trHeight w:val="643"/>
          <w:jc w:val="center"/>
        </w:trPr>
        <w:tc>
          <w:tcPr>
            <w:tcW w:w="876" w:type="dxa"/>
            <w:vAlign w:val="center"/>
          </w:tcPr>
          <w:p w:rsidR="0035695D" w:rsidRDefault="0035695D">
            <w:pPr>
              <w:jc w:val="center"/>
              <w:rPr>
                <w:sz w:val="24"/>
                <w:szCs w:val="24"/>
              </w:rPr>
            </w:pPr>
          </w:p>
        </w:tc>
        <w:tc>
          <w:tcPr>
            <w:tcW w:w="1356" w:type="dxa"/>
            <w:vAlign w:val="center"/>
          </w:tcPr>
          <w:p w:rsidR="0035695D" w:rsidRDefault="0035695D">
            <w:pPr>
              <w:jc w:val="center"/>
              <w:rPr>
                <w:sz w:val="24"/>
                <w:szCs w:val="24"/>
              </w:rPr>
            </w:pPr>
          </w:p>
        </w:tc>
        <w:tc>
          <w:tcPr>
            <w:tcW w:w="1512" w:type="dxa"/>
            <w:vAlign w:val="center"/>
          </w:tcPr>
          <w:p w:rsidR="0035695D" w:rsidRDefault="0035695D">
            <w:pPr>
              <w:jc w:val="center"/>
              <w:rPr>
                <w:sz w:val="24"/>
                <w:szCs w:val="24"/>
              </w:rPr>
            </w:pPr>
          </w:p>
        </w:tc>
        <w:tc>
          <w:tcPr>
            <w:tcW w:w="1416" w:type="dxa"/>
            <w:vAlign w:val="center"/>
          </w:tcPr>
          <w:p w:rsidR="0035695D" w:rsidRDefault="0035695D">
            <w:pPr>
              <w:jc w:val="center"/>
              <w:rPr>
                <w:sz w:val="24"/>
                <w:szCs w:val="24"/>
              </w:rPr>
            </w:pPr>
          </w:p>
        </w:tc>
        <w:tc>
          <w:tcPr>
            <w:tcW w:w="1296" w:type="dxa"/>
            <w:vAlign w:val="center"/>
          </w:tcPr>
          <w:p w:rsidR="0035695D" w:rsidRDefault="0035695D">
            <w:pPr>
              <w:jc w:val="center"/>
              <w:rPr>
                <w:sz w:val="24"/>
                <w:szCs w:val="24"/>
              </w:rPr>
            </w:pPr>
          </w:p>
        </w:tc>
        <w:tc>
          <w:tcPr>
            <w:tcW w:w="1116" w:type="dxa"/>
            <w:vAlign w:val="center"/>
          </w:tcPr>
          <w:p w:rsidR="0035695D" w:rsidRDefault="0035695D">
            <w:pPr>
              <w:jc w:val="center"/>
              <w:rPr>
                <w:sz w:val="24"/>
                <w:szCs w:val="24"/>
              </w:rPr>
            </w:pPr>
          </w:p>
        </w:tc>
        <w:tc>
          <w:tcPr>
            <w:tcW w:w="1116" w:type="dxa"/>
            <w:vAlign w:val="center"/>
          </w:tcPr>
          <w:p w:rsidR="0035695D" w:rsidRDefault="0035695D">
            <w:pPr>
              <w:jc w:val="center"/>
              <w:rPr>
                <w:sz w:val="24"/>
                <w:szCs w:val="24"/>
              </w:rPr>
            </w:pPr>
          </w:p>
        </w:tc>
        <w:tc>
          <w:tcPr>
            <w:tcW w:w="1968" w:type="dxa"/>
            <w:vAlign w:val="center"/>
          </w:tcPr>
          <w:p w:rsidR="0035695D" w:rsidRDefault="0035695D">
            <w:pPr>
              <w:jc w:val="center"/>
              <w:rPr>
                <w:sz w:val="24"/>
                <w:szCs w:val="24"/>
              </w:rPr>
            </w:pPr>
          </w:p>
        </w:tc>
      </w:tr>
      <w:tr w:rsidR="0035695D">
        <w:trPr>
          <w:cantSplit/>
          <w:trHeight w:val="643"/>
          <w:jc w:val="center"/>
        </w:trPr>
        <w:tc>
          <w:tcPr>
            <w:tcW w:w="7572" w:type="dxa"/>
            <w:gridSpan w:val="6"/>
            <w:vAlign w:val="center"/>
          </w:tcPr>
          <w:p w:rsidR="0035695D" w:rsidRDefault="00065E5A">
            <w:pPr>
              <w:jc w:val="center"/>
              <w:rPr>
                <w:sz w:val="24"/>
                <w:szCs w:val="24"/>
              </w:rPr>
            </w:pPr>
            <w:r>
              <w:rPr>
                <w:rFonts w:hAnsiTheme="minorEastAsia" w:hint="eastAsia"/>
                <w:sz w:val="24"/>
                <w:szCs w:val="24"/>
              </w:rPr>
              <w:t>人员费用合计</w:t>
            </w:r>
          </w:p>
        </w:tc>
        <w:tc>
          <w:tcPr>
            <w:tcW w:w="1116" w:type="dxa"/>
            <w:vAlign w:val="center"/>
          </w:tcPr>
          <w:p w:rsidR="0035695D" w:rsidRDefault="0035695D">
            <w:pPr>
              <w:jc w:val="center"/>
              <w:rPr>
                <w:sz w:val="24"/>
                <w:szCs w:val="24"/>
              </w:rPr>
            </w:pPr>
          </w:p>
        </w:tc>
        <w:tc>
          <w:tcPr>
            <w:tcW w:w="1968" w:type="dxa"/>
            <w:vAlign w:val="center"/>
          </w:tcPr>
          <w:p w:rsidR="0035695D" w:rsidRDefault="0035695D">
            <w:pPr>
              <w:jc w:val="center"/>
              <w:rPr>
                <w:sz w:val="24"/>
                <w:szCs w:val="24"/>
              </w:rPr>
            </w:pPr>
          </w:p>
        </w:tc>
      </w:tr>
    </w:tbl>
    <w:p w:rsidR="0035695D" w:rsidRDefault="00065E5A">
      <w:pPr>
        <w:autoSpaceDE w:val="0"/>
        <w:autoSpaceDN w:val="0"/>
        <w:adjustRightInd w:val="0"/>
        <w:spacing w:line="360" w:lineRule="auto"/>
        <w:rPr>
          <w:b/>
          <w:color w:val="000000"/>
          <w:sz w:val="24"/>
        </w:rPr>
      </w:pPr>
      <w:r>
        <w:rPr>
          <w:rFonts w:hAnsiTheme="minorEastAsia" w:hint="eastAsia"/>
          <w:b/>
          <w:color w:val="000000"/>
          <w:sz w:val="24"/>
        </w:rPr>
        <w:t>备注：</w:t>
      </w:r>
    </w:p>
    <w:p w:rsidR="0035695D" w:rsidRDefault="00065E5A">
      <w:pPr>
        <w:autoSpaceDE w:val="0"/>
        <w:autoSpaceDN w:val="0"/>
        <w:adjustRightInd w:val="0"/>
        <w:spacing w:line="360" w:lineRule="auto"/>
        <w:ind w:firstLineChars="200" w:firstLine="448"/>
        <w:rPr>
          <w:b/>
          <w:color w:val="000000"/>
          <w:sz w:val="24"/>
        </w:rPr>
      </w:pPr>
      <w:r>
        <w:rPr>
          <w:b/>
          <w:color w:val="000000"/>
          <w:sz w:val="24"/>
        </w:rPr>
        <w:t>1</w:t>
      </w:r>
      <w:r>
        <w:rPr>
          <w:rFonts w:hAnsiTheme="minorEastAsia"/>
          <w:b/>
          <w:color w:val="000000"/>
          <w:sz w:val="24"/>
        </w:rPr>
        <w:t>、上表中工资是指在扣除劳动者个人负担的社会保险费、</w:t>
      </w:r>
      <w:r>
        <w:rPr>
          <w:rFonts w:hAnsiTheme="minorEastAsia" w:hint="eastAsia"/>
          <w:b/>
          <w:color w:val="000000"/>
          <w:sz w:val="24"/>
        </w:rPr>
        <w:t>个人负担的公积金、</w:t>
      </w:r>
      <w:r>
        <w:rPr>
          <w:rFonts w:hAnsiTheme="minorEastAsia"/>
          <w:b/>
          <w:color w:val="000000"/>
          <w:sz w:val="24"/>
        </w:rPr>
        <w:t>个人所得税等合理费用之前的应发工资；</w:t>
      </w:r>
    </w:p>
    <w:p w:rsidR="0035695D" w:rsidRDefault="00065E5A">
      <w:pPr>
        <w:autoSpaceDE w:val="0"/>
        <w:autoSpaceDN w:val="0"/>
        <w:adjustRightInd w:val="0"/>
        <w:spacing w:line="360" w:lineRule="auto"/>
        <w:ind w:firstLineChars="200" w:firstLine="448"/>
        <w:rPr>
          <w:b/>
          <w:color w:val="000000"/>
          <w:sz w:val="24"/>
        </w:rPr>
      </w:pPr>
      <w:r>
        <w:rPr>
          <w:b/>
          <w:color w:val="000000"/>
          <w:sz w:val="24"/>
        </w:rPr>
        <w:t>2</w:t>
      </w:r>
      <w:r>
        <w:rPr>
          <w:rFonts w:hAnsiTheme="minorEastAsia"/>
          <w:b/>
          <w:color w:val="000000"/>
          <w:sz w:val="24"/>
        </w:rPr>
        <w:t>、投标人应按国家及天津市社会保险</w:t>
      </w:r>
      <w:r>
        <w:rPr>
          <w:rFonts w:hAnsiTheme="minorEastAsia" w:hint="eastAsia"/>
          <w:b/>
          <w:color w:val="000000"/>
          <w:sz w:val="24"/>
        </w:rPr>
        <w:t>、住房公积金</w:t>
      </w:r>
      <w:r>
        <w:rPr>
          <w:rFonts w:hAnsiTheme="minorEastAsia"/>
          <w:b/>
          <w:color w:val="000000"/>
          <w:sz w:val="24"/>
        </w:rPr>
        <w:t>相关规定</w:t>
      </w:r>
      <w:r>
        <w:rPr>
          <w:rFonts w:hAnsiTheme="minorEastAsia" w:hint="eastAsia"/>
          <w:b/>
          <w:color w:val="000000"/>
          <w:sz w:val="24"/>
        </w:rPr>
        <w:t>为本项目人员</w:t>
      </w:r>
      <w:r>
        <w:rPr>
          <w:rFonts w:hAnsiTheme="minorEastAsia"/>
          <w:b/>
          <w:color w:val="000000"/>
          <w:sz w:val="24"/>
        </w:rPr>
        <w:t>缴纳社会保险</w:t>
      </w:r>
      <w:r>
        <w:rPr>
          <w:rFonts w:hAnsiTheme="minorEastAsia" w:hint="eastAsia"/>
          <w:b/>
          <w:color w:val="000000"/>
          <w:sz w:val="24"/>
        </w:rPr>
        <w:t>、住房公积金</w:t>
      </w:r>
      <w:r>
        <w:rPr>
          <w:rFonts w:hAnsiTheme="minorEastAsia"/>
          <w:b/>
          <w:color w:val="000000"/>
          <w:sz w:val="24"/>
        </w:rPr>
        <w:t>，在投标文件中对人员保险</w:t>
      </w:r>
      <w:r>
        <w:rPr>
          <w:rFonts w:hAnsiTheme="minorEastAsia" w:hint="eastAsia"/>
          <w:b/>
          <w:color w:val="000000"/>
          <w:sz w:val="24"/>
        </w:rPr>
        <w:t>、公积金</w:t>
      </w:r>
      <w:r>
        <w:rPr>
          <w:rFonts w:hAnsiTheme="minorEastAsia"/>
          <w:b/>
          <w:color w:val="000000"/>
          <w:sz w:val="24"/>
        </w:rPr>
        <w:t>缴纳类别及测算标准另附说明，如有人员享有优惠政策，须将享有优惠政策的批准文件和政策文件一并提供，否则不予认定。</w:t>
      </w:r>
    </w:p>
    <w:p w:rsidR="0035695D" w:rsidRDefault="00065E5A">
      <w:pPr>
        <w:autoSpaceDE w:val="0"/>
        <w:autoSpaceDN w:val="0"/>
        <w:adjustRightInd w:val="0"/>
        <w:spacing w:line="360" w:lineRule="auto"/>
        <w:ind w:firstLineChars="200" w:firstLine="448"/>
        <w:rPr>
          <w:b/>
          <w:color w:val="000000"/>
          <w:sz w:val="24"/>
        </w:rPr>
      </w:pPr>
      <w:r>
        <w:rPr>
          <w:rFonts w:hint="eastAsia"/>
          <w:b/>
          <w:color w:val="000000"/>
          <w:sz w:val="24"/>
        </w:rPr>
        <w:t>3</w:t>
      </w:r>
      <w:r>
        <w:rPr>
          <w:rFonts w:hAnsiTheme="minorEastAsia"/>
          <w:b/>
          <w:color w:val="000000"/>
          <w:sz w:val="24"/>
        </w:rPr>
        <w:t>、上表中的月小计</w:t>
      </w:r>
      <w:r>
        <w:rPr>
          <w:b/>
          <w:color w:val="000000"/>
          <w:sz w:val="24"/>
        </w:rPr>
        <w:t>=</w:t>
      </w:r>
      <w:r>
        <w:rPr>
          <w:rFonts w:hAnsiTheme="minorEastAsia"/>
          <w:b/>
          <w:color w:val="000000"/>
          <w:sz w:val="24"/>
        </w:rPr>
        <w:t>人数</w:t>
      </w:r>
      <w:r>
        <w:rPr>
          <w:b/>
          <w:color w:val="000000"/>
          <w:sz w:val="24"/>
        </w:rPr>
        <w:t>*</w:t>
      </w:r>
      <w:r>
        <w:rPr>
          <w:rFonts w:hAnsiTheme="minorEastAsia"/>
          <w:b/>
          <w:color w:val="000000"/>
          <w:sz w:val="24"/>
        </w:rPr>
        <w:t>（月工资</w:t>
      </w:r>
      <w:r>
        <w:rPr>
          <w:b/>
          <w:color w:val="000000"/>
          <w:sz w:val="24"/>
        </w:rPr>
        <w:t>/</w:t>
      </w:r>
      <w:r>
        <w:rPr>
          <w:rFonts w:hAnsiTheme="minorEastAsia"/>
          <w:b/>
          <w:color w:val="000000"/>
          <w:sz w:val="24"/>
        </w:rPr>
        <w:t>人</w:t>
      </w:r>
      <w:r>
        <w:rPr>
          <w:b/>
          <w:color w:val="000000"/>
          <w:sz w:val="24"/>
        </w:rPr>
        <w:t>+</w:t>
      </w:r>
      <w:proofErr w:type="gramStart"/>
      <w:r>
        <w:rPr>
          <w:rFonts w:hAnsiTheme="minorEastAsia"/>
          <w:b/>
          <w:color w:val="000000"/>
          <w:sz w:val="24"/>
        </w:rPr>
        <w:t>月保险</w:t>
      </w:r>
      <w:proofErr w:type="gramEnd"/>
      <w:r>
        <w:rPr>
          <w:b/>
          <w:color w:val="000000"/>
          <w:sz w:val="24"/>
        </w:rPr>
        <w:t>/</w:t>
      </w:r>
      <w:r>
        <w:rPr>
          <w:rFonts w:hAnsiTheme="minorEastAsia"/>
          <w:b/>
          <w:color w:val="000000"/>
          <w:sz w:val="24"/>
        </w:rPr>
        <w:t>人</w:t>
      </w:r>
      <w:r>
        <w:rPr>
          <w:rFonts w:hint="eastAsia"/>
          <w:b/>
          <w:color w:val="000000"/>
          <w:sz w:val="24"/>
        </w:rPr>
        <w:t>+</w:t>
      </w:r>
      <w:r>
        <w:rPr>
          <w:rFonts w:hAnsiTheme="minorEastAsia" w:hint="eastAsia"/>
          <w:b/>
          <w:color w:val="000000"/>
          <w:sz w:val="24"/>
        </w:rPr>
        <w:t>月公积金</w:t>
      </w:r>
      <w:r>
        <w:rPr>
          <w:rFonts w:hint="eastAsia"/>
          <w:b/>
          <w:color w:val="000000"/>
          <w:sz w:val="24"/>
        </w:rPr>
        <w:t>/</w:t>
      </w:r>
      <w:r>
        <w:rPr>
          <w:rFonts w:hAnsiTheme="minorEastAsia" w:hint="eastAsia"/>
          <w:b/>
          <w:color w:val="000000"/>
          <w:sz w:val="24"/>
        </w:rPr>
        <w:t>人</w:t>
      </w:r>
      <w:r>
        <w:rPr>
          <w:rFonts w:hAnsiTheme="minorEastAsia"/>
          <w:b/>
          <w:color w:val="000000"/>
          <w:sz w:val="24"/>
        </w:rPr>
        <w:t>），招标文件规定的服务期</w:t>
      </w:r>
      <w:r>
        <w:rPr>
          <w:rFonts w:hAnsiTheme="minorEastAsia" w:hint="eastAsia"/>
          <w:b/>
          <w:color w:val="000000"/>
          <w:sz w:val="24"/>
        </w:rPr>
        <w:t>小计</w:t>
      </w:r>
      <w:r>
        <w:rPr>
          <w:b/>
          <w:color w:val="000000"/>
          <w:sz w:val="24"/>
        </w:rPr>
        <w:t>=</w:t>
      </w:r>
      <w:r>
        <w:rPr>
          <w:rFonts w:hAnsiTheme="minorEastAsia"/>
          <w:b/>
          <w:color w:val="000000"/>
          <w:sz w:val="24"/>
        </w:rPr>
        <w:t>月小计</w:t>
      </w:r>
      <w:r>
        <w:rPr>
          <w:b/>
          <w:color w:val="000000"/>
          <w:sz w:val="24"/>
        </w:rPr>
        <w:t>*</w:t>
      </w:r>
      <w:r>
        <w:rPr>
          <w:rFonts w:hAnsiTheme="minorEastAsia"/>
          <w:b/>
          <w:color w:val="000000"/>
          <w:sz w:val="24"/>
        </w:rPr>
        <w:t>招标文件规定的服务</w:t>
      </w:r>
      <w:r>
        <w:rPr>
          <w:rFonts w:hAnsiTheme="minorEastAsia" w:hint="eastAsia"/>
          <w:b/>
          <w:color w:val="000000"/>
          <w:sz w:val="24"/>
        </w:rPr>
        <w:t>月数</w:t>
      </w:r>
    </w:p>
    <w:p w:rsidR="0035695D" w:rsidRDefault="0035695D">
      <w:pPr>
        <w:spacing w:line="460" w:lineRule="exact"/>
        <w:rPr>
          <w:sz w:val="24"/>
          <w:szCs w:val="24"/>
        </w:rPr>
      </w:pPr>
    </w:p>
    <w:p w:rsidR="0035695D" w:rsidRDefault="00065E5A" w:rsidP="00B201B8">
      <w:pPr>
        <w:spacing w:line="360" w:lineRule="auto"/>
        <w:ind w:right="84" w:firstLineChars="100" w:firstLine="223"/>
        <w:rPr>
          <w:sz w:val="24"/>
        </w:rPr>
      </w:pPr>
      <w:r>
        <w:rPr>
          <w:rFonts w:hAnsiTheme="minorEastAsia"/>
          <w:sz w:val="24"/>
        </w:rPr>
        <w:t>投标人名称：</w:t>
      </w:r>
    </w:p>
    <w:p w:rsidR="0035695D" w:rsidRDefault="00065E5A" w:rsidP="00B201B8">
      <w:pPr>
        <w:spacing w:line="360" w:lineRule="auto"/>
        <w:ind w:right="84" w:firstLineChars="100" w:firstLine="223"/>
        <w:rPr>
          <w:b/>
          <w:sz w:val="24"/>
        </w:rPr>
      </w:pPr>
      <w:r>
        <w:rPr>
          <w:rFonts w:hAnsiTheme="minorEastAsia"/>
          <w:sz w:val="24"/>
        </w:rPr>
        <w:t>日期：</w:t>
      </w:r>
      <w:r>
        <w:rPr>
          <w:b/>
          <w:sz w:val="24"/>
        </w:rPr>
        <w:br w:type="page"/>
      </w:r>
    </w:p>
    <w:p w:rsidR="0035695D" w:rsidRDefault="00065E5A">
      <w:pPr>
        <w:spacing w:line="560" w:lineRule="exact"/>
        <w:rPr>
          <w:b/>
          <w:sz w:val="24"/>
        </w:rPr>
      </w:pPr>
      <w:r>
        <w:rPr>
          <w:rFonts w:hAnsiTheme="minorEastAsia"/>
          <w:b/>
          <w:sz w:val="24"/>
        </w:rPr>
        <w:lastRenderedPageBreak/>
        <w:t>附件</w:t>
      </w:r>
      <w:r>
        <w:rPr>
          <w:b/>
          <w:sz w:val="24"/>
        </w:rPr>
        <w:t>5</w:t>
      </w:r>
    </w:p>
    <w:p w:rsidR="0035695D" w:rsidRDefault="00065E5A">
      <w:pPr>
        <w:autoSpaceDN w:val="0"/>
        <w:spacing w:line="360" w:lineRule="auto"/>
        <w:jc w:val="center"/>
        <w:rPr>
          <w:b/>
          <w:bCs/>
          <w:sz w:val="24"/>
        </w:rPr>
      </w:pPr>
      <w:r>
        <w:rPr>
          <w:rFonts w:hAnsiTheme="minorEastAsia"/>
          <w:b/>
          <w:bCs/>
          <w:sz w:val="24"/>
        </w:rPr>
        <w:t>商务要求点对点应答表</w:t>
      </w:r>
    </w:p>
    <w:p w:rsidR="0035695D" w:rsidRDefault="0035695D">
      <w:pPr>
        <w:spacing w:line="460" w:lineRule="exact"/>
        <w:rPr>
          <w:sz w:val="24"/>
        </w:rPr>
      </w:pPr>
    </w:p>
    <w:p w:rsidR="0035695D" w:rsidRDefault="00065E5A">
      <w:pPr>
        <w:spacing w:line="460" w:lineRule="exact"/>
        <w:rPr>
          <w:sz w:val="24"/>
        </w:rPr>
      </w:pPr>
      <w:r>
        <w:rPr>
          <w:rFonts w:hAnsiTheme="minorEastAsia"/>
          <w:sz w:val="24"/>
        </w:rPr>
        <w:t>项目名称：</w:t>
      </w:r>
    </w:p>
    <w:p w:rsidR="0035695D" w:rsidRDefault="00065E5A">
      <w:pPr>
        <w:spacing w:line="460" w:lineRule="exact"/>
        <w:rPr>
          <w:sz w:val="24"/>
        </w:rPr>
      </w:pPr>
      <w:r>
        <w:rPr>
          <w:rFonts w:hAnsiTheme="minorEastAsia"/>
          <w:sz w:val="24"/>
        </w:rPr>
        <w:t>项目编号：</w:t>
      </w:r>
    </w:p>
    <w:p w:rsidR="0035695D" w:rsidRDefault="00065E5A">
      <w:pPr>
        <w:spacing w:line="460" w:lineRule="exact"/>
        <w:rPr>
          <w:sz w:val="24"/>
          <w:u w:val="single"/>
        </w:rPr>
      </w:pPr>
      <w:r>
        <w:rPr>
          <w:rFonts w:hAnsiTheme="minorEastAsia"/>
          <w:sz w:val="24"/>
        </w:rPr>
        <w:t>包号：</w:t>
      </w:r>
    </w:p>
    <w:p w:rsidR="0035695D" w:rsidRDefault="0035695D">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35695D">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35695D" w:rsidRDefault="00065E5A">
            <w:pPr>
              <w:widowControl/>
              <w:jc w:val="center"/>
              <w:rPr>
                <w:kern w:val="0"/>
                <w:szCs w:val="21"/>
              </w:rPr>
            </w:pPr>
            <w:r>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35695D" w:rsidRDefault="00065E5A">
            <w:pPr>
              <w:widowControl/>
              <w:jc w:val="center"/>
              <w:rPr>
                <w:kern w:val="0"/>
                <w:szCs w:val="21"/>
              </w:rPr>
            </w:pPr>
            <w:r>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35695D" w:rsidRDefault="00065E5A">
            <w:pPr>
              <w:widowControl/>
              <w:jc w:val="center"/>
              <w:rPr>
                <w:kern w:val="0"/>
                <w:szCs w:val="21"/>
              </w:rPr>
            </w:pPr>
            <w:r>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35695D" w:rsidRDefault="00065E5A">
            <w:pPr>
              <w:widowControl/>
              <w:jc w:val="center"/>
              <w:rPr>
                <w:kern w:val="0"/>
                <w:szCs w:val="21"/>
              </w:rPr>
            </w:pPr>
            <w:r>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35695D" w:rsidRDefault="00065E5A">
            <w:pPr>
              <w:widowControl/>
              <w:jc w:val="center"/>
              <w:rPr>
                <w:kern w:val="0"/>
                <w:szCs w:val="21"/>
              </w:rPr>
            </w:pPr>
            <w:r>
              <w:rPr>
                <w:rFonts w:hAnsiTheme="minorEastAsia"/>
                <w:kern w:val="0"/>
                <w:szCs w:val="21"/>
              </w:rPr>
              <w:t>备注</w:t>
            </w:r>
          </w:p>
        </w:tc>
      </w:tr>
      <w:tr w:rsidR="0035695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5695D" w:rsidRDefault="00065E5A">
            <w:pPr>
              <w:widowControl/>
              <w:jc w:val="left"/>
              <w:rPr>
                <w:kern w:val="0"/>
                <w:szCs w:val="21"/>
              </w:rPr>
            </w:pPr>
            <w:r>
              <w:rPr>
                <w:rFonts w:hAnsiTheme="minorEastAsia"/>
                <w:kern w:val="0"/>
                <w:szCs w:val="21"/>
              </w:rPr>
              <w:t>（一）报价要求</w:t>
            </w:r>
          </w:p>
        </w:tc>
      </w:tr>
      <w:tr w:rsidR="0035695D">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r>
      <w:tr w:rsidR="0035695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5695D" w:rsidRDefault="00065E5A">
            <w:pPr>
              <w:widowControl/>
              <w:jc w:val="left"/>
              <w:rPr>
                <w:kern w:val="0"/>
                <w:szCs w:val="21"/>
              </w:rPr>
            </w:pPr>
            <w:r>
              <w:rPr>
                <w:rFonts w:hAnsiTheme="minorEastAsia"/>
                <w:kern w:val="0"/>
                <w:szCs w:val="21"/>
              </w:rPr>
              <w:t>（二）时间、地点要求</w:t>
            </w:r>
          </w:p>
        </w:tc>
      </w:tr>
      <w:tr w:rsidR="0035695D">
        <w:tc>
          <w:tcPr>
            <w:tcW w:w="974" w:type="pct"/>
            <w:tcBorders>
              <w:top w:val="nil"/>
              <w:left w:val="single" w:sz="8" w:space="0" w:color="auto"/>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r>
      <w:tr w:rsidR="0035695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5695D" w:rsidRDefault="00065E5A">
            <w:pPr>
              <w:widowControl/>
              <w:jc w:val="left"/>
              <w:rPr>
                <w:kern w:val="0"/>
                <w:szCs w:val="21"/>
              </w:rPr>
            </w:pPr>
            <w:r>
              <w:rPr>
                <w:rFonts w:hAnsiTheme="minorEastAsia"/>
                <w:kern w:val="0"/>
                <w:szCs w:val="21"/>
              </w:rPr>
              <w:t>（三）付款方式</w:t>
            </w:r>
          </w:p>
        </w:tc>
      </w:tr>
      <w:tr w:rsidR="0035695D">
        <w:tc>
          <w:tcPr>
            <w:tcW w:w="974" w:type="pct"/>
            <w:tcBorders>
              <w:top w:val="nil"/>
              <w:left w:val="single" w:sz="8" w:space="0" w:color="auto"/>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r>
      <w:tr w:rsidR="0035695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5695D" w:rsidRDefault="00065E5A">
            <w:pPr>
              <w:widowControl/>
              <w:jc w:val="left"/>
              <w:rPr>
                <w:kern w:val="0"/>
                <w:szCs w:val="21"/>
              </w:rPr>
            </w:pPr>
            <w:r>
              <w:rPr>
                <w:rFonts w:hAnsiTheme="minorEastAsia"/>
                <w:kern w:val="0"/>
                <w:szCs w:val="21"/>
              </w:rPr>
              <w:t>（四）投标保证金和履约保证金</w:t>
            </w:r>
          </w:p>
        </w:tc>
      </w:tr>
      <w:tr w:rsidR="0035695D">
        <w:tc>
          <w:tcPr>
            <w:tcW w:w="974" w:type="pct"/>
            <w:tcBorders>
              <w:top w:val="nil"/>
              <w:left w:val="single" w:sz="8" w:space="0" w:color="auto"/>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35695D" w:rsidRDefault="00065E5A">
            <w:pPr>
              <w:widowControl/>
              <w:jc w:val="left"/>
              <w:rPr>
                <w:kern w:val="0"/>
                <w:szCs w:val="21"/>
              </w:rPr>
            </w:pPr>
            <w:r>
              <w:rPr>
                <w:rFonts w:hAnsiTheme="minorEastAsia"/>
                <w:kern w:val="0"/>
                <w:szCs w:val="21"/>
              </w:rPr>
              <w:t xml:space="preserve">　</w:t>
            </w:r>
          </w:p>
        </w:tc>
      </w:tr>
    </w:tbl>
    <w:p w:rsidR="0035695D" w:rsidRDefault="00065E5A">
      <w:pPr>
        <w:spacing w:line="620" w:lineRule="exact"/>
        <w:rPr>
          <w:sz w:val="24"/>
        </w:rPr>
      </w:pPr>
      <w:r>
        <w:rPr>
          <w:rFonts w:hAnsiTheme="minorEastAsia"/>
          <w:sz w:val="24"/>
        </w:rPr>
        <w:t>注：</w:t>
      </w:r>
    </w:p>
    <w:p w:rsidR="0035695D" w:rsidRDefault="00065E5A">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35695D" w:rsidRDefault="00065E5A">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35695D" w:rsidRDefault="00065E5A">
      <w:pPr>
        <w:spacing w:line="360" w:lineRule="auto"/>
        <w:rPr>
          <w:sz w:val="24"/>
        </w:rPr>
      </w:pPr>
      <w:r>
        <w:rPr>
          <w:sz w:val="24"/>
        </w:rPr>
        <w:t xml:space="preserve">3. </w:t>
      </w:r>
      <w:r>
        <w:rPr>
          <w:rFonts w:hAnsiTheme="minorEastAsia"/>
          <w:sz w:val="24"/>
        </w:rPr>
        <w:t>偏离说明指招标要求与投标应答之间的不同之处。</w:t>
      </w:r>
    </w:p>
    <w:p w:rsidR="0035695D" w:rsidRDefault="0035695D">
      <w:pPr>
        <w:autoSpaceDE w:val="0"/>
        <w:autoSpaceDN w:val="0"/>
        <w:adjustRightInd w:val="0"/>
        <w:spacing w:line="560" w:lineRule="exact"/>
        <w:jc w:val="left"/>
        <w:rPr>
          <w:kern w:val="0"/>
          <w:sz w:val="24"/>
        </w:rPr>
      </w:pPr>
    </w:p>
    <w:p w:rsidR="0035695D" w:rsidRDefault="0035695D">
      <w:pPr>
        <w:autoSpaceDE w:val="0"/>
        <w:autoSpaceDN w:val="0"/>
        <w:adjustRightInd w:val="0"/>
        <w:spacing w:line="560" w:lineRule="exact"/>
        <w:jc w:val="left"/>
        <w:rPr>
          <w:kern w:val="0"/>
          <w:sz w:val="24"/>
        </w:rPr>
      </w:pPr>
    </w:p>
    <w:p w:rsidR="0035695D" w:rsidRDefault="00065E5A" w:rsidP="00B201B8">
      <w:pPr>
        <w:spacing w:line="360" w:lineRule="auto"/>
        <w:ind w:right="84" w:firstLineChars="100" w:firstLine="223"/>
        <w:rPr>
          <w:sz w:val="24"/>
        </w:rPr>
      </w:pPr>
      <w:r>
        <w:rPr>
          <w:rFonts w:hAnsiTheme="minorEastAsia"/>
          <w:sz w:val="24"/>
        </w:rPr>
        <w:t>投标人名称：</w:t>
      </w:r>
    </w:p>
    <w:p w:rsidR="0035695D" w:rsidRDefault="0035695D" w:rsidP="00B201B8">
      <w:pPr>
        <w:spacing w:line="360" w:lineRule="auto"/>
        <w:ind w:right="84" w:firstLineChars="100" w:firstLine="223"/>
        <w:rPr>
          <w:sz w:val="24"/>
        </w:rPr>
      </w:pPr>
    </w:p>
    <w:p w:rsidR="0035695D" w:rsidRDefault="00065E5A" w:rsidP="00B201B8">
      <w:pPr>
        <w:spacing w:line="360" w:lineRule="auto"/>
        <w:ind w:right="84" w:firstLineChars="100" w:firstLine="223"/>
        <w:rPr>
          <w:position w:val="-40"/>
          <w:sz w:val="24"/>
        </w:rPr>
      </w:pPr>
      <w:r>
        <w:rPr>
          <w:rFonts w:hAnsiTheme="minorEastAsia"/>
          <w:sz w:val="24"/>
        </w:rPr>
        <w:t>日期：</w:t>
      </w:r>
    </w:p>
    <w:p w:rsidR="0035695D" w:rsidRDefault="0035695D">
      <w:pPr>
        <w:autoSpaceDE w:val="0"/>
        <w:autoSpaceDN w:val="0"/>
        <w:adjustRightInd w:val="0"/>
        <w:spacing w:line="560" w:lineRule="exact"/>
        <w:jc w:val="left"/>
        <w:rPr>
          <w:kern w:val="0"/>
          <w:sz w:val="24"/>
          <w:u w:val="single"/>
        </w:rPr>
      </w:pPr>
    </w:p>
    <w:p w:rsidR="0035695D" w:rsidRDefault="0035695D">
      <w:pPr>
        <w:autoSpaceDE w:val="0"/>
        <w:autoSpaceDN w:val="0"/>
        <w:adjustRightInd w:val="0"/>
        <w:spacing w:line="560" w:lineRule="exact"/>
        <w:jc w:val="left"/>
        <w:rPr>
          <w:kern w:val="0"/>
          <w:sz w:val="24"/>
          <w:u w:val="single"/>
        </w:rPr>
      </w:pPr>
    </w:p>
    <w:p w:rsidR="0035695D" w:rsidRDefault="0035695D">
      <w:pPr>
        <w:autoSpaceDE w:val="0"/>
        <w:autoSpaceDN w:val="0"/>
        <w:adjustRightInd w:val="0"/>
        <w:spacing w:line="560" w:lineRule="exact"/>
        <w:jc w:val="left"/>
        <w:rPr>
          <w:kern w:val="0"/>
          <w:sz w:val="24"/>
          <w:u w:val="single"/>
        </w:rPr>
      </w:pPr>
    </w:p>
    <w:p w:rsidR="0035695D" w:rsidRDefault="00065E5A">
      <w:pPr>
        <w:widowControl/>
        <w:jc w:val="left"/>
        <w:rPr>
          <w:b/>
          <w:sz w:val="24"/>
        </w:rPr>
      </w:pPr>
      <w:r>
        <w:rPr>
          <w:b/>
          <w:sz w:val="24"/>
        </w:rPr>
        <w:br w:type="page"/>
      </w:r>
    </w:p>
    <w:p w:rsidR="0035695D" w:rsidRDefault="00065E5A">
      <w:pPr>
        <w:spacing w:line="620" w:lineRule="exact"/>
        <w:rPr>
          <w:b/>
          <w:sz w:val="24"/>
        </w:rPr>
      </w:pPr>
      <w:r>
        <w:rPr>
          <w:rFonts w:hAnsiTheme="minorEastAsia"/>
          <w:b/>
          <w:sz w:val="24"/>
        </w:rPr>
        <w:lastRenderedPageBreak/>
        <w:t>附件</w:t>
      </w:r>
      <w:r>
        <w:rPr>
          <w:b/>
          <w:sz w:val="24"/>
        </w:rPr>
        <w:t>6</w:t>
      </w:r>
      <w:r>
        <w:rPr>
          <w:rFonts w:hint="eastAsia"/>
          <w:b/>
          <w:sz w:val="24"/>
        </w:rPr>
        <w:t>-1</w:t>
      </w:r>
    </w:p>
    <w:p w:rsidR="0035695D" w:rsidRDefault="00065E5A">
      <w:pPr>
        <w:autoSpaceDN w:val="0"/>
        <w:spacing w:line="360" w:lineRule="auto"/>
        <w:jc w:val="center"/>
        <w:rPr>
          <w:b/>
          <w:bCs/>
          <w:sz w:val="24"/>
        </w:rPr>
      </w:pPr>
      <w:r>
        <w:rPr>
          <w:rFonts w:hAnsiTheme="minorEastAsia"/>
          <w:b/>
          <w:bCs/>
          <w:sz w:val="24"/>
        </w:rPr>
        <w:t>技术要求点对点应答表</w:t>
      </w:r>
    </w:p>
    <w:p w:rsidR="0035695D" w:rsidRDefault="00065E5A">
      <w:pPr>
        <w:spacing w:line="460" w:lineRule="exact"/>
        <w:rPr>
          <w:sz w:val="24"/>
        </w:rPr>
      </w:pPr>
      <w:r>
        <w:rPr>
          <w:rFonts w:hAnsiTheme="minorEastAsia"/>
          <w:sz w:val="24"/>
        </w:rPr>
        <w:t>项目名称：</w:t>
      </w:r>
    </w:p>
    <w:p w:rsidR="0035695D" w:rsidRDefault="00065E5A">
      <w:pPr>
        <w:spacing w:line="460" w:lineRule="exact"/>
        <w:rPr>
          <w:sz w:val="24"/>
        </w:rPr>
      </w:pPr>
      <w:r>
        <w:rPr>
          <w:rFonts w:hAnsiTheme="minorEastAsia"/>
          <w:sz w:val="24"/>
        </w:rPr>
        <w:t>项目编号：</w:t>
      </w:r>
    </w:p>
    <w:p w:rsidR="0035695D" w:rsidRDefault="00065E5A">
      <w:pPr>
        <w:spacing w:line="460" w:lineRule="exact"/>
        <w:rPr>
          <w:sz w:val="24"/>
          <w:u w:val="single"/>
        </w:rPr>
      </w:pPr>
      <w:r>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35695D">
        <w:trPr>
          <w:tblHeader/>
          <w:jc w:val="center"/>
        </w:trPr>
        <w:tc>
          <w:tcPr>
            <w:tcW w:w="843" w:type="dxa"/>
            <w:shd w:val="clear" w:color="auto" w:fill="auto"/>
            <w:vAlign w:val="center"/>
          </w:tcPr>
          <w:p w:rsidR="0035695D" w:rsidRDefault="00065E5A">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35695D" w:rsidRDefault="00065E5A">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35695D" w:rsidRDefault="00065E5A">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35695D" w:rsidRDefault="00065E5A">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35695D" w:rsidRDefault="00065E5A">
            <w:pPr>
              <w:widowControl/>
              <w:snapToGrid w:val="0"/>
              <w:jc w:val="center"/>
              <w:rPr>
                <w:kern w:val="0"/>
                <w:sz w:val="24"/>
                <w:szCs w:val="21"/>
              </w:rPr>
            </w:pPr>
            <w:r>
              <w:rPr>
                <w:rFonts w:hAnsiTheme="minorEastAsia"/>
                <w:kern w:val="0"/>
                <w:sz w:val="24"/>
                <w:szCs w:val="21"/>
              </w:rPr>
              <w:t>备注</w:t>
            </w:r>
          </w:p>
        </w:tc>
      </w:tr>
      <w:tr w:rsidR="0035695D">
        <w:trPr>
          <w:jc w:val="center"/>
        </w:trPr>
        <w:tc>
          <w:tcPr>
            <w:tcW w:w="843" w:type="dxa"/>
            <w:shd w:val="clear" w:color="auto" w:fill="auto"/>
            <w:vAlign w:val="center"/>
          </w:tcPr>
          <w:p w:rsidR="0035695D" w:rsidRDefault="00065E5A">
            <w:pPr>
              <w:widowControl/>
              <w:snapToGrid w:val="0"/>
              <w:jc w:val="center"/>
              <w:rPr>
                <w:kern w:val="0"/>
                <w:sz w:val="24"/>
                <w:szCs w:val="21"/>
              </w:rPr>
            </w:pPr>
            <w:r>
              <w:rPr>
                <w:kern w:val="0"/>
                <w:sz w:val="24"/>
                <w:szCs w:val="21"/>
              </w:rPr>
              <w:t>1</w:t>
            </w:r>
          </w:p>
        </w:tc>
        <w:tc>
          <w:tcPr>
            <w:tcW w:w="4630" w:type="dxa"/>
            <w:shd w:val="clear" w:color="auto" w:fill="auto"/>
            <w:vAlign w:val="center"/>
          </w:tcPr>
          <w:p w:rsidR="0035695D" w:rsidRDefault="00065E5A">
            <w:pPr>
              <w:widowControl/>
              <w:snapToGrid w:val="0"/>
              <w:jc w:val="left"/>
              <w:rPr>
                <w:kern w:val="0"/>
                <w:sz w:val="24"/>
                <w:szCs w:val="21"/>
              </w:rPr>
            </w:pPr>
            <w:r>
              <w:rPr>
                <w:rFonts w:hAnsiTheme="minorEastAsia" w:hint="eastAsia"/>
                <w:sz w:val="24"/>
              </w:rPr>
              <w:t>★</w:t>
            </w:r>
            <w:r>
              <w:rPr>
                <w:rFonts w:hAnsiTheme="minorEastAsia"/>
                <w:kern w:val="0"/>
                <w:sz w:val="24"/>
                <w:szCs w:val="21"/>
              </w:rPr>
              <w:t>（一）</w:t>
            </w:r>
            <w:r>
              <w:rPr>
                <w:rFonts w:hAnsiTheme="minorEastAsia"/>
                <w:sz w:val="24"/>
              </w:rPr>
              <w:t>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tc>
        <w:tc>
          <w:tcPr>
            <w:tcW w:w="2438" w:type="dxa"/>
            <w:shd w:val="clear" w:color="auto" w:fill="auto"/>
            <w:vAlign w:val="center"/>
          </w:tcPr>
          <w:p w:rsidR="0035695D" w:rsidRDefault="0035695D">
            <w:pPr>
              <w:widowControl/>
              <w:snapToGrid w:val="0"/>
              <w:jc w:val="center"/>
              <w:rPr>
                <w:kern w:val="0"/>
                <w:sz w:val="24"/>
                <w:szCs w:val="21"/>
              </w:rPr>
            </w:pPr>
          </w:p>
        </w:tc>
        <w:tc>
          <w:tcPr>
            <w:tcW w:w="1289" w:type="dxa"/>
            <w:shd w:val="clear" w:color="auto" w:fill="auto"/>
            <w:vAlign w:val="center"/>
          </w:tcPr>
          <w:p w:rsidR="0035695D" w:rsidRDefault="0035695D">
            <w:pPr>
              <w:widowControl/>
              <w:snapToGrid w:val="0"/>
              <w:jc w:val="center"/>
              <w:rPr>
                <w:kern w:val="0"/>
                <w:sz w:val="24"/>
                <w:szCs w:val="21"/>
              </w:rPr>
            </w:pPr>
          </w:p>
        </w:tc>
        <w:tc>
          <w:tcPr>
            <w:tcW w:w="843" w:type="dxa"/>
            <w:shd w:val="clear" w:color="auto" w:fill="auto"/>
            <w:vAlign w:val="center"/>
          </w:tcPr>
          <w:p w:rsidR="0035695D" w:rsidRDefault="0035695D">
            <w:pPr>
              <w:widowControl/>
              <w:snapToGrid w:val="0"/>
              <w:jc w:val="center"/>
              <w:rPr>
                <w:kern w:val="0"/>
                <w:sz w:val="24"/>
                <w:szCs w:val="21"/>
              </w:rPr>
            </w:pPr>
          </w:p>
        </w:tc>
      </w:tr>
      <w:tr w:rsidR="0035695D">
        <w:trPr>
          <w:jc w:val="center"/>
        </w:trPr>
        <w:tc>
          <w:tcPr>
            <w:tcW w:w="843" w:type="dxa"/>
            <w:shd w:val="clear" w:color="auto" w:fill="auto"/>
            <w:vAlign w:val="center"/>
          </w:tcPr>
          <w:p w:rsidR="0035695D" w:rsidRDefault="00065E5A">
            <w:pPr>
              <w:widowControl/>
              <w:snapToGrid w:val="0"/>
              <w:jc w:val="center"/>
              <w:rPr>
                <w:kern w:val="0"/>
                <w:sz w:val="24"/>
                <w:szCs w:val="21"/>
              </w:rPr>
            </w:pPr>
            <w:r>
              <w:rPr>
                <w:kern w:val="0"/>
                <w:sz w:val="24"/>
                <w:szCs w:val="21"/>
              </w:rPr>
              <w:t>2</w:t>
            </w:r>
          </w:p>
        </w:tc>
        <w:tc>
          <w:tcPr>
            <w:tcW w:w="4630" w:type="dxa"/>
            <w:shd w:val="clear" w:color="auto" w:fill="auto"/>
            <w:vAlign w:val="center"/>
          </w:tcPr>
          <w:p w:rsidR="0035695D" w:rsidRDefault="00065E5A">
            <w:pPr>
              <w:widowControl/>
              <w:snapToGrid w:val="0"/>
              <w:jc w:val="left"/>
              <w:rPr>
                <w:kern w:val="0"/>
                <w:sz w:val="24"/>
                <w:szCs w:val="21"/>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color w:val="000000"/>
                <w:sz w:val="24"/>
              </w:rPr>
              <w:t>根据《中华人民共和国劳动合同法》及其他法律法规的要求与服务人员签订</w:t>
            </w:r>
            <w:r>
              <w:rPr>
                <w:rFonts w:hAnsiTheme="minorEastAsia" w:hint="eastAsia"/>
                <w:color w:val="000000"/>
                <w:sz w:val="24"/>
              </w:rPr>
              <w:t>劳动</w:t>
            </w:r>
            <w:r>
              <w:rPr>
                <w:rFonts w:hAnsiTheme="minorEastAsia"/>
                <w:color w:val="000000"/>
                <w:sz w:val="24"/>
              </w:rPr>
              <w:t>合同</w:t>
            </w:r>
            <w:r>
              <w:rPr>
                <w:rFonts w:hAnsiTheme="minorEastAsia" w:hint="eastAsia"/>
                <w:color w:val="000000"/>
                <w:sz w:val="24"/>
              </w:rPr>
              <w:t>，按国家及天津市相关政策规定，支付工资、加班费和福利费、</w:t>
            </w:r>
            <w:r>
              <w:rPr>
                <w:rFonts w:hAnsiTheme="minorEastAsia"/>
                <w:color w:val="000000"/>
                <w:sz w:val="24"/>
              </w:rPr>
              <w:t>缴纳社会保险</w:t>
            </w:r>
            <w:r>
              <w:rPr>
                <w:rFonts w:hAnsiTheme="minorEastAsia" w:hint="eastAsia"/>
                <w:color w:val="000000"/>
                <w:sz w:val="24"/>
              </w:rPr>
              <w:t>及住房公积金等</w:t>
            </w:r>
            <w:r>
              <w:rPr>
                <w:rFonts w:hAnsiTheme="minorEastAsia"/>
                <w:color w:val="000000"/>
                <w:sz w:val="24"/>
              </w:rPr>
              <w:t>。</w:t>
            </w:r>
          </w:p>
        </w:tc>
        <w:tc>
          <w:tcPr>
            <w:tcW w:w="2438" w:type="dxa"/>
            <w:shd w:val="clear" w:color="auto" w:fill="auto"/>
            <w:vAlign w:val="center"/>
          </w:tcPr>
          <w:p w:rsidR="0035695D" w:rsidRDefault="0035695D">
            <w:pPr>
              <w:widowControl/>
              <w:snapToGrid w:val="0"/>
              <w:jc w:val="center"/>
              <w:rPr>
                <w:kern w:val="0"/>
                <w:sz w:val="24"/>
                <w:szCs w:val="21"/>
              </w:rPr>
            </w:pPr>
          </w:p>
        </w:tc>
        <w:tc>
          <w:tcPr>
            <w:tcW w:w="1289" w:type="dxa"/>
            <w:shd w:val="clear" w:color="auto" w:fill="auto"/>
            <w:vAlign w:val="center"/>
          </w:tcPr>
          <w:p w:rsidR="0035695D" w:rsidRDefault="0035695D">
            <w:pPr>
              <w:widowControl/>
              <w:snapToGrid w:val="0"/>
              <w:jc w:val="center"/>
              <w:rPr>
                <w:kern w:val="0"/>
                <w:sz w:val="24"/>
                <w:szCs w:val="21"/>
              </w:rPr>
            </w:pPr>
          </w:p>
        </w:tc>
        <w:tc>
          <w:tcPr>
            <w:tcW w:w="843" w:type="dxa"/>
            <w:shd w:val="clear" w:color="auto" w:fill="auto"/>
            <w:vAlign w:val="center"/>
          </w:tcPr>
          <w:p w:rsidR="0035695D" w:rsidRDefault="0035695D">
            <w:pPr>
              <w:widowControl/>
              <w:snapToGrid w:val="0"/>
              <w:jc w:val="center"/>
              <w:rPr>
                <w:kern w:val="0"/>
                <w:sz w:val="24"/>
                <w:szCs w:val="21"/>
              </w:rPr>
            </w:pPr>
          </w:p>
        </w:tc>
      </w:tr>
      <w:tr w:rsidR="0035695D">
        <w:trPr>
          <w:jc w:val="center"/>
        </w:trPr>
        <w:tc>
          <w:tcPr>
            <w:tcW w:w="843" w:type="dxa"/>
            <w:shd w:val="clear" w:color="auto" w:fill="auto"/>
            <w:vAlign w:val="center"/>
          </w:tcPr>
          <w:p w:rsidR="0035695D" w:rsidRDefault="00065E5A">
            <w:pPr>
              <w:widowControl/>
              <w:snapToGrid w:val="0"/>
              <w:jc w:val="center"/>
              <w:rPr>
                <w:kern w:val="0"/>
                <w:sz w:val="24"/>
                <w:szCs w:val="21"/>
              </w:rPr>
            </w:pPr>
            <w:r>
              <w:rPr>
                <w:kern w:val="0"/>
                <w:sz w:val="24"/>
                <w:szCs w:val="21"/>
              </w:rPr>
              <w:t>3</w:t>
            </w:r>
          </w:p>
        </w:tc>
        <w:tc>
          <w:tcPr>
            <w:tcW w:w="4630" w:type="dxa"/>
            <w:shd w:val="clear" w:color="auto" w:fill="auto"/>
            <w:vAlign w:val="center"/>
          </w:tcPr>
          <w:p w:rsidR="0035695D" w:rsidRDefault="00065E5A">
            <w:pPr>
              <w:widowControl/>
              <w:snapToGrid w:val="0"/>
              <w:jc w:val="left"/>
              <w:rPr>
                <w:kern w:val="0"/>
                <w:sz w:val="24"/>
                <w:szCs w:val="21"/>
              </w:rPr>
            </w:pPr>
            <w:r>
              <w:rPr>
                <w:rFonts w:hAnsiTheme="minorEastAsia" w:hint="eastAsia"/>
                <w:sz w:val="24"/>
              </w:rPr>
              <w:t>★</w:t>
            </w:r>
            <w:r>
              <w:rPr>
                <w:rFonts w:hAnsiTheme="minorEastAsia"/>
                <w:sz w:val="24"/>
              </w:rPr>
              <w:t>（三）投标人须承诺</w:t>
            </w:r>
            <w:r>
              <w:rPr>
                <w:rFonts w:hAnsiTheme="minorEastAsia" w:hint="eastAsia"/>
                <w:color w:val="000000"/>
                <w:sz w:val="24"/>
              </w:rPr>
              <w:t>相应专业</w:t>
            </w:r>
            <w:r>
              <w:rPr>
                <w:rFonts w:hAnsiTheme="minorEastAsia"/>
                <w:color w:val="000000"/>
                <w:sz w:val="24"/>
              </w:rPr>
              <w:t>人员须具备国家相关部门颁发的在有效期内的资质证书，项目实施过程中保证持证上岗。</w:t>
            </w:r>
          </w:p>
        </w:tc>
        <w:tc>
          <w:tcPr>
            <w:tcW w:w="2438" w:type="dxa"/>
            <w:shd w:val="clear" w:color="auto" w:fill="auto"/>
            <w:vAlign w:val="center"/>
          </w:tcPr>
          <w:p w:rsidR="0035695D" w:rsidRDefault="0035695D">
            <w:pPr>
              <w:widowControl/>
              <w:snapToGrid w:val="0"/>
              <w:jc w:val="center"/>
              <w:rPr>
                <w:kern w:val="0"/>
                <w:sz w:val="24"/>
                <w:szCs w:val="21"/>
              </w:rPr>
            </w:pPr>
          </w:p>
        </w:tc>
        <w:tc>
          <w:tcPr>
            <w:tcW w:w="1289" w:type="dxa"/>
            <w:shd w:val="clear" w:color="auto" w:fill="auto"/>
            <w:vAlign w:val="center"/>
          </w:tcPr>
          <w:p w:rsidR="0035695D" w:rsidRDefault="0035695D">
            <w:pPr>
              <w:widowControl/>
              <w:snapToGrid w:val="0"/>
              <w:jc w:val="center"/>
              <w:rPr>
                <w:kern w:val="0"/>
                <w:sz w:val="24"/>
                <w:szCs w:val="21"/>
              </w:rPr>
            </w:pPr>
          </w:p>
        </w:tc>
        <w:tc>
          <w:tcPr>
            <w:tcW w:w="843" w:type="dxa"/>
            <w:shd w:val="clear" w:color="auto" w:fill="auto"/>
            <w:vAlign w:val="center"/>
          </w:tcPr>
          <w:p w:rsidR="0035695D" w:rsidRDefault="0035695D">
            <w:pPr>
              <w:widowControl/>
              <w:snapToGrid w:val="0"/>
              <w:jc w:val="center"/>
              <w:rPr>
                <w:kern w:val="0"/>
                <w:sz w:val="24"/>
                <w:szCs w:val="21"/>
              </w:rPr>
            </w:pPr>
          </w:p>
        </w:tc>
      </w:tr>
      <w:tr w:rsidR="0035695D">
        <w:trPr>
          <w:jc w:val="center"/>
        </w:trPr>
        <w:tc>
          <w:tcPr>
            <w:tcW w:w="10043" w:type="dxa"/>
            <w:gridSpan w:val="5"/>
            <w:shd w:val="clear" w:color="auto" w:fill="auto"/>
            <w:vAlign w:val="center"/>
          </w:tcPr>
          <w:p w:rsidR="0035695D" w:rsidRDefault="00065E5A" w:rsidP="00B201B8">
            <w:pPr>
              <w:widowControl/>
              <w:snapToGrid w:val="0"/>
              <w:ind w:firstLineChars="100" w:firstLine="223"/>
              <w:rPr>
                <w:kern w:val="0"/>
                <w:sz w:val="24"/>
                <w:szCs w:val="21"/>
              </w:rPr>
            </w:pPr>
            <w:r>
              <w:rPr>
                <w:kern w:val="0"/>
                <w:sz w:val="24"/>
                <w:szCs w:val="21"/>
              </w:rPr>
              <w:t xml:space="preserve">4. </w:t>
            </w:r>
            <w:r>
              <w:rPr>
                <w:rFonts w:hAnsiTheme="minorEastAsia"/>
                <w:kern w:val="0"/>
                <w:sz w:val="24"/>
                <w:szCs w:val="21"/>
              </w:rPr>
              <w:t>项目需求书要求</w:t>
            </w:r>
          </w:p>
        </w:tc>
      </w:tr>
      <w:tr w:rsidR="0035695D">
        <w:trPr>
          <w:jc w:val="center"/>
        </w:trPr>
        <w:tc>
          <w:tcPr>
            <w:tcW w:w="843" w:type="dxa"/>
            <w:shd w:val="clear" w:color="auto" w:fill="auto"/>
            <w:vAlign w:val="center"/>
          </w:tcPr>
          <w:p w:rsidR="0035695D" w:rsidRDefault="00065E5A">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35695D" w:rsidRDefault="00065E5A">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35695D" w:rsidRDefault="00065E5A">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35695D" w:rsidRDefault="00065E5A">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35695D" w:rsidRDefault="00065E5A">
            <w:pPr>
              <w:widowControl/>
              <w:snapToGrid w:val="0"/>
              <w:jc w:val="center"/>
              <w:rPr>
                <w:kern w:val="0"/>
                <w:sz w:val="24"/>
                <w:szCs w:val="21"/>
              </w:rPr>
            </w:pPr>
            <w:r>
              <w:rPr>
                <w:rFonts w:hAnsiTheme="minorEastAsia"/>
                <w:kern w:val="0"/>
                <w:sz w:val="24"/>
                <w:szCs w:val="21"/>
              </w:rPr>
              <w:t>备注</w:t>
            </w:r>
          </w:p>
        </w:tc>
      </w:tr>
      <w:tr w:rsidR="0035695D">
        <w:trPr>
          <w:jc w:val="center"/>
        </w:trPr>
        <w:tc>
          <w:tcPr>
            <w:tcW w:w="843" w:type="dxa"/>
            <w:shd w:val="clear" w:color="auto" w:fill="auto"/>
            <w:vAlign w:val="center"/>
          </w:tcPr>
          <w:p w:rsidR="0035695D" w:rsidRDefault="0035695D">
            <w:pPr>
              <w:widowControl/>
              <w:snapToGrid w:val="0"/>
              <w:jc w:val="center"/>
              <w:rPr>
                <w:kern w:val="0"/>
                <w:sz w:val="24"/>
                <w:szCs w:val="21"/>
              </w:rPr>
            </w:pPr>
          </w:p>
        </w:tc>
        <w:tc>
          <w:tcPr>
            <w:tcW w:w="4630" w:type="dxa"/>
            <w:shd w:val="clear" w:color="auto" w:fill="auto"/>
            <w:vAlign w:val="center"/>
          </w:tcPr>
          <w:p w:rsidR="0035695D" w:rsidRDefault="0035695D">
            <w:pPr>
              <w:widowControl/>
              <w:snapToGrid w:val="0"/>
              <w:jc w:val="center"/>
              <w:rPr>
                <w:kern w:val="0"/>
                <w:sz w:val="24"/>
                <w:szCs w:val="21"/>
              </w:rPr>
            </w:pPr>
          </w:p>
        </w:tc>
        <w:tc>
          <w:tcPr>
            <w:tcW w:w="2438" w:type="dxa"/>
            <w:shd w:val="clear" w:color="auto" w:fill="auto"/>
            <w:vAlign w:val="center"/>
          </w:tcPr>
          <w:p w:rsidR="0035695D" w:rsidRDefault="0035695D">
            <w:pPr>
              <w:widowControl/>
              <w:snapToGrid w:val="0"/>
              <w:jc w:val="center"/>
              <w:rPr>
                <w:kern w:val="0"/>
                <w:sz w:val="24"/>
                <w:szCs w:val="21"/>
              </w:rPr>
            </w:pPr>
          </w:p>
        </w:tc>
        <w:tc>
          <w:tcPr>
            <w:tcW w:w="1289" w:type="dxa"/>
            <w:shd w:val="clear" w:color="auto" w:fill="auto"/>
            <w:vAlign w:val="center"/>
          </w:tcPr>
          <w:p w:rsidR="0035695D" w:rsidRDefault="0035695D">
            <w:pPr>
              <w:widowControl/>
              <w:snapToGrid w:val="0"/>
              <w:jc w:val="center"/>
              <w:rPr>
                <w:kern w:val="0"/>
                <w:sz w:val="24"/>
                <w:szCs w:val="21"/>
              </w:rPr>
            </w:pPr>
          </w:p>
        </w:tc>
        <w:tc>
          <w:tcPr>
            <w:tcW w:w="843" w:type="dxa"/>
            <w:shd w:val="clear" w:color="auto" w:fill="auto"/>
            <w:vAlign w:val="center"/>
          </w:tcPr>
          <w:p w:rsidR="0035695D" w:rsidRDefault="0035695D">
            <w:pPr>
              <w:widowControl/>
              <w:snapToGrid w:val="0"/>
              <w:jc w:val="center"/>
              <w:rPr>
                <w:kern w:val="0"/>
                <w:sz w:val="24"/>
                <w:szCs w:val="21"/>
              </w:rPr>
            </w:pPr>
          </w:p>
        </w:tc>
      </w:tr>
      <w:tr w:rsidR="0035695D">
        <w:trPr>
          <w:jc w:val="center"/>
        </w:trPr>
        <w:tc>
          <w:tcPr>
            <w:tcW w:w="843" w:type="dxa"/>
            <w:shd w:val="clear" w:color="auto" w:fill="auto"/>
            <w:vAlign w:val="center"/>
          </w:tcPr>
          <w:p w:rsidR="0035695D" w:rsidRDefault="0035695D">
            <w:pPr>
              <w:widowControl/>
              <w:snapToGrid w:val="0"/>
              <w:jc w:val="center"/>
              <w:rPr>
                <w:kern w:val="0"/>
                <w:sz w:val="24"/>
                <w:szCs w:val="21"/>
              </w:rPr>
            </w:pPr>
          </w:p>
        </w:tc>
        <w:tc>
          <w:tcPr>
            <w:tcW w:w="4630" w:type="dxa"/>
            <w:shd w:val="clear" w:color="auto" w:fill="auto"/>
            <w:vAlign w:val="center"/>
          </w:tcPr>
          <w:p w:rsidR="0035695D" w:rsidRDefault="0035695D">
            <w:pPr>
              <w:widowControl/>
              <w:snapToGrid w:val="0"/>
              <w:jc w:val="center"/>
              <w:rPr>
                <w:kern w:val="0"/>
                <w:sz w:val="24"/>
                <w:szCs w:val="21"/>
              </w:rPr>
            </w:pPr>
          </w:p>
        </w:tc>
        <w:tc>
          <w:tcPr>
            <w:tcW w:w="2438" w:type="dxa"/>
            <w:shd w:val="clear" w:color="auto" w:fill="auto"/>
            <w:vAlign w:val="center"/>
          </w:tcPr>
          <w:p w:rsidR="0035695D" w:rsidRDefault="0035695D">
            <w:pPr>
              <w:widowControl/>
              <w:snapToGrid w:val="0"/>
              <w:jc w:val="center"/>
              <w:rPr>
                <w:kern w:val="0"/>
                <w:sz w:val="24"/>
                <w:szCs w:val="21"/>
              </w:rPr>
            </w:pPr>
          </w:p>
        </w:tc>
        <w:tc>
          <w:tcPr>
            <w:tcW w:w="1289" w:type="dxa"/>
            <w:shd w:val="clear" w:color="auto" w:fill="auto"/>
            <w:vAlign w:val="center"/>
          </w:tcPr>
          <w:p w:rsidR="0035695D" w:rsidRDefault="0035695D">
            <w:pPr>
              <w:widowControl/>
              <w:snapToGrid w:val="0"/>
              <w:jc w:val="center"/>
              <w:rPr>
                <w:kern w:val="0"/>
                <w:sz w:val="24"/>
                <w:szCs w:val="21"/>
              </w:rPr>
            </w:pPr>
          </w:p>
        </w:tc>
        <w:tc>
          <w:tcPr>
            <w:tcW w:w="843" w:type="dxa"/>
            <w:shd w:val="clear" w:color="auto" w:fill="auto"/>
            <w:vAlign w:val="center"/>
          </w:tcPr>
          <w:p w:rsidR="0035695D" w:rsidRDefault="0035695D">
            <w:pPr>
              <w:widowControl/>
              <w:snapToGrid w:val="0"/>
              <w:jc w:val="center"/>
              <w:rPr>
                <w:kern w:val="0"/>
                <w:sz w:val="24"/>
                <w:szCs w:val="21"/>
              </w:rPr>
            </w:pPr>
          </w:p>
        </w:tc>
      </w:tr>
      <w:tr w:rsidR="0035695D">
        <w:trPr>
          <w:jc w:val="center"/>
        </w:trPr>
        <w:tc>
          <w:tcPr>
            <w:tcW w:w="843" w:type="dxa"/>
            <w:shd w:val="clear" w:color="auto" w:fill="auto"/>
            <w:vAlign w:val="center"/>
          </w:tcPr>
          <w:p w:rsidR="0035695D" w:rsidRDefault="0035695D">
            <w:pPr>
              <w:widowControl/>
              <w:snapToGrid w:val="0"/>
              <w:jc w:val="center"/>
              <w:rPr>
                <w:kern w:val="0"/>
                <w:sz w:val="24"/>
                <w:szCs w:val="21"/>
              </w:rPr>
            </w:pPr>
          </w:p>
        </w:tc>
        <w:tc>
          <w:tcPr>
            <w:tcW w:w="4630" w:type="dxa"/>
            <w:shd w:val="clear" w:color="auto" w:fill="auto"/>
            <w:vAlign w:val="center"/>
          </w:tcPr>
          <w:p w:rsidR="0035695D" w:rsidRDefault="0035695D">
            <w:pPr>
              <w:widowControl/>
              <w:snapToGrid w:val="0"/>
              <w:jc w:val="center"/>
              <w:rPr>
                <w:kern w:val="0"/>
                <w:sz w:val="24"/>
                <w:szCs w:val="21"/>
              </w:rPr>
            </w:pPr>
          </w:p>
        </w:tc>
        <w:tc>
          <w:tcPr>
            <w:tcW w:w="2438" w:type="dxa"/>
            <w:shd w:val="clear" w:color="auto" w:fill="auto"/>
            <w:vAlign w:val="center"/>
          </w:tcPr>
          <w:p w:rsidR="0035695D" w:rsidRDefault="0035695D">
            <w:pPr>
              <w:widowControl/>
              <w:snapToGrid w:val="0"/>
              <w:jc w:val="center"/>
              <w:rPr>
                <w:kern w:val="0"/>
                <w:sz w:val="24"/>
                <w:szCs w:val="21"/>
              </w:rPr>
            </w:pPr>
          </w:p>
        </w:tc>
        <w:tc>
          <w:tcPr>
            <w:tcW w:w="1289" w:type="dxa"/>
            <w:shd w:val="clear" w:color="auto" w:fill="auto"/>
            <w:vAlign w:val="center"/>
          </w:tcPr>
          <w:p w:rsidR="0035695D" w:rsidRDefault="0035695D">
            <w:pPr>
              <w:widowControl/>
              <w:snapToGrid w:val="0"/>
              <w:jc w:val="center"/>
              <w:rPr>
                <w:kern w:val="0"/>
                <w:sz w:val="24"/>
                <w:szCs w:val="21"/>
              </w:rPr>
            </w:pPr>
          </w:p>
        </w:tc>
        <w:tc>
          <w:tcPr>
            <w:tcW w:w="843" w:type="dxa"/>
            <w:shd w:val="clear" w:color="auto" w:fill="auto"/>
            <w:vAlign w:val="center"/>
          </w:tcPr>
          <w:p w:rsidR="0035695D" w:rsidRDefault="0035695D">
            <w:pPr>
              <w:widowControl/>
              <w:snapToGrid w:val="0"/>
              <w:jc w:val="center"/>
              <w:rPr>
                <w:kern w:val="0"/>
                <w:sz w:val="24"/>
                <w:szCs w:val="21"/>
              </w:rPr>
            </w:pPr>
          </w:p>
        </w:tc>
      </w:tr>
      <w:tr w:rsidR="0035695D">
        <w:trPr>
          <w:jc w:val="center"/>
        </w:trPr>
        <w:tc>
          <w:tcPr>
            <w:tcW w:w="843" w:type="dxa"/>
            <w:shd w:val="clear" w:color="auto" w:fill="auto"/>
            <w:vAlign w:val="center"/>
          </w:tcPr>
          <w:p w:rsidR="0035695D" w:rsidRDefault="0035695D">
            <w:pPr>
              <w:widowControl/>
              <w:snapToGrid w:val="0"/>
              <w:jc w:val="center"/>
              <w:rPr>
                <w:kern w:val="0"/>
                <w:sz w:val="24"/>
                <w:szCs w:val="21"/>
              </w:rPr>
            </w:pPr>
          </w:p>
        </w:tc>
        <w:tc>
          <w:tcPr>
            <w:tcW w:w="4630" w:type="dxa"/>
            <w:shd w:val="clear" w:color="auto" w:fill="auto"/>
            <w:vAlign w:val="center"/>
          </w:tcPr>
          <w:p w:rsidR="0035695D" w:rsidRDefault="0035695D">
            <w:pPr>
              <w:widowControl/>
              <w:snapToGrid w:val="0"/>
              <w:jc w:val="center"/>
              <w:rPr>
                <w:kern w:val="0"/>
                <w:sz w:val="24"/>
                <w:szCs w:val="21"/>
              </w:rPr>
            </w:pPr>
          </w:p>
        </w:tc>
        <w:tc>
          <w:tcPr>
            <w:tcW w:w="2438" w:type="dxa"/>
            <w:shd w:val="clear" w:color="auto" w:fill="auto"/>
            <w:vAlign w:val="center"/>
          </w:tcPr>
          <w:p w:rsidR="0035695D" w:rsidRDefault="0035695D">
            <w:pPr>
              <w:widowControl/>
              <w:snapToGrid w:val="0"/>
              <w:jc w:val="center"/>
              <w:rPr>
                <w:kern w:val="0"/>
                <w:sz w:val="24"/>
                <w:szCs w:val="21"/>
              </w:rPr>
            </w:pPr>
          </w:p>
        </w:tc>
        <w:tc>
          <w:tcPr>
            <w:tcW w:w="1289" w:type="dxa"/>
            <w:shd w:val="clear" w:color="auto" w:fill="auto"/>
            <w:vAlign w:val="center"/>
          </w:tcPr>
          <w:p w:rsidR="0035695D" w:rsidRDefault="0035695D">
            <w:pPr>
              <w:widowControl/>
              <w:snapToGrid w:val="0"/>
              <w:jc w:val="center"/>
              <w:rPr>
                <w:kern w:val="0"/>
                <w:sz w:val="24"/>
                <w:szCs w:val="21"/>
              </w:rPr>
            </w:pPr>
          </w:p>
        </w:tc>
        <w:tc>
          <w:tcPr>
            <w:tcW w:w="843" w:type="dxa"/>
            <w:shd w:val="clear" w:color="auto" w:fill="auto"/>
            <w:vAlign w:val="center"/>
          </w:tcPr>
          <w:p w:rsidR="0035695D" w:rsidRDefault="0035695D">
            <w:pPr>
              <w:widowControl/>
              <w:snapToGrid w:val="0"/>
              <w:jc w:val="center"/>
              <w:rPr>
                <w:kern w:val="0"/>
                <w:sz w:val="24"/>
                <w:szCs w:val="21"/>
              </w:rPr>
            </w:pPr>
          </w:p>
        </w:tc>
      </w:tr>
      <w:tr w:rsidR="0035695D">
        <w:trPr>
          <w:jc w:val="center"/>
        </w:trPr>
        <w:tc>
          <w:tcPr>
            <w:tcW w:w="843" w:type="dxa"/>
            <w:shd w:val="clear" w:color="auto" w:fill="auto"/>
            <w:vAlign w:val="center"/>
          </w:tcPr>
          <w:p w:rsidR="0035695D" w:rsidRDefault="0035695D">
            <w:pPr>
              <w:widowControl/>
              <w:snapToGrid w:val="0"/>
              <w:jc w:val="center"/>
              <w:rPr>
                <w:kern w:val="0"/>
                <w:sz w:val="24"/>
                <w:szCs w:val="21"/>
              </w:rPr>
            </w:pPr>
          </w:p>
        </w:tc>
        <w:tc>
          <w:tcPr>
            <w:tcW w:w="4630" w:type="dxa"/>
            <w:shd w:val="clear" w:color="auto" w:fill="auto"/>
            <w:vAlign w:val="center"/>
          </w:tcPr>
          <w:p w:rsidR="0035695D" w:rsidRDefault="0035695D">
            <w:pPr>
              <w:widowControl/>
              <w:snapToGrid w:val="0"/>
              <w:jc w:val="center"/>
              <w:rPr>
                <w:kern w:val="0"/>
                <w:sz w:val="24"/>
                <w:szCs w:val="21"/>
              </w:rPr>
            </w:pPr>
          </w:p>
        </w:tc>
        <w:tc>
          <w:tcPr>
            <w:tcW w:w="2438" w:type="dxa"/>
            <w:shd w:val="clear" w:color="auto" w:fill="auto"/>
            <w:vAlign w:val="center"/>
          </w:tcPr>
          <w:p w:rsidR="0035695D" w:rsidRDefault="0035695D">
            <w:pPr>
              <w:widowControl/>
              <w:snapToGrid w:val="0"/>
              <w:jc w:val="center"/>
              <w:rPr>
                <w:kern w:val="0"/>
                <w:sz w:val="24"/>
                <w:szCs w:val="21"/>
              </w:rPr>
            </w:pPr>
          </w:p>
        </w:tc>
        <w:tc>
          <w:tcPr>
            <w:tcW w:w="1289" w:type="dxa"/>
            <w:shd w:val="clear" w:color="auto" w:fill="auto"/>
            <w:vAlign w:val="center"/>
          </w:tcPr>
          <w:p w:rsidR="0035695D" w:rsidRDefault="0035695D">
            <w:pPr>
              <w:widowControl/>
              <w:snapToGrid w:val="0"/>
              <w:jc w:val="center"/>
              <w:rPr>
                <w:kern w:val="0"/>
                <w:sz w:val="24"/>
                <w:szCs w:val="21"/>
              </w:rPr>
            </w:pPr>
          </w:p>
        </w:tc>
        <w:tc>
          <w:tcPr>
            <w:tcW w:w="843" w:type="dxa"/>
            <w:shd w:val="clear" w:color="auto" w:fill="auto"/>
            <w:vAlign w:val="center"/>
          </w:tcPr>
          <w:p w:rsidR="0035695D" w:rsidRDefault="0035695D">
            <w:pPr>
              <w:widowControl/>
              <w:snapToGrid w:val="0"/>
              <w:jc w:val="center"/>
              <w:rPr>
                <w:kern w:val="0"/>
                <w:sz w:val="24"/>
                <w:szCs w:val="21"/>
              </w:rPr>
            </w:pPr>
          </w:p>
        </w:tc>
      </w:tr>
    </w:tbl>
    <w:p w:rsidR="0035695D" w:rsidRDefault="00065E5A">
      <w:pPr>
        <w:spacing w:line="620" w:lineRule="exact"/>
        <w:rPr>
          <w:sz w:val="24"/>
        </w:rPr>
      </w:pPr>
      <w:r>
        <w:rPr>
          <w:rFonts w:hAnsiTheme="minorEastAsia"/>
          <w:sz w:val="24"/>
        </w:rPr>
        <w:t>注：</w:t>
      </w:r>
    </w:p>
    <w:p w:rsidR="0035695D" w:rsidRDefault="00065E5A">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35695D" w:rsidRDefault="00065E5A">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35695D" w:rsidRDefault="00065E5A">
      <w:pPr>
        <w:spacing w:line="360" w:lineRule="auto"/>
        <w:rPr>
          <w:sz w:val="24"/>
        </w:rPr>
      </w:pPr>
      <w:r>
        <w:rPr>
          <w:sz w:val="24"/>
        </w:rPr>
        <w:t xml:space="preserve">3. </w:t>
      </w:r>
      <w:r>
        <w:rPr>
          <w:rFonts w:hAnsiTheme="minorEastAsia"/>
          <w:sz w:val="24"/>
        </w:rPr>
        <w:t>偏离说明指招标要求与投标应答之间的不同之处。</w:t>
      </w:r>
    </w:p>
    <w:p w:rsidR="0035695D" w:rsidRDefault="00065E5A">
      <w:pPr>
        <w:spacing w:line="360" w:lineRule="auto"/>
        <w:rPr>
          <w:sz w:val="24"/>
        </w:rPr>
      </w:pPr>
      <w:r>
        <w:rPr>
          <w:sz w:val="24"/>
        </w:rPr>
        <w:t xml:space="preserve">4. </w:t>
      </w:r>
      <w:r>
        <w:rPr>
          <w:rFonts w:hAnsiTheme="minorEastAsia"/>
          <w:sz w:val="24"/>
        </w:rPr>
        <w:t>投标人在上表</w:t>
      </w:r>
      <w:r>
        <w:rPr>
          <w:sz w:val="24"/>
        </w:rPr>
        <w:t>“</w:t>
      </w:r>
      <w:r>
        <w:rPr>
          <w:rFonts w:hAnsiTheme="minorEastAsia"/>
          <w:sz w:val="24"/>
        </w:rPr>
        <w:t>项目需求书要求</w:t>
      </w:r>
      <w:r>
        <w:rPr>
          <w:sz w:val="24"/>
        </w:rPr>
        <w:t>”</w:t>
      </w:r>
      <w:r>
        <w:rPr>
          <w:rFonts w:hAnsiTheme="minorEastAsia"/>
          <w:sz w:val="24"/>
        </w:rPr>
        <w:t>的投标应答中必须列出具体数值或内容。如投标人未应答或只注明</w:t>
      </w:r>
      <w:r>
        <w:rPr>
          <w:sz w:val="24"/>
        </w:rPr>
        <w:t>“</w:t>
      </w:r>
      <w:r>
        <w:rPr>
          <w:rFonts w:hAnsiTheme="minorEastAsia"/>
          <w:sz w:val="24"/>
        </w:rPr>
        <w:t>符合</w:t>
      </w:r>
      <w:r>
        <w:rPr>
          <w:sz w:val="24"/>
        </w:rPr>
        <w:t>”</w:t>
      </w:r>
      <w:r>
        <w:rPr>
          <w:rFonts w:hAnsiTheme="minorEastAsia"/>
          <w:sz w:val="24"/>
        </w:rPr>
        <w:t>、</w:t>
      </w:r>
      <w:r>
        <w:rPr>
          <w:sz w:val="24"/>
        </w:rPr>
        <w:t>“</w:t>
      </w:r>
      <w:r>
        <w:rPr>
          <w:rFonts w:hAnsiTheme="minorEastAsia"/>
          <w:sz w:val="24"/>
        </w:rPr>
        <w:t>满足</w:t>
      </w:r>
      <w:r>
        <w:rPr>
          <w:sz w:val="24"/>
        </w:rPr>
        <w:t>”</w:t>
      </w:r>
      <w:r>
        <w:rPr>
          <w:rFonts w:hAnsiTheme="minorEastAsia"/>
          <w:sz w:val="24"/>
        </w:rPr>
        <w:t>等类似无具体内容的表述，将被视为不符合招标文件要求。投标人自行承担由此造成的一切后果。</w:t>
      </w:r>
    </w:p>
    <w:p w:rsidR="0035695D" w:rsidRDefault="00065E5A" w:rsidP="00B201B8">
      <w:pPr>
        <w:spacing w:line="360" w:lineRule="auto"/>
        <w:ind w:right="84" w:firstLineChars="100" w:firstLine="223"/>
        <w:rPr>
          <w:sz w:val="24"/>
        </w:rPr>
      </w:pPr>
      <w:r>
        <w:rPr>
          <w:rFonts w:hAnsiTheme="minorEastAsia"/>
          <w:sz w:val="24"/>
        </w:rPr>
        <w:t>投标人名称：</w:t>
      </w:r>
    </w:p>
    <w:p w:rsidR="0035695D" w:rsidRDefault="0035695D" w:rsidP="00B201B8">
      <w:pPr>
        <w:spacing w:line="360" w:lineRule="auto"/>
        <w:ind w:right="84" w:firstLineChars="100" w:firstLine="223"/>
        <w:rPr>
          <w:sz w:val="24"/>
        </w:rPr>
      </w:pPr>
    </w:p>
    <w:p w:rsidR="0035695D" w:rsidRDefault="00065E5A" w:rsidP="00B201B8">
      <w:pPr>
        <w:spacing w:line="360" w:lineRule="auto"/>
        <w:ind w:right="84" w:firstLineChars="100" w:firstLine="223"/>
        <w:rPr>
          <w:sz w:val="24"/>
        </w:rPr>
      </w:pPr>
      <w:r>
        <w:rPr>
          <w:rFonts w:hAnsiTheme="minorEastAsia"/>
          <w:sz w:val="24"/>
        </w:rPr>
        <w:t>日期</w:t>
      </w:r>
    </w:p>
    <w:p w:rsidR="0035695D" w:rsidRDefault="00065E5A">
      <w:pPr>
        <w:widowControl/>
        <w:jc w:val="left"/>
        <w:rPr>
          <w:b/>
          <w:sz w:val="24"/>
        </w:rPr>
      </w:pPr>
      <w:r>
        <w:rPr>
          <w:rFonts w:hAnsiTheme="minorEastAsia" w:hint="eastAsia"/>
          <w:b/>
          <w:sz w:val="24"/>
        </w:rPr>
        <w:lastRenderedPageBreak/>
        <w:t>附件</w:t>
      </w:r>
      <w:r>
        <w:rPr>
          <w:rFonts w:hint="eastAsia"/>
          <w:b/>
          <w:sz w:val="24"/>
        </w:rPr>
        <w:t>6-2</w:t>
      </w:r>
    </w:p>
    <w:p w:rsidR="0035695D" w:rsidRDefault="0035695D">
      <w:pPr>
        <w:widowControl/>
        <w:jc w:val="left"/>
        <w:rPr>
          <w:sz w:val="24"/>
        </w:rPr>
      </w:pPr>
    </w:p>
    <w:p w:rsidR="0035695D" w:rsidRDefault="00065E5A">
      <w:pPr>
        <w:widowControl/>
        <w:jc w:val="center"/>
        <w:rPr>
          <w:b/>
          <w:sz w:val="24"/>
        </w:rPr>
      </w:pPr>
      <w:r>
        <w:rPr>
          <w:rFonts w:hAnsiTheme="minorEastAsia" w:hint="eastAsia"/>
          <w:b/>
          <w:sz w:val="24"/>
        </w:rPr>
        <w:t>项目人员及岗位安排</w:t>
      </w:r>
    </w:p>
    <w:p w:rsidR="0035695D" w:rsidRDefault="0035695D">
      <w:pPr>
        <w:widowControl/>
        <w:jc w:val="left"/>
        <w:rPr>
          <w:sz w:val="24"/>
        </w:rPr>
      </w:pPr>
    </w:p>
    <w:p w:rsidR="0035695D" w:rsidRDefault="00065E5A">
      <w:pPr>
        <w:spacing w:line="460" w:lineRule="exact"/>
        <w:rPr>
          <w:sz w:val="24"/>
        </w:rPr>
      </w:pPr>
      <w:r>
        <w:rPr>
          <w:rFonts w:hAnsiTheme="minorEastAsia"/>
          <w:sz w:val="24"/>
        </w:rPr>
        <w:t>项目名称：</w:t>
      </w:r>
    </w:p>
    <w:p w:rsidR="0035695D" w:rsidRDefault="00065E5A">
      <w:pPr>
        <w:spacing w:line="460" w:lineRule="exact"/>
        <w:rPr>
          <w:sz w:val="24"/>
        </w:rPr>
      </w:pPr>
      <w:r>
        <w:rPr>
          <w:rFonts w:hAnsiTheme="minorEastAsia"/>
          <w:sz w:val="24"/>
        </w:rPr>
        <w:t>项目编号：</w:t>
      </w:r>
    </w:p>
    <w:p w:rsidR="0035695D" w:rsidRDefault="00065E5A">
      <w:pPr>
        <w:spacing w:line="460" w:lineRule="exact"/>
        <w:rPr>
          <w:sz w:val="24"/>
          <w:u w:val="single"/>
        </w:rPr>
      </w:pPr>
      <w:r>
        <w:rPr>
          <w:rFonts w:hAnsiTheme="minorEastAsia"/>
          <w:sz w:val="24"/>
        </w:rPr>
        <w:t>包号：</w:t>
      </w:r>
    </w:p>
    <w:p w:rsidR="0035695D" w:rsidRDefault="0035695D">
      <w:pPr>
        <w:widowControl/>
        <w:jc w:val="left"/>
        <w:rPr>
          <w:sz w:val="24"/>
        </w:rPr>
      </w:pPr>
    </w:p>
    <w:p w:rsidR="0035695D" w:rsidRDefault="0035695D">
      <w:pPr>
        <w:widowControl/>
        <w:jc w:val="left"/>
        <w:rPr>
          <w:sz w:val="24"/>
        </w:rPr>
      </w:pPr>
    </w:p>
    <w:tbl>
      <w:tblPr>
        <w:tblStyle w:val="ad"/>
        <w:tblW w:w="5254" w:type="pct"/>
        <w:jc w:val="center"/>
        <w:tblLook w:val="04A0" w:firstRow="1" w:lastRow="0" w:firstColumn="1" w:lastColumn="0" w:noHBand="0" w:noVBand="1"/>
      </w:tblPr>
      <w:tblGrid>
        <w:gridCol w:w="761"/>
        <w:gridCol w:w="1224"/>
        <w:gridCol w:w="1222"/>
        <w:gridCol w:w="1995"/>
        <w:gridCol w:w="1169"/>
        <w:gridCol w:w="1296"/>
        <w:gridCol w:w="1294"/>
      </w:tblGrid>
      <w:tr w:rsidR="0035695D">
        <w:trPr>
          <w:jc w:val="center"/>
        </w:trPr>
        <w:tc>
          <w:tcPr>
            <w:tcW w:w="425" w:type="pct"/>
            <w:vAlign w:val="center"/>
          </w:tcPr>
          <w:p w:rsidR="0035695D" w:rsidRDefault="00065E5A">
            <w:pPr>
              <w:spacing w:line="360" w:lineRule="auto"/>
              <w:jc w:val="center"/>
              <w:rPr>
                <w:b/>
                <w:szCs w:val="21"/>
              </w:rPr>
            </w:pPr>
            <w:r>
              <w:rPr>
                <w:rFonts w:hAnsiTheme="minorEastAsia"/>
                <w:b/>
                <w:szCs w:val="21"/>
              </w:rPr>
              <w:t>序号</w:t>
            </w:r>
          </w:p>
        </w:tc>
        <w:tc>
          <w:tcPr>
            <w:tcW w:w="682" w:type="pct"/>
            <w:vAlign w:val="center"/>
          </w:tcPr>
          <w:p w:rsidR="0035695D" w:rsidRDefault="00065E5A">
            <w:pPr>
              <w:spacing w:line="360" w:lineRule="auto"/>
              <w:jc w:val="center"/>
              <w:rPr>
                <w:b/>
                <w:szCs w:val="21"/>
              </w:rPr>
            </w:pPr>
            <w:r>
              <w:rPr>
                <w:rFonts w:hAnsiTheme="minorEastAsia"/>
                <w:b/>
                <w:szCs w:val="21"/>
              </w:rPr>
              <w:t>岗位名称</w:t>
            </w:r>
          </w:p>
        </w:tc>
        <w:tc>
          <w:tcPr>
            <w:tcW w:w="682" w:type="pct"/>
            <w:vAlign w:val="center"/>
          </w:tcPr>
          <w:p w:rsidR="0035695D" w:rsidRDefault="00065E5A">
            <w:pPr>
              <w:spacing w:line="360" w:lineRule="auto"/>
              <w:jc w:val="center"/>
              <w:rPr>
                <w:b/>
                <w:szCs w:val="21"/>
              </w:rPr>
            </w:pPr>
            <w:r>
              <w:rPr>
                <w:rFonts w:hAnsiTheme="minorEastAsia" w:hint="eastAsia"/>
                <w:b/>
                <w:szCs w:val="21"/>
              </w:rPr>
              <w:t>投入</w:t>
            </w:r>
            <w:r>
              <w:rPr>
                <w:rFonts w:hAnsiTheme="minorEastAsia"/>
                <w:b/>
                <w:szCs w:val="21"/>
              </w:rPr>
              <w:t>人数</w:t>
            </w:r>
          </w:p>
        </w:tc>
        <w:tc>
          <w:tcPr>
            <w:tcW w:w="1113" w:type="pct"/>
            <w:vAlign w:val="center"/>
          </w:tcPr>
          <w:p w:rsidR="0035695D" w:rsidRDefault="00065E5A">
            <w:pPr>
              <w:spacing w:line="360" w:lineRule="auto"/>
              <w:jc w:val="center"/>
              <w:rPr>
                <w:b/>
                <w:szCs w:val="21"/>
              </w:rPr>
            </w:pPr>
            <w:r>
              <w:rPr>
                <w:rFonts w:hAnsiTheme="minorEastAsia" w:hint="eastAsia"/>
                <w:b/>
                <w:szCs w:val="21"/>
              </w:rPr>
              <w:t>人员情况简介</w:t>
            </w:r>
          </w:p>
        </w:tc>
        <w:tc>
          <w:tcPr>
            <w:tcW w:w="652" w:type="pct"/>
            <w:vAlign w:val="center"/>
          </w:tcPr>
          <w:p w:rsidR="0035695D" w:rsidRDefault="00065E5A">
            <w:pPr>
              <w:spacing w:line="360" w:lineRule="auto"/>
              <w:jc w:val="center"/>
              <w:rPr>
                <w:b/>
                <w:szCs w:val="21"/>
              </w:rPr>
            </w:pPr>
            <w:r>
              <w:rPr>
                <w:rFonts w:hAnsiTheme="minorEastAsia" w:hint="eastAsia"/>
                <w:b/>
                <w:szCs w:val="21"/>
              </w:rPr>
              <w:t>是否退休</w:t>
            </w:r>
          </w:p>
        </w:tc>
        <w:tc>
          <w:tcPr>
            <w:tcW w:w="723" w:type="pct"/>
            <w:vAlign w:val="center"/>
          </w:tcPr>
          <w:p w:rsidR="0035695D" w:rsidRDefault="00065E5A">
            <w:pPr>
              <w:spacing w:line="360" w:lineRule="auto"/>
              <w:jc w:val="center"/>
              <w:rPr>
                <w:b/>
                <w:szCs w:val="21"/>
              </w:rPr>
            </w:pPr>
            <w:r>
              <w:rPr>
                <w:rFonts w:hAnsiTheme="minorEastAsia"/>
                <w:b/>
                <w:szCs w:val="21"/>
              </w:rPr>
              <w:t>工作时间</w:t>
            </w:r>
          </w:p>
        </w:tc>
        <w:tc>
          <w:tcPr>
            <w:tcW w:w="723" w:type="pct"/>
            <w:vAlign w:val="center"/>
          </w:tcPr>
          <w:p w:rsidR="0035695D" w:rsidRDefault="00065E5A">
            <w:pPr>
              <w:spacing w:line="360" w:lineRule="auto"/>
              <w:jc w:val="center"/>
              <w:rPr>
                <w:b/>
                <w:szCs w:val="21"/>
              </w:rPr>
            </w:pPr>
            <w:r>
              <w:rPr>
                <w:rFonts w:hAnsiTheme="minorEastAsia" w:hint="eastAsia"/>
                <w:b/>
                <w:szCs w:val="21"/>
              </w:rPr>
              <w:t>备注</w:t>
            </w:r>
          </w:p>
        </w:tc>
      </w:tr>
      <w:tr w:rsidR="0035695D">
        <w:trPr>
          <w:jc w:val="center"/>
        </w:trPr>
        <w:tc>
          <w:tcPr>
            <w:tcW w:w="425"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1113" w:type="pct"/>
            <w:vAlign w:val="center"/>
          </w:tcPr>
          <w:p w:rsidR="0035695D" w:rsidRDefault="0035695D">
            <w:pPr>
              <w:spacing w:line="360" w:lineRule="auto"/>
              <w:jc w:val="center"/>
              <w:rPr>
                <w:szCs w:val="21"/>
              </w:rPr>
            </w:pPr>
          </w:p>
        </w:tc>
        <w:tc>
          <w:tcPr>
            <w:tcW w:w="652" w:type="pct"/>
            <w:vAlign w:val="center"/>
          </w:tcPr>
          <w:p w:rsidR="0035695D" w:rsidRDefault="0035695D">
            <w:pPr>
              <w:spacing w:line="360" w:lineRule="auto"/>
              <w:jc w:val="center"/>
              <w:rPr>
                <w:szCs w:val="21"/>
              </w:rPr>
            </w:pPr>
          </w:p>
        </w:tc>
        <w:tc>
          <w:tcPr>
            <w:tcW w:w="723" w:type="pct"/>
            <w:vAlign w:val="center"/>
          </w:tcPr>
          <w:p w:rsidR="0035695D" w:rsidRDefault="0035695D">
            <w:pPr>
              <w:spacing w:line="360" w:lineRule="auto"/>
              <w:jc w:val="center"/>
              <w:rPr>
                <w:szCs w:val="21"/>
              </w:rPr>
            </w:pPr>
          </w:p>
        </w:tc>
        <w:tc>
          <w:tcPr>
            <w:tcW w:w="723" w:type="pct"/>
          </w:tcPr>
          <w:p w:rsidR="0035695D" w:rsidRDefault="0035695D">
            <w:pPr>
              <w:spacing w:line="360" w:lineRule="auto"/>
              <w:jc w:val="center"/>
              <w:rPr>
                <w:szCs w:val="21"/>
              </w:rPr>
            </w:pPr>
          </w:p>
        </w:tc>
      </w:tr>
      <w:tr w:rsidR="0035695D">
        <w:trPr>
          <w:jc w:val="center"/>
        </w:trPr>
        <w:tc>
          <w:tcPr>
            <w:tcW w:w="425"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1113" w:type="pct"/>
            <w:vAlign w:val="center"/>
          </w:tcPr>
          <w:p w:rsidR="0035695D" w:rsidRDefault="0035695D">
            <w:pPr>
              <w:spacing w:line="360" w:lineRule="auto"/>
              <w:jc w:val="center"/>
              <w:rPr>
                <w:szCs w:val="21"/>
              </w:rPr>
            </w:pPr>
          </w:p>
        </w:tc>
        <w:tc>
          <w:tcPr>
            <w:tcW w:w="652" w:type="pct"/>
            <w:vAlign w:val="center"/>
          </w:tcPr>
          <w:p w:rsidR="0035695D" w:rsidRDefault="0035695D">
            <w:pPr>
              <w:spacing w:line="360" w:lineRule="auto"/>
              <w:jc w:val="center"/>
              <w:rPr>
                <w:szCs w:val="21"/>
              </w:rPr>
            </w:pPr>
          </w:p>
        </w:tc>
        <w:tc>
          <w:tcPr>
            <w:tcW w:w="723" w:type="pct"/>
            <w:vAlign w:val="center"/>
          </w:tcPr>
          <w:p w:rsidR="0035695D" w:rsidRDefault="0035695D">
            <w:pPr>
              <w:spacing w:line="360" w:lineRule="auto"/>
              <w:jc w:val="center"/>
              <w:rPr>
                <w:szCs w:val="21"/>
              </w:rPr>
            </w:pPr>
          </w:p>
        </w:tc>
        <w:tc>
          <w:tcPr>
            <w:tcW w:w="723" w:type="pct"/>
          </w:tcPr>
          <w:p w:rsidR="0035695D" w:rsidRDefault="0035695D">
            <w:pPr>
              <w:spacing w:line="360" w:lineRule="auto"/>
              <w:jc w:val="center"/>
              <w:rPr>
                <w:szCs w:val="21"/>
              </w:rPr>
            </w:pPr>
          </w:p>
        </w:tc>
      </w:tr>
      <w:tr w:rsidR="0035695D">
        <w:trPr>
          <w:jc w:val="center"/>
        </w:trPr>
        <w:tc>
          <w:tcPr>
            <w:tcW w:w="425"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1113" w:type="pct"/>
            <w:vAlign w:val="center"/>
          </w:tcPr>
          <w:p w:rsidR="0035695D" w:rsidRDefault="0035695D">
            <w:pPr>
              <w:spacing w:line="360" w:lineRule="auto"/>
              <w:jc w:val="center"/>
              <w:rPr>
                <w:szCs w:val="21"/>
              </w:rPr>
            </w:pPr>
          </w:p>
        </w:tc>
        <w:tc>
          <w:tcPr>
            <w:tcW w:w="652" w:type="pct"/>
            <w:vAlign w:val="center"/>
          </w:tcPr>
          <w:p w:rsidR="0035695D" w:rsidRDefault="0035695D">
            <w:pPr>
              <w:spacing w:line="360" w:lineRule="auto"/>
              <w:jc w:val="center"/>
              <w:rPr>
                <w:szCs w:val="21"/>
              </w:rPr>
            </w:pPr>
          </w:p>
        </w:tc>
        <w:tc>
          <w:tcPr>
            <w:tcW w:w="723" w:type="pct"/>
            <w:vAlign w:val="center"/>
          </w:tcPr>
          <w:p w:rsidR="0035695D" w:rsidRDefault="0035695D">
            <w:pPr>
              <w:spacing w:line="360" w:lineRule="auto"/>
              <w:jc w:val="center"/>
              <w:rPr>
                <w:szCs w:val="21"/>
              </w:rPr>
            </w:pPr>
          </w:p>
        </w:tc>
        <w:tc>
          <w:tcPr>
            <w:tcW w:w="723" w:type="pct"/>
          </w:tcPr>
          <w:p w:rsidR="0035695D" w:rsidRDefault="0035695D">
            <w:pPr>
              <w:spacing w:line="360" w:lineRule="auto"/>
              <w:jc w:val="center"/>
              <w:rPr>
                <w:szCs w:val="21"/>
              </w:rPr>
            </w:pPr>
          </w:p>
        </w:tc>
      </w:tr>
      <w:tr w:rsidR="0035695D">
        <w:trPr>
          <w:jc w:val="center"/>
        </w:trPr>
        <w:tc>
          <w:tcPr>
            <w:tcW w:w="425"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1113" w:type="pct"/>
            <w:vAlign w:val="center"/>
          </w:tcPr>
          <w:p w:rsidR="0035695D" w:rsidRDefault="0035695D">
            <w:pPr>
              <w:spacing w:line="360" w:lineRule="auto"/>
              <w:jc w:val="center"/>
              <w:rPr>
                <w:szCs w:val="21"/>
              </w:rPr>
            </w:pPr>
          </w:p>
        </w:tc>
        <w:tc>
          <w:tcPr>
            <w:tcW w:w="652" w:type="pct"/>
            <w:vAlign w:val="center"/>
          </w:tcPr>
          <w:p w:rsidR="0035695D" w:rsidRDefault="0035695D">
            <w:pPr>
              <w:spacing w:line="360" w:lineRule="auto"/>
              <w:jc w:val="center"/>
              <w:rPr>
                <w:szCs w:val="21"/>
              </w:rPr>
            </w:pPr>
          </w:p>
        </w:tc>
        <w:tc>
          <w:tcPr>
            <w:tcW w:w="723" w:type="pct"/>
            <w:vAlign w:val="center"/>
          </w:tcPr>
          <w:p w:rsidR="0035695D" w:rsidRDefault="0035695D">
            <w:pPr>
              <w:spacing w:line="360" w:lineRule="auto"/>
              <w:jc w:val="center"/>
              <w:rPr>
                <w:szCs w:val="21"/>
              </w:rPr>
            </w:pPr>
          </w:p>
        </w:tc>
        <w:tc>
          <w:tcPr>
            <w:tcW w:w="723" w:type="pct"/>
          </w:tcPr>
          <w:p w:rsidR="0035695D" w:rsidRDefault="0035695D">
            <w:pPr>
              <w:spacing w:line="360" w:lineRule="auto"/>
              <w:jc w:val="center"/>
              <w:rPr>
                <w:szCs w:val="21"/>
              </w:rPr>
            </w:pPr>
          </w:p>
        </w:tc>
      </w:tr>
      <w:tr w:rsidR="0035695D">
        <w:trPr>
          <w:jc w:val="center"/>
        </w:trPr>
        <w:tc>
          <w:tcPr>
            <w:tcW w:w="425"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1113" w:type="pct"/>
            <w:vAlign w:val="center"/>
          </w:tcPr>
          <w:p w:rsidR="0035695D" w:rsidRDefault="0035695D">
            <w:pPr>
              <w:spacing w:line="360" w:lineRule="auto"/>
              <w:jc w:val="center"/>
              <w:rPr>
                <w:szCs w:val="21"/>
              </w:rPr>
            </w:pPr>
          </w:p>
        </w:tc>
        <w:tc>
          <w:tcPr>
            <w:tcW w:w="652" w:type="pct"/>
            <w:vAlign w:val="center"/>
          </w:tcPr>
          <w:p w:rsidR="0035695D" w:rsidRDefault="0035695D">
            <w:pPr>
              <w:spacing w:line="360" w:lineRule="auto"/>
              <w:jc w:val="center"/>
              <w:rPr>
                <w:szCs w:val="21"/>
              </w:rPr>
            </w:pPr>
          </w:p>
        </w:tc>
        <w:tc>
          <w:tcPr>
            <w:tcW w:w="723" w:type="pct"/>
            <w:vAlign w:val="center"/>
          </w:tcPr>
          <w:p w:rsidR="0035695D" w:rsidRDefault="0035695D">
            <w:pPr>
              <w:spacing w:line="360" w:lineRule="auto"/>
              <w:jc w:val="center"/>
              <w:rPr>
                <w:szCs w:val="21"/>
              </w:rPr>
            </w:pPr>
          </w:p>
        </w:tc>
        <w:tc>
          <w:tcPr>
            <w:tcW w:w="723" w:type="pct"/>
          </w:tcPr>
          <w:p w:rsidR="0035695D" w:rsidRDefault="0035695D">
            <w:pPr>
              <w:spacing w:line="360" w:lineRule="auto"/>
              <w:jc w:val="center"/>
              <w:rPr>
                <w:szCs w:val="21"/>
              </w:rPr>
            </w:pPr>
          </w:p>
        </w:tc>
      </w:tr>
      <w:tr w:rsidR="0035695D">
        <w:trPr>
          <w:jc w:val="center"/>
        </w:trPr>
        <w:tc>
          <w:tcPr>
            <w:tcW w:w="425"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682" w:type="pct"/>
            <w:vAlign w:val="center"/>
          </w:tcPr>
          <w:p w:rsidR="0035695D" w:rsidRDefault="0035695D">
            <w:pPr>
              <w:spacing w:line="360" w:lineRule="auto"/>
              <w:jc w:val="center"/>
              <w:rPr>
                <w:szCs w:val="21"/>
              </w:rPr>
            </w:pPr>
          </w:p>
        </w:tc>
        <w:tc>
          <w:tcPr>
            <w:tcW w:w="1113" w:type="pct"/>
            <w:vAlign w:val="center"/>
          </w:tcPr>
          <w:p w:rsidR="0035695D" w:rsidRDefault="0035695D">
            <w:pPr>
              <w:spacing w:line="360" w:lineRule="auto"/>
              <w:jc w:val="center"/>
              <w:rPr>
                <w:szCs w:val="21"/>
              </w:rPr>
            </w:pPr>
          </w:p>
        </w:tc>
        <w:tc>
          <w:tcPr>
            <w:tcW w:w="652" w:type="pct"/>
            <w:vAlign w:val="center"/>
          </w:tcPr>
          <w:p w:rsidR="0035695D" w:rsidRDefault="0035695D">
            <w:pPr>
              <w:spacing w:line="360" w:lineRule="auto"/>
              <w:jc w:val="center"/>
              <w:rPr>
                <w:szCs w:val="21"/>
              </w:rPr>
            </w:pPr>
          </w:p>
        </w:tc>
        <w:tc>
          <w:tcPr>
            <w:tcW w:w="723" w:type="pct"/>
            <w:vAlign w:val="center"/>
          </w:tcPr>
          <w:p w:rsidR="0035695D" w:rsidRDefault="0035695D">
            <w:pPr>
              <w:spacing w:line="360" w:lineRule="auto"/>
              <w:jc w:val="center"/>
              <w:rPr>
                <w:szCs w:val="21"/>
              </w:rPr>
            </w:pPr>
          </w:p>
        </w:tc>
        <w:tc>
          <w:tcPr>
            <w:tcW w:w="723" w:type="pct"/>
          </w:tcPr>
          <w:p w:rsidR="0035695D" w:rsidRDefault="0035695D">
            <w:pPr>
              <w:spacing w:line="360" w:lineRule="auto"/>
              <w:jc w:val="center"/>
              <w:rPr>
                <w:szCs w:val="21"/>
              </w:rPr>
            </w:pPr>
          </w:p>
        </w:tc>
      </w:tr>
      <w:tr w:rsidR="0035695D">
        <w:trPr>
          <w:jc w:val="center"/>
        </w:trPr>
        <w:tc>
          <w:tcPr>
            <w:tcW w:w="1108" w:type="pct"/>
            <w:gridSpan w:val="2"/>
            <w:vAlign w:val="center"/>
          </w:tcPr>
          <w:p w:rsidR="0035695D" w:rsidRDefault="00065E5A">
            <w:pPr>
              <w:spacing w:line="360" w:lineRule="auto"/>
              <w:jc w:val="center"/>
              <w:rPr>
                <w:szCs w:val="21"/>
              </w:rPr>
            </w:pPr>
            <w:r>
              <w:rPr>
                <w:rFonts w:hAnsiTheme="minorEastAsia" w:hint="eastAsia"/>
                <w:szCs w:val="21"/>
              </w:rPr>
              <w:t>合计人数</w:t>
            </w:r>
          </w:p>
        </w:tc>
        <w:tc>
          <w:tcPr>
            <w:tcW w:w="3892" w:type="pct"/>
            <w:gridSpan w:val="5"/>
            <w:vAlign w:val="center"/>
          </w:tcPr>
          <w:p w:rsidR="0035695D" w:rsidRDefault="0035695D">
            <w:pPr>
              <w:spacing w:line="360" w:lineRule="auto"/>
              <w:jc w:val="center"/>
              <w:rPr>
                <w:szCs w:val="21"/>
              </w:rPr>
            </w:pPr>
          </w:p>
        </w:tc>
      </w:tr>
    </w:tbl>
    <w:p w:rsidR="0035695D" w:rsidRDefault="00065E5A" w:rsidP="00B201B8">
      <w:pPr>
        <w:widowControl/>
        <w:ind w:firstLineChars="200" w:firstLine="446"/>
        <w:jc w:val="left"/>
        <w:rPr>
          <w:sz w:val="24"/>
        </w:rPr>
      </w:pPr>
      <w:r>
        <w:rPr>
          <w:rFonts w:hAnsiTheme="minorEastAsia" w:hint="eastAsia"/>
          <w:sz w:val="24"/>
        </w:rPr>
        <w:t>我公司承诺上述人员身体健康，一旦我公司获得中标，承诺上述人员投入本项目服务，非经采购人同意，不随意更换人员。</w:t>
      </w:r>
    </w:p>
    <w:p w:rsidR="0035695D" w:rsidRDefault="00065E5A" w:rsidP="00B201B8">
      <w:pPr>
        <w:widowControl/>
        <w:ind w:firstLineChars="200" w:firstLine="446"/>
        <w:jc w:val="left"/>
        <w:rPr>
          <w:sz w:val="24"/>
        </w:rPr>
      </w:pPr>
      <w:r>
        <w:rPr>
          <w:rFonts w:hAnsiTheme="minorEastAsia" w:hint="eastAsia"/>
          <w:sz w:val="24"/>
        </w:rPr>
        <w:t>按劳动法和国务院关于职工工作时间的规定，正常情况下，上述人员每日工作不超过</w:t>
      </w:r>
      <w:r>
        <w:rPr>
          <w:rFonts w:hint="eastAsia"/>
          <w:sz w:val="24"/>
        </w:rPr>
        <w:t>8</w:t>
      </w:r>
      <w:r>
        <w:rPr>
          <w:rFonts w:hAnsiTheme="minorEastAsia" w:hint="eastAsia"/>
          <w:sz w:val="24"/>
        </w:rPr>
        <w:t>小时，每周工作不超过</w:t>
      </w:r>
      <w:r>
        <w:rPr>
          <w:rFonts w:hint="eastAsia"/>
          <w:sz w:val="24"/>
        </w:rPr>
        <w:t>40</w:t>
      </w:r>
      <w:r>
        <w:rPr>
          <w:rFonts w:hAnsiTheme="minorEastAsia" w:hint="eastAsia"/>
          <w:sz w:val="24"/>
        </w:rPr>
        <w:t>小时。采购人需安排加班的，我公司积极配合并向劳动者支付加班费。</w:t>
      </w:r>
    </w:p>
    <w:p w:rsidR="0035695D" w:rsidRDefault="0035695D">
      <w:pPr>
        <w:widowControl/>
        <w:jc w:val="left"/>
        <w:rPr>
          <w:sz w:val="24"/>
        </w:rPr>
      </w:pPr>
    </w:p>
    <w:p w:rsidR="0035695D" w:rsidRDefault="0035695D">
      <w:pPr>
        <w:widowControl/>
        <w:jc w:val="left"/>
        <w:rPr>
          <w:sz w:val="24"/>
        </w:rPr>
      </w:pPr>
    </w:p>
    <w:p w:rsidR="0035695D" w:rsidRDefault="0035695D">
      <w:pPr>
        <w:widowControl/>
        <w:jc w:val="left"/>
        <w:rPr>
          <w:sz w:val="24"/>
        </w:rPr>
      </w:pPr>
    </w:p>
    <w:p w:rsidR="0035695D" w:rsidRDefault="0035695D">
      <w:pPr>
        <w:widowControl/>
        <w:jc w:val="left"/>
        <w:rPr>
          <w:sz w:val="24"/>
        </w:rPr>
      </w:pPr>
    </w:p>
    <w:p w:rsidR="0035695D" w:rsidRDefault="00065E5A" w:rsidP="00B201B8">
      <w:pPr>
        <w:spacing w:line="360" w:lineRule="auto"/>
        <w:ind w:right="84" w:firstLineChars="100" w:firstLine="223"/>
        <w:rPr>
          <w:sz w:val="24"/>
        </w:rPr>
      </w:pPr>
      <w:r>
        <w:rPr>
          <w:rFonts w:hAnsiTheme="minorEastAsia"/>
          <w:sz w:val="24"/>
        </w:rPr>
        <w:t>投标人名称：</w:t>
      </w:r>
    </w:p>
    <w:p w:rsidR="0035695D" w:rsidRDefault="0035695D" w:rsidP="00B201B8">
      <w:pPr>
        <w:spacing w:line="360" w:lineRule="auto"/>
        <w:ind w:right="84" w:firstLineChars="100" w:firstLine="223"/>
        <w:rPr>
          <w:sz w:val="24"/>
        </w:rPr>
      </w:pPr>
    </w:p>
    <w:p w:rsidR="0035695D" w:rsidRDefault="00065E5A" w:rsidP="00B201B8">
      <w:pPr>
        <w:spacing w:line="360" w:lineRule="auto"/>
        <w:ind w:right="84" w:firstLineChars="100" w:firstLine="223"/>
        <w:rPr>
          <w:sz w:val="24"/>
        </w:rPr>
      </w:pPr>
      <w:r>
        <w:rPr>
          <w:rFonts w:hAnsiTheme="minorEastAsia"/>
          <w:sz w:val="24"/>
        </w:rPr>
        <w:t>日期</w:t>
      </w:r>
    </w:p>
    <w:p w:rsidR="0035695D" w:rsidRDefault="0035695D" w:rsidP="00B201B8">
      <w:pPr>
        <w:spacing w:line="360" w:lineRule="auto"/>
        <w:ind w:right="84" w:firstLineChars="100" w:firstLine="223"/>
        <w:rPr>
          <w:position w:val="-40"/>
          <w:sz w:val="24"/>
        </w:rPr>
      </w:pPr>
    </w:p>
    <w:p w:rsidR="0035695D" w:rsidRDefault="0035695D" w:rsidP="00B201B8">
      <w:pPr>
        <w:spacing w:line="360" w:lineRule="auto"/>
        <w:ind w:right="84" w:firstLineChars="100" w:firstLine="223"/>
        <w:rPr>
          <w:position w:val="-40"/>
          <w:sz w:val="24"/>
        </w:rPr>
      </w:pPr>
    </w:p>
    <w:p w:rsidR="0035695D" w:rsidRDefault="00065E5A">
      <w:pPr>
        <w:spacing w:line="620" w:lineRule="exact"/>
        <w:rPr>
          <w:b/>
          <w:sz w:val="24"/>
        </w:rPr>
      </w:pPr>
      <w:r>
        <w:rPr>
          <w:rFonts w:hAnsiTheme="minorEastAsia"/>
          <w:b/>
          <w:sz w:val="24"/>
        </w:rPr>
        <w:lastRenderedPageBreak/>
        <w:t>附件</w:t>
      </w:r>
      <w:r>
        <w:rPr>
          <w:b/>
          <w:sz w:val="24"/>
        </w:rPr>
        <w:t>7</w:t>
      </w:r>
    </w:p>
    <w:p w:rsidR="0035695D" w:rsidRDefault="00065E5A">
      <w:pPr>
        <w:autoSpaceDN w:val="0"/>
        <w:spacing w:line="360" w:lineRule="auto"/>
        <w:jc w:val="center"/>
        <w:rPr>
          <w:b/>
          <w:bCs/>
          <w:sz w:val="24"/>
        </w:rPr>
      </w:pPr>
      <w:r>
        <w:rPr>
          <w:rFonts w:hAnsiTheme="minorEastAsia"/>
          <w:b/>
          <w:sz w:val="24"/>
        </w:rPr>
        <w:t>主要相关项目业绩一览表</w:t>
      </w:r>
    </w:p>
    <w:p w:rsidR="0035695D" w:rsidRDefault="0035695D">
      <w:pPr>
        <w:spacing w:line="460" w:lineRule="exact"/>
        <w:ind w:left="192"/>
        <w:rPr>
          <w:sz w:val="24"/>
        </w:rPr>
      </w:pPr>
    </w:p>
    <w:p w:rsidR="0035695D" w:rsidRDefault="00065E5A">
      <w:pPr>
        <w:spacing w:line="460" w:lineRule="exact"/>
        <w:rPr>
          <w:sz w:val="24"/>
        </w:rPr>
      </w:pPr>
      <w:r>
        <w:rPr>
          <w:rFonts w:hAnsiTheme="minorEastAsia"/>
          <w:sz w:val="24"/>
        </w:rPr>
        <w:t>项目名称：</w:t>
      </w:r>
    </w:p>
    <w:p w:rsidR="0035695D" w:rsidRDefault="00065E5A">
      <w:pPr>
        <w:spacing w:line="460" w:lineRule="exact"/>
        <w:rPr>
          <w:sz w:val="24"/>
        </w:rPr>
      </w:pPr>
      <w:r>
        <w:rPr>
          <w:rFonts w:hAnsiTheme="minorEastAsia"/>
          <w:sz w:val="24"/>
        </w:rPr>
        <w:t>项目编号：</w:t>
      </w:r>
    </w:p>
    <w:p w:rsidR="0035695D" w:rsidRDefault="00065E5A">
      <w:pPr>
        <w:spacing w:line="460" w:lineRule="exact"/>
        <w:rPr>
          <w:sz w:val="24"/>
          <w:u w:val="single"/>
        </w:rPr>
      </w:pPr>
      <w:r>
        <w:rPr>
          <w:rFonts w:hAnsiTheme="minorEastAsia"/>
          <w:sz w:val="24"/>
        </w:rPr>
        <w:t>包号：</w:t>
      </w:r>
    </w:p>
    <w:p w:rsidR="0035695D" w:rsidRDefault="0035695D">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065E5A">
            <w:pPr>
              <w:snapToGrid w:val="0"/>
              <w:jc w:val="center"/>
              <w:rPr>
                <w:sz w:val="24"/>
              </w:rPr>
            </w:pPr>
            <w:r>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065E5A">
            <w:pPr>
              <w:snapToGrid w:val="0"/>
              <w:jc w:val="center"/>
              <w:rPr>
                <w:sz w:val="24"/>
              </w:rPr>
            </w:pPr>
            <w:r>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065E5A">
            <w:pPr>
              <w:snapToGrid w:val="0"/>
              <w:jc w:val="center"/>
              <w:rPr>
                <w:sz w:val="24"/>
              </w:rPr>
            </w:pPr>
            <w:r>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065E5A">
            <w:pPr>
              <w:snapToGrid w:val="0"/>
              <w:jc w:val="center"/>
              <w:rPr>
                <w:sz w:val="24"/>
              </w:rPr>
            </w:pPr>
            <w:r>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065E5A">
            <w:pPr>
              <w:snapToGrid w:val="0"/>
              <w:jc w:val="center"/>
              <w:rPr>
                <w:sz w:val="24"/>
              </w:rPr>
            </w:pPr>
            <w:r>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065E5A">
            <w:pPr>
              <w:snapToGrid w:val="0"/>
              <w:jc w:val="center"/>
              <w:rPr>
                <w:sz w:val="24"/>
              </w:rPr>
            </w:pPr>
            <w:r>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065E5A">
            <w:pPr>
              <w:snapToGrid w:val="0"/>
              <w:jc w:val="center"/>
              <w:rPr>
                <w:sz w:val="24"/>
              </w:rPr>
            </w:pPr>
            <w:r>
              <w:rPr>
                <w:rFonts w:hAnsiTheme="minorEastAsia"/>
                <w:sz w:val="24"/>
              </w:rPr>
              <w:t>合同金额</w:t>
            </w: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r w:rsidR="0035695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5695D" w:rsidRDefault="0035695D">
            <w:pPr>
              <w:snapToGrid w:val="0"/>
              <w:jc w:val="center"/>
              <w:rPr>
                <w:sz w:val="24"/>
              </w:rPr>
            </w:pPr>
          </w:p>
        </w:tc>
      </w:tr>
    </w:tbl>
    <w:p w:rsidR="0035695D" w:rsidRDefault="00065E5A">
      <w:pPr>
        <w:spacing w:line="560" w:lineRule="exact"/>
        <w:rPr>
          <w:sz w:val="24"/>
        </w:rPr>
      </w:pPr>
      <w:r>
        <w:rPr>
          <w:rFonts w:hAnsiTheme="minorEastAsia"/>
          <w:sz w:val="24"/>
        </w:rPr>
        <w:t>备注：若招标文件第二部分评分因素及评标标准中要求提供业绩的，投标人所列业绩应按其要求将证明材料按顺序附后。</w:t>
      </w:r>
    </w:p>
    <w:p w:rsidR="0035695D" w:rsidRDefault="0035695D">
      <w:pPr>
        <w:spacing w:line="460" w:lineRule="exact"/>
        <w:rPr>
          <w:b/>
          <w:sz w:val="24"/>
        </w:rPr>
      </w:pPr>
    </w:p>
    <w:p w:rsidR="0035695D" w:rsidRDefault="0035695D">
      <w:pPr>
        <w:spacing w:line="460" w:lineRule="exact"/>
        <w:rPr>
          <w:b/>
          <w:sz w:val="24"/>
        </w:rPr>
      </w:pPr>
    </w:p>
    <w:p w:rsidR="0035695D" w:rsidRDefault="0035695D">
      <w:pPr>
        <w:spacing w:line="460" w:lineRule="exact"/>
        <w:rPr>
          <w:b/>
          <w:sz w:val="24"/>
        </w:rPr>
      </w:pPr>
    </w:p>
    <w:p w:rsidR="0035695D" w:rsidRDefault="0035695D">
      <w:pPr>
        <w:spacing w:line="460" w:lineRule="exact"/>
        <w:rPr>
          <w:b/>
          <w:sz w:val="24"/>
        </w:rPr>
      </w:pPr>
    </w:p>
    <w:p w:rsidR="0035695D" w:rsidRDefault="00065E5A" w:rsidP="00B201B8">
      <w:pPr>
        <w:spacing w:line="360" w:lineRule="auto"/>
        <w:ind w:right="84" w:firstLineChars="100" w:firstLine="223"/>
        <w:rPr>
          <w:sz w:val="24"/>
        </w:rPr>
      </w:pPr>
      <w:r>
        <w:rPr>
          <w:rFonts w:hAnsiTheme="minorEastAsia"/>
          <w:sz w:val="24"/>
        </w:rPr>
        <w:t>投标人名称：</w:t>
      </w:r>
    </w:p>
    <w:p w:rsidR="0035695D" w:rsidRDefault="0035695D" w:rsidP="00B201B8">
      <w:pPr>
        <w:spacing w:line="360" w:lineRule="auto"/>
        <w:ind w:right="84" w:firstLineChars="100" w:firstLine="223"/>
        <w:rPr>
          <w:sz w:val="24"/>
        </w:rPr>
      </w:pPr>
    </w:p>
    <w:p w:rsidR="0035695D" w:rsidRDefault="00065E5A" w:rsidP="00B201B8">
      <w:pPr>
        <w:spacing w:line="360" w:lineRule="auto"/>
        <w:ind w:right="84" w:firstLineChars="100" w:firstLine="223"/>
        <w:rPr>
          <w:position w:val="-40"/>
          <w:sz w:val="24"/>
        </w:rPr>
      </w:pPr>
      <w:r>
        <w:rPr>
          <w:rFonts w:hAnsiTheme="minorEastAsia"/>
          <w:sz w:val="24"/>
        </w:rPr>
        <w:t>日期</w:t>
      </w:r>
      <w:r>
        <w:rPr>
          <w:b/>
          <w:sz w:val="24"/>
        </w:rPr>
        <w:br w:type="page"/>
      </w:r>
    </w:p>
    <w:p w:rsidR="0035695D" w:rsidRDefault="00065E5A">
      <w:pPr>
        <w:spacing w:line="460" w:lineRule="exact"/>
        <w:rPr>
          <w:b/>
          <w:sz w:val="24"/>
        </w:rPr>
      </w:pPr>
      <w:r>
        <w:rPr>
          <w:rFonts w:hAnsiTheme="minorEastAsia"/>
          <w:b/>
          <w:sz w:val="24"/>
        </w:rPr>
        <w:lastRenderedPageBreak/>
        <w:t>附件</w:t>
      </w:r>
      <w:r>
        <w:rPr>
          <w:b/>
          <w:sz w:val="24"/>
        </w:rPr>
        <w:t>8</w:t>
      </w:r>
    </w:p>
    <w:p w:rsidR="0035695D" w:rsidRDefault="00065E5A">
      <w:pPr>
        <w:autoSpaceDN w:val="0"/>
        <w:spacing w:line="360" w:lineRule="auto"/>
        <w:jc w:val="center"/>
        <w:rPr>
          <w:b/>
          <w:bCs/>
          <w:sz w:val="24"/>
        </w:rPr>
      </w:pPr>
      <w:r>
        <w:rPr>
          <w:rFonts w:hint="eastAsia"/>
          <w:b/>
          <w:bCs/>
          <w:sz w:val="24"/>
        </w:rPr>
        <w:t>投标</w:t>
      </w:r>
      <w:r>
        <w:rPr>
          <w:b/>
          <w:bCs/>
          <w:sz w:val="24"/>
        </w:rPr>
        <w:t>代表人授权书</w:t>
      </w:r>
    </w:p>
    <w:p w:rsidR="0035695D" w:rsidRDefault="0035695D">
      <w:pPr>
        <w:spacing w:line="360" w:lineRule="auto"/>
        <w:rPr>
          <w:sz w:val="24"/>
          <w:szCs w:val="21"/>
        </w:rPr>
      </w:pPr>
    </w:p>
    <w:p w:rsidR="0035695D" w:rsidRDefault="00065E5A">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rsidR="0035695D" w:rsidRDefault="00065E5A" w:rsidP="00B201B8">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35695D" w:rsidRDefault="00065E5A" w:rsidP="00B201B8">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35695D" w:rsidRDefault="00065E5A" w:rsidP="00B201B8">
      <w:pPr>
        <w:spacing w:line="360" w:lineRule="auto"/>
        <w:ind w:firstLineChars="200" w:firstLine="446"/>
        <w:rPr>
          <w:sz w:val="24"/>
          <w:szCs w:val="21"/>
        </w:rPr>
      </w:pPr>
      <w:r>
        <w:rPr>
          <w:sz w:val="24"/>
          <w:szCs w:val="21"/>
        </w:rPr>
        <w:t>本授权书至投标有效期结束前始终有效。</w:t>
      </w:r>
    </w:p>
    <w:p w:rsidR="0035695D" w:rsidRDefault="00065E5A" w:rsidP="00B201B8">
      <w:pPr>
        <w:spacing w:line="360" w:lineRule="auto"/>
        <w:ind w:firstLineChars="200" w:firstLine="446"/>
        <w:rPr>
          <w:sz w:val="24"/>
          <w:szCs w:val="21"/>
        </w:rPr>
      </w:pPr>
      <w:r>
        <w:rPr>
          <w:sz w:val="24"/>
          <w:szCs w:val="21"/>
        </w:rPr>
        <w:t>投标代表人无转委托权，特此委托。</w:t>
      </w:r>
    </w:p>
    <w:p w:rsidR="0035695D" w:rsidRDefault="0035695D" w:rsidP="00B201B8">
      <w:pPr>
        <w:spacing w:line="360" w:lineRule="auto"/>
        <w:ind w:firstLineChars="200" w:firstLine="446"/>
        <w:rPr>
          <w:sz w:val="24"/>
        </w:rPr>
      </w:pPr>
    </w:p>
    <w:p w:rsidR="0035695D" w:rsidRDefault="0035695D" w:rsidP="00B201B8">
      <w:pPr>
        <w:spacing w:line="360" w:lineRule="auto"/>
        <w:ind w:firstLineChars="200" w:firstLine="446"/>
        <w:rPr>
          <w:sz w:val="24"/>
        </w:rPr>
      </w:pPr>
    </w:p>
    <w:p w:rsidR="0035695D" w:rsidRDefault="0035695D" w:rsidP="00B201B8">
      <w:pPr>
        <w:spacing w:line="360" w:lineRule="auto"/>
        <w:ind w:firstLineChars="200" w:firstLine="446"/>
        <w:rPr>
          <w:sz w:val="24"/>
        </w:rPr>
      </w:pPr>
    </w:p>
    <w:p w:rsidR="0035695D" w:rsidRDefault="00065E5A" w:rsidP="00B201B8">
      <w:pPr>
        <w:spacing w:line="360" w:lineRule="auto"/>
        <w:ind w:firstLineChars="2100" w:firstLine="4686"/>
        <w:rPr>
          <w:sz w:val="24"/>
        </w:rPr>
      </w:pPr>
      <w:r>
        <w:rPr>
          <w:sz w:val="24"/>
        </w:rPr>
        <w:t>年月日</w:t>
      </w:r>
    </w:p>
    <w:tbl>
      <w:tblPr>
        <w:tblStyle w:val="ad"/>
        <w:tblW w:w="0" w:type="auto"/>
        <w:tblLook w:val="04A0" w:firstRow="1" w:lastRow="0" w:firstColumn="1" w:lastColumn="0" w:noHBand="0" w:noVBand="1"/>
      </w:tblPr>
      <w:tblGrid>
        <w:gridCol w:w="4264"/>
        <w:gridCol w:w="4264"/>
      </w:tblGrid>
      <w:tr w:rsidR="0035695D">
        <w:tc>
          <w:tcPr>
            <w:tcW w:w="4264" w:type="dxa"/>
          </w:tcPr>
          <w:p w:rsidR="0035695D" w:rsidRDefault="00065E5A">
            <w:pPr>
              <w:spacing w:line="360" w:lineRule="auto"/>
              <w:jc w:val="left"/>
              <w:rPr>
                <w:sz w:val="24"/>
              </w:rPr>
            </w:pPr>
            <w:r>
              <w:rPr>
                <w:sz w:val="24"/>
              </w:rPr>
              <w:t>投标代表人身份证正面</w:t>
            </w:r>
          </w:p>
          <w:p w:rsidR="0035695D" w:rsidRDefault="0035695D">
            <w:pPr>
              <w:spacing w:line="360" w:lineRule="auto"/>
              <w:jc w:val="left"/>
              <w:rPr>
                <w:sz w:val="24"/>
              </w:rPr>
            </w:pPr>
          </w:p>
          <w:p w:rsidR="0035695D" w:rsidRDefault="0035695D">
            <w:pPr>
              <w:spacing w:line="360" w:lineRule="auto"/>
              <w:jc w:val="left"/>
              <w:rPr>
                <w:sz w:val="24"/>
              </w:rPr>
            </w:pPr>
          </w:p>
          <w:p w:rsidR="0035695D" w:rsidRDefault="0035695D">
            <w:pPr>
              <w:spacing w:line="360" w:lineRule="auto"/>
              <w:jc w:val="left"/>
              <w:rPr>
                <w:sz w:val="24"/>
              </w:rPr>
            </w:pPr>
          </w:p>
          <w:p w:rsidR="0035695D" w:rsidRDefault="0035695D">
            <w:pPr>
              <w:spacing w:line="360" w:lineRule="auto"/>
              <w:jc w:val="left"/>
              <w:rPr>
                <w:sz w:val="24"/>
              </w:rPr>
            </w:pPr>
          </w:p>
          <w:p w:rsidR="0035695D" w:rsidRDefault="0035695D">
            <w:pPr>
              <w:spacing w:line="360" w:lineRule="auto"/>
              <w:jc w:val="left"/>
              <w:rPr>
                <w:sz w:val="24"/>
              </w:rPr>
            </w:pPr>
          </w:p>
        </w:tc>
        <w:tc>
          <w:tcPr>
            <w:tcW w:w="4264" w:type="dxa"/>
          </w:tcPr>
          <w:p w:rsidR="0035695D" w:rsidRDefault="00065E5A">
            <w:pPr>
              <w:spacing w:line="360" w:lineRule="auto"/>
              <w:jc w:val="left"/>
              <w:rPr>
                <w:sz w:val="24"/>
              </w:rPr>
            </w:pPr>
            <w:r>
              <w:rPr>
                <w:sz w:val="24"/>
              </w:rPr>
              <w:t>投标代表人身份证背面</w:t>
            </w:r>
          </w:p>
        </w:tc>
      </w:tr>
    </w:tbl>
    <w:p w:rsidR="0035695D" w:rsidRDefault="0035695D">
      <w:pPr>
        <w:spacing w:line="360" w:lineRule="auto"/>
        <w:rPr>
          <w:sz w:val="24"/>
        </w:rPr>
      </w:pPr>
    </w:p>
    <w:p w:rsidR="0035695D" w:rsidRDefault="00065E5A">
      <w:pPr>
        <w:widowControl/>
        <w:jc w:val="left"/>
        <w:rPr>
          <w:sz w:val="24"/>
        </w:rPr>
      </w:pPr>
      <w:r>
        <w:rPr>
          <w:sz w:val="24"/>
        </w:rPr>
        <w:br w:type="page"/>
      </w:r>
    </w:p>
    <w:p w:rsidR="0035695D" w:rsidRDefault="00065E5A">
      <w:pPr>
        <w:spacing w:line="460" w:lineRule="exact"/>
        <w:ind w:right="444"/>
        <w:rPr>
          <w:b/>
          <w:sz w:val="24"/>
        </w:rPr>
      </w:pPr>
      <w:r>
        <w:rPr>
          <w:rFonts w:hAnsiTheme="minorEastAsia"/>
          <w:b/>
          <w:sz w:val="24"/>
        </w:rPr>
        <w:lastRenderedPageBreak/>
        <w:t>附件</w:t>
      </w:r>
      <w:r>
        <w:rPr>
          <w:b/>
          <w:sz w:val="24"/>
        </w:rPr>
        <w:t>9</w:t>
      </w:r>
      <w:r>
        <w:rPr>
          <w:rFonts w:hint="eastAsia"/>
          <w:b/>
          <w:sz w:val="24"/>
        </w:rPr>
        <w:t>-1</w:t>
      </w:r>
    </w:p>
    <w:p w:rsidR="0035695D" w:rsidRDefault="00065E5A">
      <w:pPr>
        <w:autoSpaceDE w:val="0"/>
        <w:autoSpaceDN w:val="0"/>
        <w:spacing w:line="480" w:lineRule="auto"/>
        <w:jc w:val="center"/>
        <w:rPr>
          <w:sz w:val="24"/>
          <w:szCs w:val="24"/>
        </w:rPr>
      </w:pPr>
      <w:r>
        <w:rPr>
          <w:rFonts w:hAnsiTheme="minorEastAsia" w:hint="eastAsia"/>
          <w:b/>
          <w:sz w:val="24"/>
          <w:szCs w:val="24"/>
        </w:rPr>
        <w:t>中小企业声明函（服务）</w:t>
      </w:r>
    </w:p>
    <w:p w:rsidR="0035695D" w:rsidRDefault="00065E5A" w:rsidP="00B201B8">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b/>
          <w:sz w:val="24"/>
          <w:szCs w:val="24"/>
          <w:u w:val="single"/>
        </w:rPr>
        <w:t>（请填写项目名称）</w:t>
      </w:r>
      <w:r>
        <w:rPr>
          <w:rFonts w:hAnsiTheme="minorEastAsia" w:hint="eastAsia"/>
          <w:sz w:val="24"/>
          <w:szCs w:val="24"/>
        </w:rPr>
        <w:t>采购活动，服务全部由符合政策要求的中小企业承接。相关企业（含联合体中的中小企业、签订分包意向协议的中小企业）的具体情况如下：</w:t>
      </w:r>
    </w:p>
    <w:p w:rsidR="0035695D" w:rsidRDefault="00065E5A" w:rsidP="00B201B8">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35695D" w:rsidRDefault="00065E5A" w:rsidP="00B201B8">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35695D" w:rsidRDefault="00065E5A">
      <w:pPr>
        <w:autoSpaceDE w:val="0"/>
        <w:autoSpaceDN w:val="0"/>
        <w:spacing w:line="500" w:lineRule="exact"/>
        <w:ind w:left="641"/>
        <w:jc w:val="left"/>
        <w:rPr>
          <w:sz w:val="24"/>
          <w:szCs w:val="24"/>
        </w:rPr>
      </w:pPr>
      <w:r>
        <w:rPr>
          <w:sz w:val="24"/>
          <w:szCs w:val="24"/>
        </w:rPr>
        <w:t>……</w:t>
      </w:r>
    </w:p>
    <w:p w:rsidR="0035695D" w:rsidRDefault="00065E5A" w:rsidP="00B201B8">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35695D" w:rsidRDefault="00065E5A" w:rsidP="00B201B8">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35695D" w:rsidRDefault="00065E5A">
      <w:pPr>
        <w:autoSpaceDE w:val="0"/>
        <w:autoSpaceDN w:val="0"/>
        <w:spacing w:line="500" w:lineRule="exact"/>
        <w:ind w:left="3840"/>
        <w:jc w:val="left"/>
        <w:rPr>
          <w:sz w:val="24"/>
          <w:szCs w:val="24"/>
        </w:rPr>
      </w:pPr>
      <w:r>
        <w:rPr>
          <w:rFonts w:hAnsiTheme="minorEastAsia" w:hint="eastAsia"/>
          <w:sz w:val="24"/>
          <w:szCs w:val="24"/>
        </w:rPr>
        <w:t>投标人名称：</w:t>
      </w:r>
    </w:p>
    <w:p w:rsidR="0035695D" w:rsidRDefault="00065E5A">
      <w:pPr>
        <w:autoSpaceDE w:val="0"/>
        <w:autoSpaceDN w:val="0"/>
        <w:spacing w:line="500" w:lineRule="exact"/>
        <w:ind w:left="3840"/>
        <w:jc w:val="left"/>
        <w:rPr>
          <w:sz w:val="32"/>
        </w:rPr>
      </w:pPr>
      <w:r>
        <w:rPr>
          <w:rFonts w:hAnsiTheme="minorEastAsia" w:hint="eastAsia"/>
          <w:sz w:val="24"/>
          <w:szCs w:val="24"/>
        </w:rPr>
        <w:t>日期：</w:t>
      </w:r>
    </w:p>
    <w:p w:rsidR="0035695D" w:rsidRDefault="00065E5A">
      <w:pPr>
        <w:spacing w:line="360" w:lineRule="auto"/>
        <w:ind w:right="84" w:firstLineChars="100" w:firstLine="224"/>
        <w:rPr>
          <w:b/>
          <w:sz w:val="24"/>
          <w:szCs w:val="24"/>
        </w:rPr>
      </w:pPr>
      <w:r>
        <w:rPr>
          <w:rFonts w:hAnsiTheme="minorEastAsia" w:hint="eastAsia"/>
          <w:b/>
          <w:sz w:val="24"/>
          <w:szCs w:val="24"/>
        </w:rPr>
        <w:t>注：</w:t>
      </w:r>
    </w:p>
    <w:p w:rsidR="0035695D" w:rsidRDefault="00065E5A">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35695D" w:rsidRDefault="00065E5A">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35695D" w:rsidRDefault="00065E5A">
      <w:pPr>
        <w:spacing w:line="360" w:lineRule="auto"/>
        <w:ind w:right="84" w:firstLineChars="100" w:firstLine="224"/>
        <w:rPr>
          <w:b/>
          <w:sz w:val="24"/>
          <w:szCs w:val="24"/>
        </w:rPr>
      </w:pPr>
      <w:r>
        <w:rPr>
          <w:b/>
          <w:sz w:val="24"/>
          <w:szCs w:val="24"/>
        </w:rPr>
        <w:t>3.</w:t>
      </w:r>
      <w:r>
        <w:rPr>
          <w:rFonts w:hAnsiTheme="minorEastAsia" w:hint="eastAsia"/>
          <w:b/>
          <w:sz w:val="24"/>
          <w:szCs w:val="24"/>
        </w:rPr>
        <w:t>中标（成交）供应</w:t>
      </w:r>
      <w:proofErr w:type="gramStart"/>
      <w:r>
        <w:rPr>
          <w:rFonts w:hAnsiTheme="minorEastAsia" w:hint="eastAsia"/>
          <w:b/>
          <w:sz w:val="24"/>
          <w:szCs w:val="24"/>
        </w:rPr>
        <w:t>商享受</w:t>
      </w:r>
      <w:proofErr w:type="gramEnd"/>
      <w:r>
        <w:rPr>
          <w:rFonts w:hAnsiTheme="minorEastAsia" w:hint="eastAsia"/>
          <w:b/>
          <w:sz w:val="24"/>
          <w:szCs w:val="24"/>
        </w:rPr>
        <w:t>中小企业扶持政策的，将随中标（成交）结果同时公告其《中小企业声明函》，接受社会监督。</w:t>
      </w:r>
    </w:p>
    <w:p w:rsidR="0035695D" w:rsidRDefault="00065E5A">
      <w:pPr>
        <w:autoSpaceDN w:val="0"/>
        <w:spacing w:line="360" w:lineRule="auto"/>
        <w:jc w:val="center"/>
        <w:rPr>
          <w:b/>
          <w:sz w:val="24"/>
        </w:rPr>
      </w:pPr>
      <w:r>
        <w:rPr>
          <w:b/>
          <w:sz w:val="24"/>
        </w:rPr>
        <w:br w:type="page"/>
      </w:r>
    </w:p>
    <w:p w:rsidR="0035695D" w:rsidRDefault="00065E5A">
      <w:pPr>
        <w:autoSpaceDN w:val="0"/>
        <w:spacing w:line="360" w:lineRule="auto"/>
        <w:rPr>
          <w:b/>
          <w:sz w:val="24"/>
        </w:rPr>
      </w:pPr>
      <w:r>
        <w:rPr>
          <w:rFonts w:hAnsiTheme="minorEastAsia" w:hint="eastAsia"/>
          <w:b/>
          <w:sz w:val="24"/>
        </w:rPr>
        <w:lastRenderedPageBreak/>
        <w:t>附件</w:t>
      </w:r>
      <w:r>
        <w:rPr>
          <w:rFonts w:hint="eastAsia"/>
          <w:b/>
          <w:sz w:val="24"/>
        </w:rPr>
        <w:t>9-2</w:t>
      </w:r>
    </w:p>
    <w:p w:rsidR="0035695D" w:rsidRDefault="00065E5A">
      <w:pPr>
        <w:autoSpaceDN w:val="0"/>
        <w:spacing w:line="360" w:lineRule="auto"/>
        <w:rPr>
          <w:b/>
          <w:bCs/>
          <w:sz w:val="24"/>
        </w:rPr>
      </w:pPr>
      <w:r>
        <w:rPr>
          <w:rFonts w:hAnsiTheme="minorEastAsia" w:hint="eastAsia"/>
          <w:b/>
          <w:kern w:val="0"/>
          <w:sz w:val="24"/>
          <w:szCs w:val="21"/>
        </w:rPr>
        <w:t>若投标人不是残疾人福利性单位，投标文件中可不提供此声明函</w:t>
      </w:r>
    </w:p>
    <w:p w:rsidR="0035695D" w:rsidRDefault="0035695D">
      <w:pPr>
        <w:autoSpaceDN w:val="0"/>
        <w:spacing w:line="360" w:lineRule="auto"/>
        <w:jc w:val="center"/>
        <w:rPr>
          <w:b/>
          <w:bCs/>
          <w:sz w:val="24"/>
        </w:rPr>
      </w:pPr>
    </w:p>
    <w:p w:rsidR="0035695D" w:rsidRDefault="00065E5A">
      <w:pPr>
        <w:autoSpaceDN w:val="0"/>
        <w:spacing w:line="360" w:lineRule="auto"/>
        <w:jc w:val="center"/>
        <w:rPr>
          <w:b/>
          <w:bCs/>
          <w:sz w:val="24"/>
        </w:rPr>
      </w:pPr>
      <w:r>
        <w:rPr>
          <w:rFonts w:hAnsiTheme="minorEastAsia" w:hint="eastAsia"/>
          <w:b/>
          <w:bCs/>
          <w:sz w:val="24"/>
        </w:rPr>
        <w:t>残疾人福利性单位声明函</w:t>
      </w:r>
    </w:p>
    <w:p w:rsidR="0035695D" w:rsidRDefault="0035695D">
      <w:pPr>
        <w:spacing w:line="588" w:lineRule="exact"/>
        <w:rPr>
          <w:b/>
          <w:spacing w:val="6"/>
          <w:sz w:val="30"/>
          <w:szCs w:val="30"/>
        </w:rPr>
      </w:pPr>
    </w:p>
    <w:p w:rsidR="0035695D" w:rsidRDefault="00065E5A" w:rsidP="00B201B8">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35695D" w:rsidRDefault="00065E5A" w:rsidP="00B201B8">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35695D" w:rsidRDefault="0035695D" w:rsidP="00B201B8">
      <w:pPr>
        <w:snapToGrid w:val="0"/>
        <w:spacing w:line="360" w:lineRule="auto"/>
        <w:ind w:firstLineChars="200" w:firstLine="446"/>
        <w:rPr>
          <w:sz w:val="24"/>
          <w:szCs w:val="21"/>
        </w:rPr>
      </w:pPr>
    </w:p>
    <w:p w:rsidR="0035695D" w:rsidRDefault="0035695D" w:rsidP="00B201B8">
      <w:pPr>
        <w:snapToGrid w:val="0"/>
        <w:spacing w:line="360" w:lineRule="auto"/>
        <w:ind w:firstLineChars="200" w:firstLine="446"/>
        <w:rPr>
          <w:sz w:val="24"/>
          <w:szCs w:val="21"/>
        </w:rPr>
      </w:pPr>
    </w:p>
    <w:p w:rsidR="0035695D" w:rsidRDefault="00065E5A" w:rsidP="00B201B8">
      <w:pPr>
        <w:snapToGrid w:val="0"/>
        <w:spacing w:line="360" w:lineRule="auto"/>
        <w:ind w:firstLineChars="200" w:firstLine="446"/>
        <w:jc w:val="left"/>
        <w:rPr>
          <w:sz w:val="24"/>
          <w:szCs w:val="21"/>
        </w:rPr>
      </w:pPr>
      <w:r>
        <w:rPr>
          <w:rFonts w:hAnsiTheme="minorEastAsia" w:hint="eastAsia"/>
          <w:sz w:val="24"/>
          <w:szCs w:val="21"/>
        </w:rPr>
        <w:t>投标人名称：</w:t>
      </w:r>
    </w:p>
    <w:p w:rsidR="0035695D" w:rsidRDefault="0035695D" w:rsidP="00B201B8">
      <w:pPr>
        <w:snapToGrid w:val="0"/>
        <w:spacing w:line="360" w:lineRule="auto"/>
        <w:ind w:firstLineChars="200" w:firstLine="446"/>
        <w:jc w:val="left"/>
        <w:rPr>
          <w:sz w:val="24"/>
          <w:szCs w:val="21"/>
        </w:rPr>
      </w:pPr>
    </w:p>
    <w:p w:rsidR="0035695D" w:rsidRDefault="00065E5A" w:rsidP="00B201B8">
      <w:pPr>
        <w:snapToGrid w:val="0"/>
        <w:spacing w:line="360" w:lineRule="auto"/>
        <w:ind w:firstLineChars="200" w:firstLine="446"/>
        <w:jc w:val="left"/>
        <w:rPr>
          <w:sz w:val="24"/>
          <w:szCs w:val="21"/>
        </w:rPr>
      </w:pPr>
      <w:r>
        <w:rPr>
          <w:rFonts w:hAnsiTheme="minorEastAsia" w:hint="eastAsia"/>
          <w:sz w:val="24"/>
          <w:szCs w:val="21"/>
        </w:rPr>
        <w:t>日期：年月日</w:t>
      </w:r>
    </w:p>
    <w:p w:rsidR="0035695D" w:rsidRDefault="0035695D" w:rsidP="00B201B8">
      <w:pPr>
        <w:snapToGrid w:val="0"/>
        <w:spacing w:line="360" w:lineRule="auto"/>
        <w:ind w:firstLineChars="200" w:firstLine="446"/>
        <w:jc w:val="left"/>
        <w:rPr>
          <w:sz w:val="24"/>
          <w:szCs w:val="21"/>
        </w:rPr>
      </w:pPr>
    </w:p>
    <w:p w:rsidR="0035695D" w:rsidRDefault="0035695D" w:rsidP="00B201B8">
      <w:pPr>
        <w:snapToGrid w:val="0"/>
        <w:spacing w:line="360" w:lineRule="auto"/>
        <w:ind w:firstLineChars="200" w:firstLine="446"/>
        <w:jc w:val="left"/>
        <w:rPr>
          <w:sz w:val="24"/>
          <w:szCs w:val="21"/>
        </w:rPr>
      </w:pPr>
    </w:p>
    <w:p w:rsidR="0035695D" w:rsidRDefault="00065E5A" w:rsidP="00B201B8">
      <w:pPr>
        <w:snapToGrid w:val="0"/>
        <w:spacing w:line="360" w:lineRule="auto"/>
        <w:ind w:firstLineChars="200" w:firstLine="446"/>
        <w:rPr>
          <w:sz w:val="24"/>
          <w:szCs w:val="21"/>
        </w:rPr>
      </w:pPr>
      <w:r>
        <w:rPr>
          <w:rFonts w:hAnsiTheme="minorEastAsia" w:hint="eastAsia"/>
          <w:sz w:val="24"/>
          <w:szCs w:val="21"/>
        </w:rPr>
        <w:t>注：</w:t>
      </w:r>
    </w:p>
    <w:p w:rsidR="0035695D" w:rsidRDefault="00065E5A">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35695D" w:rsidRDefault="00065E5A">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35695D" w:rsidRDefault="00065E5A">
      <w:pPr>
        <w:widowControl/>
        <w:jc w:val="left"/>
        <w:rPr>
          <w:b/>
          <w:sz w:val="24"/>
        </w:rPr>
      </w:pPr>
      <w:r>
        <w:rPr>
          <w:b/>
          <w:sz w:val="24"/>
        </w:rPr>
        <w:br w:type="page"/>
      </w:r>
    </w:p>
    <w:p w:rsidR="0035695D" w:rsidRDefault="00065E5A">
      <w:pPr>
        <w:spacing w:line="480" w:lineRule="auto"/>
      </w:pPr>
      <w:r>
        <w:rPr>
          <w:b/>
          <w:sz w:val="24"/>
        </w:rPr>
        <w:lastRenderedPageBreak/>
        <w:t>附件</w:t>
      </w:r>
      <w:r>
        <w:rPr>
          <w:b/>
          <w:sz w:val="24"/>
        </w:rPr>
        <w:t>1</w:t>
      </w:r>
      <w:r>
        <w:rPr>
          <w:rFonts w:hint="eastAsia"/>
          <w:b/>
          <w:sz w:val="24"/>
        </w:rPr>
        <w:t>0</w:t>
      </w:r>
      <w:r>
        <w:rPr>
          <w:b/>
          <w:sz w:val="24"/>
        </w:rPr>
        <w:t>：招标文件第</w:t>
      </w:r>
      <w:r>
        <w:rPr>
          <w:rFonts w:hint="eastAsia"/>
          <w:b/>
          <w:sz w:val="24"/>
        </w:rPr>
        <w:t>一</w:t>
      </w:r>
      <w:r>
        <w:rPr>
          <w:b/>
          <w:sz w:val="24"/>
        </w:rPr>
        <w:t>部分供应商资格要求的证件</w:t>
      </w: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065E5A">
      <w:pPr>
        <w:spacing w:line="560" w:lineRule="exact"/>
        <w:jc w:val="left"/>
        <w:rPr>
          <w:b/>
          <w:sz w:val="24"/>
        </w:rPr>
      </w:pPr>
      <w:r>
        <w:rPr>
          <w:b/>
          <w:sz w:val="24"/>
        </w:rPr>
        <w:lastRenderedPageBreak/>
        <w:t>附件</w:t>
      </w:r>
      <w:r>
        <w:rPr>
          <w:b/>
          <w:sz w:val="24"/>
        </w:rPr>
        <w:t>1</w:t>
      </w:r>
      <w:r>
        <w:rPr>
          <w:rFonts w:hint="eastAsia"/>
          <w:b/>
          <w:sz w:val="24"/>
        </w:rPr>
        <w:t>1</w:t>
      </w:r>
    </w:p>
    <w:p w:rsidR="0035695D" w:rsidRDefault="00065E5A">
      <w:pPr>
        <w:spacing w:line="560" w:lineRule="exact"/>
        <w:jc w:val="center"/>
        <w:rPr>
          <w:b/>
          <w:sz w:val="24"/>
        </w:rPr>
      </w:pPr>
      <w:r>
        <w:rPr>
          <w:b/>
          <w:sz w:val="24"/>
        </w:rPr>
        <w:t>管理大纲</w:t>
      </w:r>
    </w:p>
    <w:p w:rsidR="0035695D" w:rsidRDefault="00065E5A" w:rsidP="00B201B8">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35695D" w:rsidRDefault="00065E5A" w:rsidP="00B201B8">
      <w:pPr>
        <w:spacing w:line="560" w:lineRule="exact"/>
        <w:ind w:firstLineChars="300" w:firstLine="669"/>
        <w:jc w:val="left"/>
        <w:rPr>
          <w:sz w:val="24"/>
        </w:rPr>
      </w:pPr>
      <w:r>
        <w:rPr>
          <w:sz w:val="24"/>
        </w:rPr>
        <w:t>投标人将专项服务委托专业公司承担的，应当进行说明。</w:t>
      </w:r>
    </w:p>
    <w:p w:rsidR="0035695D" w:rsidRDefault="00065E5A" w:rsidP="00B201B8">
      <w:pPr>
        <w:spacing w:line="560" w:lineRule="exact"/>
        <w:ind w:firstLineChars="300" w:firstLine="669"/>
        <w:jc w:val="left"/>
        <w:rPr>
          <w:sz w:val="24"/>
        </w:rPr>
      </w:pPr>
      <w:r>
        <w:rPr>
          <w:sz w:val="24"/>
        </w:rPr>
        <w:t>投标人认为必需的其他内容。</w:t>
      </w: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065E5A">
      <w:pPr>
        <w:spacing w:line="360" w:lineRule="auto"/>
        <w:ind w:right="84"/>
        <w:rPr>
          <w:sz w:val="24"/>
        </w:rPr>
      </w:pPr>
      <w:r>
        <w:rPr>
          <w:sz w:val="24"/>
        </w:rPr>
        <w:t>投标人名称：</w:t>
      </w:r>
    </w:p>
    <w:p w:rsidR="0035695D" w:rsidRDefault="0035695D" w:rsidP="00B201B8">
      <w:pPr>
        <w:spacing w:line="360" w:lineRule="auto"/>
        <w:ind w:right="84" w:firstLineChars="100" w:firstLine="223"/>
        <w:rPr>
          <w:sz w:val="24"/>
        </w:rPr>
      </w:pPr>
    </w:p>
    <w:p w:rsidR="0035695D" w:rsidRDefault="00065E5A">
      <w:pPr>
        <w:spacing w:line="360" w:lineRule="auto"/>
        <w:ind w:right="84"/>
        <w:rPr>
          <w:position w:val="-40"/>
          <w:sz w:val="24"/>
        </w:rPr>
      </w:pPr>
      <w:r>
        <w:rPr>
          <w:sz w:val="24"/>
        </w:rPr>
        <w:t>日期：</w:t>
      </w: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35695D">
      <w:pPr>
        <w:spacing w:line="560" w:lineRule="exact"/>
        <w:jc w:val="left"/>
        <w:rPr>
          <w:sz w:val="28"/>
        </w:rPr>
      </w:pPr>
    </w:p>
    <w:p w:rsidR="0035695D" w:rsidRDefault="00065E5A">
      <w:pPr>
        <w:spacing w:line="480" w:lineRule="auto"/>
        <w:rPr>
          <w:b/>
          <w:color w:val="000000"/>
          <w:sz w:val="24"/>
        </w:rPr>
      </w:pPr>
      <w:r>
        <w:rPr>
          <w:b/>
          <w:color w:val="000000"/>
          <w:sz w:val="24"/>
        </w:rPr>
        <w:lastRenderedPageBreak/>
        <w:t>附件</w:t>
      </w:r>
      <w:r>
        <w:rPr>
          <w:b/>
          <w:color w:val="000000"/>
          <w:sz w:val="24"/>
        </w:rPr>
        <w:t>1</w:t>
      </w:r>
      <w:r>
        <w:rPr>
          <w:rFonts w:hint="eastAsia"/>
          <w:b/>
          <w:color w:val="000000"/>
          <w:sz w:val="24"/>
        </w:rPr>
        <w:t>2</w:t>
      </w:r>
      <w:r>
        <w:rPr>
          <w:b/>
          <w:color w:val="000000"/>
          <w:sz w:val="24"/>
        </w:rPr>
        <w:t>-1</w:t>
      </w:r>
    </w:p>
    <w:p w:rsidR="0035695D" w:rsidRDefault="00065E5A">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35695D">
        <w:trPr>
          <w:cantSplit/>
          <w:jc w:val="center"/>
        </w:trPr>
        <w:tc>
          <w:tcPr>
            <w:tcW w:w="1452" w:type="dxa"/>
            <w:gridSpan w:val="2"/>
          </w:tcPr>
          <w:p w:rsidR="0035695D" w:rsidRDefault="00065E5A">
            <w:pPr>
              <w:spacing w:line="360" w:lineRule="auto"/>
              <w:ind w:right="84"/>
              <w:jc w:val="center"/>
              <w:rPr>
                <w:position w:val="-36"/>
                <w:sz w:val="24"/>
              </w:rPr>
            </w:pPr>
            <w:r>
              <w:rPr>
                <w:position w:val="-36"/>
                <w:sz w:val="24"/>
              </w:rPr>
              <w:t>姓名</w:t>
            </w:r>
          </w:p>
        </w:tc>
        <w:tc>
          <w:tcPr>
            <w:tcW w:w="1396" w:type="dxa"/>
            <w:gridSpan w:val="2"/>
          </w:tcPr>
          <w:p w:rsidR="0035695D" w:rsidRDefault="0035695D">
            <w:pPr>
              <w:spacing w:line="360" w:lineRule="auto"/>
              <w:ind w:right="84"/>
              <w:jc w:val="center"/>
              <w:rPr>
                <w:position w:val="-36"/>
                <w:sz w:val="24"/>
              </w:rPr>
            </w:pPr>
          </w:p>
        </w:tc>
        <w:tc>
          <w:tcPr>
            <w:tcW w:w="1449" w:type="dxa"/>
            <w:gridSpan w:val="2"/>
          </w:tcPr>
          <w:p w:rsidR="0035695D" w:rsidRDefault="00065E5A">
            <w:pPr>
              <w:spacing w:line="360" w:lineRule="auto"/>
              <w:ind w:right="84"/>
              <w:jc w:val="center"/>
              <w:rPr>
                <w:position w:val="-36"/>
                <w:sz w:val="24"/>
              </w:rPr>
            </w:pPr>
            <w:r>
              <w:rPr>
                <w:position w:val="-36"/>
                <w:sz w:val="24"/>
              </w:rPr>
              <w:t>性别</w:t>
            </w:r>
          </w:p>
        </w:tc>
        <w:tc>
          <w:tcPr>
            <w:tcW w:w="1894" w:type="dxa"/>
            <w:gridSpan w:val="3"/>
          </w:tcPr>
          <w:p w:rsidR="0035695D" w:rsidRDefault="0035695D">
            <w:pPr>
              <w:spacing w:line="360" w:lineRule="auto"/>
              <w:ind w:right="84"/>
              <w:jc w:val="center"/>
              <w:rPr>
                <w:position w:val="-36"/>
                <w:sz w:val="24"/>
              </w:rPr>
            </w:pPr>
          </w:p>
        </w:tc>
        <w:tc>
          <w:tcPr>
            <w:tcW w:w="1426" w:type="dxa"/>
            <w:gridSpan w:val="2"/>
          </w:tcPr>
          <w:p w:rsidR="0035695D" w:rsidRDefault="00065E5A">
            <w:pPr>
              <w:spacing w:line="360" w:lineRule="auto"/>
              <w:ind w:right="84"/>
              <w:jc w:val="center"/>
              <w:rPr>
                <w:position w:val="-36"/>
                <w:sz w:val="24"/>
              </w:rPr>
            </w:pPr>
            <w:r>
              <w:rPr>
                <w:position w:val="-36"/>
                <w:sz w:val="24"/>
              </w:rPr>
              <w:t>年龄</w:t>
            </w:r>
          </w:p>
        </w:tc>
        <w:tc>
          <w:tcPr>
            <w:tcW w:w="1290" w:type="dxa"/>
          </w:tcPr>
          <w:p w:rsidR="0035695D" w:rsidRDefault="0035695D">
            <w:pPr>
              <w:spacing w:line="360" w:lineRule="auto"/>
              <w:ind w:right="84"/>
              <w:jc w:val="center"/>
              <w:rPr>
                <w:position w:val="-36"/>
                <w:sz w:val="24"/>
              </w:rPr>
            </w:pPr>
          </w:p>
        </w:tc>
      </w:tr>
      <w:tr w:rsidR="0035695D">
        <w:trPr>
          <w:cantSplit/>
          <w:jc w:val="center"/>
        </w:trPr>
        <w:tc>
          <w:tcPr>
            <w:tcW w:w="1452" w:type="dxa"/>
            <w:gridSpan w:val="2"/>
          </w:tcPr>
          <w:p w:rsidR="0035695D" w:rsidRDefault="00065E5A">
            <w:pPr>
              <w:spacing w:line="360" w:lineRule="auto"/>
              <w:ind w:right="84"/>
              <w:jc w:val="center"/>
              <w:rPr>
                <w:position w:val="-36"/>
                <w:sz w:val="24"/>
              </w:rPr>
            </w:pPr>
            <w:r>
              <w:rPr>
                <w:position w:val="-36"/>
                <w:sz w:val="24"/>
              </w:rPr>
              <w:t>职称</w:t>
            </w:r>
          </w:p>
        </w:tc>
        <w:tc>
          <w:tcPr>
            <w:tcW w:w="1396" w:type="dxa"/>
            <w:gridSpan w:val="2"/>
          </w:tcPr>
          <w:p w:rsidR="0035695D" w:rsidRDefault="0035695D">
            <w:pPr>
              <w:spacing w:line="360" w:lineRule="auto"/>
              <w:ind w:right="84"/>
              <w:jc w:val="center"/>
              <w:rPr>
                <w:position w:val="-36"/>
                <w:sz w:val="24"/>
              </w:rPr>
            </w:pPr>
          </w:p>
        </w:tc>
        <w:tc>
          <w:tcPr>
            <w:tcW w:w="1449" w:type="dxa"/>
            <w:gridSpan w:val="2"/>
          </w:tcPr>
          <w:p w:rsidR="0035695D" w:rsidRDefault="00065E5A">
            <w:pPr>
              <w:spacing w:line="360" w:lineRule="auto"/>
              <w:ind w:right="84"/>
              <w:jc w:val="center"/>
              <w:rPr>
                <w:position w:val="-36"/>
                <w:sz w:val="24"/>
              </w:rPr>
            </w:pPr>
            <w:r>
              <w:rPr>
                <w:position w:val="-36"/>
                <w:sz w:val="24"/>
              </w:rPr>
              <w:t>毕业学校</w:t>
            </w:r>
          </w:p>
        </w:tc>
        <w:tc>
          <w:tcPr>
            <w:tcW w:w="1894" w:type="dxa"/>
            <w:gridSpan w:val="3"/>
          </w:tcPr>
          <w:p w:rsidR="0035695D" w:rsidRDefault="0035695D">
            <w:pPr>
              <w:spacing w:line="360" w:lineRule="auto"/>
              <w:ind w:right="84"/>
              <w:jc w:val="center"/>
              <w:rPr>
                <w:position w:val="-36"/>
                <w:sz w:val="24"/>
              </w:rPr>
            </w:pPr>
          </w:p>
        </w:tc>
        <w:tc>
          <w:tcPr>
            <w:tcW w:w="1426" w:type="dxa"/>
            <w:gridSpan w:val="2"/>
          </w:tcPr>
          <w:p w:rsidR="0035695D" w:rsidRDefault="00065E5A">
            <w:pPr>
              <w:spacing w:line="360" w:lineRule="auto"/>
              <w:ind w:right="84"/>
              <w:jc w:val="center"/>
              <w:rPr>
                <w:position w:val="-36"/>
                <w:sz w:val="24"/>
              </w:rPr>
            </w:pPr>
            <w:r>
              <w:rPr>
                <w:position w:val="-36"/>
                <w:sz w:val="24"/>
              </w:rPr>
              <w:t>毕业时间</w:t>
            </w:r>
          </w:p>
        </w:tc>
        <w:tc>
          <w:tcPr>
            <w:tcW w:w="1290" w:type="dxa"/>
          </w:tcPr>
          <w:p w:rsidR="0035695D" w:rsidRDefault="0035695D">
            <w:pPr>
              <w:spacing w:line="360" w:lineRule="auto"/>
              <w:ind w:right="84"/>
              <w:jc w:val="center"/>
              <w:rPr>
                <w:position w:val="-36"/>
                <w:sz w:val="24"/>
              </w:rPr>
            </w:pPr>
          </w:p>
        </w:tc>
      </w:tr>
      <w:tr w:rsidR="0035695D">
        <w:trPr>
          <w:cantSplit/>
          <w:jc w:val="center"/>
        </w:trPr>
        <w:tc>
          <w:tcPr>
            <w:tcW w:w="1452" w:type="dxa"/>
            <w:gridSpan w:val="2"/>
          </w:tcPr>
          <w:p w:rsidR="0035695D" w:rsidRDefault="00065E5A">
            <w:pPr>
              <w:spacing w:line="360" w:lineRule="auto"/>
              <w:ind w:right="84"/>
              <w:jc w:val="center"/>
              <w:rPr>
                <w:position w:val="-36"/>
                <w:sz w:val="24"/>
              </w:rPr>
            </w:pPr>
            <w:r>
              <w:rPr>
                <w:position w:val="-36"/>
                <w:sz w:val="24"/>
              </w:rPr>
              <w:t>所学专业</w:t>
            </w:r>
          </w:p>
        </w:tc>
        <w:tc>
          <w:tcPr>
            <w:tcW w:w="1396" w:type="dxa"/>
            <w:gridSpan w:val="2"/>
          </w:tcPr>
          <w:p w:rsidR="0035695D" w:rsidRDefault="0035695D">
            <w:pPr>
              <w:spacing w:line="360" w:lineRule="auto"/>
              <w:ind w:right="84"/>
              <w:jc w:val="center"/>
              <w:rPr>
                <w:position w:val="-36"/>
                <w:sz w:val="24"/>
              </w:rPr>
            </w:pPr>
          </w:p>
        </w:tc>
        <w:tc>
          <w:tcPr>
            <w:tcW w:w="1449" w:type="dxa"/>
            <w:gridSpan w:val="2"/>
          </w:tcPr>
          <w:p w:rsidR="0035695D" w:rsidRDefault="00065E5A">
            <w:pPr>
              <w:spacing w:line="360" w:lineRule="auto"/>
              <w:ind w:right="84"/>
              <w:jc w:val="center"/>
              <w:rPr>
                <w:position w:val="-36"/>
                <w:sz w:val="24"/>
              </w:rPr>
            </w:pPr>
            <w:r>
              <w:rPr>
                <w:position w:val="-36"/>
                <w:sz w:val="24"/>
              </w:rPr>
              <w:t>最高学历</w:t>
            </w:r>
          </w:p>
        </w:tc>
        <w:tc>
          <w:tcPr>
            <w:tcW w:w="1894" w:type="dxa"/>
            <w:gridSpan w:val="3"/>
          </w:tcPr>
          <w:p w:rsidR="0035695D" w:rsidRDefault="0035695D">
            <w:pPr>
              <w:spacing w:line="360" w:lineRule="auto"/>
              <w:ind w:right="84"/>
              <w:jc w:val="center"/>
              <w:rPr>
                <w:position w:val="-36"/>
                <w:sz w:val="24"/>
              </w:rPr>
            </w:pPr>
          </w:p>
        </w:tc>
        <w:tc>
          <w:tcPr>
            <w:tcW w:w="1426" w:type="dxa"/>
            <w:gridSpan w:val="2"/>
          </w:tcPr>
          <w:p w:rsidR="0035695D" w:rsidRDefault="00065E5A">
            <w:pPr>
              <w:spacing w:line="360" w:lineRule="auto"/>
              <w:ind w:right="84"/>
              <w:jc w:val="center"/>
              <w:rPr>
                <w:position w:val="-36"/>
                <w:sz w:val="24"/>
              </w:rPr>
            </w:pPr>
            <w:r>
              <w:rPr>
                <w:spacing w:val="-12"/>
                <w:position w:val="-36"/>
                <w:sz w:val="24"/>
              </w:rPr>
              <w:t>联系电话</w:t>
            </w:r>
          </w:p>
        </w:tc>
        <w:tc>
          <w:tcPr>
            <w:tcW w:w="1290" w:type="dxa"/>
          </w:tcPr>
          <w:p w:rsidR="0035695D" w:rsidRDefault="0035695D">
            <w:pPr>
              <w:spacing w:line="360" w:lineRule="auto"/>
              <w:ind w:right="84"/>
              <w:jc w:val="center"/>
              <w:rPr>
                <w:position w:val="-36"/>
                <w:sz w:val="24"/>
              </w:rPr>
            </w:pPr>
          </w:p>
        </w:tc>
      </w:tr>
      <w:tr w:rsidR="0035695D">
        <w:trPr>
          <w:cantSplit/>
          <w:jc w:val="center"/>
        </w:trPr>
        <w:tc>
          <w:tcPr>
            <w:tcW w:w="2346" w:type="dxa"/>
            <w:gridSpan w:val="3"/>
            <w:vAlign w:val="center"/>
          </w:tcPr>
          <w:p w:rsidR="0035695D" w:rsidRDefault="00065E5A">
            <w:pPr>
              <w:spacing w:line="360" w:lineRule="auto"/>
              <w:ind w:right="84"/>
              <w:jc w:val="center"/>
              <w:rPr>
                <w:spacing w:val="-28"/>
                <w:position w:val="-36"/>
                <w:sz w:val="24"/>
              </w:rPr>
            </w:pPr>
            <w:r>
              <w:rPr>
                <w:position w:val="-36"/>
                <w:sz w:val="24"/>
              </w:rPr>
              <w:t>所获证书及编号</w:t>
            </w:r>
          </w:p>
        </w:tc>
        <w:tc>
          <w:tcPr>
            <w:tcW w:w="1951" w:type="dxa"/>
            <w:gridSpan w:val="3"/>
          </w:tcPr>
          <w:p w:rsidR="0035695D" w:rsidRDefault="0035695D">
            <w:pPr>
              <w:spacing w:line="360" w:lineRule="auto"/>
              <w:ind w:right="84"/>
              <w:jc w:val="center"/>
              <w:rPr>
                <w:position w:val="-36"/>
                <w:sz w:val="24"/>
              </w:rPr>
            </w:pPr>
          </w:p>
        </w:tc>
        <w:tc>
          <w:tcPr>
            <w:tcW w:w="3138" w:type="dxa"/>
            <w:gridSpan w:val="4"/>
          </w:tcPr>
          <w:p w:rsidR="0035695D" w:rsidRDefault="00065E5A">
            <w:pPr>
              <w:spacing w:line="560" w:lineRule="exact"/>
              <w:jc w:val="center"/>
              <w:rPr>
                <w:sz w:val="24"/>
              </w:rPr>
            </w:pPr>
            <w:r>
              <w:rPr>
                <w:sz w:val="24"/>
              </w:rPr>
              <w:t>从事</w:t>
            </w:r>
            <w:r w:rsidR="00D2673A">
              <w:rPr>
                <w:rFonts w:hint="eastAsia"/>
                <w:sz w:val="24"/>
              </w:rPr>
              <w:t>安保</w:t>
            </w:r>
            <w:r w:rsidR="00AC71B8">
              <w:rPr>
                <w:rFonts w:hint="eastAsia"/>
                <w:sz w:val="24"/>
              </w:rPr>
              <w:t>管理</w:t>
            </w:r>
          </w:p>
          <w:p w:rsidR="0035695D" w:rsidRDefault="00065E5A">
            <w:pPr>
              <w:spacing w:line="360" w:lineRule="auto"/>
              <w:ind w:right="84"/>
              <w:jc w:val="center"/>
              <w:rPr>
                <w:position w:val="-36"/>
                <w:sz w:val="24"/>
              </w:rPr>
            </w:pPr>
            <w:r>
              <w:rPr>
                <w:sz w:val="24"/>
              </w:rPr>
              <w:t>工作年限</w:t>
            </w:r>
          </w:p>
        </w:tc>
        <w:tc>
          <w:tcPr>
            <w:tcW w:w="1472" w:type="dxa"/>
            <w:gridSpan w:val="2"/>
          </w:tcPr>
          <w:p w:rsidR="0035695D" w:rsidRDefault="0035695D">
            <w:pPr>
              <w:spacing w:line="360" w:lineRule="auto"/>
              <w:ind w:right="84"/>
              <w:jc w:val="center"/>
              <w:rPr>
                <w:position w:val="-36"/>
                <w:sz w:val="24"/>
              </w:rPr>
            </w:pPr>
          </w:p>
        </w:tc>
      </w:tr>
      <w:tr w:rsidR="0035695D">
        <w:trPr>
          <w:cantSplit/>
          <w:jc w:val="center"/>
        </w:trPr>
        <w:tc>
          <w:tcPr>
            <w:tcW w:w="8907" w:type="dxa"/>
            <w:gridSpan w:val="12"/>
          </w:tcPr>
          <w:p w:rsidR="0035695D" w:rsidRDefault="00065E5A">
            <w:pPr>
              <w:spacing w:line="360" w:lineRule="auto"/>
              <w:ind w:right="84"/>
              <w:jc w:val="center"/>
              <w:rPr>
                <w:position w:val="-36"/>
                <w:sz w:val="24"/>
              </w:rPr>
            </w:pPr>
            <w:r>
              <w:rPr>
                <w:position w:val="-36"/>
                <w:sz w:val="24"/>
              </w:rPr>
              <w:t>近三年来的主要工作业绩及担任的主要工作经历</w:t>
            </w:r>
          </w:p>
        </w:tc>
      </w:tr>
      <w:tr w:rsidR="0035695D">
        <w:trPr>
          <w:cantSplit/>
          <w:jc w:val="center"/>
        </w:trPr>
        <w:tc>
          <w:tcPr>
            <w:tcW w:w="952" w:type="dxa"/>
          </w:tcPr>
          <w:p w:rsidR="0035695D" w:rsidRDefault="00065E5A">
            <w:pPr>
              <w:spacing w:line="360" w:lineRule="auto"/>
              <w:ind w:right="84"/>
              <w:rPr>
                <w:position w:val="-36"/>
                <w:sz w:val="24"/>
              </w:rPr>
            </w:pPr>
            <w:r>
              <w:rPr>
                <w:position w:val="-36"/>
                <w:sz w:val="24"/>
              </w:rPr>
              <w:t>时间</w:t>
            </w:r>
          </w:p>
        </w:tc>
        <w:tc>
          <w:tcPr>
            <w:tcW w:w="1394" w:type="dxa"/>
            <w:gridSpan w:val="2"/>
          </w:tcPr>
          <w:p w:rsidR="0035695D" w:rsidRDefault="00065E5A">
            <w:pPr>
              <w:spacing w:line="360" w:lineRule="auto"/>
              <w:ind w:right="84"/>
              <w:jc w:val="center"/>
              <w:rPr>
                <w:position w:val="-36"/>
                <w:sz w:val="24"/>
              </w:rPr>
            </w:pPr>
            <w:r>
              <w:rPr>
                <w:position w:val="-36"/>
                <w:sz w:val="24"/>
              </w:rPr>
              <w:t>地点</w:t>
            </w:r>
          </w:p>
        </w:tc>
        <w:tc>
          <w:tcPr>
            <w:tcW w:w="1445" w:type="dxa"/>
            <w:gridSpan w:val="2"/>
          </w:tcPr>
          <w:p w:rsidR="0035695D" w:rsidRDefault="00065E5A">
            <w:pPr>
              <w:spacing w:line="360" w:lineRule="auto"/>
              <w:ind w:right="84"/>
              <w:jc w:val="center"/>
              <w:rPr>
                <w:position w:val="-36"/>
                <w:sz w:val="24"/>
              </w:rPr>
            </w:pPr>
            <w:r>
              <w:rPr>
                <w:position w:val="-36"/>
                <w:sz w:val="24"/>
              </w:rPr>
              <w:t>单位</w:t>
            </w:r>
          </w:p>
        </w:tc>
        <w:tc>
          <w:tcPr>
            <w:tcW w:w="944" w:type="dxa"/>
            <w:gridSpan w:val="2"/>
          </w:tcPr>
          <w:p w:rsidR="0035695D" w:rsidRDefault="00065E5A">
            <w:pPr>
              <w:spacing w:line="360" w:lineRule="auto"/>
              <w:ind w:right="84"/>
              <w:jc w:val="center"/>
              <w:rPr>
                <w:position w:val="-36"/>
                <w:sz w:val="24"/>
              </w:rPr>
            </w:pPr>
            <w:r>
              <w:rPr>
                <w:position w:val="-36"/>
                <w:sz w:val="24"/>
              </w:rPr>
              <w:t>职务</w:t>
            </w:r>
          </w:p>
        </w:tc>
        <w:tc>
          <w:tcPr>
            <w:tcW w:w="4172" w:type="dxa"/>
            <w:gridSpan w:val="5"/>
          </w:tcPr>
          <w:p w:rsidR="0035695D" w:rsidRDefault="00065E5A">
            <w:pPr>
              <w:spacing w:line="360" w:lineRule="auto"/>
              <w:ind w:right="84"/>
              <w:jc w:val="center"/>
              <w:rPr>
                <w:position w:val="-36"/>
                <w:sz w:val="24"/>
              </w:rPr>
            </w:pPr>
            <w:r>
              <w:rPr>
                <w:position w:val="-36"/>
                <w:sz w:val="24"/>
              </w:rPr>
              <w:t>主要工作</w:t>
            </w:r>
          </w:p>
        </w:tc>
      </w:tr>
      <w:tr w:rsidR="0035695D">
        <w:trPr>
          <w:cantSplit/>
          <w:jc w:val="center"/>
        </w:trPr>
        <w:tc>
          <w:tcPr>
            <w:tcW w:w="952" w:type="dxa"/>
          </w:tcPr>
          <w:p w:rsidR="0035695D" w:rsidRDefault="0035695D">
            <w:pPr>
              <w:spacing w:line="360" w:lineRule="auto"/>
              <w:ind w:right="84"/>
              <w:rPr>
                <w:position w:val="-36"/>
                <w:sz w:val="24"/>
              </w:rPr>
            </w:pPr>
          </w:p>
          <w:p w:rsidR="0035695D" w:rsidRDefault="0035695D">
            <w:pPr>
              <w:spacing w:line="360" w:lineRule="auto"/>
              <w:ind w:right="84"/>
              <w:rPr>
                <w:position w:val="-36"/>
                <w:sz w:val="24"/>
              </w:rPr>
            </w:pPr>
          </w:p>
          <w:p w:rsidR="0035695D" w:rsidRDefault="0035695D">
            <w:pPr>
              <w:spacing w:line="360" w:lineRule="auto"/>
              <w:ind w:right="84"/>
              <w:rPr>
                <w:position w:val="-36"/>
                <w:sz w:val="24"/>
              </w:rPr>
            </w:pPr>
          </w:p>
          <w:p w:rsidR="0035695D" w:rsidRDefault="0035695D">
            <w:pPr>
              <w:spacing w:line="360" w:lineRule="auto"/>
              <w:ind w:right="84"/>
              <w:rPr>
                <w:position w:val="-36"/>
                <w:sz w:val="24"/>
              </w:rPr>
            </w:pPr>
          </w:p>
          <w:p w:rsidR="0035695D" w:rsidRDefault="0035695D">
            <w:pPr>
              <w:spacing w:line="360" w:lineRule="auto"/>
              <w:ind w:right="84"/>
              <w:rPr>
                <w:position w:val="-36"/>
                <w:sz w:val="24"/>
              </w:rPr>
            </w:pPr>
          </w:p>
        </w:tc>
        <w:tc>
          <w:tcPr>
            <w:tcW w:w="1394" w:type="dxa"/>
            <w:gridSpan w:val="2"/>
          </w:tcPr>
          <w:p w:rsidR="0035695D" w:rsidRDefault="0035695D">
            <w:pPr>
              <w:spacing w:line="360" w:lineRule="auto"/>
              <w:ind w:right="84"/>
              <w:rPr>
                <w:position w:val="-36"/>
                <w:sz w:val="24"/>
              </w:rPr>
            </w:pPr>
          </w:p>
        </w:tc>
        <w:tc>
          <w:tcPr>
            <w:tcW w:w="1445" w:type="dxa"/>
            <w:gridSpan w:val="2"/>
          </w:tcPr>
          <w:p w:rsidR="0035695D" w:rsidRDefault="0035695D">
            <w:pPr>
              <w:spacing w:line="360" w:lineRule="auto"/>
              <w:ind w:right="84"/>
              <w:rPr>
                <w:position w:val="-36"/>
                <w:sz w:val="24"/>
              </w:rPr>
            </w:pPr>
          </w:p>
        </w:tc>
        <w:tc>
          <w:tcPr>
            <w:tcW w:w="944" w:type="dxa"/>
            <w:gridSpan w:val="2"/>
          </w:tcPr>
          <w:p w:rsidR="0035695D" w:rsidRDefault="0035695D">
            <w:pPr>
              <w:spacing w:line="360" w:lineRule="auto"/>
              <w:ind w:right="84"/>
              <w:rPr>
                <w:position w:val="-36"/>
                <w:sz w:val="24"/>
              </w:rPr>
            </w:pPr>
          </w:p>
        </w:tc>
        <w:tc>
          <w:tcPr>
            <w:tcW w:w="4172" w:type="dxa"/>
            <w:gridSpan w:val="5"/>
          </w:tcPr>
          <w:p w:rsidR="0035695D" w:rsidRDefault="0035695D">
            <w:pPr>
              <w:spacing w:line="360" w:lineRule="auto"/>
              <w:ind w:right="84"/>
              <w:rPr>
                <w:position w:val="-36"/>
                <w:sz w:val="24"/>
              </w:rPr>
            </w:pPr>
          </w:p>
        </w:tc>
      </w:tr>
      <w:tr w:rsidR="0035695D">
        <w:trPr>
          <w:cantSplit/>
          <w:jc w:val="center"/>
        </w:trPr>
        <w:tc>
          <w:tcPr>
            <w:tcW w:w="8907" w:type="dxa"/>
            <w:gridSpan w:val="12"/>
          </w:tcPr>
          <w:p w:rsidR="0035695D" w:rsidRDefault="00065E5A">
            <w:pPr>
              <w:spacing w:line="360" w:lineRule="auto"/>
              <w:ind w:right="84"/>
              <w:jc w:val="center"/>
              <w:rPr>
                <w:position w:val="-36"/>
                <w:sz w:val="24"/>
              </w:rPr>
            </w:pPr>
            <w:r>
              <w:rPr>
                <w:position w:val="-36"/>
                <w:sz w:val="24"/>
              </w:rPr>
              <w:t>曾担任负责人的项目</w:t>
            </w:r>
          </w:p>
        </w:tc>
      </w:tr>
      <w:tr w:rsidR="0035695D">
        <w:trPr>
          <w:cantSplit/>
          <w:jc w:val="center"/>
        </w:trPr>
        <w:tc>
          <w:tcPr>
            <w:tcW w:w="952" w:type="dxa"/>
          </w:tcPr>
          <w:p w:rsidR="0035695D" w:rsidRDefault="00065E5A">
            <w:pPr>
              <w:spacing w:line="360" w:lineRule="auto"/>
              <w:ind w:right="84"/>
              <w:rPr>
                <w:position w:val="-36"/>
                <w:sz w:val="24"/>
              </w:rPr>
            </w:pPr>
            <w:r>
              <w:rPr>
                <w:position w:val="-36"/>
                <w:sz w:val="24"/>
              </w:rPr>
              <w:t>时间</w:t>
            </w:r>
          </w:p>
        </w:tc>
        <w:tc>
          <w:tcPr>
            <w:tcW w:w="1394" w:type="dxa"/>
            <w:gridSpan w:val="2"/>
          </w:tcPr>
          <w:p w:rsidR="0035695D" w:rsidRDefault="00065E5A">
            <w:pPr>
              <w:spacing w:line="360" w:lineRule="auto"/>
              <w:ind w:right="84"/>
              <w:jc w:val="center"/>
              <w:rPr>
                <w:position w:val="-36"/>
                <w:sz w:val="24"/>
              </w:rPr>
            </w:pPr>
            <w:r>
              <w:rPr>
                <w:position w:val="-36"/>
                <w:sz w:val="24"/>
              </w:rPr>
              <w:t>委托单位</w:t>
            </w:r>
          </w:p>
        </w:tc>
        <w:tc>
          <w:tcPr>
            <w:tcW w:w="2389" w:type="dxa"/>
            <w:gridSpan w:val="4"/>
          </w:tcPr>
          <w:p w:rsidR="0035695D" w:rsidRDefault="00065E5A">
            <w:pPr>
              <w:spacing w:line="360" w:lineRule="auto"/>
              <w:ind w:right="84"/>
              <w:jc w:val="center"/>
              <w:rPr>
                <w:position w:val="-36"/>
                <w:sz w:val="24"/>
              </w:rPr>
            </w:pPr>
            <w:r>
              <w:rPr>
                <w:position w:val="-36"/>
                <w:sz w:val="24"/>
              </w:rPr>
              <w:t>项目名称</w:t>
            </w:r>
          </w:p>
        </w:tc>
        <w:tc>
          <w:tcPr>
            <w:tcW w:w="1351" w:type="dxa"/>
          </w:tcPr>
          <w:p w:rsidR="0035695D" w:rsidRDefault="00065E5A">
            <w:pPr>
              <w:spacing w:line="360" w:lineRule="auto"/>
              <w:ind w:right="84"/>
              <w:jc w:val="center"/>
              <w:rPr>
                <w:position w:val="-36"/>
                <w:sz w:val="24"/>
              </w:rPr>
            </w:pPr>
            <w:r>
              <w:rPr>
                <w:position w:val="-36"/>
                <w:sz w:val="24"/>
              </w:rPr>
              <w:t>项目规模</w:t>
            </w:r>
          </w:p>
        </w:tc>
        <w:tc>
          <w:tcPr>
            <w:tcW w:w="1349" w:type="dxa"/>
            <w:gridSpan w:val="2"/>
          </w:tcPr>
          <w:p w:rsidR="0035695D" w:rsidRDefault="00065E5A">
            <w:pPr>
              <w:spacing w:line="360" w:lineRule="auto"/>
              <w:ind w:right="84"/>
              <w:jc w:val="center"/>
              <w:rPr>
                <w:position w:val="-36"/>
                <w:sz w:val="24"/>
              </w:rPr>
            </w:pPr>
            <w:r>
              <w:rPr>
                <w:position w:val="-36"/>
                <w:sz w:val="24"/>
              </w:rPr>
              <w:t>项目类型</w:t>
            </w:r>
          </w:p>
        </w:tc>
        <w:tc>
          <w:tcPr>
            <w:tcW w:w="1472" w:type="dxa"/>
            <w:gridSpan w:val="2"/>
          </w:tcPr>
          <w:p w:rsidR="0035695D" w:rsidRDefault="00065E5A">
            <w:pPr>
              <w:spacing w:line="360" w:lineRule="auto"/>
              <w:ind w:right="84"/>
              <w:jc w:val="center"/>
              <w:rPr>
                <w:position w:val="-36"/>
                <w:sz w:val="24"/>
              </w:rPr>
            </w:pPr>
            <w:r>
              <w:rPr>
                <w:position w:val="-36"/>
                <w:sz w:val="24"/>
              </w:rPr>
              <w:t>备注</w:t>
            </w:r>
          </w:p>
        </w:tc>
      </w:tr>
      <w:tr w:rsidR="0035695D">
        <w:trPr>
          <w:cantSplit/>
          <w:trHeight w:val="1249"/>
          <w:jc w:val="center"/>
        </w:trPr>
        <w:tc>
          <w:tcPr>
            <w:tcW w:w="952" w:type="dxa"/>
            <w:tcBorders>
              <w:bottom w:val="single" w:sz="4" w:space="0" w:color="auto"/>
            </w:tcBorders>
          </w:tcPr>
          <w:p w:rsidR="0035695D" w:rsidRDefault="0035695D">
            <w:pPr>
              <w:spacing w:line="360" w:lineRule="auto"/>
              <w:ind w:right="84"/>
              <w:rPr>
                <w:position w:val="-36"/>
                <w:sz w:val="24"/>
              </w:rPr>
            </w:pPr>
          </w:p>
          <w:p w:rsidR="0035695D" w:rsidRDefault="0035695D">
            <w:pPr>
              <w:spacing w:line="360" w:lineRule="auto"/>
              <w:ind w:right="84"/>
              <w:rPr>
                <w:position w:val="-36"/>
                <w:sz w:val="24"/>
              </w:rPr>
            </w:pPr>
          </w:p>
          <w:p w:rsidR="0035695D" w:rsidRDefault="0035695D">
            <w:pPr>
              <w:spacing w:line="360" w:lineRule="auto"/>
              <w:ind w:right="84"/>
              <w:rPr>
                <w:position w:val="-36"/>
                <w:sz w:val="24"/>
              </w:rPr>
            </w:pPr>
          </w:p>
        </w:tc>
        <w:tc>
          <w:tcPr>
            <w:tcW w:w="1394" w:type="dxa"/>
            <w:gridSpan w:val="2"/>
            <w:tcBorders>
              <w:bottom w:val="single" w:sz="4" w:space="0" w:color="auto"/>
            </w:tcBorders>
          </w:tcPr>
          <w:p w:rsidR="0035695D" w:rsidRDefault="0035695D">
            <w:pPr>
              <w:spacing w:line="360" w:lineRule="auto"/>
              <w:ind w:right="84"/>
              <w:rPr>
                <w:position w:val="-36"/>
                <w:sz w:val="24"/>
              </w:rPr>
            </w:pPr>
          </w:p>
        </w:tc>
        <w:tc>
          <w:tcPr>
            <w:tcW w:w="2389" w:type="dxa"/>
            <w:gridSpan w:val="4"/>
            <w:tcBorders>
              <w:bottom w:val="single" w:sz="4" w:space="0" w:color="auto"/>
            </w:tcBorders>
          </w:tcPr>
          <w:p w:rsidR="0035695D" w:rsidRDefault="0035695D">
            <w:pPr>
              <w:spacing w:line="360" w:lineRule="auto"/>
              <w:ind w:right="84"/>
              <w:rPr>
                <w:position w:val="-36"/>
                <w:sz w:val="24"/>
              </w:rPr>
            </w:pPr>
          </w:p>
        </w:tc>
        <w:tc>
          <w:tcPr>
            <w:tcW w:w="1351" w:type="dxa"/>
            <w:tcBorders>
              <w:bottom w:val="single" w:sz="4" w:space="0" w:color="auto"/>
            </w:tcBorders>
          </w:tcPr>
          <w:p w:rsidR="0035695D" w:rsidRDefault="0035695D">
            <w:pPr>
              <w:spacing w:line="360" w:lineRule="auto"/>
              <w:ind w:right="84"/>
              <w:rPr>
                <w:position w:val="-36"/>
                <w:sz w:val="24"/>
              </w:rPr>
            </w:pPr>
          </w:p>
        </w:tc>
        <w:tc>
          <w:tcPr>
            <w:tcW w:w="1349" w:type="dxa"/>
            <w:gridSpan w:val="2"/>
            <w:tcBorders>
              <w:bottom w:val="single" w:sz="4" w:space="0" w:color="auto"/>
            </w:tcBorders>
          </w:tcPr>
          <w:p w:rsidR="0035695D" w:rsidRDefault="0035695D">
            <w:pPr>
              <w:spacing w:line="360" w:lineRule="auto"/>
              <w:ind w:right="84"/>
              <w:rPr>
                <w:position w:val="-36"/>
                <w:sz w:val="24"/>
              </w:rPr>
            </w:pPr>
          </w:p>
        </w:tc>
        <w:tc>
          <w:tcPr>
            <w:tcW w:w="1472" w:type="dxa"/>
            <w:gridSpan w:val="2"/>
            <w:tcBorders>
              <w:bottom w:val="single" w:sz="4" w:space="0" w:color="auto"/>
            </w:tcBorders>
          </w:tcPr>
          <w:p w:rsidR="0035695D" w:rsidRDefault="0035695D">
            <w:pPr>
              <w:spacing w:line="360" w:lineRule="auto"/>
              <w:ind w:right="84"/>
              <w:rPr>
                <w:position w:val="-36"/>
                <w:sz w:val="24"/>
              </w:rPr>
            </w:pPr>
          </w:p>
        </w:tc>
      </w:tr>
    </w:tbl>
    <w:p w:rsidR="0035695D" w:rsidRDefault="00065E5A" w:rsidP="00B201B8">
      <w:pPr>
        <w:spacing w:line="360" w:lineRule="auto"/>
        <w:ind w:right="84" w:firstLineChars="100" w:firstLine="223"/>
        <w:rPr>
          <w:sz w:val="24"/>
        </w:rPr>
      </w:pPr>
      <w:r>
        <w:rPr>
          <w:sz w:val="24"/>
        </w:rPr>
        <w:t>投标人名称：</w:t>
      </w:r>
    </w:p>
    <w:p w:rsidR="0035695D" w:rsidRDefault="0035695D" w:rsidP="00B201B8">
      <w:pPr>
        <w:spacing w:line="360" w:lineRule="auto"/>
        <w:ind w:right="84" w:firstLineChars="100" w:firstLine="223"/>
        <w:rPr>
          <w:sz w:val="24"/>
        </w:rPr>
      </w:pPr>
    </w:p>
    <w:p w:rsidR="0035695D" w:rsidRDefault="00065E5A" w:rsidP="00B201B8">
      <w:pPr>
        <w:spacing w:line="360" w:lineRule="auto"/>
        <w:ind w:right="84" w:firstLineChars="100" w:firstLine="223"/>
        <w:rPr>
          <w:position w:val="-40"/>
          <w:sz w:val="24"/>
        </w:rPr>
      </w:pPr>
      <w:r>
        <w:rPr>
          <w:sz w:val="24"/>
        </w:rPr>
        <w:t>日期：</w:t>
      </w:r>
    </w:p>
    <w:p w:rsidR="0035695D" w:rsidRDefault="00065E5A">
      <w:pPr>
        <w:widowControl/>
        <w:jc w:val="left"/>
        <w:rPr>
          <w:b/>
          <w:sz w:val="24"/>
          <w:szCs w:val="24"/>
        </w:rPr>
      </w:pPr>
      <w:r>
        <w:rPr>
          <w:b/>
          <w:sz w:val="24"/>
          <w:szCs w:val="24"/>
        </w:rPr>
        <w:br w:type="page"/>
      </w:r>
    </w:p>
    <w:p w:rsidR="0035695D" w:rsidRDefault="00065E5A">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2</w:t>
      </w:r>
      <w:r>
        <w:rPr>
          <w:b/>
          <w:sz w:val="24"/>
          <w:szCs w:val="24"/>
        </w:rPr>
        <w:t>-2</w:t>
      </w:r>
    </w:p>
    <w:p w:rsidR="0035695D" w:rsidRDefault="00065E5A">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35695D">
        <w:trPr>
          <w:jc w:val="center"/>
        </w:trPr>
        <w:tc>
          <w:tcPr>
            <w:tcW w:w="840" w:type="dxa"/>
            <w:vAlign w:val="center"/>
          </w:tcPr>
          <w:p w:rsidR="0035695D" w:rsidRDefault="00065E5A">
            <w:pPr>
              <w:spacing w:line="360" w:lineRule="auto"/>
              <w:ind w:right="84"/>
              <w:jc w:val="center"/>
              <w:rPr>
                <w:position w:val="-32"/>
                <w:sz w:val="24"/>
              </w:rPr>
            </w:pPr>
            <w:r>
              <w:rPr>
                <w:position w:val="-32"/>
                <w:sz w:val="24"/>
              </w:rPr>
              <w:t>序号</w:t>
            </w:r>
          </w:p>
        </w:tc>
        <w:tc>
          <w:tcPr>
            <w:tcW w:w="2520" w:type="dxa"/>
            <w:vAlign w:val="center"/>
          </w:tcPr>
          <w:p w:rsidR="0035695D" w:rsidRDefault="00065E5A">
            <w:pPr>
              <w:spacing w:line="360" w:lineRule="auto"/>
              <w:ind w:right="84"/>
              <w:jc w:val="center"/>
              <w:rPr>
                <w:position w:val="-32"/>
                <w:sz w:val="24"/>
              </w:rPr>
            </w:pPr>
            <w:r>
              <w:rPr>
                <w:position w:val="-32"/>
                <w:sz w:val="24"/>
              </w:rPr>
              <w:t>主要设备名称</w:t>
            </w:r>
          </w:p>
        </w:tc>
        <w:tc>
          <w:tcPr>
            <w:tcW w:w="1441" w:type="dxa"/>
            <w:vAlign w:val="center"/>
          </w:tcPr>
          <w:p w:rsidR="0035695D" w:rsidRDefault="00065E5A">
            <w:pPr>
              <w:spacing w:line="360" w:lineRule="auto"/>
              <w:ind w:right="84"/>
              <w:jc w:val="center"/>
              <w:rPr>
                <w:position w:val="-32"/>
                <w:sz w:val="24"/>
              </w:rPr>
            </w:pPr>
            <w:r>
              <w:rPr>
                <w:position w:val="-32"/>
                <w:sz w:val="24"/>
              </w:rPr>
              <w:t>规格型号</w:t>
            </w:r>
          </w:p>
        </w:tc>
        <w:tc>
          <w:tcPr>
            <w:tcW w:w="1439" w:type="dxa"/>
            <w:vAlign w:val="center"/>
          </w:tcPr>
          <w:p w:rsidR="0035695D" w:rsidRDefault="00065E5A">
            <w:pPr>
              <w:spacing w:line="360" w:lineRule="auto"/>
              <w:ind w:right="84"/>
              <w:jc w:val="center"/>
              <w:rPr>
                <w:position w:val="-32"/>
                <w:sz w:val="24"/>
              </w:rPr>
            </w:pPr>
            <w:r>
              <w:rPr>
                <w:position w:val="-32"/>
                <w:sz w:val="24"/>
              </w:rPr>
              <w:t>购入时间</w:t>
            </w:r>
          </w:p>
        </w:tc>
        <w:tc>
          <w:tcPr>
            <w:tcW w:w="900" w:type="dxa"/>
            <w:vAlign w:val="center"/>
          </w:tcPr>
          <w:p w:rsidR="0035695D" w:rsidRDefault="00065E5A">
            <w:pPr>
              <w:spacing w:line="360" w:lineRule="auto"/>
              <w:ind w:right="84"/>
              <w:jc w:val="center"/>
              <w:rPr>
                <w:position w:val="-32"/>
                <w:sz w:val="24"/>
              </w:rPr>
            </w:pPr>
            <w:r>
              <w:rPr>
                <w:position w:val="-32"/>
                <w:sz w:val="24"/>
              </w:rPr>
              <w:t>数量</w:t>
            </w:r>
          </w:p>
        </w:tc>
        <w:tc>
          <w:tcPr>
            <w:tcW w:w="1404" w:type="dxa"/>
            <w:vAlign w:val="center"/>
          </w:tcPr>
          <w:p w:rsidR="0035695D" w:rsidRDefault="00065E5A">
            <w:pPr>
              <w:spacing w:line="360" w:lineRule="auto"/>
              <w:ind w:right="84"/>
              <w:jc w:val="center"/>
              <w:rPr>
                <w:position w:val="-32"/>
                <w:sz w:val="24"/>
              </w:rPr>
            </w:pPr>
            <w:r>
              <w:rPr>
                <w:position w:val="-32"/>
                <w:sz w:val="24"/>
              </w:rPr>
              <w:t>备注</w:t>
            </w: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r w:rsidR="0035695D">
        <w:trPr>
          <w:jc w:val="center"/>
        </w:trPr>
        <w:tc>
          <w:tcPr>
            <w:tcW w:w="840" w:type="dxa"/>
          </w:tcPr>
          <w:p w:rsidR="0035695D" w:rsidRDefault="0035695D">
            <w:pPr>
              <w:spacing w:line="360" w:lineRule="auto"/>
              <w:ind w:right="84"/>
              <w:rPr>
                <w:position w:val="-40"/>
                <w:u w:val="single"/>
              </w:rPr>
            </w:pPr>
          </w:p>
        </w:tc>
        <w:tc>
          <w:tcPr>
            <w:tcW w:w="2520" w:type="dxa"/>
          </w:tcPr>
          <w:p w:rsidR="0035695D" w:rsidRDefault="0035695D">
            <w:pPr>
              <w:spacing w:line="360" w:lineRule="auto"/>
              <w:ind w:right="84"/>
              <w:rPr>
                <w:position w:val="-40"/>
                <w:u w:val="single"/>
              </w:rPr>
            </w:pPr>
          </w:p>
        </w:tc>
        <w:tc>
          <w:tcPr>
            <w:tcW w:w="1441" w:type="dxa"/>
          </w:tcPr>
          <w:p w:rsidR="0035695D" w:rsidRDefault="0035695D">
            <w:pPr>
              <w:spacing w:line="360" w:lineRule="auto"/>
              <w:ind w:right="84"/>
              <w:rPr>
                <w:position w:val="-40"/>
                <w:u w:val="single"/>
              </w:rPr>
            </w:pPr>
          </w:p>
        </w:tc>
        <w:tc>
          <w:tcPr>
            <w:tcW w:w="1439" w:type="dxa"/>
          </w:tcPr>
          <w:p w:rsidR="0035695D" w:rsidRDefault="0035695D">
            <w:pPr>
              <w:spacing w:line="360" w:lineRule="auto"/>
              <w:ind w:right="84"/>
              <w:rPr>
                <w:position w:val="-40"/>
                <w:u w:val="single"/>
              </w:rPr>
            </w:pPr>
          </w:p>
        </w:tc>
        <w:tc>
          <w:tcPr>
            <w:tcW w:w="900" w:type="dxa"/>
          </w:tcPr>
          <w:p w:rsidR="0035695D" w:rsidRDefault="0035695D">
            <w:pPr>
              <w:spacing w:line="360" w:lineRule="auto"/>
              <w:ind w:right="84"/>
              <w:rPr>
                <w:position w:val="-40"/>
                <w:u w:val="single"/>
              </w:rPr>
            </w:pPr>
          </w:p>
        </w:tc>
        <w:tc>
          <w:tcPr>
            <w:tcW w:w="1404" w:type="dxa"/>
          </w:tcPr>
          <w:p w:rsidR="0035695D" w:rsidRDefault="0035695D">
            <w:pPr>
              <w:spacing w:line="360" w:lineRule="auto"/>
              <w:ind w:right="84"/>
              <w:rPr>
                <w:position w:val="-40"/>
                <w:u w:val="single"/>
              </w:rPr>
            </w:pPr>
          </w:p>
        </w:tc>
      </w:tr>
    </w:tbl>
    <w:p w:rsidR="0035695D" w:rsidRDefault="00065E5A" w:rsidP="00B201B8">
      <w:pPr>
        <w:spacing w:line="360" w:lineRule="auto"/>
        <w:ind w:right="84" w:firstLineChars="100" w:firstLine="223"/>
        <w:rPr>
          <w:sz w:val="24"/>
        </w:rPr>
      </w:pPr>
      <w:r>
        <w:rPr>
          <w:sz w:val="24"/>
        </w:rPr>
        <w:t>投标人名称：</w:t>
      </w:r>
    </w:p>
    <w:p w:rsidR="0035695D" w:rsidRDefault="0035695D" w:rsidP="00B201B8">
      <w:pPr>
        <w:spacing w:line="360" w:lineRule="auto"/>
        <w:ind w:right="84" w:firstLineChars="100" w:firstLine="223"/>
        <w:rPr>
          <w:sz w:val="24"/>
        </w:rPr>
      </w:pPr>
    </w:p>
    <w:p w:rsidR="0035695D" w:rsidRDefault="00065E5A" w:rsidP="00B201B8">
      <w:pPr>
        <w:spacing w:line="360" w:lineRule="auto"/>
        <w:ind w:right="84" w:firstLineChars="100" w:firstLine="223"/>
        <w:rPr>
          <w:position w:val="-40"/>
          <w:sz w:val="24"/>
        </w:rPr>
      </w:pPr>
      <w:r>
        <w:rPr>
          <w:sz w:val="24"/>
        </w:rPr>
        <w:t>日期：</w:t>
      </w:r>
    </w:p>
    <w:p w:rsidR="0035695D" w:rsidRDefault="00065E5A">
      <w:pPr>
        <w:widowControl/>
        <w:jc w:val="left"/>
        <w:rPr>
          <w:b/>
          <w:sz w:val="24"/>
          <w:szCs w:val="24"/>
        </w:rPr>
      </w:pPr>
      <w:r>
        <w:rPr>
          <w:b/>
          <w:sz w:val="24"/>
          <w:szCs w:val="24"/>
        </w:rPr>
        <w:br w:type="page"/>
      </w:r>
    </w:p>
    <w:p w:rsidR="0035695D" w:rsidRDefault="00065E5A">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2</w:t>
      </w:r>
      <w:r>
        <w:rPr>
          <w:b/>
          <w:sz w:val="24"/>
          <w:szCs w:val="24"/>
        </w:rPr>
        <w:t>-3</w:t>
      </w:r>
    </w:p>
    <w:p w:rsidR="0035695D" w:rsidRDefault="00065E5A">
      <w:pPr>
        <w:tabs>
          <w:tab w:val="left" w:pos="240"/>
        </w:tabs>
        <w:jc w:val="center"/>
        <w:rPr>
          <w:b/>
          <w:sz w:val="24"/>
          <w:szCs w:val="24"/>
        </w:rPr>
      </w:pPr>
      <w:r>
        <w:rPr>
          <w:b/>
          <w:sz w:val="24"/>
          <w:szCs w:val="24"/>
        </w:rPr>
        <w:t>采购人须向供应商提供的条件</w:t>
      </w:r>
    </w:p>
    <w:p w:rsidR="0035695D" w:rsidRDefault="0035695D">
      <w:pPr>
        <w:tabs>
          <w:tab w:val="left" w:pos="240"/>
        </w:tabs>
      </w:pP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35695D" w:rsidTr="00664149">
        <w:trPr>
          <w:cantSplit/>
          <w:trHeight w:val="657"/>
          <w:jc w:val="center"/>
        </w:trPr>
        <w:tc>
          <w:tcPr>
            <w:tcW w:w="840" w:type="dxa"/>
            <w:tcBorders>
              <w:bottom w:val="single" w:sz="4" w:space="0" w:color="auto"/>
            </w:tcBorders>
          </w:tcPr>
          <w:p w:rsidR="0035695D" w:rsidRDefault="00065E5A">
            <w:pPr>
              <w:tabs>
                <w:tab w:val="left" w:pos="240"/>
              </w:tabs>
              <w:jc w:val="center"/>
              <w:rPr>
                <w:position w:val="-50"/>
                <w:sz w:val="24"/>
              </w:rPr>
            </w:pPr>
            <w:r>
              <w:rPr>
                <w:position w:val="-50"/>
                <w:sz w:val="24"/>
              </w:rPr>
              <w:t>序号</w:t>
            </w:r>
          </w:p>
        </w:tc>
        <w:tc>
          <w:tcPr>
            <w:tcW w:w="1890" w:type="dxa"/>
            <w:tcBorders>
              <w:bottom w:val="single" w:sz="4" w:space="0" w:color="auto"/>
            </w:tcBorders>
          </w:tcPr>
          <w:p w:rsidR="0035695D" w:rsidRDefault="00065E5A">
            <w:pPr>
              <w:tabs>
                <w:tab w:val="left" w:pos="240"/>
              </w:tabs>
              <w:jc w:val="center"/>
              <w:rPr>
                <w:position w:val="-32"/>
                <w:sz w:val="24"/>
              </w:rPr>
            </w:pPr>
            <w:r>
              <w:rPr>
                <w:position w:val="-32"/>
                <w:sz w:val="24"/>
              </w:rPr>
              <w:t>设施或设备</w:t>
            </w:r>
          </w:p>
          <w:p w:rsidR="0035695D" w:rsidRDefault="00065E5A">
            <w:pPr>
              <w:tabs>
                <w:tab w:val="left" w:pos="240"/>
              </w:tabs>
              <w:jc w:val="center"/>
              <w:rPr>
                <w:sz w:val="24"/>
              </w:rPr>
            </w:pPr>
            <w:r>
              <w:rPr>
                <w:position w:val="-32"/>
                <w:sz w:val="24"/>
              </w:rPr>
              <w:t>名称</w:t>
            </w:r>
          </w:p>
        </w:tc>
        <w:tc>
          <w:tcPr>
            <w:tcW w:w="975" w:type="dxa"/>
            <w:tcBorders>
              <w:bottom w:val="single" w:sz="4" w:space="0" w:color="auto"/>
            </w:tcBorders>
          </w:tcPr>
          <w:p w:rsidR="0035695D" w:rsidRDefault="00065E5A">
            <w:pPr>
              <w:tabs>
                <w:tab w:val="left" w:pos="240"/>
              </w:tabs>
              <w:jc w:val="center"/>
              <w:rPr>
                <w:position w:val="-50"/>
                <w:sz w:val="24"/>
              </w:rPr>
            </w:pPr>
            <w:r>
              <w:rPr>
                <w:position w:val="-50"/>
                <w:sz w:val="24"/>
              </w:rPr>
              <w:t>单位</w:t>
            </w:r>
          </w:p>
        </w:tc>
        <w:tc>
          <w:tcPr>
            <w:tcW w:w="996" w:type="dxa"/>
            <w:tcBorders>
              <w:bottom w:val="single" w:sz="4" w:space="0" w:color="auto"/>
            </w:tcBorders>
          </w:tcPr>
          <w:p w:rsidR="0035695D" w:rsidRDefault="00065E5A">
            <w:pPr>
              <w:tabs>
                <w:tab w:val="left" w:pos="240"/>
              </w:tabs>
              <w:jc w:val="center"/>
              <w:rPr>
                <w:position w:val="-50"/>
                <w:sz w:val="24"/>
              </w:rPr>
            </w:pPr>
            <w:r>
              <w:rPr>
                <w:position w:val="-50"/>
                <w:sz w:val="24"/>
              </w:rPr>
              <w:t>数量</w:t>
            </w:r>
          </w:p>
        </w:tc>
        <w:tc>
          <w:tcPr>
            <w:tcW w:w="1494" w:type="dxa"/>
            <w:tcBorders>
              <w:bottom w:val="single" w:sz="4" w:space="0" w:color="auto"/>
            </w:tcBorders>
          </w:tcPr>
          <w:p w:rsidR="0035695D" w:rsidRDefault="00065E5A">
            <w:pPr>
              <w:tabs>
                <w:tab w:val="left" w:pos="240"/>
              </w:tabs>
              <w:jc w:val="center"/>
              <w:rPr>
                <w:position w:val="-32"/>
                <w:sz w:val="24"/>
              </w:rPr>
            </w:pPr>
            <w:r>
              <w:rPr>
                <w:position w:val="-32"/>
                <w:sz w:val="24"/>
              </w:rPr>
              <w:t>是否有偿提供</w:t>
            </w:r>
          </w:p>
        </w:tc>
        <w:tc>
          <w:tcPr>
            <w:tcW w:w="2409" w:type="dxa"/>
            <w:tcBorders>
              <w:bottom w:val="single" w:sz="4" w:space="0" w:color="auto"/>
            </w:tcBorders>
          </w:tcPr>
          <w:p w:rsidR="0035695D" w:rsidRDefault="00065E5A">
            <w:pPr>
              <w:tabs>
                <w:tab w:val="left" w:pos="240"/>
              </w:tabs>
              <w:jc w:val="center"/>
              <w:rPr>
                <w:position w:val="-50"/>
                <w:sz w:val="24"/>
              </w:rPr>
            </w:pPr>
            <w:r>
              <w:rPr>
                <w:position w:val="-50"/>
                <w:sz w:val="24"/>
              </w:rPr>
              <w:t>如有偿提供的说明</w:t>
            </w:r>
          </w:p>
        </w:tc>
      </w:tr>
      <w:tr w:rsidR="00664149" w:rsidTr="00664149">
        <w:trPr>
          <w:cantSplit/>
          <w:trHeight w:val="2295"/>
          <w:jc w:val="center"/>
        </w:trPr>
        <w:tc>
          <w:tcPr>
            <w:tcW w:w="840" w:type="dxa"/>
          </w:tcPr>
          <w:p w:rsidR="00664149" w:rsidRDefault="00664149" w:rsidP="00590DAE">
            <w:pPr>
              <w:tabs>
                <w:tab w:val="left" w:pos="240"/>
              </w:tabs>
            </w:pPr>
            <w:r>
              <w:rPr>
                <w:rFonts w:hint="eastAsia"/>
              </w:rPr>
              <w:t>1</w:t>
            </w:r>
          </w:p>
          <w:p w:rsidR="00664149" w:rsidRDefault="00664149" w:rsidP="00590DAE">
            <w:pPr>
              <w:tabs>
                <w:tab w:val="left" w:pos="240"/>
              </w:tabs>
            </w:pPr>
            <w:r>
              <w:rPr>
                <w:rFonts w:hint="eastAsia"/>
              </w:rPr>
              <w:t>2</w:t>
            </w:r>
          </w:p>
          <w:p w:rsidR="00664149" w:rsidRDefault="00664149" w:rsidP="00590DAE">
            <w:pPr>
              <w:tabs>
                <w:tab w:val="left" w:pos="240"/>
              </w:tabs>
            </w:pPr>
            <w:r>
              <w:rPr>
                <w:rFonts w:hint="eastAsia"/>
              </w:rPr>
              <w:t>3</w:t>
            </w:r>
          </w:p>
          <w:p w:rsidR="00664149" w:rsidRDefault="00664149" w:rsidP="00590DAE">
            <w:pPr>
              <w:tabs>
                <w:tab w:val="left" w:pos="240"/>
              </w:tabs>
            </w:pPr>
            <w:r>
              <w:rPr>
                <w:rFonts w:hint="eastAsia"/>
              </w:rPr>
              <w:t>4</w:t>
            </w:r>
          </w:p>
          <w:p w:rsidR="00664149" w:rsidRDefault="00664149" w:rsidP="00590DAE">
            <w:pPr>
              <w:tabs>
                <w:tab w:val="left" w:pos="240"/>
              </w:tabs>
            </w:pPr>
            <w:r>
              <w:rPr>
                <w:rFonts w:hint="eastAsia"/>
              </w:rPr>
              <w:t>5</w:t>
            </w:r>
          </w:p>
          <w:p w:rsidR="00664149" w:rsidRDefault="00664149" w:rsidP="00590DAE">
            <w:pPr>
              <w:tabs>
                <w:tab w:val="left" w:pos="240"/>
              </w:tabs>
            </w:pPr>
            <w:r>
              <w:rPr>
                <w:rFonts w:hint="eastAsia"/>
              </w:rPr>
              <w:t>6</w:t>
            </w:r>
          </w:p>
          <w:p w:rsidR="00664149" w:rsidRDefault="00664149" w:rsidP="00590DAE">
            <w:pPr>
              <w:tabs>
                <w:tab w:val="left" w:pos="240"/>
              </w:tabs>
            </w:pPr>
            <w:r>
              <w:rPr>
                <w:rFonts w:hint="eastAsia"/>
              </w:rPr>
              <w:t>7</w:t>
            </w:r>
          </w:p>
          <w:p w:rsidR="00664149" w:rsidRDefault="00664149" w:rsidP="00590DAE">
            <w:pPr>
              <w:tabs>
                <w:tab w:val="left" w:pos="240"/>
              </w:tabs>
            </w:pPr>
            <w:r>
              <w:rPr>
                <w:rFonts w:hint="eastAsia"/>
              </w:rPr>
              <w:t>8</w:t>
            </w:r>
          </w:p>
          <w:p w:rsidR="00664149" w:rsidRDefault="00664149" w:rsidP="00590DAE">
            <w:pPr>
              <w:tabs>
                <w:tab w:val="left" w:pos="240"/>
              </w:tabs>
            </w:pPr>
            <w:r>
              <w:rPr>
                <w:rFonts w:hint="eastAsia"/>
              </w:rPr>
              <w:t>9</w:t>
            </w:r>
          </w:p>
          <w:p w:rsidR="00664149" w:rsidRDefault="00664149" w:rsidP="00590DAE">
            <w:pPr>
              <w:tabs>
                <w:tab w:val="left" w:pos="240"/>
              </w:tabs>
            </w:pPr>
            <w:r>
              <w:rPr>
                <w:rFonts w:hint="eastAsia"/>
              </w:rPr>
              <w:t>10</w:t>
            </w:r>
          </w:p>
          <w:p w:rsidR="00664149" w:rsidRDefault="00664149" w:rsidP="00590DAE">
            <w:pPr>
              <w:tabs>
                <w:tab w:val="left" w:pos="240"/>
              </w:tabs>
            </w:pPr>
            <w:r>
              <w:rPr>
                <w:rFonts w:hint="eastAsia"/>
              </w:rPr>
              <w:t>11</w:t>
            </w:r>
          </w:p>
          <w:p w:rsidR="00664149" w:rsidRDefault="00664149" w:rsidP="00590DAE">
            <w:pPr>
              <w:tabs>
                <w:tab w:val="left" w:pos="240"/>
              </w:tabs>
            </w:pPr>
            <w:r>
              <w:rPr>
                <w:rFonts w:hint="eastAsia"/>
              </w:rPr>
              <w:t>12</w:t>
            </w:r>
          </w:p>
          <w:p w:rsidR="00664149" w:rsidRDefault="00664149" w:rsidP="00590DAE">
            <w:pPr>
              <w:tabs>
                <w:tab w:val="left" w:pos="240"/>
              </w:tabs>
            </w:pPr>
            <w:r>
              <w:rPr>
                <w:rFonts w:hint="eastAsia"/>
              </w:rPr>
              <w:t>13</w:t>
            </w:r>
          </w:p>
          <w:p w:rsidR="00664149" w:rsidRDefault="00664149" w:rsidP="00590DAE">
            <w:pPr>
              <w:tabs>
                <w:tab w:val="left" w:pos="240"/>
              </w:tabs>
            </w:pPr>
            <w:r>
              <w:rPr>
                <w:rFonts w:hint="eastAsia"/>
              </w:rPr>
              <w:t>14</w:t>
            </w:r>
          </w:p>
          <w:p w:rsidR="00664149" w:rsidRDefault="00664149" w:rsidP="00590DAE">
            <w:pPr>
              <w:tabs>
                <w:tab w:val="left" w:pos="240"/>
              </w:tabs>
            </w:pPr>
            <w:r>
              <w:rPr>
                <w:rFonts w:hint="eastAsia"/>
              </w:rPr>
              <w:t>15</w:t>
            </w: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tc>
        <w:tc>
          <w:tcPr>
            <w:tcW w:w="1890" w:type="dxa"/>
          </w:tcPr>
          <w:p w:rsidR="00664149" w:rsidRDefault="00664149" w:rsidP="00590DAE">
            <w:pPr>
              <w:tabs>
                <w:tab w:val="left" w:pos="240"/>
              </w:tabs>
            </w:pPr>
            <w:r>
              <w:rPr>
                <w:rFonts w:hint="eastAsia"/>
              </w:rPr>
              <w:t>安检机</w:t>
            </w:r>
          </w:p>
          <w:p w:rsidR="00664149" w:rsidRDefault="00664149" w:rsidP="00590DAE">
            <w:pPr>
              <w:tabs>
                <w:tab w:val="left" w:pos="240"/>
              </w:tabs>
            </w:pPr>
            <w:r>
              <w:rPr>
                <w:rFonts w:hint="eastAsia"/>
              </w:rPr>
              <w:t>安检门</w:t>
            </w:r>
          </w:p>
          <w:p w:rsidR="00664149" w:rsidRDefault="00664149" w:rsidP="00590DAE">
            <w:pPr>
              <w:tabs>
                <w:tab w:val="left" w:pos="240"/>
              </w:tabs>
            </w:pPr>
            <w:r>
              <w:rPr>
                <w:rFonts w:hint="eastAsia"/>
              </w:rPr>
              <w:t>电磁抛网枪</w:t>
            </w:r>
          </w:p>
          <w:p w:rsidR="00664149" w:rsidRDefault="00664149" w:rsidP="00590DAE">
            <w:pPr>
              <w:tabs>
                <w:tab w:val="left" w:pos="240"/>
              </w:tabs>
            </w:pPr>
            <w:r>
              <w:rPr>
                <w:rFonts w:hint="eastAsia"/>
              </w:rPr>
              <w:t>安检棒</w:t>
            </w:r>
          </w:p>
          <w:p w:rsidR="00664149" w:rsidRDefault="00664149" w:rsidP="00590DAE">
            <w:pPr>
              <w:tabs>
                <w:tab w:val="left" w:pos="240"/>
              </w:tabs>
            </w:pPr>
            <w:r>
              <w:rPr>
                <w:rFonts w:hint="eastAsia"/>
              </w:rPr>
              <w:t>钢叉</w:t>
            </w:r>
          </w:p>
          <w:p w:rsidR="00664149" w:rsidRDefault="00664149" w:rsidP="00590DAE">
            <w:pPr>
              <w:tabs>
                <w:tab w:val="left" w:pos="240"/>
              </w:tabs>
            </w:pPr>
            <w:r>
              <w:rPr>
                <w:rFonts w:hint="eastAsia"/>
              </w:rPr>
              <w:t>防爆</w:t>
            </w:r>
            <w:proofErr w:type="gramStart"/>
            <w:r>
              <w:rPr>
                <w:rFonts w:hint="eastAsia"/>
              </w:rPr>
              <w:t>毯</w:t>
            </w:r>
            <w:proofErr w:type="gramEnd"/>
          </w:p>
          <w:p w:rsidR="00664149" w:rsidRDefault="00664149" w:rsidP="00590DAE">
            <w:pPr>
              <w:tabs>
                <w:tab w:val="left" w:pos="240"/>
              </w:tabs>
            </w:pPr>
            <w:r>
              <w:rPr>
                <w:rFonts w:hint="eastAsia"/>
              </w:rPr>
              <w:t>钢盔</w:t>
            </w:r>
          </w:p>
          <w:p w:rsidR="00664149" w:rsidRDefault="00664149" w:rsidP="00590DAE">
            <w:pPr>
              <w:tabs>
                <w:tab w:val="left" w:pos="240"/>
              </w:tabs>
            </w:pPr>
            <w:r>
              <w:rPr>
                <w:rFonts w:hint="eastAsia"/>
              </w:rPr>
              <w:t>盾牌</w:t>
            </w:r>
          </w:p>
          <w:p w:rsidR="00664149" w:rsidRDefault="00664149" w:rsidP="00590DAE">
            <w:pPr>
              <w:tabs>
                <w:tab w:val="left" w:pos="240"/>
              </w:tabs>
            </w:pPr>
            <w:r>
              <w:rPr>
                <w:rFonts w:hint="eastAsia"/>
              </w:rPr>
              <w:t>防刺手套</w:t>
            </w:r>
          </w:p>
          <w:p w:rsidR="00664149" w:rsidRDefault="00664149" w:rsidP="00590DAE">
            <w:pPr>
              <w:tabs>
                <w:tab w:val="left" w:pos="240"/>
              </w:tabs>
            </w:pPr>
            <w:r>
              <w:rPr>
                <w:rFonts w:hint="eastAsia"/>
              </w:rPr>
              <w:t>强光手电</w:t>
            </w:r>
          </w:p>
          <w:p w:rsidR="00664149" w:rsidRDefault="00664149" w:rsidP="00590DAE">
            <w:pPr>
              <w:tabs>
                <w:tab w:val="left" w:pos="240"/>
              </w:tabs>
            </w:pPr>
            <w:r>
              <w:rPr>
                <w:rFonts w:hint="eastAsia"/>
              </w:rPr>
              <w:t>橡胶棒（大）</w:t>
            </w:r>
          </w:p>
          <w:p w:rsidR="00664149" w:rsidRDefault="00664149" w:rsidP="00590DAE">
            <w:pPr>
              <w:tabs>
                <w:tab w:val="left" w:pos="240"/>
              </w:tabs>
            </w:pPr>
            <w:r>
              <w:rPr>
                <w:rFonts w:hint="eastAsia"/>
              </w:rPr>
              <w:t>橡胶棒（小）</w:t>
            </w:r>
          </w:p>
          <w:p w:rsidR="00664149" w:rsidRDefault="00664149" w:rsidP="00590DAE">
            <w:pPr>
              <w:tabs>
                <w:tab w:val="left" w:pos="240"/>
              </w:tabs>
            </w:pPr>
            <w:r>
              <w:rPr>
                <w:rFonts w:hint="eastAsia"/>
              </w:rPr>
              <w:t>防刺背心</w:t>
            </w:r>
          </w:p>
          <w:p w:rsidR="00664149" w:rsidRDefault="00664149" w:rsidP="00590DAE">
            <w:pPr>
              <w:tabs>
                <w:tab w:val="left" w:pos="240"/>
              </w:tabs>
            </w:pPr>
            <w:proofErr w:type="gramStart"/>
            <w:r>
              <w:rPr>
                <w:rFonts w:hint="eastAsia"/>
              </w:rPr>
              <w:t>锁脚器</w:t>
            </w:r>
            <w:proofErr w:type="gramEnd"/>
          </w:p>
          <w:p w:rsidR="00664149" w:rsidRDefault="00664149" w:rsidP="00590DAE">
            <w:pPr>
              <w:tabs>
                <w:tab w:val="left" w:pos="240"/>
              </w:tabs>
            </w:pPr>
            <w:r>
              <w:rPr>
                <w:rFonts w:hint="eastAsia"/>
              </w:rPr>
              <w:t>办公用房</w:t>
            </w:r>
          </w:p>
        </w:tc>
        <w:tc>
          <w:tcPr>
            <w:tcW w:w="975" w:type="dxa"/>
          </w:tcPr>
          <w:p w:rsidR="00664149" w:rsidRDefault="00664149" w:rsidP="00590DAE">
            <w:pPr>
              <w:tabs>
                <w:tab w:val="left" w:pos="240"/>
              </w:tabs>
            </w:pPr>
            <w:r>
              <w:rPr>
                <w:rFonts w:hint="eastAsia"/>
              </w:rPr>
              <w:t>台</w:t>
            </w:r>
          </w:p>
          <w:p w:rsidR="00664149" w:rsidRDefault="00664149" w:rsidP="00590DAE">
            <w:pPr>
              <w:tabs>
                <w:tab w:val="left" w:pos="240"/>
              </w:tabs>
            </w:pPr>
            <w:r>
              <w:rPr>
                <w:rFonts w:hint="eastAsia"/>
              </w:rPr>
              <w:t>个</w:t>
            </w:r>
          </w:p>
          <w:p w:rsidR="00664149" w:rsidRDefault="00664149" w:rsidP="00590DAE">
            <w:pPr>
              <w:tabs>
                <w:tab w:val="left" w:pos="240"/>
              </w:tabs>
            </w:pPr>
            <w:r>
              <w:rPr>
                <w:rFonts w:hint="eastAsia"/>
              </w:rPr>
              <w:t>把</w:t>
            </w:r>
          </w:p>
          <w:p w:rsidR="00664149" w:rsidRDefault="00664149" w:rsidP="00590DAE">
            <w:pPr>
              <w:tabs>
                <w:tab w:val="left" w:pos="240"/>
              </w:tabs>
            </w:pPr>
            <w:r>
              <w:rPr>
                <w:rFonts w:hint="eastAsia"/>
              </w:rPr>
              <w:t>把</w:t>
            </w:r>
          </w:p>
          <w:p w:rsidR="00664149" w:rsidRDefault="00664149" w:rsidP="00590DAE">
            <w:pPr>
              <w:tabs>
                <w:tab w:val="left" w:pos="240"/>
              </w:tabs>
            </w:pPr>
            <w:r>
              <w:rPr>
                <w:rFonts w:hint="eastAsia"/>
              </w:rPr>
              <w:t>把</w:t>
            </w:r>
          </w:p>
          <w:p w:rsidR="00664149" w:rsidRDefault="00664149" w:rsidP="00590DAE">
            <w:pPr>
              <w:tabs>
                <w:tab w:val="left" w:pos="240"/>
              </w:tabs>
            </w:pPr>
            <w:r>
              <w:rPr>
                <w:rFonts w:hint="eastAsia"/>
              </w:rPr>
              <w:t>个</w:t>
            </w:r>
          </w:p>
          <w:p w:rsidR="00664149" w:rsidRDefault="00664149" w:rsidP="00590DAE">
            <w:pPr>
              <w:tabs>
                <w:tab w:val="left" w:pos="240"/>
              </w:tabs>
            </w:pPr>
            <w:r>
              <w:rPr>
                <w:rFonts w:hint="eastAsia"/>
              </w:rPr>
              <w:t>个</w:t>
            </w:r>
          </w:p>
          <w:p w:rsidR="00664149" w:rsidRDefault="00664149" w:rsidP="00590DAE">
            <w:pPr>
              <w:tabs>
                <w:tab w:val="left" w:pos="240"/>
              </w:tabs>
            </w:pPr>
            <w:r>
              <w:rPr>
                <w:rFonts w:hint="eastAsia"/>
              </w:rPr>
              <w:t>个</w:t>
            </w:r>
          </w:p>
          <w:p w:rsidR="00664149" w:rsidRDefault="00664149" w:rsidP="00590DAE">
            <w:pPr>
              <w:tabs>
                <w:tab w:val="left" w:pos="240"/>
              </w:tabs>
            </w:pPr>
            <w:r>
              <w:rPr>
                <w:rFonts w:hint="eastAsia"/>
              </w:rPr>
              <w:t>套</w:t>
            </w:r>
          </w:p>
          <w:p w:rsidR="00664149" w:rsidRDefault="00664149" w:rsidP="00590DAE">
            <w:pPr>
              <w:tabs>
                <w:tab w:val="left" w:pos="240"/>
              </w:tabs>
            </w:pPr>
            <w:r>
              <w:rPr>
                <w:rFonts w:hint="eastAsia"/>
              </w:rPr>
              <w:t>把</w:t>
            </w:r>
          </w:p>
          <w:p w:rsidR="00664149" w:rsidRDefault="00664149" w:rsidP="00590DAE">
            <w:pPr>
              <w:tabs>
                <w:tab w:val="left" w:pos="240"/>
              </w:tabs>
            </w:pPr>
            <w:r>
              <w:rPr>
                <w:rFonts w:hint="eastAsia"/>
              </w:rPr>
              <w:t>个</w:t>
            </w:r>
          </w:p>
          <w:p w:rsidR="00664149" w:rsidRDefault="00664149" w:rsidP="00590DAE">
            <w:pPr>
              <w:tabs>
                <w:tab w:val="left" w:pos="240"/>
              </w:tabs>
            </w:pPr>
            <w:r>
              <w:rPr>
                <w:rFonts w:hint="eastAsia"/>
              </w:rPr>
              <w:t>个</w:t>
            </w:r>
          </w:p>
          <w:p w:rsidR="00664149" w:rsidRDefault="00664149" w:rsidP="00590DAE">
            <w:pPr>
              <w:tabs>
                <w:tab w:val="left" w:pos="240"/>
              </w:tabs>
            </w:pPr>
            <w:r>
              <w:rPr>
                <w:rFonts w:hint="eastAsia"/>
              </w:rPr>
              <w:t>件</w:t>
            </w:r>
          </w:p>
          <w:p w:rsidR="00664149" w:rsidRDefault="00664149" w:rsidP="00590DAE">
            <w:pPr>
              <w:tabs>
                <w:tab w:val="left" w:pos="240"/>
              </w:tabs>
            </w:pPr>
            <w:r>
              <w:rPr>
                <w:rFonts w:hint="eastAsia"/>
              </w:rPr>
              <w:t>个</w:t>
            </w:r>
          </w:p>
          <w:p w:rsidR="00664149" w:rsidRDefault="00664149" w:rsidP="00590DAE">
            <w:pPr>
              <w:tabs>
                <w:tab w:val="left" w:pos="240"/>
              </w:tabs>
            </w:pPr>
            <w:r>
              <w:rPr>
                <w:rFonts w:hint="eastAsia"/>
              </w:rPr>
              <w:t>间</w:t>
            </w:r>
          </w:p>
        </w:tc>
        <w:tc>
          <w:tcPr>
            <w:tcW w:w="996" w:type="dxa"/>
          </w:tcPr>
          <w:p w:rsidR="00664149" w:rsidRDefault="00664149" w:rsidP="00590DAE">
            <w:pPr>
              <w:tabs>
                <w:tab w:val="left" w:pos="240"/>
              </w:tabs>
            </w:pPr>
            <w:r>
              <w:rPr>
                <w:rFonts w:hint="eastAsia"/>
              </w:rPr>
              <w:t>2</w:t>
            </w:r>
          </w:p>
          <w:p w:rsidR="00664149" w:rsidRDefault="00664149" w:rsidP="00590DAE">
            <w:pPr>
              <w:tabs>
                <w:tab w:val="left" w:pos="240"/>
              </w:tabs>
            </w:pPr>
            <w:r>
              <w:rPr>
                <w:rFonts w:hint="eastAsia"/>
              </w:rPr>
              <w:t>2</w:t>
            </w:r>
          </w:p>
          <w:p w:rsidR="00664149" w:rsidRDefault="00664149" w:rsidP="00590DAE">
            <w:pPr>
              <w:tabs>
                <w:tab w:val="left" w:pos="240"/>
              </w:tabs>
            </w:pPr>
            <w:r>
              <w:rPr>
                <w:rFonts w:hint="eastAsia"/>
              </w:rPr>
              <w:t>2</w:t>
            </w:r>
          </w:p>
          <w:p w:rsidR="00664149" w:rsidRDefault="00664149" w:rsidP="00590DAE">
            <w:pPr>
              <w:tabs>
                <w:tab w:val="left" w:pos="240"/>
              </w:tabs>
            </w:pPr>
            <w:r>
              <w:rPr>
                <w:rFonts w:hint="eastAsia"/>
              </w:rPr>
              <w:t>6</w:t>
            </w:r>
          </w:p>
          <w:p w:rsidR="00664149" w:rsidRDefault="00664149" w:rsidP="00590DAE">
            <w:pPr>
              <w:tabs>
                <w:tab w:val="left" w:pos="240"/>
              </w:tabs>
            </w:pPr>
            <w:r>
              <w:rPr>
                <w:rFonts w:hint="eastAsia"/>
              </w:rPr>
              <w:t>8</w:t>
            </w:r>
          </w:p>
          <w:p w:rsidR="00664149" w:rsidRDefault="00664149" w:rsidP="00590DAE">
            <w:pPr>
              <w:tabs>
                <w:tab w:val="left" w:pos="240"/>
              </w:tabs>
            </w:pPr>
            <w:r>
              <w:rPr>
                <w:rFonts w:hint="eastAsia"/>
              </w:rPr>
              <w:t>2</w:t>
            </w:r>
          </w:p>
          <w:p w:rsidR="00664149" w:rsidRDefault="00664149" w:rsidP="00590DAE">
            <w:pPr>
              <w:tabs>
                <w:tab w:val="left" w:pos="240"/>
              </w:tabs>
            </w:pPr>
            <w:r>
              <w:rPr>
                <w:rFonts w:hint="eastAsia"/>
              </w:rPr>
              <w:t>12</w:t>
            </w:r>
          </w:p>
          <w:p w:rsidR="00664149" w:rsidRDefault="00664149" w:rsidP="00590DAE">
            <w:pPr>
              <w:tabs>
                <w:tab w:val="left" w:pos="240"/>
              </w:tabs>
            </w:pPr>
            <w:r>
              <w:rPr>
                <w:rFonts w:hint="eastAsia"/>
              </w:rPr>
              <w:t>8</w:t>
            </w:r>
          </w:p>
          <w:p w:rsidR="00664149" w:rsidRDefault="00664149" w:rsidP="00590DAE">
            <w:pPr>
              <w:tabs>
                <w:tab w:val="left" w:pos="240"/>
              </w:tabs>
            </w:pPr>
            <w:r>
              <w:rPr>
                <w:rFonts w:hint="eastAsia"/>
              </w:rPr>
              <w:t>6</w:t>
            </w:r>
          </w:p>
          <w:p w:rsidR="00664149" w:rsidRDefault="00664149" w:rsidP="00590DAE">
            <w:pPr>
              <w:tabs>
                <w:tab w:val="left" w:pos="240"/>
              </w:tabs>
            </w:pPr>
            <w:r>
              <w:rPr>
                <w:rFonts w:hint="eastAsia"/>
              </w:rPr>
              <w:t>3</w:t>
            </w:r>
          </w:p>
          <w:p w:rsidR="00664149" w:rsidRDefault="00664149" w:rsidP="00590DAE">
            <w:pPr>
              <w:tabs>
                <w:tab w:val="left" w:pos="240"/>
              </w:tabs>
            </w:pPr>
            <w:r>
              <w:rPr>
                <w:rFonts w:hint="eastAsia"/>
              </w:rPr>
              <w:t>8</w:t>
            </w:r>
          </w:p>
          <w:p w:rsidR="00664149" w:rsidRDefault="00664149" w:rsidP="00590DAE">
            <w:pPr>
              <w:tabs>
                <w:tab w:val="left" w:pos="240"/>
              </w:tabs>
            </w:pPr>
            <w:r>
              <w:rPr>
                <w:rFonts w:hint="eastAsia"/>
              </w:rPr>
              <w:t>20</w:t>
            </w:r>
          </w:p>
          <w:p w:rsidR="00664149" w:rsidRDefault="00664149" w:rsidP="00590DAE">
            <w:pPr>
              <w:tabs>
                <w:tab w:val="left" w:pos="240"/>
              </w:tabs>
            </w:pPr>
            <w:r>
              <w:rPr>
                <w:rFonts w:hint="eastAsia"/>
              </w:rPr>
              <w:t>8</w:t>
            </w:r>
          </w:p>
          <w:p w:rsidR="00664149" w:rsidRDefault="00664149" w:rsidP="00590DAE">
            <w:pPr>
              <w:tabs>
                <w:tab w:val="left" w:pos="240"/>
              </w:tabs>
            </w:pPr>
            <w:r>
              <w:rPr>
                <w:rFonts w:hint="eastAsia"/>
              </w:rPr>
              <w:t>1</w:t>
            </w:r>
          </w:p>
          <w:p w:rsidR="00664149" w:rsidRDefault="00664149" w:rsidP="00590DAE">
            <w:pPr>
              <w:tabs>
                <w:tab w:val="left" w:pos="240"/>
              </w:tabs>
            </w:pPr>
            <w:r>
              <w:rPr>
                <w:rFonts w:hint="eastAsia"/>
              </w:rPr>
              <w:t>2</w:t>
            </w:r>
          </w:p>
        </w:tc>
        <w:tc>
          <w:tcPr>
            <w:tcW w:w="1494" w:type="dxa"/>
          </w:tcPr>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p w:rsidR="00664149" w:rsidRDefault="00664149" w:rsidP="00590DAE">
            <w:pPr>
              <w:tabs>
                <w:tab w:val="left" w:pos="240"/>
              </w:tabs>
            </w:pPr>
            <w:r>
              <w:rPr>
                <w:rFonts w:hint="eastAsia"/>
              </w:rPr>
              <w:t>免费提供</w:t>
            </w:r>
          </w:p>
        </w:tc>
        <w:tc>
          <w:tcPr>
            <w:tcW w:w="2409" w:type="dxa"/>
          </w:tcPr>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p w:rsidR="00664149" w:rsidRDefault="00664149" w:rsidP="00590DAE">
            <w:pPr>
              <w:tabs>
                <w:tab w:val="left" w:pos="240"/>
              </w:tabs>
            </w:pPr>
          </w:p>
        </w:tc>
      </w:tr>
      <w:tr w:rsidR="0035695D" w:rsidTr="00664149">
        <w:trPr>
          <w:cantSplit/>
          <w:trHeight w:val="705"/>
          <w:jc w:val="center"/>
        </w:trPr>
        <w:tc>
          <w:tcPr>
            <w:tcW w:w="8604" w:type="dxa"/>
            <w:gridSpan w:val="6"/>
          </w:tcPr>
          <w:p w:rsidR="0035695D" w:rsidRDefault="00065E5A" w:rsidP="0037232D">
            <w:pPr>
              <w:pStyle w:val="21"/>
            </w:pPr>
            <w:r>
              <w:t>备注：凡需采购人提供的设备、房屋、通讯及其他办公设施，应注明免费提供或不免费提供，如有偿提供，采购人承担多少，供应商承担多少，本表应详细列清。</w:t>
            </w:r>
          </w:p>
        </w:tc>
      </w:tr>
    </w:tbl>
    <w:p w:rsidR="0035695D" w:rsidRDefault="0035695D">
      <w:pPr>
        <w:tabs>
          <w:tab w:val="left" w:pos="240"/>
          <w:tab w:val="left" w:pos="7665"/>
        </w:tabs>
      </w:pPr>
    </w:p>
    <w:p w:rsidR="0035695D" w:rsidRDefault="00065E5A" w:rsidP="00B201B8">
      <w:pPr>
        <w:spacing w:line="360" w:lineRule="auto"/>
        <w:ind w:right="84" w:firstLineChars="100" w:firstLine="223"/>
        <w:rPr>
          <w:sz w:val="24"/>
        </w:rPr>
      </w:pPr>
      <w:r>
        <w:rPr>
          <w:sz w:val="24"/>
        </w:rPr>
        <w:t>投标人名称：</w:t>
      </w:r>
    </w:p>
    <w:p w:rsidR="0035695D" w:rsidRDefault="0035695D" w:rsidP="00B201B8">
      <w:pPr>
        <w:spacing w:line="360" w:lineRule="auto"/>
        <w:ind w:right="84" w:firstLineChars="100" w:firstLine="223"/>
        <w:rPr>
          <w:sz w:val="24"/>
        </w:rPr>
      </w:pPr>
    </w:p>
    <w:p w:rsidR="0035695D" w:rsidRDefault="00065E5A" w:rsidP="00B201B8">
      <w:pPr>
        <w:spacing w:line="360" w:lineRule="auto"/>
        <w:ind w:right="84" w:firstLineChars="100" w:firstLine="223"/>
        <w:rPr>
          <w:position w:val="-40"/>
          <w:sz w:val="24"/>
        </w:rPr>
      </w:pPr>
      <w:r>
        <w:rPr>
          <w:sz w:val="24"/>
        </w:rPr>
        <w:t>日期：</w:t>
      </w:r>
    </w:p>
    <w:p w:rsidR="0035695D" w:rsidRDefault="00065E5A">
      <w:pPr>
        <w:widowControl/>
        <w:jc w:val="left"/>
        <w:rPr>
          <w:b/>
          <w:sz w:val="24"/>
        </w:rPr>
      </w:pPr>
      <w:r>
        <w:rPr>
          <w:b/>
          <w:sz w:val="24"/>
        </w:rPr>
        <w:br w:type="page"/>
      </w:r>
    </w:p>
    <w:p w:rsidR="0035695D" w:rsidRDefault="00065E5A">
      <w:pPr>
        <w:tabs>
          <w:tab w:val="left" w:pos="360"/>
        </w:tabs>
        <w:spacing w:line="360" w:lineRule="auto"/>
        <w:ind w:firstLineChars="200" w:firstLine="448"/>
        <w:rPr>
          <w:b/>
          <w:sz w:val="24"/>
        </w:rPr>
      </w:pPr>
      <w:r>
        <w:rPr>
          <w:b/>
          <w:sz w:val="24"/>
        </w:rPr>
        <w:lastRenderedPageBreak/>
        <w:t>附件</w:t>
      </w:r>
      <w:r>
        <w:rPr>
          <w:b/>
          <w:sz w:val="24"/>
        </w:rPr>
        <w:t>1</w:t>
      </w:r>
      <w:r>
        <w:rPr>
          <w:rFonts w:hint="eastAsia"/>
          <w:b/>
          <w:sz w:val="24"/>
        </w:rPr>
        <w:t>3</w:t>
      </w:r>
    </w:p>
    <w:p w:rsidR="0035695D" w:rsidRDefault="0035695D">
      <w:pPr>
        <w:tabs>
          <w:tab w:val="left" w:pos="360"/>
        </w:tabs>
        <w:spacing w:line="360" w:lineRule="auto"/>
        <w:ind w:firstLineChars="200" w:firstLine="448"/>
        <w:rPr>
          <w:b/>
          <w:sz w:val="24"/>
        </w:rPr>
      </w:pPr>
    </w:p>
    <w:p w:rsidR="0035695D" w:rsidRDefault="00065E5A">
      <w:pPr>
        <w:tabs>
          <w:tab w:val="left" w:pos="360"/>
        </w:tabs>
        <w:spacing w:line="360" w:lineRule="auto"/>
        <w:jc w:val="center"/>
        <w:rPr>
          <w:b/>
          <w:bCs/>
          <w:sz w:val="24"/>
        </w:rPr>
      </w:pPr>
      <w:r>
        <w:rPr>
          <w:rFonts w:hint="eastAsia"/>
          <w:b/>
          <w:bCs/>
          <w:sz w:val="24"/>
        </w:rPr>
        <w:t>书面</w:t>
      </w:r>
      <w:r>
        <w:rPr>
          <w:b/>
          <w:bCs/>
          <w:sz w:val="24"/>
        </w:rPr>
        <w:t>声明</w:t>
      </w:r>
    </w:p>
    <w:p w:rsidR="0035695D" w:rsidRDefault="0035695D">
      <w:pPr>
        <w:pStyle w:val="af0"/>
        <w:tabs>
          <w:tab w:val="left" w:pos="360"/>
        </w:tabs>
        <w:spacing w:line="360" w:lineRule="auto"/>
        <w:ind w:firstLine="446"/>
        <w:rPr>
          <w:sz w:val="24"/>
        </w:rPr>
      </w:pPr>
    </w:p>
    <w:p w:rsidR="0035695D" w:rsidRDefault="00065E5A">
      <w:pPr>
        <w:pStyle w:val="af0"/>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rsidR="0035695D" w:rsidRDefault="00065E5A">
      <w:pPr>
        <w:pStyle w:val="af0"/>
        <w:tabs>
          <w:tab w:val="left" w:pos="360"/>
        </w:tabs>
        <w:spacing w:line="360" w:lineRule="auto"/>
        <w:ind w:firstLine="446"/>
        <w:rPr>
          <w:sz w:val="24"/>
        </w:rPr>
      </w:pPr>
      <w:r>
        <w:rPr>
          <w:rFonts w:hint="eastAsia"/>
          <w:sz w:val="24"/>
        </w:rPr>
        <w:t>我单位具备良好的商业信誉和健全的财务会计制度，依法缴纳税收和社会保障资金。</w:t>
      </w:r>
    </w:p>
    <w:p w:rsidR="0035695D" w:rsidRDefault="0035695D">
      <w:pPr>
        <w:pStyle w:val="af0"/>
        <w:tabs>
          <w:tab w:val="left" w:pos="360"/>
        </w:tabs>
        <w:spacing w:line="360" w:lineRule="auto"/>
        <w:ind w:firstLine="446"/>
        <w:rPr>
          <w:sz w:val="24"/>
        </w:rPr>
      </w:pPr>
    </w:p>
    <w:p w:rsidR="0035695D" w:rsidRDefault="00065E5A">
      <w:pPr>
        <w:autoSpaceDE w:val="0"/>
        <w:autoSpaceDN w:val="0"/>
        <w:spacing w:line="500" w:lineRule="exact"/>
        <w:ind w:left="3840"/>
        <w:jc w:val="left"/>
        <w:rPr>
          <w:sz w:val="24"/>
          <w:szCs w:val="24"/>
        </w:rPr>
      </w:pPr>
      <w:r>
        <w:rPr>
          <w:sz w:val="24"/>
          <w:szCs w:val="24"/>
        </w:rPr>
        <w:t>投标人名称：</w:t>
      </w:r>
    </w:p>
    <w:p w:rsidR="0035695D" w:rsidRDefault="0035695D">
      <w:pPr>
        <w:autoSpaceDE w:val="0"/>
        <w:autoSpaceDN w:val="0"/>
        <w:spacing w:line="500" w:lineRule="exact"/>
        <w:ind w:left="3840"/>
        <w:jc w:val="left"/>
        <w:rPr>
          <w:sz w:val="24"/>
          <w:szCs w:val="24"/>
        </w:rPr>
      </w:pPr>
    </w:p>
    <w:p w:rsidR="0035695D" w:rsidRDefault="00065E5A">
      <w:pPr>
        <w:autoSpaceDE w:val="0"/>
        <w:autoSpaceDN w:val="0"/>
        <w:spacing w:line="500" w:lineRule="exact"/>
        <w:ind w:left="3840"/>
        <w:jc w:val="left"/>
        <w:rPr>
          <w:sz w:val="24"/>
          <w:szCs w:val="24"/>
        </w:rPr>
      </w:pPr>
      <w:r>
        <w:rPr>
          <w:sz w:val="24"/>
          <w:szCs w:val="24"/>
        </w:rPr>
        <w:t>日期：</w:t>
      </w:r>
    </w:p>
    <w:p w:rsidR="0035695D" w:rsidRDefault="0035695D">
      <w:pPr>
        <w:autoSpaceDE w:val="0"/>
        <w:autoSpaceDN w:val="0"/>
        <w:spacing w:line="500" w:lineRule="exact"/>
        <w:ind w:left="3840"/>
        <w:jc w:val="left"/>
        <w:rPr>
          <w:sz w:val="24"/>
          <w:szCs w:val="24"/>
        </w:rPr>
      </w:pPr>
    </w:p>
    <w:p w:rsidR="0035695D" w:rsidRDefault="0035695D">
      <w:pPr>
        <w:pStyle w:val="af0"/>
        <w:tabs>
          <w:tab w:val="left" w:pos="360"/>
        </w:tabs>
        <w:spacing w:line="360" w:lineRule="auto"/>
        <w:ind w:firstLineChars="0" w:firstLine="0"/>
        <w:rPr>
          <w:sz w:val="24"/>
          <w:u w:val="single"/>
        </w:rPr>
      </w:pPr>
    </w:p>
    <w:p w:rsidR="0035695D" w:rsidRDefault="0035695D">
      <w:pPr>
        <w:pStyle w:val="af0"/>
        <w:tabs>
          <w:tab w:val="left" w:pos="360"/>
        </w:tabs>
        <w:spacing w:line="360" w:lineRule="auto"/>
        <w:ind w:firstLineChars="0" w:firstLine="0"/>
        <w:rPr>
          <w:sz w:val="24"/>
          <w:u w:val="single"/>
        </w:rPr>
      </w:pPr>
    </w:p>
    <w:p w:rsidR="0035695D" w:rsidRDefault="0035695D">
      <w:pPr>
        <w:pStyle w:val="af0"/>
        <w:tabs>
          <w:tab w:val="left" w:pos="360"/>
        </w:tabs>
        <w:spacing w:line="360" w:lineRule="auto"/>
        <w:ind w:firstLine="446"/>
        <w:rPr>
          <w:sz w:val="24"/>
        </w:rPr>
      </w:pPr>
    </w:p>
    <w:p w:rsidR="0035695D" w:rsidRDefault="0035695D">
      <w:pPr>
        <w:pStyle w:val="af0"/>
        <w:spacing w:line="360" w:lineRule="auto"/>
        <w:ind w:firstLineChars="0" w:firstLine="0"/>
        <w:jc w:val="center"/>
        <w:rPr>
          <w:b/>
          <w:sz w:val="24"/>
        </w:rPr>
      </w:pPr>
    </w:p>
    <w:p w:rsidR="0035695D" w:rsidRDefault="0035695D">
      <w:pPr>
        <w:pStyle w:val="af0"/>
        <w:spacing w:line="360" w:lineRule="auto"/>
        <w:ind w:firstLineChars="0" w:firstLine="0"/>
        <w:jc w:val="center"/>
        <w:rPr>
          <w:b/>
          <w:sz w:val="24"/>
        </w:rPr>
      </w:pPr>
    </w:p>
    <w:p w:rsidR="0035695D" w:rsidRDefault="00065E5A">
      <w:pPr>
        <w:pStyle w:val="af0"/>
        <w:spacing w:line="360" w:lineRule="auto"/>
        <w:ind w:firstLineChars="0" w:firstLine="0"/>
        <w:jc w:val="center"/>
        <w:rPr>
          <w:b/>
          <w:sz w:val="24"/>
        </w:rPr>
      </w:pPr>
      <w:r>
        <w:rPr>
          <w:rFonts w:hint="eastAsia"/>
          <w:b/>
          <w:sz w:val="24"/>
        </w:rPr>
        <w:t>证明材料</w:t>
      </w:r>
    </w:p>
    <w:p w:rsidR="0035695D" w:rsidRDefault="0035695D">
      <w:pPr>
        <w:pStyle w:val="af0"/>
        <w:tabs>
          <w:tab w:val="left" w:pos="360"/>
        </w:tabs>
        <w:spacing w:line="360" w:lineRule="auto"/>
        <w:ind w:firstLine="446"/>
        <w:rPr>
          <w:sz w:val="24"/>
        </w:rPr>
      </w:pPr>
    </w:p>
    <w:p w:rsidR="0035695D" w:rsidRDefault="00065E5A">
      <w:pPr>
        <w:pStyle w:val="af0"/>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rsidR="0035695D" w:rsidRDefault="0035695D">
      <w:pPr>
        <w:pStyle w:val="af0"/>
        <w:tabs>
          <w:tab w:val="left" w:pos="360"/>
        </w:tabs>
        <w:spacing w:line="360" w:lineRule="auto"/>
        <w:ind w:firstLine="446"/>
        <w:rPr>
          <w:sz w:val="24"/>
        </w:rPr>
      </w:pPr>
    </w:p>
    <w:p w:rsidR="0035695D" w:rsidRDefault="0035695D">
      <w:pPr>
        <w:pStyle w:val="af0"/>
        <w:tabs>
          <w:tab w:val="left" w:pos="360"/>
        </w:tabs>
        <w:spacing w:line="360" w:lineRule="auto"/>
        <w:ind w:firstLine="446"/>
        <w:rPr>
          <w:sz w:val="24"/>
        </w:rPr>
      </w:pPr>
    </w:p>
    <w:p w:rsidR="0035695D" w:rsidRDefault="0035695D">
      <w:pPr>
        <w:autoSpaceDE w:val="0"/>
        <w:autoSpaceDN w:val="0"/>
        <w:spacing w:line="500" w:lineRule="exact"/>
        <w:ind w:left="3840"/>
        <w:jc w:val="left"/>
        <w:rPr>
          <w:sz w:val="24"/>
          <w:szCs w:val="24"/>
        </w:rPr>
      </w:pPr>
    </w:p>
    <w:p w:rsidR="0035695D" w:rsidRDefault="0035695D">
      <w:pPr>
        <w:autoSpaceDE w:val="0"/>
        <w:autoSpaceDN w:val="0"/>
        <w:spacing w:line="500" w:lineRule="exact"/>
        <w:ind w:left="3840"/>
        <w:jc w:val="left"/>
        <w:rPr>
          <w:sz w:val="24"/>
          <w:szCs w:val="24"/>
        </w:rPr>
      </w:pPr>
    </w:p>
    <w:p w:rsidR="0035695D" w:rsidRDefault="00065E5A">
      <w:pPr>
        <w:autoSpaceDE w:val="0"/>
        <w:autoSpaceDN w:val="0"/>
        <w:spacing w:line="500" w:lineRule="exact"/>
        <w:ind w:left="3840"/>
        <w:jc w:val="left"/>
        <w:rPr>
          <w:sz w:val="24"/>
          <w:szCs w:val="24"/>
        </w:rPr>
      </w:pPr>
      <w:r>
        <w:rPr>
          <w:sz w:val="24"/>
          <w:szCs w:val="24"/>
        </w:rPr>
        <w:t>投标人名称：</w:t>
      </w:r>
    </w:p>
    <w:p w:rsidR="0035695D" w:rsidRDefault="0035695D">
      <w:pPr>
        <w:autoSpaceDE w:val="0"/>
        <w:autoSpaceDN w:val="0"/>
        <w:spacing w:line="500" w:lineRule="exact"/>
        <w:ind w:left="3840"/>
        <w:jc w:val="left"/>
        <w:rPr>
          <w:sz w:val="24"/>
          <w:szCs w:val="24"/>
        </w:rPr>
      </w:pPr>
    </w:p>
    <w:p w:rsidR="0035695D" w:rsidRDefault="00065E5A">
      <w:pPr>
        <w:autoSpaceDE w:val="0"/>
        <w:autoSpaceDN w:val="0"/>
        <w:spacing w:line="500" w:lineRule="exact"/>
        <w:ind w:left="3840"/>
        <w:jc w:val="left"/>
        <w:rPr>
          <w:b/>
          <w:sz w:val="24"/>
        </w:rPr>
      </w:pPr>
      <w:r>
        <w:rPr>
          <w:sz w:val="24"/>
          <w:szCs w:val="24"/>
        </w:rPr>
        <w:t>日期：</w:t>
      </w:r>
      <w:r>
        <w:rPr>
          <w:b/>
          <w:sz w:val="24"/>
        </w:rPr>
        <w:br w:type="page"/>
      </w:r>
    </w:p>
    <w:p w:rsidR="0035695D" w:rsidRDefault="00065E5A">
      <w:pPr>
        <w:widowControl/>
        <w:jc w:val="left"/>
        <w:rPr>
          <w:b/>
          <w:sz w:val="24"/>
        </w:rPr>
      </w:pPr>
      <w:r>
        <w:rPr>
          <w:b/>
          <w:sz w:val="24"/>
        </w:rPr>
        <w:lastRenderedPageBreak/>
        <w:t>附件</w:t>
      </w:r>
      <w:r>
        <w:rPr>
          <w:b/>
          <w:sz w:val="24"/>
        </w:rPr>
        <w:t>1</w:t>
      </w:r>
      <w:r>
        <w:rPr>
          <w:rFonts w:hint="eastAsia"/>
          <w:b/>
          <w:sz w:val="24"/>
        </w:rPr>
        <w:t>4</w:t>
      </w:r>
      <w:r>
        <w:rPr>
          <w:b/>
          <w:sz w:val="24"/>
        </w:rPr>
        <w:t>：</w:t>
      </w:r>
    </w:p>
    <w:p w:rsidR="0035695D" w:rsidRDefault="00065E5A">
      <w:pPr>
        <w:tabs>
          <w:tab w:val="left" w:pos="360"/>
        </w:tabs>
        <w:spacing w:line="360" w:lineRule="auto"/>
        <w:jc w:val="center"/>
        <w:rPr>
          <w:b/>
          <w:bCs/>
          <w:sz w:val="24"/>
        </w:rPr>
      </w:pPr>
      <w:r>
        <w:rPr>
          <w:rFonts w:hint="eastAsia"/>
          <w:b/>
          <w:bCs/>
          <w:sz w:val="24"/>
        </w:rPr>
        <w:t>承诺书</w:t>
      </w:r>
    </w:p>
    <w:p w:rsidR="0035695D" w:rsidRDefault="0035695D">
      <w:pPr>
        <w:pStyle w:val="af0"/>
        <w:tabs>
          <w:tab w:val="left" w:pos="360"/>
        </w:tabs>
        <w:spacing w:line="360" w:lineRule="auto"/>
        <w:ind w:firstLine="446"/>
        <w:rPr>
          <w:sz w:val="24"/>
        </w:rPr>
      </w:pPr>
    </w:p>
    <w:p w:rsidR="0035695D" w:rsidRDefault="00065E5A">
      <w:pPr>
        <w:pStyle w:val="af0"/>
        <w:tabs>
          <w:tab w:val="left" w:pos="360"/>
        </w:tabs>
        <w:spacing w:line="360" w:lineRule="auto"/>
        <w:ind w:firstLine="446"/>
        <w:rPr>
          <w:kern w:val="0"/>
          <w:sz w:val="24"/>
          <w:szCs w:val="24"/>
        </w:rPr>
      </w:pPr>
      <w:r>
        <w:rPr>
          <w:rFonts w:hint="eastAsia"/>
          <w:sz w:val="24"/>
        </w:rPr>
        <w:t>我单位</w:t>
      </w:r>
      <w:r>
        <w:rPr>
          <w:rFonts w:hint="eastAsia"/>
          <w:kern w:val="0"/>
          <w:sz w:val="24"/>
          <w:szCs w:val="24"/>
        </w:rPr>
        <w:t>承诺完全满足招标文件“报价要求”、“时间地点要求”、“付款方式要求”和“技术要求”。</w:t>
      </w:r>
      <w:r>
        <w:rPr>
          <w:rFonts w:hint="eastAsia"/>
          <w:kern w:val="0"/>
          <w:sz w:val="24"/>
          <w:szCs w:val="24"/>
        </w:rPr>
        <w:t xml:space="preserve"> </w:t>
      </w:r>
    </w:p>
    <w:p w:rsidR="0035695D" w:rsidRDefault="0035695D">
      <w:pPr>
        <w:pStyle w:val="af0"/>
        <w:tabs>
          <w:tab w:val="left" w:pos="360"/>
        </w:tabs>
        <w:spacing w:line="360" w:lineRule="auto"/>
        <w:ind w:firstLine="446"/>
        <w:rPr>
          <w:kern w:val="0"/>
          <w:sz w:val="24"/>
          <w:szCs w:val="24"/>
        </w:rPr>
      </w:pPr>
    </w:p>
    <w:p w:rsidR="0035695D" w:rsidRDefault="0035695D">
      <w:pPr>
        <w:pStyle w:val="af0"/>
        <w:tabs>
          <w:tab w:val="left" w:pos="360"/>
        </w:tabs>
        <w:spacing w:line="360" w:lineRule="auto"/>
        <w:ind w:firstLine="446"/>
        <w:rPr>
          <w:sz w:val="24"/>
        </w:rPr>
      </w:pPr>
    </w:p>
    <w:p w:rsidR="0035695D" w:rsidRDefault="0035695D">
      <w:pPr>
        <w:pStyle w:val="af0"/>
        <w:tabs>
          <w:tab w:val="left" w:pos="360"/>
        </w:tabs>
        <w:spacing w:line="360" w:lineRule="auto"/>
        <w:ind w:firstLine="446"/>
        <w:rPr>
          <w:sz w:val="24"/>
        </w:rPr>
      </w:pPr>
    </w:p>
    <w:p w:rsidR="0035695D" w:rsidRDefault="0035695D">
      <w:pPr>
        <w:pStyle w:val="af0"/>
        <w:tabs>
          <w:tab w:val="left" w:pos="360"/>
        </w:tabs>
        <w:spacing w:line="360" w:lineRule="auto"/>
        <w:ind w:firstLine="446"/>
        <w:rPr>
          <w:sz w:val="24"/>
        </w:rPr>
      </w:pPr>
    </w:p>
    <w:p w:rsidR="0035695D" w:rsidRDefault="0035695D">
      <w:pPr>
        <w:pStyle w:val="af0"/>
        <w:tabs>
          <w:tab w:val="left" w:pos="360"/>
        </w:tabs>
        <w:spacing w:line="360" w:lineRule="auto"/>
        <w:ind w:firstLine="446"/>
        <w:rPr>
          <w:sz w:val="24"/>
        </w:rPr>
      </w:pPr>
    </w:p>
    <w:p w:rsidR="0035695D" w:rsidRDefault="0035695D">
      <w:pPr>
        <w:pStyle w:val="af0"/>
        <w:tabs>
          <w:tab w:val="left" w:pos="360"/>
        </w:tabs>
        <w:spacing w:line="360" w:lineRule="auto"/>
        <w:ind w:firstLine="446"/>
        <w:rPr>
          <w:sz w:val="24"/>
        </w:rPr>
      </w:pPr>
    </w:p>
    <w:p w:rsidR="0035695D" w:rsidRDefault="0035695D">
      <w:pPr>
        <w:pStyle w:val="af0"/>
        <w:tabs>
          <w:tab w:val="left" w:pos="360"/>
        </w:tabs>
        <w:spacing w:line="360" w:lineRule="auto"/>
        <w:ind w:firstLine="446"/>
        <w:rPr>
          <w:sz w:val="24"/>
        </w:rPr>
      </w:pPr>
    </w:p>
    <w:p w:rsidR="0035695D" w:rsidRDefault="0035695D">
      <w:pPr>
        <w:pStyle w:val="af0"/>
        <w:tabs>
          <w:tab w:val="left" w:pos="360"/>
        </w:tabs>
        <w:spacing w:line="360" w:lineRule="auto"/>
        <w:ind w:firstLine="446"/>
        <w:rPr>
          <w:sz w:val="24"/>
        </w:rPr>
      </w:pPr>
    </w:p>
    <w:p w:rsidR="0035695D" w:rsidRDefault="00065E5A">
      <w:pPr>
        <w:autoSpaceDE w:val="0"/>
        <w:autoSpaceDN w:val="0"/>
        <w:spacing w:line="500" w:lineRule="exact"/>
        <w:ind w:left="3840"/>
        <w:jc w:val="left"/>
        <w:rPr>
          <w:sz w:val="24"/>
          <w:szCs w:val="24"/>
        </w:rPr>
      </w:pPr>
      <w:r>
        <w:rPr>
          <w:sz w:val="24"/>
          <w:szCs w:val="24"/>
        </w:rPr>
        <w:t>投标人名称：</w:t>
      </w:r>
    </w:p>
    <w:p w:rsidR="0035695D" w:rsidRDefault="0035695D">
      <w:pPr>
        <w:autoSpaceDE w:val="0"/>
        <w:autoSpaceDN w:val="0"/>
        <w:spacing w:line="500" w:lineRule="exact"/>
        <w:ind w:left="3840"/>
        <w:jc w:val="left"/>
        <w:rPr>
          <w:sz w:val="24"/>
          <w:szCs w:val="24"/>
        </w:rPr>
      </w:pPr>
    </w:p>
    <w:p w:rsidR="0035695D" w:rsidRDefault="00065E5A">
      <w:pPr>
        <w:autoSpaceDE w:val="0"/>
        <w:autoSpaceDN w:val="0"/>
        <w:spacing w:line="500" w:lineRule="exact"/>
        <w:ind w:left="3840"/>
        <w:jc w:val="left"/>
        <w:rPr>
          <w:sz w:val="24"/>
          <w:szCs w:val="24"/>
        </w:rPr>
      </w:pPr>
      <w:r>
        <w:rPr>
          <w:sz w:val="24"/>
          <w:szCs w:val="24"/>
        </w:rPr>
        <w:t>日期：</w:t>
      </w:r>
    </w:p>
    <w:p w:rsidR="0035695D" w:rsidRDefault="0035695D">
      <w:pPr>
        <w:widowControl/>
        <w:jc w:val="left"/>
        <w:rPr>
          <w:b/>
          <w:sz w:val="24"/>
        </w:rPr>
      </w:pPr>
    </w:p>
    <w:p w:rsidR="0035695D" w:rsidRDefault="0035695D">
      <w:pPr>
        <w:autoSpaceDE w:val="0"/>
        <w:autoSpaceDN w:val="0"/>
        <w:spacing w:line="500" w:lineRule="exact"/>
        <w:ind w:left="3840"/>
        <w:jc w:val="left"/>
        <w:rPr>
          <w:b/>
          <w:sz w:val="24"/>
        </w:rPr>
      </w:pPr>
    </w:p>
    <w:p w:rsidR="0035695D" w:rsidRDefault="00065E5A">
      <w:pPr>
        <w:widowControl/>
        <w:jc w:val="left"/>
        <w:rPr>
          <w:b/>
          <w:sz w:val="24"/>
        </w:rPr>
      </w:pPr>
      <w:r>
        <w:rPr>
          <w:b/>
          <w:sz w:val="24"/>
        </w:rPr>
        <w:br w:type="page"/>
      </w:r>
    </w:p>
    <w:p w:rsidR="0035695D" w:rsidRDefault="00065E5A">
      <w:pPr>
        <w:tabs>
          <w:tab w:val="left" w:pos="360"/>
        </w:tabs>
        <w:spacing w:line="360" w:lineRule="auto"/>
        <w:rPr>
          <w:b/>
          <w:sz w:val="24"/>
        </w:rPr>
      </w:pPr>
      <w:r>
        <w:rPr>
          <w:b/>
          <w:sz w:val="24"/>
        </w:rPr>
        <w:lastRenderedPageBreak/>
        <w:t>附件</w:t>
      </w:r>
      <w:r>
        <w:rPr>
          <w:rFonts w:hint="eastAsia"/>
          <w:b/>
          <w:sz w:val="24"/>
        </w:rPr>
        <w:t>15</w:t>
      </w:r>
    </w:p>
    <w:p w:rsidR="0035695D" w:rsidRDefault="00065E5A">
      <w:pPr>
        <w:tabs>
          <w:tab w:val="left" w:pos="360"/>
        </w:tabs>
        <w:spacing w:line="360" w:lineRule="auto"/>
        <w:jc w:val="center"/>
        <w:rPr>
          <w:b/>
          <w:bCs/>
          <w:sz w:val="24"/>
        </w:rPr>
      </w:pPr>
      <w:r>
        <w:rPr>
          <w:b/>
          <w:bCs/>
          <w:sz w:val="24"/>
        </w:rPr>
        <w:t>公安机关进行备案承诺书</w:t>
      </w:r>
    </w:p>
    <w:p w:rsidR="0035695D" w:rsidRDefault="00065E5A">
      <w:pPr>
        <w:spacing w:line="460" w:lineRule="exact"/>
        <w:rPr>
          <w:sz w:val="24"/>
        </w:rPr>
      </w:pPr>
      <w:r>
        <w:rPr>
          <w:sz w:val="24"/>
        </w:rPr>
        <w:t>项目名称：</w:t>
      </w:r>
    </w:p>
    <w:p w:rsidR="0035695D" w:rsidRDefault="00065E5A">
      <w:pPr>
        <w:spacing w:line="460" w:lineRule="exact"/>
        <w:rPr>
          <w:sz w:val="24"/>
          <w:u w:val="single"/>
        </w:rPr>
      </w:pPr>
      <w:r>
        <w:rPr>
          <w:sz w:val="24"/>
        </w:rPr>
        <w:t>项目编号：</w:t>
      </w:r>
    </w:p>
    <w:p w:rsidR="0035695D" w:rsidRDefault="00065E5A">
      <w:pPr>
        <w:spacing w:line="460" w:lineRule="exact"/>
        <w:rPr>
          <w:sz w:val="24"/>
        </w:rPr>
      </w:pPr>
      <w:r>
        <w:rPr>
          <w:rFonts w:hint="eastAsia"/>
          <w:sz w:val="24"/>
        </w:rPr>
        <w:t>包号：</w:t>
      </w:r>
      <w:r>
        <w:rPr>
          <w:rFonts w:hint="eastAsia"/>
          <w:sz w:val="24"/>
          <w:u w:val="single"/>
        </w:rPr>
        <w:t xml:space="preserve">         3          </w:t>
      </w:r>
    </w:p>
    <w:p w:rsidR="0035695D" w:rsidRDefault="0035695D"/>
    <w:p w:rsidR="0035695D" w:rsidRDefault="0035695D" w:rsidP="00B201B8">
      <w:pPr>
        <w:spacing w:line="360" w:lineRule="auto"/>
        <w:ind w:firstLineChars="200" w:firstLine="446"/>
        <w:rPr>
          <w:color w:val="000000"/>
          <w:sz w:val="24"/>
        </w:rPr>
      </w:pPr>
    </w:p>
    <w:p w:rsidR="0035695D" w:rsidRDefault="00065E5A" w:rsidP="00B201B8">
      <w:pPr>
        <w:spacing w:line="360" w:lineRule="auto"/>
        <w:ind w:firstLineChars="200" w:firstLine="446"/>
        <w:rPr>
          <w:color w:val="000000"/>
          <w:sz w:val="24"/>
        </w:rPr>
      </w:pPr>
      <w:r>
        <w:rPr>
          <w:color w:val="000000"/>
          <w:sz w:val="24"/>
        </w:rPr>
        <w:t>我方承诺，我公司一旦中标，保证在合同规定时间内到天津市公安机关进行备案，否则自愿放弃中标资格，特此承诺！</w:t>
      </w:r>
    </w:p>
    <w:p w:rsidR="0035695D" w:rsidRDefault="00065E5A">
      <w:pPr>
        <w:widowControl/>
        <w:jc w:val="left"/>
        <w:rPr>
          <w:b/>
          <w:sz w:val="24"/>
        </w:rPr>
      </w:pPr>
      <w:r>
        <w:rPr>
          <w:b/>
          <w:sz w:val="24"/>
        </w:rPr>
        <w:br w:type="page"/>
      </w:r>
    </w:p>
    <w:p w:rsidR="0035695D" w:rsidRDefault="00065E5A">
      <w:pPr>
        <w:spacing w:line="560" w:lineRule="exact"/>
        <w:jc w:val="left"/>
        <w:rPr>
          <w:b/>
          <w:sz w:val="24"/>
        </w:rPr>
      </w:pPr>
      <w:r>
        <w:rPr>
          <w:b/>
          <w:sz w:val="24"/>
        </w:rPr>
        <w:lastRenderedPageBreak/>
        <w:t>附件</w:t>
      </w:r>
      <w:r>
        <w:rPr>
          <w:rFonts w:hint="eastAsia"/>
          <w:b/>
          <w:sz w:val="24"/>
        </w:rPr>
        <w:t>16</w:t>
      </w:r>
      <w:r>
        <w:rPr>
          <w:b/>
          <w:sz w:val="24"/>
        </w:rPr>
        <w:t>：投标人认为需要提供的其他资料</w:t>
      </w:r>
    </w:p>
    <w:p w:rsidR="0035695D" w:rsidRDefault="0035695D">
      <w:pPr>
        <w:autoSpaceDE w:val="0"/>
        <w:autoSpaceDN w:val="0"/>
        <w:adjustRightInd w:val="0"/>
        <w:spacing w:line="560" w:lineRule="exact"/>
        <w:outlineLvl w:val="0"/>
        <w:rPr>
          <w:b/>
          <w:sz w:val="24"/>
        </w:rPr>
      </w:pPr>
    </w:p>
    <w:bookmarkEnd w:id="0"/>
    <w:p w:rsidR="0035695D" w:rsidRDefault="0035695D">
      <w:pPr>
        <w:spacing w:line="480" w:lineRule="auto"/>
        <w:rPr>
          <w:sz w:val="24"/>
          <w:szCs w:val="21"/>
        </w:rPr>
      </w:pPr>
    </w:p>
    <w:sectPr w:rsidR="0035695D">
      <w:footerReference w:type="default" r:id="rId28"/>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1BC" w:rsidRDefault="009441BC">
      <w:r>
        <w:separator/>
      </w:r>
    </w:p>
  </w:endnote>
  <w:endnote w:type="continuationSeparator" w:id="0">
    <w:p w:rsidR="009441BC" w:rsidRDefault="00944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F38" w:rsidRDefault="00683F38">
    <w:pPr>
      <w:pStyle w:val="a9"/>
      <w:jc w:val="center"/>
    </w:pPr>
    <w:r>
      <w:rPr>
        <w:b/>
      </w:rPr>
      <w:fldChar w:fldCharType="begin"/>
    </w:r>
    <w:r>
      <w:rPr>
        <w:b/>
      </w:rPr>
      <w:instrText>PAGE  \* Arabic  \* MERGEFORMAT</w:instrText>
    </w:r>
    <w:r>
      <w:rPr>
        <w:b/>
      </w:rPr>
      <w:fldChar w:fldCharType="separate"/>
    </w:r>
    <w:r w:rsidR="00C97E0F" w:rsidRPr="00C97E0F">
      <w:rPr>
        <w:b/>
        <w:noProof/>
        <w:lang w:val="zh-CN"/>
      </w:rPr>
      <w:t>12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1BC" w:rsidRDefault="009441BC">
      <w:r>
        <w:separator/>
      </w:r>
    </w:p>
  </w:footnote>
  <w:footnote w:type="continuationSeparator" w:id="0">
    <w:p w:rsidR="009441BC" w:rsidRDefault="00944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2E4CA392"/>
    <w:multiLevelType w:val="singleLevel"/>
    <w:tmpl w:val="2E4CA392"/>
    <w:lvl w:ilvl="0">
      <w:start w:val="1"/>
      <w:numFmt w:val="decimal"/>
      <w:suff w:val="nothing"/>
      <w:lvlText w:val="%1、"/>
      <w:lvlJc w:val="left"/>
    </w:lvl>
  </w:abstractNum>
  <w:abstractNum w:abstractNumId="6">
    <w:nsid w:val="2E877D31"/>
    <w:multiLevelType w:val="singleLevel"/>
    <w:tmpl w:val="2E877D31"/>
    <w:lvl w:ilvl="0">
      <w:start w:val="1"/>
      <w:numFmt w:val="decimal"/>
      <w:suff w:val="nothing"/>
      <w:lvlText w:val="（%1）"/>
      <w:lvlJc w:val="left"/>
    </w:lvl>
  </w:abstractNum>
  <w:abstractNum w:abstractNumId="7">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7"/>
  </w:num>
  <w:num w:numId="2">
    <w:abstractNumId w:val="6"/>
  </w:num>
  <w:num w:numId="3">
    <w:abstractNumId w:val="0"/>
  </w:num>
  <w:num w:numId="4">
    <w:abstractNumId w:val="5"/>
  </w:num>
  <w:num w:numId="5">
    <w:abstractNumId w:val="2"/>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colormru v:ext="edit" colors="#c7ed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2YWZiMWVkZWQxNWUxMDIzZGFlNGRlZWU1MDBlNDYifQ=="/>
  </w:docVars>
  <w:rsids>
    <w:rsidRoot w:val="00325832"/>
    <w:rsid w:val="00000D09"/>
    <w:rsid w:val="00001FD1"/>
    <w:rsid w:val="00010DCF"/>
    <w:rsid w:val="00011B73"/>
    <w:rsid w:val="00013068"/>
    <w:rsid w:val="00013701"/>
    <w:rsid w:val="00017219"/>
    <w:rsid w:val="00017C2D"/>
    <w:rsid w:val="00025169"/>
    <w:rsid w:val="0002590A"/>
    <w:rsid w:val="000279E6"/>
    <w:rsid w:val="000308AC"/>
    <w:rsid w:val="00032015"/>
    <w:rsid w:val="00034B13"/>
    <w:rsid w:val="00036A32"/>
    <w:rsid w:val="000403B6"/>
    <w:rsid w:val="0004130F"/>
    <w:rsid w:val="00042FFE"/>
    <w:rsid w:val="00044C6A"/>
    <w:rsid w:val="00045920"/>
    <w:rsid w:val="00046460"/>
    <w:rsid w:val="00050365"/>
    <w:rsid w:val="00053A29"/>
    <w:rsid w:val="00055AED"/>
    <w:rsid w:val="00056208"/>
    <w:rsid w:val="0005643C"/>
    <w:rsid w:val="00056EF3"/>
    <w:rsid w:val="000607D4"/>
    <w:rsid w:val="000654CD"/>
    <w:rsid w:val="00065BDD"/>
    <w:rsid w:val="00065E5A"/>
    <w:rsid w:val="00067D22"/>
    <w:rsid w:val="00070115"/>
    <w:rsid w:val="0007081F"/>
    <w:rsid w:val="00071B4A"/>
    <w:rsid w:val="00072919"/>
    <w:rsid w:val="00074F44"/>
    <w:rsid w:val="000756A0"/>
    <w:rsid w:val="00075A17"/>
    <w:rsid w:val="00075AF1"/>
    <w:rsid w:val="00075C85"/>
    <w:rsid w:val="00076BA5"/>
    <w:rsid w:val="000826F9"/>
    <w:rsid w:val="00085BA9"/>
    <w:rsid w:val="00086439"/>
    <w:rsid w:val="00087235"/>
    <w:rsid w:val="00092400"/>
    <w:rsid w:val="000955B5"/>
    <w:rsid w:val="000A260B"/>
    <w:rsid w:val="000A5CEA"/>
    <w:rsid w:val="000A62E5"/>
    <w:rsid w:val="000B0CEA"/>
    <w:rsid w:val="000B1CA7"/>
    <w:rsid w:val="000B2975"/>
    <w:rsid w:val="000B4BF2"/>
    <w:rsid w:val="000B5BA1"/>
    <w:rsid w:val="000B6B57"/>
    <w:rsid w:val="000B78E8"/>
    <w:rsid w:val="000C02F2"/>
    <w:rsid w:val="000C1E8D"/>
    <w:rsid w:val="000C337F"/>
    <w:rsid w:val="000C4541"/>
    <w:rsid w:val="000C5FAC"/>
    <w:rsid w:val="000C6CA8"/>
    <w:rsid w:val="000C7A3F"/>
    <w:rsid w:val="000D26D7"/>
    <w:rsid w:val="000D2F5A"/>
    <w:rsid w:val="000D321F"/>
    <w:rsid w:val="000D3C29"/>
    <w:rsid w:val="000D413C"/>
    <w:rsid w:val="000D514E"/>
    <w:rsid w:val="000D5DE9"/>
    <w:rsid w:val="000D6989"/>
    <w:rsid w:val="000E50F9"/>
    <w:rsid w:val="000E5380"/>
    <w:rsid w:val="000E6A76"/>
    <w:rsid w:val="000E7EE9"/>
    <w:rsid w:val="000F08EE"/>
    <w:rsid w:val="000F1202"/>
    <w:rsid w:val="000F1454"/>
    <w:rsid w:val="000F48D9"/>
    <w:rsid w:val="000F4D4E"/>
    <w:rsid w:val="000F5C82"/>
    <w:rsid w:val="000F6957"/>
    <w:rsid w:val="00104B79"/>
    <w:rsid w:val="00111113"/>
    <w:rsid w:val="001132B9"/>
    <w:rsid w:val="001143EC"/>
    <w:rsid w:val="001165C6"/>
    <w:rsid w:val="00117EF3"/>
    <w:rsid w:val="00121CDE"/>
    <w:rsid w:val="001238D7"/>
    <w:rsid w:val="00123BF8"/>
    <w:rsid w:val="001256ED"/>
    <w:rsid w:val="0012609D"/>
    <w:rsid w:val="00126A16"/>
    <w:rsid w:val="001303B1"/>
    <w:rsid w:val="00130AD2"/>
    <w:rsid w:val="00130B12"/>
    <w:rsid w:val="00132342"/>
    <w:rsid w:val="00136F51"/>
    <w:rsid w:val="0014031B"/>
    <w:rsid w:val="00140C87"/>
    <w:rsid w:val="001411F4"/>
    <w:rsid w:val="00141664"/>
    <w:rsid w:val="001418B8"/>
    <w:rsid w:val="00143B4D"/>
    <w:rsid w:val="0014712D"/>
    <w:rsid w:val="001524A8"/>
    <w:rsid w:val="00153D5C"/>
    <w:rsid w:val="00154813"/>
    <w:rsid w:val="001548C7"/>
    <w:rsid w:val="00155128"/>
    <w:rsid w:val="00162602"/>
    <w:rsid w:val="001659F0"/>
    <w:rsid w:val="00166904"/>
    <w:rsid w:val="00166A23"/>
    <w:rsid w:val="001704C8"/>
    <w:rsid w:val="001707F2"/>
    <w:rsid w:val="00173561"/>
    <w:rsid w:val="00176E4F"/>
    <w:rsid w:val="00181ED5"/>
    <w:rsid w:val="001834DA"/>
    <w:rsid w:val="001837F4"/>
    <w:rsid w:val="00184B7F"/>
    <w:rsid w:val="00185D85"/>
    <w:rsid w:val="00190D07"/>
    <w:rsid w:val="00193BCD"/>
    <w:rsid w:val="0019431D"/>
    <w:rsid w:val="00194FBC"/>
    <w:rsid w:val="00196A7C"/>
    <w:rsid w:val="00196A86"/>
    <w:rsid w:val="00196D6B"/>
    <w:rsid w:val="00196E07"/>
    <w:rsid w:val="001A0C29"/>
    <w:rsid w:val="001A142F"/>
    <w:rsid w:val="001A2919"/>
    <w:rsid w:val="001A3DE3"/>
    <w:rsid w:val="001A46F9"/>
    <w:rsid w:val="001A54DD"/>
    <w:rsid w:val="001A651E"/>
    <w:rsid w:val="001A7D2C"/>
    <w:rsid w:val="001B1EE8"/>
    <w:rsid w:val="001B5BEA"/>
    <w:rsid w:val="001B68EC"/>
    <w:rsid w:val="001B72DA"/>
    <w:rsid w:val="001B78FF"/>
    <w:rsid w:val="001C0E64"/>
    <w:rsid w:val="001C1981"/>
    <w:rsid w:val="001C1AFF"/>
    <w:rsid w:val="001C1BAC"/>
    <w:rsid w:val="001C3CB7"/>
    <w:rsid w:val="001C50CC"/>
    <w:rsid w:val="001C68F2"/>
    <w:rsid w:val="001D1850"/>
    <w:rsid w:val="001D4FB9"/>
    <w:rsid w:val="001D5102"/>
    <w:rsid w:val="001E24D5"/>
    <w:rsid w:val="001E2963"/>
    <w:rsid w:val="001E3CB7"/>
    <w:rsid w:val="001E5483"/>
    <w:rsid w:val="001F2B50"/>
    <w:rsid w:val="001F345B"/>
    <w:rsid w:val="001F4AD6"/>
    <w:rsid w:val="001F65EF"/>
    <w:rsid w:val="001F6DCF"/>
    <w:rsid w:val="002027E3"/>
    <w:rsid w:val="00202AB0"/>
    <w:rsid w:val="00206328"/>
    <w:rsid w:val="00206449"/>
    <w:rsid w:val="002113A2"/>
    <w:rsid w:val="00212E26"/>
    <w:rsid w:val="00214D65"/>
    <w:rsid w:val="00215764"/>
    <w:rsid w:val="0021638D"/>
    <w:rsid w:val="00217F59"/>
    <w:rsid w:val="00220883"/>
    <w:rsid w:val="00230077"/>
    <w:rsid w:val="002320BD"/>
    <w:rsid w:val="00233239"/>
    <w:rsid w:val="00234778"/>
    <w:rsid w:val="002369E5"/>
    <w:rsid w:val="00237051"/>
    <w:rsid w:val="00240A5B"/>
    <w:rsid w:val="00243785"/>
    <w:rsid w:val="00243DC1"/>
    <w:rsid w:val="00244482"/>
    <w:rsid w:val="00245D22"/>
    <w:rsid w:val="0024790F"/>
    <w:rsid w:val="00247A26"/>
    <w:rsid w:val="00250531"/>
    <w:rsid w:val="002510DD"/>
    <w:rsid w:val="00251ED7"/>
    <w:rsid w:val="00253145"/>
    <w:rsid w:val="0025399D"/>
    <w:rsid w:val="00256A4A"/>
    <w:rsid w:val="00256FF5"/>
    <w:rsid w:val="002575F6"/>
    <w:rsid w:val="00261C83"/>
    <w:rsid w:val="0026461A"/>
    <w:rsid w:val="00264E8A"/>
    <w:rsid w:val="00265753"/>
    <w:rsid w:val="00265B2C"/>
    <w:rsid w:val="00266956"/>
    <w:rsid w:val="00266AAA"/>
    <w:rsid w:val="00270513"/>
    <w:rsid w:val="00274CF5"/>
    <w:rsid w:val="00275C48"/>
    <w:rsid w:val="00277AEF"/>
    <w:rsid w:val="002804EC"/>
    <w:rsid w:val="00280C49"/>
    <w:rsid w:val="00283662"/>
    <w:rsid w:val="00292168"/>
    <w:rsid w:val="00292BE5"/>
    <w:rsid w:val="00293728"/>
    <w:rsid w:val="00293B4A"/>
    <w:rsid w:val="002948B5"/>
    <w:rsid w:val="00294986"/>
    <w:rsid w:val="00294EAF"/>
    <w:rsid w:val="00295416"/>
    <w:rsid w:val="00295883"/>
    <w:rsid w:val="0029610C"/>
    <w:rsid w:val="00297EAE"/>
    <w:rsid w:val="002A4B3C"/>
    <w:rsid w:val="002A5E55"/>
    <w:rsid w:val="002A7AEA"/>
    <w:rsid w:val="002B3887"/>
    <w:rsid w:val="002B3BB4"/>
    <w:rsid w:val="002B3BFC"/>
    <w:rsid w:val="002B4BC0"/>
    <w:rsid w:val="002B50EF"/>
    <w:rsid w:val="002B538F"/>
    <w:rsid w:val="002C05E5"/>
    <w:rsid w:val="002C3048"/>
    <w:rsid w:val="002C696D"/>
    <w:rsid w:val="002D09CD"/>
    <w:rsid w:val="002D17E4"/>
    <w:rsid w:val="002D1D64"/>
    <w:rsid w:val="002D5A6E"/>
    <w:rsid w:val="002D5B4E"/>
    <w:rsid w:val="002D7A45"/>
    <w:rsid w:val="002E079A"/>
    <w:rsid w:val="002E1053"/>
    <w:rsid w:val="002E4551"/>
    <w:rsid w:val="002E6145"/>
    <w:rsid w:val="002E6D18"/>
    <w:rsid w:val="002E796B"/>
    <w:rsid w:val="002F1119"/>
    <w:rsid w:val="002F11F0"/>
    <w:rsid w:val="002F245E"/>
    <w:rsid w:val="002F3C86"/>
    <w:rsid w:val="002F4792"/>
    <w:rsid w:val="002F4FD8"/>
    <w:rsid w:val="002F7120"/>
    <w:rsid w:val="002F7322"/>
    <w:rsid w:val="003036EA"/>
    <w:rsid w:val="0031086D"/>
    <w:rsid w:val="00312687"/>
    <w:rsid w:val="00312763"/>
    <w:rsid w:val="00313073"/>
    <w:rsid w:val="00313FE0"/>
    <w:rsid w:val="0031461A"/>
    <w:rsid w:val="003159EF"/>
    <w:rsid w:val="00315E02"/>
    <w:rsid w:val="00317C50"/>
    <w:rsid w:val="00320416"/>
    <w:rsid w:val="00321DA5"/>
    <w:rsid w:val="00322EA4"/>
    <w:rsid w:val="00325832"/>
    <w:rsid w:val="00325D0D"/>
    <w:rsid w:val="00330315"/>
    <w:rsid w:val="0033138A"/>
    <w:rsid w:val="00336C99"/>
    <w:rsid w:val="00343849"/>
    <w:rsid w:val="00343BA7"/>
    <w:rsid w:val="003448AC"/>
    <w:rsid w:val="003473CD"/>
    <w:rsid w:val="0035257E"/>
    <w:rsid w:val="00355EEA"/>
    <w:rsid w:val="003562E3"/>
    <w:rsid w:val="00356309"/>
    <w:rsid w:val="0035695D"/>
    <w:rsid w:val="00357222"/>
    <w:rsid w:val="00364265"/>
    <w:rsid w:val="00367868"/>
    <w:rsid w:val="003678BC"/>
    <w:rsid w:val="0037085F"/>
    <w:rsid w:val="00371639"/>
    <w:rsid w:val="0037232D"/>
    <w:rsid w:val="00373357"/>
    <w:rsid w:val="00373C07"/>
    <w:rsid w:val="00374D2C"/>
    <w:rsid w:val="00377781"/>
    <w:rsid w:val="003778E8"/>
    <w:rsid w:val="003813EC"/>
    <w:rsid w:val="00381EC7"/>
    <w:rsid w:val="00381F52"/>
    <w:rsid w:val="003822C9"/>
    <w:rsid w:val="003839AE"/>
    <w:rsid w:val="00383A58"/>
    <w:rsid w:val="00383C1D"/>
    <w:rsid w:val="003904F7"/>
    <w:rsid w:val="003918BD"/>
    <w:rsid w:val="00391FD0"/>
    <w:rsid w:val="0039235B"/>
    <w:rsid w:val="003924AE"/>
    <w:rsid w:val="003926CA"/>
    <w:rsid w:val="00394B36"/>
    <w:rsid w:val="00395727"/>
    <w:rsid w:val="003A2FCD"/>
    <w:rsid w:val="003A4245"/>
    <w:rsid w:val="003A4B1D"/>
    <w:rsid w:val="003A543A"/>
    <w:rsid w:val="003A7FEB"/>
    <w:rsid w:val="003B6D2D"/>
    <w:rsid w:val="003B78E0"/>
    <w:rsid w:val="003C4E3C"/>
    <w:rsid w:val="003C71A3"/>
    <w:rsid w:val="003C7A89"/>
    <w:rsid w:val="003C7B23"/>
    <w:rsid w:val="003D1755"/>
    <w:rsid w:val="003D28DC"/>
    <w:rsid w:val="003D2EF8"/>
    <w:rsid w:val="003E0DD8"/>
    <w:rsid w:val="003E2404"/>
    <w:rsid w:val="003E2BBE"/>
    <w:rsid w:val="003E4B1B"/>
    <w:rsid w:val="003E5355"/>
    <w:rsid w:val="003E5E39"/>
    <w:rsid w:val="003E6E8F"/>
    <w:rsid w:val="003E71CA"/>
    <w:rsid w:val="003F26E5"/>
    <w:rsid w:val="003F64B7"/>
    <w:rsid w:val="003F68DF"/>
    <w:rsid w:val="003F6B18"/>
    <w:rsid w:val="003F7025"/>
    <w:rsid w:val="003F7075"/>
    <w:rsid w:val="0040134A"/>
    <w:rsid w:val="00402BE6"/>
    <w:rsid w:val="00403986"/>
    <w:rsid w:val="0040553A"/>
    <w:rsid w:val="004055D4"/>
    <w:rsid w:val="0040569C"/>
    <w:rsid w:val="00410A95"/>
    <w:rsid w:val="00411416"/>
    <w:rsid w:val="00412894"/>
    <w:rsid w:val="0041382F"/>
    <w:rsid w:val="00413972"/>
    <w:rsid w:val="004153D6"/>
    <w:rsid w:val="00415D1E"/>
    <w:rsid w:val="00415D39"/>
    <w:rsid w:val="00416AFE"/>
    <w:rsid w:val="004176FC"/>
    <w:rsid w:val="0042058A"/>
    <w:rsid w:val="004236E4"/>
    <w:rsid w:val="00424BD8"/>
    <w:rsid w:val="00424D37"/>
    <w:rsid w:val="00424F07"/>
    <w:rsid w:val="004261C2"/>
    <w:rsid w:val="004267C9"/>
    <w:rsid w:val="00427249"/>
    <w:rsid w:val="00427F8D"/>
    <w:rsid w:val="004305A5"/>
    <w:rsid w:val="00431536"/>
    <w:rsid w:val="00431C42"/>
    <w:rsid w:val="00432C99"/>
    <w:rsid w:val="004377AC"/>
    <w:rsid w:val="00437DB0"/>
    <w:rsid w:val="0044078D"/>
    <w:rsid w:val="00441FDF"/>
    <w:rsid w:val="004424FE"/>
    <w:rsid w:val="00443C74"/>
    <w:rsid w:val="00445313"/>
    <w:rsid w:val="00446120"/>
    <w:rsid w:val="00447551"/>
    <w:rsid w:val="004519C8"/>
    <w:rsid w:val="00454160"/>
    <w:rsid w:val="004559D5"/>
    <w:rsid w:val="00455F7E"/>
    <w:rsid w:val="00457B84"/>
    <w:rsid w:val="00457E92"/>
    <w:rsid w:val="0046017F"/>
    <w:rsid w:val="00460809"/>
    <w:rsid w:val="00461A5D"/>
    <w:rsid w:val="00462456"/>
    <w:rsid w:val="00467BBC"/>
    <w:rsid w:val="00470C1C"/>
    <w:rsid w:val="0047121D"/>
    <w:rsid w:val="00472C82"/>
    <w:rsid w:val="004740E4"/>
    <w:rsid w:val="004748EF"/>
    <w:rsid w:val="00474F98"/>
    <w:rsid w:val="004756C5"/>
    <w:rsid w:val="00480BCD"/>
    <w:rsid w:val="004826E0"/>
    <w:rsid w:val="004833B1"/>
    <w:rsid w:val="00485F69"/>
    <w:rsid w:val="004869A2"/>
    <w:rsid w:val="004955F2"/>
    <w:rsid w:val="00495ECD"/>
    <w:rsid w:val="004A0F57"/>
    <w:rsid w:val="004A18BA"/>
    <w:rsid w:val="004A1E95"/>
    <w:rsid w:val="004A3709"/>
    <w:rsid w:val="004A3B65"/>
    <w:rsid w:val="004A4E98"/>
    <w:rsid w:val="004A59B1"/>
    <w:rsid w:val="004A7516"/>
    <w:rsid w:val="004A7F72"/>
    <w:rsid w:val="004B2DBB"/>
    <w:rsid w:val="004B725D"/>
    <w:rsid w:val="004C099F"/>
    <w:rsid w:val="004C13B0"/>
    <w:rsid w:val="004C3AC0"/>
    <w:rsid w:val="004C4386"/>
    <w:rsid w:val="004D02AD"/>
    <w:rsid w:val="004D30C6"/>
    <w:rsid w:val="004D5F22"/>
    <w:rsid w:val="004D6293"/>
    <w:rsid w:val="004D6546"/>
    <w:rsid w:val="004E0B40"/>
    <w:rsid w:val="004E23FC"/>
    <w:rsid w:val="004E3000"/>
    <w:rsid w:val="004E38E3"/>
    <w:rsid w:val="004E5EC6"/>
    <w:rsid w:val="004E6148"/>
    <w:rsid w:val="004F17AD"/>
    <w:rsid w:val="004F55DE"/>
    <w:rsid w:val="004F73AC"/>
    <w:rsid w:val="004F7B5C"/>
    <w:rsid w:val="00502349"/>
    <w:rsid w:val="00502D44"/>
    <w:rsid w:val="00505330"/>
    <w:rsid w:val="00506C8E"/>
    <w:rsid w:val="00506CD1"/>
    <w:rsid w:val="005131C3"/>
    <w:rsid w:val="00513A4E"/>
    <w:rsid w:val="005152A6"/>
    <w:rsid w:val="005201BE"/>
    <w:rsid w:val="00522190"/>
    <w:rsid w:val="00523837"/>
    <w:rsid w:val="00524604"/>
    <w:rsid w:val="00525EE9"/>
    <w:rsid w:val="0053021A"/>
    <w:rsid w:val="00530D50"/>
    <w:rsid w:val="00531FCF"/>
    <w:rsid w:val="005329BE"/>
    <w:rsid w:val="0053326A"/>
    <w:rsid w:val="005334B4"/>
    <w:rsid w:val="005349D4"/>
    <w:rsid w:val="00537D63"/>
    <w:rsid w:val="005407BF"/>
    <w:rsid w:val="00542508"/>
    <w:rsid w:val="00543FCF"/>
    <w:rsid w:val="00544107"/>
    <w:rsid w:val="005449BE"/>
    <w:rsid w:val="005506BE"/>
    <w:rsid w:val="005506C7"/>
    <w:rsid w:val="005506CE"/>
    <w:rsid w:val="0055079B"/>
    <w:rsid w:val="00550B2F"/>
    <w:rsid w:val="00554D5A"/>
    <w:rsid w:val="00554EDD"/>
    <w:rsid w:val="00555DDD"/>
    <w:rsid w:val="0055739D"/>
    <w:rsid w:val="00557F5A"/>
    <w:rsid w:val="0056011E"/>
    <w:rsid w:val="00562957"/>
    <w:rsid w:val="0056453E"/>
    <w:rsid w:val="00566BB4"/>
    <w:rsid w:val="00570D6F"/>
    <w:rsid w:val="0057120E"/>
    <w:rsid w:val="00571853"/>
    <w:rsid w:val="005718A8"/>
    <w:rsid w:val="00572118"/>
    <w:rsid w:val="00572CCF"/>
    <w:rsid w:val="00572E0A"/>
    <w:rsid w:val="005737C6"/>
    <w:rsid w:val="00575DF4"/>
    <w:rsid w:val="00577B4C"/>
    <w:rsid w:val="00577CA1"/>
    <w:rsid w:val="00580546"/>
    <w:rsid w:val="005815DC"/>
    <w:rsid w:val="005842A0"/>
    <w:rsid w:val="0058472E"/>
    <w:rsid w:val="00584D37"/>
    <w:rsid w:val="0059473B"/>
    <w:rsid w:val="005953CA"/>
    <w:rsid w:val="00595C28"/>
    <w:rsid w:val="005960BA"/>
    <w:rsid w:val="005A2314"/>
    <w:rsid w:val="005A2989"/>
    <w:rsid w:val="005A6731"/>
    <w:rsid w:val="005B352D"/>
    <w:rsid w:val="005B4C78"/>
    <w:rsid w:val="005B631B"/>
    <w:rsid w:val="005B6420"/>
    <w:rsid w:val="005C1E11"/>
    <w:rsid w:val="005C463B"/>
    <w:rsid w:val="005C5EB1"/>
    <w:rsid w:val="005C67E5"/>
    <w:rsid w:val="005C78DB"/>
    <w:rsid w:val="005D178C"/>
    <w:rsid w:val="005D1B17"/>
    <w:rsid w:val="005D1B86"/>
    <w:rsid w:val="005D3683"/>
    <w:rsid w:val="005D3AB2"/>
    <w:rsid w:val="005D792B"/>
    <w:rsid w:val="005E0072"/>
    <w:rsid w:val="005E2966"/>
    <w:rsid w:val="005E6149"/>
    <w:rsid w:val="005E7FF4"/>
    <w:rsid w:val="005F09CC"/>
    <w:rsid w:val="005F2174"/>
    <w:rsid w:val="005F2890"/>
    <w:rsid w:val="005F297C"/>
    <w:rsid w:val="005F3EB2"/>
    <w:rsid w:val="006001B2"/>
    <w:rsid w:val="00600469"/>
    <w:rsid w:val="006014DA"/>
    <w:rsid w:val="006021BF"/>
    <w:rsid w:val="00602E50"/>
    <w:rsid w:val="00603623"/>
    <w:rsid w:val="006038D0"/>
    <w:rsid w:val="006044CF"/>
    <w:rsid w:val="006072F8"/>
    <w:rsid w:val="00610C4A"/>
    <w:rsid w:val="006117A3"/>
    <w:rsid w:val="00611A86"/>
    <w:rsid w:val="00612BD3"/>
    <w:rsid w:val="00615EF2"/>
    <w:rsid w:val="00616B13"/>
    <w:rsid w:val="00620130"/>
    <w:rsid w:val="0062033E"/>
    <w:rsid w:val="00622893"/>
    <w:rsid w:val="00625361"/>
    <w:rsid w:val="0062548D"/>
    <w:rsid w:val="00627EB6"/>
    <w:rsid w:val="00630B07"/>
    <w:rsid w:val="00631029"/>
    <w:rsid w:val="00632268"/>
    <w:rsid w:val="00632AB5"/>
    <w:rsid w:val="00633921"/>
    <w:rsid w:val="00635DAE"/>
    <w:rsid w:val="00637E05"/>
    <w:rsid w:val="00641765"/>
    <w:rsid w:val="00641801"/>
    <w:rsid w:val="006441A5"/>
    <w:rsid w:val="00645C89"/>
    <w:rsid w:val="00647280"/>
    <w:rsid w:val="00647642"/>
    <w:rsid w:val="006478CA"/>
    <w:rsid w:val="00660A72"/>
    <w:rsid w:val="006633CF"/>
    <w:rsid w:val="00664149"/>
    <w:rsid w:val="0066588E"/>
    <w:rsid w:val="00665F3D"/>
    <w:rsid w:val="00670BE5"/>
    <w:rsid w:val="006741E5"/>
    <w:rsid w:val="006802EF"/>
    <w:rsid w:val="00683F38"/>
    <w:rsid w:val="00685987"/>
    <w:rsid w:val="00690AD3"/>
    <w:rsid w:val="006910E6"/>
    <w:rsid w:val="00692004"/>
    <w:rsid w:val="00695302"/>
    <w:rsid w:val="00695CDD"/>
    <w:rsid w:val="0069681C"/>
    <w:rsid w:val="006A1C8A"/>
    <w:rsid w:val="006A437D"/>
    <w:rsid w:val="006A4BDB"/>
    <w:rsid w:val="006A5D28"/>
    <w:rsid w:val="006A6F51"/>
    <w:rsid w:val="006A75E7"/>
    <w:rsid w:val="006B0EC3"/>
    <w:rsid w:val="006B52A7"/>
    <w:rsid w:val="006B5D2F"/>
    <w:rsid w:val="006C0461"/>
    <w:rsid w:val="006C12C7"/>
    <w:rsid w:val="006C23C2"/>
    <w:rsid w:val="006C4521"/>
    <w:rsid w:val="006C59A5"/>
    <w:rsid w:val="006C5D2F"/>
    <w:rsid w:val="006C7FB3"/>
    <w:rsid w:val="006D0FA8"/>
    <w:rsid w:val="006D629A"/>
    <w:rsid w:val="006E0CD2"/>
    <w:rsid w:val="006E1997"/>
    <w:rsid w:val="006E2EAE"/>
    <w:rsid w:val="006E2EB7"/>
    <w:rsid w:val="006E5A80"/>
    <w:rsid w:val="006E63C3"/>
    <w:rsid w:val="006E76A5"/>
    <w:rsid w:val="006F0645"/>
    <w:rsid w:val="006F1700"/>
    <w:rsid w:val="006F239F"/>
    <w:rsid w:val="006F436C"/>
    <w:rsid w:val="0070070A"/>
    <w:rsid w:val="0071193F"/>
    <w:rsid w:val="0071367F"/>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4180F"/>
    <w:rsid w:val="007446DE"/>
    <w:rsid w:val="00745DED"/>
    <w:rsid w:val="00746019"/>
    <w:rsid w:val="00746D3F"/>
    <w:rsid w:val="00750AB2"/>
    <w:rsid w:val="007532A0"/>
    <w:rsid w:val="00753464"/>
    <w:rsid w:val="00755358"/>
    <w:rsid w:val="007558DB"/>
    <w:rsid w:val="00755AB9"/>
    <w:rsid w:val="007567B6"/>
    <w:rsid w:val="00756DFF"/>
    <w:rsid w:val="00756FFA"/>
    <w:rsid w:val="00757FB9"/>
    <w:rsid w:val="00760746"/>
    <w:rsid w:val="00765303"/>
    <w:rsid w:val="00766299"/>
    <w:rsid w:val="00766870"/>
    <w:rsid w:val="00767923"/>
    <w:rsid w:val="007702C7"/>
    <w:rsid w:val="007737A3"/>
    <w:rsid w:val="007738A0"/>
    <w:rsid w:val="0077606A"/>
    <w:rsid w:val="00776633"/>
    <w:rsid w:val="00776831"/>
    <w:rsid w:val="0078146D"/>
    <w:rsid w:val="00781801"/>
    <w:rsid w:val="0078318D"/>
    <w:rsid w:val="00784C33"/>
    <w:rsid w:val="0079363C"/>
    <w:rsid w:val="00793B6E"/>
    <w:rsid w:val="0079785B"/>
    <w:rsid w:val="007A4BB5"/>
    <w:rsid w:val="007A4FB6"/>
    <w:rsid w:val="007A5AEB"/>
    <w:rsid w:val="007A6AA6"/>
    <w:rsid w:val="007B1550"/>
    <w:rsid w:val="007B1B3A"/>
    <w:rsid w:val="007B2632"/>
    <w:rsid w:val="007B3175"/>
    <w:rsid w:val="007B4E82"/>
    <w:rsid w:val="007B5D7F"/>
    <w:rsid w:val="007B66EC"/>
    <w:rsid w:val="007B7C1E"/>
    <w:rsid w:val="007C1B8F"/>
    <w:rsid w:val="007C1D1B"/>
    <w:rsid w:val="007C4FCF"/>
    <w:rsid w:val="007C5329"/>
    <w:rsid w:val="007D606D"/>
    <w:rsid w:val="007D6EC1"/>
    <w:rsid w:val="007E0835"/>
    <w:rsid w:val="007E4CD6"/>
    <w:rsid w:val="007E73D8"/>
    <w:rsid w:val="007F1574"/>
    <w:rsid w:val="007F1F0C"/>
    <w:rsid w:val="007F5589"/>
    <w:rsid w:val="007F55DE"/>
    <w:rsid w:val="007F5DEA"/>
    <w:rsid w:val="007F6327"/>
    <w:rsid w:val="007F6344"/>
    <w:rsid w:val="007F665C"/>
    <w:rsid w:val="007F79A8"/>
    <w:rsid w:val="008005A8"/>
    <w:rsid w:val="00802CE5"/>
    <w:rsid w:val="00805098"/>
    <w:rsid w:val="00807A77"/>
    <w:rsid w:val="0081091B"/>
    <w:rsid w:val="00814C9A"/>
    <w:rsid w:val="0081595F"/>
    <w:rsid w:val="00821944"/>
    <w:rsid w:val="00823A7E"/>
    <w:rsid w:val="008248CF"/>
    <w:rsid w:val="008259FC"/>
    <w:rsid w:val="008304DA"/>
    <w:rsid w:val="00832534"/>
    <w:rsid w:val="0083284E"/>
    <w:rsid w:val="00834EDE"/>
    <w:rsid w:val="00835D1F"/>
    <w:rsid w:val="00837228"/>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4016"/>
    <w:rsid w:val="008763F1"/>
    <w:rsid w:val="00880769"/>
    <w:rsid w:val="00883479"/>
    <w:rsid w:val="00884BD2"/>
    <w:rsid w:val="00885DD4"/>
    <w:rsid w:val="00886809"/>
    <w:rsid w:val="0088750D"/>
    <w:rsid w:val="008879C5"/>
    <w:rsid w:val="00890051"/>
    <w:rsid w:val="00890E84"/>
    <w:rsid w:val="0089306D"/>
    <w:rsid w:val="008951B3"/>
    <w:rsid w:val="00895914"/>
    <w:rsid w:val="008A1E8A"/>
    <w:rsid w:val="008A64B8"/>
    <w:rsid w:val="008A7B7A"/>
    <w:rsid w:val="008B0DD3"/>
    <w:rsid w:val="008B202B"/>
    <w:rsid w:val="008B3001"/>
    <w:rsid w:val="008B3CFE"/>
    <w:rsid w:val="008B5DBC"/>
    <w:rsid w:val="008B73BC"/>
    <w:rsid w:val="008C3C01"/>
    <w:rsid w:val="008C3C92"/>
    <w:rsid w:val="008C4E8A"/>
    <w:rsid w:val="008C6A22"/>
    <w:rsid w:val="008C6FCF"/>
    <w:rsid w:val="008C73D5"/>
    <w:rsid w:val="008C7E04"/>
    <w:rsid w:val="008D2B2E"/>
    <w:rsid w:val="008D394D"/>
    <w:rsid w:val="008D4422"/>
    <w:rsid w:val="008D55EB"/>
    <w:rsid w:val="008D58EA"/>
    <w:rsid w:val="008D640B"/>
    <w:rsid w:val="008E295D"/>
    <w:rsid w:val="008E3C04"/>
    <w:rsid w:val="008E4A8C"/>
    <w:rsid w:val="008E56E2"/>
    <w:rsid w:val="008E57F5"/>
    <w:rsid w:val="008F2FC7"/>
    <w:rsid w:val="008F35A8"/>
    <w:rsid w:val="008F46E4"/>
    <w:rsid w:val="008F5C32"/>
    <w:rsid w:val="009016E3"/>
    <w:rsid w:val="009018EF"/>
    <w:rsid w:val="009039FB"/>
    <w:rsid w:val="00905F50"/>
    <w:rsid w:val="009063D2"/>
    <w:rsid w:val="0090717E"/>
    <w:rsid w:val="0090766A"/>
    <w:rsid w:val="00913750"/>
    <w:rsid w:val="00913815"/>
    <w:rsid w:val="00913F09"/>
    <w:rsid w:val="00915D1B"/>
    <w:rsid w:val="00917496"/>
    <w:rsid w:val="0092151E"/>
    <w:rsid w:val="0092600D"/>
    <w:rsid w:val="00926FB8"/>
    <w:rsid w:val="00932AD3"/>
    <w:rsid w:val="009344EE"/>
    <w:rsid w:val="0093523E"/>
    <w:rsid w:val="00935C40"/>
    <w:rsid w:val="0093630E"/>
    <w:rsid w:val="00936E99"/>
    <w:rsid w:val="00937898"/>
    <w:rsid w:val="00940081"/>
    <w:rsid w:val="0094212E"/>
    <w:rsid w:val="009441BC"/>
    <w:rsid w:val="0094458A"/>
    <w:rsid w:val="0094466C"/>
    <w:rsid w:val="00945808"/>
    <w:rsid w:val="00945846"/>
    <w:rsid w:val="00947EC9"/>
    <w:rsid w:val="00951A8D"/>
    <w:rsid w:val="009533CE"/>
    <w:rsid w:val="00955B43"/>
    <w:rsid w:val="0095612C"/>
    <w:rsid w:val="00957036"/>
    <w:rsid w:val="0095762F"/>
    <w:rsid w:val="00962A82"/>
    <w:rsid w:val="009662F0"/>
    <w:rsid w:val="00967BE2"/>
    <w:rsid w:val="009739A9"/>
    <w:rsid w:val="00974B43"/>
    <w:rsid w:val="009761E9"/>
    <w:rsid w:val="00977FB6"/>
    <w:rsid w:val="009809F0"/>
    <w:rsid w:val="009820A2"/>
    <w:rsid w:val="009829B0"/>
    <w:rsid w:val="00984AB0"/>
    <w:rsid w:val="0098544D"/>
    <w:rsid w:val="00987484"/>
    <w:rsid w:val="009901C6"/>
    <w:rsid w:val="009908ED"/>
    <w:rsid w:val="00994D53"/>
    <w:rsid w:val="0099688A"/>
    <w:rsid w:val="009A02C9"/>
    <w:rsid w:val="009A0D32"/>
    <w:rsid w:val="009A3371"/>
    <w:rsid w:val="009A3D6A"/>
    <w:rsid w:val="009A3F39"/>
    <w:rsid w:val="009A418D"/>
    <w:rsid w:val="009A4641"/>
    <w:rsid w:val="009A5F5B"/>
    <w:rsid w:val="009A70B1"/>
    <w:rsid w:val="009A7596"/>
    <w:rsid w:val="009B0946"/>
    <w:rsid w:val="009B0E51"/>
    <w:rsid w:val="009B477B"/>
    <w:rsid w:val="009B4E8B"/>
    <w:rsid w:val="009B50B5"/>
    <w:rsid w:val="009C0EA3"/>
    <w:rsid w:val="009C69C7"/>
    <w:rsid w:val="009D061F"/>
    <w:rsid w:val="009D187B"/>
    <w:rsid w:val="009D1E28"/>
    <w:rsid w:val="009D2385"/>
    <w:rsid w:val="009D24A0"/>
    <w:rsid w:val="009D49FE"/>
    <w:rsid w:val="009D52B6"/>
    <w:rsid w:val="009D5C8E"/>
    <w:rsid w:val="009D7083"/>
    <w:rsid w:val="009E0499"/>
    <w:rsid w:val="009E105F"/>
    <w:rsid w:val="009E2558"/>
    <w:rsid w:val="009E3B6B"/>
    <w:rsid w:val="009E44DC"/>
    <w:rsid w:val="009E7D35"/>
    <w:rsid w:val="009F2269"/>
    <w:rsid w:val="009F2706"/>
    <w:rsid w:val="009F3382"/>
    <w:rsid w:val="009F598A"/>
    <w:rsid w:val="009F5AC3"/>
    <w:rsid w:val="009F60C9"/>
    <w:rsid w:val="00A002FE"/>
    <w:rsid w:val="00A02228"/>
    <w:rsid w:val="00A03C90"/>
    <w:rsid w:val="00A03EDD"/>
    <w:rsid w:val="00A05682"/>
    <w:rsid w:val="00A05BA7"/>
    <w:rsid w:val="00A06370"/>
    <w:rsid w:val="00A06870"/>
    <w:rsid w:val="00A06EFE"/>
    <w:rsid w:val="00A071FC"/>
    <w:rsid w:val="00A07548"/>
    <w:rsid w:val="00A11FFD"/>
    <w:rsid w:val="00A12C8D"/>
    <w:rsid w:val="00A148A6"/>
    <w:rsid w:val="00A2223B"/>
    <w:rsid w:val="00A252F0"/>
    <w:rsid w:val="00A264A9"/>
    <w:rsid w:val="00A26C90"/>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795"/>
    <w:rsid w:val="00A60AF2"/>
    <w:rsid w:val="00A62455"/>
    <w:rsid w:val="00A63263"/>
    <w:rsid w:val="00A643F2"/>
    <w:rsid w:val="00A64F8F"/>
    <w:rsid w:val="00A664D0"/>
    <w:rsid w:val="00A711EB"/>
    <w:rsid w:val="00A76E64"/>
    <w:rsid w:val="00A77ADC"/>
    <w:rsid w:val="00A8009D"/>
    <w:rsid w:val="00A80AAB"/>
    <w:rsid w:val="00A81A7A"/>
    <w:rsid w:val="00A86513"/>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6B88"/>
    <w:rsid w:val="00AA772B"/>
    <w:rsid w:val="00AB0817"/>
    <w:rsid w:val="00AB0F96"/>
    <w:rsid w:val="00AB1AAB"/>
    <w:rsid w:val="00AB1AB2"/>
    <w:rsid w:val="00AB2E38"/>
    <w:rsid w:val="00AB472B"/>
    <w:rsid w:val="00AB65A0"/>
    <w:rsid w:val="00AC04F7"/>
    <w:rsid w:val="00AC0B2F"/>
    <w:rsid w:val="00AC1550"/>
    <w:rsid w:val="00AC2231"/>
    <w:rsid w:val="00AC3AB3"/>
    <w:rsid w:val="00AC3F91"/>
    <w:rsid w:val="00AC6628"/>
    <w:rsid w:val="00AC66EF"/>
    <w:rsid w:val="00AC6BDD"/>
    <w:rsid w:val="00AC71B8"/>
    <w:rsid w:val="00AC7CD8"/>
    <w:rsid w:val="00AD4123"/>
    <w:rsid w:val="00AD6BF1"/>
    <w:rsid w:val="00AE14EE"/>
    <w:rsid w:val="00AE15EA"/>
    <w:rsid w:val="00AE1773"/>
    <w:rsid w:val="00AE20C6"/>
    <w:rsid w:val="00AE2ECF"/>
    <w:rsid w:val="00AE4505"/>
    <w:rsid w:val="00AE52B0"/>
    <w:rsid w:val="00AE5C1F"/>
    <w:rsid w:val="00AE5F0C"/>
    <w:rsid w:val="00AF06D9"/>
    <w:rsid w:val="00AF3DA6"/>
    <w:rsid w:val="00AF4C34"/>
    <w:rsid w:val="00AF61C0"/>
    <w:rsid w:val="00AF65F0"/>
    <w:rsid w:val="00B0026F"/>
    <w:rsid w:val="00B012DE"/>
    <w:rsid w:val="00B05458"/>
    <w:rsid w:val="00B07152"/>
    <w:rsid w:val="00B1214A"/>
    <w:rsid w:val="00B12CD6"/>
    <w:rsid w:val="00B1328E"/>
    <w:rsid w:val="00B13707"/>
    <w:rsid w:val="00B13CD0"/>
    <w:rsid w:val="00B201B8"/>
    <w:rsid w:val="00B208E4"/>
    <w:rsid w:val="00B2233E"/>
    <w:rsid w:val="00B24A31"/>
    <w:rsid w:val="00B25107"/>
    <w:rsid w:val="00B31F81"/>
    <w:rsid w:val="00B32A76"/>
    <w:rsid w:val="00B32C88"/>
    <w:rsid w:val="00B331B2"/>
    <w:rsid w:val="00B33284"/>
    <w:rsid w:val="00B35EEE"/>
    <w:rsid w:val="00B37FB0"/>
    <w:rsid w:val="00B4237D"/>
    <w:rsid w:val="00B424BA"/>
    <w:rsid w:val="00B42656"/>
    <w:rsid w:val="00B443B4"/>
    <w:rsid w:val="00B45888"/>
    <w:rsid w:val="00B45B15"/>
    <w:rsid w:val="00B51D96"/>
    <w:rsid w:val="00B529C4"/>
    <w:rsid w:val="00B5317F"/>
    <w:rsid w:val="00B53BAF"/>
    <w:rsid w:val="00B53BD7"/>
    <w:rsid w:val="00B55825"/>
    <w:rsid w:val="00B558D2"/>
    <w:rsid w:val="00B56096"/>
    <w:rsid w:val="00B642C8"/>
    <w:rsid w:val="00B6637D"/>
    <w:rsid w:val="00B666EF"/>
    <w:rsid w:val="00B671A0"/>
    <w:rsid w:val="00B672EC"/>
    <w:rsid w:val="00B703FD"/>
    <w:rsid w:val="00B7176B"/>
    <w:rsid w:val="00B728F9"/>
    <w:rsid w:val="00B73509"/>
    <w:rsid w:val="00B8141F"/>
    <w:rsid w:val="00B837D1"/>
    <w:rsid w:val="00B83D1A"/>
    <w:rsid w:val="00B84566"/>
    <w:rsid w:val="00B85D52"/>
    <w:rsid w:val="00B86890"/>
    <w:rsid w:val="00B86FE6"/>
    <w:rsid w:val="00B90E88"/>
    <w:rsid w:val="00B91501"/>
    <w:rsid w:val="00B919EE"/>
    <w:rsid w:val="00B92D7E"/>
    <w:rsid w:val="00BA33E7"/>
    <w:rsid w:val="00BA48C0"/>
    <w:rsid w:val="00BA4E83"/>
    <w:rsid w:val="00BB09D4"/>
    <w:rsid w:val="00BB21E1"/>
    <w:rsid w:val="00BC035C"/>
    <w:rsid w:val="00BC2979"/>
    <w:rsid w:val="00BC5201"/>
    <w:rsid w:val="00BC5A65"/>
    <w:rsid w:val="00BC5D73"/>
    <w:rsid w:val="00BC6742"/>
    <w:rsid w:val="00BC7490"/>
    <w:rsid w:val="00BC74D7"/>
    <w:rsid w:val="00BC78CE"/>
    <w:rsid w:val="00BD0EA1"/>
    <w:rsid w:val="00BD11D6"/>
    <w:rsid w:val="00BD3DB6"/>
    <w:rsid w:val="00BD4112"/>
    <w:rsid w:val="00BD5A2E"/>
    <w:rsid w:val="00BD751A"/>
    <w:rsid w:val="00BE20B2"/>
    <w:rsid w:val="00BE4FFC"/>
    <w:rsid w:val="00BE65FB"/>
    <w:rsid w:val="00BF0E94"/>
    <w:rsid w:val="00BF1387"/>
    <w:rsid w:val="00BF27F1"/>
    <w:rsid w:val="00BF3297"/>
    <w:rsid w:val="00BF3B42"/>
    <w:rsid w:val="00BF402E"/>
    <w:rsid w:val="00BF4915"/>
    <w:rsid w:val="00BF4B96"/>
    <w:rsid w:val="00C01AD0"/>
    <w:rsid w:val="00C030CD"/>
    <w:rsid w:val="00C045E5"/>
    <w:rsid w:val="00C0504F"/>
    <w:rsid w:val="00C0765F"/>
    <w:rsid w:val="00C07C56"/>
    <w:rsid w:val="00C10D4E"/>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44FEA"/>
    <w:rsid w:val="00C45B01"/>
    <w:rsid w:val="00C45D94"/>
    <w:rsid w:val="00C4698B"/>
    <w:rsid w:val="00C55371"/>
    <w:rsid w:val="00C553EC"/>
    <w:rsid w:val="00C555A4"/>
    <w:rsid w:val="00C55AB7"/>
    <w:rsid w:val="00C55ACC"/>
    <w:rsid w:val="00C6143B"/>
    <w:rsid w:val="00C637D6"/>
    <w:rsid w:val="00C64598"/>
    <w:rsid w:val="00C6657F"/>
    <w:rsid w:val="00C67013"/>
    <w:rsid w:val="00C720A2"/>
    <w:rsid w:val="00C7230E"/>
    <w:rsid w:val="00C72A5F"/>
    <w:rsid w:val="00C74859"/>
    <w:rsid w:val="00C816F8"/>
    <w:rsid w:val="00C8474B"/>
    <w:rsid w:val="00C870B6"/>
    <w:rsid w:val="00C90170"/>
    <w:rsid w:val="00C90EDD"/>
    <w:rsid w:val="00C92CEC"/>
    <w:rsid w:val="00C92ED5"/>
    <w:rsid w:val="00C97E0F"/>
    <w:rsid w:val="00CA05BC"/>
    <w:rsid w:val="00CA0D71"/>
    <w:rsid w:val="00CA0E37"/>
    <w:rsid w:val="00CA262C"/>
    <w:rsid w:val="00CA2A97"/>
    <w:rsid w:val="00CA3960"/>
    <w:rsid w:val="00CA601E"/>
    <w:rsid w:val="00CB0677"/>
    <w:rsid w:val="00CB1696"/>
    <w:rsid w:val="00CC3889"/>
    <w:rsid w:val="00CC3D49"/>
    <w:rsid w:val="00CC5DA5"/>
    <w:rsid w:val="00CD0A93"/>
    <w:rsid w:val="00CD0B61"/>
    <w:rsid w:val="00CD214D"/>
    <w:rsid w:val="00CD4977"/>
    <w:rsid w:val="00CD4D29"/>
    <w:rsid w:val="00CD5427"/>
    <w:rsid w:val="00CD7122"/>
    <w:rsid w:val="00CE143E"/>
    <w:rsid w:val="00CE48BF"/>
    <w:rsid w:val="00CF1AAC"/>
    <w:rsid w:val="00CF31B8"/>
    <w:rsid w:val="00CF3D52"/>
    <w:rsid w:val="00CF4653"/>
    <w:rsid w:val="00CF492A"/>
    <w:rsid w:val="00CF4DE8"/>
    <w:rsid w:val="00CF63F0"/>
    <w:rsid w:val="00CF6792"/>
    <w:rsid w:val="00CF6EAD"/>
    <w:rsid w:val="00D06931"/>
    <w:rsid w:val="00D12CAF"/>
    <w:rsid w:val="00D13280"/>
    <w:rsid w:val="00D13923"/>
    <w:rsid w:val="00D159A5"/>
    <w:rsid w:val="00D1698A"/>
    <w:rsid w:val="00D16A49"/>
    <w:rsid w:val="00D2261A"/>
    <w:rsid w:val="00D260FE"/>
    <w:rsid w:val="00D2673A"/>
    <w:rsid w:val="00D35466"/>
    <w:rsid w:val="00D40126"/>
    <w:rsid w:val="00D43D4D"/>
    <w:rsid w:val="00D57E7B"/>
    <w:rsid w:val="00D616C1"/>
    <w:rsid w:val="00D64DC5"/>
    <w:rsid w:val="00D65595"/>
    <w:rsid w:val="00D65F9B"/>
    <w:rsid w:val="00D6662E"/>
    <w:rsid w:val="00D66AA0"/>
    <w:rsid w:val="00D679E2"/>
    <w:rsid w:val="00D73247"/>
    <w:rsid w:val="00D81C16"/>
    <w:rsid w:val="00D8223A"/>
    <w:rsid w:val="00D8458A"/>
    <w:rsid w:val="00D84B37"/>
    <w:rsid w:val="00D85E87"/>
    <w:rsid w:val="00D85E94"/>
    <w:rsid w:val="00D8647A"/>
    <w:rsid w:val="00D872E5"/>
    <w:rsid w:val="00D873D6"/>
    <w:rsid w:val="00D87A4B"/>
    <w:rsid w:val="00D87A82"/>
    <w:rsid w:val="00D94293"/>
    <w:rsid w:val="00D9463C"/>
    <w:rsid w:val="00D94BC3"/>
    <w:rsid w:val="00D9515A"/>
    <w:rsid w:val="00D95C63"/>
    <w:rsid w:val="00D97AD1"/>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5888"/>
    <w:rsid w:val="00DD1519"/>
    <w:rsid w:val="00DD1FB1"/>
    <w:rsid w:val="00DD4A57"/>
    <w:rsid w:val="00DD4D01"/>
    <w:rsid w:val="00DD5855"/>
    <w:rsid w:val="00DD66F0"/>
    <w:rsid w:val="00DD7985"/>
    <w:rsid w:val="00DE45AA"/>
    <w:rsid w:val="00DE4901"/>
    <w:rsid w:val="00DE5B26"/>
    <w:rsid w:val="00DE766C"/>
    <w:rsid w:val="00DE78D0"/>
    <w:rsid w:val="00DE790F"/>
    <w:rsid w:val="00DF03C2"/>
    <w:rsid w:val="00DF12BE"/>
    <w:rsid w:val="00DF2A97"/>
    <w:rsid w:val="00E03E6D"/>
    <w:rsid w:val="00E0438B"/>
    <w:rsid w:val="00E05E61"/>
    <w:rsid w:val="00E07B01"/>
    <w:rsid w:val="00E12E28"/>
    <w:rsid w:val="00E15D14"/>
    <w:rsid w:val="00E20F2B"/>
    <w:rsid w:val="00E227FF"/>
    <w:rsid w:val="00E22C56"/>
    <w:rsid w:val="00E25042"/>
    <w:rsid w:val="00E26969"/>
    <w:rsid w:val="00E269BA"/>
    <w:rsid w:val="00E3578B"/>
    <w:rsid w:val="00E40D53"/>
    <w:rsid w:val="00E40E5F"/>
    <w:rsid w:val="00E41D23"/>
    <w:rsid w:val="00E4390F"/>
    <w:rsid w:val="00E455E0"/>
    <w:rsid w:val="00E53369"/>
    <w:rsid w:val="00E575B1"/>
    <w:rsid w:val="00E578C5"/>
    <w:rsid w:val="00E60CAD"/>
    <w:rsid w:val="00E618AE"/>
    <w:rsid w:val="00E65202"/>
    <w:rsid w:val="00E67265"/>
    <w:rsid w:val="00E70592"/>
    <w:rsid w:val="00E715AA"/>
    <w:rsid w:val="00E716E0"/>
    <w:rsid w:val="00E71BED"/>
    <w:rsid w:val="00E74899"/>
    <w:rsid w:val="00E753DF"/>
    <w:rsid w:val="00E77325"/>
    <w:rsid w:val="00E81B33"/>
    <w:rsid w:val="00E81D71"/>
    <w:rsid w:val="00E8327D"/>
    <w:rsid w:val="00E839EF"/>
    <w:rsid w:val="00E85C37"/>
    <w:rsid w:val="00E86E2A"/>
    <w:rsid w:val="00E902A9"/>
    <w:rsid w:val="00E92A1C"/>
    <w:rsid w:val="00E92C60"/>
    <w:rsid w:val="00E93A11"/>
    <w:rsid w:val="00E940DA"/>
    <w:rsid w:val="00E94513"/>
    <w:rsid w:val="00EA3BA2"/>
    <w:rsid w:val="00EA48B8"/>
    <w:rsid w:val="00EA6EC8"/>
    <w:rsid w:val="00EB01B6"/>
    <w:rsid w:val="00EB1F35"/>
    <w:rsid w:val="00EB2B87"/>
    <w:rsid w:val="00EB39C5"/>
    <w:rsid w:val="00EB3BB4"/>
    <w:rsid w:val="00EB47D5"/>
    <w:rsid w:val="00EB6C44"/>
    <w:rsid w:val="00EC07CF"/>
    <w:rsid w:val="00EC0FB5"/>
    <w:rsid w:val="00EC29FA"/>
    <w:rsid w:val="00EC2CB4"/>
    <w:rsid w:val="00EC2FAA"/>
    <w:rsid w:val="00EC36BA"/>
    <w:rsid w:val="00EC3ACA"/>
    <w:rsid w:val="00EC6E7D"/>
    <w:rsid w:val="00ED080B"/>
    <w:rsid w:val="00ED0E03"/>
    <w:rsid w:val="00ED12E8"/>
    <w:rsid w:val="00ED3B82"/>
    <w:rsid w:val="00ED3E72"/>
    <w:rsid w:val="00ED4B6D"/>
    <w:rsid w:val="00ED67A3"/>
    <w:rsid w:val="00ED6893"/>
    <w:rsid w:val="00EE564B"/>
    <w:rsid w:val="00EE79D6"/>
    <w:rsid w:val="00EF0D03"/>
    <w:rsid w:val="00EF0E84"/>
    <w:rsid w:val="00EF18D1"/>
    <w:rsid w:val="00EF35FB"/>
    <w:rsid w:val="00EF5154"/>
    <w:rsid w:val="00EF5351"/>
    <w:rsid w:val="00EF7338"/>
    <w:rsid w:val="00F03D1E"/>
    <w:rsid w:val="00F041C4"/>
    <w:rsid w:val="00F04FF1"/>
    <w:rsid w:val="00F05846"/>
    <w:rsid w:val="00F06646"/>
    <w:rsid w:val="00F0691A"/>
    <w:rsid w:val="00F07FF9"/>
    <w:rsid w:val="00F1082E"/>
    <w:rsid w:val="00F14F6C"/>
    <w:rsid w:val="00F22EB4"/>
    <w:rsid w:val="00F238DF"/>
    <w:rsid w:val="00F24726"/>
    <w:rsid w:val="00F25204"/>
    <w:rsid w:val="00F25935"/>
    <w:rsid w:val="00F306C7"/>
    <w:rsid w:val="00F32F05"/>
    <w:rsid w:val="00F33DDF"/>
    <w:rsid w:val="00F374A1"/>
    <w:rsid w:val="00F40389"/>
    <w:rsid w:val="00F41B8B"/>
    <w:rsid w:val="00F424B8"/>
    <w:rsid w:val="00F43200"/>
    <w:rsid w:val="00F436AA"/>
    <w:rsid w:val="00F43FF6"/>
    <w:rsid w:val="00F463A5"/>
    <w:rsid w:val="00F51AD2"/>
    <w:rsid w:val="00F53829"/>
    <w:rsid w:val="00F539A9"/>
    <w:rsid w:val="00F57097"/>
    <w:rsid w:val="00F61CAD"/>
    <w:rsid w:val="00F62AA7"/>
    <w:rsid w:val="00F643E6"/>
    <w:rsid w:val="00F66DD2"/>
    <w:rsid w:val="00F67C9D"/>
    <w:rsid w:val="00F70820"/>
    <w:rsid w:val="00F819BE"/>
    <w:rsid w:val="00F81A86"/>
    <w:rsid w:val="00F862C2"/>
    <w:rsid w:val="00F86DB5"/>
    <w:rsid w:val="00F86E00"/>
    <w:rsid w:val="00F86E3C"/>
    <w:rsid w:val="00F86E7B"/>
    <w:rsid w:val="00F9117A"/>
    <w:rsid w:val="00F92891"/>
    <w:rsid w:val="00F97162"/>
    <w:rsid w:val="00FA16EF"/>
    <w:rsid w:val="00FA4865"/>
    <w:rsid w:val="00FA4AA2"/>
    <w:rsid w:val="00FA78E2"/>
    <w:rsid w:val="00FB0A47"/>
    <w:rsid w:val="00FB3025"/>
    <w:rsid w:val="00FB56AE"/>
    <w:rsid w:val="00FB5E5B"/>
    <w:rsid w:val="00FC26A7"/>
    <w:rsid w:val="00FC4DF5"/>
    <w:rsid w:val="00FC5AA6"/>
    <w:rsid w:val="00FC6823"/>
    <w:rsid w:val="00FC7BCC"/>
    <w:rsid w:val="00FC7FDF"/>
    <w:rsid w:val="00FD2929"/>
    <w:rsid w:val="00FD3118"/>
    <w:rsid w:val="00FD4590"/>
    <w:rsid w:val="00FD74A5"/>
    <w:rsid w:val="00FD796D"/>
    <w:rsid w:val="00FE251C"/>
    <w:rsid w:val="00FE3329"/>
    <w:rsid w:val="00FE4A64"/>
    <w:rsid w:val="00FF00AD"/>
    <w:rsid w:val="00FF22C5"/>
    <w:rsid w:val="00FF2317"/>
    <w:rsid w:val="00FF2CF9"/>
    <w:rsid w:val="00FF2E1D"/>
    <w:rsid w:val="00FF5553"/>
    <w:rsid w:val="00FF5906"/>
    <w:rsid w:val="09F67759"/>
    <w:rsid w:val="0D4B4CD3"/>
    <w:rsid w:val="0E0252AE"/>
    <w:rsid w:val="15212E8E"/>
    <w:rsid w:val="168F779C"/>
    <w:rsid w:val="1B4D72F6"/>
    <w:rsid w:val="1CB41B29"/>
    <w:rsid w:val="1D3A6989"/>
    <w:rsid w:val="296D29C2"/>
    <w:rsid w:val="2A1E144D"/>
    <w:rsid w:val="2B214839"/>
    <w:rsid w:val="34AF7768"/>
    <w:rsid w:val="367A2181"/>
    <w:rsid w:val="38B2278E"/>
    <w:rsid w:val="3A991BBE"/>
    <w:rsid w:val="3C74072E"/>
    <w:rsid w:val="436074C4"/>
    <w:rsid w:val="438F79B8"/>
    <w:rsid w:val="451F68C9"/>
    <w:rsid w:val="4A1D6A8A"/>
    <w:rsid w:val="4D5824E1"/>
    <w:rsid w:val="51616E44"/>
    <w:rsid w:val="66297900"/>
    <w:rsid w:val="66EA3218"/>
    <w:rsid w:val="68E25001"/>
    <w:rsid w:val="6E912A5B"/>
    <w:rsid w:val="71C16BA1"/>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colormru v:ext="edit" colors="#c7ed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footer"/>
    <w:basedOn w:val="a0"/>
    <w:link w:val="Char3"/>
    <w:uiPriority w:val="99"/>
    <w:unhideWhenUsed/>
    <w:qFormat/>
    <w:pPr>
      <w:tabs>
        <w:tab w:val="center" w:pos="4153"/>
        <w:tab w:val="right" w:pos="8306"/>
      </w:tabs>
      <w:snapToGrid w:val="0"/>
      <w:jc w:val="left"/>
    </w:pPr>
    <w:rPr>
      <w:sz w:val="18"/>
      <w:szCs w:val="18"/>
    </w:rPr>
  </w:style>
  <w:style w:type="paragraph" w:styleId="aa">
    <w:name w:val="header"/>
    <w:basedOn w:val="a0"/>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unhideWhenUsed/>
    <w:qFormat/>
    <w:pPr>
      <w:spacing w:after="120" w:line="480" w:lineRule="auto"/>
    </w:pPr>
  </w:style>
  <w:style w:type="paragraph" w:styleId="ac">
    <w:name w:val="Title"/>
    <w:basedOn w:val="a0"/>
    <w:next w:val="a0"/>
    <w:link w:val="Char6"/>
    <w:uiPriority w:val="10"/>
    <w:qFormat/>
    <w:pPr>
      <w:spacing w:before="240" w:after="60"/>
      <w:jc w:val="center"/>
      <w:outlineLvl w:val="0"/>
    </w:pPr>
    <w:rPr>
      <w:rFonts w:asciiTheme="majorHAnsi" w:hAnsiTheme="majorHAnsi" w:cstheme="majorBidi"/>
      <w:b/>
      <w:bCs/>
      <w:sz w:val="32"/>
      <w:szCs w:val="32"/>
    </w:rPr>
  </w:style>
  <w:style w:type="table" w:styleId="ad">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1"/>
    <w:uiPriority w:val="99"/>
    <w:semiHidden/>
    <w:unhideWhenUsed/>
    <w:qFormat/>
    <w:rPr>
      <w:color w:val="800080" w:themeColor="followedHyperlink"/>
      <w:u w:val="single"/>
    </w:rPr>
  </w:style>
  <w:style w:type="character" w:styleId="af">
    <w:name w:val="Hyperlink"/>
    <w:basedOn w:val="a1"/>
    <w:uiPriority w:val="99"/>
    <w:unhideWhenUsed/>
    <w:qFormat/>
    <w:rPr>
      <w:color w:val="0000FF" w:themeColor="hyperlink"/>
      <w:u w:val="single"/>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Pr>
      <w:rFonts w:ascii="Cambria" w:eastAsia="宋体" w:hAnsi="Cambria" w:cs="Times New Roman"/>
      <w:b/>
      <w:bCs/>
      <w:kern w:val="28"/>
      <w:sz w:val="32"/>
      <w:szCs w:val="32"/>
    </w:rPr>
  </w:style>
  <w:style w:type="character" w:customStyle="1" w:styleId="Char4">
    <w:name w:val="页眉 Char"/>
    <w:basedOn w:val="a1"/>
    <w:link w:val="aa"/>
    <w:uiPriority w:val="99"/>
    <w:qFormat/>
    <w:rPr>
      <w:rFonts w:ascii="Times New Roman" w:eastAsia="宋体" w:hAnsi="Times New Roman" w:cs="Times New Roman"/>
      <w:sz w:val="18"/>
      <w:szCs w:val="18"/>
    </w:rPr>
  </w:style>
  <w:style w:type="character" w:customStyle="1" w:styleId="Char3">
    <w:name w:val="页脚 Char"/>
    <w:basedOn w:val="a1"/>
    <w:link w:val="a9"/>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0">
    <w:name w:val="List Paragraph"/>
    <w:basedOn w:val="a0"/>
    <w:link w:val="Char7"/>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qFormat/>
    <w:rPr>
      <w:rFonts w:ascii="Times New Roman" w:eastAsia="宋体" w:hAnsi="Times New Roman" w:cs="Times New Roman"/>
      <w:szCs w:val="20"/>
    </w:rPr>
  </w:style>
  <w:style w:type="paragraph" w:customStyle="1" w:styleId="Char8">
    <w:name w:val="Char"/>
    <w:basedOn w:val="a0"/>
    <w:qFormat/>
    <w:pPr>
      <w:tabs>
        <w:tab w:val="left" w:pos="360"/>
      </w:tabs>
    </w:pPr>
    <w:rPr>
      <w:sz w:val="24"/>
      <w:szCs w:val="24"/>
    </w:rPr>
  </w:style>
  <w:style w:type="character" w:customStyle="1" w:styleId="Char9">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0">
    <w:name w:val="正文文本 Char"/>
    <w:basedOn w:val="a1"/>
    <w:link w:val="a5"/>
    <w:uiPriority w:val="99"/>
    <w:semiHidden/>
    <w:rPr>
      <w:rFonts w:ascii="Times New Roman" w:eastAsia="宋体" w:hAnsi="Times New Roman" w:cs="Times New Roman"/>
      <w:szCs w:val="20"/>
    </w:rPr>
  </w:style>
  <w:style w:type="character" w:customStyle="1" w:styleId="Char">
    <w:name w:val="批注文字 Char"/>
    <w:basedOn w:val="a1"/>
    <w:link w:val="a4"/>
    <w:uiPriority w:val="99"/>
    <w:semiHidden/>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7">
    <w:name w:val="列出段落 Char"/>
    <w:link w:val="af0"/>
    <w:uiPriority w:val="34"/>
    <w:qFormat/>
    <w:rPr>
      <w:rFonts w:ascii="Times New Roman" w:eastAsia="宋体" w:hAnsi="Times New Roman" w:cs="Times New Roman"/>
      <w:szCs w:val="20"/>
    </w:rPr>
  </w:style>
  <w:style w:type="character" w:customStyle="1" w:styleId="Char6">
    <w:name w:val="标题 Char"/>
    <w:basedOn w:val="a1"/>
    <w:link w:val="ac"/>
    <w:uiPriority w:val="10"/>
    <w:qFormat/>
    <w:rPr>
      <w:rFonts w:asciiTheme="majorHAnsi" w:eastAsia="宋体" w:hAnsiTheme="majorHAnsi" w:cstheme="majorBidi"/>
      <w:b/>
      <w:bCs/>
      <w:kern w:val="2"/>
      <w:sz w:val="32"/>
      <w:szCs w:val="32"/>
    </w:rPr>
  </w:style>
  <w:style w:type="character" w:customStyle="1" w:styleId="ql-font-songti">
    <w:name w:val="ql-font-songti"/>
    <w:basedOn w:val="a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footer"/>
    <w:basedOn w:val="a0"/>
    <w:link w:val="Char3"/>
    <w:uiPriority w:val="99"/>
    <w:unhideWhenUsed/>
    <w:qFormat/>
    <w:pPr>
      <w:tabs>
        <w:tab w:val="center" w:pos="4153"/>
        <w:tab w:val="right" w:pos="8306"/>
      </w:tabs>
      <w:snapToGrid w:val="0"/>
      <w:jc w:val="left"/>
    </w:pPr>
    <w:rPr>
      <w:sz w:val="18"/>
      <w:szCs w:val="18"/>
    </w:rPr>
  </w:style>
  <w:style w:type="paragraph" w:styleId="aa">
    <w:name w:val="header"/>
    <w:basedOn w:val="a0"/>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unhideWhenUsed/>
    <w:qFormat/>
    <w:pPr>
      <w:spacing w:after="120" w:line="480" w:lineRule="auto"/>
    </w:pPr>
  </w:style>
  <w:style w:type="paragraph" w:styleId="ac">
    <w:name w:val="Title"/>
    <w:basedOn w:val="a0"/>
    <w:next w:val="a0"/>
    <w:link w:val="Char6"/>
    <w:uiPriority w:val="10"/>
    <w:qFormat/>
    <w:pPr>
      <w:spacing w:before="240" w:after="60"/>
      <w:jc w:val="center"/>
      <w:outlineLvl w:val="0"/>
    </w:pPr>
    <w:rPr>
      <w:rFonts w:asciiTheme="majorHAnsi" w:hAnsiTheme="majorHAnsi" w:cstheme="majorBidi"/>
      <w:b/>
      <w:bCs/>
      <w:sz w:val="32"/>
      <w:szCs w:val="32"/>
    </w:rPr>
  </w:style>
  <w:style w:type="table" w:styleId="ad">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1"/>
    <w:uiPriority w:val="99"/>
    <w:semiHidden/>
    <w:unhideWhenUsed/>
    <w:qFormat/>
    <w:rPr>
      <w:color w:val="800080" w:themeColor="followedHyperlink"/>
      <w:u w:val="single"/>
    </w:rPr>
  </w:style>
  <w:style w:type="character" w:styleId="af">
    <w:name w:val="Hyperlink"/>
    <w:basedOn w:val="a1"/>
    <w:uiPriority w:val="99"/>
    <w:unhideWhenUsed/>
    <w:qFormat/>
    <w:rPr>
      <w:color w:val="0000FF" w:themeColor="hyperlink"/>
      <w:u w:val="single"/>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Pr>
      <w:rFonts w:ascii="Cambria" w:eastAsia="宋体" w:hAnsi="Cambria" w:cs="Times New Roman"/>
      <w:b/>
      <w:bCs/>
      <w:kern w:val="28"/>
      <w:sz w:val="32"/>
      <w:szCs w:val="32"/>
    </w:rPr>
  </w:style>
  <w:style w:type="character" w:customStyle="1" w:styleId="Char4">
    <w:name w:val="页眉 Char"/>
    <w:basedOn w:val="a1"/>
    <w:link w:val="aa"/>
    <w:uiPriority w:val="99"/>
    <w:qFormat/>
    <w:rPr>
      <w:rFonts w:ascii="Times New Roman" w:eastAsia="宋体" w:hAnsi="Times New Roman" w:cs="Times New Roman"/>
      <w:sz w:val="18"/>
      <w:szCs w:val="18"/>
    </w:rPr>
  </w:style>
  <w:style w:type="character" w:customStyle="1" w:styleId="Char3">
    <w:name w:val="页脚 Char"/>
    <w:basedOn w:val="a1"/>
    <w:link w:val="a9"/>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0">
    <w:name w:val="List Paragraph"/>
    <w:basedOn w:val="a0"/>
    <w:link w:val="Char7"/>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qFormat/>
    <w:rPr>
      <w:rFonts w:ascii="Times New Roman" w:eastAsia="宋体" w:hAnsi="Times New Roman" w:cs="Times New Roman"/>
      <w:szCs w:val="20"/>
    </w:rPr>
  </w:style>
  <w:style w:type="paragraph" w:customStyle="1" w:styleId="Char8">
    <w:name w:val="Char"/>
    <w:basedOn w:val="a0"/>
    <w:qFormat/>
    <w:pPr>
      <w:tabs>
        <w:tab w:val="left" w:pos="360"/>
      </w:tabs>
    </w:pPr>
    <w:rPr>
      <w:sz w:val="24"/>
      <w:szCs w:val="24"/>
    </w:rPr>
  </w:style>
  <w:style w:type="character" w:customStyle="1" w:styleId="Char9">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0">
    <w:name w:val="正文文本 Char"/>
    <w:basedOn w:val="a1"/>
    <w:link w:val="a5"/>
    <w:uiPriority w:val="99"/>
    <w:semiHidden/>
    <w:rPr>
      <w:rFonts w:ascii="Times New Roman" w:eastAsia="宋体" w:hAnsi="Times New Roman" w:cs="Times New Roman"/>
      <w:szCs w:val="20"/>
    </w:rPr>
  </w:style>
  <w:style w:type="character" w:customStyle="1" w:styleId="Char">
    <w:name w:val="批注文字 Char"/>
    <w:basedOn w:val="a1"/>
    <w:link w:val="a4"/>
    <w:uiPriority w:val="99"/>
    <w:semiHidden/>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7">
    <w:name w:val="列出段落 Char"/>
    <w:link w:val="af0"/>
    <w:uiPriority w:val="34"/>
    <w:qFormat/>
    <w:rPr>
      <w:rFonts w:ascii="Times New Roman" w:eastAsia="宋体" w:hAnsi="Times New Roman" w:cs="Times New Roman"/>
      <w:szCs w:val="20"/>
    </w:rPr>
  </w:style>
  <w:style w:type="character" w:customStyle="1" w:styleId="Char6">
    <w:name w:val="标题 Char"/>
    <w:basedOn w:val="a1"/>
    <w:link w:val="ac"/>
    <w:uiPriority w:val="10"/>
    <w:qFormat/>
    <w:rPr>
      <w:rFonts w:asciiTheme="majorHAnsi" w:eastAsia="宋体" w:hAnsiTheme="majorHAnsi" w:cstheme="majorBidi"/>
      <w:b/>
      <w:bCs/>
      <w:kern w:val="2"/>
      <w:sz w:val="32"/>
      <w:szCs w:val="32"/>
    </w:rPr>
  </w:style>
  <w:style w:type="character" w:customStyle="1" w:styleId="ql-font-songti">
    <w:name w:val="ql-font-songti"/>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oter" Target="footer1.xm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hyperlink" Target="http://tjgpc.cz.tj.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094EBC-DBAE-477D-9C6E-2EB55773B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70</Pages>
  <Words>5394</Words>
  <Characters>30750</Characters>
  <Application>Microsoft Office Word</Application>
  <DocSecurity>0</DocSecurity>
  <Lines>256</Lines>
  <Paragraphs>72</Paragraphs>
  <ScaleCrop>false</ScaleCrop>
  <Company>MS</Company>
  <LinksUpToDate>false</LinksUpToDate>
  <CharactersWithSpaces>36072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59</cp:revision>
  <cp:lastPrinted>2025-04-27T03:14:00Z</cp:lastPrinted>
  <dcterms:created xsi:type="dcterms:W3CDTF">2025-07-15T01:48:00Z</dcterms:created>
  <dcterms:modified xsi:type="dcterms:W3CDTF">2025-07-16T07:13:00Z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26A4B6A855C3489ABE6BAF3E77119833_13</vt:lpwstr>
  </property>
  <property fmtid="{D5CDD505-2E9C-101B-9397-08002B2CF9AE}" pid="4" name="KSOTemplateDocerSaveRecord">
    <vt:lpwstr>eyJoZGlkIjoiOGQ0MDY5MmQ2ODQ2Y2U1Nzk2YjlkNzE2YTk0ODBmYTkiLCJ1c2VySWQiOiIyODI4NDYwNTkifQ==</vt:lpwstr>
  </property>
</Properties>
</file>