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rsidP="001D33B1">
      <w:pPr>
        <w:jc w:val="left"/>
        <w:rPr>
          <w:rFonts w:hint="eastAsia"/>
          <w:sz w:val="84"/>
        </w:rPr>
      </w:pPr>
    </w:p>
    <w:p w:rsidR="00577B4C" w:rsidRPr="0042760F" w:rsidRDefault="00DF6F7D">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9.65pt,23.8pt" to="2.55pt,2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Pr>
          <w:rFonts w:ascii="黑体" w:eastAsia="黑体" w:hAnsi="黑体"/>
          <w:b/>
          <w:noProof/>
          <w:color w:val="333399"/>
          <w:spacing w:val="40"/>
          <w:sz w:val="60"/>
          <w:szCs w:val="60"/>
        </w:rPr>
        <w:pict>
          <v:line id="直接连接符 2" o:spid="_x0000_s1027" style="position:absolute;left:0;text-align:left;z-index:251660288;visibility:visible;mso-wrap-style:square;mso-height-percent:0;mso-wrap-distance-left:9pt;mso-wrap-distance-top:-3e-5mm;mso-wrap-distance-right:9pt;mso-wrap-distance-bottom:-3e-5mm;mso-position-horizontal-relative:text;mso-position-vertical-relative:text;mso-height-percent:0;mso-width-relative:page;mso-height-relative:page" from="-9.65pt,111.3pt" to="261.15pt,1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A86F16" w:rsidRPr="00A86F16">
        <w:rPr>
          <w:rFonts w:ascii="黑体" w:eastAsia="黑体" w:hAnsi="黑体" w:hint="eastAsia"/>
          <w:b/>
          <w:bCs/>
          <w:color w:val="333399"/>
          <w:spacing w:val="40"/>
          <w:w w:val="66"/>
          <w:sz w:val="60"/>
          <w:szCs w:val="60"/>
        </w:rPr>
        <w:t>天津外国语大学附属滨海外国语学校采购海博学部2025年-2026年物业服务项目</w: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4736B0" w:rsidRPr="004736B0">
        <w:rPr>
          <w:rFonts w:ascii="黑体" w:eastAsia="黑体" w:hAnsi="黑体" w:hint="eastAsia"/>
          <w:b/>
          <w:color w:val="333399"/>
          <w:spacing w:val="40"/>
          <w:w w:val="66"/>
          <w:sz w:val="32"/>
          <w:szCs w:val="32"/>
        </w:rPr>
        <w:t>TJBH-2025-D-01</w:t>
      </w:r>
      <w:r w:rsidR="00A86F16">
        <w:rPr>
          <w:rFonts w:ascii="黑体" w:eastAsia="黑体" w:hAnsi="黑体" w:hint="eastAsia"/>
          <w:b/>
          <w:color w:val="333399"/>
          <w:spacing w:val="40"/>
          <w:w w:val="66"/>
          <w:sz w:val="32"/>
          <w:szCs w:val="32"/>
        </w:rPr>
        <w:t>62</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2257FF">
        <w:rPr>
          <w:rFonts w:ascii="黑体" w:eastAsia="黑体" w:hAnsi="黑体" w:hint="eastAsia"/>
          <w:b/>
          <w:bCs/>
          <w:color w:val="333399"/>
          <w:kern w:val="0"/>
          <w:sz w:val="44"/>
          <w:szCs w:val="44"/>
        </w:rPr>
        <w:t>9</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2257F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2257FF">
        <w:rPr>
          <w:rFonts w:ascii="Times New Roman" w:eastAsia="宋体" w:hAnsiTheme="minorEastAsia" w:cs="Times New Roman"/>
          <w:color w:val="auto"/>
          <w:szCs w:val="32"/>
        </w:rPr>
        <w:t>受</w:t>
      </w:r>
      <w:r w:rsidR="001440A4" w:rsidRPr="001440A4">
        <w:rPr>
          <w:rFonts w:ascii="Times New Roman" w:eastAsia="宋体" w:hAnsiTheme="minorEastAsia" w:cs="Times New Roman"/>
          <w:color w:val="auto"/>
          <w:szCs w:val="32"/>
        </w:rPr>
        <w:t>天津外国语大学附属滨海外国语学校</w:t>
      </w:r>
      <w:r w:rsidRPr="002257FF">
        <w:rPr>
          <w:rFonts w:ascii="Times New Roman" w:eastAsia="宋体" w:hAnsiTheme="minorEastAsia" w:cs="Times New Roman"/>
          <w:color w:val="auto"/>
          <w:szCs w:val="32"/>
        </w:rPr>
        <w:t>委托，天津市滨海新区政府采购中心将以公开招标方式，对</w:t>
      </w:r>
      <w:r w:rsidR="001440A4" w:rsidRPr="001440A4">
        <w:rPr>
          <w:rFonts w:ascii="Times New Roman" w:eastAsia="宋体" w:hAnsiTheme="minorEastAsia" w:cs="Times New Roman" w:hint="eastAsia"/>
          <w:bCs/>
          <w:color w:val="auto"/>
          <w:szCs w:val="32"/>
        </w:rPr>
        <w:t>天津外国语大学附属滨海外国语学校采购海博学部</w:t>
      </w:r>
      <w:r w:rsidR="001440A4" w:rsidRPr="001440A4">
        <w:rPr>
          <w:rFonts w:ascii="Times New Roman" w:eastAsia="宋体" w:hAnsiTheme="minorEastAsia" w:cs="Times New Roman" w:hint="eastAsia"/>
          <w:bCs/>
          <w:color w:val="auto"/>
          <w:szCs w:val="32"/>
        </w:rPr>
        <w:t>2025</w:t>
      </w:r>
      <w:r w:rsidR="001440A4" w:rsidRPr="001440A4">
        <w:rPr>
          <w:rFonts w:ascii="Times New Roman" w:eastAsia="宋体" w:hAnsiTheme="minorEastAsia" w:cs="Times New Roman" w:hint="eastAsia"/>
          <w:bCs/>
          <w:color w:val="auto"/>
          <w:szCs w:val="32"/>
        </w:rPr>
        <w:t>年</w:t>
      </w:r>
      <w:r w:rsidR="001440A4" w:rsidRPr="001440A4">
        <w:rPr>
          <w:rFonts w:ascii="Times New Roman" w:eastAsia="宋体" w:hAnsiTheme="minorEastAsia" w:cs="Times New Roman" w:hint="eastAsia"/>
          <w:bCs/>
          <w:color w:val="auto"/>
          <w:szCs w:val="32"/>
        </w:rPr>
        <w:t>-2026</w:t>
      </w:r>
      <w:r w:rsidR="001440A4" w:rsidRPr="001440A4">
        <w:rPr>
          <w:rFonts w:ascii="Times New Roman" w:eastAsia="宋体" w:hAnsiTheme="minorEastAsia" w:cs="Times New Roman" w:hint="eastAsia"/>
          <w:bCs/>
          <w:color w:val="auto"/>
          <w:szCs w:val="32"/>
        </w:rPr>
        <w:t>年物业服务项目</w:t>
      </w:r>
      <w:r w:rsidRPr="002257FF">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2257FF">
        <w:rPr>
          <w:rFonts w:ascii="Times New Roman" w:eastAsia="宋体" w:hAnsiTheme="minorEastAsia" w:cs="Times New Roman" w:hint="eastAsia"/>
          <w:color w:val="auto"/>
          <w:szCs w:val="32"/>
        </w:rPr>
        <w:t>本项目为远程招投标，一律不接受纸质投标文件，只接受加盖投标人电子签章的</w:t>
      </w:r>
      <w:r w:rsidRPr="0042760F">
        <w:rPr>
          <w:rFonts w:ascii="Times New Roman" w:eastAsia="宋体" w:hAnsiTheme="minorEastAsia" w:cs="Times New Roman" w:hint="eastAsia"/>
          <w:color w:val="auto"/>
          <w:szCs w:val="32"/>
        </w:rPr>
        <w:t>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1440A4" w:rsidRPr="001440A4">
        <w:rPr>
          <w:rFonts w:ascii="Times New Roman" w:eastAsia="宋体" w:hAnsiTheme="minorEastAsia" w:cs="Times New Roman" w:hint="eastAsia"/>
          <w:bCs/>
          <w:color w:val="auto"/>
        </w:rPr>
        <w:t>天津外国语大学附属滨海外国语学校采购海博学部</w:t>
      </w:r>
      <w:r w:rsidR="001440A4" w:rsidRPr="001440A4">
        <w:rPr>
          <w:rFonts w:ascii="Times New Roman" w:eastAsia="宋体" w:hAnsiTheme="minorEastAsia" w:cs="Times New Roman" w:hint="eastAsia"/>
          <w:bCs/>
          <w:color w:val="auto"/>
        </w:rPr>
        <w:t>2025</w:t>
      </w:r>
      <w:r w:rsidR="001440A4" w:rsidRPr="001440A4">
        <w:rPr>
          <w:rFonts w:ascii="Times New Roman" w:eastAsia="宋体" w:hAnsiTheme="minorEastAsia" w:cs="Times New Roman" w:hint="eastAsia"/>
          <w:bCs/>
          <w:color w:val="auto"/>
        </w:rPr>
        <w:t>年</w:t>
      </w:r>
      <w:r w:rsidR="001440A4" w:rsidRPr="001440A4">
        <w:rPr>
          <w:rFonts w:ascii="Times New Roman" w:eastAsia="宋体" w:hAnsiTheme="minorEastAsia" w:cs="Times New Roman" w:hint="eastAsia"/>
          <w:bCs/>
          <w:color w:val="auto"/>
        </w:rPr>
        <w:t>-2026</w:t>
      </w:r>
      <w:r w:rsidR="001440A4" w:rsidRPr="001440A4">
        <w:rPr>
          <w:rFonts w:ascii="Times New Roman" w:eastAsia="宋体" w:hAnsiTheme="minorEastAsia" w:cs="Times New Roman" w:hint="eastAsia"/>
          <w:bCs/>
          <w:color w:val="auto"/>
        </w:rPr>
        <w:t>年物业服务项目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2257FF" w:rsidRPr="002257FF">
        <w:rPr>
          <w:rFonts w:ascii="Times New Roman" w:eastAsia="宋体" w:hAnsiTheme="minorEastAsia" w:cs="Times New Roman" w:hint="eastAsia"/>
          <w:color w:val="auto"/>
        </w:rPr>
        <w:t>TJBH-2025-D-01</w:t>
      </w:r>
      <w:r w:rsidR="001440A4">
        <w:rPr>
          <w:rFonts w:ascii="Times New Roman" w:eastAsia="宋体" w:hAnsiTheme="minorEastAsia" w:cs="Times New Roman" w:hint="eastAsia"/>
          <w:color w:val="auto"/>
        </w:rPr>
        <w:t>62</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E52186" w:rsidRDefault="003A2FCD" w:rsidP="006021BF">
      <w:pPr>
        <w:pStyle w:val="Default"/>
        <w:ind w:firstLineChars="196" w:firstLine="437"/>
        <w:rPr>
          <w:rFonts w:ascii="Times New Roman" w:eastAsia="宋体" w:hAnsi="Times New Roman"/>
          <w:color w:val="auto"/>
        </w:rPr>
      </w:pPr>
      <w:r w:rsidRPr="00E52186">
        <w:rPr>
          <w:rFonts w:ascii="Times New Roman" w:eastAsia="宋体" w:hAnsiTheme="minorEastAsia" w:hint="eastAsia"/>
          <w:color w:val="auto"/>
        </w:rPr>
        <w:t>第一包：</w:t>
      </w:r>
      <w:bookmarkStart w:id="1" w:name="OLE_LINK9"/>
      <w:r w:rsidRPr="00E52186">
        <w:rPr>
          <w:rFonts w:ascii="Times New Roman" w:eastAsia="宋体" w:hAnsiTheme="minorEastAsia" w:hint="eastAsia"/>
          <w:color w:val="auto"/>
        </w:rPr>
        <w:t>物业管理服务</w:t>
      </w:r>
      <w:r w:rsidRPr="00E52186">
        <w:rPr>
          <w:rFonts w:ascii="Times New Roman" w:eastAsia="宋体" w:hAnsi="Times New Roman" w:hint="eastAsia"/>
          <w:color w:val="auto"/>
        </w:rPr>
        <w:t>1</w:t>
      </w:r>
      <w:r w:rsidRPr="00E52186">
        <w:rPr>
          <w:rFonts w:ascii="Times New Roman" w:eastAsia="宋体" w:hAnsiTheme="minorEastAsia" w:hint="eastAsia"/>
          <w:color w:val="auto"/>
        </w:rPr>
        <w:t>项，合同履行期限</w:t>
      </w:r>
      <w:r w:rsidR="008628FE">
        <w:rPr>
          <w:rFonts w:ascii="Times New Roman" w:eastAsia="宋体" w:hAnsi="Times New Roman" w:hint="eastAsia"/>
          <w:color w:val="auto"/>
        </w:rPr>
        <w:t>1</w:t>
      </w:r>
      <w:r w:rsidRPr="00E52186">
        <w:rPr>
          <w:rFonts w:ascii="Times New Roman" w:eastAsia="宋体" w:hAnsiTheme="minorEastAsia" w:hint="eastAsia"/>
          <w:color w:val="auto"/>
        </w:rPr>
        <w:t>年</w:t>
      </w:r>
      <w:bookmarkEnd w:id="1"/>
      <w:r w:rsidRPr="00E52186">
        <w:rPr>
          <w:rFonts w:ascii="Times New Roman" w:eastAsia="宋体" w:hAnsiTheme="minorEastAsia" w:hint="eastAsia"/>
          <w:color w:val="auto"/>
        </w:rPr>
        <w:t>。</w:t>
      </w:r>
    </w:p>
    <w:p w:rsidR="00577B4C" w:rsidRPr="00E52186" w:rsidRDefault="003A2FCD" w:rsidP="006021BF">
      <w:pPr>
        <w:pStyle w:val="Default"/>
        <w:spacing w:line="360" w:lineRule="auto"/>
        <w:ind w:firstLineChars="200" w:firstLine="446"/>
        <w:jc w:val="both"/>
        <w:rPr>
          <w:rFonts w:ascii="Times New Roman" w:eastAsia="宋体" w:hAnsi="Times New Roman" w:cs="Times New Roman"/>
          <w:color w:val="auto"/>
        </w:rPr>
      </w:pPr>
      <w:r w:rsidRPr="00E52186">
        <w:rPr>
          <w:rFonts w:ascii="Times New Roman" w:eastAsia="宋体" w:hAnsiTheme="minorEastAsia" w:cs="Times New Roman"/>
          <w:color w:val="auto"/>
        </w:rPr>
        <w:t>三、项目预算</w:t>
      </w:r>
    </w:p>
    <w:p w:rsidR="00577B4C" w:rsidRPr="00E52186" w:rsidRDefault="003A2FCD" w:rsidP="006021BF">
      <w:pPr>
        <w:pStyle w:val="Default"/>
        <w:spacing w:line="360" w:lineRule="auto"/>
        <w:ind w:firstLineChars="200" w:firstLine="446"/>
        <w:jc w:val="both"/>
        <w:rPr>
          <w:rFonts w:ascii="Times New Roman" w:eastAsia="宋体" w:hAnsi="Times New Roman" w:cs="Times New Roman"/>
          <w:color w:val="auto"/>
        </w:rPr>
      </w:pPr>
      <w:r w:rsidRPr="00E52186">
        <w:rPr>
          <w:rFonts w:ascii="Times New Roman" w:eastAsia="宋体" w:hAnsiTheme="minorEastAsia" w:cs="Times New Roman" w:hint="eastAsia"/>
          <w:color w:val="auto"/>
        </w:rPr>
        <w:t>第一包：</w:t>
      </w:r>
      <w:r w:rsidR="008145BB" w:rsidRPr="008145BB">
        <w:rPr>
          <w:rFonts w:ascii="Times New Roman" w:eastAsia="宋体" w:hAnsiTheme="minorEastAsia" w:cs="Times New Roman" w:hint="eastAsia"/>
          <w:color w:val="auto"/>
        </w:rPr>
        <w:t>2322100</w:t>
      </w:r>
      <w:r w:rsidR="004E2B2E" w:rsidRPr="00E52186">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bookmarkStart w:id="2" w:name="OLE_LINK10"/>
      <w:bookmarkStart w:id="3" w:name="OLE_LINK11"/>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053BD5">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577B4C" w:rsidRPr="00E52186" w:rsidRDefault="003A2FCD" w:rsidP="006021BF">
      <w:pPr>
        <w:pStyle w:val="Default"/>
        <w:spacing w:line="360" w:lineRule="auto"/>
        <w:ind w:firstLineChars="200" w:firstLine="446"/>
        <w:rPr>
          <w:rFonts w:ascii="Times New Roman" w:eastAsia="宋体" w:hAnsiTheme="minorEastAsia" w:cs="Times New Roman"/>
          <w:color w:val="auto"/>
        </w:rPr>
      </w:pPr>
      <w:r w:rsidRPr="00E52186">
        <w:rPr>
          <w:rFonts w:ascii="Times New Roman" w:eastAsia="宋体" w:hAnsiTheme="minorEastAsia" w:cs="Times New Roman" w:hint="eastAsia"/>
          <w:color w:val="auto"/>
        </w:rPr>
        <w:t>（三）本项目不接受联合体投标。</w:t>
      </w:r>
    </w:p>
    <w:p w:rsidR="00577B4C" w:rsidRPr="00E52186" w:rsidRDefault="003A2FCD" w:rsidP="006021BF">
      <w:pPr>
        <w:pStyle w:val="Default"/>
        <w:spacing w:line="360" w:lineRule="auto"/>
        <w:ind w:firstLineChars="200" w:firstLine="446"/>
        <w:rPr>
          <w:rFonts w:ascii="Times New Roman" w:eastAsia="宋体" w:hAnsi="Times New Roman" w:cs="Times New Roman"/>
          <w:color w:val="auto"/>
        </w:rPr>
      </w:pPr>
      <w:r w:rsidRPr="00E52186">
        <w:rPr>
          <w:rFonts w:ascii="Times New Roman" w:eastAsia="宋体" w:hAnsiTheme="minorEastAsia" w:cs="Times New Roman" w:hint="eastAsia"/>
          <w:color w:val="auto"/>
        </w:rPr>
        <w:t>（四）本项目专门面向中小企业采购，提供《中小企业声明函》。</w:t>
      </w:r>
    </w:p>
    <w:bookmarkEnd w:id="2"/>
    <w:bookmarkEnd w:id="3"/>
    <w:p w:rsidR="00577B4C" w:rsidRPr="00E52186" w:rsidRDefault="003A2FCD" w:rsidP="006021BF">
      <w:pPr>
        <w:pStyle w:val="Default"/>
        <w:spacing w:line="360" w:lineRule="auto"/>
        <w:ind w:firstLineChars="200" w:firstLine="446"/>
        <w:jc w:val="both"/>
        <w:rPr>
          <w:rFonts w:ascii="Times New Roman" w:eastAsia="宋体" w:hAnsi="Times New Roman" w:cs="Times New Roman"/>
          <w:color w:val="auto"/>
        </w:rPr>
      </w:pPr>
      <w:r w:rsidRPr="00E52186">
        <w:rPr>
          <w:rFonts w:ascii="Times New Roman" w:eastAsia="宋体" w:hAnsiTheme="minorEastAsia" w:cs="Times New Roman" w:hint="eastAsia"/>
          <w:color w:val="auto"/>
        </w:rPr>
        <w:t>五</w:t>
      </w:r>
      <w:r w:rsidRPr="00E52186">
        <w:rPr>
          <w:rFonts w:ascii="Times New Roman" w:eastAsia="宋体" w:hAnsiTheme="minorEastAsia" w:cs="Times New Roman"/>
          <w:color w:val="auto"/>
        </w:rPr>
        <w:t>、项目需要落实的政府采购政策</w:t>
      </w:r>
    </w:p>
    <w:p w:rsidR="00577B4C" w:rsidRPr="00E52186" w:rsidRDefault="003A2FCD" w:rsidP="006021BF">
      <w:pPr>
        <w:pStyle w:val="Default"/>
        <w:spacing w:line="360" w:lineRule="auto"/>
        <w:ind w:firstLineChars="200" w:firstLine="446"/>
        <w:rPr>
          <w:rFonts w:ascii="Times New Roman" w:eastAsia="宋体" w:hAnsi="Times New Roman" w:cs="Times New Roman"/>
          <w:color w:val="auto"/>
        </w:rPr>
      </w:pPr>
      <w:bookmarkStart w:id="4" w:name="OLE_LINK4"/>
      <w:bookmarkStart w:id="5" w:name="OLE_LINK3"/>
      <w:r w:rsidRPr="00E52186">
        <w:rPr>
          <w:rFonts w:ascii="Times New Roman" w:eastAsia="宋体" w:hAnsiTheme="minorEastAsia" w:cs="Times New Roman"/>
          <w:color w:val="auto"/>
        </w:rPr>
        <w:t>（一）</w:t>
      </w:r>
      <w:r w:rsidR="00E52186" w:rsidRPr="00E52186">
        <w:rPr>
          <w:rFonts w:ascii="Times New Roman" w:eastAsia="宋体" w:hAnsiTheme="minorEastAsia" w:cs="Times New Roman" w:hint="eastAsia"/>
          <w:color w:val="auto"/>
        </w:rPr>
        <w:t>本项目专门面向中小企业采购</w:t>
      </w:r>
      <w:r w:rsidRPr="00E52186">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4"/>
    <w:bookmarkEnd w:id="5"/>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r w:rsidRPr="0042760F">
        <w:rPr>
          <w:rFonts w:ascii="Times New Roman" w:eastAsia="宋体" w:hAnsiTheme="minorEastAsia" w:cs="Times New Roman" w:hint="eastAsia"/>
          <w:color w:val="auto"/>
        </w:rPr>
        <w:lastRenderedPageBreak/>
        <w:t>（</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bookmarkStart w:id="6" w:name="_Toc412903615"/>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（一）获取招标文件时间</w:t>
      </w:r>
      <w:r w:rsidRPr="00AD0CA8">
        <w:rPr>
          <w:rFonts w:ascii="Times New Roman" w:eastAsia="宋体" w:hAnsi="Times New Roman" w:cs="Times New Roman"/>
          <w:color w:val="auto"/>
        </w:rPr>
        <w:t>：</w:t>
      </w:r>
      <w:r w:rsidR="003B1AA5" w:rsidRPr="00AD0CA8">
        <w:rPr>
          <w:rFonts w:ascii="Times New Roman" w:eastAsia="宋体" w:hAnsi="Times New Roman" w:cs="Times New Roman" w:hint="eastAsia"/>
          <w:color w:val="auto"/>
        </w:rPr>
        <w:t>2025</w:t>
      </w:r>
      <w:r w:rsidRPr="00AD0CA8">
        <w:rPr>
          <w:rFonts w:ascii="Times New Roman" w:eastAsia="宋体" w:hAnsi="Times New Roman" w:cs="Times New Roman" w:hint="eastAsia"/>
          <w:color w:val="auto"/>
        </w:rPr>
        <w:t>年</w:t>
      </w:r>
      <w:r w:rsidR="00AD0CA8" w:rsidRPr="00AD0CA8">
        <w:rPr>
          <w:rFonts w:ascii="Times New Roman" w:eastAsia="宋体" w:hAnsi="Times New Roman" w:cs="Times New Roman" w:hint="eastAsia"/>
          <w:color w:val="auto"/>
        </w:rPr>
        <w:t>9</w:t>
      </w:r>
      <w:r w:rsidRPr="00AD0CA8">
        <w:rPr>
          <w:rFonts w:ascii="Times New Roman" w:eastAsia="宋体" w:hAnsi="Times New Roman" w:cs="Times New Roman" w:hint="eastAsia"/>
          <w:color w:val="auto"/>
        </w:rPr>
        <w:t>月</w:t>
      </w:r>
      <w:r w:rsidR="00AF0BBB">
        <w:rPr>
          <w:rFonts w:ascii="Times New Roman" w:eastAsia="宋体" w:hAnsi="Times New Roman" w:cs="Times New Roman" w:hint="eastAsia"/>
          <w:color w:val="auto"/>
        </w:rPr>
        <w:t>29</w:t>
      </w:r>
      <w:r w:rsidRPr="00AD0CA8">
        <w:rPr>
          <w:rFonts w:ascii="Times New Roman" w:eastAsia="宋体" w:hAnsi="Times New Roman" w:cs="Times New Roman" w:hint="eastAsia"/>
          <w:color w:val="auto"/>
        </w:rPr>
        <w:t>日至</w:t>
      </w:r>
      <w:r w:rsidR="003B1AA5" w:rsidRPr="00AD0CA8">
        <w:rPr>
          <w:rFonts w:ascii="Times New Roman" w:eastAsia="宋体" w:hAnsi="Times New Roman" w:cs="Times New Roman" w:hint="eastAsia"/>
          <w:color w:val="auto"/>
        </w:rPr>
        <w:t>2025</w:t>
      </w:r>
      <w:r w:rsidRPr="00AD0CA8">
        <w:rPr>
          <w:rFonts w:ascii="Times New Roman" w:eastAsia="宋体" w:hAnsi="Times New Roman" w:cs="Times New Roman" w:hint="eastAsia"/>
          <w:color w:val="auto"/>
        </w:rPr>
        <w:t>年</w:t>
      </w:r>
      <w:r w:rsidR="00AF0BBB">
        <w:rPr>
          <w:rFonts w:ascii="Times New Roman" w:eastAsia="宋体" w:hAnsi="Times New Roman" w:cs="Times New Roman" w:hint="eastAsia"/>
          <w:color w:val="auto"/>
        </w:rPr>
        <w:t>10</w:t>
      </w:r>
      <w:r w:rsidRPr="00AD0CA8">
        <w:rPr>
          <w:rFonts w:ascii="Times New Roman" w:eastAsia="宋体" w:hAnsi="Times New Roman" w:cs="Times New Roman" w:hint="eastAsia"/>
          <w:color w:val="auto"/>
        </w:rPr>
        <w:t>月</w:t>
      </w:r>
      <w:r w:rsidR="00AF0BBB">
        <w:rPr>
          <w:rFonts w:ascii="Times New Roman" w:eastAsia="宋体" w:hAnsi="Times New Roman" w:cs="Times New Roman" w:hint="eastAsia"/>
          <w:color w:val="auto"/>
        </w:rPr>
        <w:t>13</w:t>
      </w:r>
      <w:r w:rsidRPr="00AD0CA8">
        <w:rPr>
          <w:rFonts w:ascii="Times New Roman" w:eastAsia="宋体" w:hAnsi="Times New Roman" w:cs="Times New Roman" w:hint="eastAsia"/>
          <w:color w:val="auto"/>
        </w:rPr>
        <w:t>日</w:t>
      </w:r>
      <w:r w:rsidRPr="0042760F">
        <w:rPr>
          <w:rFonts w:ascii="Times New Roman" w:eastAsia="宋体" w:hAnsi="Times New Roman" w:cs="Times New Roman" w:hint="eastAsia"/>
          <w:color w:val="auto"/>
        </w:rPr>
        <w:t>，每日</w:t>
      </w:r>
      <w:r w:rsidRPr="0042760F">
        <w:rPr>
          <w:rFonts w:ascii="Times New Roman" w:eastAsia="宋体" w:hAnsi="Times New Roman" w:cs="Times New Roman"/>
          <w:color w:val="auto"/>
        </w:rPr>
        <w:t>9:00</w:t>
      </w:r>
      <w:r w:rsidRPr="0042760F">
        <w:rPr>
          <w:rFonts w:ascii="Times New Roman" w:eastAsia="宋体" w:hAnsi="Times New Roman" w:cs="Times New Roman" w:hint="eastAsia"/>
          <w:color w:val="auto"/>
        </w:rPr>
        <w:t>至</w:t>
      </w:r>
      <w:r w:rsidRPr="0042760F">
        <w:rPr>
          <w:rFonts w:ascii="Times New Roman" w:eastAsia="宋体" w:hAnsi="Times New Roman"/>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AD0CA8">
        <w:rPr>
          <w:rFonts w:ascii="Times New Roman" w:eastAsia="宋体" w:hAnsi="Times New Roman" w:cs="Times New Roman" w:hint="eastAsia"/>
          <w:color w:val="auto"/>
        </w:rPr>
        <w:t>2025</w:t>
      </w:r>
      <w:r w:rsidR="003A2FCD" w:rsidRPr="00AD0CA8">
        <w:rPr>
          <w:rFonts w:ascii="Times New Roman" w:eastAsia="宋体" w:hAnsi="Times New Roman" w:cs="Times New Roman"/>
          <w:color w:val="auto"/>
        </w:rPr>
        <w:t>年</w:t>
      </w:r>
      <w:r w:rsidR="00AD0CA8" w:rsidRPr="00AD0CA8">
        <w:rPr>
          <w:rFonts w:ascii="Times New Roman" w:eastAsia="宋体" w:hAnsi="Times New Roman" w:cs="Times New Roman" w:hint="eastAsia"/>
          <w:color w:val="auto"/>
        </w:rPr>
        <w:t>9</w:t>
      </w:r>
      <w:r w:rsidR="003A2FCD" w:rsidRPr="00AD0CA8">
        <w:rPr>
          <w:rFonts w:ascii="Times New Roman" w:eastAsia="宋体" w:hAnsi="Times New Roman" w:cs="Times New Roman"/>
          <w:color w:val="auto"/>
        </w:rPr>
        <w:t>月</w:t>
      </w:r>
      <w:r w:rsidR="00AF0BBB">
        <w:rPr>
          <w:rFonts w:ascii="Times New Roman" w:eastAsia="宋体" w:hAnsi="Times New Roman" w:cs="Times New Roman" w:hint="eastAsia"/>
          <w:color w:val="auto"/>
        </w:rPr>
        <w:t>29</w:t>
      </w:r>
      <w:r w:rsidR="003A2FCD" w:rsidRPr="00AD0CA8">
        <w:rPr>
          <w:rFonts w:ascii="Times New Roman" w:eastAsia="宋体" w:hAnsi="Times New Roman" w:cs="Times New Roman"/>
          <w:color w:val="auto"/>
        </w:rPr>
        <w:t>日</w:t>
      </w:r>
      <w:r w:rsidR="003A2FCD" w:rsidRPr="00AD0CA8">
        <w:rPr>
          <w:rFonts w:ascii="Times New Roman" w:eastAsia="宋体" w:hAnsi="Times New Roman" w:cs="Times New Roman"/>
          <w:color w:val="auto"/>
        </w:rPr>
        <w:t>9:00</w:t>
      </w:r>
      <w:r w:rsidR="003A2FCD" w:rsidRPr="00AD0CA8">
        <w:rPr>
          <w:rFonts w:ascii="Times New Roman" w:eastAsia="宋体" w:hAnsi="Times New Roman" w:cs="Times New Roman"/>
          <w:color w:val="auto"/>
        </w:rPr>
        <w:t>至</w:t>
      </w:r>
      <w:r w:rsidRPr="00AD0CA8">
        <w:rPr>
          <w:rFonts w:ascii="Times New Roman" w:eastAsia="宋体" w:hAnsi="Times New Roman" w:cs="Times New Roman" w:hint="eastAsia"/>
          <w:color w:val="auto"/>
        </w:rPr>
        <w:t>2025</w:t>
      </w:r>
      <w:r w:rsidR="003A2FCD" w:rsidRPr="00AD0CA8">
        <w:rPr>
          <w:rFonts w:ascii="Times New Roman" w:eastAsia="宋体" w:hAnsi="Times New Roman" w:cs="Times New Roman"/>
          <w:color w:val="auto"/>
        </w:rPr>
        <w:t>年</w:t>
      </w:r>
      <w:bookmarkStart w:id="7" w:name="OLE_LINK7"/>
      <w:bookmarkStart w:id="8" w:name="OLE_LINK8"/>
      <w:r w:rsidR="00AD0CA8" w:rsidRPr="00AD0CA8">
        <w:rPr>
          <w:rFonts w:ascii="Times New Roman" w:eastAsia="宋体" w:hAnsi="Times New Roman" w:cs="Times New Roman" w:hint="eastAsia"/>
          <w:color w:val="auto"/>
        </w:rPr>
        <w:t>10</w:t>
      </w:r>
      <w:r w:rsidR="003A2FCD" w:rsidRPr="00AD0CA8">
        <w:rPr>
          <w:rFonts w:ascii="Times New Roman" w:eastAsia="宋体" w:hAnsi="Times New Roman" w:cs="Times New Roman"/>
          <w:color w:val="auto"/>
        </w:rPr>
        <w:t>月</w:t>
      </w:r>
      <w:r w:rsidR="00AF0BBB">
        <w:rPr>
          <w:rFonts w:ascii="Times New Roman" w:eastAsia="宋体" w:hAnsi="Times New Roman" w:cs="Times New Roman" w:hint="eastAsia"/>
          <w:color w:val="auto"/>
        </w:rPr>
        <w:t>23</w:t>
      </w:r>
      <w:r w:rsidR="003A2FCD" w:rsidRPr="00AD0CA8">
        <w:rPr>
          <w:rFonts w:ascii="Times New Roman" w:eastAsia="宋体" w:hAnsi="Times New Roman" w:cs="Times New Roman"/>
          <w:color w:val="auto"/>
        </w:rPr>
        <w:t>日</w:t>
      </w:r>
      <w:bookmarkEnd w:id="7"/>
      <w:bookmarkEnd w:id="8"/>
      <w:r w:rsidR="003A2FCD" w:rsidRPr="00AD0CA8">
        <w:rPr>
          <w:rFonts w:ascii="Times New Roman" w:eastAsia="宋体" w:hAnsi="Times New Roman" w:cs="Times New Roman"/>
          <w:color w:val="auto"/>
        </w:rPr>
        <w:t>8:30</w:t>
      </w:r>
      <w:r w:rsidR="003A2FCD" w:rsidRPr="00AD0CA8">
        <w:rPr>
          <w:rFonts w:ascii="Times New Roman" w:eastAsia="宋体" w:hAnsi="Times New Roman" w:cs="Times New Roman"/>
          <w:color w:val="auto"/>
        </w:rPr>
        <w:t>，使用</w:t>
      </w:r>
      <w:r w:rsidR="008D2B2E" w:rsidRPr="00AD0CA8">
        <w:rPr>
          <w:rFonts w:ascii="Times New Roman" w:eastAsia="宋体" w:hAnsi="Times New Roman" w:cs="Times New Roman"/>
          <w:color w:val="auto"/>
        </w:rPr>
        <w:t>天津数字认证有限公司</w:t>
      </w:r>
      <w:r w:rsidR="003A2FCD" w:rsidRPr="00AD0CA8">
        <w:rPr>
          <w:rFonts w:ascii="Times New Roman" w:eastAsia="宋体" w:hAnsi="Times New Roman" w:cs="Times New Roman"/>
          <w:color w:val="auto"/>
        </w:rPr>
        <w:t>发出的</w:t>
      </w:r>
      <w:r w:rsidR="003A2FCD" w:rsidRPr="00AD0CA8">
        <w:rPr>
          <w:rFonts w:ascii="Times New Roman" w:eastAsia="宋体" w:hAnsi="Times New Roman" w:cs="Times New Roman"/>
          <w:color w:val="auto"/>
        </w:rPr>
        <w:t>C</w:t>
      </w:r>
      <w:r w:rsidR="003A2FCD" w:rsidRPr="0042760F">
        <w:rPr>
          <w:rFonts w:ascii="Times New Roman" w:eastAsia="宋体" w:hAnsi="Times New Roman" w:cs="Times New Roman"/>
          <w:color w:val="auto"/>
        </w:rPr>
        <w:t>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AD0CA8">
        <w:rPr>
          <w:rFonts w:ascii="Times New Roman" w:eastAsia="宋体" w:hAnsi="Times New Roman" w:cs="Times New Roman"/>
          <w:color w:val="auto"/>
        </w:rPr>
        <w:t>：</w:t>
      </w:r>
      <w:r w:rsidR="003B1AA5" w:rsidRPr="00AD0CA8">
        <w:rPr>
          <w:rFonts w:ascii="Times New Roman" w:eastAsia="宋体" w:hAnsi="Times New Roman" w:cs="Times New Roman" w:hint="eastAsia"/>
          <w:color w:val="auto"/>
        </w:rPr>
        <w:t>2025</w:t>
      </w:r>
      <w:r w:rsidRPr="00AD0CA8">
        <w:rPr>
          <w:rFonts w:ascii="Times New Roman" w:eastAsia="宋体" w:hAnsi="Times New Roman" w:cs="Times New Roman"/>
          <w:color w:val="auto"/>
        </w:rPr>
        <w:t>年</w:t>
      </w:r>
      <w:r w:rsidR="00AD0CA8" w:rsidRPr="00AD0CA8">
        <w:rPr>
          <w:rFonts w:ascii="Times New Roman" w:eastAsia="宋体" w:hAnsi="Times New Roman" w:cs="Times New Roman" w:hint="eastAsia"/>
          <w:color w:val="auto"/>
        </w:rPr>
        <w:t>10</w:t>
      </w:r>
      <w:r w:rsidR="00AD0CA8" w:rsidRPr="00AD0CA8">
        <w:rPr>
          <w:rFonts w:ascii="Times New Roman" w:eastAsia="宋体" w:hAnsi="Times New Roman" w:cs="Times New Roman"/>
          <w:color w:val="auto"/>
        </w:rPr>
        <w:t>月</w:t>
      </w:r>
      <w:r w:rsidR="00AF0BBB">
        <w:rPr>
          <w:rFonts w:ascii="Times New Roman" w:eastAsia="宋体" w:hAnsi="Times New Roman" w:cs="Times New Roman" w:hint="eastAsia"/>
          <w:color w:val="auto"/>
        </w:rPr>
        <w:t>23</w:t>
      </w:r>
      <w:r w:rsidR="00AD0CA8" w:rsidRPr="00AD0CA8">
        <w:rPr>
          <w:rFonts w:ascii="Times New Roman" w:eastAsia="宋体" w:hAnsi="Times New Roman" w:cs="Times New Roman"/>
          <w:color w:val="auto"/>
        </w:rPr>
        <w:t>日</w:t>
      </w:r>
      <w:r w:rsidRPr="00AD0CA8">
        <w:rPr>
          <w:rFonts w:ascii="Times New Roman" w:eastAsia="宋体" w:hAnsi="Times New Roman" w:cs="Times New Roman"/>
          <w:color w:val="auto"/>
        </w:rPr>
        <w:t>8:30</w:t>
      </w:r>
      <w:r w:rsidRPr="00AD0CA8">
        <w:rPr>
          <w:rFonts w:ascii="Times New Roman" w:eastAsia="宋体" w:hAnsi="Times New Roman" w:cs="Times New Roman" w:hint="eastAsia"/>
          <w:color w:val="auto"/>
          <w:szCs w:val="21"/>
        </w:rPr>
        <w:t>。</w:t>
      </w:r>
      <w:r w:rsidRPr="00AD0CA8">
        <w:rPr>
          <w:rFonts w:ascii="Times New Roman" w:eastAsia="宋体" w:hAnsi="Times New Roman" w:cs="Times New Roman"/>
          <w:color w:val="auto"/>
        </w:rPr>
        <w:t>投标截止时间</w:t>
      </w:r>
      <w:r w:rsidRPr="0042760F">
        <w:rPr>
          <w:rFonts w:ascii="Times New Roman" w:eastAsia="宋体" w:hAnsi="Times New Roman" w:cs="Times New Roman"/>
          <w:color w:val="auto"/>
        </w:rPr>
        <w:t>前</w:t>
      </w:r>
      <w:r w:rsidRPr="0042760F">
        <w:rPr>
          <w:rFonts w:ascii="Times New Roman" w:eastAsia="宋体" w:hAnsi="Times New Roman" w:cs="Times New Roman" w:hint="eastAsia"/>
          <w:color w:val="auto"/>
        </w:rPr>
        <w:t>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（一）开标解密时间</w:t>
      </w:r>
      <w:r w:rsidRPr="00AD0CA8">
        <w:rPr>
          <w:rFonts w:ascii="Times New Roman" w:eastAsia="宋体" w:hAnsi="Times New Roman" w:cs="Times New Roman"/>
          <w:color w:val="auto"/>
        </w:rPr>
        <w:t>：</w:t>
      </w:r>
      <w:r w:rsidR="003B1AA5" w:rsidRPr="00AD0CA8">
        <w:rPr>
          <w:rFonts w:ascii="Times New Roman" w:eastAsia="宋体" w:hAnsi="Times New Roman" w:cs="Times New Roman" w:hint="eastAsia"/>
          <w:color w:val="auto"/>
        </w:rPr>
        <w:t>2025</w:t>
      </w:r>
      <w:r w:rsidRPr="00AD0CA8">
        <w:rPr>
          <w:rFonts w:ascii="Times New Roman" w:eastAsia="宋体" w:hAnsi="Times New Roman" w:cs="Times New Roman"/>
          <w:color w:val="auto"/>
        </w:rPr>
        <w:t>年</w:t>
      </w:r>
      <w:r w:rsidR="00AD0CA8" w:rsidRPr="00AD0CA8">
        <w:rPr>
          <w:rFonts w:ascii="Times New Roman" w:eastAsia="宋体" w:hAnsi="Times New Roman" w:cs="Times New Roman" w:hint="eastAsia"/>
          <w:color w:val="auto"/>
        </w:rPr>
        <w:t>10</w:t>
      </w:r>
      <w:r w:rsidR="00AD0CA8" w:rsidRPr="00AD0CA8">
        <w:rPr>
          <w:rFonts w:ascii="Times New Roman" w:eastAsia="宋体" w:hAnsi="Times New Roman" w:cs="Times New Roman"/>
          <w:color w:val="auto"/>
        </w:rPr>
        <w:t>月</w:t>
      </w:r>
      <w:r w:rsidR="00AF0BBB">
        <w:rPr>
          <w:rFonts w:ascii="Times New Roman" w:eastAsia="宋体" w:hAnsi="Times New Roman" w:cs="Times New Roman" w:hint="eastAsia"/>
          <w:color w:val="auto"/>
        </w:rPr>
        <w:t>23</w:t>
      </w:r>
      <w:r w:rsidR="00AD0CA8" w:rsidRPr="00AD0CA8">
        <w:rPr>
          <w:rFonts w:ascii="Times New Roman" w:eastAsia="宋体" w:hAnsi="Times New Roman" w:cs="Times New Roman"/>
          <w:color w:val="auto"/>
        </w:rPr>
        <w:t>日</w:t>
      </w:r>
      <w:r w:rsidRPr="00AD0CA8">
        <w:rPr>
          <w:rFonts w:ascii="Times New Roman" w:eastAsia="宋体" w:hAnsi="Times New Roman" w:cs="Times New Roman"/>
          <w:color w:val="auto"/>
        </w:rPr>
        <w:t>8:30</w:t>
      </w:r>
      <w:r w:rsidRPr="00AD0CA8">
        <w:rPr>
          <w:rFonts w:ascii="Times New Roman" w:eastAsia="宋体" w:hAnsi="Times New Roman" w:cs="Times New Roman"/>
          <w:color w:val="auto"/>
        </w:rPr>
        <w:t>至</w:t>
      </w:r>
      <w:r w:rsidRPr="00AD0CA8">
        <w:rPr>
          <w:rFonts w:ascii="Times New Roman" w:eastAsia="宋体" w:hAnsi="Times New Roman" w:cs="Times New Roman"/>
          <w:color w:val="auto"/>
        </w:rPr>
        <w:t>9:</w:t>
      </w:r>
      <w:r w:rsidRPr="00AD0CA8">
        <w:rPr>
          <w:rFonts w:ascii="Times New Roman" w:eastAsia="宋体" w:hAnsi="Times New Roman" w:cs="Times New Roman" w:hint="eastAsia"/>
          <w:color w:val="auto"/>
        </w:rPr>
        <w:t>30</w:t>
      </w:r>
      <w:r w:rsidRPr="00AD0CA8">
        <w:rPr>
          <w:rFonts w:ascii="Times New Roman" w:eastAsia="宋体" w:hAnsi="Times New Roman" w:cs="Times New Roman"/>
          <w:color w:val="auto"/>
        </w:rPr>
        <w:t>完成开标解密的</w:t>
      </w:r>
      <w:r w:rsidRPr="0042760F">
        <w:rPr>
          <w:rFonts w:ascii="Times New Roman" w:eastAsia="宋体" w:hAnsi="Times New Roman" w:cs="Times New Roman"/>
          <w:color w:val="auto"/>
        </w:rPr>
        <w:t>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（三）网上开标</w:t>
      </w:r>
      <w:r w:rsidRPr="00AD0CA8">
        <w:rPr>
          <w:rFonts w:ascii="Times New Roman" w:eastAsia="宋体" w:hAnsi="Times New Roman" w:cs="Times New Roman"/>
          <w:color w:val="auto"/>
        </w:rPr>
        <w:t>公示时间：</w:t>
      </w:r>
      <w:r w:rsidR="003B1AA5" w:rsidRPr="00AD0CA8">
        <w:rPr>
          <w:rFonts w:ascii="Times New Roman" w:eastAsia="宋体" w:hAnsi="Times New Roman" w:cs="Times New Roman" w:hint="eastAsia"/>
          <w:color w:val="auto"/>
        </w:rPr>
        <w:t>2025</w:t>
      </w:r>
      <w:r w:rsidRPr="00AD0CA8">
        <w:rPr>
          <w:rFonts w:ascii="Times New Roman" w:eastAsia="宋体" w:hAnsi="Times New Roman" w:cs="Times New Roman"/>
          <w:color w:val="auto"/>
        </w:rPr>
        <w:t>年</w:t>
      </w:r>
      <w:r w:rsidR="00AD0CA8" w:rsidRPr="00AD0CA8">
        <w:rPr>
          <w:rFonts w:ascii="Times New Roman" w:eastAsia="宋体" w:hAnsi="Times New Roman" w:cs="Times New Roman" w:hint="eastAsia"/>
          <w:color w:val="auto"/>
        </w:rPr>
        <w:t>10</w:t>
      </w:r>
      <w:r w:rsidR="00AD0CA8" w:rsidRPr="00AD0CA8">
        <w:rPr>
          <w:rFonts w:ascii="Times New Roman" w:eastAsia="宋体" w:hAnsi="Times New Roman" w:cs="Times New Roman"/>
          <w:color w:val="auto"/>
        </w:rPr>
        <w:t>月</w:t>
      </w:r>
      <w:r w:rsidR="00AF0BBB">
        <w:rPr>
          <w:rFonts w:ascii="Times New Roman" w:eastAsia="宋体" w:hAnsi="Times New Roman" w:cs="Times New Roman" w:hint="eastAsia"/>
          <w:color w:val="auto"/>
        </w:rPr>
        <w:t>23</w:t>
      </w:r>
      <w:r w:rsidR="00AD0CA8" w:rsidRPr="00AD0CA8">
        <w:rPr>
          <w:rFonts w:ascii="Times New Roman" w:eastAsia="宋体" w:hAnsi="Times New Roman" w:cs="Times New Roman"/>
          <w:color w:val="auto"/>
        </w:rPr>
        <w:t>日</w:t>
      </w:r>
      <w:r w:rsidRPr="00AD0CA8">
        <w:rPr>
          <w:rFonts w:ascii="Times New Roman" w:eastAsia="宋体" w:hAnsi="Times New Roman" w:cs="Times New Roman"/>
          <w:color w:val="auto"/>
        </w:rPr>
        <w:t>9:</w:t>
      </w:r>
      <w:r w:rsidRPr="00AD0CA8">
        <w:rPr>
          <w:rFonts w:ascii="Times New Roman" w:eastAsia="宋体" w:hAnsi="Times New Roman" w:cs="Times New Roman" w:hint="eastAsia"/>
          <w:color w:val="auto"/>
        </w:rPr>
        <w:t>30</w:t>
      </w:r>
      <w:r w:rsidRPr="00AD0CA8">
        <w:rPr>
          <w:rFonts w:ascii="Times New Roman" w:eastAsia="宋体" w:hAnsi="Times New Roman" w:cs="Times New Roman"/>
          <w:color w:val="auto"/>
        </w:rPr>
        <w:t>至</w:t>
      </w:r>
      <w:r w:rsidRPr="00AD0CA8">
        <w:rPr>
          <w:rFonts w:ascii="Times New Roman" w:eastAsia="宋体" w:hAnsi="Times New Roman" w:cs="Times New Roman"/>
          <w:color w:val="auto"/>
        </w:rPr>
        <w:t>12:00</w:t>
      </w:r>
      <w:r w:rsidRPr="00AD0CA8">
        <w:rPr>
          <w:rFonts w:ascii="Times New Roman" w:eastAsia="宋体" w:hAnsi="Times New Roman" w:cs="Times New Roman"/>
          <w:color w:val="auto"/>
        </w:rPr>
        <w:t>。</w:t>
      </w:r>
      <w:r w:rsidRPr="00AD0CA8">
        <w:rPr>
          <w:rFonts w:ascii="Times New Roman" w:eastAsia="宋体" w:hAnsi="Times New Roman" w:cs="Times New Roman" w:hint="eastAsia"/>
          <w:color w:val="auto"/>
        </w:rPr>
        <w:t>投标人可在规定时间内</w:t>
      </w:r>
      <w:r w:rsidRPr="0042760F">
        <w:rPr>
          <w:rFonts w:ascii="Times New Roman" w:eastAsia="宋体" w:hAnsi="Times New Roman" w:cs="Times New Roman" w:hint="eastAsia"/>
          <w:color w:val="auto"/>
        </w:rPr>
        <w:t>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AD0CA8" w:rsidRDefault="003A2FCD" w:rsidP="006021BF">
      <w:pPr>
        <w:pStyle w:val="Default"/>
        <w:spacing w:line="360" w:lineRule="auto"/>
        <w:ind w:firstLineChars="200" w:firstLine="446"/>
        <w:jc w:val="both"/>
        <w:rPr>
          <w:rFonts w:ascii="Times New Roman" w:eastAsia="宋体" w:hAnsi="Times New Roman" w:cs="Times New Roman"/>
          <w:color w:val="auto"/>
        </w:rPr>
      </w:pPr>
      <w:r w:rsidRPr="00AD0CA8">
        <w:rPr>
          <w:rFonts w:ascii="Times New Roman" w:eastAsia="宋体" w:hAnsi="Times New Roman" w:cs="Times New Roman"/>
          <w:color w:val="auto"/>
        </w:rPr>
        <w:t>（</w:t>
      </w:r>
      <w:r w:rsidRPr="00AD0CA8">
        <w:rPr>
          <w:rFonts w:ascii="Times New Roman" w:eastAsia="宋体" w:hAnsi="Times New Roman" w:cs="Times New Roman" w:hint="eastAsia"/>
          <w:color w:val="auto"/>
        </w:rPr>
        <w:t>三</w:t>
      </w:r>
      <w:r w:rsidRPr="00AD0CA8">
        <w:rPr>
          <w:rFonts w:ascii="Times New Roman" w:eastAsia="宋体" w:hAnsi="Times New Roman" w:cs="Times New Roman"/>
          <w:color w:val="auto"/>
        </w:rPr>
        <w:t>）联系人：</w:t>
      </w:r>
      <w:r w:rsidR="00AD0CA8" w:rsidRPr="00AD0CA8">
        <w:rPr>
          <w:rFonts w:ascii="Times New Roman" w:eastAsia="宋体" w:hAnsi="Times New Roman" w:cs="Times New Roman" w:hint="eastAsia"/>
          <w:color w:val="auto"/>
        </w:rPr>
        <w:t>刘春雪</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imes New Roman" w:cs="Times New Roman" w:hint="eastAsia"/>
          <w:color w:val="auto"/>
        </w:rPr>
        <w:t>供应商注册、电子签章办理咨询：</w:t>
      </w:r>
      <w:r w:rsidRPr="0042760F">
        <w:rPr>
          <w:rFonts w:ascii="Times New Roman" w:eastAsia="宋体" w:hAnsi="Times New Roman" w:cs="Times New Roman" w:hint="eastAsia"/>
          <w:color w:val="auto"/>
        </w:rPr>
        <w:t>022-24538316</w:t>
      </w:r>
    </w:p>
    <w:p w:rsidR="00577B4C" w:rsidRPr="00AD0CA8" w:rsidRDefault="003A2FCD" w:rsidP="006021BF">
      <w:pPr>
        <w:pStyle w:val="Default"/>
        <w:spacing w:line="360" w:lineRule="auto"/>
        <w:ind w:firstLineChars="200" w:firstLine="446"/>
        <w:jc w:val="both"/>
        <w:rPr>
          <w:rFonts w:ascii="Times New Roman" w:eastAsia="宋体" w:hAnsi="Times New Roman" w:cs="Times New Roman"/>
          <w:color w:val="auto"/>
        </w:rPr>
      </w:pPr>
      <w:r w:rsidRPr="00AD0CA8">
        <w:rPr>
          <w:rFonts w:ascii="Times New Roman" w:eastAsia="宋体" w:hAnsi="Times New Roman" w:cs="Times New Roman" w:hint="eastAsia"/>
          <w:color w:val="auto"/>
        </w:rPr>
        <w:t xml:space="preserve">2. </w:t>
      </w:r>
      <w:r w:rsidRPr="00AD0CA8">
        <w:rPr>
          <w:rFonts w:ascii="Times New Roman" w:eastAsia="宋体" w:hAnsi="Times New Roman" w:cs="Times New Roman" w:hint="eastAsia"/>
          <w:color w:val="auto"/>
        </w:rPr>
        <w:t>采购文件咨询：</w:t>
      </w:r>
      <w:r w:rsidRPr="00AD0CA8">
        <w:rPr>
          <w:rFonts w:ascii="Times New Roman" w:eastAsia="宋体" w:hAnsi="Times New Roman" w:cs="Times New Roman"/>
          <w:color w:val="auto"/>
        </w:rPr>
        <w:t>022-</w:t>
      </w:r>
      <w:r w:rsidRPr="00AD0CA8">
        <w:rPr>
          <w:rFonts w:ascii="Times New Roman" w:eastAsia="宋体" w:hAnsi="Times New Roman" w:cs="Times New Roman" w:hint="eastAsia"/>
          <w:color w:val="auto"/>
        </w:rPr>
        <w:t>258661</w:t>
      </w:r>
      <w:r w:rsidR="00AD0CA8" w:rsidRPr="00AD0CA8">
        <w:rPr>
          <w:rFonts w:ascii="Times New Roman" w:eastAsia="宋体" w:hAnsi="Times New Roman" w:cs="Times New Roman" w:hint="eastAsia"/>
          <w:color w:val="auto"/>
        </w:rPr>
        <w:t>2</w:t>
      </w:r>
      <w:r w:rsidRPr="00AD0CA8">
        <w:rPr>
          <w:rFonts w:ascii="Times New Roman" w:eastAsia="宋体" w:hAnsi="Times New Roman" w:cs="Times New Roman" w:hint="eastAsia"/>
          <w:color w:val="auto"/>
        </w:rPr>
        <w:t>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B3779B" w:rsidRDefault="003A2FCD" w:rsidP="006021BF">
      <w:pPr>
        <w:pStyle w:val="Default"/>
        <w:spacing w:line="360" w:lineRule="auto"/>
        <w:ind w:firstLineChars="200" w:firstLine="446"/>
        <w:jc w:val="both"/>
        <w:rPr>
          <w:rFonts w:ascii="Times New Roman" w:eastAsia="宋体" w:hAnsi="Times New Roman" w:cs="Times New Roman"/>
          <w:color w:val="auto"/>
        </w:rPr>
      </w:pPr>
      <w:r w:rsidRPr="00B3779B">
        <w:rPr>
          <w:rFonts w:ascii="Times New Roman" w:eastAsia="宋体" w:hAnsi="Times New Roman" w:cs="Times New Roman"/>
          <w:color w:val="auto"/>
        </w:rPr>
        <w:t>十</w:t>
      </w:r>
      <w:r w:rsidRPr="00B3779B">
        <w:rPr>
          <w:rFonts w:ascii="Times New Roman" w:eastAsia="宋体" w:hAnsi="Times New Roman" w:cs="Times New Roman" w:hint="eastAsia"/>
          <w:color w:val="auto"/>
        </w:rPr>
        <w:t>一</w:t>
      </w:r>
      <w:r w:rsidRPr="00B3779B">
        <w:rPr>
          <w:rFonts w:ascii="Times New Roman" w:eastAsia="宋体" w:hAnsi="Times New Roman" w:cs="Times New Roman"/>
          <w:color w:val="auto"/>
        </w:rPr>
        <w:t>、采购人的名称、地址和联系方式</w:t>
      </w:r>
    </w:p>
    <w:p w:rsidR="00577B4C" w:rsidRPr="00B3779B" w:rsidRDefault="003A2FCD" w:rsidP="006021BF">
      <w:pPr>
        <w:pStyle w:val="Default"/>
        <w:spacing w:line="360" w:lineRule="auto"/>
        <w:ind w:firstLineChars="200" w:firstLine="446"/>
        <w:rPr>
          <w:rFonts w:ascii="Times New Roman" w:eastAsia="宋体" w:hAnsi="Times New Roman" w:cs="Times New Roman"/>
          <w:color w:val="auto"/>
        </w:rPr>
      </w:pPr>
      <w:r w:rsidRPr="00B3779B">
        <w:rPr>
          <w:rFonts w:ascii="Times New Roman" w:eastAsia="宋体" w:hAnsi="Times New Roman" w:cs="Times New Roman"/>
          <w:color w:val="auto"/>
        </w:rPr>
        <w:t>（一）采购人名称：</w:t>
      </w:r>
      <w:r w:rsidR="0040237A" w:rsidRPr="0040237A">
        <w:rPr>
          <w:rFonts w:ascii="Times New Roman" w:eastAsia="宋体" w:hAnsi="Times New Roman" w:cs="Times New Roman"/>
          <w:color w:val="auto"/>
        </w:rPr>
        <w:t>天津外国语大学附属滨海外国语学校</w:t>
      </w:r>
    </w:p>
    <w:p w:rsidR="00577B4C" w:rsidRPr="00B3779B" w:rsidRDefault="003A2FCD" w:rsidP="006021BF">
      <w:pPr>
        <w:pStyle w:val="Default"/>
        <w:spacing w:line="360" w:lineRule="auto"/>
        <w:ind w:firstLineChars="200" w:firstLine="446"/>
        <w:rPr>
          <w:rFonts w:ascii="Times New Roman" w:eastAsia="宋体" w:hAnsi="Times New Roman" w:cs="Times New Roman"/>
          <w:color w:val="auto"/>
        </w:rPr>
      </w:pPr>
      <w:r w:rsidRPr="00B3779B">
        <w:rPr>
          <w:rFonts w:ascii="Times New Roman" w:eastAsia="宋体" w:hAnsi="Times New Roman" w:cs="Times New Roman"/>
          <w:color w:val="auto"/>
        </w:rPr>
        <w:t>（二）采购人地址：</w:t>
      </w:r>
      <w:r w:rsidR="0040237A" w:rsidRPr="0040237A">
        <w:rPr>
          <w:rFonts w:ascii="Times New Roman" w:eastAsia="宋体" w:hAnsi="Times New Roman" w:cs="Times New Roman"/>
          <w:color w:val="auto"/>
        </w:rPr>
        <w:t>天津市滨海新区中新</w:t>
      </w:r>
      <w:proofErr w:type="gramStart"/>
      <w:r w:rsidR="0040237A" w:rsidRPr="0040237A">
        <w:rPr>
          <w:rFonts w:ascii="Times New Roman" w:eastAsia="宋体" w:hAnsi="Times New Roman" w:cs="Times New Roman"/>
          <w:color w:val="auto"/>
        </w:rPr>
        <w:t>生态城富盛</w:t>
      </w:r>
      <w:proofErr w:type="gramEnd"/>
      <w:r w:rsidR="0040237A" w:rsidRPr="0040237A">
        <w:rPr>
          <w:rFonts w:ascii="Times New Roman" w:eastAsia="宋体" w:hAnsi="Times New Roman" w:cs="Times New Roman"/>
          <w:color w:val="auto"/>
        </w:rPr>
        <w:t>路</w:t>
      </w:r>
      <w:r w:rsidR="0040237A" w:rsidRPr="0040237A">
        <w:rPr>
          <w:rFonts w:ascii="Times New Roman" w:eastAsia="宋体" w:hAnsi="Times New Roman" w:cs="Times New Roman"/>
          <w:color w:val="auto"/>
        </w:rPr>
        <w:t>999</w:t>
      </w:r>
      <w:r w:rsidR="0040237A" w:rsidRPr="0040237A">
        <w:rPr>
          <w:rFonts w:ascii="Times New Roman" w:eastAsia="宋体" w:hAnsi="Times New Roman" w:cs="Times New Roman"/>
          <w:color w:val="auto"/>
        </w:rPr>
        <w:t>号</w:t>
      </w:r>
    </w:p>
    <w:p w:rsidR="00577B4C" w:rsidRPr="00B3779B" w:rsidRDefault="003A2FCD" w:rsidP="006021BF">
      <w:pPr>
        <w:pStyle w:val="Default"/>
        <w:spacing w:line="360" w:lineRule="auto"/>
        <w:ind w:firstLineChars="200" w:firstLine="446"/>
        <w:rPr>
          <w:rFonts w:ascii="Times New Roman" w:eastAsia="宋体" w:hAnsi="Times New Roman" w:cs="Times New Roman"/>
          <w:color w:val="auto"/>
        </w:rPr>
      </w:pPr>
      <w:r w:rsidRPr="00B3779B">
        <w:rPr>
          <w:rFonts w:ascii="Times New Roman" w:eastAsia="宋体" w:hAnsi="Times New Roman" w:cs="Times New Roman"/>
          <w:color w:val="auto"/>
        </w:rPr>
        <w:t>（三）采购人联系人：</w:t>
      </w:r>
      <w:proofErr w:type="gramStart"/>
      <w:r w:rsidR="0040237A" w:rsidRPr="0040237A">
        <w:rPr>
          <w:rFonts w:ascii="Times New Roman" w:eastAsia="宋体" w:hAnsi="Times New Roman" w:cs="Times New Roman"/>
          <w:color w:val="auto"/>
        </w:rPr>
        <w:t>郭</w:t>
      </w:r>
      <w:proofErr w:type="gramEnd"/>
      <w:r w:rsidR="0040237A" w:rsidRPr="0040237A">
        <w:rPr>
          <w:rFonts w:ascii="Times New Roman" w:eastAsia="宋体" w:hAnsi="Times New Roman" w:cs="Times New Roman"/>
          <w:color w:val="auto"/>
        </w:rPr>
        <w:t>掌印</w:t>
      </w:r>
    </w:p>
    <w:p w:rsidR="00577B4C" w:rsidRPr="00B3779B" w:rsidRDefault="003A2FCD" w:rsidP="006021BF">
      <w:pPr>
        <w:pStyle w:val="Default"/>
        <w:spacing w:line="360" w:lineRule="auto"/>
        <w:ind w:firstLineChars="200" w:firstLine="446"/>
        <w:jc w:val="both"/>
        <w:rPr>
          <w:rFonts w:ascii="Times New Roman" w:eastAsia="宋体" w:hAnsi="Times New Roman" w:cs="Times New Roman"/>
          <w:color w:val="auto"/>
        </w:rPr>
      </w:pPr>
      <w:r w:rsidRPr="00B3779B">
        <w:rPr>
          <w:rFonts w:ascii="Times New Roman" w:eastAsia="宋体" w:hAnsi="Times New Roman" w:cs="Times New Roman"/>
          <w:color w:val="auto"/>
        </w:rPr>
        <w:t>（四）采购人联系电话：</w:t>
      </w:r>
      <w:r w:rsidR="0040237A" w:rsidRPr="0040237A">
        <w:rPr>
          <w:rFonts w:ascii="Times New Roman" w:eastAsia="宋体" w:hAnsi="Times New Roman" w:cs="Times New Roman"/>
          <w:color w:val="auto"/>
        </w:rPr>
        <w:t>022-25981803</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二</w:t>
      </w:r>
      <w:r w:rsidRPr="0042760F">
        <w:rPr>
          <w:rFonts w:ascii="Times New Roman" w:eastAsia="宋体" w:hAnsi="Times New Roman" w:cs="Times New Roman"/>
          <w:color w:val="auto"/>
        </w:rPr>
        <w:t>、质疑方式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（一）供应商认为采购文件、采购过程和采购结果使自己的权益受到损害的，可</w:t>
      </w:r>
      <w:r w:rsidRPr="0042760F">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sidRPr="0042760F">
        <w:rPr>
          <w:rFonts w:ascii="Times New Roman" w:eastAsia="宋体" w:hAnsi="Times New Roman" w:cs="Times New Roman" w:hint="eastAsia"/>
          <w:color w:val="auto"/>
        </w:rPr>
        <w:t xml:space="preserve">8. </w:t>
      </w:r>
      <w:r w:rsidRPr="0042760F">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采购人针对采购文件质疑受理：</w:t>
      </w:r>
    </w:p>
    <w:p w:rsidR="00577B4C" w:rsidRPr="00A34BF3" w:rsidRDefault="003A2FCD" w:rsidP="006021BF">
      <w:pPr>
        <w:pStyle w:val="Default"/>
        <w:spacing w:line="360" w:lineRule="auto"/>
        <w:ind w:firstLineChars="200" w:firstLine="446"/>
        <w:rPr>
          <w:rFonts w:ascii="Times New Roman" w:eastAsia="宋体" w:hAnsi="Times New Roman" w:cs="Times New Roman"/>
          <w:color w:val="auto"/>
        </w:rPr>
      </w:pPr>
      <w:r w:rsidRPr="00A34BF3">
        <w:rPr>
          <w:rFonts w:ascii="Times New Roman" w:eastAsia="宋体" w:hAnsi="Times New Roman" w:cs="Times New Roman" w:hint="eastAsia"/>
          <w:color w:val="auto"/>
        </w:rPr>
        <w:t>1.</w:t>
      </w:r>
      <w:r w:rsidRPr="00A34BF3">
        <w:rPr>
          <w:rFonts w:ascii="Times New Roman" w:eastAsia="宋体" w:hAnsi="Times New Roman" w:cs="Times New Roman" w:hint="eastAsia"/>
          <w:color w:val="auto"/>
        </w:rPr>
        <w:t>联系部门：</w:t>
      </w:r>
      <w:r w:rsidR="0040237A" w:rsidRPr="0040237A">
        <w:rPr>
          <w:rFonts w:ascii="Times New Roman" w:eastAsia="宋体" w:hAnsi="Times New Roman" w:cs="Times New Roman"/>
          <w:color w:val="auto"/>
        </w:rPr>
        <w:t>天津外国语大学附属滨海外国语学校</w:t>
      </w:r>
    </w:p>
    <w:p w:rsidR="00577B4C" w:rsidRPr="00A34BF3" w:rsidRDefault="003A2FCD" w:rsidP="006021BF">
      <w:pPr>
        <w:pStyle w:val="Default"/>
        <w:spacing w:line="360" w:lineRule="auto"/>
        <w:ind w:firstLineChars="200" w:firstLine="446"/>
        <w:rPr>
          <w:rFonts w:ascii="Times New Roman" w:eastAsia="宋体" w:hAnsi="Times New Roman" w:cs="Times New Roman"/>
          <w:color w:val="auto"/>
        </w:rPr>
      </w:pPr>
      <w:r w:rsidRPr="00A34BF3">
        <w:rPr>
          <w:rFonts w:ascii="Times New Roman" w:eastAsia="宋体" w:hAnsi="Times New Roman" w:cs="Times New Roman" w:hint="eastAsia"/>
          <w:color w:val="auto"/>
        </w:rPr>
        <w:t>2.</w:t>
      </w:r>
      <w:r w:rsidRPr="00A34BF3">
        <w:rPr>
          <w:rFonts w:ascii="Times New Roman" w:eastAsia="宋体" w:hAnsi="Times New Roman" w:cs="Times New Roman" w:hint="eastAsia"/>
          <w:color w:val="auto"/>
        </w:rPr>
        <w:t>联系人：</w:t>
      </w:r>
      <w:proofErr w:type="gramStart"/>
      <w:r w:rsidR="0040237A" w:rsidRPr="0040237A">
        <w:rPr>
          <w:rFonts w:ascii="Times New Roman" w:eastAsia="宋体" w:hAnsi="Times New Roman" w:cs="Times New Roman"/>
          <w:color w:val="auto"/>
        </w:rPr>
        <w:t>郭</w:t>
      </w:r>
      <w:proofErr w:type="gramEnd"/>
      <w:r w:rsidR="0040237A" w:rsidRPr="0040237A">
        <w:rPr>
          <w:rFonts w:ascii="Times New Roman" w:eastAsia="宋体" w:hAnsi="Times New Roman" w:cs="Times New Roman"/>
          <w:color w:val="auto"/>
        </w:rPr>
        <w:t>掌印</w:t>
      </w:r>
    </w:p>
    <w:p w:rsidR="00B3779B" w:rsidRPr="00A34BF3" w:rsidRDefault="003A2FCD" w:rsidP="00B3779B">
      <w:pPr>
        <w:pStyle w:val="Default"/>
        <w:spacing w:line="360" w:lineRule="auto"/>
        <w:ind w:firstLineChars="200" w:firstLine="446"/>
        <w:rPr>
          <w:color w:val="auto"/>
        </w:rPr>
      </w:pPr>
      <w:r w:rsidRPr="00A34BF3">
        <w:rPr>
          <w:rFonts w:ascii="Times New Roman" w:eastAsia="宋体" w:hAnsi="Times New Roman" w:cs="Times New Roman" w:hint="eastAsia"/>
          <w:color w:val="auto"/>
        </w:rPr>
        <w:t>3.</w:t>
      </w:r>
      <w:r w:rsidRPr="00A34BF3">
        <w:rPr>
          <w:rFonts w:ascii="Times New Roman" w:eastAsia="宋体" w:hAnsi="Times New Roman" w:cs="Times New Roman" w:hint="eastAsia"/>
          <w:color w:val="auto"/>
        </w:rPr>
        <w:t>联系方式：</w:t>
      </w:r>
      <w:r w:rsidR="0040237A" w:rsidRPr="0040237A">
        <w:rPr>
          <w:color w:val="auto"/>
        </w:rPr>
        <w:t>18322009147</w:t>
      </w:r>
    </w:p>
    <w:p w:rsidR="00577B4C" w:rsidRPr="00A34BF3" w:rsidRDefault="003A2FCD" w:rsidP="006021BF">
      <w:pPr>
        <w:pStyle w:val="Default"/>
        <w:spacing w:line="360" w:lineRule="auto"/>
        <w:ind w:firstLineChars="200" w:firstLine="446"/>
        <w:rPr>
          <w:rFonts w:ascii="Times New Roman" w:eastAsia="宋体" w:hAnsi="Times New Roman" w:cs="Times New Roman"/>
          <w:color w:val="auto"/>
        </w:rPr>
      </w:pPr>
      <w:r w:rsidRPr="00A34BF3">
        <w:rPr>
          <w:rFonts w:ascii="Times New Roman" w:eastAsia="宋体" w:hAnsi="Times New Roman" w:cs="Times New Roman" w:hint="eastAsia"/>
          <w:color w:val="auto"/>
        </w:rPr>
        <w:t>4.</w:t>
      </w:r>
      <w:r w:rsidRPr="00A34BF3">
        <w:rPr>
          <w:rFonts w:ascii="Times New Roman" w:eastAsia="宋体" w:hAnsi="Times New Roman" w:cs="Times New Roman" w:hint="eastAsia"/>
          <w:color w:val="auto"/>
        </w:rPr>
        <w:t>联系地址：</w:t>
      </w:r>
      <w:r w:rsidR="0040237A" w:rsidRPr="0040237A">
        <w:rPr>
          <w:rFonts w:ascii="Times New Roman" w:eastAsia="宋体" w:hAnsi="Times New Roman" w:cs="Times New Roman"/>
          <w:color w:val="auto"/>
        </w:rPr>
        <w:t>天津市滨海新区中新</w:t>
      </w:r>
      <w:proofErr w:type="gramStart"/>
      <w:r w:rsidR="0040237A" w:rsidRPr="0040237A">
        <w:rPr>
          <w:rFonts w:ascii="Times New Roman" w:eastAsia="宋体" w:hAnsi="Times New Roman" w:cs="Times New Roman"/>
          <w:color w:val="auto"/>
        </w:rPr>
        <w:t>生态城富盛</w:t>
      </w:r>
      <w:proofErr w:type="gramEnd"/>
      <w:r w:rsidR="0040237A" w:rsidRPr="0040237A">
        <w:rPr>
          <w:rFonts w:ascii="Times New Roman" w:eastAsia="宋体" w:hAnsi="Times New Roman" w:cs="Times New Roman"/>
          <w:color w:val="auto"/>
        </w:rPr>
        <w:t>路</w:t>
      </w:r>
      <w:r w:rsidR="0040237A" w:rsidRPr="0040237A">
        <w:rPr>
          <w:rFonts w:ascii="Times New Roman" w:eastAsia="宋体" w:hAnsi="Times New Roman" w:cs="Times New Roman"/>
          <w:color w:val="auto"/>
        </w:rPr>
        <w:t>999</w:t>
      </w:r>
      <w:r w:rsidR="0040237A" w:rsidRPr="0040237A">
        <w:rPr>
          <w:rFonts w:ascii="Times New Roman" w:eastAsia="宋体" w:hAnsi="Times New Roman" w:cs="Times New Roman"/>
          <w:color w:val="auto"/>
        </w:rPr>
        <w:t>号</w:t>
      </w:r>
    </w:p>
    <w:p w:rsidR="00577B4C" w:rsidRPr="00EA2BFB" w:rsidRDefault="003A2FCD" w:rsidP="00B85113">
      <w:pPr>
        <w:pStyle w:val="Default"/>
        <w:spacing w:line="360" w:lineRule="auto"/>
        <w:ind w:firstLineChars="200" w:firstLine="446"/>
        <w:rPr>
          <w:rFonts w:ascii="Times New Roman" w:eastAsia="宋体" w:hAnsi="Times New Roman" w:cs="Times New Roman"/>
          <w:color w:val="auto"/>
        </w:rPr>
      </w:pPr>
      <w:r w:rsidRPr="00A34BF3">
        <w:rPr>
          <w:rFonts w:ascii="Times New Roman" w:eastAsia="宋体" w:hAnsi="Times New Roman" w:cs="Times New Roman" w:hint="eastAsia"/>
          <w:color w:val="auto"/>
        </w:rPr>
        <w:t>（二）供应商对质疑答复不满意的，或者采购人、天津市滨海新</w:t>
      </w:r>
      <w:r w:rsidRPr="0042760F">
        <w:rPr>
          <w:rFonts w:ascii="Times New Roman" w:eastAsia="宋体" w:hAnsi="Times New Roman" w:cs="Times New Roman" w:hint="eastAsia"/>
          <w:color w:val="auto"/>
        </w:rPr>
        <w:t>区政府采购中心未在规定期限内</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答复的，供应商可以在质疑答复期满后</w:t>
      </w:r>
      <w:r w:rsidRPr="0042760F">
        <w:rPr>
          <w:rFonts w:ascii="Times New Roman" w:eastAsia="宋体" w:hAnsi="Times New Roman" w:cs="Times New Roman" w:hint="eastAsia"/>
          <w:color w:val="auto"/>
        </w:rPr>
        <w:t>15</w:t>
      </w:r>
      <w:r w:rsidRPr="0042760F">
        <w:rPr>
          <w:rFonts w:ascii="Times New Roman" w:eastAsia="宋体" w:hAnsi="Times New Roman" w:cs="Times New Roman" w:hint="eastAsia"/>
          <w:color w:val="auto"/>
        </w:rPr>
        <w:t>个工作</w:t>
      </w:r>
      <w:r w:rsidRPr="00EA2BFB">
        <w:rPr>
          <w:rFonts w:ascii="Times New Roman" w:eastAsia="宋体" w:hAnsi="Times New Roman" w:cs="Times New Roman" w:hint="eastAsia"/>
          <w:color w:val="auto"/>
        </w:rPr>
        <w:t>日内，向</w:t>
      </w:r>
      <w:r w:rsidR="0040237A" w:rsidRPr="0040237A">
        <w:rPr>
          <w:rFonts w:ascii="Times New Roman" w:eastAsia="宋体" w:hAnsi="Times New Roman" w:cs="Times New Roman" w:hint="eastAsia"/>
          <w:color w:val="auto"/>
        </w:rPr>
        <w:t>中新天津生态城财政局政府</w:t>
      </w:r>
      <w:proofErr w:type="gramStart"/>
      <w:r w:rsidR="0040237A" w:rsidRPr="0040237A">
        <w:rPr>
          <w:rFonts w:ascii="Times New Roman" w:eastAsia="宋体" w:hAnsi="Times New Roman" w:cs="Times New Roman" w:hint="eastAsia"/>
          <w:color w:val="auto"/>
        </w:rPr>
        <w:t>采购科</w:t>
      </w:r>
      <w:proofErr w:type="gramEnd"/>
      <w:r w:rsidRPr="00EA2BFB">
        <w:rPr>
          <w:rFonts w:ascii="Times New Roman" w:eastAsia="宋体" w:hAnsi="Times New Roman" w:cs="Times New Roman" w:hint="eastAsia"/>
          <w:color w:val="auto"/>
        </w:rPr>
        <w:t>提出投诉，逾期不予受理。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EA2BFB"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EA2BFB">
        <w:rPr>
          <w:rFonts w:ascii="Times New Roman" w:eastAsia="宋体" w:hAnsi="Times New Roman" w:cs="Times New Roman" w:hint="eastAsia"/>
          <w:color w:val="auto"/>
        </w:rPr>
        <w:t>2025</w:t>
      </w:r>
      <w:r w:rsidR="003A2FCD" w:rsidRPr="00EA2BFB">
        <w:rPr>
          <w:rFonts w:ascii="Times New Roman" w:eastAsia="宋体" w:hAnsi="Times New Roman" w:cs="Times New Roman"/>
          <w:color w:val="auto"/>
        </w:rPr>
        <w:t>年</w:t>
      </w:r>
      <w:r w:rsidR="00EA2BFB" w:rsidRPr="00EA2BFB">
        <w:rPr>
          <w:rFonts w:ascii="Times New Roman" w:eastAsia="宋体" w:hAnsi="Times New Roman" w:cs="Times New Roman" w:hint="eastAsia"/>
          <w:color w:val="auto"/>
        </w:rPr>
        <w:t>9</w:t>
      </w:r>
      <w:r w:rsidR="003A2FCD" w:rsidRPr="00EA2BFB">
        <w:rPr>
          <w:rFonts w:ascii="Times New Roman" w:eastAsia="宋体" w:hAnsi="Times New Roman" w:cs="Times New Roman"/>
          <w:color w:val="auto"/>
        </w:rPr>
        <w:t>月</w:t>
      </w:r>
      <w:r w:rsidR="00631498">
        <w:rPr>
          <w:rFonts w:ascii="Times New Roman" w:eastAsia="宋体" w:hAnsi="Times New Roman" w:cs="Times New Roman" w:hint="eastAsia"/>
          <w:color w:val="auto"/>
        </w:rPr>
        <w:t>29</w:t>
      </w:r>
      <w:r w:rsidR="003A2FCD" w:rsidRPr="00EA2BFB">
        <w:rPr>
          <w:rFonts w:ascii="Times New Roman" w:eastAsia="宋体" w:hAnsi="Times New Roman" w:cs="Times New Roman"/>
          <w:color w:val="auto"/>
        </w:rPr>
        <w:t>日</w:t>
      </w:r>
      <w:r w:rsidR="003A2FCD" w:rsidRPr="00EA2BFB">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6"/>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5E47EA" w:rsidRDefault="003A2FCD" w:rsidP="006021BF">
      <w:pPr>
        <w:autoSpaceDE w:val="0"/>
        <w:autoSpaceDN w:val="0"/>
        <w:adjustRightInd w:val="0"/>
        <w:spacing w:line="360" w:lineRule="auto"/>
        <w:ind w:firstLineChars="200" w:firstLine="446"/>
        <w:rPr>
          <w:sz w:val="24"/>
        </w:rPr>
      </w:pPr>
      <w:r w:rsidRPr="005E47EA">
        <w:rPr>
          <w:sz w:val="24"/>
        </w:rPr>
        <w:t xml:space="preserve">1. </w:t>
      </w:r>
      <w:r w:rsidRPr="005E47EA">
        <w:rPr>
          <w:rFonts w:hAnsiTheme="minorEastAsia"/>
          <w:sz w:val="24"/>
        </w:rPr>
        <w:t>时间要求：</w:t>
      </w:r>
      <w:r w:rsidRPr="005E47EA">
        <w:rPr>
          <w:rFonts w:hAnsiTheme="minorEastAsia" w:hint="eastAsia"/>
          <w:sz w:val="24"/>
        </w:rPr>
        <w:t>合同规定的服务起始之日起</w:t>
      </w:r>
      <w:r w:rsidR="005A02CA">
        <w:rPr>
          <w:rFonts w:hint="eastAsia"/>
          <w:sz w:val="24"/>
        </w:rPr>
        <w:t>1</w:t>
      </w:r>
      <w:r w:rsidR="005E47EA" w:rsidRPr="005E47EA">
        <w:rPr>
          <w:rFonts w:hint="eastAsia"/>
          <w:sz w:val="24"/>
        </w:rPr>
        <w:t>年</w:t>
      </w:r>
      <w:r w:rsidRPr="005E47EA">
        <w:rPr>
          <w:rFonts w:hAnsiTheme="minorEastAsia" w:hint="eastAsia"/>
          <w:sz w:val="24"/>
        </w:rPr>
        <w:t>的服务期，签订合同之日起</w:t>
      </w:r>
      <w:r w:rsidR="005E47EA" w:rsidRPr="005E47EA">
        <w:rPr>
          <w:rFonts w:hint="eastAsia"/>
          <w:sz w:val="24"/>
        </w:rPr>
        <w:t>7</w:t>
      </w:r>
      <w:r w:rsidRPr="005E47EA">
        <w:rPr>
          <w:rFonts w:hAnsiTheme="minorEastAsia" w:hint="eastAsia"/>
          <w:sz w:val="24"/>
        </w:rPr>
        <w:t>日内物业人员进场服务</w:t>
      </w:r>
      <w:r w:rsidRPr="005E47EA">
        <w:rPr>
          <w:rFonts w:hAnsiTheme="minorEastAsia"/>
          <w:sz w:val="24"/>
        </w:rPr>
        <w:t>（特殊情况以合同为准）。</w:t>
      </w:r>
    </w:p>
    <w:p w:rsidR="00577B4C" w:rsidRPr="005E47EA" w:rsidRDefault="003A2FCD" w:rsidP="006021BF">
      <w:pPr>
        <w:autoSpaceDE w:val="0"/>
        <w:autoSpaceDN w:val="0"/>
        <w:adjustRightInd w:val="0"/>
        <w:spacing w:line="360" w:lineRule="auto"/>
        <w:ind w:firstLineChars="200" w:firstLine="446"/>
        <w:rPr>
          <w:sz w:val="24"/>
        </w:rPr>
      </w:pPr>
      <w:r w:rsidRPr="005E47EA">
        <w:rPr>
          <w:sz w:val="24"/>
        </w:rPr>
        <w:t xml:space="preserve">2. </w:t>
      </w:r>
      <w:r w:rsidRPr="005E47EA">
        <w:rPr>
          <w:rFonts w:hAnsiTheme="minorEastAsia"/>
          <w:sz w:val="24"/>
        </w:rPr>
        <w:t>服务地点：</w:t>
      </w:r>
      <w:r w:rsidR="005A02CA" w:rsidRPr="005A02CA">
        <w:rPr>
          <w:rFonts w:hint="eastAsia"/>
          <w:sz w:val="24"/>
        </w:rPr>
        <w:t>采购人指定地点</w:t>
      </w:r>
      <w:r w:rsidRPr="005E47EA">
        <w:rPr>
          <w:rFonts w:hAnsiTheme="minor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577B4C" w:rsidRPr="005A02CA" w:rsidRDefault="005A02CA" w:rsidP="005A02CA">
      <w:pPr>
        <w:autoSpaceDE w:val="0"/>
        <w:autoSpaceDN w:val="0"/>
        <w:adjustRightInd w:val="0"/>
        <w:spacing w:line="360" w:lineRule="auto"/>
        <w:ind w:firstLineChars="200" w:firstLine="446"/>
        <w:rPr>
          <w:sz w:val="24"/>
        </w:rPr>
      </w:pPr>
      <w:r w:rsidRPr="005A02CA">
        <w:rPr>
          <w:rFonts w:hAnsiTheme="minorEastAsia" w:hint="eastAsia"/>
          <w:sz w:val="24"/>
        </w:rPr>
        <w:t>按月付款，每月</w:t>
      </w:r>
      <w:r w:rsidRPr="005A02CA">
        <w:rPr>
          <w:rFonts w:hAnsiTheme="minorEastAsia" w:hint="eastAsia"/>
          <w:sz w:val="24"/>
        </w:rPr>
        <w:t>15</w:t>
      </w:r>
      <w:r w:rsidRPr="005A02CA">
        <w:rPr>
          <w:rFonts w:hAnsiTheme="minorEastAsia" w:hint="eastAsia"/>
          <w:sz w:val="24"/>
        </w:rPr>
        <w:t>日前由甲方向乙方支付上一月物业服务费用</w:t>
      </w:r>
      <w:r w:rsidR="002F0331" w:rsidRPr="005A02CA">
        <w:rPr>
          <w:rFonts w:hAnsiTheme="minorEastAsia" w:hint="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w:t>
      </w:r>
      <w:r w:rsidRPr="0042760F">
        <w:rPr>
          <w:rFonts w:hAnsiTheme="minorEastAsia" w:hint="eastAsia"/>
          <w:color w:val="000000"/>
          <w:sz w:val="24"/>
        </w:rPr>
        <w:lastRenderedPageBreak/>
        <w:t>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w:t>
            </w:r>
            <w:r w:rsidRPr="0042760F">
              <w:rPr>
                <w:rFonts w:hint="eastAsia"/>
                <w:kern w:val="0"/>
                <w:sz w:val="24"/>
                <w:szCs w:val="24"/>
              </w:rPr>
              <w:lastRenderedPageBreak/>
              <w:t>的时间）、物业服务内容</w:t>
            </w:r>
            <w:r w:rsidR="00D97AD1" w:rsidRPr="00DE13DC">
              <w:rPr>
                <w:rFonts w:hint="eastAsia"/>
                <w:kern w:val="0"/>
                <w:sz w:val="24"/>
                <w:szCs w:val="24"/>
              </w:rPr>
              <w:t>（包含但不限于</w:t>
            </w:r>
            <w:r w:rsidR="00DE13DC" w:rsidRPr="00DE13DC">
              <w:rPr>
                <w:rFonts w:hint="eastAsia"/>
                <w:kern w:val="0"/>
                <w:sz w:val="24"/>
                <w:szCs w:val="24"/>
              </w:rPr>
              <w:t>保洁服务、维修服务、</w:t>
            </w:r>
            <w:proofErr w:type="gramStart"/>
            <w:r w:rsidR="00DE13DC" w:rsidRPr="00DE13DC">
              <w:rPr>
                <w:rFonts w:hint="eastAsia"/>
                <w:kern w:val="0"/>
                <w:sz w:val="24"/>
                <w:szCs w:val="24"/>
              </w:rPr>
              <w:t>消控服务</w:t>
            </w:r>
            <w:proofErr w:type="gramEnd"/>
            <w:r w:rsidR="00DE13DC" w:rsidRPr="00DE13DC">
              <w:rPr>
                <w:rFonts w:hint="eastAsia"/>
                <w:kern w:val="0"/>
                <w:sz w:val="24"/>
                <w:szCs w:val="24"/>
              </w:rPr>
              <w:t>、秩序服务</w:t>
            </w:r>
            <w:r w:rsidR="00D97AD1" w:rsidRPr="00DE13DC">
              <w:rPr>
                <w:rFonts w:hint="eastAsia"/>
                <w:kern w:val="0"/>
                <w:sz w:val="24"/>
                <w:szCs w:val="24"/>
              </w:rPr>
              <w:t>）</w:t>
            </w:r>
            <w:r w:rsidRPr="00DE13DC">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00B00393">
              <w:rPr>
                <w:rFonts w:hint="eastAsia"/>
                <w:kern w:val="0"/>
                <w:sz w:val="24"/>
                <w:szCs w:val="24"/>
              </w:rPr>
              <w:t>1</w:t>
            </w:r>
            <w:r w:rsidRPr="0042760F">
              <w:rPr>
                <w:rFonts w:hint="eastAsia"/>
                <w:kern w:val="0"/>
                <w:sz w:val="24"/>
                <w:szCs w:val="24"/>
              </w:rPr>
              <w:t>分，最多</w:t>
            </w:r>
            <w:r w:rsidR="00B00393">
              <w:rPr>
                <w:rFonts w:hint="eastAsia"/>
                <w:kern w:val="0"/>
                <w:sz w:val="24"/>
                <w:szCs w:val="24"/>
              </w:rPr>
              <w:t>5</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B00393" w:rsidP="00926FB8">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CD4396" w:rsidRDefault="00873081" w:rsidP="00926FB8">
            <w:pPr>
              <w:widowControl/>
              <w:adjustRightInd w:val="0"/>
              <w:snapToGrid w:val="0"/>
              <w:spacing w:line="360" w:lineRule="auto"/>
              <w:rPr>
                <w:kern w:val="0"/>
                <w:sz w:val="24"/>
                <w:szCs w:val="24"/>
              </w:rPr>
            </w:pPr>
            <w:r w:rsidRPr="0042760F">
              <w:rPr>
                <w:rFonts w:hint="eastAsia"/>
                <w:kern w:val="0"/>
                <w:sz w:val="24"/>
                <w:szCs w:val="24"/>
              </w:rPr>
              <w:t>投标人具备质量管理体系认证、环境管理体系认证、职业健康安全管理体系认证</w:t>
            </w:r>
            <w:r w:rsidRPr="00CD4396">
              <w:rPr>
                <w:rFonts w:hint="eastAsia"/>
                <w:kern w:val="0"/>
                <w:sz w:val="24"/>
                <w:szCs w:val="24"/>
              </w:rPr>
              <w:t>，提供证书扫描件。</w:t>
            </w:r>
          </w:p>
          <w:p w:rsidR="006021BF" w:rsidRPr="0042760F" w:rsidRDefault="00873081" w:rsidP="00A31B6A">
            <w:pPr>
              <w:widowControl/>
              <w:adjustRightInd w:val="0"/>
              <w:snapToGrid w:val="0"/>
              <w:spacing w:line="360" w:lineRule="auto"/>
              <w:rPr>
                <w:kern w:val="0"/>
                <w:sz w:val="24"/>
                <w:szCs w:val="24"/>
              </w:rPr>
            </w:pPr>
            <w:r w:rsidRPr="00CD4396">
              <w:rPr>
                <w:rFonts w:hint="eastAsia"/>
                <w:kern w:val="0"/>
                <w:sz w:val="24"/>
                <w:szCs w:val="24"/>
              </w:rPr>
              <w:t>具备</w:t>
            </w:r>
            <w:r w:rsidRPr="00CD4396">
              <w:rPr>
                <w:rFonts w:hint="eastAsia"/>
                <w:kern w:val="0"/>
                <w:sz w:val="24"/>
                <w:szCs w:val="24"/>
              </w:rPr>
              <w:t>1</w:t>
            </w:r>
            <w:r w:rsidRPr="00CD4396">
              <w:rPr>
                <w:rFonts w:hint="eastAsia"/>
                <w:kern w:val="0"/>
                <w:sz w:val="24"/>
                <w:szCs w:val="24"/>
              </w:rPr>
              <w:t>个证书得</w:t>
            </w:r>
            <w:r w:rsidRPr="00CD4396">
              <w:rPr>
                <w:rFonts w:hint="eastAsia"/>
                <w:kern w:val="0"/>
                <w:sz w:val="24"/>
                <w:szCs w:val="24"/>
              </w:rPr>
              <w:t>1</w:t>
            </w:r>
            <w:r w:rsidRPr="00CD4396">
              <w:rPr>
                <w:rFonts w:hint="eastAsia"/>
                <w:kern w:val="0"/>
                <w:sz w:val="24"/>
                <w:szCs w:val="24"/>
              </w:rPr>
              <w:t>分，最高</w:t>
            </w:r>
            <w:r w:rsidR="00A31B6A">
              <w:rPr>
                <w:rFonts w:hint="eastAsia"/>
                <w:kern w:val="0"/>
                <w:sz w:val="24"/>
                <w:szCs w:val="24"/>
              </w:rPr>
              <w:t>3</w:t>
            </w:r>
            <w:r w:rsidRPr="00CD4396">
              <w:rPr>
                <w:rFonts w:hint="eastAsia"/>
                <w:kern w:val="0"/>
                <w:sz w:val="24"/>
                <w:szCs w:val="24"/>
              </w:rPr>
              <w:t>分</w:t>
            </w:r>
          </w:p>
        </w:tc>
        <w:tc>
          <w:tcPr>
            <w:tcW w:w="1143" w:type="dxa"/>
            <w:vAlign w:val="center"/>
          </w:tcPr>
          <w:p w:rsidR="006021BF" w:rsidRPr="00A7273F" w:rsidRDefault="00A31B6A" w:rsidP="00926FB8">
            <w:pPr>
              <w:widowControl/>
              <w:adjustRightInd w:val="0"/>
              <w:snapToGrid w:val="0"/>
              <w:spacing w:line="360" w:lineRule="auto"/>
              <w:jc w:val="center"/>
              <w:rPr>
                <w:kern w:val="0"/>
                <w:sz w:val="24"/>
                <w:szCs w:val="24"/>
              </w:rPr>
            </w:pPr>
            <w:r>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3A13D9">
              <w:rPr>
                <w:rFonts w:hint="eastAsia"/>
                <w:kern w:val="0"/>
                <w:sz w:val="24"/>
                <w:szCs w:val="24"/>
              </w:rPr>
              <w:t>本科</w:t>
            </w:r>
            <w:r w:rsidR="00E84751" w:rsidRPr="0042760F">
              <w:rPr>
                <w:rFonts w:hint="eastAsia"/>
                <w:kern w:val="0"/>
                <w:sz w:val="24"/>
                <w:szCs w:val="24"/>
              </w:rPr>
              <w:t>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006F777B">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w:t>
            </w:r>
            <w:r w:rsidR="00CD4396">
              <w:rPr>
                <w:rFonts w:hint="eastAsia"/>
                <w:kern w:val="0"/>
                <w:sz w:val="24"/>
                <w:szCs w:val="24"/>
              </w:rPr>
              <w:t>五</w:t>
            </w:r>
            <w:r w:rsidRPr="0042760F">
              <w:rPr>
                <w:rFonts w:hint="eastAsia"/>
                <w:kern w:val="0"/>
                <w:sz w:val="24"/>
                <w:szCs w:val="24"/>
              </w:rPr>
              <w:t>年（含</w:t>
            </w:r>
            <w:r w:rsidR="00CD4396">
              <w:rPr>
                <w:rFonts w:hint="eastAsia"/>
                <w:kern w:val="0"/>
                <w:sz w:val="24"/>
                <w:szCs w:val="24"/>
              </w:rPr>
              <w:t>五</w:t>
            </w:r>
            <w:r w:rsidRPr="0042760F">
              <w:rPr>
                <w:rFonts w:hint="eastAsia"/>
                <w:kern w:val="0"/>
                <w:sz w:val="24"/>
                <w:szCs w:val="24"/>
              </w:rPr>
              <w:t>年）以上非住宅物业管理经验的：</w:t>
            </w:r>
            <w:r w:rsidR="0031730C">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Default="00873081" w:rsidP="003A13D9">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003A13D9">
              <w:rPr>
                <w:rFonts w:hint="eastAsia"/>
                <w:kern w:val="0"/>
                <w:sz w:val="24"/>
                <w:szCs w:val="24"/>
              </w:rPr>
              <w:t>4</w:t>
            </w:r>
            <w:r w:rsidRPr="0042760F">
              <w:rPr>
                <w:rFonts w:hint="eastAsia"/>
                <w:kern w:val="0"/>
                <w:sz w:val="24"/>
                <w:szCs w:val="24"/>
              </w:rPr>
              <w:t>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3A13D9" w:rsidRPr="0042760F" w:rsidRDefault="003A13D9" w:rsidP="003A13D9">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Pr="0042760F">
              <w:rPr>
                <w:rFonts w:hint="eastAsia"/>
                <w:kern w:val="0"/>
                <w:sz w:val="24"/>
                <w:szCs w:val="24"/>
              </w:rPr>
              <w:t>提供项目经理</w:t>
            </w:r>
            <w:r w:rsidRPr="003A13D9">
              <w:rPr>
                <w:rFonts w:hint="eastAsia"/>
                <w:kern w:val="0"/>
                <w:sz w:val="24"/>
                <w:szCs w:val="24"/>
              </w:rPr>
              <w:t>卫生防疫部门或医疗机构颁发的《健康证》</w:t>
            </w:r>
            <w:proofErr w:type="gramStart"/>
            <w:r w:rsidRPr="0042760F">
              <w:rPr>
                <w:rFonts w:hint="eastAsia"/>
                <w:kern w:val="0"/>
                <w:sz w:val="24"/>
                <w:szCs w:val="24"/>
              </w:rPr>
              <w:t>扫描件且满足</w:t>
            </w:r>
            <w:proofErr w:type="gramEnd"/>
            <w:r w:rsidRPr="0042760F">
              <w:rPr>
                <w:rFonts w:hint="eastAsia"/>
                <w:kern w:val="0"/>
                <w:sz w:val="24"/>
                <w:szCs w:val="24"/>
              </w:rPr>
              <w:t>招标文件要求：</w:t>
            </w:r>
            <w:r>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r>
              <w:rPr>
                <w:rFonts w:hint="eastAsia"/>
                <w:kern w:val="0"/>
                <w:sz w:val="24"/>
                <w:szCs w:val="24"/>
              </w:rPr>
              <w:t>。</w:t>
            </w:r>
          </w:p>
        </w:tc>
        <w:tc>
          <w:tcPr>
            <w:tcW w:w="1143" w:type="dxa"/>
            <w:vAlign w:val="center"/>
          </w:tcPr>
          <w:p w:rsidR="006021BF" w:rsidRPr="0042760F" w:rsidRDefault="003A13D9" w:rsidP="00926FB8">
            <w:pPr>
              <w:widowControl/>
              <w:adjustRightInd w:val="0"/>
              <w:snapToGrid w:val="0"/>
              <w:spacing w:line="360" w:lineRule="auto"/>
              <w:jc w:val="center"/>
              <w:rPr>
                <w:kern w:val="0"/>
                <w:sz w:val="24"/>
                <w:szCs w:val="24"/>
              </w:rPr>
            </w:pPr>
            <w:r>
              <w:rPr>
                <w:rFonts w:hint="eastAsia"/>
                <w:kern w:val="0"/>
                <w:sz w:val="24"/>
                <w:szCs w:val="24"/>
              </w:rPr>
              <w:t>4</w:t>
            </w:r>
          </w:p>
        </w:tc>
      </w:tr>
      <w:tr w:rsidR="00C21231" w:rsidRPr="0042760F" w:rsidTr="00873081">
        <w:trPr>
          <w:trHeight w:val="1050"/>
          <w:jc w:val="center"/>
        </w:trPr>
        <w:tc>
          <w:tcPr>
            <w:tcW w:w="663" w:type="dxa"/>
            <w:noWrap/>
            <w:vAlign w:val="center"/>
          </w:tcPr>
          <w:p w:rsidR="00C21231" w:rsidRPr="0042760F" w:rsidRDefault="00C21231" w:rsidP="0056707E">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C21231" w:rsidRPr="0042760F" w:rsidRDefault="00C21231" w:rsidP="00C21231">
            <w:pPr>
              <w:widowControl/>
              <w:adjustRightInd w:val="0"/>
              <w:snapToGrid w:val="0"/>
              <w:spacing w:line="360" w:lineRule="auto"/>
              <w:jc w:val="center"/>
              <w:rPr>
                <w:kern w:val="0"/>
                <w:sz w:val="24"/>
                <w:szCs w:val="24"/>
              </w:rPr>
            </w:pPr>
            <w:r w:rsidRPr="0042760F">
              <w:rPr>
                <w:rFonts w:hint="eastAsia"/>
                <w:kern w:val="0"/>
                <w:sz w:val="24"/>
                <w:szCs w:val="24"/>
              </w:rPr>
              <w:t>派驻</w:t>
            </w:r>
            <w:r>
              <w:rPr>
                <w:rFonts w:hint="eastAsia"/>
                <w:kern w:val="0"/>
                <w:sz w:val="24"/>
                <w:szCs w:val="24"/>
              </w:rPr>
              <w:t>部门主管</w:t>
            </w:r>
            <w:r w:rsidRPr="0042760F">
              <w:rPr>
                <w:rFonts w:hint="eastAsia"/>
                <w:kern w:val="0"/>
                <w:sz w:val="24"/>
                <w:szCs w:val="24"/>
              </w:rPr>
              <w:t>评价</w:t>
            </w:r>
          </w:p>
        </w:tc>
        <w:tc>
          <w:tcPr>
            <w:tcW w:w="7311" w:type="dxa"/>
            <w:vAlign w:val="center"/>
          </w:tcPr>
          <w:p w:rsidR="00C21231" w:rsidRPr="0042760F" w:rsidRDefault="00C21231" w:rsidP="00C21231">
            <w:pPr>
              <w:widowControl/>
              <w:adjustRightInd w:val="0"/>
              <w:snapToGrid w:val="0"/>
              <w:spacing w:line="360" w:lineRule="auto"/>
              <w:rPr>
                <w:kern w:val="0"/>
                <w:sz w:val="24"/>
                <w:szCs w:val="24"/>
              </w:rPr>
            </w:pPr>
            <w:r w:rsidRPr="0042760F">
              <w:rPr>
                <w:rFonts w:hint="eastAsia"/>
                <w:kern w:val="0"/>
                <w:sz w:val="24"/>
                <w:szCs w:val="24"/>
              </w:rPr>
              <w:t>投入的</w:t>
            </w:r>
            <w:r>
              <w:rPr>
                <w:rFonts w:hint="eastAsia"/>
                <w:kern w:val="0"/>
                <w:sz w:val="24"/>
                <w:szCs w:val="24"/>
              </w:rPr>
              <w:t>部门主管</w:t>
            </w:r>
            <w:r w:rsidRPr="0042760F">
              <w:rPr>
                <w:rFonts w:hint="eastAsia"/>
                <w:kern w:val="0"/>
                <w:sz w:val="24"/>
                <w:szCs w:val="24"/>
              </w:rPr>
              <w:t>为投标单位正式员工，提供</w:t>
            </w:r>
            <w:r>
              <w:rPr>
                <w:rFonts w:hint="eastAsia"/>
                <w:kern w:val="0"/>
                <w:sz w:val="24"/>
                <w:szCs w:val="24"/>
              </w:rPr>
              <w:t>部门主管</w:t>
            </w:r>
            <w:r w:rsidRPr="0042760F">
              <w:rPr>
                <w:rFonts w:hint="eastAsia"/>
                <w:kern w:val="0"/>
                <w:sz w:val="24"/>
                <w:szCs w:val="24"/>
              </w:rPr>
              <w:t>姓名、</w:t>
            </w:r>
            <w:r>
              <w:rPr>
                <w:rFonts w:hint="eastAsia"/>
                <w:kern w:val="0"/>
                <w:sz w:val="24"/>
                <w:szCs w:val="24"/>
              </w:rPr>
              <w:t>部门主管</w:t>
            </w:r>
            <w:r w:rsidRPr="0042760F">
              <w:rPr>
                <w:rFonts w:hint="eastAsia"/>
                <w:kern w:val="0"/>
                <w:sz w:val="24"/>
                <w:szCs w:val="24"/>
              </w:rPr>
              <w:t>开标日当月或上一月的由投标单位或其分公司缴纳社会保险证明扫描件，否则不予认定加分。</w:t>
            </w:r>
          </w:p>
          <w:p w:rsidR="000E6EB5" w:rsidRDefault="00C21231" w:rsidP="00C2123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000E6EB5">
              <w:rPr>
                <w:rFonts w:hint="eastAsia"/>
                <w:kern w:val="0"/>
                <w:sz w:val="24"/>
                <w:szCs w:val="24"/>
              </w:rPr>
              <w:t>秩序主管：提供</w:t>
            </w:r>
            <w:r w:rsidR="000E6EB5" w:rsidRPr="00AA4F3F">
              <w:rPr>
                <w:rFonts w:hint="eastAsia"/>
                <w:kern w:val="0"/>
                <w:sz w:val="24"/>
                <w:szCs w:val="24"/>
              </w:rPr>
              <w:t>《职业资格证书（建（构）筑物消防员或消防设施操作员）》</w:t>
            </w:r>
            <w:r w:rsidR="000E6EB5">
              <w:rPr>
                <w:rFonts w:hint="eastAsia"/>
                <w:kern w:val="0"/>
                <w:sz w:val="24"/>
                <w:szCs w:val="24"/>
              </w:rPr>
              <w:t>证书</w:t>
            </w:r>
            <w:proofErr w:type="gramStart"/>
            <w:r w:rsidR="000E6EB5" w:rsidRPr="00AB0ACC">
              <w:rPr>
                <w:rFonts w:hint="eastAsia"/>
                <w:kern w:val="0"/>
                <w:sz w:val="24"/>
                <w:szCs w:val="24"/>
              </w:rPr>
              <w:t>扫描件且满足</w:t>
            </w:r>
            <w:proofErr w:type="gramEnd"/>
            <w:r w:rsidR="000E6EB5" w:rsidRPr="00AB0ACC">
              <w:rPr>
                <w:rFonts w:hint="eastAsia"/>
                <w:kern w:val="0"/>
                <w:sz w:val="24"/>
                <w:szCs w:val="24"/>
              </w:rPr>
              <w:t>招标文件要求</w:t>
            </w:r>
            <w:r w:rsidR="000E6EB5">
              <w:rPr>
                <w:rFonts w:hint="eastAsia"/>
                <w:kern w:val="0"/>
                <w:sz w:val="24"/>
                <w:szCs w:val="24"/>
              </w:rPr>
              <w:t>，得</w:t>
            </w:r>
            <w:r w:rsidR="00740C2C">
              <w:rPr>
                <w:rFonts w:hint="eastAsia"/>
                <w:kern w:val="0"/>
                <w:sz w:val="24"/>
                <w:szCs w:val="24"/>
              </w:rPr>
              <w:t>0.5</w:t>
            </w:r>
            <w:r w:rsidR="000E6EB5">
              <w:rPr>
                <w:rFonts w:hint="eastAsia"/>
                <w:kern w:val="0"/>
                <w:sz w:val="24"/>
                <w:szCs w:val="24"/>
              </w:rPr>
              <w:t>分；</w:t>
            </w:r>
          </w:p>
          <w:p w:rsidR="000E6EB5" w:rsidRPr="000E6EB5" w:rsidRDefault="000E6EB5" w:rsidP="00C2123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）秩序主管：提供公安机关盖章的《保安员》证书</w:t>
            </w:r>
            <w:proofErr w:type="gramStart"/>
            <w:r w:rsidRPr="00AB0ACC">
              <w:rPr>
                <w:rFonts w:hint="eastAsia"/>
                <w:kern w:val="0"/>
                <w:sz w:val="24"/>
                <w:szCs w:val="24"/>
              </w:rPr>
              <w:t>扫描件且满足</w:t>
            </w:r>
            <w:proofErr w:type="gramEnd"/>
            <w:r w:rsidRPr="00AB0ACC">
              <w:rPr>
                <w:rFonts w:hint="eastAsia"/>
                <w:kern w:val="0"/>
                <w:sz w:val="24"/>
                <w:szCs w:val="24"/>
              </w:rPr>
              <w:t>招标文件要求</w:t>
            </w:r>
            <w:r>
              <w:rPr>
                <w:rFonts w:hint="eastAsia"/>
                <w:kern w:val="0"/>
                <w:sz w:val="24"/>
                <w:szCs w:val="24"/>
              </w:rPr>
              <w:t>，得</w:t>
            </w:r>
            <w:r w:rsidR="00740C2C">
              <w:rPr>
                <w:rFonts w:hint="eastAsia"/>
                <w:kern w:val="0"/>
                <w:sz w:val="24"/>
                <w:szCs w:val="24"/>
              </w:rPr>
              <w:t>0.5</w:t>
            </w:r>
            <w:r>
              <w:rPr>
                <w:rFonts w:hint="eastAsia"/>
                <w:kern w:val="0"/>
                <w:sz w:val="24"/>
                <w:szCs w:val="24"/>
              </w:rPr>
              <w:t>分；</w:t>
            </w:r>
          </w:p>
          <w:p w:rsidR="00C21231" w:rsidRDefault="000E6EB5" w:rsidP="00C2123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）秩序主管：</w:t>
            </w:r>
            <w:r w:rsidR="00C21231" w:rsidRPr="0042760F">
              <w:rPr>
                <w:rFonts w:hint="eastAsia"/>
                <w:kern w:val="0"/>
                <w:sz w:val="24"/>
                <w:szCs w:val="24"/>
              </w:rPr>
              <w:t>提供用户服务证明扫描件（加盖用户单位公章），用户</w:t>
            </w:r>
            <w:r w:rsidR="00C21231" w:rsidRPr="0042760F">
              <w:rPr>
                <w:rFonts w:hint="eastAsia"/>
                <w:kern w:val="0"/>
                <w:sz w:val="24"/>
                <w:szCs w:val="24"/>
              </w:rPr>
              <w:lastRenderedPageBreak/>
              <w:t>服务证明能表明</w:t>
            </w:r>
            <w:proofErr w:type="gramStart"/>
            <w:r w:rsidR="00C21231" w:rsidRPr="0042760F">
              <w:rPr>
                <w:rFonts w:hint="eastAsia"/>
                <w:kern w:val="0"/>
                <w:sz w:val="24"/>
                <w:szCs w:val="24"/>
              </w:rPr>
              <w:t>该</w:t>
            </w:r>
            <w:r>
              <w:rPr>
                <w:rFonts w:hint="eastAsia"/>
                <w:kern w:val="0"/>
                <w:sz w:val="24"/>
                <w:szCs w:val="24"/>
              </w:rPr>
              <w:t>秩序</w:t>
            </w:r>
            <w:proofErr w:type="gramEnd"/>
            <w:r w:rsidR="00C21231">
              <w:rPr>
                <w:rFonts w:hint="eastAsia"/>
                <w:kern w:val="0"/>
                <w:sz w:val="24"/>
                <w:szCs w:val="24"/>
              </w:rPr>
              <w:t>主管</w:t>
            </w:r>
            <w:r w:rsidR="00C21231" w:rsidRPr="0042760F">
              <w:rPr>
                <w:rFonts w:hint="eastAsia"/>
                <w:kern w:val="0"/>
                <w:sz w:val="24"/>
                <w:szCs w:val="24"/>
              </w:rPr>
              <w:t>具备</w:t>
            </w:r>
            <w:r>
              <w:rPr>
                <w:rFonts w:hint="eastAsia"/>
                <w:kern w:val="0"/>
                <w:sz w:val="24"/>
                <w:szCs w:val="24"/>
              </w:rPr>
              <w:t>三</w:t>
            </w:r>
            <w:r w:rsidR="00C21231" w:rsidRPr="0042760F">
              <w:rPr>
                <w:rFonts w:hint="eastAsia"/>
                <w:kern w:val="0"/>
                <w:sz w:val="24"/>
                <w:szCs w:val="24"/>
              </w:rPr>
              <w:t>年（含</w:t>
            </w:r>
            <w:r>
              <w:rPr>
                <w:rFonts w:hint="eastAsia"/>
                <w:kern w:val="0"/>
                <w:sz w:val="24"/>
                <w:szCs w:val="24"/>
              </w:rPr>
              <w:t>三</w:t>
            </w:r>
            <w:r w:rsidR="00C21231" w:rsidRPr="0042760F">
              <w:rPr>
                <w:rFonts w:hint="eastAsia"/>
                <w:kern w:val="0"/>
                <w:sz w:val="24"/>
                <w:szCs w:val="24"/>
              </w:rPr>
              <w:t>年）以上非住宅</w:t>
            </w:r>
            <w:r>
              <w:rPr>
                <w:rFonts w:hint="eastAsia"/>
                <w:kern w:val="0"/>
                <w:sz w:val="24"/>
                <w:szCs w:val="24"/>
              </w:rPr>
              <w:t>秩序</w:t>
            </w:r>
            <w:r w:rsidR="00C21231" w:rsidRPr="0042760F">
              <w:rPr>
                <w:rFonts w:hint="eastAsia"/>
                <w:kern w:val="0"/>
                <w:sz w:val="24"/>
                <w:szCs w:val="24"/>
              </w:rPr>
              <w:t>管理经验</w:t>
            </w:r>
            <w:r>
              <w:rPr>
                <w:rFonts w:hint="eastAsia"/>
                <w:kern w:val="0"/>
                <w:sz w:val="24"/>
                <w:szCs w:val="24"/>
              </w:rPr>
              <w:t>，得</w:t>
            </w:r>
            <w:r w:rsidR="00740C2C">
              <w:rPr>
                <w:rFonts w:hint="eastAsia"/>
                <w:kern w:val="0"/>
                <w:sz w:val="24"/>
                <w:szCs w:val="24"/>
              </w:rPr>
              <w:t>0.5</w:t>
            </w:r>
            <w:r w:rsidR="00C21231" w:rsidRPr="0042760F">
              <w:rPr>
                <w:rFonts w:hint="eastAsia"/>
                <w:kern w:val="0"/>
                <w:sz w:val="24"/>
                <w:szCs w:val="24"/>
              </w:rPr>
              <w:t>分；</w:t>
            </w:r>
          </w:p>
          <w:p w:rsidR="007A6D39" w:rsidRDefault="007A6D39" w:rsidP="00C2123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）保洁主管：提供</w:t>
            </w:r>
            <w:r w:rsidRPr="007A6D39">
              <w:rPr>
                <w:rFonts w:hint="eastAsia"/>
                <w:kern w:val="0"/>
                <w:sz w:val="24"/>
                <w:szCs w:val="24"/>
              </w:rPr>
              <w:t>《天津市病媒生物防治培训证书》</w:t>
            </w:r>
            <w:r>
              <w:rPr>
                <w:rFonts w:hint="eastAsia"/>
                <w:kern w:val="0"/>
                <w:sz w:val="24"/>
                <w:szCs w:val="24"/>
              </w:rPr>
              <w:t>证书</w:t>
            </w:r>
            <w:proofErr w:type="gramStart"/>
            <w:r w:rsidRPr="00AB0ACC">
              <w:rPr>
                <w:rFonts w:hint="eastAsia"/>
                <w:kern w:val="0"/>
                <w:sz w:val="24"/>
                <w:szCs w:val="24"/>
              </w:rPr>
              <w:t>扫描件且满足</w:t>
            </w:r>
            <w:proofErr w:type="gramEnd"/>
            <w:r w:rsidRPr="00AB0ACC">
              <w:rPr>
                <w:rFonts w:hint="eastAsia"/>
                <w:kern w:val="0"/>
                <w:sz w:val="24"/>
                <w:szCs w:val="24"/>
              </w:rPr>
              <w:t>招标文件要求</w:t>
            </w:r>
            <w:r>
              <w:rPr>
                <w:rFonts w:hint="eastAsia"/>
                <w:kern w:val="0"/>
                <w:sz w:val="24"/>
                <w:szCs w:val="24"/>
              </w:rPr>
              <w:t>，得</w:t>
            </w:r>
            <w:r w:rsidR="00740C2C">
              <w:rPr>
                <w:rFonts w:hint="eastAsia"/>
                <w:kern w:val="0"/>
                <w:sz w:val="24"/>
                <w:szCs w:val="24"/>
              </w:rPr>
              <w:t>0.5</w:t>
            </w:r>
            <w:r>
              <w:rPr>
                <w:rFonts w:hint="eastAsia"/>
                <w:kern w:val="0"/>
                <w:sz w:val="24"/>
                <w:szCs w:val="24"/>
              </w:rPr>
              <w:t>分；</w:t>
            </w:r>
          </w:p>
          <w:p w:rsidR="007A6D39" w:rsidRDefault="007A6D39" w:rsidP="00C2123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）保洁主管：提供</w:t>
            </w:r>
            <w:r w:rsidRPr="007A6D39">
              <w:rPr>
                <w:rFonts w:hint="eastAsia"/>
                <w:kern w:val="0"/>
                <w:sz w:val="24"/>
                <w:szCs w:val="24"/>
              </w:rPr>
              <w:t>《特种作业操作证（高处作业）》</w:t>
            </w:r>
            <w:r>
              <w:rPr>
                <w:rFonts w:hint="eastAsia"/>
                <w:kern w:val="0"/>
                <w:sz w:val="24"/>
                <w:szCs w:val="24"/>
              </w:rPr>
              <w:t>证书</w:t>
            </w:r>
            <w:proofErr w:type="gramStart"/>
            <w:r w:rsidRPr="00AB0ACC">
              <w:rPr>
                <w:rFonts w:hint="eastAsia"/>
                <w:kern w:val="0"/>
                <w:sz w:val="24"/>
                <w:szCs w:val="24"/>
              </w:rPr>
              <w:t>扫描件且满足</w:t>
            </w:r>
            <w:proofErr w:type="gramEnd"/>
            <w:r w:rsidRPr="00AB0ACC">
              <w:rPr>
                <w:rFonts w:hint="eastAsia"/>
                <w:kern w:val="0"/>
                <w:sz w:val="24"/>
                <w:szCs w:val="24"/>
              </w:rPr>
              <w:t>招标文件要求</w:t>
            </w:r>
            <w:r>
              <w:rPr>
                <w:rFonts w:hint="eastAsia"/>
                <w:kern w:val="0"/>
                <w:sz w:val="24"/>
                <w:szCs w:val="24"/>
              </w:rPr>
              <w:t>，得</w:t>
            </w:r>
            <w:r w:rsidR="00740C2C">
              <w:rPr>
                <w:rFonts w:hint="eastAsia"/>
                <w:kern w:val="0"/>
                <w:sz w:val="24"/>
                <w:szCs w:val="24"/>
              </w:rPr>
              <w:t>0.5</w:t>
            </w:r>
            <w:r>
              <w:rPr>
                <w:rFonts w:hint="eastAsia"/>
                <w:kern w:val="0"/>
                <w:sz w:val="24"/>
                <w:szCs w:val="24"/>
              </w:rPr>
              <w:t>分；</w:t>
            </w:r>
          </w:p>
          <w:p w:rsidR="007A6D39" w:rsidRDefault="007A6D39" w:rsidP="00C2123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）保洁主管：提供</w:t>
            </w:r>
            <w:r w:rsidRPr="007A6D39">
              <w:rPr>
                <w:rFonts w:hint="eastAsia"/>
                <w:kern w:val="0"/>
                <w:sz w:val="24"/>
                <w:szCs w:val="24"/>
              </w:rPr>
              <w:t>卫生防疫部门或医疗机构颁发的</w:t>
            </w:r>
            <w:r>
              <w:rPr>
                <w:rFonts w:hint="eastAsia"/>
                <w:kern w:val="0"/>
                <w:sz w:val="24"/>
                <w:szCs w:val="24"/>
              </w:rPr>
              <w:t>《</w:t>
            </w:r>
            <w:r w:rsidRPr="007A6D39">
              <w:rPr>
                <w:rFonts w:hint="eastAsia"/>
                <w:kern w:val="0"/>
                <w:sz w:val="24"/>
                <w:szCs w:val="24"/>
              </w:rPr>
              <w:t>健康证</w:t>
            </w:r>
            <w:r>
              <w:rPr>
                <w:rFonts w:hint="eastAsia"/>
                <w:kern w:val="0"/>
                <w:sz w:val="24"/>
                <w:szCs w:val="24"/>
              </w:rPr>
              <w:t>》证书</w:t>
            </w:r>
            <w:proofErr w:type="gramStart"/>
            <w:r w:rsidRPr="00AB0ACC">
              <w:rPr>
                <w:rFonts w:hint="eastAsia"/>
                <w:kern w:val="0"/>
                <w:sz w:val="24"/>
                <w:szCs w:val="24"/>
              </w:rPr>
              <w:t>扫描件且满足</w:t>
            </w:r>
            <w:proofErr w:type="gramEnd"/>
            <w:r w:rsidRPr="00AB0ACC">
              <w:rPr>
                <w:rFonts w:hint="eastAsia"/>
                <w:kern w:val="0"/>
                <w:sz w:val="24"/>
                <w:szCs w:val="24"/>
              </w:rPr>
              <w:t>招标文件要求</w:t>
            </w:r>
            <w:r>
              <w:rPr>
                <w:rFonts w:hint="eastAsia"/>
                <w:kern w:val="0"/>
                <w:sz w:val="24"/>
                <w:szCs w:val="24"/>
              </w:rPr>
              <w:t>，得</w:t>
            </w:r>
            <w:r w:rsidR="00740C2C">
              <w:rPr>
                <w:rFonts w:hint="eastAsia"/>
                <w:kern w:val="0"/>
                <w:sz w:val="24"/>
                <w:szCs w:val="24"/>
              </w:rPr>
              <w:t>0.5</w:t>
            </w:r>
            <w:r>
              <w:rPr>
                <w:rFonts w:hint="eastAsia"/>
                <w:kern w:val="0"/>
                <w:sz w:val="24"/>
                <w:szCs w:val="24"/>
              </w:rPr>
              <w:t>分；</w:t>
            </w:r>
          </w:p>
          <w:p w:rsidR="00AA4F3F" w:rsidRPr="00AA4F3F" w:rsidRDefault="00346B09" w:rsidP="00740C2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）保洁主管：</w:t>
            </w:r>
            <w:r w:rsidRPr="0042760F">
              <w:rPr>
                <w:rFonts w:hint="eastAsia"/>
                <w:kern w:val="0"/>
                <w:sz w:val="24"/>
                <w:szCs w:val="24"/>
              </w:rPr>
              <w:t>提供用户服务证明扫描件（加盖用户单位公章），用户服务证明能表明该</w:t>
            </w:r>
            <w:r>
              <w:rPr>
                <w:rFonts w:hint="eastAsia"/>
                <w:kern w:val="0"/>
                <w:sz w:val="24"/>
                <w:szCs w:val="24"/>
              </w:rPr>
              <w:t>保洁主管</w:t>
            </w:r>
            <w:r w:rsidRPr="0042760F">
              <w:rPr>
                <w:rFonts w:hint="eastAsia"/>
                <w:kern w:val="0"/>
                <w:sz w:val="24"/>
                <w:szCs w:val="24"/>
              </w:rPr>
              <w:t>具备</w:t>
            </w:r>
            <w:r>
              <w:rPr>
                <w:rFonts w:hint="eastAsia"/>
                <w:kern w:val="0"/>
                <w:sz w:val="24"/>
                <w:szCs w:val="24"/>
              </w:rPr>
              <w:t>三</w:t>
            </w:r>
            <w:r w:rsidRPr="0042760F">
              <w:rPr>
                <w:rFonts w:hint="eastAsia"/>
                <w:kern w:val="0"/>
                <w:sz w:val="24"/>
                <w:szCs w:val="24"/>
              </w:rPr>
              <w:t>年（含</w:t>
            </w:r>
            <w:r>
              <w:rPr>
                <w:rFonts w:hint="eastAsia"/>
                <w:kern w:val="0"/>
                <w:sz w:val="24"/>
                <w:szCs w:val="24"/>
              </w:rPr>
              <w:t>三</w:t>
            </w:r>
            <w:r w:rsidRPr="0042760F">
              <w:rPr>
                <w:rFonts w:hint="eastAsia"/>
                <w:kern w:val="0"/>
                <w:sz w:val="24"/>
                <w:szCs w:val="24"/>
              </w:rPr>
              <w:t>年）以上非住宅</w:t>
            </w:r>
            <w:r>
              <w:rPr>
                <w:rFonts w:hint="eastAsia"/>
                <w:kern w:val="0"/>
                <w:sz w:val="24"/>
                <w:szCs w:val="24"/>
              </w:rPr>
              <w:t>保洁</w:t>
            </w:r>
            <w:r w:rsidRPr="0042760F">
              <w:rPr>
                <w:rFonts w:hint="eastAsia"/>
                <w:kern w:val="0"/>
                <w:sz w:val="24"/>
                <w:szCs w:val="24"/>
              </w:rPr>
              <w:t>管理经验</w:t>
            </w:r>
            <w:r>
              <w:rPr>
                <w:rFonts w:hint="eastAsia"/>
                <w:kern w:val="0"/>
                <w:sz w:val="24"/>
                <w:szCs w:val="24"/>
              </w:rPr>
              <w:t>，得</w:t>
            </w:r>
            <w:r w:rsidR="00740C2C">
              <w:rPr>
                <w:rFonts w:hint="eastAsia"/>
                <w:kern w:val="0"/>
                <w:sz w:val="24"/>
                <w:szCs w:val="24"/>
              </w:rPr>
              <w:t>0.5</w:t>
            </w:r>
            <w:r w:rsidRPr="0042760F">
              <w:rPr>
                <w:rFonts w:hint="eastAsia"/>
                <w:kern w:val="0"/>
                <w:sz w:val="24"/>
                <w:szCs w:val="24"/>
              </w:rPr>
              <w:t>分</w:t>
            </w:r>
            <w:r>
              <w:rPr>
                <w:rFonts w:hint="eastAsia"/>
                <w:kern w:val="0"/>
                <w:sz w:val="24"/>
                <w:szCs w:val="24"/>
              </w:rPr>
              <w:t>。</w:t>
            </w:r>
          </w:p>
        </w:tc>
        <w:tc>
          <w:tcPr>
            <w:tcW w:w="1143" w:type="dxa"/>
            <w:vAlign w:val="center"/>
          </w:tcPr>
          <w:p w:rsidR="00C21231" w:rsidRPr="0042760F" w:rsidRDefault="00E11E16" w:rsidP="00926FB8">
            <w:pPr>
              <w:widowControl/>
              <w:adjustRightInd w:val="0"/>
              <w:snapToGrid w:val="0"/>
              <w:spacing w:line="360" w:lineRule="auto"/>
              <w:jc w:val="center"/>
              <w:rPr>
                <w:kern w:val="0"/>
                <w:sz w:val="24"/>
                <w:szCs w:val="24"/>
              </w:rPr>
            </w:pPr>
            <w:r>
              <w:rPr>
                <w:rFonts w:hint="eastAsia"/>
                <w:kern w:val="0"/>
                <w:sz w:val="24"/>
                <w:szCs w:val="24"/>
              </w:rPr>
              <w:lastRenderedPageBreak/>
              <w:t>3.5</w:t>
            </w:r>
          </w:p>
        </w:tc>
      </w:tr>
      <w:tr w:rsidR="00C21231" w:rsidRPr="0042760F" w:rsidTr="00873081">
        <w:trPr>
          <w:trHeight w:val="1050"/>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E575CC" w:rsidRDefault="00E575CC" w:rsidP="00E8475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Pr="00E575CC">
              <w:rPr>
                <w:rFonts w:hint="eastAsia"/>
                <w:kern w:val="0"/>
                <w:sz w:val="24"/>
                <w:szCs w:val="24"/>
              </w:rPr>
              <w:t>秩序员</w:t>
            </w:r>
            <w:r w:rsidRPr="007272F1">
              <w:rPr>
                <w:rFonts w:hint="eastAsia"/>
                <w:kern w:val="0"/>
                <w:sz w:val="24"/>
                <w:szCs w:val="24"/>
              </w:rPr>
              <w:t>：提供</w:t>
            </w:r>
            <w:r w:rsidRPr="003B7C28">
              <w:rPr>
                <w:rFonts w:hint="eastAsia"/>
                <w:kern w:val="0"/>
                <w:sz w:val="24"/>
                <w:szCs w:val="24"/>
              </w:rPr>
              <w:t>公安机关盖章的《保安员证》</w:t>
            </w:r>
            <w:r w:rsidRPr="007272F1">
              <w:rPr>
                <w:rFonts w:hint="eastAsia"/>
                <w:kern w:val="0"/>
                <w:sz w:val="24"/>
                <w:szCs w:val="24"/>
              </w:rPr>
              <w:t>证书</w:t>
            </w:r>
            <w:r>
              <w:rPr>
                <w:rFonts w:hint="eastAsia"/>
                <w:kern w:val="0"/>
                <w:sz w:val="24"/>
                <w:szCs w:val="24"/>
              </w:rPr>
              <w:t>和</w:t>
            </w:r>
            <w:r w:rsidRPr="00E575CC">
              <w:rPr>
                <w:rFonts w:hint="eastAsia"/>
                <w:kern w:val="0"/>
                <w:sz w:val="24"/>
                <w:szCs w:val="24"/>
              </w:rPr>
              <w:t>卫生防疫部门或医疗机构颁发的《健康证》</w:t>
            </w:r>
            <w:proofErr w:type="gramStart"/>
            <w:r w:rsidRPr="007272F1">
              <w:rPr>
                <w:rFonts w:hint="eastAsia"/>
                <w:kern w:val="0"/>
                <w:sz w:val="24"/>
                <w:szCs w:val="24"/>
              </w:rPr>
              <w:t>扫描件且满足</w:t>
            </w:r>
            <w:proofErr w:type="gramEnd"/>
            <w:r w:rsidRPr="007272F1">
              <w:rPr>
                <w:rFonts w:hint="eastAsia"/>
                <w:kern w:val="0"/>
                <w:sz w:val="24"/>
                <w:szCs w:val="24"/>
              </w:rPr>
              <w:t>招标文件要求，每个合格的</w:t>
            </w:r>
            <w:r w:rsidRPr="00A7273F">
              <w:rPr>
                <w:rFonts w:hint="eastAsia"/>
                <w:kern w:val="0"/>
                <w:sz w:val="24"/>
                <w:szCs w:val="24"/>
              </w:rPr>
              <w:t>同时具有双证的</w:t>
            </w:r>
            <w:r w:rsidRPr="007272F1">
              <w:rPr>
                <w:rFonts w:hint="eastAsia"/>
                <w:kern w:val="0"/>
                <w:sz w:val="24"/>
                <w:szCs w:val="24"/>
              </w:rPr>
              <w:t>人员得</w:t>
            </w:r>
            <w:r w:rsidRPr="007272F1">
              <w:rPr>
                <w:rFonts w:hint="eastAsia"/>
                <w:kern w:val="0"/>
                <w:sz w:val="24"/>
                <w:szCs w:val="24"/>
              </w:rPr>
              <w:t>1</w:t>
            </w:r>
            <w:r w:rsidRPr="007272F1">
              <w:rPr>
                <w:rFonts w:hint="eastAsia"/>
                <w:kern w:val="0"/>
                <w:sz w:val="24"/>
                <w:szCs w:val="24"/>
              </w:rPr>
              <w:t>分，最多</w:t>
            </w:r>
            <w:r>
              <w:rPr>
                <w:rFonts w:hint="eastAsia"/>
                <w:kern w:val="0"/>
                <w:sz w:val="24"/>
                <w:szCs w:val="24"/>
              </w:rPr>
              <w:t>4</w:t>
            </w:r>
            <w:r w:rsidRPr="007272F1">
              <w:rPr>
                <w:rFonts w:hint="eastAsia"/>
                <w:kern w:val="0"/>
                <w:sz w:val="24"/>
                <w:szCs w:val="24"/>
              </w:rPr>
              <w:t>分；</w:t>
            </w:r>
          </w:p>
          <w:p w:rsidR="00E575CC" w:rsidRDefault="00E575CC" w:rsidP="00E8475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Pr="00E575CC">
              <w:rPr>
                <w:rFonts w:hint="eastAsia"/>
                <w:kern w:val="0"/>
                <w:sz w:val="24"/>
                <w:szCs w:val="24"/>
              </w:rPr>
              <w:t>秩序员</w:t>
            </w:r>
            <w:r w:rsidRPr="007272F1">
              <w:rPr>
                <w:rFonts w:hint="eastAsia"/>
                <w:kern w:val="0"/>
                <w:sz w:val="24"/>
                <w:szCs w:val="24"/>
              </w:rPr>
              <w:t>：提</w:t>
            </w:r>
            <w:r w:rsidRPr="00A7273F">
              <w:rPr>
                <w:rFonts w:hint="eastAsia"/>
                <w:kern w:val="0"/>
                <w:sz w:val="24"/>
                <w:szCs w:val="24"/>
              </w:rPr>
              <w:t>供上述</w:t>
            </w:r>
            <w:r>
              <w:rPr>
                <w:rFonts w:hint="eastAsia"/>
                <w:kern w:val="0"/>
                <w:sz w:val="24"/>
                <w:szCs w:val="24"/>
              </w:rPr>
              <w:t>秩序</w:t>
            </w:r>
            <w:r w:rsidRPr="007272F1">
              <w:rPr>
                <w:rFonts w:hint="eastAsia"/>
                <w:kern w:val="0"/>
                <w:sz w:val="24"/>
                <w:szCs w:val="24"/>
              </w:rPr>
              <w:t>员</w:t>
            </w:r>
            <w:r w:rsidRPr="00A7273F">
              <w:rPr>
                <w:rFonts w:hint="eastAsia"/>
                <w:kern w:val="0"/>
                <w:sz w:val="24"/>
                <w:szCs w:val="24"/>
              </w:rPr>
              <w:t>（已提供（</w:t>
            </w:r>
            <w:r>
              <w:rPr>
                <w:rFonts w:hint="eastAsia"/>
                <w:kern w:val="0"/>
                <w:sz w:val="24"/>
                <w:szCs w:val="24"/>
              </w:rPr>
              <w:t>1</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Pr>
                <w:rFonts w:hint="eastAsia"/>
                <w:kern w:val="0"/>
                <w:sz w:val="24"/>
                <w:szCs w:val="24"/>
              </w:rPr>
              <w:t>0.5</w:t>
            </w:r>
            <w:r w:rsidRPr="00A7273F">
              <w:rPr>
                <w:rFonts w:hint="eastAsia"/>
                <w:kern w:val="0"/>
                <w:sz w:val="24"/>
                <w:szCs w:val="24"/>
              </w:rPr>
              <w:t>分，最多</w:t>
            </w:r>
            <w:r>
              <w:rPr>
                <w:rFonts w:hint="eastAsia"/>
                <w:kern w:val="0"/>
                <w:sz w:val="24"/>
                <w:szCs w:val="24"/>
              </w:rPr>
              <w:t>2</w:t>
            </w:r>
            <w:r w:rsidRPr="00A7273F">
              <w:rPr>
                <w:rFonts w:hint="eastAsia"/>
                <w:kern w:val="0"/>
                <w:sz w:val="24"/>
                <w:szCs w:val="24"/>
              </w:rPr>
              <w:t>分；</w:t>
            </w:r>
          </w:p>
          <w:p w:rsidR="002F144B" w:rsidRPr="007272F1" w:rsidRDefault="002F144B" w:rsidP="002F144B">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proofErr w:type="gramStart"/>
            <w:r>
              <w:rPr>
                <w:rFonts w:hint="eastAsia"/>
                <w:kern w:val="0"/>
                <w:sz w:val="24"/>
                <w:szCs w:val="24"/>
              </w:rPr>
              <w:t>消控人员</w:t>
            </w:r>
            <w:proofErr w:type="gramEnd"/>
            <w:r w:rsidRPr="007272F1">
              <w:rPr>
                <w:rFonts w:hint="eastAsia"/>
                <w:kern w:val="0"/>
                <w:sz w:val="24"/>
                <w:szCs w:val="24"/>
              </w:rPr>
              <w:t>：提供</w:t>
            </w:r>
            <w:r w:rsidRPr="002721B2">
              <w:rPr>
                <w:rFonts w:hint="eastAsia"/>
                <w:kern w:val="0"/>
                <w:sz w:val="24"/>
                <w:szCs w:val="24"/>
              </w:rPr>
              <w:t>《职业资格证书（建（构）筑物消防员或消防设施操作员）》</w:t>
            </w:r>
            <w:r w:rsidRPr="007272F1">
              <w:rPr>
                <w:rFonts w:hint="eastAsia"/>
                <w:kern w:val="0"/>
                <w:sz w:val="24"/>
                <w:szCs w:val="24"/>
              </w:rPr>
              <w:t>证书</w:t>
            </w:r>
            <w:proofErr w:type="gramStart"/>
            <w:r w:rsidRPr="007272F1">
              <w:rPr>
                <w:rFonts w:hint="eastAsia"/>
                <w:kern w:val="0"/>
                <w:sz w:val="24"/>
                <w:szCs w:val="24"/>
              </w:rPr>
              <w:t>扫描件且满足</w:t>
            </w:r>
            <w:proofErr w:type="gramEnd"/>
            <w:r w:rsidRPr="007272F1">
              <w:rPr>
                <w:rFonts w:hint="eastAsia"/>
                <w:kern w:val="0"/>
                <w:sz w:val="24"/>
                <w:szCs w:val="24"/>
              </w:rPr>
              <w:t>招标文件要求，每个合格的人员得</w:t>
            </w:r>
            <w:r w:rsidRPr="007272F1">
              <w:rPr>
                <w:rFonts w:hint="eastAsia"/>
                <w:kern w:val="0"/>
                <w:sz w:val="24"/>
                <w:szCs w:val="24"/>
              </w:rPr>
              <w:t>1</w:t>
            </w:r>
            <w:r w:rsidRPr="007272F1">
              <w:rPr>
                <w:rFonts w:hint="eastAsia"/>
                <w:kern w:val="0"/>
                <w:sz w:val="24"/>
                <w:szCs w:val="24"/>
              </w:rPr>
              <w:t>分，最多</w:t>
            </w:r>
            <w:r>
              <w:rPr>
                <w:rFonts w:hint="eastAsia"/>
                <w:kern w:val="0"/>
                <w:sz w:val="24"/>
                <w:szCs w:val="24"/>
              </w:rPr>
              <w:t>6</w:t>
            </w:r>
            <w:r w:rsidRPr="007272F1">
              <w:rPr>
                <w:rFonts w:hint="eastAsia"/>
                <w:kern w:val="0"/>
                <w:sz w:val="24"/>
                <w:szCs w:val="24"/>
              </w:rPr>
              <w:t>分；</w:t>
            </w:r>
          </w:p>
          <w:p w:rsidR="002F144B" w:rsidRDefault="002F144B" w:rsidP="002F144B">
            <w:pPr>
              <w:widowControl/>
              <w:adjustRightInd w:val="0"/>
              <w:snapToGrid w:val="0"/>
              <w:spacing w:line="360" w:lineRule="auto"/>
              <w:rPr>
                <w:kern w:val="0"/>
                <w:sz w:val="24"/>
                <w:szCs w:val="24"/>
              </w:rPr>
            </w:pPr>
            <w:r w:rsidRPr="007272F1">
              <w:rPr>
                <w:rFonts w:hint="eastAsia"/>
                <w:kern w:val="0"/>
                <w:sz w:val="24"/>
                <w:szCs w:val="24"/>
              </w:rPr>
              <w:t>（</w:t>
            </w:r>
            <w:r>
              <w:rPr>
                <w:rFonts w:hint="eastAsia"/>
                <w:kern w:val="0"/>
                <w:sz w:val="24"/>
                <w:szCs w:val="24"/>
              </w:rPr>
              <w:t>4</w:t>
            </w:r>
            <w:r w:rsidRPr="007272F1">
              <w:rPr>
                <w:rFonts w:hint="eastAsia"/>
                <w:kern w:val="0"/>
                <w:sz w:val="24"/>
                <w:szCs w:val="24"/>
              </w:rPr>
              <w:t>）</w:t>
            </w:r>
            <w:proofErr w:type="gramStart"/>
            <w:r>
              <w:rPr>
                <w:rFonts w:hint="eastAsia"/>
                <w:kern w:val="0"/>
                <w:sz w:val="24"/>
                <w:szCs w:val="24"/>
              </w:rPr>
              <w:t>消控人员</w:t>
            </w:r>
            <w:proofErr w:type="gramEnd"/>
            <w:r w:rsidRPr="007272F1">
              <w:rPr>
                <w:rFonts w:hint="eastAsia"/>
                <w:kern w:val="0"/>
                <w:sz w:val="24"/>
                <w:szCs w:val="24"/>
              </w:rPr>
              <w:t>：提</w:t>
            </w:r>
            <w:r w:rsidRPr="00A7273F">
              <w:rPr>
                <w:rFonts w:hint="eastAsia"/>
                <w:kern w:val="0"/>
                <w:sz w:val="24"/>
                <w:szCs w:val="24"/>
              </w:rPr>
              <w:t>供</w:t>
            </w:r>
            <w:proofErr w:type="gramStart"/>
            <w:r w:rsidRPr="00A7273F">
              <w:rPr>
                <w:rFonts w:hint="eastAsia"/>
                <w:kern w:val="0"/>
                <w:sz w:val="24"/>
                <w:szCs w:val="24"/>
              </w:rPr>
              <w:t>上述</w:t>
            </w:r>
            <w:r>
              <w:rPr>
                <w:rFonts w:hint="eastAsia"/>
                <w:kern w:val="0"/>
                <w:sz w:val="24"/>
                <w:szCs w:val="24"/>
              </w:rPr>
              <w:t>消控人员</w:t>
            </w:r>
            <w:proofErr w:type="gramEnd"/>
            <w:r w:rsidRPr="00A7273F">
              <w:rPr>
                <w:rFonts w:hint="eastAsia"/>
                <w:kern w:val="0"/>
                <w:sz w:val="24"/>
                <w:szCs w:val="24"/>
              </w:rPr>
              <w:t>（已提供（</w:t>
            </w:r>
            <w:r>
              <w:rPr>
                <w:rFonts w:hint="eastAsia"/>
                <w:kern w:val="0"/>
                <w:sz w:val="24"/>
                <w:szCs w:val="24"/>
              </w:rPr>
              <w:t>3</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Pr>
                <w:rFonts w:hint="eastAsia"/>
                <w:kern w:val="0"/>
                <w:sz w:val="24"/>
                <w:szCs w:val="24"/>
              </w:rPr>
              <w:t>0.5</w:t>
            </w:r>
            <w:r w:rsidRPr="00A7273F">
              <w:rPr>
                <w:rFonts w:hint="eastAsia"/>
                <w:kern w:val="0"/>
                <w:sz w:val="24"/>
                <w:szCs w:val="24"/>
              </w:rPr>
              <w:t>分，最多</w:t>
            </w:r>
            <w:r>
              <w:rPr>
                <w:rFonts w:hint="eastAsia"/>
                <w:kern w:val="0"/>
                <w:sz w:val="24"/>
                <w:szCs w:val="24"/>
              </w:rPr>
              <w:t>3</w:t>
            </w:r>
            <w:r w:rsidRPr="00A7273F">
              <w:rPr>
                <w:rFonts w:hint="eastAsia"/>
                <w:kern w:val="0"/>
                <w:sz w:val="24"/>
                <w:szCs w:val="24"/>
              </w:rPr>
              <w:t>分</w:t>
            </w:r>
            <w:r>
              <w:rPr>
                <w:rFonts w:hint="eastAsia"/>
                <w:kern w:val="0"/>
                <w:sz w:val="24"/>
                <w:szCs w:val="24"/>
              </w:rPr>
              <w:t>；</w:t>
            </w:r>
          </w:p>
          <w:p w:rsidR="002F144B" w:rsidRDefault="002F144B" w:rsidP="002F144B">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）安保</w:t>
            </w:r>
            <w:r w:rsidRPr="00E575CC">
              <w:rPr>
                <w:rFonts w:hint="eastAsia"/>
                <w:kern w:val="0"/>
                <w:sz w:val="24"/>
                <w:szCs w:val="24"/>
              </w:rPr>
              <w:t>员</w:t>
            </w:r>
            <w:r w:rsidRPr="007272F1">
              <w:rPr>
                <w:rFonts w:hint="eastAsia"/>
                <w:kern w:val="0"/>
                <w:sz w:val="24"/>
                <w:szCs w:val="24"/>
              </w:rPr>
              <w:t>：提供</w:t>
            </w:r>
            <w:r w:rsidRPr="003B7C28">
              <w:rPr>
                <w:rFonts w:hint="eastAsia"/>
                <w:kern w:val="0"/>
                <w:sz w:val="24"/>
                <w:szCs w:val="24"/>
              </w:rPr>
              <w:t>公安机关盖章的《保安员证》</w:t>
            </w:r>
            <w:r w:rsidRPr="007272F1">
              <w:rPr>
                <w:rFonts w:hint="eastAsia"/>
                <w:kern w:val="0"/>
                <w:sz w:val="24"/>
                <w:szCs w:val="24"/>
              </w:rPr>
              <w:t>证书</w:t>
            </w:r>
            <w:r>
              <w:rPr>
                <w:rFonts w:hint="eastAsia"/>
                <w:kern w:val="0"/>
                <w:sz w:val="24"/>
                <w:szCs w:val="24"/>
              </w:rPr>
              <w:t>和</w:t>
            </w:r>
            <w:r w:rsidRPr="00E575CC">
              <w:rPr>
                <w:rFonts w:hint="eastAsia"/>
                <w:kern w:val="0"/>
                <w:sz w:val="24"/>
                <w:szCs w:val="24"/>
              </w:rPr>
              <w:t>卫生防疫部门或医疗机构颁发的《健康证》</w:t>
            </w:r>
            <w:proofErr w:type="gramStart"/>
            <w:r w:rsidRPr="007272F1">
              <w:rPr>
                <w:rFonts w:hint="eastAsia"/>
                <w:kern w:val="0"/>
                <w:sz w:val="24"/>
                <w:szCs w:val="24"/>
              </w:rPr>
              <w:t>扫描件且满足</w:t>
            </w:r>
            <w:proofErr w:type="gramEnd"/>
            <w:r w:rsidRPr="007272F1">
              <w:rPr>
                <w:rFonts w:hint="eastAsia"/>
                <w:kern w:val="0"/>
                <w:sz w:val="24"/>
                <w:szCs w:val="24"/>
              </w:rPr>
              <w:t>招标文件要求，每个合格的</w:t>
            </w:r>
            <w:r w:rsidRPr="00A7273F">
              <w:rPr>
                <w:rFonts w:hint="eastAsia"/>
                <w:kern w:val="0"/>
                <w:sz w:val="24"/>
                <w:szCs w:val="24"/>
              </w:rPr>
              <w:t>同时具有双证的</w:t>
            </w:r>
            <w:r w:rsidRPr="007272F1">
              <w:rPr>
                <w:rFonts w:hint="eastAsia"/>
                <w:kern w:val="0"/>
                <w:sz w:val="24"/>
                <w:szCs w:val="24"/>
              </w:rPr>
              <w:t>人员得</w:t>
            </w:r>
            <w:r w:rsidRPr="007272F1">
              <w:rPr>
                <w:rFonts w:hint="eastAsia"/>
                <w:kern w:val="0"/>
                <w:sz w:val="24"/>
                <w:szCs w:val="24"/>
              </w:rPr>
              <w:t>1</w:t>
            </w:r>
            <w:r w:rsidRPr="007272F1">
              <w:rPr>
                <w:rFonts w:hint="eastAsia"/>
                <w:kern w:val="0"/>
                <w:sz w:val="24"/>
                <w:szCs w:val="24"/>
              </w:rPr>
              <w:t>分，最多</w:t>
            </w:r>
            <w:r w:rsidR="00E11E16">
              <w:rPr>
                <w:rFonts w:hint="eastAsia"/>
                <w:kern w:val="0"/>
                <w:sz w:val="24"/>
                <w:szCs w:val="24"/>
              </w:rPr>
              <w:t>3</w:t>
            </w:r>
            <w:r w:rsidRPr="007272F1">
              <w:rPr>
                <w:rFonts w:hint="eastAsia"/>
                <w:kern w:val="0"/>
                <w:sz w:val="24"/>
                <w:szCs w:val="24"/>
              </w:rPr>
              <w:t>分；</w:t>
            </w:r>
          </w:p>
          <w:p w:rsidR="002F144B" w:rsidRDefault="002F144B" w:rsidP="002F144B">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）安保</w:t>
            </w:r>
            <w:r w:rsidRPr="00E575CC">
              <w:rPr>
                <w:rFonts w:hint="eastAsia"/>
                <w:kern w:val="0"/>
                <w:sz w:val="24"/>
                <w:szCs w:val="24"/>
              </w:rPr>
              <w:t>员</w:t>
            </w:r>
            <w:r w:rsidRPr="007272F1">
              <w:rPr>
                <w:rFonts w:hint="eastAsia"/>
                <w:kern w:val="0"/>
                <w:sz w:val="24"/>
                <w:szCs w:val="24"/>
              </w:rPr>
              <w:t>：提</w:t>
            </w:r>
            <w:r w:rsidRPr="00A7273F">
              <w:rPr>
                <w:rFonts w:hint="eastAsia"/>
                <w:kern w:val="0"/>
                <w:sz w:val="24"/>
                <w:szCs w:val="24"/>
              </w:rPr>
              <w:t>供上述</w:t>
            </w:r>
            <w:r>
              <w:rPr>
                <w:rFonts w:hint="eastAsia"/>
                <w:kern w:val="0"/>
                <w:sz w:val="24"/>
                <w:szCs w:val="24"/>
              </w:rPr>
              <w:t>安保</w:t>
            </w:r>
            <w:r w:rsidRPr="00E575CC">
              <w:rPr>
                <w:rFonts w:hint="eastAsia"/>
                <w:kern w:val="0"/>
                <w:sz w:val="24"/>
                <w:szCs w:val="24"/>
              </w:rPr>
              <w:t>员</w:t>
            </w:r>
            <w:r w:rsidRPr="00A7273F">
              <w:rPr>
                <w:rFonts w:hint="eastAsia"/>
                <w:kern w:val="0"/>
                <w:sz w:val="24"/>
                <w:szCs w:val="24"/>
              </w:rPr>
              <w:t>（已提供（</w:t>
            </w:r>
            <w:r>
              <w:rPr>
                <w:rFonts w:hint="eastAsia"/>
                <w:kern w:val="0"/>
                <w:sz w:val="24"/>
                <w:szCs w:val="24"/>
              </w:rPr>
              <w:t>5</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Pr>
                <w:rFonts w:hint="eastAsia"/>
                <w:kern w:val="0"/>
                <w:sz w:val="24"/>
                <w:szCs w:val="24"/>
              </w:rPr>
              <w:t>0.5</w:t>
            </w:r>
            <w:r w:rsidRPr="00A7273F">
              <w:rPr>
                <w:rFonts w:hint="eastAsia"/>
                <w:kern w:val="0"/>
                <w:sz w:val="24"/>
                <w:szCs w:val="24"/>
              </w:rPr>
              <w:t>分，最多</w:t>
            </w:r>
            <w:r w:rsidR="00336DAB">
              <w:rPr>
                <w:rFonts w:hint="eastAsia"/>
                <w:kern w:val="0"/>
                <w:sz w:val="24"/>
                <w:szCs w:val="24"/>
              </w:rPr>
              <w:t>1</w:t>
            </w:r>
            <w:r w:rsidR="00E11E16">
              <w:rPr>
                <w:rFonts w:hint="eastAsia"/>
                <w:kern w:val="0"/>
                <w:sz w:val="24"/>
                <w:szCs w:val="24"/>
              </w:rPr>
              <w:t>.5</w:t>
            </w:r>
            <w:r w:rsidRPr="00A7273F">
              <w:rPr>
                <w:rFonts w:hint="eastAsia"/>
                <w:kern w:val="0"/>
                <w:sz w:val="24"/>
                <w:szCs w:val="24"/>
              </w:rPr>
              <w:t>分；</w:t>
            </w:r>
          </w:p>
          <w:p w:rsidR="00C21231" w:rsidRPr="00A7273F" w:rsidRDefault="00C21231" w:rsidP="00E84751">
            <w:pPr>
              <w:widowControl/>
              <w:adjustRightInd w:val="0"/>
              <w:snapToGrid w:val="0"/>
              <w:spacing w:line="360" w:lineRule="auto"/>
              <w:rPr>
                <w:kern w:val="0"/>
                <w:sz w:val="24"/>
                <w:szCs w:val="24"/>
              </w:rPr>
            </w:pPr>
            <w:r w:rsidRPr="00A7273F">
              <w:rPr>
                <w:rFonts w:hint="eastAsia"/>
                <w:kern w:val="0"/>
                <w:sz w:val="24"/>
                <w:szCs w:val="24"/>
              </w:rPr>
              <w:lastRenderedPageBreak/>
              <w:t>（</w:t>
            </w:r>
            <w:r w:rsidR="00EA6977">
              <w:rPr>
                <w:rFonts w:hint="eastAsia"/>
                <w:kern w:val="0"/>
                <w:sz w:val="24"/>
                <w:szCs w:val="24"/>
              </w:rPr>
              <w:t>7</w:t>
            </w:r>
            <w:r w:rsidRPr="00A7273F">
              <w:rPr>
                <w:rFonts w:hint="eastAsia"/>
                <w:kern w:val="0"/>
                <w:sz w:val="24"/>
                <w:szCs w:val="24"/>
              </w:rPr>
              <w:t>）综合维修</w:t>
            </w:r>
            <w:r w:rsidR="00A7273F" w:rsidRPr="00A7273F">
              <w:rPr>
                <w:rFonts w:hint="eastAsia"/>
                <w:kern w:val="0"/>
                <w:sz w:val="24"/>
                <w:szCs w:val="24"/>
              </w:rPr>
              <w:t>工</w:t>
            </w:r>
            <w:r w:rsidR="00A7273F" w:rsidRPr="00A7273F">
              <w:rPr>
                <w:rFonts w:hint="eastAsia"/>
                <w:kern w:val="0"/>
                <w:sz w:val="24"/>
                <w:szCs w:val="24"/>
              </w:rPr>
              <w:t>1</w:t>
            </w:r>
            <w:r w:rsidRPr="00A7273F">
              <w:rPr>
                <w:rFonts w:hint="eastAsia"/>
                <w:kern w:val="0"/>
                <w:sz w:val="24"/>
                <w:szCs w:val="24"/>
              </w:rPr>
              <w:t>：提供《特种作业操作证（低压电工作业）》和</w:t>
            </w:r>
            <w:r w:rsidR="008D342E" w:rsidRPr="008D342E">
              <w:rPr>
                <w:rFonts w:hint="eastAsia"/>
                <w:kern w:val="0"/>
                <w:sz w:val="24"/>
                <w:szCs w:val="24"/>
              </w:rPr>
              <w:t>《特种作业操作证（高处作业）》和《特种作业操作证（制冷与空调作业）》</w:t>
            </w:r>
            <w:r w:rsidRPr="00A7273F">
              <w:rPr>
                <w:rFonts w:hint="eastAsia"/>
                <w:kern w:val="0"/>
                <w:sz w:val="24"/>
                <w:szCs w:val="24"/>
              </w:rPr>
              <w:t>证书</w:t>
            </w:r>
            <w:proofErr w:type="gramStart"/>
            <w:r w:rsidRPr="00A7273F">
              <w:rPr>
                <w:rFonts w:hint="eastAsia"/>
                <w:kern w:val="0"/>
                <w:sz w:val="24"/>
                <w:szCs w:val="24"/>
              </w:rPr>
              <w:t>扫描件且满足</w:t>
            </w:r>
            <w:proofErr w:type="gramEnd"/>
            <w:r w:rsidRPr="00A7273F">
              <w:rPr>
                <w:rFonts w:hint="eastAsia"/>
                <w:kern w:val="0"/>
                <w:sz w:val="24"/>
                <w:szCs w:val="24"/>
              </w:rPr>
              <w:t>招标文件要求，每个合格的同时具有</w:t>
            </w:r>
            <w:r w:rsidR="008D342E">
              <w:rPr>
                <w:rFonts w:hint="eastAsia"/>
                <w:kern w:val="0"/>
                <w:sz w:val="24"/>
                <w:szCs w:val="24"/>
              </w:rPr>
              <w:t>三</w:t>
            </w:r>
            <w:r w:rsidRPr="00A7273F">
              <w:rPr>
                <w:rFonts w:hint="eastAsia"/>
                <w:kern w:val="0"/>
                <w:sz w:val="24"/>
                <w:szCs w:val="24"/>
              </w:rPr>
              <w:t>证的人员得</w:t>
            </w:r>
            <w:r w:rsidRPr="00A7273F">
              <w:rPr>
                <w:rFonts w:hint="eastAsia"/>
                <w:kern w:val="0"/>
                <w:sz w:val="24"/>
                <w:szCs w:val="24"/>
              </w:rPr>
              <w:t>1</w:t>
            </w:r>
            <w:r w:rsidRPr="00A7273F">
              <w:rPr>
                <w:rFonts w:hint="eastAsia"/>
                <w:kern w:val="0"/>
                <w:sz w:val="24"/>
                <w:szCs w:val="24"/>
              </w:rPr>
              <w:t>分，最多</w:t>
            </w:r>
            <w:r w:rsidR="00A7273F" w:rsidRPr="00A7273F">
              <w:rPr>
                <w:rFonts w:hint="eastAsia"/>
                <w:kern w:val="0"/>
                <w:sz w:val="24"/>
                <w:szCs w:val="24"/>
              </w:rPr>
              <w:t>1</w:t>
            </w:r>
            <w:r w:rsidRPr="00A7273F">
              <w:rPr>
                <w:rFonts w:hint="eastAsia"/>
                <w:kern w:val="0"/>
                <w:sz w:val="24"/>
                <w:szCs w:val="24"/>
              </w:rPr>
              <w:t>分；</w:t>
            </w:r>
          </w:p>
          <w:p w:rsidR="00A7273F" w:rsidRPr="00A7273F" w:rsidRDefault="00A7273F" w:rsidP="00E84751">
            <w:pPr>
              <w:widowControl/>
              <w:adjustRightInd w:val="0"/>
              <w:snapToGrid w:val="0"/>
              <w:spacing w:line="360" w:lineRule="auto"/>
              <w:rPr>
                <w:kern w:val="0"/>
                <w:sz w:val="24"/>
                <w:szCs w:val="24"/>
              </w:rPr>
            </w:pPr>
            <w:r w:rsidRPr="00A7273F">
              <w:rPr>
                <w:rFonts w:hint="eastAsia"/>
                <w:kern w:val="0"/>
                <w:sz w:val="24"/>
                <w:szCs w:val="24"/>
              </w:rPr>
              <w:t>（</w:t>
            </w:r>
            <w:r w:rsidR="00EA6977">
              <w:rPr>
                <w:rFonts w:hint="eastAsia"/>
                <w:kern w:val="0"/>
                <w:sz w:val="24"/>
                <w:szCs w:val="24"/>
              </w:rPr>
              <w:t>8</w:t>
            </w:r>
            <w:r w:rsidRPr="00A7273F">
              <w:rPr>
                <w:rFonts w:hint="eastAsia"/>
                <w:kern w:val="0"/>
                <w:sz w:val="24"/>
                <w:szCs w:val="24"/>
              </w:rPr>
              <w:t>）综合维修工</w:t>
            </w:r>
            <w:r w:rsidRPr="00A7273F">
              <w:rPr>
                <w:rFonts w:hint="eastAsia"/>
                <w:kern w:val="0"/>
                <w:sz w:val="24"/>
                <w:szCs w:val="24"/>
              </w:rPr>
              <w:t>2</w:t>
            </w:r>
            <w:r w:rsidRPr="00A7273F">
              <w:rPr>
                <w:rFonts w:hint="eastAsia"/>
                <w:kern w:val="0"/>
                <w:sz w:val="24"/>
                <w:szCs w:val="24"/>
              </w:rPr>
              <w:t>：提供《特种作业操作证（低压电工作业）》和</w:t>
            </w:r>
            <w:r w:rsidR="008D342E" w:rsidRPr="008D342E">
              <w:rPr>
                <w:rFonts w:hint="eastAsia"/>
                <w:kern w:val="0"/>
                <w:sz w:val="24"/>
                <w:szCs w:val="24"/>
              </w:rPr>
              <w:t>《特种作业操作证（焊接与热切割作业）》</w:t>
            </w:r>
            <w:r w:rsidRPr="00A7273F">
              <w:rPr>
                <w:rFonts w:hint="eastAsia"/>
                <w:kern w:val="0"/>
                <w:sz w:val="24"/>
                <w:szCs w:val="24"/>
              </w:rPr>
              <w:t>证书</w:t>
            </w:r>
            <w:proofErr w:type="gramStart"/>
            <w:r w:rsidRPr="00A7273F">
              <w:rPr>
                <w:rFonts w:hint="eastAsia"/>
                <w:kern w:val="0"/>
                <w:sz w:val="24"/>
                <w:szCs w:val="24"/>
              </w:rPr>
              <w:t>扫描件且满足</w:t>
            </w:r>
            <w:proofErr w:type="gramEnd"/>
            <w:r w:rsidRPr="00A7273F">
              <w:rPr>
                <w:rFonts w:hint="eastAsia"/>
                <w:kern w:val="0"/>
                <w:sz w:val="24"/>
                <w:szCs w:val="24"/>
              </w:rPr>
              <w:t>招标文件要求，每个合格的同时具有双证的人员得</w:t>
            </w:r>
            <w:r w:rsidRPr="00A7273F">
              <w:rPr>
                <w:rFonts w:hint="eastAsia"/>
                <w:kern w:val="0"/>
                <w:sz w:val="24"/>
                <w:szCs w:val="24"/>
              </w:rPr>
              <w:t>1</w:t>
            </w:r>
            <w:r w:rsidRPr="00A7273F">
              <w:rPr>
                <w:rFonts w:hint="eastAsia"/>
                <w:kern w:val="0"/>
                <w:sz w:val="24"/>
                <w:szCs w:val="24"/>
              </w:rPr>
              <w:t>分，最多</w:t>
            </w:r>
            <w:r w:rsidRPr="00A7273F">
              <w:rPr>
                <w:rFonts w:hint="eastAsia"/>
                <w:kern w:val="0"/>
                <w:sz w:val="24"/>
                <w:szCs w:val="24"/>
              </w:rPr>
              <w:t>1</w:t>
            </w:r>
            <w:r w:rsidRPr="00A7273F">
              <w:rPr>
                <w:rFonts w:hint="eastAsia"/>
                <w:kern w:val="0"/>
                <w:sz w:val="24"/>
                <w:szCs w:val="24"/>
              </w:rPr>
              <w:t>分；</w:t>
            </w:r>
          </w:p>
          <w:p w:rsidR="00C21231" w:rsidRDefault="00C21231" w:rsidP="00E84751">
            <w:pPr>
              <w:widowControl/>
              <w:adjustRightInd w:val="0"/>
              <w:snapToGrid w:val="0"/>
              <w:spacing w:line="360" w:lineRule="auto"/>
              <w:rPr>
                <w:kern w:val="0"/>
                <w:sz w:val="24"/>
                <w:szCs w:val="24"/>
              </w:rPr>
            </w:pPr>
            <w:r w:rsidRPr="00A7273F">
              <w:rPr>
                <w:rFonts w:hint="eastAsia"/>
                <w:kern w:val="0"/>
                <w:sz w:val="24"/>
                <w:szCs w:val="24"/>
              </w:rPr>
              <w:t>（</w:t>
            </w:r>
            <w:r w:rsidR="008D342E">
              <w:rPr>
                <w:rFonts w:hint="eastAsia"/>
                <w:kern w:val="0"/>
                <w:sz w:val="24"/>
                <w:szCs w:val="24"/>
              </w:rPr>
              <w:t>9</w:t>
            </w:r>
            <w:r w:rsidRPr="00A7273F">
              <w:rPr>
                <w:rFonts w:hint="eastAsia"/>
                <w:kern w:val="0"/>
                <w:sz w:val="24"/>
                <w:szCs w:val="24"/>
              </w:rPr>
              <w:t>）综合维修</w:t>
            </w:r>
            <w:r w:rsidR="00A7273F" w:rsidRPr="00A7273F">
              <w:rPr>
                <w:rFonts w:hint="eastAsia"/>
                <w:kern w:val="0"/>
                <w:sz w:val="24"/>
                <w:szCs w:val="24"/>
              </w:rPr>
              <w:t>工</w:t>
            </w:r>
            <w:r w:rsidRPr="00A7273F">
              <w:rPr>
                <w:rFonts w:hint="eastAsia"/>
                <w:kern w:val="0"/>
                <w:sz w:val="24"/>
                <w:szCs w:val="24"/>
              </w:rPr>
              <w:t>：提供上述综合维修</w:t>
            </w:r>
            <w:r w:rsidR="00A7273F" w:rsidRPr="00A7273F">
              <w:rPr>
                <w:rFonts w:hint="eastAsia"/>
                <w:kern w:val="0"/>
                <w:sz w:val="24"/>
                <w:szCs w:val="24"/>
              </w:rPr>
              <w:t>工</w:t>
            </w:r>
            <w:r w:rsidRPr="00A7273F">
              <w:rPr>
                <w:rFonts w:hint="eastAsia"/>
                <w:kern w:val="0"/>
                <w:sz w:val="24"/>
                <w:szCs w:val="24"/>
              </w:rPr>
              <w:t>（已提供（</w:t>
            </w:r>
            <w:r w:rsidR="008D342E">
              <w:rPr>
                <w:rFonts w:hint="eastAsia"/>
                <w:kern w:val="0"/>
                <w:sz w:val="24"/>
                <w:szCs w:val="24"/>
              </w:rPr>
              <w:t>7</w:t>
            </w:r>
            <w:r w:rsidRPr="00A7273F">
              <w:rPr>
                <w:rFonts w:hint="eastAsia"/>
                <w:kern w:val="0"/>
                <w:sz w:val="24"/>
                <w:szCs w:val="24"/>
              </w:rPr>
              <w:t>）</w:t>
            </w:r>
            <w:r w:rsidR="00A7273F" w:rsidRPr="00A7273F">
              <w:rPr>
                <w:rFonts w:hint="eastAsia"/>
                <w:kern w:val="0"/>
                <w:sz w:val="24"/>
                <w:szCs w:val="24"/>
              </w:rPr>
              <w:t>（</w:t>
            </w:r>
            <w:r w:rsidR="008D342E">
              <w:rPr>
                <w:rFonts w:hint="eastAsia"/>
                <w:kern w:val="0"/>
                <w:sz w:val="24"/>
                <w:szCs w:val="24"/>
              </w:rPr>
              <w:t>8</w:t>
            </w:r>
            <w:r w:rsidR="00A7273F" w:rsidRPr="00A7273F">
              <w:rPr>
                <w:rFonts w:hint="eastAsia"/>
                <w:kern w:val="0"/>
                <w:sz w:val="24"/>
                <w:szCs w:val="24"/>
              </w:rPr>
              <w:t>）</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sidR="001856B9">
              <w:rPr>
                <w:rFonts w:hint="eastAsia"/>
                <w:kern w:val="0"/>
                <w:sz w:val="24"/>
                <w:szCs w:val="24"/>
              </w:rPr>
              <w:t>0.5</w:t>
            </w:r>
            <w:r w:rsidRPr="00A7273F">
              <w:rPr>
                <w:rFonts w:hint="eastAsia"/>
                <w:kern w:val="0"/>
                <w:sz w:val="24"/>
                <w:szCs w:val="24"/>
              </w:rPr>
              <w:t>分，最多</w:t>
            </w:r>
            <w:r w:rsidR="001856B9">
              <w:rPr>
                <w:rFonts w:hint="eastAsia"/>
                <w:kern w:val="0"/>
                <w:sz w:val="24"/>
                <w:szCs w:val="24"/>
              </w:rPr>
              <w:t>1</w:t>
            </w:r>
            <w:r w:rsidRPr="00A7273F">
              <w:rPr>
                <w:rFonts w:hint="eastAsia"/>
                <w:kern w:val="0"/>
                <w:sz w:val="24"/>
                <w:szCs w:val="24"/>
              </w:rPr>
              <w:t>分；</w:t>
            </w:r>
          </w:p>
          <w:p w:rsidR="00A7273F" w:rsidRPr="007272F1" w:rsidRDefault="007272F1" w:rsidP="00E84751">
            <w:pPr>
              <w:widowControl/>
              <w:adjustRightInd w:val="0"/>
              <w:snapToGrid w:val="0"/>
              <w:spacing w:line="360" w:lineRule="auto"/>
              <w:rPr>
                <w:kern w:val="0"/>
                <w:sz w:val="24"/>
                <w:szCs w:val="24"/>
              </w:rPr>
            </w:pPr>
            <w:r>
              <w:rPr>
                <w:rFonts w:hint="eastAsia"/>
                <w:kern w:val="0"/>
                <w:sz w:val="24"/>
                <w:szCs w:val="24"/>
              </w:rPr>
              <w:t>（</w:t>
            </w:r>
            <w:r w:rsidR="00B90F5D">
              <w:rPr>
                <w:rFonts w:hint="eastAsia"/>
                <w:kern w:val="0"/>
                <w:sz w:val="24"/>
                <w:szCs w:val="24"/>
              </w:rPr>
              <w:t>10</w:t>
            </w:r>
            <w:r>
              <w:rPr>
                <w:rFonts w:hint="eastAsia"/>
                <w:kern w:val="0"/>
                <w:sz w:val="24"/>
                <w:szCs w:val="24"/>
              </w:rPr>
              <w:t>）</w:t>
            </w:r>
            <w:r w:rsidR="00B90F5D">
              <w:rPr>
                <w:rFonts w:hint="eastAsia"/>
                <w:kern w:val="0"/>
                <w:sz w:val="24"/>
                <w:szCs w:val="24"/>
              </w:rPr>
              <w:t>楼层</w:t>
            </w:r>
            <w:r>
              <w:rPr>
                <w:rFonts w:hint="eastAsia"/>
                <w:kern w:val="0"/>
                <w:sz w:val="24"/>
                <w:szCs w:val="24"/>
              </w:rPr>
              <w:t>保</w:t>
            </w:r>
            <w:r w:rsidRPr="007272F1">
              <w:rPr>
                <w:rFonts w:hint="eastAsia"/>
                <w:kern w:val="0"/>
                <w:sz w:val="24"/>
                <w:szCs w:val="24"/>
              </w:rPr>
              <w:t>洁员：提供《特种作业操作证（高处作业）》</w:t>
            </w:r>
            <w:r w:rsidR="00B90F5D">
              <w:rPr>
                <w:rFonts w:hint="eastAsia"/>
                <w:kern w:val="0"/>
                <w:sz w:val="24"/>
                <w:szCs w:val="24"/>
              </w:rPr>
              <w:t>和</w:t>
            </w:r>
            <w:r w:rsidR="00B90F5D" w:rsidRPr="00B90F5D">
              <w:rPr>
                <w:rFonts w:hint="eastAsia"/>
                <w:kern w:val="0"/>
                <w:sz w:val="24"/>
                <w:szCs w:val="24"/>
              </w:rPr>
              <w:t>医疗机构颁发的</w:t>
            </w:r>
            <w:r w:rsidR="00B90F5D">
              <w:rPr>
                <w:rFonts w:hint="eastAsia"/>
                <w:kern w:val="0"/>
                <w:sz w:val="24"/>
                <w:szCs w:val="24"/>
              </w:rPr>
              <w:t>《</w:t>
            </w:r>
            <w:r w:rsidR="00B90F5D" w:rsidRPr="00B90F5D">
              <w:rPr>
                <w:rFonts w:hint="eastAsia"/>
                <w:kern w:val="0"/>
                <w:sz w:val="24"/>
                <w:szCs w:val="24"/>
              </w:rPr>
              <w:t>健康证</w:t>
            </w:r>
            <w:r w:rsidR="00B90F5D">
              <w:rPr>
                <w:rFonts w:hint="eastAsia"/>
                <w:kern w:val="0"/>
                <w:sz w:val="24"/>
                <w:szCs w:val="24"/>
              </w:rPr>
              <w:t>》</w:t>
            </w:r>
            <w:r w:rsidRPr="007272F1">
              <w:rPr>
                <w:rFonts w:hint="eastAsia"/>
                <w:kern w:val="0"/>
                <w:sz w:val="24"/>
                <w:szCs w:val="24"/>
              </w:rPr>
              <w:t>证书</w:t>
            </w:r>
            <w:proofErr w:type="gramStart"/>
            <w:r w:rsidRPr="007272F1">
              <w:rPr>
                <w:rFonts w:hint="eastAsia"/>
                <w:kern w:val="0"/>
                <w:sz w:val="24"/>
                <w:szCs w:val="24"/>
              </w:rPr>
              <w:t>扫描件且满足</w:t>
            </w:r>
            <w:proofErr w:type="gramEnd"/>
            <w:r w:rsidRPr="007272F1">
              <w:rPr>
                <w:rFonts w:hint="eastAsia"/>
                <w:kern w:val="0"/>
                <w:sz w:val="24"/>
                <w:szCs w:val="24"/>
              </w:rPr>
              <w:t>招标文件要求，每个合格的</w:t>
            </w:r>
            <w:r w:rsidR="00B90F5D" w:rsidRPr="00A7273F">
              <w:rPr>
                <w:rFonts w:hint="eastAsia"/>
                <w:kern w:val="0"/>
                <w:sz w:val="24"/>
                <w:szCs w:val="24"/>
              </w:rPr>
              <w:t>同时具有双证的</w:t>
            </w:r>
            <w:r w:rsidRPr="007272F1">
              <w:rPr>
                <w:rFonts w:hint="eastAsia"/>
                <w:kern w:val="0"/>
                <w:sz w:val="24"/>
                <w:szCs w:val="24"/>
              </w:rPr>
              <w:t>人员得</w:t>
            </w:r>
            <w:r w:rsidRPr="007272F1">
              <w:rPr>
                <w:rFonts w:hint="eastAsia"/>
                <w:kern w:val="0"/>
                <w:sz w:val="24"/>
                <w:szCs w:val="24"/>
              </w:rPr>
              <w:t>1</w:t>
            </w:r>
            <w:r w:rsidRPr="007272F1">
              <w:rPr>
                <w:rFonts w:hint="eastAsia"/>
                <w:kern w:val="0"/>
                <w:sz w:val="24"/>
                <w:szCs w:val="24"/>
              </w:rPr>
              <w:t>分，最多</w:t>
            </w:r>
            <w:r w:rsidR="00B90F5D">
              <w:rPr>
                <w:rFonts w:hint="eastAsia"/>
                <w:kern w:val="0"/>
                <w:sz w:val="24"/>
                <w:szCs w:val="24"/>
              </w:rPr>
              <w:t>2</w:t>
            </w:r>
            <w:r w:rsidRPr="007272F1">
              <w:rPr>
                <w:rFonts w:hint="eastAsia"/>
                <w:kern w:val="0"/>
                <w:sz w:val="24"/>
                <w:szCs w:val="24"/>
              </w:rPr>
              <w:t>分；</w:t>
            </w:r>
          </w:p>
          <w:p w:rsidR="00C21231" w:rsidRPr="0042760F" w:rsidRDefault="007272F1" w:rsidP="00336DAB">
            <w:pPr>
              <w:widowControl/>
              <w:adjustRightInd w:val="0"/>
              <w:snapToGrid w:val="0"/>
              <w:spacing w:line="360" w:lineRule="auto"/>
              <w:rPr>
                <w:kern w:val="0"/>
                <w:sz w:val="24"/>
                <w:szCs w:val="24"/>
              </w:rPr>
            </w:pPr>
            <w:r w:rsidRPr="007272F1">
              <w:rPr>
                <w:rFonts w:hint="eastAsia"/>
                <w:kern w:val="0"/>
                <w:sz w:val="24"/>
                <w:szCs w:val="24"/>
              </w:rPr>
              <w:t>（</w:t>
            </w:r>
            <w:r w:rsidR="00B90F5D">
              <w:rPr>
                <w:rFonts w:hint="eastAsia"/>
                <w:kern w:val="0"/>
                <w:sz w:val="24"/>
                <w:szCs w:val="24"/>
              </w:rPr>
              <w:t>11</w:t>
            </w:r>
            <w:r w:rsidRPr="007272F1">
              <w:rPr>
                <w:rFonts w:hint="eastAsia"/>
                <w:kern w:val="0"/>
                <w:sz w:val="24"/>
                <w:szCs w:val="24"/>
              </w:rPr>
              <w:t>）</w:t>
            </w:r>
            <w:r w:rsidR="00B90F5D">
              <w:rPr>
                <w:rFonts w:hint="eastAsia"/>
                <w:kern w:val="0"/>
                <w:sz w:val="24"/>
                <w:szCs w:val="24"/>
              </w:rPr>
              <w:t>楼层</w:t>
            </w:r>
            <w:r w:rsidRPr="007272F1">
              <w:rPr>
                <w:rFonts w:hint="eastAsia"/>
                <w:kern w:val="0"/>
                <w:sz w:val="24"/>
                <w:szCs w:val="24"/>
              </w:rPr>
              <w:t>保洁员：提</w:t>
            </w:r>
            <w:r w:rsidRPr="00A7273F">
              <w:rPr>
                <w:rFonts w:hint="eastAsia"/>
                <w:kern w:val="0"/>
                <w:sz w:val="24"/>
                <w:szCs w:val="24"/>
              </w:rPr>
              <w:t>供上述</w:t>
            </w:r>
            <w:r w:rsidR="00B90F5D">
              <w:rPr>
                <w:rFonts w:hint="eastAsia"/>
                <w:kern w:val="0"/>
                <w:sz w:val="24"/>
                <w:szCs w:val="24"/>
              </w:rPr>
              <w:t>楼层</w:t>
            </w:r>
            <w:r>
              <w:rPr>
                <w:rFonts w:hint="eastAsia"/>
                <w:kern w:val="0"/>
                <w:sz w:val="24"/>
                <w:szCs w:val="24"/>
              </w:rPr>
              <w:t>保洁员</w:t>
            </w:r>
            <w:r w:rsidRPr="00A7273F">
              <w:rPr>
                <w:rFonts w:hint="eastAsia"/>
                <w:kern w:val="0"/>
                <w:sz w:val="24"/>
                <w:szCs w:val="24"/>
              </w:rPr>
              <w:t>（已提供（</w:t>
            </w:r>
            <w:r w:rsidR="00B90F5D">
              <w:rPr>
                <w:rFonts w:hint="eastAsia"/>
                <w:kern w:val="0"/>
                <w:sz w:val="24"/>
                <w:szCs w:val="24"/>
              </w:rPr>
              <w:t>10</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sidR="001856B9">
              <w:rPr>
                <w:rFonts w:hint="eastAsia"/>
                <w:kern w:val="0"/>
                <w:sz w:val="24"/>
                <w:szCs w:val="24"/>
              </w:rPr>
              <w:t>0.5</w:t>
            </w:r>
            <w:r w:rsidRPr="00A7273F">
              <w:rPr>
                <w:rFonts w:hint="eastAsia"/>
                <w:kern w:val="0"/>
                <w:sz w:val="24"/>
                <w:szCs w:val="24"/>
              </w:rPr>
              <w:t>分，最多</w:t>
            </w:r>
            <w:r w:rsidR="00B90F5D">
              <w:rPr>
                <w:rFonts w:hint="eastAsia"/>
                <w:kern w:val="0"/>
                <w:sz w:val="24"/>
                <w:szCs w:val="24"/>
              </w:rPr>
              <w:t>1</w:t>
            </w:r>
            <w:r w:rsidRPr="00A7273F">
              <w:rPr>
                <w:rFonts w:hint="eastAsia"/>
                <w:kern w:val="0"/>
                <w:sz w:val="24"/>
                <w:szCs w:val="24"/>
              </w:rPr>
              <w:t>分</w:t>
            </w:r>
            <w:r w:rsidR="00336DAB">
              <w:rPr>
                <w:rFonts w:hint="eastAsia"/>
                <w:kern w:val="0"/>
                <w:sz w:val="24"/>
                <w:szCs w:val="24"/>
              </w:rPr>
              <w:t>。</w:t>
            </w:r>
          </w:p>
        </w:tc>
        <w:tc>
          <w:tcPr>
            <w:tcW w:w="1143" w:type="dxa"/>
            <w:vAlign w:val="center"/>
          </w:tcPr>
          <w:p w:rsidR="00C21231" w:rsidRPr="001856B9" w:rsidRDefault="00336DAB" w:rsidP="00E11E16">
            <w:pPr>
              <w:widowControl/>
              <w:adjustRightInd w:val="0"/>
              <w:snapToGrid w:val="0"/>
              <w:spacing w:line="360" w:lineRule="auto"/>
              <w:jc w:val="center"/>
              <w:rPr>
                <w:kern w:val="0"/>
                <w:sz w:val="24"/>
                <w:szCs w:val="24"/>
              </w:rPr>
            </w:pPr>
            <w:r>
              <w:rPr>
                <w:rFonts w:hint="eastAsia"/>
                <w:kern w:val="0"/>
                <w:sz w:val="24"/>
                <w:szCs w:val="24"/>
              </w:rPr>
              <w:lastRenderedPageBreak/>
              <w:t>2</w:t>
            </w:r>
            <w:r w:rsidR="00E11E16">
              <w:rPr>
                <w:rFonts w:hint="eastAsia"/>
                <w:kern w:val="0"/>
                <w:sz w:val="24"/>
                <w:szCs w:val="24"/>
              </w:rPr>
              <w:t>5.5</w:t>
            </w:r>
          </w:p>
        </w:tc>
      </w:tr>
      <w:tr w:rsidR="00C21231" w:rsidRPr="0042760F" w:rsidTr="00873081">
        <w:trPr>
          <w:trHeight w:val="509"/>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C21231" w:rsidRPr="0042760F" w:rsidTr="00873081">
        <w:trPr>
          <w:trHeight w:val="671"/>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C21231" w:rsidRPr="0042760F" w:rsidRDefault="00C21231"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C21231" w:rsidRPr="0042760F" w:rsidTr="00873081">
        <w:trPr>
          <w:trHeight w:val="671"/>
          <w:jc w:val="center"/>
        </w:trPr>
        <w:tc>
          <w:tcPr>
            <w:tcW w:w="663" w:type="dxa"/>
            <w:noWrap/>
            <w:vAlign w:val="center"/>
          </w:tcPr>
          <w:p w:rsidR="00C21231" w:rsidRPr="0042760F" w:rsidRDefault="00C21231" w:rsidP="00615F8C">
            <w:pPr>
              <w:spacing w:line="360" w:lineRule="auto"/>
              <w:jc w:val="center"/>
              <w:rPr>
                <w:kern w:val="0"/>
                <w:sz w:val="24"/>
                <w:szCs w:val="24"/>
              </w:rPr>
            </w:pPr>
            <w:r>
              <w:rPr>
                <w:rFonts w:hint="eastAsia"/>
                <w:kern w:val="0"/>
                <w:sz w:val="24"/>
                <w:szCs w:val="24"/>
              </w:rPr>
              <w:t>8</w:t>
            </w:r>
          </w:p>
        </w:tc>
        <w:tc>
          <w:tcPr>
            <w:tcW w:w="1419" w:type="dxa"/>
            <w:vAlign w:val="center"/>
          </w:tcPr>
          <w:p w:rsidR="00C21231" w:rsidRPr="0042760F" w:rsidRDefault="00C21231" w:rsidP="00615F8C">
            <w:pPr>
              <w:spacing w:line="360" w:lineRule="auto"/>
              <w:jc w:val="center"/>
              <w:rPr>
                <w:sz w:val="24"/>
              </w:rPr>
            </w:pPr>
            <w:r w:rsidRPr="0042760F">
              <w:rPr>
                <w:rFonts w:hint="eastAsia"/>
                <w:sz w:val="24"/>
              </w:rPr>
              <w:t>投标人承诺评价</w:t>
            </w:r>
          </w:p>
        </w:tc>
        <w:tc>
          <w:tcPr>
            <w:tcW w:w="7311" w:type="dxa"/>
            <w:vAlign w:val="center"/>
          </w:tcPr>
          <w:p w:rsidR="00C21231" w:rsidRPr="0042760F" w:rsidRDefault="00C21231" w:rsidP="00BB484F">
            <w:pPr>
              <w:spacing w:line="360" w:lineRule="auto"/>
              <w:rPr>
                <w:kern w:val="0"/>
                <w:sz w:val="24"/>
                <w:szCs w:val="24"/>
              </w:rPr>
            </w:pPr>
            <w:r w:rsidRPr="0042760F">
              <w:rPr>
                <w:rFonts w:hint="eastAsia"/>
                <w:kern w:val="0"/>
                <w:sz w:val="24"/>
                <w:szCs w:val="24"/>
              </w:rPr>
              <w:t>承诺完全满足招标文件“报价要求”、“时间地点要求”、“付款方式要求”和“技术要求”的：</w:t>
            </w:r>
            <w:r w:rsidR="00BB484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C21231" w:rsidRPr="0042760F" w:rsidRDefault="00BB484F" w:rsidP="00615F8C">
            <w:pPr>
              <w:spacing w:line="360" w:lineRule="auto"/>
              <w:jc w:val="center"/>
              <w:rPr>
                <w:kern w:val="0"/>
                <w:sz w:val="24"/>
                <w:szCs w:val="24"/>
              </w:rPr>
            </w:pPr>
            <w:r>
              <w:rPr>
                <w:rFonts w:hint="eastAsia"/>
                <w:kern w:val="0"/>
                <w:sz w:val="24"/>
                <w:szCs w:val="24"/>
              </w:rPr>
              <w:t>2</w:t>
            </w:r>
            <w:bookmarkStart w:id="9" w:name="_GoBack"/>
            <w:bookmarkEnd w:id="9"/>
          </w:p>
        </w:tc>
      </w:tr>
      <w:tr w:rsidR="00C21231" w:rsidRPr="0042760F" w:rsidTr="00873081">
        <w:trPr>
          <w:trHeight w:val="204"/>
          <w:jc w:val="center"/>
        </w:trPr>
        <w:tc>
          <w:tcPr>
            <w:tcW w:w="9393" w:type="dxa"/>
            <w:gridSpan w:val="3"/>
            <w:noWrap/>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kern w:val="0"/>
                <w:sz w:val="24"/>
                <w:szCs w:val="24"/>
              </w:rPr>
              <w:t>第三部分主观分（</w:t>
            </w:r>
            <w:r w:rsidRPr="0042760F">
              <w:rPr>
                <w:rFonts w:hint="eastAsia"/>
                <w:kern w:val="0"/>
                <w:sz w:val="24"/>
                <w:szCs w:val="24"/>
              </w:rPr>
              <w:t>33</w:t>
            </w:r>
            <w:r w:rsidRPr="0042760F">
              <w:rPr>
                <w:kern w:val="0"/>
                <w:sz w:val="24"/>
                <w:szCs w:val="24"/>
              </w:rPr>
              <w:t>分）</w:t>
            </w:r>
          </w:p>
        </w:tc>
        <w:tc>
          <w:tcPr>
            <w:tcW w:w="1143"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kern w:val="0"/>
                <w:sz w:val="24"/>
                <w:szCs w:val="24"/>
              </w:rPr>
              <w:t>分值</w:t>
            </w:r>
          </w:p>
        </w:tc>
      </w:tr>
      <w:tr w:rsidR="00C21231" w:rsidRPr="0042760F" w:rsidTr="00873081">
        <w:trPr>
          <w:trHeight w:val="1050"/>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C21231" w:rsidRPr="0042760F" w:rsidRDefault="00C21231"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C21231" w:rsidRPr="0042760F" w:rsidTr="00873081">
        <w:trPr>
          <w:trHeight w:val="1050"/>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kern w:val="0"/>
                <w:sz w:val="24"/>
                <w:szCs w:val="24"/>
              </w:rPr>
              <w:lastRenderedPageBreak/>
              <w:t>2</w:t>
            </w:r>
          </w:p>
        </w:tc>
        <w:tc>
          <w:tcPr>
            <w:tcW w:w="1419"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C21231" w:rsidRPr="0042760F" w:rsidTr="00873081">
        <w:trPr>
          <w:trHeight w:val="416"/>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C21231" w:rsidRPr="0042760F" w:rsidTr="00873081">
        <w:trPr>
          <w:trHeight w:val="1050"/>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C21231" w:rsidRPr="0042760F" w:rsidTr="00873081">
        <w:trPr>
          <w:trHeight w:val="1050"/>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C21231" w:rsidRPr="0042760F" w:rsidRDefault="00C21231"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C21231" w:rsidRPr="0042760F" w:rsidRDefault="00C21231"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C21231" w:rsidRPr="0042760F" w:rsidRDefault="00C21231"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C21231" w:rsidRPr="0042760F" w:rsidTr="00873081">
        <w:trPr>
          <w:trHeight w:val="699"/>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C21231" w:rsidRPr="0042760F" w:rsidRDefault="00C21231"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C21231" w:rsidRPr="0042760F" w:rsidRDefault="00C21231"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C21231" w:rsidRPr="0042760F" w:rsidRDefault="00C21231"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C21231" w:rsidRPr="0042760F" w:rsidRDefault="00C21231"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C21231" w:rsidRPr="0042760F" w:rsidTr="00873081">
        <w:trPr>
          <w:trHeight w:val="841"/>
          <w:jc w:val="center"/>
        </w:trPr>
        <w:tc>
          <w:tcPr>
            <w:tcW w:w="663" w:type="dxa"/>
            <w:noWrap/>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C21231" w:rsidRPr="0042760F" w:rsidRDefault="00C21231"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C21231" w:rsidRPr="0042760F" w:rsidRDefault="00C21231"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C21231" w:rsidRPr="0042760F" w:rsidRDefault="00C21231" w:rsidP="00926FB8">
            <w:pPr>
              <w:widowControl/>
              <w:adjustRightInd w:val="0"/>
              <w:snapToGrid w:val="0"/>
              <w:spacing w:line="360" w:lineRule="auto"/>
              <w:rPr>
                <w:sz w:val="24"/>
              </w:rPr>
            </w:pPr>
            <w:r w:rsidRPr="0042760F">
              <w:rPr>
                <w:rFonts w:hint="eastAsia"/>
                <w:sz w:val="24"/>
              </w:rPr>
              <w:t>投标报价在不超采购预算的前提下，其合理性由评审委员会在评分中予以</w:t>
            </w:r>
            <w:r w:rsidRPr="0042760F">
              <w:rPr>
                <w:rFonts w:hint="eastAsia"/>
                <w:sz w:val="24"/>
              </w:rPr>
              <w:lastRenderedPageBreak/>
              <w:t>考虑。</w:t>
            </w:r>
          </w:p>
          <w:p w:rsidR="00C21231" w:rsidRPr="0042760F" w:rsidRDefault="00C21231"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C21231" w:rsidRPr="0042760F" w:rsidRDefault="00C21231"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C21231" w:rsidRPr="0042760F" w:rsidRDefault="00C21231"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C21231" w:rsidRPr="0042760F" w:rsidRDefault="00C21231"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3</w:t>
            </w:r>
          </w:p>
        </w:tc>
      </w:tr>
      <w:tr w:rsidR="00C21231" w:rsidRPr="0042760F" w:rsidTr="00873081">
        <w:trPr>
          <w:trHeight w:val="341"/>
          <w:jc w:val="center"/>
        </w:trPr>
        <w:tc>
          <w:tcPr>
            <w:tcW w:w="9393" w:type="dxa"/>
            <w:gridSpan w:val="3"/>
            <w:noWrap/>
            <w:vAlign w:val="center"/>
          </w:tcPr>
          <w:p w:rsidR="00C21231" w:rsidRPr="0042760F" w:rsidRDefault="00C21231" w:rsidP="00926FB8">
            <w:pPr>
              <w:widowControl/>
              <w:adjustRightInd w:val="0"/>
              <w:snapToGrid w:val="0"/>
              <w:spacing w:line="360" w:lineRule="auto"/>
              <w:jc w:val="center"/>
              <w:rPr>
                <w:sz w:val="24"/>
              </w:rPr>
            </w:pPr>
            <w:r w:rsidRPr="0042760F">
              <w:rPr>
                <w:sz w:val="24"/>
              </w:rPr>
              <w:lastRenderedPageBreak/>
              <w:t>合计</w:t>
            </w:r>
          </w:p>
        </w:tc>
        <w:tc>
          <w:tcPr>
            <w:tcW w:w="1143" w:type="dxa"/>
            <w:vAlign w:val="center"/>
          </w:tcPr>
          <w:p w:rsidR="00C21231" w:rsidRPr="0042760F" w:rsidRDefault="00C21231" w:rsidP="00926FB8">
            <w:pPr>
              <w:widowControl/>
              <w:adjustRightInd w:val="0"/>
              <w:snapToGrid w:val="0"/>
              <w:spacing w:line="360" w:lineRule="auto"/>
              <w:jc w:val="center"/>
              <w:rPr>
                <w:kern w:val="0"/>
                <w:sz w:val="24"/>
                <w:szCs w:val="24"/>
              </w:rPr>
            </w:pPr>
            <w:r w:rsidRPr="0042760F">
              <w:rPr>
                <w:kern w:val="0"/>
                <w:sz w:val="24"/>
                <w:szCs w:val="24"/>
              </w:rPr>
              <w:t>100</w:t>
            </w:r>
          </w:p>
        </w:tc>
      </w:tr>
      <w:tr w:rsidR="00C21231" w:rsidRPr="0042760F" w:rsidTr="00615F8C">
        <w:trPr>
          <w:trHeight w:val="341"/>
          <w:jc w:val="center"/>
        </w:trPr>
        <w:tc>
          <w:tcPr>
            <w:tcW w:w="10536" w:type="dxa"/>
            <w:gridSpan w:val="4"/>
            <w:noWrap/>
            <w:vAlign w:val="center"/>
          </w:tcPr>
          <w:p w:rsidR="00C21231" w:rsidRPr="0042760F" w:rsidRDefault="00C21231"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4805DC" w:rsidRDefault="004805DC" w:rsidP="003845F7">
      <w:pPr>
        <w:spacing w:line="400" w:lineRule="exact"/>
        <w:rPr>
          <w:b/>
          <w:sz w:val="24"/>
          <w:szCs w:val="24"/>
        </w:rPr>
      </w:pPr>
    </w:p>
    <w:p w:rsidR="003845F7" w:rsidRDefault="003845F7" w:rsidP="003845F7">
      <w:pPr>
        <w:spacing w:line="400" w:lineRule="exact"/>
        <w:rPr>
          <w:b/>
          <w:sz w:val="24"/>
          <w:szCs w:val="24"/>
        </w:rPr>
      </w:pPr>
      <w:r>
        <w:rPr>
          <w:b/>
          <w:sz w:val="24"/>
          <w:szCs w:val="24"/>
        </w:rPr>
        <w:t>一、项目背景</w:t>
      </w:r>
    </w:p>
    <w:p w:rsidR="00E3169A" w:rsidRDefault="00E3169A" w:rsidP="00E3169A">
      <w:pPr>
        <w:spacing w:line="360" w:lineRule="auto"/>
        <w:ind w:firstLineChars="200" w:firstLine="446"/>
        <w:rPr>
          <w:rFonts w:ascii="仿宋" w:eastAsia="仿宋" w:hAnsi="仿宋" w:cs="宋体"/>
          <w:sz w:val="24"/>
        </w:rPr>
      </w:pPr>
      <w:r>
        <w:rPr>
          <w:rFonts w:ascii="仿宋" w:eastAsia="仿宋" w:hAnsi="仿宋" w:cs="宋体" w:hint="eastAsia"/>
          <w:sz w:val="24"/>
        </w:rPr>
        <w:t>天津外国语大学附属滨海外国语</w:t>
      </w:r>
      <w:proofErr w:type="gramStart"/>
      <w:r>
        <w:rPr>
          <w:rFonts w:ascii="仿宋" w:eastAsia="仿宋" w:hAnsi="仿宋" w:cs="宋体" w:hint="eastAsia"/>
          <w:sz w:val="24"/>
        </w:rPr>
        <w:t>学校海</w:t>
      </w:r>
      <w:proofErr w:type="gramEnd"/>
      <w:r>
        <w:rPr>
          <w:rFonts w:ascii="仿宋" w:eastAsia="仿宋" w:hAnsi="仿宋" w:cs="宋体" w:hint="eastAsia"/>
          <w:sz w:val="24"/>
        </w:rPr>
        <w:t>博校区坐落于滨海新区中新天津</w:t>
      </w:r>
      <w:proofErr w:type="gramStart"/>
      <w:r>
        <w:rPr>
          <w:rFonts w:ascii="仿宋" w:eastAsia="仿宋" w:hAnsi="仿宋" w:cs="宋体" w:hint="eastAsia"/>
          <w:sz w:val="24"/>
        </w:rPr>
        <w:t>生态城富盛</w:t>
      </w:r>
      <w:proofErr w:type="gramEnd"/>
      <w:r>
        <w:rPr>
          <w:rFonts w:ascii="仿宋" w:eastAsia="仿宋" w:hAnsi="仿宋" w:cs="宋体" w:hint="eastAsia"/>
          <w:sz w:val="24"/>
        </w:rPr>
        <w:t>路</w:t>
      </w:r>
      <w:proofErr w:type="gramStart"/>
      <w:r>
        <w:rPr>
          <w:rFonts w:ascii="仿宋" w:eastAsia="仿宋" w:hAnsi="仿宋" w:cs="宋体" w:hint="eastAsia"/>
          <w:sz w:val="24"/>
        </w:rPr>
        <w:t>东侧富</w:t>
      </w:r>
      <w:proofErr w:type="gramEnd"/>
      <w:r>
        <w:rPr>
          <w:rFonts w:ascii="仿宋" w:eastAsia="仿宋" w:hAnsi="仿宋" w:cs="宋体" w:hint="eastAsia"/>
          <w:sz w:val="24"/>
        </w:rPr>
        <w:t>盛路999号。总占地面积44735.9㎡，总建筑面积41423.91㎡，地上总建筑面积37990.39㎡，地下总建筑面积3433.52㎡，地下总建筑面积3433.52㎡。楼宇数量2栋，地上建筑5层，地下建筑1层。</w:t>
      </w:r>
    </w:p>
    <w:p w:rsidR="00577B4C" w:rsidRPr="0042760F" w:rsidRDefault="00E3169A" w:rsidP="00E3169A">
      <w:pPr>
        <w:widowControl/>
        <w:ind w:firstLineChars="196" w:firstLine="437"/>
        <w:jc w:val="left"/>
        <w:rPr>
          <w:sz w:val="24"/>
        </w:rPr>
      </w:pPr>
      <w:r>
        <w:rPr>
          <w:rFonts w:ascii="仿宋" w:eastAsia="仿宋" w:hAnsi="仿宋" w:cs="宋体" w:hint="eastAsia"/>
          <w:sz w:val="24"/>
        </w:rPr>
        <w:t>此次海博校区计划招收66个班，其中小学35个班，初中31个班，下学年在校师生人数约3250人。主要围绕学校的教育教学开展秩序维护、</w:t>
      </w:r>
      <w:proofErr w:type="gramStart"/>
      <w:r>
        <w:rPr>
          <w:rFonts w:ascii="仿宋" w:eastAsia="仿宋" w:hAnsi="仿宋" w:cs="宋体" w:hint="eastAsia"/>
          <w:sz w:val="24"/>
        </w:rPr>
        <w:t>消控室</w:t>
      </w:r>
      <w:proofErr w:type="gramEnd"/>
      <w:r>
        <w:rPr>
          <w:rFonts w:ascii="仿宋" w:eastAsia="仿宋" w:hAnsi="仿宋" w:cs="宋体" w:hint="eastAsia"/>
          <w:sz w:val="24"/>
        </w:rPr>
        <w:t>值班值守、设施设备巡检和日常小型维修、环境保洁、绿化养护、宿舍管理等工作，保证学校正常的教学秩序。本次</w:t>
      </w:r>
      <w:proofErr w:type="gramStart"/>
      <w:r>
        <w:rPr>
          <w:rFonts w:ascii="仿宋" w:eastAsia="仿宋" w:hAnsi="仿宋" w:cs="宋体" w:hint="eastAsia"/>
          <w:sz w:val="24"/>
        </w:rPr>
        <w:t>招标做</w:t>
      </w:r>
      <w:proofErr w:type="gramEnd"/>
      <w:r>
        <w:rPr>
          <w:rFonts w:ascii="仿宋" w:eastAsia="仿宋" w:hAnsi="仿宋" w:cs="宋体" w:hint="eastAsia"/>
          <w:sz w:val="24"/>
        </w:rPr>
        <w:t>卫生面积不含学校餐厅区域。</w:t>
      </w:r>
    </w:p>
    <w:p w:rsidR="003845F7" w:rsidRPr="00E3169A" w:rsidRDefault="003A2FCD" w:rsidP="003845F7">
      <w:pPr>
        <w:widowControl/>
        <w:ind w:firstLineChars="196" w:firstLine="437"/>
        <w:jc w:val="left"/>
        <w:rPr>
          <w:rFonts w:ascii="仿宋" w:eastAsia="仿宋" w:hAnsi="仿宋" w:cs="宋体"/>
          <w:sz w:val="24"/>
        </w:rPr>
      </w:pPr>
      <w:r w:rsidRPr="00E3169A">
        <w:rPr>
          <w:rFonts w:ascii="仿宋" w:eastAsia="仿宋" w:hAnsi="仿宋" w:cs="宋体" w:hint="eastAsia"/>
          <w:sz w:val="24"/>
        </w:rPr>
        <w:t>本项目</w:t>
      </w:r>
      <w:r w:rsidR="00745163" w:rsidRPr="00E3169A">
        <w:rPr>
          <w:rFonts w:ascii="仿宋" w:eastAsia="仿宋" w:hAnsi="仿宋" w:cs="宋体" w:hint="eastAsia"/>
          <w:sz w:val="24"/>
        </w:rPr>
        <w:t>所属</w:t>
      </w:r>
      <w:r w:rsidRPr="00E3169A">
        <w:rPr>
          <w:rFonts w:ascii="仿宋" w:eastAsia="仿宋" w:hAnsi="仿宋" w:cs="宋体" w:hint="eastAsia"/>
          <w:sz w:val="24"/>
        </w:rPr>
        <w:t>行业</w:t>
      </w:r>
      <w:r w:rsidR="00745163" w:rsidRPr="00E3169A">
        <w:rPr>
          <w:rFonts w:ascii="仿宋" w:eastAsia="仿宋" w:hAnsi="仿宋" w:cs="宋体" w:hint="eastAsia"/>
          <w:sz w:val="24"/>
        </w:rPr>
        <w:t>：</w:t>
      </w:r>
      <w:r w:rsidR="003845F7" w:rsidRPr="00E3169A">
        <w:rPr>
          <w:rFonts w:ascii="仿宋" w:eastAsia="仿宋" w:hAnsi="仿宋" w:cs="宋体" w:hint="eastAsia"/>
          <w:b/>
          <w:sz w:val="24"/>
        </w:rPr>
        <w:t>物业管理</w:t>
      </w:r>
    </w:p>
    <w:p w:rsidR="000375B8" w:rsidRDefault="000375B8" w:rsidP="000375B8">
      <w:pPr>
        <w:spacing w:line="360" w:lineRule="auto"/>
        <w:rPr>
          <w:rFonts w:ascii="仿宋" w:eastAsia="仿宋" w:hAnsi="仿宋"/>
          <w:b/>
          <w:kern w:val="0"/>
          <w:sz w:val="24"/>
          <w:szCs w:val="24"/>
        </w:rPr>
      </w:pPr>
      <w:r>
        <w:rPr>
          <w:rFonts w:ascii="仿宋" w:eastAsia="仿宋" w:hAnsi="仿宋" w:hint="eastAsia"/>
          <w:b/>
          <w:kern w:val="0"/>
          <w:sz w:val="24"/>
          <w:szCs w:val="24"/>
        </w:rPr>
        <w:t>二</w:t>
      </w:r>
      <w:r>
        <w:rPr>
          <w:rFonts w:ascii="仿宋" w:eastAsia="仿宋" w:hAnsi="仿宋"/>
          <w:b/>
          <w:kern w:val="0"/>
          <w:sz w:val="24"/>
          <w:szCs w:val="24"/>
        </w:rPr>
        <w:t>、物业投入人员岗位及每个岗位的需要人数</w:t>
      </w:r>
    </w:p>
    <w:tbl>
      <w:tblPr>
        <w:tblW w:w="92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8"/>
        <w:gridCol w:w="1347"/>
        <w:gridCol w:w="708"/>
        <w:gridCol w:w="4471"/>
        <w:gridCol w:w="851"/>
        <w:gridCol w:w="1141"/>
      </w:tblGrid>
      <w:tr w:rsidR="000375B8" w:rsidTr="00627B59">
        <w:trPr>
          <w:jc w:val="center"/>
        </w:trPr>
        <w:tc>
          <w:tcPr>
            <w:tcW w:w="768"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序号</w:t>
            </w:r>
          </w:p>
        </w:tc>
        <w:tc>
          <w:tcPr>
            <w:tcW w:w="1347"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岗位名称</w:t>
            </w:r>
          </w:p>
        </w:tc>
        <w:tc>
          <w:tcPr>
            <w:tcW w:w="708" w:type="dxa"/>
            <w:vAlign w:val="center"/>
          </w:tcPr>
          <w:p w:rsidR="000375B8" w:rsidRDefault="000375B8" w:rsidP="00627B59">
            <w:pPr>
              <w:rPr>
                <w:rFonts w:ascii="仿宋" w:eastAsia="仿宋" w:hAnsi="仿宋" w:cs="宋体"/>
                <w:szCs w:val="21"/>
              </w:rPr>
            </w:pPr>
            <w:r>
              <w:rPr>
                <w:rFonts w:ascii="仿宋" w:eastAsia="仿宋" w:hAnsi="仿宋" w:cs="宋体" w:hint="eastAsia"/>
                <w:szCs w:val="21"/>
              </w:rPr>
              <w:t>人数</w:t>
            </w:r>
          </w:p>
        </w:tc>
        <w:tc>
          <w:tcPr>
            <w:tcW w:w="4471"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要求</w:t>
            </w:r>
          </w:p>
        </w:tc>
        <w:tc>
          <w:tcPr>
            <w:tcW w:w="851"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是否接受退休人员</w:t>
            </w:r>
          </w:p>
        </w:tc>
        <w:tc>
          <w:tcPr>
            <w:tcW w:w="1141"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工作时间</w:t>
            </w:r>
          </w:p>
        </w:tc>
      </w:tr>
      <w:tr w:rsidR="000375B8" w:rsidTr="00627B59">
        <w:trPr>
          <w:jc w:val="center"/>
        </w:trPr>
        <w:tc>
          <w:tcPr>
            <w:tcW w:w="768"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1</w:t>
            </w:r>
          </w:p>
        </w:tc>
        <w:tc>
          <w:tcPr>
            <w:tcW w:w="1347"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项目经理</w:t>
            </w:r>
          </w:p>
        </w:tc>
        <w:tc>
          <w:tcPr>
            <w:tcW w:w="708" w:type="dxa"/>
            <w:vAlign w:val="center"/>
          </w:tcPr>
          <w:p w:rsidR="000375B8" w:rsidRDefault="000375B8" w:rsidP="00627B59">
            <w:pPr>
              <w:rPr>
                <w:rFonts w:ascii="仿宋" w:eastAsia="仿宋" w:hAnsi="仿宋" w:cs="宋体"/>
                <w:szCs w:val="21"/>
              </w:rPr>
            </w:pPr>
            <w:r>
              <w:rPr>
                <w:rFonts w:ascii="仿宋" w:eastAsia="仿宋" w:hAnsi="仿宋" w:cs="宋体" w:hint="eastAsia"/>
                <w:szCs w:val="21"/>
              </w:rPr>
              <w:t>1人</w:t>
            </w:r>
          </w:p>
        </w:tc>
        <w:tc>
          <w:tcPr>
            <w:tcW w:w="4471" w:type="dxa"/>
            <w:vAlign w:val="center"/>
          </w:tcPr>
          <w:p w:rsidR="000375B8" w:rsidRDefault="000375B8" w:rsidP="00627B59">
            <w:pPr>
              <w:rPr>
                <w:rFonts w:ascii="仿宋" w:eastAsia="仿宋" w:hAnsi="仿宋" w:cs="宋体"/>
                <w:szCs w:val="21"/>
              </w:rPr>
            </w:pPr>
            <w:r>
              <w:rPr>
                <w:rFonts w:ascii="仿宋" w:eastAsia="仿宋" w:hAnsi="仿宋" w:cs="宋体" w:hint="eastAsia"/>
                <w:szCs w:val="21"/>
              </w:rPr>
              <w:t>（1）45周岁以下（含45周岁）；</w:t>
            </w:r>
          </w:p>
          <w:p w:rsidR="000375B8" w:rsidRDefault="000375B8" w:rsidP="00627B59">
            <w:pPr>
              <w:rPr>
                <w:rFonts w:ascii="仿宋" w:eastAsia="仿宋" w:hAnsi="仿宋" w:cs="宋体"/>
                <w:szCs w:val="21"/>
              </w:rPr>
            </w:pPr>
            <w:r>
              <w:rPr>
                <w:rFonts w:ascii="仿宋" w:eastAsia="仿宋" w:hAnsi="仿宋" w:cs="宋体" w:hint="eastAsia"/>
                <w:szCs w:val="21"/>
              </w:rPr>
              <w:t>（2）本科及以上学历（含本科）；</w:t>
            </w:r>
          </w:p>
          <w:p w:rsidR="000375B8" w:rsidRDefault="000375B8" w:rsidP="00627B59">
            <w:pPr>
              <w:rPr>
                <w:rFonts w:ascii="仿宋" w:eastAsia="仿宋" w:hAnsi="仿宋" w:cs="宋体"/>
                <w:szCs w:val="21"/>
              </w:rPr>
            </w:pPr>
            <w:r>
              <w:rPr>
                <w:rFonts w:ascii="仿宋" w:eastAsia="仿宋" w:hAnsi="仿宋" w:cs="宋体" w:hint="eastAsia"/>
                <w:szCs w:val="21"/>
              </w:rPr>
              <w:t>（3）五年以上非住宅项目管理经验；</w:t>
            </w:r>
          </w:p>
          <w:p w:rsidR="000375B8" w:rsidRDefault="000375B8" w:rsidP="00627B59">
            <w:pPr>
              <w:rPr>
                <w:rFonts w:ascii="仿宋" w:eastAsia="仿宋" w:hAnsi="仿宋" w:cs="宋体"/>
                <w:szCs w:val="21"/>
              </w:rPr>
            </w:pPr>
            <w:r>
              <w:rPr>
                <w:rFonts w:ascii="仿宋" w:eastAsia="仿宋" w:hAnsi="仿宋" w:cs="宋体" w:hint="eastAsia"/>
                <w:kern w:val="0"/>
                <w:szCs w:val="21"/>
              </w:rPr>
              <w:t>（4）持卫生防疫部门或医疗机构颁发的《健康证》上岗；</w:t>
            </w:r>
          </w:p>
          <w:p w:rsidR="000375B8" w:rsidRDefault="000375B8" w:rsidP="00627B59">
            <w:pPr>
              <w:rPr>
                <w:rFonts w:ascii="仿宋" w:eastAsia="仿宋" w:hAnsi="仿宋" w:cs="宋体"/>
                <w:kern w:val="0"/>
                <w:szCs w:val="21"/>
              </w:rPr>
            </w:pPr>
            <w:r>
              <w:rPr>
                <w:rFonts w:ascii="仿宋" w:eastAsia="仿宋" w:hAnsi="仿宋" w:cs="宋体" w:hint="eastAsia"/>
                <w:szCs w:val="21"/>
              </w:rPr>
              <w:t>（5）</w:t>
            </w:r>
            <w:r>
              <w:rPr>
                <w:rFonts w:ascii="仿宋" w:eastAsia="仿宋" w:hAnsi="仿宋" w:cs="宋体" w:hint="eastAsia"/>
                <w:kern w:val="0"/>
                <w:szCs w:val="21"/>
              </w:rPr>
              <w:t>常驻项目现场，不得兼管其他项目；</w:t>
            </w:r>
          </w:p>
          <w:p w:rsidR="000375B8" w:rsidRDefault="000375B8" w:rsidP="00627B59">
            <w:pPr>
              <w:rPr>
                <w:rFonts w:ascii="仿宋" w:eastAsia="仿宋" w:hAnsi="仿宋" w:cs="宋体"/>
                <w:szCs w:val="21"/>
              </w:rPr>
            </w:pPr>
            <w:r>
              <w:rPr>
                <w:rFonts w:ascii="仿宋" w:eastAsia="仿宋" w:hAnsi="仿宋" w:cs="宋体" w:hint="eastAsia"/>
                <w:szCs w:val="21"/>
              </w:rPr>
              <w:t>（6）上岗前提供无犯罪记录证明及家庭成员相关情况。</w:t>
            </w:r>
          </w:p>
        </w:tc>
        <w:tc>
          <w:tcPr>
            <w:tcW w:w="851"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否</w:t>
            </w:r>
          </w:p>
        </w:tc>
        <w:tc>
          <w:tcPr>
            <w:tcW w:w="1141"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kern w:val="0"/>
                <w:szCs w:val="21"/>
              </w:rPr>
              <w:t>法定工作时间</w:t>
            </w:r>
          </w:p>
        </w:tc>
      </w:tr>
      <w:tr w:rsidR="000375B8" w:rsidTr="00627B59">
        <w:trPr>
          <w:jc w:val="center"/>
        </w:trPr>
        <w:tc>
          <w:tcPr>
            <w:tcW w:w="768"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2</w:t>
            </w:r>
          </w:p>
        </w:tc>
        <w:tc>
          <w:tcPr>
            <w:tcW w:w="1347"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文员</w:t>
            </w:r>
          </w:p>
        </w:tc>
        <w:tc>
          <w:tcPr>
            <w:tcW w:w="708" w:type="dxa"/>
            <w:vAlign w:val="center"/>
          </w:tcPr>
          <w:p w:rsidR="000375B8" w:rsidRDefault="000375B8" w:rsidP="00627B59">
            <w:pPr>
              <w:rPr>
                <w:rFonts w:ascii="仿宋" w:eastAsia="仿宋" w:hAnsi="仿宋" w:cs="宋体"/>
                <w:szCs w:val="21"/>
              </w:rPr>
            </w:pPr>
            <w:r>
              <w:rPr>
                <w:rFonts w:ascii="仿宋" w:eastAsia="仿宋" w:hAnsi="仿宋" w:cs="宋体" w:hint="eastAsia"/>
                <w:szCs w:val="21"/>
              </w:rPr>
              <w:t>1人</w:t>
            </w:r>
          </w:p>
        </w:tc>
        <w:tc>
          <w:tcPr>
            <w:tcW w:w="4471" w:type="dxa"/>
            <w:vAlign w:val="center"/>
          </w:tcPr>
          <w:p w:rsidR="000375B8" w:rsidRDefault="000375B8" w:rsidP="00627B59">
            <w:pPr>
              <w:rPr>
                <w:rFonts w:ascii="仿宋" w:eastAsia="仿宋" w:hAnsi="仿宋" w:cs="宋体"/>
                <w:szCs w:val="21"/>
              </w:rPr>
            </w:pPr>
            <w:r>
              <w:rPr>
                <w:rFonts w:ascii="仿宋" w:eastAsia="仿宋" w:hAnsi="仿宋" w:cs="宋体" w:hint="eastAsia"/>
                <w:szCs w:val="21"/>
              </w:rPr>
              <w:t>主要工作范围：协助项目经理工作，完成学部文印室工作需要</w:t>
            </w:r>
          </w:p>
          <w:p w:rsidR="000375B8" w:rsidRDefault="000375B8" w:rsidP="00627B59">
            <w:pPr>
              <w:rPr>
                <w:rFonts w:ascii="仿宋" w:eastAsia="仿宋" w:hAnsi="仿宋" w:cs="宋体"/>
                <w:szCs w:val="21"/>
              </w:rPr>
            </w:pPr>
            <w:r>
              <w:rPr>
                <w:rFonts w:ascii="仿宋" w:eastAsia="仿宋" w:hAnsi="仿宋" w:cs="宋体" w:hint="eastAsia"/>
                <w:szCs w:val="21"/>
              </w:rPr>
              <w:t>（1）40周岁以下（含40周岁）；</w:t>
            </w:r>
          </w:p>
          <w:p w:rsidR="000375B8" w:rsidRDefault="000375B8" w:rsidP="00627B59">
            <w:pPr>
              <w:rPr>
                <w:rFonts w:ascii="仿宋" w:eastAsia="仿宋" w:hAnsi="仿宋" w:cs="宋体"/>
                <w:szCs w:val="21"/>
              </w:rPr>
            </w:pPr>
            <w:r>
              <w:rPr>
                <w:rFonts w:ascii="仿宋" w:eastAsia="仿宋" w:hAnsi="仿宋" w:cs="宋体" w:hint="eastAsia"/>
                <w:szCs w:val="21"/>
              </w:rPr>
              <w:t>（2）大专以上（含大专）学历；</w:t>
            </w:r>
          </w:p>
          <w:p w:rsidR="000375B8" w:rsidRDefault="000375B8" w:rsidP="00627B59">
            <w:pPr>
              <w:rPr>
                <w:rFonts w:ascii="仿宋" w:eastAsia="仿宋" w:hAnsi="仿宋" w:cs="宋体"/>
                <w:szCs w:val="21"/>
              </w:rPr>
            </w:pPr>
            <w:r>
              <w:rPr>
                <w:rFonts w:ascii="仿宋" w:eastAsia="仿宋" w:hAnsi="仿宋" w:cs="宋体" w:hint="eastAsia"/>
                <w:szCs w:val="21"/>
              </w:rPr>
              <w:t>（3）身体健康，持卫生防疫部门或医疗机构颁发的《健康证》上岗；</w:t>
            </w:r>
          </w:p>
          <w:p w:rsidR="000375B8" w:rsidRDefault="000375B8" w:rsidP="00627B59">
            <w:pPr>
              <w:rPr>
                <w:rFonts w:ascii="仿宋" w:eastAsia="仿宋" w:hAnsi="仿宋" w:cs="宋体"/>
                <w:szCs w:val="21"/>
              </w:rPr>
            </w:pPr>
            <w:r>
              <w:rPr>
                <w:rFonts w:ascii="仿宋" w:eastAsia="仿宋" w:hAnsi="仿宋" w:cs="宋体" w:hint="eastAsia"/>
                <w:szCs w:val="21"/>
              </w:rPr>
              <w:t>（4）驻场服务；</w:t>
            </w:r>
          </w:p>
          <w:p w:rsidR="000375B8" w:rsidRDefault="000375B8" w:rsidP="00627B59">
            <w:pPr>
              <w:rPr>
                <w:rFonts w:ascii="仿宋" w:eastAsia="仿宋" w:hAnsi="仿宋" w:cs="宋体"/>
                <w:szCs w:val="21"/>
              </w:rPr>
            </w:pPr>
            <w:r>
              <w:rPr>
                <w:rFonts w:ascii="仿宋" w:eastAsia="仿宋" w:hAnsi="仿宋" w:cs="宋体" w:hint="eastAsia"/>
                <w:szCs w:val="21"/>
              </w:rPr>
              <w:t>（5）上岗前提供无犯罪记录证明及家庭成员相关情</w:t>
            </w:r>
          </w:p>
          <w:p w:rsidR="000375B8" w:rsidRDefault="000375B8" w:rsidP="00627B59">
            <w:pPr>
              <w:rPr>
                <w:rFonts w:ascii="仿宋" w:eastAsia="仿宋" w:hAnsi="仿宋" w:cs="宋体"/>
                <w:b/>
                <w:szCs w:val="21"/>
              </w:rPr>
            </w:pPr>
            <w:proofErr w:type="gramStart"/>
            <w:r>
              <w:rPr>
                <w:rFonts w:ascii="仿宋" w:eastAsia="仿宋" w:hAnsi="仿宋" w:cs="宋体" w:hint="eastAsia"/>
                <w:szCs w:val="21"/>
              </w:rPr>
              <w:t>况</w:t>
            </w:r>
            <w:proofErr w:type="gramEnd"/>
            <w:r>
              <w:rPr>
                <w:rFonts w:ascii="仿宋" w:eastAsia="仿宋" w:hAnsi="仿宋" w:cs="宋体" w:hint="eastAsia"/>
                <w:szCs w:val="21"/>
              </w:rPr>
              <w:t>。</w:t>
            </w:r>
          </w:p>
        </w:tc>
        <w:tc>
          <w:tcPr>
            <w:tcW w:w="851"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否</w:t>
            </w:r>
          </w:p>
        </w:tc>
        <w:tc>
          <w:tcPr>
            <w:tcW w:w="1141"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kern w:val="0"/>
                <w:szCs w:val="21"/>
              </w:rPr>
              <w:t>法定工作时间</w:t>
            </w:r>
          </w:p>
        </w:tc>
      </w:tr>
      <w:tr w:rsidR="000375B8" w:rsidTr="00627B59">
        <w:trPr>
          <w:trHeight w:val="556"/>
          <w:jc w:val="center"/>
        </w:trPr>
        <w:tc>
          <w:tcPr>
            <w:tcW w:w="768"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3</w:t>
            </w:r>
          </w:p>
        </w:tc>
        <w:tc>
          <w:tcPr>
            <w:tcW w:w="1347"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秩序主管</w:t>
            </w:r>
          </w:p>
        </w:tc>
        <w:tc>
          <w:tcPr>
            <w:tcW w:w="708" w:type="dxa"/>
            <w:vAlign w:val="center"/>
          </w:tcPr>
          <w:p w:rsidR="000375B8" w:rsidRDefault="000375B8" w:rsidP="00627B59">
            <w:pPr>
              <w:rPr>
                <w:rFonts w:ascii="仿宋" w:eastAsia="仿宋" w:hAnsi="仿宋" w:cs="宋体"/>
                <w:szCs w:val="21"/>
              </w:rPr>
            </w:pPr>
            <w:r>
              <w:rPr>
                <w:rFonts w:ascii="仿宋" w:eastAsia="仿宋" w:hAnsi="仿宋" w:cs="宋体" w:hint="eastAsia"/>
                <w:szCs w:val="21"/>
              </w:rPr>
              <w:t>1人</w:t>
            </w:r>
          </w:p>
        </w:tc>
        <w:tc>
          <w:tcPr>
            <w:tcW w:w="4471" w:type="dxa"/>
            <w:vAlign w:val="center"/>
          </w:tcPr>
          <w:p w:rsidR="000375B8" w:rsidRDefault="000375B8" w:rsidP="00627B59">
            <w:pPr>
              <w:rPr>
                <w:rFonts w:ascii="仿宋" w:eastAsia="仿宋" w:hAnsi="仿宋" w:cs="宋体"/>
                <w:szCs w:val="21"/>
              </w:rPr>
            </w:pPr>
            <w:r>
              <w:rPr>
                <w:rFonts w:ascii="仿宋" w:eastAsia="仿宋" w:hAnsi="仿宋" w:cs="宋体" w:hint="eastAsia"/>
                <w:szCs w:val="21"/>
              </w:rPr>
              <w:t>（1）45周岁以下；</w:t>
            </w:r>
          </w:p>
          <w:p w:rsidR="000375B8" w:rsidRDefault="000375B8" w:rsidP="00627B59">
            <w:pPr>
              <w:rPr>
                <w:rFonts w:ascii="仿宋" w:eastAsia="仿宋" w:hAnsi="仿宋" w:cs="宋体"/>
                <w:szCs w:val="21"/>
              </w:rPr>
            </w:pPr>
            <w:r>
              <w:rPr>
                <w:rFonts w:ascii="仿宋" w:eastAsia="仿宋" w:hAnsi="仿宋" w:cs="宋体" w:hint="eastAsia"/>
                <w:szCs w:val="21"/>
              </w:rPr>
              <w:t>（2）秩序主管具备《职业资格证书（建（构）筑物消防员或消防设施操作员）》及</w:t>
            </w:r>
            <w:r w:rsidRPr="00255C73">
              <w:rPr>
                <w:rFonts w:ascii="仿宋" w:eastAsia="仿宋" w:hAnsi="仿宋" w:cs="宋体" w:hint="eastAsia"/>
                <w:szCs w:val="21"/>
              </w:rPr>
              <w:t>公安机关盖章的</w:t>
            </w:r>
            <w:r>
              <w:rPr>
                <w:rFonts w:ascii="仿宋" w:eastAsia="仿宋" w:hAnsi="仿宋" w:cs="宋体" w:hint="eastAsia"/>
                <w:szCs w:val="21"/>
              </w:rPr>
              <w:t>《保</w:t>
            </w:r>
            <w:r>
              <w:rPr>
                <w:rFonts w:ascii="仿宋" w:eastAsia="仿宋" w:hAnsi="仿宋" w:cs="宋体" w:hint="eastAsia"/>
                <w:szCs w:val="21"/>
              </w:rPr>
              <w:lastRenderedPageBreak/>
              <w:t>安员》证书；</w:t>
            </w:r>
          </w:p>
          <w:p w:rsidR="000375B8" w:rsidRDefault="000375B8" w:rsidP="00627B59">
            <w:pPr>
              <w:rPr>
                <w:rFonts w:ascii="仿宋" w:eastAsia="仿宋" w:hAnsi="仿宋" w:cs="宋体"/>
                <w:szCs w:val="21"/>
              </w:rPr>
            </w:pPr>
            <w:r>
              <w:rPr>
                <w:rFonts w:ascii="仿宋" w:eastAsia="仿宋" w:hAnsi="仿宋" w:cs="宋体" w:hint="eastAsia"/>
                <w:szCs w:val="21"/>
              </w:rPr>
              <w:t>（3）具有三年及以上非住宅项目的秩序管理相关管理经验；</w:t>
            </w:r>
          </w:p>
          <w:p w:rsidR="000375B8" w:rsidRDefault="000375B8" w:rsidP="00627B59">
            <w:pPr>
              <w:rPr>
                <w:rFonts w:ascii="仿宋" w:eastAsia="仿宋" w:hAnsi="仿宋" w:cs="宋体"/>
                <w:szCs w:val="21"/>
              </w:rPr>
            </w:pPr>
            <w:r>
              <w:rPr>
                <w:rFonts w:ascii="仿宋" w:eastAsia="仿宋" w:hAnsi="仿宋" w:cs="宋体" w:hint="eastAsia"/>
                <w:szCs w:val="21"/>
              </w:rPr>
              <w:t>（4）需制定完善的安保方案以及应急预案并实施，能够熟练操作监控、消防报警设备，定期组织安全演练；</w:t>
            </w:r>
          </w:p>
          <w:p w:rsidR="000375B8" w:rsidRDefault="000375B8" w:rsidP="00627B59">
            <w:pPr>
              <w:rPr>
                <w:rFonts w:ascii="仿宋" w:eastAsia="仿宋" w:hAnsi="仿宋" w:cs="宋体"/>
                <w:szCs w:val="21"/>
              </w:rPr>
            </w:pPr>
            <w:r>
              <w:rPr>
                <w:rFonts w:ascii="仿宋" w:eastAsia="仿宋" w:hAnsi="仿宋" w:cs="宋体" w:hint="eastAsia"/>
                <w:szCs w:val="21"/>
              </w:rPr>
              <w:t>（5）承诺配合校方完成参观、接待活动；</w:t>
            </w:r>
          </w:p>
          <w:p w:rsidR="000375B8" w:rsidRDefault="000375B8" w:rsidP="00627B59">
            <w:pPr>
              <w:rPr>
                <w:rFonts w:ascii="仿宋" w:eastAsia="仿宋" w:hAnsi="仿宋" w:cs="宋体"/>
                <w:szCs w:val="21"/>
              </w:rPr>
            </w:pPr>
            <w:r>
              <w:rPr>
                <w:rFonts w:ascii="仿宋" w:eastAsia="仿宋" w:hAnsi="仿宋" w:cs="宋体" w:hint="eastAsia"/>
                <w:szCs w:val="21"/>
              </w:rPr>
              <w:t>（6）上岗前提供无犯罪记录证明及家庭成员相关情况。</w:t>
            </w:r>
          </w:p>
        </w:tc>
        <w:tc>
          <w:tcPr>
            <w:tcW w:w="851"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lastRenderedPageBreak/>
              <w:t>否</w:t>
            </w:r>
          </w:p>
        </w:tc>
        <w:tc>
          <w:tcPr>
            <w:tcW w:w="1141"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kern w:val="0"/>
                <w:szCs w:val="21"/>
              </w:rPr>
              <w:t>法定工作时间</w:t>
            </w:r>
          </w:p>
        </w:tc>
      </w:tr>
      <w:tr w:rsidR="000375B8" w:rsidTr="00627B59">
        <w:trPr>
          <w:trHeight w:val="1566"/>
          <w:jc w:val="center"/>
        </w:trPr>
        <w:tc>
          <w:tcPr>
            <w:tcW w:w="768"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lastRenderedPageBreak/>
              <w:t>4</w:t>
            </w:r>
          </w:p>
        </w:tc>
        <w:tc>
          <w:tcPr>
            <w:tcW w:w="1347" w:type="dxa"/>
            <w:vAlign w:val="center"/>
          </w:tcPr>
          <w:p w:rsidR="000375B8" w:rsidRDefault="000375B8" w:rsidP="00627B59">
            <w:pPr>
              <w:jc w:val="center"/>
              <w:rPr>
                <w:rFonts w:ascii="仿宋" w:eastAsia="仿宋" w:hAnsi="仿宋" w:cs="宋体"/>
                <w:szCs w:val="21"/>
              </w:rPr>
            </w:pPr>
            <w:proofErr w:type="gramStart"/>
            <w:r>
              <w:rPr>
                <w:rFonts w:ascii="仿宋" w:eastAsia="仿宋" w:hAnsi="仿宋" w:cs="宋体" w:hint="eastAsia"/>
                <w:szCs w:val="21"/>
              </w:rPr>
              <w:t>秩序员</w:t>
            </w:r>
            <w:proofErr w:type="gramEnd"/>
          </w:p>
        </w:tc>
        <w:tc>
          <w:tcPr>
            <w:tcW w:w="708" w:type="dxa"/>
            <w:vAlign w:val="center"/>
          </w:tcPr>
          <w:p w:rsidR="000375B8" w:rsidRDefault="000375B8" w:rsidP="00627B59">
            <w:pPr>
              <w:rPr>
                <w:rFonts w:ascii="仿宋" w:eastAsia="仿宋" w:hAnsi="仿宋" w:cs="宋体"/>
                <w:szCs w:val="21"/>
              </w:rPr>
            </w:pPr>
            <w:r>
              <w:rPr>
                <w:rFonts w:ascii="仿宋" w:eastAsia="仿宋" w:hAnsi="仿宋" w:cs="宋体" w:hint="eastAsia"/>
                <w:szCs w:val="21"/>
              </w:rPr>
              <w:t>9人</w:t>
            </w:r>
          </w:p>
        </w:tc>
        <w:tc>
          <w:tcPr>
            <w:tcW w:w="4471" w:type="dxa"/>
            <w:vAlign w:val="center"/>
          </w:tcPr>
          <w:p w:rsidR="000375B8" w:rsidRDefault="000375B8" w:rsidP="00627B59">
            <w:pPr>
              <w:rPr>
                <w:rFonts w:ascii="仿宋" w:eastAsia="仿宋" w:hAnsi="仿宋" w:cs="宋体"/>
                <w:szCs w:val="21"/>
              </w:rPr>
            </w:pPr>
            <w:r>
              <w:rPr>
                <w:rFonts w:ascii="仿宋" w:eastAsia="仿宋" w:hAnsi="仿宋" w:cs="宋体" w:hint="eastAsia"/>
                <w:szCs w:val="21"/>
              </w:rPr>
              <w:t>（1）男，55周岁以下；女，45周岁以下；</w:t>
            </w:r>
          </w:p>
          <w:p w:rsidR="000375B8" w:rsidRDefault="000375B8" w:rsidP="00627B59">
            <w:pPr>
              <w:rPr>
                <w:rFonts w:ascii="仿宋" w:eastAsia="仿宋" w:hAnsi="仿宋" w:cs="宋体"/>
                <w:szCs w:val="21"/>
              </w:rPr>
            </w:pPr>
            <w:r>
              <w:rPr>
                <w:rFonts w:ascii="仿宋" w:eastAsia="仿宋" w:hAnsi="仿宋" w:cs="宋体" w:hint="eastAsia"/>
                <w:szCs w:val="21"/>
              </w:rPr>
              <w:t>（2）身体健康，全体人员须持有公安局盖章的《保安员证》及持卫生防疫部门或医疗机构颁发的《健康证》；</w:t>
            </w:r>
          </w:p>
          <w:p w:rsidR="000375B8" w:rsidRDefault="000375B8" w:rsidP="00627B59">
            <w:pPr>
              <w:rPr>
                <w:rFonts w:ascii="仿宋" w:eastAsia="仿宋" w:hAnsi="仿宋" w:cs="宋体"/>
                <w:szCs w:val="21"/>
              </w:rPr>
            </w:pPr>
            <w:r>
              <w:rPr>
                <w:rFonts w:ascii="仿宋" w:eastAsia="仿宋" w:hAnsi="仿宋" w:cs="宋体" w:hint="eastAsia"/>
                <w:szCs w:val="21"/>
              </w:rPr>
              <w:t>（3）一年及以上同岗位工作经验；</w:t>
            </w:r>
          </w:p>
          <w:p w:rsidR="000375B8" w:rsidRDefault="000375B8" w:rsidP="00627B59">
            <w:pPr>
              <w:rPr>
                <w:rFonts w:ascii="仿宋" w:eastAsia="仿宋" w:hAnsi="仿宋" w:cs="宋体"/>
                <w:szCs w:val="21"/>
              </w:rPr>
            </w:pPr>
            <w:r>
              <w:rPr>
                <w:rFonts w:ascii="仿宋" w:eastAsia="仿宋" w:hAnsi="仿宋" w:cs="宋体" w:hint="eastAsia"/>
                <w:szCs w:val="21"/>
              </w:rPr>
              <w:t>（4）上岗前提供无犯罪记录证明及家庭成员相关情</w:t>
            </w:r>
          </w:p>
          <w:p w:rsidR="000375B8" w:rsidRDefault="000375B8" w:rsidP="00627B59">
            <w:pPr>
              <w:rPr>
                <w:rFonts w:ascii="仿宋" w:eastAsia="仿宋" w:hAnsi="仿宋" w:cs="宋体"/>
                <w:szCs w:val="21"/>
              </w:rPr>
            </w:pPr>
            <w:proofErr w:type="gramStart"/>
            <w:r>
              <w:rPr>
                <w:rFonts w:ascii="仿宋" w:eastAsia="仿宋" w:hAnsi="仿宋" w:cs="宋体" w:hint="eastAsia"/>
                <w:szCs w:val="21"/>
              </w:rPr>
              <w:t>况</w:t>
            </w:r>
            <w:proofErr w:type="gramEnd"/>
            <w:r>
              <w:rPr>
                <w:rFonts w:ascii="仿宋" w:eastAsia="仿宋" w:hAnsi="仿宋" w:cs="宋体" w:hint="eastAsia"/>
                <w:szCs w:val="21"/>
              </w:rPr>
              <w:t>。</w:t>
            </w:r>
          </w:p>
        </w:tc>
        <w:tc>
          <w:tcPr>
            <w:tcW w:w="851"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否</w:t>
            </w:r>
          </w:p>
        </w:tc>
        <w:tc>
          <w:tcPr>
            <w:tcW w:w="1141"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24小时运行</w:t>
            </w:r>
          </w:p>
        </w:tc>
      </w:tr>
      <w:tr w:rsidR="000375B8" w:rsidTr="00627B59">
        <w:trPr>
          <w:jc w:val="center"/>
        </w:trPr>
        <w:tc>
          <w:tcPr>
            <w:tcW w:w="768"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5</w:t>
            </w:r>
          </w:p>
        </w:tc>
        <w:tc>
          <w:tcPr>
            <w:tcW w:w="1347" w:type="dxa"/>
            <w:vAlign w:val="center"/>
          </w:tcPr>
          <w:p w:rsidR="000375B8" w:rsidRDefault="000375B8" w:rsidP="00627B59">
            <w:pPr>
              <w:jc w:val="center"/>
              <w:rPr>
                <w:rFonts w:ascii="仿宋" w:eastAsia="仿宋" w:hAnsi="仿宋" w:cs="宋体"/>
                <w:szCs w:val="21"/>
              </w:rPr>
            </w:pPr>
            <w:proofErr w:type="gramStart"/>
            <w:r>
              <w:rPr>
                <w:rFonts w:ascii="仿宋" w:eastAsia="仿宋" w:hAnsi="仿宋" w:cs="宋体" w:hint="eastAsia"/>
                <w:szCs w:val="21"/>
              </w:rPr>
              <w:t>消控室</w:t>
            </w:r>
            <w:proofErr w:type="gramEnd"/>
            <w:r>
              <w:rPr>
                <w:rFonts w:ascii="仿宋" w:eastAsia="仿宋" w:hAnsi="仿宋" w:cs="宋体" w:hint="eastAsia"/>
                <w:szCs w:val="21"/>
              </w:rPr>
              <w:t>管理员</w:t>
            </w:r>
          </w:p>
        </w:tc>
        <w:tc>
          <w:tcPr>
            <w:tcW w:w="708" w:type="dxa"/>
            <w:vAlign w:val="center"/>
          </w:tcPr>
          <w:p w:rsidR="000375B8" w:rsidRDefault="000375B8" w:rsidP="00627B59">
            <w:pPr>
              <w:rPr>
                <w:rFonts w:ascii="仿宋" w:eastAsia="仿宋" w:hAnsi="仿宋" w:cs="宋体"/>
                <w:szCs w:val="21"/>
              </w:rPr>
            </w:pPr>
            <w:r>
              <w:rPr>
                <w:rFonts w:ascii="仿宋" w:eastAsia="仿宋" w:hAnsi="仿宋" w:cs="宋体" w:hint="eastAsia"/>
                <w:szCs w:val="21"/>
              </w:rPr>
              <w:t>12人</w:t>
            </w:r>
          </w:p>
        </w:tc>
        <w:tc>
          <w:tcPr>
            <w:tcW w:w="4471" w:type="dxa"/>
            <w:vAlign w:val="center"/>
          </w:tcPr>
          <w:p w:rsidR="000375B8" w:rsidRDefault="000375B8" w:rsidP="00627B59">
            <w:pPr>
              <w:rPr>
                <w:rFonts w:ascii="仿宋" w:eastAsia="仿宋" w:hAnsi="仿宋" w:cs="宋体"/>
                <w:szCs w:val="21"/>
              </w:rPr>
            </w:pPr>
            <w:r>
              <w:rPr>
                <w:rFonts w:ascii="仿宋" w:eastAsia="仿宋" w:hAnsi="仿宋" w:cs="宋体" w:hint="eastAsia"/>
                <w:szCs w:val="21"/>
              </w:rPr>
              <w:t>（1）男，55周岁以下；女，45周岁以下；</w:t>
            </w:r>
          </w:p>
          <w:p w:rsidR="000375B8" w:rsidRDefault="000375B8" w:rsidP="00627B59">
            <w:pPr>
              <w:rPr>
                <w:rFonts w:ascii="仿宋" w:eastAsia="仿宋" w:hAnsi="仿宋" w:cs="宋体"/>
                <w:szCs w:val="21"/>
              </w:rPr>
            </w:pPr>
            <w:r>
              <w:rPr>
                <w:rFonts w:ascii="仿宋" w:eastAsia="仿宋" w:hAnsi="仿宋" w:cs="宋体" w:hint="eastAsia"/>
                <w:szCs w:val="21"/>
              </w:rPr>
              <w:t>（2）均需提供</w:t>
            </w:r>
            <w:r w:rsidRPr="00255C73">
              <w:rPr>
                <w:rFonts w:ascii="仿宋" w:eastAsia="仿宋" w:hAnsi="仿宋" w:cs="宋体" w:hint="eastAsia"/>
                <w:szCs w:val="21"/>
              </w:rPr>
              <w:t>《职业资格证书（建（构）筑物消防员或消防设施操作员）》</w:t>
            </w:r>
            <w:r>
              <w:rPr>
                <w:rFonts w:ascii="仿宋" w:eastAsia="仿宋" w:hAnsi="仿宋" w:cs="宋体" w:hint="eastAsia"/>
                <w:szCs w:val="21"/>
              </w:rPr>
              <w:t>；</w:t>
            </w:r>
          </w:p>
          <w:p w:rsidR="000375B8" w:rsidRDefault="000375B8" w:rsidP="00627B59">
            <w:pPr>
              <w:rPr>
                <w:rFonts w:ascii="仿宋" w:eastAsia="仿宋" w:hAnsi="仿宋" w:cs="宋体"/>
                <w:szCs w:val="21"/>
              </w:rPr>
            </w:pPr>
            <w:r>
              <w:rPr>
                <w:rFonts w:ascii="仿宋" w:eastAsia="仿宋" w:hAnsi="仿宋" w:cs="宋体" w:hint="eastAsia"/>
                <w:szCs w:val="21"/>
              </w:rPr>
              <w:t>（3）一年及以上同岗位工作经验；</w:t>
            </w:r>
          </w:p>
          <w:p w:rsidR="000375B8" w:rsidRDefault="000375B8" w:rsidP="00627B59">
            <w:pPr>
              <w:rPr>
                <w:rFonts w:ascii="仿宋" w:eastAsia="仿宋" w:hAnsi="仿宋" w:cs="宋体"/>
                <w:szCs w:val="21"/>
              </w:rPr>
            </w:pPr>
            <w:r>
              <w:rPr>
                <w:rFonts w:ascii="仿宋" w:eastAsia="仿宋" w:hAnsi="仿宋" w:cs="宋体" w:hint="eastAsia"/>
                <w:szCs w:val="21"/>
              </w:rPr>
              <w:t>（4）上岗前提供无犯罪记录证明及家庭成员相关情</w:t>
            </w:r>
          </w:p>
          <w:p w:rsidR="000375B8" w:rsidRDefault="000375B8" w:rsidP="00627B59">
            <w:pPr>
              <w:rPr>
                <w:rFonts w:ascii="仿宋" w:eastAsia="仿宋" w:hAnsi="仿宋" w:cs="宋体"/>
                <w:szCs w:val="21"/>
              </w:rPr>
            </w:pPr>
            <w:proofErr w:type="gramStart"/>
            <w:r>
              <w:rPr>
                <w:rFonts w:ascii="仿宋" w:eastAsia="仿宋" w:hAnsi="仿宋" w:cs="宋体" w:hint="eastAsia"/>
                <w:szCs w:val="21"/>
              </w:rPr>
              <w:t>况</w:t>
            </w:r>
            <w:proofErr w:type="gramEnd"/>
            <w:r>
              <w:rPr>
                <w:rFonts w:ascii="仿宋" w:eastAsia="仿宋" w:hAnsi="仿宋" w:cs="宋体" w:hint="eastAsia"/>
                <w:szCs w:val="21"/>
              </w:rPr>
              <w:t>。</w:t>
            </w:r>
          </w:p>
        </w:tc>
        <w:tc>
          <w:tcPr>
            <w:tcW w:w="851"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否</w:t>
            </w:r>
          </w:p>
        </w:tc>
        <w:tc>
          <w:tcPr>
            <w:tcW w:w="1141"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24小时运行</w:t>
            </w:r>
          </w:p>
        </w:tc>
      </w:tr>
      <w:tr w:rsidR="000375B8" w:rsidTr="00627B59">
        <w:trPr>
          <w:jc w:val="center"/>
        </w:trPr>
        <w:tc>
          <w:tcPr>
            <w:tcW w:w="768"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6</w:t>
            </w:r>
          </w:p>
        </w:tc>
        <w:tc>
          <w:tcPr>
            <w:tcW w:w="1347"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安保人员</w:t>
            </w:r>
          </w:p>
        </w:tc>
        <w:tc>
          <w:tcPr>
            <w:tcW w:w="708" w:type="dxa"/>
            <w:vAlign w:val="center"/>
          </w:tcPr>
          <w:p w:rsidR="000375B8" w:rsidRDefault="000375B8" w:rsidP="00627B59">
            <w:pPr>
              <w:rPr>
                <w:rFonts w:ascii="仿宋" w:eastAsia="仿宋" w:hAnsi="仿宋" w:cs="宋体"/>
                <w:szCs w:val="21"/>
              </w:rPr>
            </w:pPr>
            <w:r>
              <w:rPr>
                <w:rFonts w:ascii="仿宋" w:eastAsia="仿宋" w:hAnsi="仿宋" w:cs="宋体" w:hint="eastAsia"/>
                <w:szCs w:val="21"/>
              </w:rPr>
              <w:t>6人</w:t>
            </w:r>
          </w:p>
        </w:tc>
        <w:tc>
          <w:tcPr>
            <w:tcW w:w="4471" w:type="dxa"/>
            <w:vAlign w:val="center"/>
          </w:tcPr>
          <w:p w:rsidR="000375B8" w:rsidRDefault="000375B8" w:rsidP="00627B59">
            <w:pPr>
              <w:rPr>
                <w:rFonts w:ascii="仿宋" w:eastAsia="仿宋" w:hAnsi="仿宋" w:cs="宋体"/>
                <w:szCs w:val="21"/>
              </w:rPr>
            </w:pPr>
            <w:r>
              <w:rPr>
                <w:rFonts w:ascii="仿宋" w:eastAsia="仿宋" w:hAnsi="仿宋" w:cs="宋体" w:hint="eastAsia"/>
                <w:szCs w:val="21"/>
              </w:rPr>
              <w:t>（1）男性，年龄50周岁或以下，身体无残疾；</w:t>
            </w:r>
          </w:p>
          <w:p w:rsidR="000375B8" w:rsidRDefault="000375B8" w:rsidP="00627B59">
            <w:pPr>
              <w:rPr>
                <w:rFonts w:ascii="仿宋" w:eastAsia="仿宋" w:hAnsi="仿宋" w:cs="宋体"/>
                <w:szCs w:val="21"/>
              </w:rPr>
            </w:pPr>
            <w:r>
              <w:rPr>
                <w:rFonts w:ascii="仿宋" w:eastAsia="仿宋" w:hAnsi="仿宋" w:cs="宋体" w:hint="eastAsia"/>
                <w:szCs w:val="21"/>
              </w:rPr>
              <w:t>（2）五官端正，普通话标准，具备良好的个人品行及服务意识，执行力强，</w:t>
            </w:r>
          </w:p>
          <w:p w:rsidR="000375B8" w:rsidRDefault="000375B8" w:rsidP="00627B59">
            <w:pPr>
              <w:rPr>
                <w:rFonts w:ascii="仿宋" w:eastAsia="仿宋" w:hAnsi="仿宋" w:cs="宋体"/>
                <w:szCs w:val="21"/>
              </w:rPr>
            </w:pPr>
            <w:r>
              <w:rPr>
                <w:rFonts w:ascii="仿宋" w:eastAsia="仿宋" w:hAnsi="仿宋" w:cs="宋体" w:hint="eastAsia"/>
                <w:szCs w:val="21"/>
              </w:rPr>
              <w:t>（3）持公安机关盖章的《保安员》证及卫生防疫部门或者医疗机构出具的健康证上岗；</w:t>
            </w:r>
          </w:p>
          <w:p w:rsidR="000375B8" w:rsidRDefault="000375B8" w:rsidP="00627B59">
            <w:pPr>
              <w:rPr>
                <w:rFonts w:ascii="仿宋" w:eastAsia="仿宋" w:hAnsi="仿宋" w:cs="宋体"/>
                <w:szCs w:val="21"/>
              </w:rPr>
            </w:pPr>
            <w:r>
              <w:rPr>
                <w:rFonts w:ascii="仿宋" w:eastAsia="仿宋" w:hAnsi="仿宋" w:cs="宋体" w:hint="eastAsia"/>
                <w:szCs w:val="21"/>
              </w:rPr>
              <w:t>（4）全体人员上岗前提供无犯罪记录证明及家庭成员相关情况。</w:t>
            </w:r>
          </w:p>
        </w:tc>
        <w:tc>
          <w:tcPr>
            <w:tcW w:w="851"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否</w:t>
            </w:r>
          </w:p>
        </w:tc>
        <w:tc>
          <w:tcPr>
            <w:tcW w:w="1141"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24小时运行</w:t>
            </w:r>
          </w:p>
        </w:tc>
      </w:tr>
      <w:tr w:rsidR="000375B8" w:rsidTr="00627B59">
        <w:trPr>
          <w:jc w:val="center"/>
        </w:trPr>
        <w:tc>
          <w:tcPr>
            <w:tcW w:w="768"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7</w:t>
            </w:r>
          </w:p>
        </w:tc>
        <w:tc>
          <w:tcPr>
            <w:tcW w:w="1347"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综合维修</w:t>
            </w:r>
          </w:p>
        </w:tc>
        <w:tc>
          <w:tcPr>
            <w:tcW w:w="708" w:type="dxa"/>
            <w:vAlign w:val="center"/>
          </w:tcPr>
          <w:p w:rsidR="000375B8" w:rsidRDefault="000375B8" w:rsidP="00627B59">
            <w:pPr>
              <w:rPr>
                <w:rFonts w:ascii="仿宋" w:eastAsia="仿宋" w:hAnsi="仿宋" w:cs="宋体"/>
                <w:szCs w:val="21"/>
              </w:rPr>
            </w:pPr>
            <w:r>
              <w:rPr>
                <w:rFonts w:ascii="仿宋" w:eastAsia="仿宋" w:hAnsi="仿宋" w:cs="宋体" w:hint="eastAsia"/>
                <w:szCs w:val="21"/>
              </w:rPr>
              <w:t>2人</w:t>
            </w:r>
          </w:p>
        </w:tc>
        <w:tc>
          <w:tcPr>
            <w:tcW w:w="4471" w:type="dxa"/>
            <w:vAlign w:val="center"/>
          </w:tcPr>
          <w:p w:rsidR="000375B8" w:rsidRDefault="000375B8" w:rsidP="00627B59">
            <w:pPr>
              <w:rPr>
                <w:rFonts w:ascii="仿宋" w:eastAsia="仿宋" w:hAnsi="仿宋" w:cs="宋体"/>
                <w:szCs w:val="21"/>
              </w:rPr>
            </w:pPr>
            <w:r>
              <w:rPr>
                <w:rFonts w:ascii="仿宋" w:eastAsia="仿宋" w:hAnsi="仿宋" w:cs="宋体" w:hint="eastAsia"/>
                <w:szCs w:val="21"/>
              </w:rPr>
              <w:t>（1）男，年龄50周岁以下；</w:t>
            </w:r>
          </w:p>
          <w:p w:rsidR="000375B8" w:rsidRDefault="000375B8" w:rsidP="00627B59">
            <w:pPr>
              <w:rPr>
                <w:rFonts w:ascii="仿宋" w:eastAsia="仿宋" w:hAnsi="仿宋" w:cs="宋体"/>
                <w:szCs w:val="21"/>
              </w:rPr>
            </w:pPr>
            <w:r>
              <w:rPr>
                <w:rFonts w:ascii="仿宋" w:eastAsia="仿宋" w:hAnsi="仿宋" w:cs="宋体" w:hint="eastAsia"/>
                <w:szCs w:val="21"/>
              </w:rPr>
              <w:t>（2）均持有《特种作业操作证（低压电工作业）》，其中1人同时持有《中华人民共和国特种作业操作证（高处作业证）》和《特种作业操作证（制冷与空调作业）》，1人同时持有《特种作业操作证（焊接与热切割作业）》；</w:t>
            </w:r>
          </w:p>
          <w:p w:rsidR="000375B8" w:rsidRDefault="000375B8" w:rsidP="00627B59">
            <w:pPr>
              <w:rPr>
                <w:rFonts w:ascii="仿宋" w:eastAsia="仿宋" w:hAnsi="仿宋" w:cs="宋体"/>
                <w:szCs w:val="21"/>
              </w:rPr>
            </w:pPr>
            <w:r>
              <w:rPr>
                <w:rFonts w:ascii="仿宋" w:eastAsia="仿宋" w:hAnsi="仿宋" w:cs="宋体" w:hint="eastAsia"/>
                <w:szCs w:val="21"/>
              </w:rPr>
              <w:t>（3）能够了解一般设备的工作原理并有一定的故障判断和解决能力，能看懂简单的接线图及管路图，掌握一定的维修技巧。</w:t>
            </w:r>
          </w:p>
          <w:p w:rsidR="000375B8" w:rsidRDefault="000375B8" w:rsidP="00627B59">
            <w:pPr>
              <w:rPr>
                <w:rFonts w:ascii="仿宋" w:eastAsia="仿宋" w:hAnsi="仿宋" w:cs="宋体"/>
                <w:szCs w:val="21"/>
              </w:rPr>
            </w:pPr>
            <w:r>
              <w:rPr>
                <w:rFonts w:ascii="仿宋" w:eastAsia="仿宋" w:hAnsi="仿宋" w:cs="宋体" w:hint="eastAsia"/>
                <w:szCs w:val="21"/>
              </w:rPr>
              <w:t>（4）全体人员上岗前提供无犯罪记录证明及家庭成员相关情况。</w:t>
            </w:r>
          </w:p>
        </w:tc>
        <w:tc>
          <w:tcPr>
            <w:tcW w:w="851"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否</w:t>
            </w:r>
          </w:p>
        </w:tc>
        <w:tc>
          <w:tcPr>
            <w:tcW w:w="1141"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kern w:val="0"/>
                <w:szCs w:val="21"/>
              </w:rPr>
              <w:t>法定工作时间</w:t>
            </w:r>
          </w:p>
        </w:tc>
      </w:tr>
      <w:tr w:rsidR="000375B8" w:rsidTr="00627B59">
        <w:trPr>
          <w:jc w:val="center"/>
        </w:trPr>
        <w:tc>
          <w:tcPr>
            <w:tcW w:w="768"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8</w:t>
            </w:r>
          </w:p>
        </w:tc>
        <w:tc>
          <w:tcPr>
            <w:tcW w:w="1347"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保洁主管</w:t>
            </w:r>
          </w:p>
        </w:tc>
        <w:tc>
          <w:tcPr>
            <w:tcW w:w="708" w:type="dxa"/>
            <w:vAlign w:val="center"/>
          </w:tcPr>
          <w:p w:rsidR="000375B8" w:rsidRDefault="000375B8" w:rsidP="00627B59">
            <w:pPr>
              <w:rPr>
                <w:rFonts w:ascii="仿宋" w:eastAsia="仿宋" w:hAnsi="仿宋" w:cs="宋体"/>
                <w:szCs w:val="21"/>
              </w:rPr>
            </w:pPr>
            <w:r>
              <w:rPr>
                <w:rFonts w:ascii="仿宋" w:eastAsia="仿宋" w:hAnsi="仿宋" w:cs="宋体" w:hint="eastAsia"/>
                <w:szCs w:val="21"/>
              </w:rPr>
              <w:t>1人</w:t>
            </w:r>
          </w:p>
        </w:tc>
        <w:tc>
          <w:tcPr>
            <w:tcW w:w="4471" w:type="dxa"/>
            <w:vAlign w:val="center"/>
          </w:tcPr>
          <w:p w:rsidR="000375B8" w:rsidRDefault="000375B8" w:rsidP="00627B59">
            <w:pPr>
              <w:rPr>
                <w:rFonts w:ascii="仿宋" w:eastAsia="仿宋" w:hAnsi="仿宋" w:cs="宋体"/>
                <w:szCs w:val="21"/>
              </w:rPr>
            </w:pPr>
            <w:r>
              <w:rPr>
                <w:rFonts w:ascii="仿宋" w:eastAsia="仿宋" w:hAnsi="仿宋" w:cs="宋体" w:hint="eastAsia"/>
                <w:szCs w:val="21"/>
              </w:rPr>
              <w:t>（1）年龄50周岁以下；身体健康。</w:t>
            </w:r>
          </w:p>
          <w:p w:rsidR="000375B8" w:rsidRDefault="000375B8" w:rsidP="00627B59">
            <w:pPr>
              <w:rPr>
                <w:rFonts w:ascii="仿宋" w:eastAsia="仿宋" w:hAnsi="仿宋" w:cs="宋体"/>
                <w:szCs w:val="21"/>
              </w:rPr>
            </w:pPr>
            <w:r>
              <w:rPr>
                <w:rFonts w:ascii="仿宋" w:eastAsia="仿宋" w:hAnsi="仿宋" w:cs="宋体" w:hint="eastAsia"/>
                <w:szCs w:val="21"/>
              </w:rPr>
              <w:t>（2）持天津市爱国卫生运动委员会办公室颁发的《天津市病媒生物防治培训证书》《中华人民共和国特种作业操作证（高处作业）》和卫生防疫部门或医疗机构颁发的健康证上岗；</w:t>
            </w:r>
          </w:p>
          <w:p w:rsidR="000375B8" w:rsidRDefault="000375B8" w:rsidP="00627B59">
            <w:pPr>
              <w:rPr>
                <w:rFonts w:ascii="仿宋" w:eastAsia="仿宋" w:hAnsi="仿宋" w:cs="宋体"/>
                <w:szCs w:val="21"/>
              </w:rPr>
            </w:pPr>
            <w:r>
              <w:rPr>
                <w:rFonts w:ascii="仿宋" w:eastAsia="仿宋" w:hAnsi="仿宋" w:cs="宋体" w:hint="eastAsia"/>
                <w:szCs w:val="21"/>
              </w:rPr>
              <w:t>（3）具有三年以上保洁管理经验；</w:t>
            </w:r>
          </w:p>
          <w:p w:rsidR="000375B8" w:rsidRDefault="000375B8" w:rsidP="00627B59">
            <w:pPr>
              <w:rPr>
                <w:rFonts w:ascii="仿宋" w:eastAsia="仿宋" w:hAnsi="仿宋" w:cs="宋体"/>
                <w:szCs w:val="21"/>
              </w:rPr>
            </w:pPr>
            <w:r>
              <w:rPr>
                <w:rFonts w:ascii="仿宋" w:eastAsia="仿宋" w:hAnsi="仿宋" w:cs="宋体" w:hint="eastAsia"/>
                <w:szCs w:val="21"/>
              </w:rPr>
              <w:t>（4）上岗前提供无犯罪记录证明及家庭成员相关情况。</w:t>
            </w:r>
          </w:p>
        </w:tc>
        <w:tc>
          <w:tcPr>
            <w:tcW w:w="851"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否</w:t>
            </w:r>
          </w:p>
        </w:tc>
        <w:tc>
          <w:tcPr>
            <w:tcW w:w="1141"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kern w:val="0"/>
                <w:szCs w:val="21"/>
              </w:rPr>
              <w:t>法定工作时间</w:t>
            </w:r>
          </w:p>
        </w:tc>
      </w:tr>
      <w:tr w:rsidR="000375B8" w:rsidTr="00627B59">
        <w:trPr>
          <w:jc w:val="center"/>
        </w:trPr>
        <w:tc>
          <w:tcPr>
            <w:tcW w:w="768"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lastRenderedPageBreak/>
              <w:t>9</w:t>
            </w:r>
          </w:p>
        </w:tc>
        <w:tc>
          <w:tcPr>
            <w:tcW w:w="1347"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楼层保洁员</w:t>
            </w:r>
          </w:p>
        </w:tc>
        <w:tc>
          <w:tcPr>
            <w:tcW w:w="708" w:type="dxa"/>
            <w:vAlign w:val="center"/>
          </w:tcPr>
          <w:p w:rsidR="000375B8" w:rsidRDefault="000375B8" w:rsidP="00627B59">
            <w:pPr>
              <w:rPr>
                <w:rFonts w:ascii="仿宋" w:eastAsia="仿宋" w:hAnsi="仿宋" w:cs="宋体"/>
                <w:szCs w:val="21"/>
              </w:rPr>
            </w:pPr>
            <w:r>
              <w:rPr>
                <w:rFonts w:ascii="仿宋" w:eastAsia="仿宋" w:hAnsi="仿宋" w:cs="宋体" w:hint="eastAsia"/>
                <w:szCs w:val="21"/>
              </w:rPr>
              <w:t>12人</w:t>
            </w:r>
          </w:p>
        </w:tc>
        <w:tc>
          <w:tcPr>
            <w:tcW w:w="4471" w:type="dxa"/>
            <w:vAlign w:val="center"/>
          </w:tcPr>
          <w:p w:rsidR="000375B8" w:rsidRDefault="000375B8" w:rsidP="000375B8">
            <w:pPr>
              <w:numPr>
                <w:ilvl w:val="0"/>
                <w:numId w:val="11"/>
              </w:numPr>
              <w:rPr>
                <w:rFonts w:ascii="仿宋" w:eastAsia="仿宋" w:hAnsi="仿宋" w:cs="宋体"/>
                <w:szCs w:val="21"/>
              </w:rPr>
            </w:pPr>
            <w:r>
              <w:rPr>
                <w:rFonts w:ascii="仿宋" w:eastAsia="仿宋" w:hAnsi="仿宋" w:cs="宋体" w:hint="eastAsia"/>
                <w:szCs w:val="21"/>
              </w:rPr>
              <w:t>男不得超过65周岁，女不得超过60周岁；</w:t>
            </w:r>
          </w:p>
          <w:p w:rsidR="000375B8" w:rsidRDefault="000375B8" w:rsidP="00627B59">
            <w:pPr>
              <w:rPr>
                <w:rFonts w:ascii="仿宋" w:eastAsia="仿宋" w:hAnsi="仿宋" w:cs="宋体"/>
                <w:szCs w:val="21"/>
              </w:rPr>
            </w:pPr>
            <w:r>
              <w:rPr>
                <w:rFonts w:ascii="仿宋" w:eastAsia="仿宋" w:hAnsi="仿宋" w:cs="宋体" w:hint="eastAsia"/>
                <w:szCs w:val="21"/>
              </w:rPr>
              <w:t>（2）相同岗位工作经验一年及以上；</w:t>
            </w:r>
          </w:p>
          <w:p w:rsidR="000375B8" w:rsidRDefault="000375B8" w:rsidP="00627B59">
            <w:pPr>
              <w:rPr>
                <w:rFonts w:ascii="仿宋" w:eastAsia="仿宋" w:hAnsi="仿宋" w:cs="宋体"/>
                <w:szCs w:val="21"/>
              </w:rPr>
            </w:pPr>
            <w:r>
              <w:rPr>
                <w:rFonts w:ascii="仿宋" w:eastAsia="仿宋" w:hAnsi="仿宋" w:cs="宋体" w:hint="eastAsia"/>
                <w:szCs w:val="21"/>
              </w:rPr>
              <w:t>（3）身体健康，至少2人持有《中华人民共和国特种作业操作证（高处作业）》及医疗机构颁发的健康证上岗；</w:t>
            </w:r>
          </w:p>
          <w:p w:rsidR="000375B8" w:rsidRDefault="000375B8" w:rsidP="00627B59">
            <w:pPr>
              <w:rPr>
                <w:rFonts w:ascii="仿宋" w:eastAsia="仿宋" w:hAnsi="仿宋" w:cs="宋体"/>
                <w:szCs w:val="21"/>
              </w:rPr>
            </w:pPr>
            <w:r>
              <w:rPr>
                <w:rFonts w:ascii="仿宋" w:eastAsia="仿宋" w:hAnsi="仿宋" w:cs="宋体" w:hint="eastAsia"/>
                <w:szCs w:val="21"/>
              </w:rPr>
              <w:t>（4）上岗前提供无犯罪记录证明及家庭成员相关情</w:t>
            </w:r>
          </w:p>
          <w:p w:rsidR="000375B8" w:rsidRDefault="000375B8" w:rsidP="00627B59">
            <w:pPr>
              <w:rPr>
                <w:rFonts w:ascii="仿宋" w:eastAsia="仿宋" w:hAnsi="仿宋" w:cs="宋体"/>
                <w:szCs w:val="21"/>
              </w:rPr>
            </w:pPr>
            <w:proofErr w:type="gramStart"/>
            <w:r>
              <w:rPr>
                <w:rFonts w:ascii="仿宋" w:eastAsia="仿宋" w:hAnsi="仿宋" w:cs="宋体" w:hint="eastAsia"/>
                <w:szCs w:val="21"/>
              </w:rPr>
              <w:t>况</w:t>
            </w:r>
            <w:proofErr w:type="gramEnd"/>
            <w:r>
              <w:rPr>
                <w:rFonts w:ascii="仿宋" w:eastAsia="仿宋" w:hAnsi="仿宋" w:cs="宋体" w:hint="eastAsia"/>
                <w:szCs w:val="21"/>
              </w:rPr>
              <w:t>。</w:t>
            </w:r>
          </w:p>
        </w:tc>
        <w:tc>
          <w:tcPr>
            <w:tcW w:w="851"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是</w:t>
            </w:r>
          </w:p>
        </w:tc>
        <w:tc>
          <w:tcPr>
            <w:tcW w:w="1141"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kern w:val="0"/>
                <w:szCs w:val="21"/>
              </w:rPr>
              <w:t>法定工作时间</w:t>
            </w:r>
          </w:p>
        </w:tc>
      </w:tr>
      <w:tr w:rsidR="000375B8" w:rsidTr="00627B59">
        <w:trPr>
          <w:jc w:val="center"/>
        </w:trPr>
        <w:tc>
          <w:tcPr>
            <w:tcW w:w="768"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10</w:t>
            </w:r>
          </w:p>
        </w:tc>
        <w:tc>
          <w:tcPr>
            <w:tcW w:w="1347"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外围垃圾保洁员</w:t>
            </w:r>
          </w:p>
        </w:tc>
        <w:tc>
          <w:tcPr>
            <w:tcW w:w="708" w:type="dxa"/>
            <w:vAlign w:val="center"/>
          </w:tcPr>
          <w:p w:rsidR="000375B8" w:rsidRDefault="000375B8" w:rsidP="00627B59">
            <w:pPr>
              <w:rPr>
                <w:rFonts w:ascii="仿宋" w:eastAsia="仿宋" w:hAnsi="仿宋" w:cs="宋体"/>
                <w:szCs w:val="21"/>
              </w:rPr>
            </w:pPr>
            <w:r>
              <w:rPr>
                <w:rFonts w:ascii="仿宋" w:eastAsia="仿宋" w:hAnsi="仿宋" w:cs="宋体" w:hint="eastAsia"/>
                <w:szCs w:val="21"/>
              </w:rPr>
              <w:t>1人</w:t>
            </w:r>
          </w:p>
        </w:tc>
        <w:tc>
          <w:tcPr>
            <w:tcW w:w="4471" w:type="dxa"/>
            <w:vAlign w:val="center"/>
          </w:tcPr>
          <w:p w:rsidR="000375B8" w:rsidRDefault="000375B8" w:rsidP="000375B8">
            <w:pPr>
              <w:numPr>
                <w:ilvl w:val="0"/>
                <w:numId w:val="12"/>
              </w:numPr>
              <w:rPr>
                <w:rFonts w:ascii="仿宋" w:eastAsia="仿宋" w:hAnsi="仿宋" w:cs="宋体"/>
                <w:szCs w:val="21"/>
              </w:rPr>
            </w:pPr>
            <w:r>
              <w:rPr>
                <w:rFonts w:ascii="仿宋" w:eastAsia="仿宋" w:hAnsi="仿宋" w:cs="宋体" w:hint="eastAsia"/>
                <w:szCs w:val="21"/>
              </w:rPr>
              <w:t>男不得超过65周岁，女不得超过60周岁；</w:t>
            </w:r>
          </w:p>
          <w:p w:rsidR="000375B8" w:rsidRDefault="000375B8" w:rsidP="00627B59">
            <w:pPr>
              <w:autoSpaceDE w:val="0"/>
              <w:autoSpaceDN w:val="0"/>
              <w:adjustRightInd w:val="0"/>
              <w:snapToGrid w:val="0"/>
              <w:rPr>
                <w:rFonts w:ascii="仿宋" w:eastAsia="仿宋" w:hAnsi="仿宋" w:cs="宋体"/>
                <w:bCs/>
                <w:color w:val="000000"/>
                <w:szCs w:val="21"/>
              </w:rPr>
            </w:pPr>
            <w:r>
              <w:rPr>
                <w:rFonts w:ascii="仿宋" w:eastAsia="仿宋" w:hAnsi="仿宋" w:cs="宋体" w:hint="eastAsia"/>
                <w:bCs/>
                <w:color w:val="000000"/>
                <w:szCs w:val="21"/>
              </w:rPr>
              <w:t>（2）同岗位工作经验一年及以上；</w:t>
            </w:r>
          </w:p>
          <w:p w:rsidR="000375B8" w:rsidRDefault="000375B8" w:rsidP="00627B59">
            <w:pPr>
              <w:autoSpaceDE w:val="0"/>
              <w:autoSpaceDN w:val="0"/>
              <w:adjustRightInd w:val="0"/>
              <w:snapToGrid w:val="0"/>
              <w:rPr>
                <w:rFonts w:ascii="仿宋" w:eastAsia="仿宋" w:hAnsi="仿宋" w:cs="宋体"/>
                <w:color w:val="000000"/>
                <w:szCs w:val="21"/>
              </w:rPr>
            </w:pPr>
            <w:r>
              <w:rPr>
                <w:rFonts w:ascii="仿宋" w:eastAsia="仿宋" w:hAnsi="仿宋" w:cs="宋体" w:hint="eastAsia"/>
                <w:bCs/>
                <w:color w:val="000000"/>
                <w:szCs w:val="21"/>
              </w:rPr>
              <w:t>（3）</w:t>
            </w:r>
            <w:r>
              <w:rPr>
                <w:rFonts w:ascii="仿宋" w:eastAsia="仿宋" w:hAnsi="仿宋" w:cs="宋体" w:hint="eastAsia"/>
                <w:color w:val="000000"/>
                <w:szCs w:val="21"/>
              </w:rPr>
              <w:t>身体健康；</w:t>
            </w:r>
          </w:p>
          <w:p w:rsidR="000375B8" w:rsidRDefault="000375B8" w:rsidP="00627B59">
            <w:pPr>
              <w:rPr>
                <w:rFonts w:ascii="仿宋" w:eastAsia="仿宋" w:hAnsi="仿宋" w:cs="宋体"/>
                <w:szCs w:val="21"/>
              </w:rPr>
            </w:pPr>
            <w:r>
              <w:rPr>
                <w:rFonts w:ascii="仿宋" w:eastAsia="仿宋" w:hAnsi="仿宋" w:cs="宋体" w:hint="eastAsia"/>
                <w:color w:val="000000"/>
                <w:szCs w:val="21"/>
              </w:rPr>
              <w:t>（4）</w:t>
            </w:r>
            <w:r>
              <w:rPr>
                <w:rFonts w:ascii="仿宋" w:eastAsia="仿宋" w:hAnsi="仿宋" w:cs="宋体" w:hint="eastAsia"/>
                <w:szCs w:val="21"/>
              </w:rPr>
              <w:t>上岗前提供无犯罪记录证明及家庭成员相关情</w:t>
            </w:r>
          </w:p>
          <w:p w:rsidR="000375B8" w:rsidRDefault="000375B8" w:rsidP="00627B59">
            <w:pPr>
              <w:autoSpaceDE w:val="0"/>
              <w:autoSpaceDN w:val="0"/>
              <w:adjustRightInd w:val="0"/>
              <w:snapToGrid w:val="0"/>
              <w:rPr>
                <w:rFonts w:ascii="仿宋" w:eastAsia="仿宋" w:hAnsi="仿宋" w:cs="宋体"/>
                <w:color w:val="000000"/>
                <w:szCs w:val="21"/>
              </w:rPr>
            </w:pPr>
            <w:proofErr w:type="gramStart"/>
            <w:r>
              <w:rPr>
                <w:rFonts w:ascii="仿宋" w:eastAsia="仿宋" w:hAnsi="仿宋" w:cs="宋体" w:hint="eastAsia"/>
                <w:szCs w:val="21"/>
              </w:rPr>
              <w:t>况</w:t>
            </w:r>
            <w:proofErr w:type="gramEnd"/>
            <w:r>
              <w:rPr>
                <w:rFonts w:ascii="仿宋" w:eastAsia="仿宋" w:hAnsi="仿宋" w:cs="宋体" w:hint="eastAsia"/>
                <w:szCs w:val="21"/>
              </w:rPr>
              <w:t>。</w:t>
            </w:r>
          </w:p>
        </w:tc>
        <w:tc>
          <w:tcPr>
            <w:tcW w:w="851"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是</w:t>
            </w:r>
          </w:p>
        </w:tc>
        <w:tc>
          <w:tcPr>
            <w:tcW w:w="1141" w:type="dxa"/>
            <w:vAlign w:val="center"/>
          </w:tcPr>
          <w:p w:rsidR="000375B8" w:rsidRDefault="000375B8" w:rsidP="00627B59">
            <w:pPr>
              <w:jc w:val="center"/>
              <w:rPr>
                <w:rFonts w:ascii="仿宋" w:eastAsia="仿宋" w:hAnsi="仿宋" w:cs="宋体"/>
                <w:szCs w:val="21"/>
              </w:rPr>
            </w:pPr>
            <w:r>
              <w:rPr>
                <w:rFonts w:ascii="仿宋" w:eastAsia="仿宋" w:hAnsi="仿宋" w:cs="宋体" w:hint="eastAsia"/>
                <w:kern w:val="0"/>
                <w:szCs w:val="21"/>
              </w:rPr>
              <w:t>法定工作时间</w:t>
            </w:r>
          </w:p>
        </w:tc>
      </w:tr>
      <w:tr w:rsidR="000375B8" w:rsidTr="00627B59">
        <w:trPr>
          <w:trHeight w:val="521"/>
          <w:jc w:val="center"/>
        </w:trPr>
        <w:tc>
          <w:tcPr>
            <w:tcW w:w="2115" w:type="dxa"/>
            <w:gridSpan w:val="2"/>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合计人数</w:t>
            </w:r>
          </w:p>
        </w:tc>
        <w:tc>
          <w:tcPr>
            <w:tcW w:w="7171" w:type="dxa"/>
            <w:gridSpan w:val="4"/>
            <w:vAlign w:val="center"/>
          </w:tcPr>
          <w:p w:rsidR="000375B8" w:rsidRDefault="000375B8" w:rsidP="00627B59">
            <w:pPr>
              <w:jc w:val="center"/>
              <w:rPr>
                <w:rFonts w:ascii="仿宋" w:eastAsia="仿宋" w:hAnsi="仿宋" w:cs="宋体"/>
                <w:szCs w:val="21"/>
              </w:rPr>
            </w:pPr>
            <w:r>
              <w:rPr>
                <w:rFonts w:ascii="仿宋" w:eastAsia="仿宋" w:hAnsi="仿宋" w:cs="宋体" w:hint="eastAsia"/>
                <w:szCs w:val="21"/>
              </w:rPr>
              <w:t>46人</w:t>
            </w:r>
          </w:p>
        </w:tc>
      </w:tr>
    </w:tbl>
    <w:p w:rsidR="000375B8" w:rsidRDefault="000375B8" w:rsidP="000375B8">
      <w:pPr>
        <w:spacing w:line="360" w:lineRule="auto"/>
        <w:ind w:firstLineChars="200" w:firstLine="446"/>
        <w:rPr>
          <w:rFonts w:ascii="仿宋" w:eastAsia="仿宋" w:hAnsi="仿宋" w:cs="宋体"/>
          <w:sz w:val="24"/>
        </w:rPr>
      </w:pPr>
      <w:r>
        <w:rPr>
          <w:rFonts w:ascii="仿宋" w:eastAsia="仿宋" w:hAnsi="仿宋" w:cs="宋体" w:hint="eastAsia"/>
          <w:sz w:val="24"/>
        </w:rPr>
        <w:t>注：按劳动法和国务院关于职工工作时间的规定，正常情况下，上述人员每日工作不超过8小时，每周工作不超过40小时。需安排加班的，中标供应商应配合并向劳动者支付加班费。</w:t>
      </w:r>
    </w:p>
    <w:p w:rsidR="000375B8" w:rsidRDefault="002A1E9D" w:rsidP="000375B8">
      <w:pPr>
        <w:spacing w:line="360" w:lineRule="auto"/>
        <w:rPr>
          <w:rFonts w:ascii="仿宋" w:eastAsia="仿宋" w:hAnsi="仿宋"/>
          <w:b/>
          <w:sz w:val="24"/>
          <w:szCs w:val="24"/>
        </w:rPr>
      </w:pPr>
      <w:r>
        <w:rPr>
          <w:rFonts w:ascii="仿宋" w:eastAsia="仿宋" w:hAnsi="仿宋" w:hint="eastAsia"/>
          <w:b/>
          <w:sz w:val="24"/>
          <w:szCs w:val="24"/>
        </w:rPr>
        <w:t>三</w:t>
      </w:r>
      <w:r w:rsidR="000375B8">
        <w:rPr>
          <w:rFonts w:ascii="仿宋" w:eastAsia="仿宋" w:hAnsi="仿宋" w:hint="eastAsia"/>
          <w:b/>
          <w:sz w:val="24"/>
          <w:szCs w:val="24"/>
        </w:rPr>
        <w:t>、</w:t>
      </w:r>
      <w:r w:rsidR="000375B8">
        <w:rPr>
          <w:rFonts w:ascii="仿宋" w:eastAsia="仿宋" w:hAnsi="仿宋" w:hint="eastAsia"/>
          <w:b/>
          <w:color w:val="000000"/>
          <w:sz w:val="24"/>
          <w:szCs w:val="24"/>
        </w:rPr>
        <w:t>各岗位人员具体工作内容、职责及服务标准</w:t>
      </w:r>
    </w:p>
    <w:p w:rsidR="000375B8" w:rsidRDefault="000375B8" w:rsidP="000375B8">
      <w:pPr>
        <w:spacing w:line="360" w:lineRule="auto"/>
        <w:ind w:firstLineChars="200" w:firstLine="448"/>
        <w:rPr>
          <w:rFonts w:ascii="仿宋" w:eastAsia="仿宋" w:hAnsi="仿宋" w:cs="宋体"/>
          <w:b/>
          <w:sz w:val="24"/>
        </w:rPr>
      </w:pPr>
      <w:r>
        <w:rPr>
          <w:rFonts w:ascii="仿宋" w:eastAsia="仿宋" w:hAnsi="仿宋" w:cs="宋体" w:hint="eastAsia"/>
          <w:b/>
          <w:sz w:val="24"/>
        </w:rPr>
        <w:t>（一）整体工作要求</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1.1物业公司应遵守学校的有关规定和统一管理，围绕学校的教育教学开展保洁、绿化养护、秩序维护、</w:t>
      </w:r>
      <w:proofErr w:type="gramStart"/>
      <w:r>
        <w:rPr>
          <w:rFonts w:ascii="仿宋" w:eastAsia="仿宋" w:hAnsi="仿宋" w:cs="宋体" w:hint="eastAsia"/>
          <w:bCs/>
          <w:sz w:val="24"/>
        </w:rPr>
        <w:t>消控室</w:t>
      </w:r>
      <w:proofErr w:type="gramEnd"/>
      <w:r>
        <w:rPr>
          <w:rFonts w:ascii="仿宋" w:eastAsia="仿宋" w:hAnsi="仿宋" w:cs="宋体" w:hint="eastAsia"/>
          <w:bCs/>
          <w:sz w:val="24"/>
        </w:rPr>
        <w:t>值班值守、文印服务等工作，保证学校正常的教学秩序。</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1.2物业公司应服从学校的整体工作安排，配合学校落实好各项活动的服务、保洁、秩序维护、教学辅助服务等工作。</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1.3物业公司工作人员日常工作中发现公共设施设备出现问题需要维修的，第一时间报告校方。</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1.4物业公司负责学校教学区域公共部位、校园等部位的保洁工作，保证学校环境洁净卫生。</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1.5物业公司负责校园绿化的养护（剪枝、灭虫打药、草坪修剪、浇灌等）工作，保证</w:t>
      </w:r>
      <w:proofErr w:type="gramStart"/>
      <w:r>
        <w:rPr>
          <w:rFonts w:ascii="仿宋" w:eastAsia="仿宋" w:hAnsi="仿宋" w:cs="宋体" w:hint="eastAsia"/>
          <w:bCs/>
          <w:sz w:val="24"/>
        </w:rPr>
        <w:t>学校绿植的</w:t>
      </w:r>
      <w:proofErr w:type="gramEnd"/>
      <w:r>
        <w:rPr>
          <w:rFonts w:ascii="仿宋" w:eastAsia="仿宋" w:hAnsi="仿宋" w:cs="宋体" w:hint="eastAsia"/>
          <w:bCs/>
          <w:sz w:val="24"/>
        </w:rPr>
        <w:t>美观。</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1.6</w:t>
      </w:r>
      <w:proofErr w:type="gramStart"/>
      <w:r>
        <w:rPr>
          <w:rFonts w:ascii="仿宋" w:eastAsia="仿宋" w:hAnsi="仿宋" w:cs="宋体" w:hint="eastAsia"/>
          <w:bCs/>
          <w:sz w:val="24"/>
        </w:rPr>
        <w:t>消控室</w:t>
      </w:r>
      <w:proofErr w:type="gramEnd"/>
      <w:r>
        <w:rPr>
          <w:rFonts w:ascii="仿宋" w:eastAsia="仿宋" w:hAnsi="仿宋" w:cs="宋体" w:hint="eastAsia"/>
          <w:bCs/>
          <w:sz w:val="24"/>
        </w:rPr>
        <w:t>值班人员应自觉遵守学校各项安全管理规定以及值班值守、巡查等制度，及时发现和处理设备故障，遇有紧急</w:t>
      </w:r>
      <w:proofErr w:type="gramStart"/>
      <w:r>
        <w:rPr>
          <w:rFonts w:ascii="仿宋" w:eastAsia="仿宋" w:hAnsi="仿宋" w:cs="宋体" w:hint="eastAsia"/>
          <w:bCs/>
          <w:sz w:val="24"/>
        </w:rPr>
        <w:t>情况第</w:t>
      </w:r>
      <w:proofErr w:type="gramEnd"/>
      <w:r>
        <w:rPr>
          <w:rFonts w:ascii="仿宋" w:eastAsia="仿宋" w:hAnsi="仿宋" w:cs="宋体" w:hint="eastAsia"/>
          <w:bCs/>
          <w:sz w:val="24"/>
        </w:rPr>
        <w:t>一时间处置和报告，保证器材（设备）</w:t>
      </w:r>
      <w:r>
        <w:rPr>
          <w:rFonts w:ascii="仿宋" w:eastAsia="仿宋" w:hAnsi="仿宋" w:cs="宋体" w:hint="eastAsia"/>
          <w:bCs/>
          <w:sz w:val="24"/>
        </w:rPr>
        <w:lastRenderedPageBreak/>
        <w:t>处于良好状态。</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1.7物业公司人员应服从学校主管人员的工作安排和调度，接受指导和整改意见。</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1.8落实新阶段疫情防控决策部署及“乙类乙管”常态化疫情防控的措施要求。</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1.9物业公司需承担校内场地布置等相关搬运工作。</w:t>
      </w:r>
    </w:p>
    <w:p w:rsidR="000375B8" w:rsidRDefault="000375B8" w:rsidP="000375B8">
      <w:pPr>
        <w:spacing w:line="360" w:lineRule="auto"/>
        <w:ind w:firstLineChars="200" w:firstLine="448"/>
        <w:rPr>
          <w:rFonts w:ascii="仿宋" w:eastAsia="仿宋" w:hAnsi="仿宋" w:cs="宋体"/>
          <w:b/>
          <w:sz w:val="24"/>
        </w:rPr>
      </w:pPr>
      <w:r>
        <w:rPr>
          <w:rFonts w:ascii="仿宋" w:eastAsia="仿宋" w:hAnsi="仿宋" w:cs="宋体" w:hint="eastAsia"/>
          <w:b/>
          <w:sz w:val="24"/>
        </w:rPr>
        <w:t>（二）环境管理服务</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2.1服务范围：全部服务面积的日常保洁；一年级教室入室清洁；办公区办公室、领导办公室及会议室入室清洁，教师办公室及所有功能房间</w:t>
      </w:r>
      <w:proofErr w:type="gramStart"/>
      <w:r>
        <w:rPr>
          <w:rFonts w:ascii="仿宋" w:eastAsia="仿宋" w:hAnsi="仿宋" w:cs="宋体" w:hint="eastAsia"/>
          <w:bCs/>
          <w:sz w:val="24"/>
        </w:rPr>
        <w:t>不</w:t>
      </w:r>
      <w:proofErr w:type="gramEnd"/>
      <w:r>
        <w:rPr>
          <w:rFonts w:ascii="仿宋" w:eastAsia="仿宋" w:hAnsi="仿宋" w:cs="宋体" w:hint="eastAsia"/>
          <w:bCs/>
          <w:sz w:val="24"/>
        </w:rPr>
        <w:t>入室清洁。负责生活垃圾清运、定期化粪井清掏。楼宇内和</w:t>
      </w:r>
      <w:proofErr w:type="gramStart"/>
      <w:r>
        <w:rPr>
          <w:rFonts w:ascii="仿宋" w:eastAsia="仿宋" w:hAnsi="仿宋" w:cs="宋体" w:hint="eastAsia"/>
          <w:bCs/>
          <w:sz w:val="24"/>
        </w:rPr>
        <w:t>室外绿植养护</w:t>
      </w:r>
      <w:proofErr w:type="gramEnd"/>
      <w:r>
        <w:rPr>
          <w:rFonts w:ascii="仿宋" w:eastAsia="仿宋" w:hAnsi="仿宋" w:cs="宋体" w:hint="eastAsia"/>
          <w:bCs/>
          <w:sz w:val="24"/>
        </w:rPr>
        <w:t>（</w:t>
      </w:r>
      <w:proofErr w:type="gramStart"/>
      <w:r>
        <w:rPr>
          <w:rFonts w:ascii="仿宋" w:eastAsia="仿宋" w:hAnsi="仿宋" w:cs="宋体" w:hint="eastAsia"/>
          <w:bCs/>
          <w:sz w:val="24"/>
        </w:rPr>
        <w:t>包括绿植营养液</w:t>
      </w:r>
      <w:proofErr w:type="gramEnd"/>
      <w:r>
        <w:rPr>
          <w:rFonts w:ascii="仿宋" w:eastAsia="仿宋" w:hAnsi="仿宋" w:cs="宋体" w:hint="eastAsia"/>
          <w:bCs/>
          <w:sz w:val="24"/>
        </w:rPr>
        <w:t>、</w:t>
      </w:r>
      <w:proofErr w:type="gramStart"/>
      <w:r>
        <w:rPr>
          <w:rFonts w:ascii="仿宋" w:eastAsia="仿宋" w:hAnsi="仿宋" w:cs="宋体" w:hint="eastAsia"/>
          <w:bCs/>
          <w:sz w:val="24"/>
        </w:rPr>
        <w:t>室外绿植灭虫</w:t>
      </w:r>
      <w:proofErr w:type="gramEnd"/>
      <w:r>
        <w:rPr>
          <w:rFonts w:ascii="仿宋" w:eastAsia="仿宋" w:hAnsi="仿宋" w:cs="宋体" w:hint="eastAsia"/>
          <w:bCs/>
          <w:sz w:val="24"/>
        </w:rPr>
        <w:t>打药费）、冬季</w:t>
      </w:r>
      <w:proofErr w:type="gramStart"/>
      <w:r>
        <w:rPr>
          <w:rFonts w:ascii="仿宋" w:eastAsia="仿宋" w:hAnsi="仿宋" w:cs="宋体" w:hint="eastAsia"/>
          <w:bCs/>
          <w:sz w:val="24"/>
        </w:rPr>
        <w:t>室外绿植防寒</w:t>
      </w:r>
      <w:proofErr w:type="gramEnd"/>
      <w:r>
        <w:rPr>
          <w:rFonts w:ascii="仿宋" w:eastAsia="仿宋" w:hAnsi="仿宋" w:cs="宋体" w:hint="eastAsia"/>
          <w:bCs/>
          <w:sz w:val="24"/>
        </w:rPr>
        <w:t>费。</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2.2 服务要求：制订详尽、具体、明确的各部位保洁操作规范，严格按清洁标准及作业频度操作，并建立督查、保洁制度，实行工作时间“全天候”保洁管理；每日垃圾的收集、清运、化粪井定期清掏；冬季庭院内及主要出入口除雪；卫生消杀。对</w:t>
      </w:r>
      <w:proofErr w:type="gramStart"/>
      <w:r>
        <w:rPr>
          <w:rFonts w:ascii="仿宋" w:eastAsia="仿宋" w:hAnsi="仿宋" w:cs="宋体" w:hint="eastAsia"/>
          <w:bCs/>
          <w:sz w:val="24"/>
        </w:rPr>
        <w:t>绿植进行</w:t>
      </w:r>
      <w:proofErr w:type="gramEnd"/>
      <w:r>
        <w:rPr>
          <w:rFonts w:ascii="仿宋" w:eastAsia="仿宋" w:hAnsi="仿宋" w:cs="宋体" w:hint="eastAsia"/>
          <w:bCs/>
          <w:sz w:val="24"/>
        </w:rPr>
        <w:t>日常养护。</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2.3 服务标准：</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（1）地面应无可见的任何垃圾物、积水；在正常光照条件下，应无明显的拖布擦拭痕迹；</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2）桌、柜、墙、门框、窗沿、墙面、天花、灯具等物品表面应无可见污渍、积尘、痕迹及异味；在物体的转折处用手擦拭，应无明显的积尘；天花、灯具清洁涉及2米以上存在坠落危险的清洁，根据安监总局30令，要求操作者具备《中华人民共和国特种作业操作证（高处作业）》。</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（3）地面每日拖擦1次，不定时推尘，扶手每日擦拭1次；地面每季度清洗1次；人员及工具能够到的门窗玻璃每月擦拭1次；学校楼内共用设施每日擦拭1次，每月消毒1次以上，无积尘、无污渍；</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（4）洗手间每日清洁2次，不定时保洁，避免地面积水出现学生滑倒现象；卫生</w:t>
      </w:r>
      <w:r>
        <w:rPr>
          <w:rFonts w:ascii="仿宋" w:eastAsia="仿宋" w:hAnsi="仿宋" w:cs="宋体" w:hint="eastAsia"/>
          <w:bCs/>
          <w:sz w:val="24"/>
        </w:rPr>
        <w:lastRenderedPageBreak/>
        <w:t>间无异味。垃圾箱每周擦拭消毒1次以上。保洁巡查每日2次，并做好记录；</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（5）生活垃圾每日定时集中收集1次以上；垃圾每日清运1次；垃圾无积存外溢散落现象；及时督导监管校园生活办公垃圾外运；</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（6）按国家相关规定进行</w:t>
      </w:r>
      <w:proofErr w:type="gramStart"/>
      <w:r>
        <w:rPr>
          <w:rFonts w:ascii="仿宋" w:eastAsia="仿宋" w:hAnsi="仿宋" w:cs="宋体" w:hint="eastAsia"/>
          <w:bCs/>
          <w:sz w:val="24"/>
        </w:rPr>
        <w:t>室内绿植及</w:t>
      </w:r>
      <w:proofErr w:type="gramEnd"/>
      <w:r>
        <w:rPr>
          <w:rFonts w:ascii="仿宋" w:eastAsia="仿宋" w:hAnsi="仿宋" w:cs="宋体" w:hint="eastAsia"/>
          <w:bCs/>
          <w:sz w:val="24"/>
        </w:rPr>
        <w:t>室外绿化养护（包括冬季绿化防护相关工作等）。草坪生长整齐，及时进行修剪。草坪及时清除杂草，有效控制杂草孳生；绿篱乔木及时清除修剪整形；适时组织浇灌、施肥和松土；适时</w:t>
      </w:r>
      <w:proofErr w:type="gramStart"/>
      <w:r>
        <w:rPr>
          <w:rFonts w:ascii="仿宋" w:eastAsia="仿宋" w:hAnsi="仿宋" w:cs="宋体" w:hint="eastAsia"/>
          <w:bCs/>
          <w:sz w:val="24"/>
        </w:rPr>
        <w:t>组织绿植打药</w:t>
      </w:r>
      <w:proofErr w:type="gramEnd"/>
      <w:r>
        <w:rPr>
          <w:rFonts w:ascii="仿宋" w:eastAsia="仿宋" w:hAnsi="仿宋" w:cs="宋体" w:hint="eastAsia"/>
          <w:bCs/>
          <w:sz w:val="24"/>
        </w:rPr>
        <w:t>，每年不少于2次；组织好冬季防护工作。外围重点部位设施每日清扫1次，每日检查保洁1次；</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（7）项目实行禁烟管理，符合天津市控制吸烟条例相关规定；</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（8）制定雨雪沙尘等特殊自然天气环境维护应急预案，保障项目环境维护满足使用需求。</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2.4保洁服务质量标准检查方法及清洁频次</w:t>
      </w:r>
    </w:p>
    <w:tbl>
      <w:tblPr>
        <w:tblW w:w="5000" w:type="pct"/>
        <w:tblLayout w:type="fixed"/>
        <w:tblLook w:val="04A0" w:firstRow="1" w:lastRow="0" w:firstColumn="1" w:lastColumn="0" w:noHBand="0" w:noVBand="1"/>
      </w:tblPr>
      <w:tblGrid>
        <w:gridCol w:w="833"/>
        <w:gridCol w:w="1790"/>
        <w:gridCol w:w="3642"/>
        <w:gridCol w:w="733"/>
        <w:gridCol w:w="1530"/>
      </w:tblGrid>
      <w:tr w:rsidR="000375B8" w:rsidTr="00627B59">
        <w:trPr>
          <w:trHeight w:val="97"/>
        </w:trPr>
        <w:tc>
          <w:tcPr>
            <w:tcW w:w="1537" w:type="pct"/>
            <w:gridSpan w:val="2"/>
            <w:tcBorders>
              <w:top w:val="single" w:sz="4" w:space="0" w:color="auto"/>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保洁内容</w:t>
            </w:r>
          </w:p>
        </w:tc>
        <w:tc>
          <w:tcPr>
            <w:tcW w:w="2135" w:type="pct"/>
            <w:tcBorders>
              <w:top w:val="single" w:sz="4" w:space="0" w:color="auto"/>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保洁标准</w:t>
            </w:r>
          </w:p>
        </w:tc>
        <w:tc>
          <w:tcPr>
            <w:tcW w:w="430" w:type="pct"/>
            <w:tcBorders>
              <w:top w:val="single" w:sz="4" w:space="0" w:color="auto"/>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检查方法</w:t>
            </w:r>
          </w:p>
        </w:tc>
        <w:tc>
          <w:tcPr>
            <w:tcW w:w="897" w:type="pct"/>
            <w:tcBorders>
              <w:top w:val="single" w:sz="4" w:space="0" w:color="auto"/>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清洁频次</w:t>
            </w:r>
          </w:p>
        </w:tc>
      </w:tr>
      <w:tr w:rsidR="000375B8" w:rsidTr="00627B59">
        <w:trPr>
          <w:trHeight w:val="117"/>
        </w:trPr>
        <w:tc>
          <w:tcPr>
            <w:tcW w:w="488" w:type="pct"/>
            <w:vMerge w:val="restart"/>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楼道、大厅、教室、多功能厅</w:t>
            </w:r>
          </w:p>
        </w:tc>
        <w:tc>
          <w:tcPr>
            <w:tcW w:w="1049"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楼宇大门（教学楼、办公楼、 楼宇门）</w:t>
            </w:r>
          </w:p>
        </w:tc>
        <w:tc>
          <w:tcPr>
            <w:tcW w:w="2135"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无尘、无污迹</w:t>
            </w:r>
          </w:p>
        </w:tc>
        <w:tc>
          <w:tcPr>
            <w:tcW w:w="430" w:type="pct"/>
            <w:vMerge w:val="restart"/>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目视</w:t>
            </w:r>
          </w:p>
        </w:tc>
        <w:tc>
          <w:tcPr>
            <w:tcW w:w="897"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 xml:space="preserve">每周擦拭一次 </w:t>
            </w:r>
          </w:p>
        </w:tc>
      </w:tr>
      <w:tr w:rsidR="000375B8" w:rsidTr="00627B59">
        <w:trPr>
          <w:trHeight w:val="91"/>
        </w:trPr>
        <w:tc>
          <w:tcPr>
            <w:tcW w:w="488"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玻璃</w:t>
            </w:r>
          </w:p>
        </w:tc>
        <w:tc>
          <w:tcPr>
            <w:tcW w:w="2135"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清洗后无明显污迹、尘土</w:t>
            </w:r>
          </w:p>
        </w:tc>
        <w:tc>
          <w:tcPr>
            <w:tcW w:w="430"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897"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 xml:space="preserve">每周擦拭二次 </w:t>
            </w:r>
          </w:p>
        </w:tc>
      </w:tr>
      <w:tr w:rsidR="000375B8" w:rsidTr="00627B59">
        <w:trPr>
          <w:trHeight w:val="90"/>
        </w:trPr>
        <w:tc>
          <w:tcPr>
            <w:tcW w:w="488"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指示牌、提示牌</w:t>
            </w:r>
          </w:p>
        </w:tc>
        <w:tc>
          <w:tcPr>
            <w:tcW w:w="2135"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无积尘、污迹、呈本色</w:t>
            </w:r>
          </w:p>
        </w:tc>
        <w:tc>
          <w:tcPr>
            <w:tcW w:w="430" w:type="pct"/>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目视</w:t>
            </w:r>
          </w:p>
        </w:tc>
        <w:tc>
          <w:tcPr>
            <w:tcW w:w="897"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 xml:space="preserve">每天擦拭一次 </w:t>
            </w:r>
          </w:p>
        </w:tc>
      </w:tr>
      <w:tr w:rsidR="000375B8" w:rsidTr="00627B59">
        <w:trPr>
          <w:trHeight w:val="90"/>
        </w:trPr>
        <w:tc>
          <w:tcPr>
            <w:tcW w:w="488"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大理石、瓷砖地面、楼梯</w:t>
            </w:r>
          </w:p>
        </w:tc>
        <w:tc>
          <w:tcPr>
            <w:tcW w:w="2135"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无杂物、污迹和明显灰尘</w:t>
            </w:r>
          </w:p>
        </w:tc>
        <w:tc>
          <w:tcPr>
            <w:tcW w:w="430"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目视</w:t>
            </w:r>
          </w:p>
        </w:tc>
        <w:tc>
          <w:tcPr>
            <w:tcW w:w="897"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 xml:space="preserve">每天擦二次 </w:t>
            </w:r>
          </w:p>
        </w:tc>
      </w:tr>
      <w:tr w:rsidR="000375B8" w:rsidTr="00627B59">
        <w:trPr>
          <w:trHeight w:val="90"/>
        </w:trPr>
        <w:tc>
          <w:tcPr>
            <w:tcW w:w="488"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 xml:space="preserve">窗台（框） </w:t>
            </w:r>
          </w:p>
        </w:tc>
        <w:tc>
          <w:tcPr>
            <w:tcW w:w="2135"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无灰尘、杂物、无明显脚印、污迹</w:t>
            </w:r>
          </w:p>
        </w:tc>
        <w:tc>
          <w:tcPr>
            <w:tcW w:w="430"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目视</w:t>
            </w:r>
          </w:p>
        </w:tc>
        <w:tc>
          <w:tcPr>
            <w:tcW w:w="897"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 xml:space="preserve">每天擦一次 </w:t>
            </w:r>
          </w:p>
        </w:tc>
      </w:tr>
      <w:tr w:rsidR="000375B8" w:rsidTr="00627B59">
        <w:trPr>
          <w:trHeight w:val="91"/>
        </w:trPr>
        <w:tc>
          <w:tcPr>
            <w:tcW w:w="488"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消防器材、壁灯、宣传栏、壁画</w:t>
            </w:r>
          </w:p>
        </w:tc>
        <w:tc>
          <w:tcPr>
            <w:tcW w:w="2135"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无积尘、污迹、呈本色</w:t>
            </w:r>
          </w:p>
        </w:tc>
        <w:tc>
          <w:tcPr>
            <w:tcW w:w="430"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目视、手摸</w:t>
            </w:r>
          </w:p>
        </w:tc>
        <w:tc>
          <w:tcPr>
            <w:tcW w:w="897"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每天擦拭一次</w:t>
            </w:r>
          </w:p>
        </w:tc>
      </w:tr>
      <w:tr w:rsidR="000375B8" w:rsidTr="00627B59">
        <w:trPr>
          <w:trHeight w:val="95"/>
        </w:trPr>
        <w:tc>
          <w:tcPr>
            <w:tcW w:w="488"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瓷砖墙面</w:t>
            </w:r>
          </w:p>
        </w:tc>
        <w:tc>
          <w:tcPr>
            <w:tcW w:w="2135"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无灰尘、无污迹、胶迹、残标</w:t>
            </w:r>
          </w:p>
        </w:tc>
        <w:tc>
          <w:tcPr>
            <w:tcW w:w="430"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目视</w:t>
            </w:r>
          </w:p>
        </w:tc>
        <w:tc>
          <w:tcPr>
            <w:tcW w:w="897"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 xml:space="preserve">每周进行一次 </w:t>
            </w:r>
          </w:p>
        </w:tc>
      </w:tr>
      <w:tr w:rsidR="000375B8" w:rsidTr="00627B59">
        <w:trPr>
          <w:trHeight w:val="93"/>
        </w:trPr>
        <w:tc>
          <w:tcPr>
            <w:tcW w:w="488"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涂料墙面</w:t>
            </w:r>
          </w:p>
        </w:tc>
        <w:tc>
          <w:tcPr>
            <w:tcW w:w="2135"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无明显污迹、脚印、蛛网、残标</w:t>
            </w:r>
          </w:p>
        </w:tc>
        <w:tc>
          <w:tcPr>
            <w:tcW w:w="430"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 xml:space="preserve"> </w:t>
            </w:r>
          </w:p>
        </w:tc>
        <w:tc>
          <w:tcPr>
            <w:tcW w:w="897"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 xml:space="preserve">每周进行一次 </w:t>
            </w:r>
          </w:p>
        </w:tc>
      </w:tr>
      <w:tr w:rsidR="000375B8" w:rsidTr="00627B59">
        <w:trPr>
          <w:trHeight w:val="91"/>
        </w:trPr>
        <w:tc>
          <w:tcPr>
            <w:tcW w:w="488"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1049" w:type="pct"/>
            <w:tcBorders>
              <w:top w:val="nil"/>
              <w:left w:val="nil"/>
              <w:bottom w:val="single" w:sz="4" w:space="0" w:color="auto"/>
              <w:right w:val="single" w:sz="4" w:space="0" w:color="auto"/>
            </w:tcBorders>
            <w:noWrap/>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楼梯走廊、踢脚板</w:t>
            </w:r>
          </w:p>
        </w:tc>
        <w:tc>
          <w:tcPr>
            <w:tcW w:w="2135"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无杂物、污迹和明显灰尘</w:t>
            </w:r>
          </w:p>
        </w:tc>
        <w:tc>
          <w:tcPr>
            <w:tcW w:w="430" w:type="pct"/>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目视、手摸</w:t>
            </w:r>
          </w:p>
        </w:tc>
        <w:tc>
          <w:tcPr>
            <w:tcW w:w="897" w:type="pct"/>
            <w:tcBorders>
              <w:top w:val="nil"/>
              <w:left w:val="nil"/>
              <w:bottom w:val="single" w:sz="4" w:space="0" w:color="auto"/>
              <w:right w:val="single" w:sz="4" w:space="0" w:color="auto"/>
            </w:tcBorders>
            <w:noWrap/>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 xml:space="preserve">每天擦拭一次 </w:t>
            </w:r>
          </w:p>
        </w:tc>
      </w:tr>
      <w:tr w:rsidR="000375B8" w:rsidTr="00627B59">
        <w:trPr>
          <w:trHeight w:val="105"/>
        </w:trPr>
        <w:tc>
          <w:tcPr>
            <w:tcW w:w="488"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楼梯扶手</w:t>
            </w:r>
          </w:p>
        </w:tc>
        <w:tc>
          <w:tcPr>
            <w:tcW w:w="2135"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基本不被污染、无尘</w:t>
            </w:r>
          </w:p>
        </w:tc>
        <w:tc>
          <w:tcPr>
            <w:tcW w:w="430"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纸巾擦拭50㎝</w:t>
            </w:r>
          </w:p>
        </w:tc>
        <w:tc>
          <w:tcPr>
            <w:tcW w:w="897" w:type="pct"/>
            <w:tcBorders>
              <w:top w:val="nil"/>
              <w:left w:val="nil"/>
              <w:bottom w:val="single" w:sz="4" w:space="0" w:color="auto"/>
              <w:right w:val="single" w:sz="4" w:space="0" w:color="auto"/>
            </w:tcBorders>
            <w:noWrap/>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 xml:space="preserve">每天擦拭一次 </w:t>
            </w:r>
          </w:p>
        </w:tc>
      </w:tr>
      <w:tr w:rsidR="000375B8" w:rsidTr="00627B59">
        <w:trPr>
          <w:trHeight w:val="93"/>
        </w:trPr>
        <w:tc>
          <w:tcPr>
            <w:tcW w:w="488"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垃圾箱</w:t>
            </w:r>
          </w:p>
        </w:tc>
        <w:tc>
          <w:tcPr>
            <w:tcW w:w="2135"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外表无污迹、油迹、无异味</w:t>
            </w:r>
          </w:p>
        </w:tc>
        <w:tc>
          <w:tcPr>
            <w:tcW w:w="430"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目视</w:t>
            </w:r>
          </w:p>
        </w:tc>
        <w:tc>
          <w:tcPr>
            <w:tcW w:w="897"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 xml:space="preserve">每天擦一次 </w:t>
            </w:r>
          </w:p>
        </w:tc>
      </w:tr>
      <w:tr w:rsidR="000375B8" w:rsidTr="00627B59">
        <w:trPr>
          <w:trHeight w:val="91"/>
        </w:trPr>
        <w:tc>
          <w:tcPr>
            <w:tcW w:w="488" w:type="pct"/>
            <w:vMerge w:val="restart"/>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卫生间、洗漱间</w:t>
            </w:r>
          </w:p>
        </w:tc>
        <w:tc>
          <w:tcPr>
            <w:tcW w:w="1049"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大理石、瓷砖地面</w:t>
            </w:r>
          </w:p>
        </w:tc>
        <w:tc>
          <w:tcPr>
            <w:tcW w:w="2135"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无污迹、水泥迹、积水、杂物、尿迹</w:t>
            </w:r>
          </w:p>
        </w:tc>
        <w:tc>
          <w:tcPr>
            <w:tcW w:w="430"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目视</w:t>
            </w:r>
          </w:p>
        </w:tc>
        <w:tc>
          <w:tcPr>
            <w:tcW w:w="897"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 xml:space="preserve">每天擦二次 </w:t>
            </w:r>
          </w:p>
        </w:tc>
      </w:tr>
      <w:tr w:rsidR="000375B8" w:rsidTr="00627B59">
        <w:trPr>
          <w:trHeight w:val="95"/>
        </w:trPr>
        <w:tc>
          <w:tcPr>
            <w:tcW w:w="488"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墙面</w:t>
            </w:r>
          </w:p>
        </w:tc>
        <w:tc>
          <w:tcPr>
            <w:tcW w:w="2135" w:type="pct"/>
            <w:tcBorders>
              <w:top w:val="nil"/>
              <w:left w:val="nil"/>
              <w:bottom w:val="single" w:sz="4" w:space="0" w:color="auto"/>
              <w:right w:val="single" w:sz="4" w:space="0" w:color="auto"/>
            </w:tcBorders>
            <w:noWrap/>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无污迹、无乱张贴物、无积尘。</w:t>
            </w:r>
          </w:p>
        </w:tc>
        <w:tc>
          <w:tcPr>
            <w:tcW w:w="430"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目视</w:t>
            </w:r>
          </w:p>
        </w:tc>
        <w:tc>
          <w:tcPr>
            <w:tcW w:w="897"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每</w:t>
            </w:r>
            <w:proofErr w:type="gramStart"/>
            <w:r>
              <w:rPr>
                <w:rFonts w:ascii="仿宋" w:eastAsia="仿宋" w:hAnsi="仿宋" w:cs="宋体" w:hint="eastAsia"/>
                <w:bCs/>
                <w:szCs w:val="21"/>
              </w:rPr>
              <w:t>周清理</w:t>
            </w:r>
            <w:proofErr w:type="gramEnd"/>
            <w:r>
              <w:rPr>
                <w:rFonts w:ascii="仿宋" w:eastAsia="仿宋" w:hAnsi="仿宋" w:cs="宋体" w:hint="eastAsia"/>
                <w:bCs/>
                <w:szCs w:val="21"/>
              </w:rPr>
              <w:t xml:space="preserve">一次 </w:t>
            </w:r>
          </w:p>
        </w:tc>
      </w:tr>
      <w:tr w:rsidR="000375B8" w:rsidTr="00627B59">
        <w:trPr>
          <w:trHeight w:val="95"/>
        </w:trPr>
        <w:tc>
          <w:tcPr>
            <w:tcW w:w="488"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天花板</w:t>
            </w:r>
          </w:p>
        </w:tc>
        <w:tc>
          <w:tcPr>
            <w:tcW w:w="2135" w:type="pct"/>
            <w:tcBorders>
              <w:top w:val="nil"/>
              <w:left w:val="nil"/>
              <w:bottom w:val="single" w:sz="4" w:space="0" w:color="auto"/>
              <w:right w:val="single" w:sz="4" w:space="0" w:color="auto"/>
            </w:tcBorders>
            <w:noWrap/>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无污迹、无积尘、无蜘蛛网。</w:t>
            </w:r>
          </w:p>
        </w:tc>
        <w:tc>
          <w:tcPr>
            <w:tcW w:w="430"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目视</w:t>
            </w:r>
          </w:p>
        </w:tc>
        <w:tc>
          <w:tcPr>
            <w:tcW w:w="897"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 xml:space="preserve">每个月进行一次 </w:t>
            </w:r>
          </w:p>
        </w:tc>
      </w:tr>
      <w:tr w:rsidR="000375B8" w:rsidTr="00627B59">
        <w:trPr>
          <w:trHeight w:val="93"/>
        </w:trPr>
        <w:tc>
          <w:tcPr>
            <w:tcW w:w="488"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垃圾桶（篓）</w:t>
            </w:r>
          </w:p>
        </w:tc>
        <w:tc>
          <w:tcPr>
            <w:tcW w:w="2135" w:type="pct"/>
            <w:tcBorders>
              <w:top w:val="nil"/>
              <w:left w:val="nil"/>
              <w:bottom w:val="single" w:sz="4" w:space="0" w:color="auto"/>
              <w:right w:val="single" w:sz="4" w:space="0" w:color="auto"/>
            </w:tcBorders>
            <w:noWrap/>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无外溢、外表无污迹、油迹、无异味</w:t>
            </w:r>
          </w:p>
        </w:tc>
        <w:tc>
          <w:tcPr>
            <w:tcW w:w="430"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目视</w:t>
            </w:r>
          </w:p>
        </w:tc>
        <w:tc>
          <w:tcPr>
            <w:tcW w:w="897"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 xml:space="preserve">每天擦一次 </w:t>
            </w:r>
          </w:p>
        </w:tc>
      </w:tr>
      <w:tr w:rsidR="000375B8" w:rsidTr="00627B59">
        <w:trPr>
          <w:trHeight w:val="100"/>
        </w:trPr>
        <w:tc>
          <w:tcPr>
            <w:tcW w:w="488"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门户</w:t>
            </w:r>
          </w:p>
        </w:tc>
        <w:tc>
          <w:tcPr>
            <w:tcW w:w="2135" w:type="pct"/>
            <w:tcBorders>
              <w:top w:val="nil"/>
              <w:left w:val="nil"/>
              <w:bottom w:val="single" w:sz="4" w:space="0" w:color="auto"/>
              <w:right w:val="single" w:sz="4" w:space="0" w:color="auto"/>
            </w:tcBorders>
            <w:noWrap/>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无污迹、无积尘、无乱张贴物</w:t>
            </w:r>
          </w:p>
        </w:tc>
        <w:tc>
          <w:tcPr>
            <w:tcW w:w="430"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目视</w:t>
            </w:r>
          </w:p>
        </w:tc>
        <w:tc>
          <w:tcPr>
            <w:tcW w:w="897"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每</w:t>
            </w:r>
            <w:proofErr w:type="gramStart"/>
            <w:r>
              <w:rPr>
                <w:rFonts w:ascii="仿宋" w:eastAsia="仿宋" w:hAnsi="仿宋" w:cs="宋体" w:hint="eastAsia"/>
                <w:bCs/>
                <w:szCs w:val="21"/>
              </w:rPr>
              <w:t>周清理</w:t>
            </w:r>
            <w:proofErr w:type="gramEnd"/>
            <w:r>
              <w:rPr>
                <w:rFonts w:ascii="仿宋" w:eastAsia="仿宋" w:hAnsi="仿宋" w:cs="宋体" w:hint="eastAsia"/>
                <w:bCs/>
                <w:szCs w:val="21"/>
              </w:rPr>
              <w:t xml:space="preserve">一次 </w:t>
            </w:r>
          </w:p>
        </w:tc>
      </w:tr>
      <w:tr w:rsidR="000375B8" w:rsidTr="00627B59">
        <w:trPr>
          <w:trHeight w:val="97"/>
        </w:trPr>
        <w:tc>
          <w:tcPr>
            <w:tcW w:w="488" w:type="pct"/>
            <w:vMerge w:val="restart"/>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 xml:space="preserve">外围 </w:t>
            </w:r>
          </w:p>
        </w:tc>
        <w:tc>
          <w:tcPr>
            <w:tcW w:w="1049"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灯杆</w:t>
            </w:r>
          </w:p>
        </w:tc>
        <w:tc>
          <w:tcPr>
            <w:tcW w:w="2135"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无灰尘、无污迹、胶迹</w:t>
            </w:r>
          </w:p>
        </w:tc>
        <w:tc>
          <w:tcPr>
            <w:tcW w:w="430"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目视</w:t>
            </w:r>
          </w:p>
        </w:tc>
        <w:tc>
          <w:tcPr>
            <w:tcW w:w="897"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每个月进行一</w:t>
            </w:r>
            <w:r>
              <w:rPr>
                <w:rFonts w:ascii="仿宋" w:eastAsia="仿宋" w:hAnsi="仿宋" w:cs="宋体" w:hint="eastAsia"/>
                <w:bCs/>
                <w:szCs w:val="21"/>
              </w:rPr>
              <w:lastRenderedPageBreak/>
              <w:t xml:space="preserve">次 </w:t>
            </w:r>
          </w:p>
        </w:tc>
      </w:tr>
      <w:tr w:rsidR="000375B8" w:rsidTr="00627B59">
        <w:trPr>
          <w:trHeight w:val="115"/>
        </w:trPr>
        <w:tc>
          <w:tcPr>
            <w:tcW w:w="488"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车行道、走道</w:t>
            </w:r>
          </w:p>
        </w:tc>
        <w:tc>
          <w:tcPr>
            <w:tcW w:w="2135"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无积水杂物、纸屑、烟头、垃圾、杂草</w:t>
            </w:r>
          </w:p>
        </w:tc>
        <w:tc>
          <w:tcPr>
            <w:tcW w:w="430" w:type="pct"/>
            <w:vMerge w:val="restart"/>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目视</w:t>
            </w:r>
          </w:p>
        </w:tc>
        <w:tc>
          <w:tcPr>
            <w:tcW w:w="897"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每天清扫二次</w:t>
            </w:r>
          </w:p>
        </w:tc>
      </w:tr>
      <w:tr w:rsidR="000375B8" w:rsidTr="00627B59">
        <w:trPr>
          <w:trHeight w:val="110"/>
        </w:trPr>
        <w:tc>
          <w:tcPr>
            <w:tcW w:w="488"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绿地、花坛、操场</w:t>
            </w:r>
          </w:p>
        </w:tc>
        <w:tc>
          <w:tcPr>
            <w:tcW w:w="2135"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无积水杂物、纸屑、烟头、垃圾、杂草</w:t>
            </w:r>
          </w:p>
          <w:p w:rsidR="000375B8" w:rsidRDefault="000375B8" w:rsidP="00627B59">
            <w:pPr>
              <w:rPr>
                <w:rFonts w:ascii="仿宋" w:eastAsia="仿宋" w:hAnsi="仿宋" w:cs="宋体"/>
                <w:bCs/>
                <w:szCs w:val="21"/>
              </w:rPr>
            </w:pPr>
            <w:r>
              <w:rPr>
                <w:rFonts w:ascii="仿宋" w:eastAsia="仿宋" w:hAnsi="仿宋" w:cs="宋体" w:hint="eastAsia"/>
                <w:bCs/>
                <w:szCs w:val="21"/>
              </w:rPr>
              <w:t>适时进行绿化相关工作</w:t>
            </w:r>
          </w:p>
        </w:tc>
        <w:tc>
          <w:tcPr>
            <w:tcW w:w="430"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897"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每天清扫二次</w:t>
            </w:r>
          </w:p>
        </w:tc>
      </w:tr>
      <w:tr w:rsidR="000375B8" w:rsidTr="00627B59">
        <w:trPr>
          <w:trHeight w:val="105"/>
        </w:trPr>
        <w:tc>
          <w:tcPr>
            <w:tcW w:w="488"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1049" w:type="pct"/>
            <w:vMerge w:val="restart"/>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雨后雪后清洁</w:t>
            </w:r>
          </w:p>
        </w:tc>
        <w:tc>
          <w:tcPr>
            <w:tcW w:w="2135"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大门出入口重要部位随时清理，车道不得有积雪</w:t>
            </w:r>
          </w:p>
        </w:tc>
        <w:tc>
          <w:tcPr>
            <w:tcW w:w="430" w:type="pct"/>
            <w:vMerge w:val="restart"/>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目视</w:t>
            </w:r>
          </w:p>
        </w:tc>
        <w:tc>
          <w:tcPr>
            <w:tcW w:w="897" w:type="pct"/>
            <w:vMerge w:val="restart"/>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随即清理（根据现场实际情况实施清理频次 ）</w:t>
            </w:r>
          </w:p>
        </w:tc>
      </w:tr>
      <w:tr w:rsidR="000375B8" w:rsidTr="00627B59">
        <w:trPr>
          <w:trHeight w:val="90"/>
        </w:trPr>
        <w:tc>
          <w:tcPr>
            <w:tcW w:w="488"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1049"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2135"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卫生责任区无雪覆盖</w:t>
            </w:r>
          </w:p>
        </w:tc>
        <w:tc>
          <w:tcPr>
            <w:tcW w:w="430"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897"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r>
      <w:tr w:rsidR="000375B8" w:rsidTr="00627B59">
        <w:trPr>
          <w:trHeight w:val="90"/>
        </w:trPr>
        <w:tc>
          <w:tcPr>
            <w:tcW w:w="488"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1049"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2135"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出行必经道路1小时内清理干净</w:t>
            </w:r>
          </w:p>
        </w:tc>
        <w:tc>
          <w:tcPr>
            <w:tcW w:w="430"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897"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r>
      <w:tr w:rsidR="000375B8" w:rsidTr="00627B59">
        <w:trPr>
          <w:trHeight w:val="107"/>
        </w:trPr>
        <w:tc>
          <w:tcPr>
            <w:tcW w:w="488"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1049"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2135" w:type="pct"/>
            <w:tcBorders>
              <w:top w:val="nil"/>
              <w:left w:val="nil"/>
              <w:bottom w:val="single" w:sz="4" w:space="0" w:color="auto"/>
              <w:right w:val="single" w:sz="4" w:space="0" w:color="auto"/>
            </w:tcBorders>
            <w:vAlign w:val="center"/>
          </w:tcPr>
          <w:p w:rsidR="000375B8" w:rsidRDefault="000375B8" w:rsidP="00627B59">
            <w:pPr>
              <w:rPr>
                <w:rFonts w:ascii="仿宋" w:eastAsia="仿宋" w:hAnsi="仿宋" w:cs="宋体"/>
                <w:bCs/>
                <w:szCs w:val="21"/>
              </w:rPr>
            </w:pPr>
            <w:r>
              <w:rPr>
                <w:rFonts w:ascii="仿宋" w:eastAsia="仿宋" w:hAnsi="仿宋" w:cs="宋体" w:hint="eastAsia"/>
                <w:bCs/>
                <w:szCs w:val="21"/>
              </w:rPr>
              <w:t>雨后及时清理积水，2小时无大面</w:t>
            </w:r>
            <w:proofErr w:type="gramStart"/>
            <w:r>
              <w:rPr>
                <w:rFonts w:ascii="仿宋" w:eastAsia="仿宋" w:hAnsi="仿宋" w:cs="宋体" w:hint="eastAsia"/>
                <w:bCs/>
                <w:szCs w:val="21"/>
              </w:rPr>
              <w:t>积积</w:t>
            </w:r>
            <w:proofErr w:type="gramEnd"/>
            <w:r>
              <w:rPr>
                <w:rFonts w:ascii="仿宋" w:eastAsia="仿宋" w:hAnsi="仿宋" w:cs="宋体" w:hint="eastAsia"/>
                <w:bCs/>
                <w:szCs w:val="21"/>
              </w:rPr>
              <w:t>水（不超过5平方米）</w:t>
            </w:r>
          </w:p>
        </w:tc>
        <w:tc>
          <w:tcPr>
            <w:tcW w:w="430"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c>
          <w:tcPr>
            <w:tcW w:w="897" w:type="pct"/>
            <w:vMerge/>
            <w:tcBorders>
              <w:top w:val="nil"/>
              <w:left w:val="single" w:sz="4" w:space="0" w:color="auto"/>
              <w:bottom w:val="single" w:sz="4" w:space="0" w:color="auto"/>
              <w:right w:val="single" w:sz="4" w:space="0" w:color="auto"/>
            </w:tcBorders>
            <w:vAlign w:val="center"/>
          </w:tcPr>
          <w:p w:rsidR="000375B8" w:rsidRDefault="000375B8" w:rsidP="00627B59">
            <w:pPr>
              <w:rPr>
                <w:rFonts w:ascii="仿宋" w:eastAsia="仿宋" w:hAnsi="仿宋" w:cs="宋体"/>
                <w:bCs/>
                <w:szCs w:val="21"/>
              </w:rPr>
            </w:pPr>
          </w:p>
        </w:tc>
      </w:tr>
    </w:tbl>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注：除每天规定的清洁频次必须做好外，还应保持清洁，随脏随擦。垃圾房无堆积垃圾，垃圾做到日产日清。根据垃圾分类的相关要求，将所有垃圾集中堆放在堆放点，不随意丢弃。</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2.5绿化养护要求</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（1）校门口绿地作为绿化养护重点，</w:t>
      </w:r>
      <w:proofErr w:type="gramStart"/>
      <w:r>
        <w:rPr>
          <w:rFonts w:ascii="仿宋" w:eastAsia="仿宋" w:hAnsi="仿宋" w:cs="宋体" w:hint="eastAsia"/>
          <w:bCs/>
          <w:sz w:val="24"/>
        </w:rPr>
        <w:t>绿植养护</w:t>
      </w:r>
      <w:proofErr w:type="gramEnd"/>
      <w:r>
        <w:rPr>
          <w:rFonts w:ascii="仿宋" w:eastAsia="仿宋" w:hAnsi="仿宋" w:cs="宋体" w:hint="eastAsia"/>
          <w:bCs/>
          <w:sz w:val="24"/>
        </w:rPr>
        <w:t>标准达到天津市园林绿化一级养护管理质量标准，其他区域养护标准为天津市园林绿化二级养护管理质量标准。</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（2）项目范围内的所有绿地卫生，包括对绿地上的枯枝落叶、烟头、塑料袋、纸屑、蜘蛛网等进行清理清运。</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（3）绿化养管过程中，肥料、农药等的喷洒、施工作业必须符合相关规范要求，病虫害喷药作业区要做好温馨提示，注意错峰避让，同时要充分考虑周边环境（人、车）。</w:t>
      </w:r>
    </w:p>
    <w:p w:rsidR="000375B8" w:rsidRDefault="000375B8" w:rsidP="000375B8">
      <w:pPr>
        <w:spacing w:line="360" w:lineRule="auto"/>
        <w:ind w:firstLineChars="200" w:firstLine="448"/>
        <w:rPr>
          <w:rFonts w:ascii="仿宋" w:eastAsia="仿宋" w:hAnsi="仿宋" w:cs="宋体"/>
          <w:b/>
          <w:sz w:val="24"/>
        </w:rPr>
      </w:pPr>
      <w:r>
        <w:rPr>
          <w:rFonts w:ascii="仿宋" w:eastAsia="仿宋" w:hAnsi="仿宋" w:cs="宋体" w:hint="eastAsia"/>
          <w:b/>
          <w:sz w:val="24"/>
        </w:rPr>
        <w:t>（三）秩序服务</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3.1服务范围：学校安全秩序的维护；消防监控设施的日常管理；应急突发事件处理；配合学校完成各项安全检查工作。</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3.2服务要求：结合学校特点及活动规律，负责夜间安全巡查，及时排除安全隐患；车库具备对外开放条件，对车库出入口车辆查验、登记，对校门内、院内、车库停车场进行有序管理；消防控制室值守人员要求持建（构）筑物消防员培训上岗证，每班不少于2名持证上岗人员值守，应急及时、联动有效；假期期间做好门卫值守工作。</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lastRenderedPageBreak/>
        <w:t>3.3服务标准</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（1）车库</w:t>
      </w:r>
      <w:proofErr w:type="gramStart"/>
      <w:r>
        <w:rPr>
          <w:rFonts w:ascii="仿宋" w:eastAsia="仿宋" w:hAnsi="仿宋" w:cs="宋体" w:hint="eastAsia"/>
          <w:bCs/>
          <w:sz w:val="24"/>
        </w:rPr>
        <w:t>秩序员</w:t>
      </w:r>
      <w:proofErr w:type="gramEnd"/>
      <w:r>
        <w:rPr>
          <w:rFonts w:ascii="仿宋" w:eastAsia="仿宋" w:hAnsi="仿宋" w:cs="宋体" w:hint="eastAsia"/>
          <w:bCs/>
          <w:sz w:val="24"/>
        </w:rPr>
        <w:t>对校园访客分类管理，预约访客要接待确认引导，非预约访客要接待询问引导；</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（2）对出入停车场的机动车辆进行引导，行驶有序并停放在指定位置 ，引导非机动车秩序停放；专用车位要重点管理，专位专用；</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（3）对进出校园的大宗物资，要严格学校规定履行登记、查验和确认等手续；</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（4）确保机动车进出、行驶、停放有序，通行道路顺畅，无交通拥堵和乱停车现象；访客进出和工作办理有序；临时活动组织秩序良好；</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（5）对违反公共设备、设施使用规定的行为，应采取规劝、回执等措施管理；</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（6）建立消防安全管理制度，熟练消防设施设备的使用维护，做好巡检记录；</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（7）发生安全事故，及时和有关部门报告，采取相应措施，协助做好救助工作；</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（8）车库区域专人8小时值岗；岗亭每日清洁1次，环境整洁，工具物品摆放有序；值班记录完整准确；</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（9）巡逻按照规定路线和时间每2小时巡查1次，并做好巡查记录。巡逻过程中对可疑人员进行询问，发现火警或治安隐患、事故及时报告有关部门；</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（10）制定校园突发事件应急处理预案，每季度演练，应急处理有效；</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（11）定期对服务人员进行消防培训，保证消防通道畅通。</w:t>
      </w:r>
    </w:p>
    <w:p w:rsidR="000375B8" w:rsidRDefault="000375B8" w:rsidP="000375B8">
      <w:pPr>
        <w:spacing w:line="360" w:lineRule="auto"/>
        <w:ind w:firstLineChars="200" w:firstLine="448"/>
        <w:rPr>
          <w:rFonts w:ascii="仿宋" w:eastAsia="仿宋" w:hAnsi="仿宋" w:cs="宋体"/>
          <w:b/>
          <w:sz w:val="24"/>
        </w:rPr>
      </w:pPr>
      <w:r>
        <w:rPr>
          <w:rFonts w:ascii="仿宋" w:eastAsia="仿宋" w:hAnsi="仿宋" w:cs="宋体" w:hint="eastAsia"/>
          <w:b/>
          <w:sz w:val="24"/>
        </w:rPr>
        <w:t>（四）综合维修服务</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4.1. 服务内容</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负责全校设施维修服务，定期对全校设施设备等巡视和养护。</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4.2．服务标准</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（1）制定岗位责任制、定期巡回检查、维护养护、维修档案等管理制度，并严格执行。</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（2）设备间及维修间环境整洁，无杂物、无灰尘。</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lastRenderedPageBreak/>
        <w:t>（3）设施设备维修所需专业维修人员，维修人员须持证上岗，严格执行操作规程。</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（4）设备设施良好，运行正常，合同期内无重大管理责任事故。</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（5）定期对宿舍楼巡查，填写巡视记录、巡查门窗、楼道、照明、电器开关等设施是否完好。</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（6）维修及时，小修</w:t>
      </w:r>
      <w:proofErr w:type="gramStart"/>
      <w:r>
        <w:rPr>
          <w:rFonts w:ascii="仿宋" w:eastAsia="仿宋" w:hAnsi="仿宋" w:cs="宋体" w:hint="eastAsia"/>
          <w:bCs/>
          <w:sz w:val="24"/>
        </w:rPr>
        <w:t>不</w:t>
      </w:r>
      <w:proofErr w:type="gramEnd"/>
      <w:r>
        <w:rPr>
          <w:rFonts w:ascii="仿宋" w:eastAsia="仿宋" w:hAnsi="仿宋" w:cs="宋体" w:hint="eastAsia"/>
          <w:bCs/>
          <w:sz w:val="24"/>
        </w:rPr>
        <w:t>过天，及时排除故障，零碎修合格率100%。</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4.3.服务要求</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（1）保证校内公共区域的设施设备的日常维修。</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（2）采取“每日巡检、主动发现问题”的工作方式，确保管辖区域内房屋设施完好和正常使用，要求维修人员随叫随到，及时完成各项零碎维修任务。</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（3）负责给排水系统、校舍安全巡查；对临时用水、用电进行管理：对楼宇的用水、用电进行管理，发现有违章乱接、乱用水电的现象及时制止，防止重大事故的发生。</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（4）定期检查各楼层电源控制箱工作是否正常，及时排除隐患，保证所有电器设备处于正常状态。</w:t>
      </w:r>
    </w:p>
    <w:p w:rsidR="000375B8" w:rsidRDefault="000375B8" w:rsidP="000375B8">
      <w:pPr>
        <w:spacing w:line="360" w:lineRule="auto"/>
        <w:ind w:firstLineChars="200" w:firstLine="448"/>
        <w:rPr>
          <w:rFonts w:ascii="仿宋" w:eastAsia="仿宋" w:hAnsi="仿宋" w:cs="宋体"/>
          <w:b/>
          <w:sz w:val="24"/>
        </w:rPr>
      </w:pPr>
      <w:r>
        <w:rPr>
          <w:rFonts w:ascii="仿宋" w:eastAsia="仿宋" w:hAnsi="仿宋" w:cs="宋体" w:hint="eastAsia"/>
          <w:b/>
          <w:sz w:val="24"/>
        </w:rPr>
        <w:t>(五)消杀服务</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服务范围：生物病媒消杀，委托招标单位认可的专业有资质单位，按规范要求对校园环境进行定期检测，出具检测报告；定期进行病媒生物密度检测，每年2次，采取物理、化学、药物、生物等防治手段进行病媒生物消杀，每年集中投放喷洒药物2次以上，确保消杀效果符合爱卫会标准。严格按照上级有关部门规定进行定期的防疫消杀工作，在流行性传染病高发期或爆发期以及</w:t>
      </w:r>
      <w:proofErr w:type="gramStart"/>
      <w:r>
        <w:rPr>
          <w:rFonts w:ascii="仿宋" w:eastAsia="仿宋" w:hAnsi="仿宋" w:cs="宋体" w:hint="eastAsia"/>
          <w:bCs/>
          <w:sz w:val="24"/>
        </w:rPr>
        <w:t>春夏孽蚊滋生</w:t>
      </w:r>
      <w:proofErr w:type="gramEnd"/>
      <w:r>
        <w:rPr>
          <w:rFonts w:ascii="仿宋" w:eastAsia="仿宋" w:hAnsi="仿宋" w:cs="宋体" w:hint="eastAsia"/>
          <w:bCs/>
          <w:sz w:val="24"/>
        </w:rPr>
        <w:t>季节要严格按采购人或上级有关部门要求组织消杀；重点做好人群密集场所及附属卫生间等周边的除“四害”及卫生消杀工作。在园林病虫害发生期，安排做好美国白蛾老熟幼虫的药剂防治工作。所使用的清洁药剂符合国家质量安全标准，具有产品质量监督检验机构所出具的检验报告。其中日常保证垃圾场（垃圾周转站）周边的清洁，对垃圾场要有计划地进行喷</w:t>
      </w:r>
      <w:r>
        <w:rPr>
          <w:rFonts w:ascii="仿宋" w:eastAsia="仿宋" w:hAnsi="仿宋" w:cs="宋体" w:hint="eastAsia"/>
          <w:bCs/>
          <w:sz w:val="24"/>
        </w:rPr>
        <w:lastRenderedPageBreak/>
        <w:t>药消毒，特别在四月中下旬至十一月上旬，做好垃圾场等重点部位的灭蚊蝇工作。</w:t>
      </w:r>
    </w:p>
    <w:p w:rsidR="000375B8" w:rsidRDefault="000375B8" w:rsidP="000375B8">
      <w:pPr>
        <w:spacing w:line="360" w:lineRule="auto"/>
        <w:ind w:firstLineChars="200" w:firstLine="448"/>
        <w:rPr>
          <w:rFonts w:ascii="仿宋" w:eastAsia="仿宋" w:hAnsi="仿宋" w:cs="宋体"/>
          <w:b/>
          <w:sz w:val="24"/>
        </w:rPr>
      </w:pPr>
      <w:r>
        <w:rPr>
          <w:rFonts w:ascii="仿宋" w:eastAsia="仿宋" w:hAnsi="仿宋" w:cs="宋体" w:hint="eastAsia"/>
          <w:b/>
          <w:sz w:val="24"/>
        </w:rPr>
        <w:t>（六）其他要求</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1、投标人需保证在学校举办大型活动项目现有服务人员不能支持活动所需人员时，能够通过借调等方式来支持学校的活动。</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2、 投标人聘用的所有工作人员均应经过所从事行业的专业和文明礼仪培训，专业技术工种</w:t>
      </w:r>
      <w:proofErr w:type="gramStart"/>
      <w:r>
        <w:rPr>
          <w:rFonts w:ascii="仿宋" w:eastAsia="仿宋" w:hAnsi="仿宋" w:cs="宋体" w:hint="eastAsia"/>
          <w:bCs/>
          <w:sz w:val="24"/>
        </w:rPr>
        <w:t>持专业</w:t>
      </w:r>
      <w:proofErr w:type="gramEnd"/>
      <w:r>
        <w:rPr>
          <w:rFonts w:ascii="仿宋" w:eastAsia="仿宋" w:hAnsi="仿宋" w:cs="宋体" w:hint="eastAsia"/>
          <w:bCs/>
          <w:sz w:val="24"/>
        </w:rPr>
        <w:t>上岗证书。</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3、在工作区域内举止端庄，谈吐文雅，不得大声喧哗。</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4、所有工作人员身体健康，胜任工作要求。</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5、本项目所有物业工作人员，均应统一着装，干净整洁，仪容仪表和工作姿态要符合专业要求，服装费用由中标供应商承担。</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6、积极配合学校维保单</w:t>
      </w:r>
      <w:proofErr w:type="gramStart"/>
      <w:r>
        <w:rPr>
          <w:rFonts w:ascii="仿宋" w:eastAsia="仿宋" w:hAnsi="仿宋" w:cs="宋体" w:hint="eastAsia"/>
          <w:bCs/>
          <w:sz w:val="24"/>
        </w:rPr>
        <w:t>位针对</w:t>
      </w:r>
      <w:proofErr w:type="gramEnd"/>
      <w:r>
        <w:rPr>
          <w:rFonts w:ascii="仿宋" w:eastAsia="仿宋" w:hAnsi="仿宋" w:cs="宋体" w:hint="eastAsia"/>
          <w:bCs/>
          <w:sz w:val="24"/>
        </w:rPr>
        <w:t>学校的各项维修工作，确保教学顺利开展。</w:t>
      </w:r>
    </w:p>
    <w:p w:rsidR="000375B8" w:rsidRDefault="006458E7" w:rsidP="000375B8">
      <w:pPr>
        <w:spacing w:line="360" w:lineRule="auto"/>
        <w:rPr>
          <w:rFonts w:ascii="仿宋" w:eastAsia="仿宋" w:hAnsi="仿宋"/>
          <w:b/>
          <w:sz w:val="24"/>
          <w:szCs w:val="24"/>
        </w:rPr>
      </w:pPr>
      <w:r>
        <w:rPr>
          <w:rFonts w:ascii="仿宋" w:eastAsia="仿宋" w:hAnsi="仿宋" w:hint="eastAsia"/>
          <w:b/>
          <w:sz w:val="24"/>
          <w:szCs w:val="24"/>
        </w:rPr>
        <w:t>四</w:t>
      </w:r>
      <w:r w:rsidR="000375B8">
        <w:rPr>
          <w:rFonts w:ascii="仿宋" w:eastAsia="仿宋" w:hAnsi="仿宋" w:hint="eastAsia"/>
          <w:b/>
          <w:sz w:val="24"/>
          <w:szCs w:val="24"/>
        </w:rPr>
        <w:t>、应急服务要求</w:t>
      </w:r>
    </w:p>
    <w:p w:rsidR="000375B8" w:rsidRDefault="000375B8" w:rsidP="000375B8">
      <w:pPr>
        <w:spacing w:line="360" w:lineRule="auto"/>
        <w:ind w:firstLineChars="200" w:firstLine="446"/>
        <w:rPr>
          <w:rFonts w:ascii="仿宋" w:eastAsia="仿宋" w:hAnsi="仿宋"/>
          <w:sz w:val="24"/>
          <w:szCs w:val="24"/>
        </w:rPr>
      </w:pPr>
      <w:r>
        <w:rPr>
          <w:rFonts w:ascii="仿宋" w:eastAsia="仿宋" w:hAnsi="仿宋"/>
          <w:sz w:val="24"/>
          <w:szCs w:val="24"/>
        </w:rPr>
        <w:t>当出现不可预知紧急情况时</w:t>
      </w:r>
      <w:r>
        <w:rPr>
          <w:rFonts w:ascii="仿宋" w:eastAsia="仿宋" w:hAnsi="仿宋" w:hint="eastAsia"/>
          <w:sz w:val="24"/>
          <w:szCs w:val="24"/>
        </w:rPr>
        <w:t>（例如停水停电、极端天气、群体事件、自然灾害等，可根据项目具体情况列举），</w:t>
      </w:r>
      <w:r>
        <w:rPr>
          <w:rFonts w:ascii="仿宋" w:eastAsia="仿宋" w:hAnsi="仿宋"/>
          <w:sz w:val="24"/>
          <w:szCs w:val="24"/>
        </w:rPr>
        <w:t>保证物业服务正常运转的措施</w:t>
      </w:r>
      <w:r>
        <w:rPr>
          <w:rFonts w:ascii="仿宋" w:eastAsia="仿宋" w:hAnsi="仿宋" w:hint="eastAsia"/>
          <w:sz w:val="24"/>
          <w:szCs w:val="24"/>
        </w:rPr>
        <w:t>，包括但不限于</w:t>
      </w:r>
      <w:r>
        <w:rPr>
          <w:rFonts w:ascii="仿宋" w:eastAsia="仿宋" w:hAnsi="仿宋"/>
          <w:sz w:val="24"/>
          <w:szCs w:val="24"/>
        </w:rPr>
        <w:t>临时增配人员</w:t>
      </w:r>
      <w:r>
        <w:rPr>
          <w:rFonts w:ascii="仿宋" w:eastAsia="仿宋" w:hAnsi="仿宋" w:hint="eastAsia"/>
          <w:sz w:val="24"/>
          <w:szCs w:val="24"/>
        </w:rPr>
        <w:t>、临时调集设备、现有人员岗位职责临时增加、与相关政府部门协调配合等。</w:t>
      </w:r>
    </w:p>
    <w:p w:rsidR="000375B8" w:rsidRDefault="006458E7" w:rsidP="000375B8">
      <w:pPr>
        <w:spacing w:line="360" w:lineRule="auto"/>
        <w:rPr>
          <w:rFonts w:ascii="仿宋" w:eastAsia="仿宋" w:hAnsi="仿宋"/>
          <w:b/>
          <w:sz w:val="24"/>
          <w:szCs w:val="24"/>
        </w:rPr>
      </w:pPr>
      <w:r>
        <w:rPr>
          <w:rFonts w:ascii="仿宋" w:eastAsia="仿宋" w:hAnsi="仿宋" w:hint="eastAsia"/>
          <w:b/>
          <w:sz w:val="24"/>
          <w:szCs w:val="24"/>
        </w:rPr>
        <w:t>五</w:t>
      </w:r>
      <w:r w:rsidR="000375B8">
        <w:rPr>
          <w:rFonts w:ascii="仿宋" w:eastAsia="仿宋" w:hAnsi="仿宋" w:hint="eastAsia"/>
          <w:b/>
          <w:sz w:val="24"/>
          <w:szCs w:val="24"/>
        </w:rPr>
        <w:t>、人员保密要求</w:t>
      </w:r>
    </w:p>
    <w:p w:rsidR="000375B8" w:rsidRDefault="000375B8" w:rsidP="000375B8">
      <w:pPr>
        <w:spacing w:line="360" w:lineRule="auto"/>
        <w:ind w:firstLineChars="200" w:firstLine="446"/>
        <w:rPr>
          <w:rFonts w:ascii="仿宋" w:eastAsia="仿宋" w:hAnsi="仿宋"/>
          <w:sz w:val="24"/>
          <w:szCs w:val="24"/>
        </w:rPr>
      </w:pPr>
      <w:r>
        <w:rPr>
          <w:rFonts w:ascii="仿宋" w:eastAsia="仿宋" w:hAnsi="仿宋" w:hint="eastAsia"/>
          <w:sz w:val="24"/>
          <w:szCs w:val="24"/>
        </w:rPr>
        <w:t>保证物业服务过程中有可能获取的保密信息不泄露的措施，包括但不限于制定保密制度、服务人员保密培训、重点岗位双人服务、泄密惩罚办法。</w:t>
      </w:r>
    </w:p>
    <w:p w:rsidR="000375B8" w:rsidRDefault="006458E7" w:rsidP="000375B8">
      <w:pPr>
        <w:spacing w:line="360" w:lineRule="auto"/>
        <w:rPr>
          <w:rFonts w:ascii="仿宋" w:eastAsia="仿宋" w:hAnsi="仿宋"/>
          <w:b/>
          <w:sz w:val="24"/>
          <w:szCs w:val="24"/>
        </w:rPr>
      </w:pPr>
      <w:r>
        <w:rPr>
          <w:rFonts w:ascii="仿宋" w:eastAsia="仿宋" w:hAnsi="仿宋" w:hint="eastAsia"/>
          <w:b/>
          <w:sz w:val="24"/>
          <w:szCs w:val="24"/>
        </w:rPr>
        <w:t>六</w:t>
      </w:r>
      <w:r w:rsidR="000375B8">
        <w:rPr>
          <w:rFonts w:ascii="仿宋" w:eastAsia="仿宋" w:hAnsi="仿宋" w:hint="eastAsia"/>
          <w:b/>
          <w:sz w:val="24"/>
          <w:szCs w:val="24"/>
        </w:rPr>
        <w:t>、人员稳定性要求</w:t>
      </w:r>
    </w:p>
    <w:p w:rsidR="000375B8" w:rsidRDefault="000375B8" w:rsidP="000375B8">
      <w:pPr>
        <w:spacing w:line="360" w:lineRule="auto"/>
        <w:ind w:firstLineChars="200" w:firstLine="446"/>
        <w:rPr>
          <w:rFonts w:ascii="仿宋" w:eastAsia="仿宋" w:hAnsi="仿宋"/>
          <w:sz w:val="24"/>
          <w:szCs w:val="24"/>
        </w:rPr>
      </w:pPr>
      <w:r>
        <w:rPr>
          <w:rFonts w:ascii="仿宋" w:eastAsia="仿宋" w:hAnsi="仿宋" w:hint="eastAsia"/>
          <w:sz w:val="24"/>
          <w:szCs w:val="24"/>
        </w:rPr>
        <w:t>在整个服务期内，人员更换率不得超过</w:t>
      </w:r>
      <w:r>
        <w:rPr>
          <w:rFonts w:ascii="仿宋" w:eastAsia="仿宋" w:hAnsi="仿宋" w:hint="eastAsia"/>
          <w:sz w:val="24"/>
          <w:szCs w:val="24"/>
          <w:u w:val="single"/>
        </w:rPr>
        <w:t xml:space="preserve"> 20 </w:t>
      </w:r>
      <w:r>
        <w:rPr>
          <w:rFonts w:ascii="仿宋" w:eastAsia="仿宋" w:hAnsi="仿宋" w:hint="eastAsia"/>
          <w:sz w:val="24"/>
          <w:szCs w:val="24"/>
        </w:rPr>
        <w:t>%，更换人员不得低于采购需求，且应经采购人同意。</w:t>
      </w:r>
    </w:p>
    <w:p w:rsidR="000375B8" w:rsidRDefault="006458E7" w:rsidP="000375B8">
      <w:pPr>
        <w:spacing w:line="360" w:lineRule="auto"/>
        <w:rPr>
          <w:rFonts w:ascii="仿宋" w:eastAsia="仿宋" w:hAnsi="仿宋"/>
          <w:b/>
          <w:sz w:val="24"/>
          <w:szCs w:val="24"/>
        </w:rPr>
      </w:pPr>
      <w:r>
        <w:rPr>
          <w:rFonts w:ascii="仿宋" w:eastAsia="仿宋" w:hAnsi="仿宋" w:hint="eastAsia"/>
          <w:b/>
          <w:sz w:val="24"/>
          <w:szCs w:val="24"/>
        </w:rPr>
        <w:t>七</w:t>
      </w:r>
      <w:r w:rsidR="000375B8">
        <w:rPr>
          <w:rFonts w:ascii="仿宋" w:eastAsia="仿宋" w:hAnsi="仿宋" w:hint="eastAsia"/>
          <w:b/>
          <w:sz w:val="24"/>
          <w:szCs w:val="24"/>
        </w:rPr>
        <w:t>、进驻和接管要求</w:t>
      </w:r>
    </w:p>
    <w:p w:rsidR="000375B8" w:rsidRDefault="000375B8" w:rsidP="000375B8">
      <w:pPr>
        <w:spacing w:line="360" w:lineRule="auto"/>
        <w:ind w:firstLineChars="200" w:firstLine="446"/>
        <w:rPr>
          <w:rFonts w:ascii="仿宋" w:eastAsia="仿宋" w:hAnsi="仿宋"/>
          <w:sz w:val="24"/>
          <w:szCs w:val="24"/>
        </w:rPr>
      </w:pPr>
      <w:r>
        <w:rPr>
          <w:rFonts w:ascii="仿宋" w:eastAsia="仿宋" w:hAnsi="仿宋" w:hint="eastAsia"/>
          <w:sz w:val="24"/>
          <w:szCs w:val="24"/>
        </w:rPr>
        <w:t>中标（成交）后，及时配齐所需人员、工具、设备等，在规定的时间内保证全体服务人员按时进场服务，如果为新任物业服务公司，则还需与前任物业公司进行交接，</w:t>
      </w:r>
      <w:r>
        <w:rPr>
          <w:rFonts w:ascii="仿宋" w:eastAsia="仿宋" w:hAnsi="仿宋" w:hint="eastAsia"/>
          <w:sz w:val="24"/>
          <w:szCs w:val="24"/>
        </w:rPr>
        <w:lastRenderedPageBreak/>
        <w:t>保留相关记录，做到物业服务平稳过渡，对采购人工作无不良影响。</w:t>
      </w:r>
    </w:p>
    <w:p w:rsidR="000375B8" w:rsidRDefault="006458E7" w:rsidP="000375B8">
      <w:pPr>
        <w:spacing w:line="360" w:lineRule="auto"/>
        <w:rPr>
          <w:rFonts w:ascii="仿宋" w:eastAsia="仿宋" w:hAnsi="仿宋"/>
          <w:b/>
          <w:sz w:val="24"/>
          <w:szCs w:val="24"/>
        </w:rPr>
      </w:pPr>
      <w:r>
        <w:rPr>
          <w:rFonts w:ascii="仿宋" w:eastAsia="仿宋" w:hAnsi="仿宋" w:hint="eastAsia"/>
          <w:b/>
          <w:sz w:val="24"/>
          <w:szCs w:val="24"/>
        </w:rPr>
        <w:t>八</w:t>
      </w:r>
      <w:r w:rsidR="000375B8">
        <w:rPr>
          <w:rFonts w:ascii="仿宋" w:eastAsia="仿宋" w:hAnsi="仿宋" w:hint="eastAsia"/>
          <w:b/>
          <w:sz w:val="24"/>
          <w:szCs w:val="24"/>
        </w:rPr>
        <w:t>、费用分割</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1、物业服务人员的服装由中标供应商提供；</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2、物业服务中使用的常用保洁工具、耗材（垃圾袋、清洁药剂、清洁工具）、化粪池清掏、生活垃圾等清运费用等由中标供应商提供。；</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3、物业服务中使用的秩序维护工具（对讲机、巡更棒、消防作战服）由中标供应商提供；</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4、物业服务中绿化常用工具、耗材由中标供应商提供；</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5、不提供物业服务人员免费食宿；</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6、采购人免费提供物业用房；</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7、如有未投入使用的服务区域，按照该区域配置的人员数量扣除相应服务费用。</w:t>
      </w:r>
    </w:p>
    <w:p w:rsidR="000375B8" w:rsidRDefault="006458E7" w:rsidP="000375B8">
      <w:pPr>
        <w:spacing w:line="360" w:lineRule="auto"/>
        <w:rPr>
          <w:rFonts w:ascii="仿宋" w:eastAsia="仿宋" w:hAnsi="仿宋"/>
          <w:b/>
          <w:sz w:val="24"/>
          <w:szCs w:val="24"/>
        </w:rPr>
      </w:pPr>
      <w:r>
        <w:rPr>
          <w:rFonts w:ascii="仿宋" w:eastAsia="仿宋" w:hAnsi="仿宋" w:hint="eastAsia"/>
          <w:b/>
          <w:sz w:val="24"/>
          <w:szCs w:val="24"/>
        </w:rPr>
        <w:t>九</w:t>
      </w:r>
      <w:r w:rsidR="000375B8">
        <w:rPr>
          <w:rFonts w:ascii="仿宋" w:eastAsia="仿宋" w:hAnsi="仿宋" w:hint="eastAsia"/>
          <w:b/>
          <w:sz w:val="24"/>
          <w:szCs w:val="24"/>
        </w:rPr>
        <w:t>、物业服务过程中，对物业公司评价考核验收标准</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（一）验收标准</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按照采购合同的约定和现行国家标准、行业标准、地方标准进行考核与验收。</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（二）验收方法</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按照采购合同的履约情况进行确认，服务期满，由采购人验收合格后视为项目整体验收合格。采购人的意见作为</w:t>
      </w:r>
      <w:proofErr w:type="gramStart"/>
      <w:r>
        <w:rPr>
          <w:rFonts w:ascii="仿宋" w:eastAsia="仿宋" w:hAnsi="仿宋" w:cs="宋体" w:hint="eastAsia"/>
          <w:bCs/>
          <w:sz w:val="24"/>
        </w:rPr>
        <w:t>验收书</w:t>
      </w:r>
      <w:proofErr w:type="gramEnd"/>
      <w:r>
        <w:rPr>
          <w:rFonts w:ascii="仿宋" w:eastAsia="仿宋" w:hAnsi="仿宋" w:cs="宋体" w:hint="eastAsia"/>
          <w:bCs/>
          <w:sz w:val="24"/>
        </w:rPr>
        <w:t>的参考资料一并存档。验收结束后，应当出具验收书（格式见附件），列明各项服务的考核验收情况及项目总体评价，由验收双方共同签署。验收阶段产生的验收相关费用由中标供应商支付。</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（三）物业服务评价考核</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1、采购人每月对中标单位的物业管理服务工作从“服务基本要求、消防设施设备管理服务、公共秩序维护服务、保洁绿化服务、突发应急处理”等几个方面进行考核，依据评价考核结果合格后按每季度支付一次物业费。（考核表见附件）</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2、考虑学校寒暑假期的实际情况，物业服务人员按每年上岗11个月计算。投标</w:t>
      </w:r>
      <w:r>
        <w:rPr>
          <w:rFonts w:ascii="仿宋" w:eastAsia="仿宋" w:hAnsi="仿宋" w:cs="宋体" w:hint="eastAsia"/>
          <w:bCs/>
          <w:sz w:val="24"/>
        </w:rPr>
        <w:lastRenderedPageBreak/>
        <w:t>人要对非教学时间值班做出合理安排。</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3、支付物业服务费办法</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（1）评价90分-100分，每季度按应付价款的100%支付物业服务费。</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（2）评价80分-89分，每季度按应付价款的80%支付物业服务费。</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（3）评价70分-79分，每季度按应付价款的70%支付物业服务费。</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（4）评价60分-69分，每季度按应付价款的60%支付物业服务费。</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（5）评价60分以下，停止支付物业服务费，并约谈物业公司责令整改。</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4、月考核由采购人物业监管部门成员日常巡查，月底将月考核表交至物业监管部门备案。在巡查过程中，如发现物业服务不达标或不符合相关要求的，提出限期整改意见并监督落实。</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5、因中标方工作中出现重大失误或过错，如由此给采购人带来的经济损失，中标供应商应按照相关法律及双方协商的结果予以赔偿。</w:t>
      </w:r>
    </w:p>
    <w:p w:rsidR="000375B8" w:rsidRDefault="000375B8" w:rsidP="000375B8">
      <w:pPr>
        <w:spacing w:line="360" w:lineRule="auto"/>
        <w:rPr>
          <w:rFonts w:ascii="仿宋" w:eastAsia="仿宋" w:hAnsi="仿宋"/>
          <w:b/>
          <w:sz w:val="24"/>
          <w:szCs w:val="24"/>
        </w:rPr>
      </w:pPr>
      <w:r>
        <w:rPr>
          <w:rFonts w:ascii="仿宋" w:eastAsia="仿宋" w:hAnsi="仿宋" w:hint="eastAsia"/>
          <w:b/>
          <w:sz w:val="24"/>
          <w:szCs w:val="24"/>
        </w:rPr>
        <w:t>十、物业服务过程中须执行的国家相关标准、行业标准、地方标准或其他标准、规范</w:t>
      </w:r>
    </w:p>
    <w:p w:rsidR="000375B8" w:rsidRDefault="000375B8" w:rsidP="000375B8">
      <w:pPr>
        <w:spacing w:line="360" w:lineRule="auto"/>
        <w:ind w:firstLineChars="200" w:firstLine="446"/>
        <w:rPr>
          <w:rFonts w:ascii="仿宋" w:eastAsia="仿宋" w:hAnsi="仿宋" w:cs="宋体"/>
          <w:bCs/>
          <w:sz w:val="24"/>
        </w:rPr>
      </w:pPr>
      <w:r>
        <w:rPr>
          <w:rFonts w:ascii="仿宋" w:eastAsia="仿宋" w:hAnsi="仿宋" w:cs="宋体" w:hint="eastAsia"/>
          <w:bCs/>
          <w:sz w:val="24"/>
        </w:rPr>
        <w:t>质量标准：满足国家、地方和行业现行的法律法规、及规章制度、规范及招标文件的规定要求。</w:t>
      </w:r>
    </w:p>
    <w:p w:rsidR="000375B8" w:rsidRDefault="000375B8" w:rsidP="000375B8">
      <w:pPr>
        <w:spacing w:line="360" w:lineRule="auto"/>
        <w:rPr>
          <w:rFonts w:ascii="仿宋" w:eastAsia="仿宋" w:hAnsi="仿宋"/>
          <w:b/>
          <w:sz w:val="24"/>
          <w:szCs w:val="24"/>
        </w:rPr>
      </w:pPr>
      <w:r>
        <w:rPr>
          <w:rFonts w:ascii="仿宋" w:eastAsia="仿宋" w:hAnsi="仿宋" w:hint="eastAsia"/>
          <w:b/>
          <w:sz w:val="24"/>
          <w:szCs w:val="24"/>
        </w:rPr>
        <w:t>十</w:t>
      </w:r>
      <w:r w:rsidR="00482A7F">
        <w:rPr>
          <w:rFonts w:ascii="仿宋" w:eastAsia="仿宋" w:hAnsi="仿宋" w:hint="eastAsia"/>
          <w:b/>
          <w:sz w:val="24"/>
          <w:szCs w:val="24"/>
        </w:rPr>
        <w:t>一</w:t>
      </w:r>
      <w:r>
        <w:rPr>
          <w:rFonts w:ascii="仿宋" w:eastAsia="仿宋" w:hAnsi="仿宋" w:hint="eastAsia"/>
          <w:b/>
          <w:sz w:val="24"/>
          <w:szCs w:val="24"/>
        </w:rPr>
        <w:t>、其他要求</w:t>
      </w:r>
    </w:p>
    <w:p w:rsidR="000375B8" w:rsidRDefault="000375B8" w:rsidP="000375B8">
      <w:pPr>
        <w:spacing w:line="360" w:lineRule="auto"/>
        <w:ind w:firstLineChars="200" w:firstLine="446"/>
        <w:rPr>
          <w:rFonts w:ascii="仿宋" w:eastAsia="仿宋" w:hAnsi="仿宋" w:cs="宋体"/>
          <w:sz w:val="24"/>
        </w:rPr>
      </w:pPr>
      <w:r>
        <w:rPr>
          <w:rFonts w:ascii="仿宋" w:eastAsia="仿宋" w:hAnsi="仿宋" w:cs="宋体" w:hint="eastAsia"/>
          <w:sz w:val="24"/>
        </w:rPr>
        <w:t>1、在委托管理期限内，采购人将提供必要的管理用房，供中标人免费使用，不提供住宿。</w:t>
      </w:r>
    </w:p>
    <w:p w:rsidR="000375B8" w:rsidRDefault="000375B8" w:rsidP="000375B8">
      <w:pPr>
        <w:spacing w:line="360" w:lineRule="auto"/>
        <w:ind w:firstLineChars="200" w:firstLine="446"/>
        <w:rPr>
          <w:rFonts w:ascii="仿宋" w:eastAsia="仿宋" w:hAnsi="仿宋" w:cs="宋体"/>
          <w:sz w:val="24"/>
        </w:rPr>
      </w:pPr>
      <w:r>
        <w:rPr>
          <w:rFonts w:ascii="仿宋" w:eastAsia="仿宋" w:hAnsi="仿宋" w:cs="宋体" w:hint="eastAsia"/>
          <w:sz w:val="24"/>
        </w:rPr>
        <w:t>2、投标人应根据本企业的成本自行决定报价，但不得以低于其企业成本的报价投标；投标人的投标报价，应是本项目采购范围和招标文件及合同条款上所列的各项内容中所述的全部。</w:t>
      </w:r>
    </w:p>
    <w:p w:rsidR="000375B8" w:rsidRDefault="000375B8" w:rsidP="000375B8">
      <w:pPr>
        <w:spacing w:line="360" w:lineRule="auto"/>
        <w:ind w:firstLineChars="200" w:firstLine="446"/>
        <w:rPr>
          <w:rFonts w:ascii="仿宋" w:eastAsia="仿宋" w:hAnsi="仿宋" w:cs="宋体"/>
          <w:sz w:val="24"/>
        </w:rPr>
      </w:pPr>
      <w:r>
        <w:rPr>
          <w:rFonts w:ascii="仿宋" w:eastAsia="仿宋" w:hAnsi="仿宋" w:cs="宋体" w:hint="eastAsia"/>
          <w:sz w:val="24"/>
        </w:rPr>
        <w:t>3、由于项目服务的特殊性，正常工作时间外、节假日物业管理服务均属于应提供正常服务的时间，中标方已将由此产生的加班和服务延时等所有费用，招标方无需另行支付，请投标方充分考虑此部分费用。如招标单位临时性任务需中标方人力支持所</w:t>
      </w:r>
      <w:r>
        <w:rPr>
          <w:rFonts w:ascii="仿宋" w:eastAsia="仿宋" w:hAnsi="仿宋" w:cs="宋体" w:hint="eastAsia"/>
          <w:sz w:val="24"/>
        </w:rPr>
        <w:lastRenderedPageBreak/>
        <w:t>产生的用工费用，招标方均不再另行支付。</w:t>
      </w:r>
    </w:p>
    <w:p w:rsidR="000375B8" w:rsidRDefault="000375B8" w:rsidP="000375B8">
      <w:pPr>
        <w:spacing w:line="360" w:lineRule="auto"/>
        <w:ind w:firstLineChars="200" w:firstLine="446"/>
        <w:rPr>
          <w:rFonts w:ascii="仿宋" w:eastAsia="仿宋" w:hAnsi="仿宋" w:cs="宋体"/>
          <w:sz w:val="24"/>
        </w:rPr>
      </w:pPr>
      <w:r>
        <w:rPr>
          <w:rFonts w:ascii="仿宋" w:eastAsia="仿宋" w:hAnsi="仿宋" w:cs="宋体" w:hint="eastAsia"/>
          <w:sz w:val="24"/>
        </w:rPr>
        <w:t>4、所有人员工资待遇不得违反国家最新修订的《劳动合同法》和《劳动法》规定及天津市本地区相关规定，投标人自负盈亏及独立承担一切与合同有关的相关责任。</w:t>
      </w:r>
    </w:p>
    <w:p w:rsidR="000375B8" w:rsidRDefault="000375B8" w:rsidP="000375B8">
      <w:pPr>
        <w:spacing w:line="360" w:lineRule="auto"/>
        <w:ind w:firstLineChars="200" w:firstLine="446"/>
        <w:rPr>
          <w:rFonts w:ascii="仿宋" w:eastAsia="仿宋" w:hAnsi="仿宋" w:cs="宋体"/>
          <w:sz w:val="24"/>
        </w:rPr>
      </w:pPr>
      <w:r>
        <w:rPr>
          <w:rFonts w:ascii="仿宋" w:eastAsia="仿宋" w:hAnsi="仿宋" w:cs="宋体" w:hint="eastAsia"/>
          <w:sz w:val="24"/>
        </w:rPr>
        <w:t>5、供应商应保持项目管理服务人员稳定，从事特殊工种的物业服务人员，必须按法规要求持相应有效期</w:t>
      </w:r>
      <w:proofErr w:type="gramStart"/>
      <w:r>
        <w:rPr>
          <w:rFonts w:ascii="仿宋" w:eastAsia="仿宋" w:hAnsi="仿宋" w:cs="宋体" w:hint="eastAsia"/>
          <w:sz w:val="24"/>
        </w:rPr>
        <w:t>内资格</w:t>
      </w:r>
      <w:proofErr w:type="gramEnd"/>
      <w:r>
        <w:rPr>
          <w:rFonts w:ascii="仿宋" w:eastAsia="仿宋" w:hAnsi="仿宋" w:cs="宋体" w:hint="eastAsia"/>
          <w:sz w:val="24"/>
        </w:rPr>
        <w:t>证书上岗，</w:t>
      </w:r>
      <w:proofErr w:type="gramStart"/>
      <w:r>
        <w:rPr>
          <w:rFonts w:ascii="仿宋" w:eastAsia="仿宋" w:hAnsi="仿宋" w:cs="宋体" w:hint="eastAsia"/>
          <w:sz w:val="24"/>
        </w:rPr>
        <w:t>且特殊</w:t>
      </w:r>
      <w:proofErr w:type="gramEnd"/>
      <w:r>
        <w:rPr>
          <w:rFonts w:ascii="仿宋" w:eastAsia="仿宋" w:hAnsi="仿宋" w:cs="宋体" w:hint="eastAsia"/>
          <w:sz w:val="24"/>
        </w:rPr>
        <w:t>岗位人员离职、更换需征求采购人认可。</w:t>
      </w:r>
    </w:p>
    <w:p w:rsidR="000375B8" w:rsidRDefault="000375B8" w:rsidP="000375B8">
      <w:pPr>
        <w:spacing w:line="360" w:lineRule="auto"/>
        <w:ind w:firstLineChars="200" w:firstLine="446"/>
        <w:rPr>
          <w:rFonts w:ascii="仿宋" w:eastAsia="仿宋" w:hAnsi="仿宋" w:cs="宋体"/>
          <w:sz w:val="24"/>
        </w:rPr>
      </w:pPr>
      <w:r>
        <w:rPr>
          <w:rFonts w:ascii="仿宋" w:eastAsia="仿宋" w:hAnsi="仿宋" w:cs="宋体" w:hint="eastAsia"/>
          <w:sz w:val="24"/>
        </w:rPr>
        <w:t>6、中标方须对本项目实施独立和完整的项目管理，在人员、财务等方面不得与其他项目合并管理和使用。</w:t>
      </w:r>
    </w:p>
    <w:p w:rsidR="000375B8" w:rsidRDefault="000375B8" w:rsidP="000375B8">
      <w:pPr>
        <w:spacing w:line="360" w:lineRule="auto"/>
        <w:ind w:firstLineChars="200" w:firstLine="446"/>
        <w:rPr>
          <w:rFonts w:ascii="仿宋" w:eastAsia="仿宋" w:hAnsi="仿宋" w:cs="宋体"/>
          <w:sz w:val="24"/>
        </w:rPr>
      </w:pPr>
      <w:r>
        <w:rPr>
          <w:rFonts w:ascii="仿宋" w:eastAsia="仿宋" w:hAnsi="仿宋" w:cs="宋体" w:hint="eastAsia"/>
          <w:sz w:val="24"/>
        </w:rPr>
        <w:t>7、中标方及其全部工作人员均应服从招标方领导，完成招标方交办的临时性工作任务。遇特殊天气、防灾、防汛等特殊情况，中标方工作人员应提前到岗或延迟离岗，服从招标方统一调度，保证项目正常运行。</w:t>
      </w:r>
    </w:p>
    <w:p w:rsidR="000375B8" w:rsidRDefault="000375B8" w:rsidP="000375B8">
      <w:pPr>
        <w:spacing w:line="360" w:lineRule="auto"/>
        <w:ind w:firstLineChars="200" w:firstLine="446"/>
        <w:rPr>
          <w:rFonts w:ascii="仿宋" w:eastAsia="仿宋" w:hAnsi="仿宋" w:cs="宋体"/>
          <w:sz w:val="24"/>
        </w:rPr>
      </w:pPr>
      <w:r>
        <w:rPr>
          <w:rFonts w:ascii="仿宋" w:eastAsia="仿宋" w:hAnsi="仿宋" w:cs="宋体" w:hint="eastAsia"/>
          <w:sz w:val="24"/>
        </w:rPr>
        <w:t>8、中标方所聘员工身体健康，品行端正，提供无犯罪证明。</w:t>
      </w:r>
    </w:p>
    <w:p w:rsidR="000375B8" w:rsidRDefault="000375B8" w:rsidP="000375B8">
      <w:pPr>
        <w:spacing w:line="360" w:lineRule="auto"/>
        <w:ind w:firstLineChars="200" w:firstLine="446"/>
        <w:rPr>
          <w:rFonts w:ascii="仿宋" w:eastAsia="仿宋" w:hAnsi="仿宋" w:cs="宋体"/>
          <w:sz w:val="24"/>
        </w:rPr>
      </w:pPr>
      <w:r>
        <w:rPr>
          <w:rFonts w:ascii="仿宋" w:eastAsia="仿宋" w:hAnsi="仿宋" w:cs="宋体" w:hint="eastAsia"/>
          <w:sz w:val="24"/>
        </w:rPr>
        <w:t>9.中标方及其全部工作人员均应服从招标方领导，招标方领导有权对中标</w:t>
      </w:r>
      <w:proofErr w:type="gramStart"/>
      <w:r>
        <w:rPr>
          <w:rFonts w:ascii="仿宋" w:eastAsia="仿宋" w:hAnsi="仿宋" w:cs="宋体" w:hint="eastAsia"/>
          <w:sz w:val="24"/>
        </w:rPr>
        <w:t>方项目</w:t>
      </w:r>
      <w:proofErr w:type="gramEnd"/>
      <w:r>
        <w:rPr>
          <w:rFonts w:ascii="仿宋" w:eastAsia="仿宋" w:hAnsi="仿宋" w:cs="宋体" w:hint="eastAsia"/>
          <w:sz w:val="24"/>
        </w:rPr>
        <w:t>负责人及员工提出人员更换。</w:t>
      </w:r>
    </w:p>
    <w:p w:rsidR="000375B8" w:rsidRDefault="000375B8" w:rsidP="000375B8">
      <w:pPr>
        <w:spacing w:line="360" w:lineRule="auto"/>
        <w:ind w:firstLineChars="200" w:firstLine="446"/>
        <w:rPr>
          <w:rFonts w:ascii="仿宋" w:eastAsia="仿宋" w:hAnsi="仿宋"/>
          <w:sz w:val="24"/>
        </w:rPr>
      </w:pPr>
      <w:r>
        <w:rPr>
          <w:rFonts w:ascii="仿宋" w:eastAsia="仿宋" w:hAnsi="仿宋" w:cs="宋体" w:hint="eastAsia"/>
          <w:sz w:val="24"/>
        </w:rPr>
        <w:t>10、中标方应配合</w:t>
      </w:r>
      <w:proofErr w:type="gramStart"/>
      <w:r>
        <w:rPr>
          <w:rFonts w:ascii="仿宋" w:eastAsia="仿宋" w:hAnsi="仿宋" w:cs="宋体" w:hint="eastAsia"/>
          <w:sz w:val="24"/>
        </w:rPr>
        <w:t>相关政采要求</w:t>
      </w:r>
      <w:proofErr w:type="gramEnd"/>
      <w:r>
        <w:rPr>
          <w:rFonts w:ascii="仿宋" w:eastAsia="仿宋" w:hAnsi="仿宋" w:cs="宋体" w:hint="eastAsia"/>
          <w:sz w:val="24"/>
        </w:rPr>
        <w:t>，对员工进行健康管理。</w:t>
      </w:r>
    </w:p>
    <w:p w:rsidR="000375B8" w:rsidRDefault="000375B8" w:rsidP="000375B8">
      <w:pPr>
        <w:spacing w:line="360" w:lineRule="auto"/>
        <w:rPr>
          <w:rFonts w:ascii="仿宋" w:eastAsia="仿宋" w:hAnsi="仿宋"/>
          <w:b/>
          <w:sz w:val="24"/>
          <w:szCs w:val="24"/>
        </w:rPr>
      </w:pPr>
    </w:p>
    <w:p w:rsidR="004805DC" w:rsidRPr="000375B8" w:rsidRDefault="004805DC" w:rsidP="000375B8">
      <w:pPr>
        <w:spacing w:line="360" w:lineRule="auto"/>
        <w:rPr>
          <w:rFonts w:ascii="宋体" w:hAnsi="宋体" w:cs="宋体"/>
          <w:sz w:val="24"/>
        </w:rPr>
      </w:pPr>
    </w:p>
    <w:p w:rsidR="00577B4C" w:rsidRPr="003845F7" w:rsidRDefault="003A2FCD" w:rsidP="003845F7">
      <w:pPr>
        <w:widowControl/>
        <w:ind w:firstLineChars="196" w:firstLine="597"/>
        <w:jc w:val="left"/>
        <w:rPr>
          <w:rFonts w:hAnsiTheme="minorEastAsia"/>
          <w:b/>
          <w:bCs/>
          <w:kern w:val="28"/>
          <w:sz w:val="32"/>
          <w:szCs w:val="32"/>
        </w:rPr>
      </w:pPr>
      <w:r w:rsidRPr="003845F7">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10" w:name="OLE_LINK5"/>
      <w:bookmarkStart w:id="11" w:name="OLE_LINK6"/>
      <w:r w:rsidRPr="0042760F">
        <w:rPr>
          <w:rFonts w:ascii="Times New Roman" w:eastAsia="宋体" w:hAnsiTheme="minorEastAsia" w:cs="Times New Roman" w:hint="eastAsia"/>
          <w:color w:val="auto"/>
        </w:rPr>
        <w:t>物业管理条例</w:t>
      </w:r>
      <w:bookmarkEnd w:id="10"/>
      <w:bookmarkEnd w:id="11"/>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1A0F6E">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12" w:name="OLE_LINK1"/>
            <w:bookmarkStart w:id="13" w:name="OLE_LINK2"/>
            <w:r w:rsidRPr="0042760F">
              <w:rPr>
                <w:rFonts w:hAnsiTheme="minorEastAsia"/>
                <w:color w:val="000000"/>
                <w:sz w:val="24"/>
              </w:rPr>
              <w:t>《中华人民共和国劳动合同法》</w:t>
            </w:r>
            <w:bookmarkEnd w:id="12"/>
            <w:bookmarkEnd w:id="13"/>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6F7D" w:rsidRDefault="00DF6F7D" w:rsidP="00577B4C">
      <w:r>
        <w:separator/>
      </w:r>
    </w:p>
  </w:endnote>
  <w:endnote w:type="continuationSeparator" w:id="0">
    <w:p w:rsidR="00DF6F7D" w:rsidRDefault="00DF6F7D"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EBA" w:rsidRDefault="0009262D">
    <w:pPr>
      <w:pStyle w:val="a9"/>
      <w:jc w:val="center"/>
    </w:pPr>
    <w:r>
      <w:rPr>
        <w:b/>
      </w:rPr>
      <w:fldChar w:fldCharType="begin"/>
    </w:r>
    <w:r w:rsidR="009C0EBA">
      <w:rPr>
        <w:b/>
      </w:rPr>
      <w:instrText>PAGE  \* Arabic  \* MERGEFORMAT</w:instrText>
    </w:r>
    <w:r>
      <w:rPr>
        <w:b/>
      </w:rPr>
      <w:fldChar w:fldCharType="separate"/>
    </w:r>
    <w:r w:rsidR="00BB484F" w:rsidRPr="00BB484F">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6F7D" w:rsidRDefault="00DF6F7D" w:rsidP="00577B4C">
      <w:r>
        <w:separator/>
      </w:r>
    </w:p>
  </w:footnote>
  <w:footnote w:type="continuationSeparator" w:id="0">
    <w:p w:rsidR="00DF6F7D" w:rsidRDefault="00DF6F7D"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ACA1EF3D"/>
    <w:multiLevelType w:val="singleLevel"/>
    <w:tmpl w:val="ACA1EF3D"/>
    <w:lvl w:ilvl="0">
      <w:start w:val="1"/>
      <w:numFmt w:val="decimal"/>
      <w:lvlText w:val="%1."/>
      <w:lvlJc w:val="left"/>
      <w:pPr>
        <w:tabs>
          <w:tab w:val="left" w:pos="312"/>
        </w:tabs>
      </w:pPr>
      <w:rPr>
        <w:rFonts w:hint="default"/>
        <w:b w:val="0"/>
        <w:bCs w:val="0"/>
      </w:rPr>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F3C1E109"/>
    <w:multiLevelType w:val="singleLevel"/>
    <w:tmpl w:val="F3C1E109"/>
    <w:lvl w:ilvl="0">
      <w:start w:val="1"/>
      <w:numFmt w:val="decimal"/>
      <w:suff w:val="space"/>
      <w:lvlText w:val="%1."/>
      <w:lvlJc w:val="left"/>
    </w:lvl>
  </w:abstractNum>
  <w:abstractNum w:abstractNumId="6">
    <w:nsid w:val="F470F45B"/>
    <w:multiLevelType w:val="singleLevel"/>
    <w:tmpl w:val="F470F45B"/>
    <w:lvl w:ilvl="0">
      <w:start w:val="4"/>
      <w:numFmt w:val="decimal"/>
      <w:suff w:val="space"/>
      <w:lvlText w:val="%1."/>
      <w:lvlJc w:val="left"/>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5CFEB73"/>
    <w:multiLevelType w:val="singleLevel"/>
    <w:tmpl w:val="25CFEB73"/>
    <w:lvl w:ilvl="0">
      <w:start w:val="1"/>
      <w:numFmt w:val="decimal"/>
      <w:suff w:val="nothing"/>
      <w:lvlText w:val="（%1）"/>
      <w:lvlJc w:val="left"/>
    </w:lvl>
  </w:abstractNum>
  <w:abstractNum w:abstractNumId="9">
    <w:nsid w:val="2E4CA392"/>
    <w:multiLevelType w:val="singleLevel"/>
    <w:tmpl w:val="2E4CA392"/>
    <w:lvl w:ilvl="0">
      <w:start w:val="1"/>
      <w:numFmt w:val="decimal"/>
      <w:suff w:val="nothing"/>
      <w:lvlText w:val="%1、"/>
      <w:lvlJc w:val="left"/>
    </w:lvl>
  </w:abstractNum>
  <w:abstractNum w:abstractNumId="10">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1">
    <w:nsid w:val="433FC34D"/>
    <w:multiLevelType w:val="singleLevel"/>
    <w:tmpl w:val="433FC34D"/>
    <w:lvl w:ilvl="0">
      <w:start w:val="1"/>
      <w:numFmt w:val="decimal"/>
      <w:suff w:val="nothing"/>
      <w:lvlText w:val="（%1）"/>
      <w:lvlJc w:val="left"/>
    </w:lvl>
  </w:abstractNum>
  <w:num w:numId="1">
    <w:abstractNumId w:val="10"/>
  </w:num>
  <w:num w:numId="2">
    <w:abstractNumId w:val="5"/>
  </w:num>
  <w:num w:numId="3">
    <w:abstractNumId w:val="6"/>
  </w:num>
  <w:num w:numId="4">
    <w:abstractNumId w:val="0"/>
  </w:num>
  <w:num w:numId="5">
    <w:abstractNumId w:val="9"/>
  </w:num>
  <w:num w:numId="6">
    <w:abstractNumId w:val="3"/>
  </w:num>
  <w:num w:numId="7">
    <w:abstractNumId w:val="2"/>
  </w:num>
  <w:num w:numId="8">
    <w:abstractNumId w:val="4"/>
  </w:num>
  <w:num w:numId="9">
    <w:abstractNumId w:val="7"/>
  </w:num>
  <w:num w:numId="10">
    <w:abstractNumId w:val="1"/>
  </w:num>
  <w:num w:numId="11">
    <w:abstractNumId w:val="11"/>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5169"/>
    <w:rsid w:val="00025443"/>
    <w:rsid w:val="000279E6"/>
    <w:rsid w:val="000308AC"/>
    <w:rsid w:val="00032015"/>
    <w:rsid w:val="00034B13"/>
    <w:rsid w:val="00036A32"/>
    <w:rsid w:val="000375B8"/>
    <w:rsid w:val="0003789C"/>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4CF1"/>
    <w:rsid w:val="000D514E"/>
    <w:rsid w:val="000D5DE9"/>
    <w:rsid w:val="000D66C6"/>
    <w:rsid w:val="000E50F9"/>
    <w:rsid w:val="000E5380"/>
    <w:rsid w:val="000E6A76"/>
    <w:rsid w:val="000E6EB5"/>
    <w:rsid w:val="000F08EE"/>
    <w:rsid w:val="000F1202"/>
    <w:rsid w:val="000F1454"/>
    <w:rsid w:val="000F2229"/>
    <w:rsid w:val="000F48D9"/>
    <w:rsid w:val="000F4D4E"/>
    <w:rsid w:val="000F5C82"/>
    <w:rsid w:val="000F6957"/>
    <w:rsid w:val="0010115D"/>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40A4"/>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0499"/>
    <w:rsid w:val="00181ED5"/>
    <w:rsid w:val="001834DA"/>
    <w:rsid w:val="001837F4"/>
    <w:rsid w:val="00184B7F"/>
    <w:rsid w:val="001856B9"/>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3BEE"/>
    <w:rsid w:val="00206328"/>
    <w:rsid w:val="00206449"/>
    <w:rsid w:val="002113A2"/>
    <w:rsid w:val="00212E26"/>
    <w:rsid w:val="00214D65"/>
    <w:rsid w:val="00215764"/>
    <w:rsid w:val="0021638D"/>
    <w:rsid w:val="00217F59"/>
    <w:rsid w:val="00220883"/>
    <w:rsid w:val="002257FF"/>
    <w:rsid w:val="00230077"/>
    <w:rsid w:val="002320BD"/>
    <w:rsid w:val="00233239"/>
    <w:rsid w:val="00234778"/>
    <w:rsid w:val="002369E5"/>
    <w:rsid w:val="00240A5B"/>
    <w:rsid w:val="00241A9D"/>
    <w:rsid w:val="00243DC1"/>
    <w:rsid w:val="00244482"/>
    <w:rsid w:val="00244B8C"/>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046"/>
    <w:rsid w:val="00265753"/>
    <w:rsid w:val="00265B2C"/>
    <w:rsid w:val="00266956"/>
    <w:rsid w:val="00266AAA"/>
    <w:rsid w:val="00270513"/>
    <w:rsid w:val="00270AF5"/>
    <w:rsid w:val="002721B2"/>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1E9D"/>
    <w:rsid w:val="002A4573"/>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0331"/>
    <w:rsid w:val="002F1119"/>
    <w:rsid w:val="002F144B"/>
    <w:rsid w:val="002F245E"/>
    <w:rsid w:val="002F34D8"/>
    <w:rsid w:val="002F4792"/>
    <w:rsid w:val="002F4ACB"/>
    <w:rsid w:val="002F4FD8"/>
    <w:rsid w:val="002F7120"/>
    <w:rsid w:val="002F7322"/>
    <w:rsid w:val="003036EA"/>
    <w:rsid w:val="0031086D"/>
    <w:rsid w:val="00312763"/>
    <w:rsid w:val="00313073"/>
    <w:rsid w:val="0031461A"/>
    <w:rsid w:val="003159EF"/>
    <w:rsid w:val="00315E02"/>
    <w:rsid w:val="0031730C"/>
    <w:rsid w:val="00320416"/>
    <w:rsid w:val="00321DA5"/>
    <w:rsid w:val="00322EA4"/>
    <w:rsid w:val="00325832"/>
    <w:rsid w:val="00325D0D"/>
    <w:rsid w:val="00330315"/>
    <w:rsid w:val="0033138A"/>
    <w:rsid w:val="00336C99"/>
    <w:rsid w:val="00336DAB"/>
    <w:rsid w:val="00343849"/>
    <w:rsid w:val="00343BA7"/>
    <w:rsid w:val="00344537"/>
    <w:rsid w:val="00346B09"/>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845F7"/>
    <w:rsid w:val="003904F7"/>
    <w:rsid w:val="003918BD"/>
    <w:rsid w:val="00391FD0"/>
    <w:rsid w:val="0039235B"/>
    <w:rsid w:val="003924AE"/>
    <w:rsid w:val="003926CA"/>
    <w:rsid w:val="00394B36"/>
    <w:rsid w:val="00395727"/>
    <w:rsid w:val="003A13D9"/>
    <w:rsid w:val="003A2FCD"/>
    <w:rsid w:val="003A4245"/>
    <w:rsid w:val="003A4B1D"/>
    <w:rsid w:val="003A543A"/>
    <w:rsid w:val="003A7FEB"/>
    <w:rsid w:val="003B1AA5"/>
    <w:rsid w:val="003B6D2D"/>
    <w:rsid w:val="003B78E0"/>
    <w:rsid w:val="003B7C28"/>
    <w:rsid w:val="003C71A3"/>
    <w:rsid w:val="003C7A89"/>
    <w:rsid w:val="003C7B23"/>
    <w:rsid w:val="003D28DC"/>
    <w:rsid w:val="003D2EF8"/>
    <w:rsid w:val="003D659F"/>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37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5334"/>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36B0"/>
    <w:rsid w:val="004740E4"/>
    <w:rsid w:val="004748EF"/>
    <w:rsid w:val="004756C5"/>
    <w:rsid w:val="004805DC"/>
    <w:rsid w:val="00480BCD"/>
    <w:rsid w:val="004826E0"/>
    <w:rsid w:val="00482A7F"/>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2408"/>
    <w:rsid w:val="004D30C6"/>
    <w:rsid w:val="004D5F22"/>
    <w:rsid w:val="004D6293"/>
    <w:rsid w:val="004D6546"/>
    <w:rsid w:val="004E0B40"/>
    <w:rsid w:val="004E2B2E"/>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1F33"/>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02C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47EA"/>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1498"/>
    <w:rsid w:val="00632268"/>
    <w:rsid w:val="00632AB5"/>
    <w:rsid w:val="00633921"/>
    <w:rsid w:val="00635DAE"/>
    <w:rsid w:val="00637E05"/>
    <w:rsid w:val="00641765"/>
    <w:rsid w:val="00641801"/>
    <w:rsid w:val="00643ACA"/>
    <w:rsid w:val="006458E7"/>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6F777B"/>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1EC"/>
    <w:rsid w:val="007272F1"/>
    <w:rsid w:val="00727446"/>
    <w:rsid w:val="00727CF8"/>
    <w:rsid w:val="00730404"/>
    <w:rsid w:val="00731AB7"/>
    <w:rsid w:val="00740C2C"/>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A6D39"/>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1BA1"/>
    <w:rsid w:val="008145BB"/>
    <w:rsid w:val="00814C9A"/>
    <w:rsid w:val="0081595F"/>
    <w:rsid w:val="00820B0D"/>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28FE"/>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42E"/>
    <w:rsid w:val="008D394D"/>
    <w:rsid w:val="008D4422"/>
    <w:rsid w:val="008D640B"/>
    <w:rsid w:val="008E074D"/>
    <w:rsid w:val="008E3C04"/>
    <w:rsid w:val="008E56E2"/>
    <w:rsid w:val="008E57F5"/>
    <w:rsid w:val="008F2111"/>
    <w:rsid w:val="008F2FC7"/>
    <w:rsid w:val="008F35A8"/>
    <w:rsid w:val="008F46E4"/>
    <w:rsid w:val="008F76C7"/>
    <w:rsid w:val="009016E3"/>
    <w:rsid w:val="009018EF"/>
    <w:rsid w:val="009039FB"/>
    <w:rsid w:val="00905F50"/>
    <w:rsid w:val="0090766A"/>
    <w:rsid w:val="00913750"/>
    <w:rsid w:val="00913815"/>
    <w:rsid w:val="00913F09"/>
    <w:rsid w:val="009162AF"/>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0B1B"/>
    <w:rsid w:val="00962A82"/>
    <w:rsid w:val="0096520E"/>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6F15"/>
    <w:rsid w:val="00A071FC"/>
    <w:rsid w:val="00A07548"/>
    <w:rsid w:val="00A11FFD"/>
    <w:rsid w:val="00A12C8D"/>
    <w:rsid w:val="00A148A6"/>
    <w:rsid w:val="00A2223B"/>
    <w:rsid w:val="00A252F0"/>
    <w:rsid w:val="00A255E0"/>
    <w:rsid w:val="00A264A9"/>
    <w:rsid w:val="00A26C90"/>
    <w:rsid w:val="00A317D9"/>
    <w:rsid w:val="00A31B6A"/>
    <w:rsid w:val="00A34BF3"/>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273F"/>
    <w:rsid w:val="00A736A6"/>
    <w:rsid w:val="00A8009D"/>
    <w:rsid w:val="00A80AAB"/>
    <w:rsid w:val="00A81A7A"/>
    <w:rsid w:val="00A85242"/>
    <w:rsid w:val="00A86F16"/>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4F3F"/>
    <w:rsid w:val="00AA6B88"/>
    <w:rsid w:val="00AA772B"/>
    <w:rsid w:val="00AA7B04"/>
    <w:rsid w:val="00AB0817"/>
    <w:rsid w:val="00AB0ACC"/>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0CA8"/>
    <w:rsid w:val="00AD2364"/>
    <w:rsid w:val="00AD4123"/>
    <w:rsid w:val="00AE14EE"/>
    <w:rsid w:val="00AE15EA"/>
    <w:rsid w:val="00AE1773"/>
    <w:rsid w:val="00AE20C6"/>
    <w:rsid w:val="00AE2ECF"/>
    <w:rsid w:val="00AE4505"/>
    <w:rsid w:val="00AE52B0"/>
    <w:rsid w:val="00AE5C1F"/>
    <w:rsid w:val="00AE5F0C"/>
    <w:rsid w:val="00AF06D9"/>
    <w:rsid w:val="00AF0BBB"/>
    <w:rsid w:val="00AF3DA6"/>
    <w:rsid w:val="00AF4C34"/>
    <w:rsid w:val="00AF61C0"/>
    <w:rsid w:val="00AF65F0"/>
    <w:rsid w:val="00B0026F"/>
    <w:rsid w:val="00B00393"/>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26A6F"/>
    <w:rsid w:val="00B31F81"/>
    <w:rsid w:val="00B32A76"/>
    <w:rsid w:val="00B32C88"/>
    <w:rsid w:val="00B331B2"/>
    <w:rsid w:val="00B33284"/>
    <w:rsid w:val="00B36A82"/>
    <w:rsid w:val="00B3779B"/>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5796B"/>
    <w:rsid w:val="00B612CE"/>
    <w:rsid w:val="00B6637D"/>
    <w:rsid w:val="00B666EF"/>
    <w:rsid w:val="00B671A0"/>
    <w:rsid w:val="00B672EC"/>
    <w:rsid w:val="00B70047"/>
    <w:rsid w:val="00B703FD"/>
    <w:rsid w:val="00B7176B"/>
    <w:rsid w:val="00B728F9"/>
    <w:rsid w:val="00B73509"/>
    <w:rsid w:val="00B8141F"/>
    <w:rsid w:val="00B83D1A"/>
    <w:rsid w:val="00B84566"/>
    <w:rsid w:val="00B85113"/>
    <w:rsid w:val="00B85D52"/>
    <w:rsid w:val="00B86890"/>
    <w:rsid w:val="00B86FE6"/>
    <w:rsid w:val="00B90E88"/>
    <w:rsid w:val="00B90F5D"/>
    <w:rsid w:val="00B91501"/>
    <w:rsid w:val="00B919EE"/>
    <w:rsid w:val="00B92D7E"/>
    <w:rsid w:val="00BA33E7"/>
    <w:rsid w:val="00BA48C0"/>
    <w:rsid w:val="00BA4E83"/>
    <w:rsid w:val="00BB09D4"/>
    <w:rsid w:val="00BB21E1"/>
    <w:rsid w:val="00BB484F"/>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6268"/>
    <w:rsid w:val="00C0765F"/>
    <w:rsid w:val="00C07C56"/>
    <w:rsid w:val="00C137F2"/>
    <w:rsid w:val="00C1421A"/>
    <w:rsid w:val="00C15351"/>
    <w:rsid w:val="00C1584D"/>
    <w:rsid w:val="00C162F0"/>
    <w:rsid w:val="00C16CC2"/>
    <w:rsid w:val="00C21231"/>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3661"/>
    <w:rsid w:val="00CC3889"/>
    <w:rsid w:val="00CC3D49"/>
    <w:rsid w:val="00CC5DA5"/>
    <w:rsid w:val="00CD0B61"/>
    <w:rsid w:val="00CD214D"/>
    <w:rsid w:val="00CD4396"/>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13DC"/>
    <w:rsid w:val="00DE45AA"/>
    <w:rsid w:val="00DE4901"/>
    <w:rsid w:val="00DE5B26"/>
    <w:rsid w:val="00DE766C"/>
    <w:rsid w:val="00DE78D0"/>
    <w:rsid w:val="00DE790F"/>
    <w:rsid w:val="00DF03C2"/>
    <w:rsid w:val="00DF12BE"/>
    <w:rsid w:val="00DF2A97"/>
    <w:rsid w:val="00DF36D2"/>
    <w:rsid w:val="00DF6F7D"/>
    <w:rsid w:val="00E0064B"/>
    <w:rsid w:val="00E03E6D"/>
    <w:rsid w:val="00E0438B"/>
    <w:rsid w:val="00E07B01"/>
    <w:rsid w:val="00E11E16"/>
    <w:rsid w:val="00E12E28"/>
    <w:rsid w:val="00E15D14"/>
    <w:rsid w:val="00E20F2B"/>
    <w:rsid w:val="00E227FF"/>
    <w:rsid w:val="00E22C56"/>
    <w:rsid w:val="00E25042"/>
    <w:rsid w:val="00E26969"/>
    <w:rsid w:val="00E269BA"/>
    <w:rsid w:val="00E3169A"/>
    <w:rsid w:val="00E3578B"/>
    <w:rsid w:val="00E40D53"/>
    <w:rsid w:val="00E40E5F"/>
    <w:rsid w:val="00E41D23"/>
    <w:rsid w:val="00E4390F"/>
    <w:rsid w:val="00E455E0"/>
    <w:rsid w:val="00E52186"/>
    <w:rsid w:val="00E53369"/>
    <w:rsid w:val="00E575B1"/>
    <w:rsid w:val="00E575CC"/>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2BFB"/>
    <w:rsid w:val="00EA3BA2"/>
    <w:rsid w:val="00EA48B8"/>
    <w:rsid w:val="00EA6977"/>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72BAE"/>
    <w:rsid w:val="00F81A86"/>
    <w:rsid w:val="00F86DB5"/>
    <w:rsid w:val="00F86E3C"/>
    <w:rsid w:val="00F86E7B"/>
    <w:rsid w:val="00F9117A"/>
    <w:rsid w:val="00F92891"/>
    <w:rsid w:val="00F97162"/>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paragraph" w:styleId="af1">
    <w:name w:val="Title"/>
    <w:basedOn w:val="a0"/>
    <w:next w:val="a0"/>
    <w:link w:val="Chara"/>
    <w:autoRedefine/>
    <w:uiPriority w:val="10"/>
    <w:qFormat/>
    <w:rsid w:val="004805DC"/>
    <w:pPr>
      <w:spacing w:before="240" w:after="60"/>
      <w:jc w:val="center"/>
      <w:outlineLvl w:val="0"/>
    </w:pPr>
    <w:rPr>
      <w:rFonts w:ascii="Cambria" w:hAnsi="Cambria"/>
      <w:b/>
      <w:bCs/>
      <w:sz w:val="32"/>
      <w:szCs w:val="32"/>
    </w:rPr>
  </w:style>
  <w:style w:type="character" w:customStyle="1" w:styleId="Chara">
    <w:name w:val="标题 Char"/>
    <w:basedOn w:val="a1"/>
    <w:link w:val="af1"/>
    <w:uiPriority w:val="10"/>
    <w:rsid w:val="004805DC"/>
    <w:rPr>
      <w:rFonts w:ascii="Cambria" w:eastAsia="宋体" w:hAnsi="Cambria" w:cs="Times New Roman"/>
      <w:b/>
      <w:bCs/>
      <w:kern w:val="2"/>
      <w:sz w:val="32"/>
      <w:szCs w:val="32"/>
    </w:rPr>
  </w:style>
  <w:style w:type="character" w:customStyle="1" w:styleId="font11">
    <w:name w:val="font11"/>
    <w:basedOn w:val="a1"/>
    <w:qFormat/>
    <w:rsid w:val="004805DC"/>
    <w:rPr>
      <w:rFonts w:ascii="宋体" w:eastAsia="宋体" w:hAnsi="宋体" w:cs="宋体" w:hint="eastAsia"/>
      <w:b/>
      <w:bCs/>
      <w:color w:val="000000"/>
      <w:sz w:val="24"/>
      <w:szCs w:val="24"/>
      <w:u w:val="none"/>
    </w:rPr>
  </w:style>
  <w:style w:type="character" w:customStyle="1" w:styleId="font41">
    <w:name w:val="font41"/>
    <w:basedOn w:val="a1"/>
    <w:qFormat/>
    <w:rsid w:val="004805DC"/>
    <w:rPr>
      <w:rFonts w:ascii="仿宋" w:eastAsia="仿宋" w:hAnsi="仿宋" w:cs="仿宋" w:hint="eastAsia"/>
      <w:color w:val="000000"/>
      <w:sz w:val="24"/>
      <w:szCs w:val="24"/>
      <w:u w:val="none"/>
    </w:rPr>
  </w:style>
  <w:style w:type="character" w:customStyle="1" w:styleId="font21">
    <w:name w:val="font21"/>
    <w:basedOn w:val="a1"/>
    <w:qFormat/>
    <w:rsid w:val="004805DC"/>
    <w:rPr>
      <w:rFonts w:ascii="宋体" w:eastAsia="宋体" w:hAnsi="宋体" w:cs="宋体" w:hint="eastAsia"/>
      <w:color w:val="00000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387993315">
      <w:bodyDiv w:val="1"/>
      <w:marLeft w:val="0"/>
      <w:marRight w:val="0"/>
      <w:marTop w:val="0"/>
      <w:marBottom w:val="0"/>
      <w:divBdr>
        <w:top w:val="none" w:sz="0" w:space="0" w:color="auto"/>
        <w:left w:val="none" w:sz="0" w:space="0" w:color="auto"/>
        <w:bottom w:val="none" w:sz="0" w:space="0" w:color="auto"/>
        <w:right w:val="none" w:sz="0" w:space="0" w:color="auto"/>
      </w:divBdr>
      <w:divsChild>
        <w:div w:id="417672736">
          <w:marLeft w:val="0"/>
          <w:marRight w:val="0"/>
          <w:marTop w:val="0"/>
          <w:marBottom w:val="0"/>
          <w:divBdr>
            <w:top w:val="none" w:sz="0" w:space="0" w:color="auto"/>
            <w:left w:val="none" w:sz="0" w:space="0" w:color="auto"/>
            <w:bottom w:val="none" w:sz="0" w:space="0" w:color="auto"/>
            <w:right w:val="none" w:sz="0" w:space="0" w:color="auto"/>
          </w:divBdr>
          <w:divsChild>
            <w:div w:id="925109253">
              <w:marLeft w:val="0"/>
              <w:marRight w:val="0"/>
              <w:marTop w:val="0"/>
              <w:marBottom w:val="0"/>
              <w:divBdr>
                <w:top w:val="none" w:sz="0" w:space="0" w:color="auto"/>
                <w:left w:val="none" w:sz="0" w:space="0" w:color="auto"/>
                <w:bottom w:val="none" w:sz="0" w:space="0" w:color="auto"/>
                <w:right w:val="none" w:sz="0" w:space="0" w:color="auto"/>
              </w:divBdr>
              <w:divsChild>
                <w:div w:id="432434242">
                  <w:marLeft w:val="0"/>
                  <w:marRight w:val="0"/>
                  <w:marTop w:val="0"/>
                  <w:marBottom w:val="0"/>
                  <w:divBdr>
                    <w:top w:val="none" w:sz="0" w:space="0" w:color="auto"/>
                    <w:left w:val="none" w:sz="0" w:space="0" w:color="auto"/>
                    <w:bottom w:val="none" w:sz="0" w:space="0" w:color="auto"/>
                    <w:right w:val="none" w:sz="0" w:space="0" w:color="auto"/>
                  </w:divBdr>
                  <w:divsChild>
                    <w:div w:id="1892768064">
                      <w:marLeft w:val="0"/>
                      <w:marRight w:val="0"/>
                      <w:marTop w:val="0"/>
                      <w:marBottom w:val="0"/>
                      <w:divBdr>
                        <w:top w:val="none" w:sz="0" w:space="0" w:color="auto"/>
                        <w:left w:val="none" w:sz="0" w:space="0" w:color="auto"/>
                        <w:bottom w:val="none" w:sz="0" w:space="0" w:color="auto"/>
                        <w:right w:val="none" w:sz="0" w:space="0" w:color="auto"/>
                      </w:divBdr>
                      <w:divsChild>
                        <w:div w:id="527068477">
                          <w:marLeft w:val="-225"/>
                          <w:marRight w:val="-225"/>
                          <w:marTop w:val="0"/>
                          <w:marBottom w:val="0"/>
                          <w:divBdr>
                            <w:top w:val="none" w:sz="0" w:space="0" w:color="auto"/>
                            <w:left w:val="none" w:sz="0" w:space="0" w:color="auto"/>
                            <w:bottom w:val="none" w:sz="0" w:space="0" w:color="auto"/>
                            <w:right w:val="none" w:sz="0" w:space="0" w:color="auto"/>
                          </w:divBdr>
                          <w:divsChild>
                            <w:div w:id="575482393">
                              <w:marLeft w:val="0"/>
                              <w:marRight w:val="0"/>
                              <w:marTop w:val="0"/>
                              <w:marBottom w:val="0"/>
                              <w:divBdr>
                                <w:top w:val="none" w:sz="0" w:space="0" w:color="auto"/>
                                <w:left w:val="none" w:sz="0" w:space="0" w:color="auto"/>
                                <w:bottom w:val="none" w:sz="0" w:space="0" w:color="auto"/>
                                <w:right w:val="none" w:sz="0" w:space="0" w:color="auto"/>
                              </w:divBdr>
                              <w:divsChild>
                                <w:div w:id="1521436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61003537">
      <w:bodyDiv w:val="1"/>
      <w:marLeft w:val="0"/>
      <w:marRight w:val="0"/>
      <w:marTop w:val="0"/>
      <w:marBottom w:val="0"/>
      <w:divBdr>
        <w:top w:val="none" w:sz="0" w:space="0" w:color="auto"/>
        <w:left w:val="none" w:sz="0" w:space="0" w:color="auto"/>
        <w:bottom w:val="none" w:sz="0" w:space="0" w:color="auto"/>
        <w:right w:val="none" w:sz="0" w:space="0" w:color="auto"/>
      </w:divBdr>
      <w:divsChild>
        <w:div w:id="1005742508">
          <w:marLeft w:val="0"/>
          <w:marRight w:val="0"/>
          <w:marTop w:val="0"/>
          <w:marBottom w:val="0"/>
          <w:divBdr>
            <w:top w:val="none" w:sz="0" w:space="0" w:color="auto"/>
            <w:left w:val="none" w:sz="0" w:space="0" w:color="auto"/>
            <w:bottom w:val="none" w:sz="0" w:space="0" w:color="auto"/>
            <w:right w:val="none" w:sz="0" w:space="0" w:color="auto"/>
          </w:divBdr>
          <w:divsChild>
            <w:div w:id="1864903094">
              <w:marLeft w:val="0"/>
              <w:marRight w:val="0"/>
              <w:marTop w:val="0"/>
              <w:marBottom w:val="0"/>
              <w:divBdr>
                <w:top w:val="none" w:sz="0" w:space="0" w:color="auto"/>
                <w:left w:val="none" w:sz="0" w:space="0" w:color="auto"/>
                <w:bottom w:val="none" w:sz="0" w:space="0" w:color="auto"/>
                <w:right w:val="none" w:sz="0" w:space="0" w:color="auto"/>
              </w:divBdr>
              <w:divsChild>
                <w:div w:id="1150097459">
                  <w:marLeft w:val="0"/>
                  <w:marRight w:val="0"/>
                  <w:marTop w:val="0"/>
                  <w:marBottom w:val="0"/>
                  <w:divBdr>
                    <w:top w:val="none" w:sz="0" w:space="0" w:color="auto"/>
                    <w:left w:val="none" w:sz="0" w:space="0" w:color="auto"/>
                    <w:bottom w:val="none" w:sz="0" w:space="0" w:color="auto"/>
                    <w:right w:val="none" w:sz="0" w:space="0" w:color="auto"/>
                  </w:divBdr>
                  <w:divsChild>
                    <w:div w:id="1127971150">
                      <w:marLeft w:val="0"/>
                      <w:marRight w:val="0"/>
                      <w:marTop w:val="0"/>
                      <w:marBottom w:val="0"/>
                      <w:divBdr>
                        <w:top w:val="none" w:sz="0" w:space="0" w:color="auto"/>
                        <w:left w:val="none" w:sz="0" w:space="0" w:color="auto"/>
                        <w:bottom w:val="none" w:sz="0" w:space="0" w:color="auto"/>
                        <w:right w:val="none" w:sz="0" w:space="0" w:color="auto"/>
                      </w:divBdr>
                      <w:divsChild>
                        <w:div w:id="1228758338">
                          <w:marLeft w:val="-225"/>
                          <w:marRight w:val="-225"/>
                          <w:marTop w:val="0"/>
                          <w:marBottom w:val="0"/>
                          <w:divBdr>
                            <w:top w:val="none" w:sz="0" w:space="0" w:color="auto"/>
                            <w:left w:val="none" w:sz="0" w:space="0" w:color="auto"/>
                            <w:bottom w:val="none" w:sz="0" w:space="0" w:color="auto"/>
                            <w:right w:val="none" w:sz="0" w:space="0" w:color="auto"/>
                          </w:divBdr>
                          <w:divsChild>
                            <w:div w:id="274362798">
                              <w:marLeft w:val="0"/>
                              <w:marRight w:val="0"/>
                              <w:marTop w:val="0"/>
                              <w:marBottom w:val="0"/>
                              <w:divBdr>
                                <w:top w:val="none" w:sz="0" w:space="0" w:color="auto"/>
                                <w:left w:val="none" w:sz="0" w:space="0" w:color="auto"/>
                                <w:bottom w:val="none" w:sz="0" w:space="0" w:color="auto"/>
                                <w:right w:val="none" w:sz="0" w:space="0" w:color="auto"/>
                              </w:divBdr>
                              <w:divsChild>
                                <w:div w:id="772942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9ADBEB0-A67B-4A18-BDFC-3F56ACD25B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354</TotalTime>
  <Pages>81</Pages>
  <Words>6641</Words>
  <Characters>37854</Characters>
  <Application>Microsoft Office Word</Application>
  <DocSecurity>0</DocSecurity>
  <Lines>315</Lines>
  <Paragraphs>88</Paragraphs>
  <ScaleCrop>false</ScaleCrop>
  <Company>MS</Company>
  <LinksUpToDate>false</LinksUpToDate>
  <CharactersWithSpaces>44407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106</cp:revision>
  <cp:lastPrinted>2025-02-28T01:17:00Z</cp:lastPrinted>
  <dcterms:created xsi:type="dcterms:W3CDTF">2025-02-28T01:26:00Z</dcterms:created>
  <dcterms:modified xsi:type="dcterms:W3CDTF">2025-09-29T03:36:00Z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