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p>
    <w:p w:rsidR="004A53B6" w:rsidRDefault="004A53B6">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59264" behindDoc="0" locked="0" layoutInCell="1" allowOverlap="1" wp14:anchorId="10D0FF2E" wp14:editId="3CDA36FE">
                <wp:simplePos x="0" y="0"/>
                <wp:positionH relativeFrom="column">
                  <wp:posOffset>-46355</wp:posOffset>
                </wp:positionH>
                <wp:positionV relativeFrom="paragraph">
                  <wp:posOffset>261620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5pt,20.6pt" to="53.0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" strokecolor="#4b69b5" strokeweight="15pt"/>
            </w:pict>
          </mc:Fallback>
        </mc:AlternateContent>
      </w:r>
      <w:r>
        <w:rPr>
          <w:rFonts w:ascii="黑体" w:eastAsia="黑体" w:hAnsi="黑体" w:hint="eastAsia"/>
          <w:b/>
          <w:color w:val="333399"/>
          <w:spacing w:val="40"/>
          <w:w w:val="66"/>
          <w:sz w:val="60"/>
          <w:szCs w:val="60"/>
        </w:rPr>
        <w:t>天津市滨海新区排灌事务中心采购</w:t>
      </w:r>
    </w:p>
    <w:p w:rsidR="00577B4C" w:rsidRPr="0042760F" w:rsidRDefault="004A53B6">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办公区物业管理服务</w:t>
      </w:r>
      <w:r w:rsidR="003A2FCD" w:rsidRPr="0042760F">
        <w:rPr>
          <w:rFonts w:ascii="黑体" w:eastAsia="黑体" w:hAnsi="黑体"/>
          <w:b/>
          <w:color w:val="333399"/>
          <w:spacing w:val="40"/>
          <w:w w:val="66"/>
          <w:sz w:val="60"/>
          <w:szCs w:val="60"/>
        </w:rPr>
        <w:t>项目</w:t>
      </w:r>
    </w:p>
    <w:p w:rsidR="00577B4C" w:rsidRPr="0042760F" w:rsidRDefault="001438EB">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60288" behindDoc="0" locked="0" layoutInCell="1" allowOverlap="1" wp14:anchorId="04E999F2" wp14:editId="10C396E2">
                <wp:simplePos x="0" y="0"/>
                <wp:positionH relativeFrom="column">
                  <wp:posOffset>-45720</wp:posOffset>
                </wp:positionH>
                <wp:positionV relativeFrom="paragraph">
                  <wp:posOffset>266700</wp:posOffset>
                </wp:positionV>
                <wp:extent cx="3705225" cy="0"/>
                <wp:effectExtent l="0" t="95250" r="952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052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21pt" to="288.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" strokecolor="#4b69b5" strokeweight="15pt"/>
            </w:pict>
          </mc:Fallback>
        </mc:AlternateConten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4A53B6" w:rsidRPr="004A53B6">
        <w:rPr>
          <w:rFonts w:ascii="黑体" w:eastAsia="黑体" w:hAnsi="黑体"/>
          <w:b/>
          <w:color w:val="333399"/>
          <w:spacing w:val="40"/>
          <w:w w:val="66"/>
          <w:sz w:val="32"/>
          <w:szCs w:val="32"/>
        </w:rPr>
        <w:t>TJBH-2025-D-0123</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4A53B6">
        <w:rPr>
          <w:rFonts w:ascii="黑体" w:eastAsia="黑体" w:hAnsi="黑体" w:hint="eastAsia"/>
          <w:b/>
          <w:bCs/>
          <w:color w:val="333399"/>
          <w:kern w:val="0"/>
          <w:sz w:val="44"/>
          <w:szCs w:val="44"/>
        </w:rPr>
        <w:t>8</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color w:val="auto"/>
          <w:szCs w:val="32"/>
        </w:rPr>
        <w:t>受</w:t>
      </w:r>
      <w:r w:rsidR="007C00E1" w:rsidRPr="007C00E1">
        <w:rPr>
          <w:rFonts w:ascii="Times New Roman" w:eastAsia="宋体" w:hAnsiTheme="minorEastAsia" w:cs="Times New Roman" w:hint="eastAsia"/>
          <w:color w:val="auto"/>
          <w:szCs w:val="32"/>
        </w:rPr>
        <w:t>天津市滨海新区排灌事务中心</w:t>
      </w:r>
      <w:r w:rsidRPr="0042760F">
        <w:rPr>
          <w:rFonts w:ascii="Times New Roman" w:eastAsia="宋体" w:hAnsiTheme="minorEastAsia" w:cs="Times New Roman"/>
          <w:color w:val="auto"/>
          <w:szCs w:val="32"/>
        </w:rPr>
        <w:t>委托，天津市滨海新区政府采购中心将以公开招标方式，对</w:t>
      </w:r>
      <w:r w:rsidR="004A53B6" w:rsidRPr="004A53B6">
        <w:rPr>
          <w:rFonts w:ascii="Times New Roman" w:eastAsia="宋体" w:hAnsiTheme="minorEastAsia" w:cs="Times New Roman" w:hint="eastAsia"/>
          <w:color w:val="auto"/>
          <w:szCs w:val="32"/>
        </w:rPr>
        <w:t>天津市滨海新区排灌事务中心采购办公区物业管理服务项目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1" w:name="OLE_LINK48"/>
      <w:bookmarkStart w:id="2" w:name="OLE_LINK49"/>
      <w:r w:rsidR="004A53B6" w:rsidRPr="004A53B6">
        <w:rPr>
          <w:rFonts w:ascii="Times New Roman" w:eastAsia="宋体" w:hAnsiTheme="minorEastAsia" w:cs="Times New Roman" w:hint="eastAsia"/>
          <w:color w:val="auto"/>
        </w:rPr>
        <w:t>天津市滨海新区排灌事务中心采购办公区物业管理服务项目</w:t>
      </w:r>
      <w:bookmarkEnd w:id="1"/>
      <w:bookmarkEnd w:id="2"/>
    </w:p>
    <w:p w:rsidR="00577B4C" w:rsidRPr="007C00E1" w:rsidRDefault="003A2FCD" w:rsidP="006021BF">
      <w:pPr>
        <w:pStyle w:val="Default"/>
        <w:spacing w:line="360" w:lineRule="auto"/>
        <w:ind w:firstLineChars="200" w:firstLine="446"/>
        <w:jc w:val="both"/>
        <w:rPr>
          <w:rFonts w:ascii="Times New Roman" w:eastAsia="宋体" w:hAnsi="Times New Roman" w:cs="Times New Roman"/>
          <w:color w:val="auto"/>
        </w:rPr>
      </w:pPr>
      <w:r w:rsidRPr="007C00E1">
        <w:rPr>
          <w:rFonts w:ascii="Times New Roman" w:eastAsia="宋体" w:hAnsiTheme="minorEastAsia" w:cs="Times New Roman"/>
          <w:color w:val="auto"/>
        </w:rPr>
        <w:t>（二）项目编号：</w:t>
      </w:r>
      <w:r w:rsidR="004A53B6" w:rsidRPr="007C00E1">
        <w:rPr>
          <w:rFonts w:ascii="Times New Roman" w:eastAsia="宋体" w:hAnsiTheme="minorEastAsia" w:cs="Times New Roman"/>
          <w:color w:val="auto"/>
        </w:rPr>
        <w:t>TJBH-2025-D-0123</w:t>
      </w:r>
    </w:p>
    <w:p w:rsidR="00577B4C" w:rsidRPr="007C00E1" w:rsidRDefault="003A2FCD" w:rsidP="006021BF">
      <w:pPr>
        <w:pStyle w:val="Default"/>
        <w:spacing w:line="360" w:lineRule="auto"/>
        <w:ind w:firstLineChars="200" w:firstLine="446"/>
        <w:jc w:val="both"/>
        <w:rPr>
          <w:rFonts w:ascii="Times New Roman" w:eastAsia="宋体" w:hAnsi="Times New Roman" w:cs="Times New Roman"/>
          <w:color w:val="auto"/>
        </w:rPr>
      </w:pPr>
      <w:r w:rsidRPr="007C00E1">
        <w:rPr>
          <w:rFonts w:ascii="Times New Roman" w:eastAsia="宋体" w:hAnsiTheme="minorEastAsia" w:cs="Times New Roman"/>
          <w:color w:val="auto"/>
        </w:rPr>
        <w:t>二、项目内容</w:t>
      </w:r>
    </w:p>
    <w:p w:rsidR="00577B4C" w:rsidRPr="007C00E1" w:rsidRDefault="003A2FCD" w:rsidP="006021BF">
      <w:pPr>
        <w:pStyle w:val="Default"/>
        <w:ind w:firstLineChars="196" w:firstLine="437"/>
        <w:rPr>
          <w:rFonts w:ascii="Times New Roman" w:eastAsia="宋体" w:hAnsi="Times New Roman"/>
          <w:color w:val="auto"/>
        </w:rPr>
      </w:pPr>
      <w:r w:rsidRPr="007C00E1">
        <w:rPr>
          <w:rFonts w:ascii="Times New Roman" w:eastAsia="宋体" w:hAnsiTheme="minorEastAsia" w:hint="eastAsia"/>
          <w:color w:val="auto"/>
        </w:rPr>
        <w:t>第一包：物业管理服务</w:t>
      </w:r>
      <w:r w:rsidRPr="007C00E1">
        <w:rPr>
          <w:rFonts w:ascii="Times New Roman" w:eastAsia="宋体" w:hAnsi="Times New Roman" w:hint="eastAsia"/>
          <w:color w:val="auto"/>
        </w:rPr>
        <w:t>1</w:t>
      </w:r>
      <w:r w:rsidRPr="007C00E1">
        <w:rPr>
          <w:rFonts w:ascii="Times New Roman" w:eastAsia="宋体" w:hAnsiTheme="minorEastAsia" w:hint="eastAsia"/>
          <w:color w:val="auto"/>
        </w:rPr>
        <w:t>项，合同履行期限</w:t>
      </w:r>
      <w:r w:rsidR="007C00E1" w:rsidRPr="007C00E1">
        <w:rPr>
          <w:rFonts w:ascii="Times New Roman" w:eastAsia="宋体" w:hAnsiTheme="minorEastAsia" w:hint="eastAsia"/>
          <w:color w:val="auto"/>
        </w:rPr>
        <w:t>3</w:t>
      </w:r>
      <w:r w:rsidRPr="007C00E1">
        <w:rPr>
          <w:rFonts w:ascii="Times New Roman" w:eastAsia="宋体" w:hAnsiTheme="minorEastAsia" w:hint="eastAsia"/>
          <w:color w:val="auto"/>
        </w:rPr>
        <w:t>年。</w:t>
      </w:r>
    </w:p>
    <w:p w:rsidR="00577B4C" w:rsidRPr="007C00E1" w:rsidRDefault="003A2FCD" w:rsidP="006021BF">
      <w:pPr>
        <w:pStyle w:val="Default"/>
        <w:spacing w:line="360" w:lineRule="auto"/>
        <w:ind w:firstLineChars="200" w:firstLine="446"/>
        <w:jc w:val="both"/>
        <w:rPr>
          <w:rFonts w:ascii="Times New Roman" w:eastAsia="宋体" w:hAnsi="Times New Roman" w:cs="Times New Roman"/>
          <w:color w:val="auto"/>
        </w:rPr>
      </w:pPr>
      <w:r w:rsidRPr="007C00E1">
        <w:rPr>
          <w:rFonts w:ascii="Times New Roman" w:eastAsia="宋体" w:hAnsiTheme="minorEastAsia" w:cs="Times New Roman"/>
          <w:color w:val="auto"/>
        </w:rPr>
        <w:t>三、项目预算</w:t>
      </w:r>
    </w:p>
    <w:p w:rsidR="00577B4C" w:rsidRPr="007C00E1" w:rsidRDefault="003A2FCD" w:rsidP="006021BF">
      <w:pPr>
        <w:pStyle w:val="Default"/>
        <w:spacing w:line="360" w:lineRule="auto"/>
        <w:ind w:firstLineChars="200" w:firstLine="446"/>
        <w:jc w:val="both"/>
        <w:rPr>
          <w:rFonts w:ascii="Times New Roman" w:eastAsia="宋体" w:hAnsi="Times New Roman" w:cs="Times New Roman"/>
          <w:color w:val="auto"/>
        </w:rPr>
      </w:pPr>
      <w:r w:rsidRPr="007C00E1">
        <w:rPr>
          <w:rFonts w:ascii="Times New Roman" w:eastAsia="宋体" w:hAnsiTheme="minorEastAsia" w:cs="Times New Roman" w:hint="eastAsia"/>
          <w:color w:val="auto"/>
        </w:rPr>
        <w:t>第一包：</w:t>
      </w:r>
      <w:r w:rsidR="007C00E1" w:rsidRPr="007C00E1">
        <w:rPr>
          <w:rFonts w:ascii="Times New Roman" w:eastAsia="宋体" w:hAnsiTheme="minorEastAsia" w:cs="Times New Roman" w:hint="eastAsia"/>
          <w:color w:val="auto"/>
        </w:rPr>
        <w:t>1500000</w:t>
      </w:r>
      <w:r w:rsidR="007C00E1" w:rsidRPr="007C00E1">
        <w:rPr>
          <w:rFonts w:ascii="Times New Roman" w:eastAsia="宋体" w:hAnsiTheme="minorEastAsia" w:cs="Times New Roman" w:hint="eastAsia"/>
          <w:color w:val="auto"/>
        </w:rPr>
        <w:t>元。</w:t>
      </w:r>
    </w:p>
    <w:p w:rsidR="00577B4C" w:rsidRPr="007C00E1" w:rsidRDefault="003A2FCD" w:rsidP="006021BF">
      <w:pPr>
        <w:pStyle w:val="Default"/>
        <w:spacing w:line="360" w:lineRule="auto"/>
        <w:ind w:firstLineChars="200" w:firstLine="446"/>
        <w:jc w:val="both"/>
        <w:rPr>
          <w:rFonts w:ascii="Times New Roman" w:eastAsia="宋体" w:hAnsi="Times New Roman" w:cs="Times New Roman"/>
          <w:color w:val="auto"/>
        </w:rPr>
      </w:pPr>
      <w:r w:rsidRPr="007C00E1">
        <w:rPr>
          <w:rFonts w:ascii="Times New Roman" w:eastAsia="宋体" w:hAnsiTheme="minorEastAsia" w:cs="Times New Roman" w:hint="eastAsia"/>
          <w:color w:val="auto"/>
        </w:rPr>
        <w:t>四</w:t>
      </w:r>
      <w:r w:rsidRPr="007C00E1">
        <w:rPr>
          <w:rFonts w:ascii="Times New Roman" w:eastAsia="宋体" w:hAnsiTheme="minorEastAsia" w:cs="Times New Roman"/>
          <w:color w:val="auto"/>
        </w:rPr>
        <w:t>、供应商资格要求（实质性要求）</w:t>
      </w:r>
    </w:p>
    <w:p w:rsidR="00577B4C" w:rsidRPr="007C00E1" w:rsidRDefault="003A2FCD" w:rsidP="006021BF">
      <w:pPr>
        <w:pStyle w:val="Default"/>
        <w:spacing w:line="360" w:lineRule="auto"/>
        <w:ind w:firstLineChars="200" w:firstLine="446"/>
        <w:rPr>
          <w:rFonts w:ascii="Times New Roman" w:eastAsia="宋体" w:hAnsi="Times New Roman" w:cs="Times New Roman"/>
          <w:color w:val="auto"/>
        </w:rPr>
      </w:pPr>
      <w:r w:rsidRPr="007C00E1">
        <w:rPr>
          <w:rFonts w:ascii="Times New Roman" w:eastAsia="宋体" w:hAnsiTheme="minorEastAsia" w:cs="Times New Roman"/>
          <w:color w:val="auto"/>
        </w:rPr>
        <w:t>（一）</w:t>
      </w:r>
      <w:r w:rsidRPr="007C00E1">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7C00E1">
        <w:rPr>
          <w:rFonts w:ascii="Times New Roman" w:eastAsia="宋体" w:hAnsiTheme="minorEastAsia" w:cs="Times New Roman" w:hint="eastAsia"/>
          <w:color w:val="auto"/>
        </w:rPr>
        <w:t>（二）投标人须具备《中华人</w:t>
      </w:r>
      <w:r w:rsidRPr="0042760F">
        <w:rPr>
          <w:rFonts w:ascii="Times New Roman" w:eastAsia="宋体" w:hAnsiTheme="minorEastAsia" w:cs="Times New Roman" w:hint="eastAsia"/>
          <w:color w:val="auto"/>
        </w:rPr>
        <w:t>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A0545">
        <w:rPr>
          <w:rFonts w:ascii="Times New Roman" w:eastAsia="宋体" w:hAnsi="Times New Roman" w:cs="Times New Roman" w:hint="eastAsia"/>
          <w:color w:val="auto"/>
        </w:rPr>
        <w:t>2024</w:t>
      </w:r>
      <w:r w:rsidR="006E5A80" w:rsidRPr="0042760F">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9849A3" w:rsidRDefault="00053BD5" w:rsidP="00053BD5">
      <w:pPr>
        <w:pStyle w:val="Default"/>
        <w:spacing w:line="360" w:lineRule="auto"/>
        <w:ind w:firstLineChars="200" w:firstLine="446"/>
        <w:rPr>
          <w:rFonts w:ascii="Times New Roman" w:eastAsia="宋体" w:hAnsi="Times New Roman" w:cs="Times New Roman"/>
          <w:color w:val="auto"/>
        </w:rPr>
      </w:pPr>
      <w:r w:rsidRPr="009849A3">
        <w:rPr>
          <w:rFonts w:ascii="Times New Roman" w:eastAsia="宋体" w:hAnsi="Times New Roman" w:cs="Times New Roman" w:hint="eastAsia"/>
          <w:color w:val="auto"/>
        </w:rPr>
        <w:t xml:space="preserve">5. </w:t>
      </w:r>
      <w:r w:rsidRPr="009849A3">
        <w:rPr>
          <w:rFonts w:ascii="Times New Roman" w:eastAsia="宋体" w:hAnsi="Times New Roman" w:cs="Times New Roman" w:hint="eastAsia"/>
          <w:color w:val="auto"/>
        </w:rPr>
        <w:t>提交具备履行合同所必需的设备和专业技术能力证明材料。</w:t>
      </w:r>
    </w:p>
    <w:p w:rsidR="00577B4C" w:rsidRPr="009849A3" w:rsidRDefault="003A2FCD" w:rsidP="006021BF">
      <w:pPr>
        <w:pStyle w:val="Default"/>
        <w:spacing w:line="360" w:lineRule="auto"/>
        <w:ind w:firstLineChars="200" w:firstLine="446"/>
        <w:rPr>
          <w:rFonts w:ascii="Times New Roman" w:eastAsia="宋体" w:hAnsiTheme="minorEastAsia" w:cs="Times New Roman"/>
          <w:color w:val="auto"/>
        </w:rPr>
      </w:pPr>
      <w:r w:rsidRPr="009849A3">
        <w:rPr>
          <w:rFonts w:ascii="Times New Roman" w:eastAsia="宋体" w:hAnsiTheme="minorEastAsia" w:cs="Times New Roman" w:hint="eastAsia"/>
          <w:color w:val="auto"/>
        </w:rPr>
        <w:t>（三）本项目不接受联合体投标。</w:t>
      </w:r>
    </w:p>
    <w:p w:rsidR="00577B4C" w:rsidRPr="009849A3" w:rsidRDefault="003A2FCD" w:rsidP="006021BF">
      <w:pPr>
        <w:pStyle w:val="Default"/>
        <w:spacing w:line="360" w:lineRule="auto"/>
        <w:ind w:firstLineChars="200" w:firstLine="446"/>
        <w:rPr>
          <w:rFonts w:ascii="Times New Roman" w:eastAsia="宋体" w:hAnsi="Times New Roman" w:cs="Times New Roman"/>
          <w:color w:val="auto"/>
        </w:rPr>
      </w:pPr>
      <w:r w:rsidRPr="009849A3">
        <w:rPr>
          <w:rFonts w:ascii="Times New Roman" w:eastAsia="宋体" w:hAnsiTheme="minorEastAsia" w:cs="Times New Roman" w:hint="eastAsia"/>
          <w:color w:val="auto"/>
        </w:rPr>
        <w:t>（四）</w:t>
      </w:r>
      <w:bookmarkStart w:id="3" w:name="OLE_LINK80"/>
      <w:bookmarkStart w:id="4" w:name="OLE_LINK81"/>
      <w:r w:rsidRPr="009849A3">
        <w:rPr>
          <w:rFonts w:ascii="Times New Roman" w:eastAsia="宋体" w:hAnsiTheme="minorEastAsia" w:cs="Times New Roman" w:hint="eastAsia"/>
          <w:color w:val="auto"/>
        </w:rPr>
        <w:t>本项目专门面向中小企业采购</w:t>
      </w:r>
      <w:bookmarkEnd w:id="3"/>
      <w:bookmarkEnd w:id="4"/>
      <w:r w:rsidRPr="009849A3">
        <w:rPr>
          <w:rFonts w:ascii="Times New Roman" w:eastAsia="宋体" w:hAnsiTheme="minorEastAsia" w:cs="Times New Roman" w:hint="eastAsia"/>
          <w:color w:val="auto"/>
        </w:rPr>
        <w:t>，提供《中小企业声明函》。</w:t>
      </w:r>
    </w:p>
    <w:p w:rsidR="00577B4C" w:rsidRPr="009849A3" w:rsidRDefault="003A2FCD" w:rsidP="006021BF">
      <w:pPr>
        <w:pStyle w:val="Default"/>
        <w:spacing w:line="360" w:lineRule="auto"/>
        <w:ind w:firstLineChars="200" w:firstLine="446"/>
        <w:jc w:val="both"/>
        <w:rPr>
          <w:rFonts w:ascii="Times New Roman" w:eastAsia="宋体" w:hAnsi="Times New Roman" w:cs="Times New Roman"/>
          <w:color w:val="auto"/>
        </w:rPr>
      </w:pPr>
      <w:r w:rsidRPr="009849A3">
        <w:rPr>
          <w:rFonts w:ascii="Times New Roman" w:eastAsia="宋体" w:hAnsiTheme="minorEastAsia" w:cs="Times New Roman" w:hint="eastAsia"/>
          <w:color w:val="auto"/>
        </w:rPr>
        <w:t>五</w:t>
      </w:r>
      <w:r w:rsidRPr="009849A3">
        <w:rPr>
          <w:rFonts w:ascii="Times New Roman" w:eastAsia="宋体" w:hAnsiTheme="minorEastAsia" w:cs="Times New Roman"/>
          <w:color w:val="auto"/>
        </w:rPr>
        <w:t>、项目需要落实的政府采购政策</w:t>
      </w:r>
    </w:p>
    <w:p w:rsidR="00577B4C" w:rsidRPr="009849A3"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9849A3">
        <w:rPr>
          <w:rFonts w:ascii="Times New Roman" w:eastAsia="宋体" w:hAnsiTheme="minorEastAsia" w:cs="Times New Roman"/>
          <w:color w:val="auto"/>
        </w:rPr>
        <w:t>（一）</w:t>
      </w:r>
      <w:r w:rsidR="0029051E" w:rsidRPr="009849A3">
        <w:rPr>
          <w:rFonts w:ascii="Times New Roman" w:eastAsia="宋体" w:hAnsiTheme="minorEastAsia" w:cs="Times New Roman" w:hint="eastAsia"/>
          <w:color w:val="auto"/>
        </w:rPr>
        <w:t>本项目专门面向中小企业采购。</w:t>
      </w:r>
    </w:p>
    <w:p w:rsidR="00577B4C" w:rsidRPr="009849A3" w:rsidRDefault="003A2FCD" w:rsidP="006021BF">
      <w:pPr>
        <w:pStyle w:val="Default"/>
        <w:spacing w:line="360" w:lineRule="auto"/>
        <w:ind w:firstLineChars="200" w:firstLine="446"/>
        <w:rPr>
          <w:rFonts w:ascii="Times New Roman" w:eastAsia="宋体" w:hAnsi="Times New Roman" w:cs="Times New Roman"/>
          <w:color w:val="auto"/>
        </w:rPr>
      </w:pPr>
      <w:r w:rsidRPr="009849A3">
        <w:rPr>
          <w:rFonts w:ascii="Times New Roman" w:eastAsia="宋体" w:hAnsiTheme="minorEastAsia" w:cs="Times New Roman"/>
          <w:color w:val="auto"/>
        </w:rPr>
        <w:t>（二）根据财政部发布的《关于政府采购支持监狱企业发展有关问题的通知》规定，监狱企业视同小微企业。</w:t>
      </w:r>
    </w:p>
    <w:bookmarkEnd w:id="5"/>
    <w:bookmarkEnd w:id="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AE56AE">
        <w:rPr>
          <w:rFonts w:ascii="Times New Roman" w:eastAsia="宋体" w:hAnsiTheme="minorEastAsia" w:cs="Times New Roman" w:hint="eastAsia"/>
          <w:color w:val="auto"/>
        </w:rPr>
        <w:t>12:00</w:t>
      </w:r>
      <w:r w:rsidR="00AE56AE">
        <w:rPr>
          <w:rFonts w:ascii="Times New Roman" w:eastAsia="宋体" w:hAnsiTheme="minorEastAsia" w:cs="Times New Roman" w:hint="eastAsia"/>
          <w:color w:val="auto"/>
        </w:rPr>
        <w:t>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7"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426797">
        <w:rPr>
          <w:rFonts w:ascii="Times New Roman" w:eastAsia="宋体" w:hAnsi="Times New Roman" w:cs="Times New Roman"/>
          <w:color w:val="auto"/>
        </w:rPr>
        <w:t>间：</w:t>
      </w:r>
      <w:r w:rsidR="003B1AA5" w:rsidRPr="00426797">
        <w:rPr>
          <w:rFonts w:ascii="Times New Roman" w:eastAsia="宋体" w:hAnsi="Times New Roman" w:cs="Times New Roman" w:hint="eastAsia"/>
          <w:color w:val="auto"/>
        </w:rPr>
        <w:t>2025</w:t>
      </w:r>
      <w:r w:rsidRPr="00426797">
        <w:rPr>
          <w:rFonts w:ascii="Times New Roman" w:eastAsia="宋体" w:hAnsi="Times New Roman" w:cs="Times New Roman" w:hint="eastAsia"/>
          <w:color w:val="auto"/>
        </w:rPr>
        <w:t>年</w:t>
      </w:r>
      <w:r w:rsidR="00551145" w:rsidRPr="00426797">
        <w:rPr>
          <w:rFonts w:ascii="Times New Roman" w:eastAsia="宋体" w:hAnsi="Times New Roman" w:cs="Times New Roman" w:hint="eastAsia"/>
          <w:color w:val="auto"/>
        </w:rPr>
        <w:t>8</w:t>
      </w:r>
      <w:r w:rsidRPr="00426797">
        <w:rPr>
          <w:rFonts w:ascii="Times New Roman" w:eastAsia="宋体" w:hAnsi="Times New Roman" w:cs="Times New Roman" w:hint="eastAsia"/>
          <w:color w:val="auto"/>
        </w:rPr>
        <w:t>月</w:t>
      </w:r>
      <w:r w:rsidR="00551145" w:rsidRPr="00426797">
        <w:rPr>
          <w:rFonts w:ascii="Times New Roman" w:eastAsia="宋体" w:hAnsi="Times New Roman" w:cs="Times New Roman" w:hint="eastAsia"/>
          <w:color w:val="auto"/>
        </w:rPr>
        <w:t>18</w:t>
      </w:r>
      <w:r w:rsidRPr="00426797">
        <w:rPr>
          <w:rFonts w:ascii="Times New Roman" w:eastAsia="宋体" w:hAnsi="Times New Roman" w:cs="Times New Roman" w:hint="eastAsia"/>
          <w:color w:val="auto"/>
        </w:rPr>
        <w:t>日至</w:t>
      </w:r>
      <w:r w:rsidR="003B1AA5" w:rsidRPr="00426797">
        <w:rPr>
          <w:rFonts w:ascii="Times New Roman" w:eastAsia="宋体" w:hAnsi="Times New Roman" w:cs="Times New Roman" w:hint="eastAsia"/>
          <w:color w:val="auto"/>
        </w:rPr>
        <w:t>2025</w:t>
      </w:r>
      <w:r w:rsidRPr="00426797">
        <w:rPr>
          <w:rFonts w:ascii="Times New Roman" w:eastAsia="宋体" w:hAnsi="Times New Roman" w:cs="Times New Roman" w:hint="eastAsia"/>
          <w:color w:val="auto"/>
        </w:rPr>
        <w:t>年</w:t>
      </w:r>
      <w:r w:rsidR="00551145" w:rsidRPr="00426797">
        <w:rPr>
          <w:rFonts w:ascii="Times New Roman" w:eastAsia="宋体" w:hAnsi="Times New Roman" w:cs="Times New Roman" w:hint="eastAsia"/>
          <w:color w:val="auto"/>
        </w:rPr>
        <w:t>8</w:t>
      </w:r>
      <w:r w:rsidRPr="00426797">
        <w:rPr>
          <w:rFonts w:ascii="Times New Roman" w:eastAsia="宋体" w:hAnsi="Times New Roman" w:cs="Times New Roman" w:hint="eastAsia"/>
          <w:color w:val="auto"/>
        </w:rPr>
        <w:t>月</w:t>
      </w:r>
      <w:r w:rsidR="00551145" w:rsidRPr="00426797">
        <w:rPr>
          <w:rFonts w:ascii="Times New Roman" w:eastAsia="宋体" w:hAnsi="Times New Roman" w:cs="Times New Roman" w:hint="eastAsia"/>
          <w:color w:val="auto"/>
        </w:rPr>
        <w:t>25</w:t>
      </w:r>
      <w:r w:rsidRPr="00426797">
        <w:rPr>
          <w:rFonts w:ascii="Times New Roman" w:eastAsia="宋体" w:hAnsi="Times New Roman" w:cs="Times New Roman" w:hint="eastAsia"/>
          <w:color w:val="auto"/>
        </w:rPr>
        <w:t>日，每日</w:t>
      </w:r>
      <w:r w:rsidRPr="00426797">
        <w:rPr>
          <w:rFonts w:ascii="Times New Roman" w:eastAsia="宋体" w:hAnsi="Times New Roman" w:cs="Times New Roman"/>
          <w:color w:val="auto"/>
        </w:rPr>
        <w:t>9:00</w:t>
      </w:r>
      <w:r w:rsidRPr="00426797">
        <w:rPr>
          <w:rFonts w:ascii="Times New Roman" w:eastAsia="宋体" w:hAnsi="Times New Roman" w:cs="Times New Roman" w:hint="eastAsia"/>
          <w:color w:val="auto"/>
        </w:rPr>
        <w:t>至</w:t>
      </w:r>
      <w:r w:rsidRPr="00426797">
        <w:rPr>
          <w:rFonts w:ascii="Times New Roman" w:eastAsia="宋体" w:hAnsi="Times New Roman"/>
          <w:color w:val="auto"/>
        </w:rPr>
        <w:t>1</w:t>
      </w:r>
      <w:r w:rsidRPr="0042760F">
        <w:rPr>
          <w:rFonts w:ascii="Times New Roman" w:eastAsia="宋体" w:hAnsi="Times New Roman"/>
        </w:rPr>
        <w:t>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426797">
        <w:rPr>
          <w:rFonts w:ascii="Times New Roman" w:eastAsia="宋体" w:hAnsi="Times New Roman" w:cs="Times New Roman" w:hint="eastAsia"/>
          <w:color w:val="auto"/>
        </w:rPr>
        <w:t>2025</w:t>
      </w:r>
      <w:r w:rsidR="003A2FCD" w:rsidRPr="00426797">
        <w:rPr>
          <w:rFonts w:ascii="Times New Roman" w:eastAsia="宋体" w:hAnsi="Times New Roman" w:cs="Times New Roman"/>
          <w:color w:val="auto"/>
        </w:rPr>
        <w:t>年</w:t>
      </w:r>
      <w:r w:rsidR="00551145" w:rsidRPr="00426797">
        <w:rPr>
          <w:rFonts w:ascii="Times New Roman" w:eastAsia="宋体" w:hAnsi="Times New Roman" w:cs="Times New Roman" w:hint="eastAsia"/>
          <w:color w:val="auto"/>
        </w:rPr>
        <w:t>8</w:t>
      </w:r>
      <w:r w:rsidR="003A2FCD" w:rsidRPr="00426797">
        <w:rPr>
          <w:rFonts w:ascii="Times New Roman" w:eastAsia="宋体" w:hAnsi="Times New Roman" w:cs="Times New Roman"/>
          <w:color w:val="auto"/>
        </w:rPr>
        <w:t>月</w:t>
      </w:r>
      <w:r w:rsidR="00551145" w:rsidRPr="00426797">
        <w:rPr>
          <w:rFonts w:ascii="Times New Roman" w:eastAsia="宋体" w:hAnsi="Times New Roman" w:cs="Times New Roman" w:hint="eastAsia"/>
          <w:color w:val="auto"/>
        </w:rPr>
        <w:t>18</w:t>
      </w:r>
      <w:r w:rsidR="003A2FCD" w:rsidRPr="00426797">
        <w:rPr>
          <w:rFonts w:ascii="Times New Roman" w:eastAsia="宋体" w:hAnsi="Times New Roman" w:cs="Times New Roman"/>
          <w:color w:val="auto"/>
        </w:rPr>
        <w:t>日</w:t>
      </w:r>
      <w:r w:rsidR="003A2FCD" w:rsidRPr="00426797">
        <w:rPr>
          <w:rFonts w:ascii="Times New Roman" w:eastAsia="宋体" w:hAnsi="Times New Roman" w:cs="Times New Roman"/>
          <w:color w:val="auto"/>
        </w:rPr>
        <w:t>9:00</w:t>
      </w:r>
      <w:r w:rsidR="003A2FCD" w:rsidRPr="00426797">
        <w:rPr>
          <w:rFonts w:ascii="Times New Roman" w:eastAsia="宋体" w:hAnsi="Times New Roman" w:cs="Times New Roman"/>
          <w:color w:val="auto"/>
        </w:rPr>
        <w:t>至</w:t>
      </w:r>
      <w:r w:rsidRPr="00426797">
        <w:rPr>
          <w:rFonts w:ascii="Times New Roman" w:eastAsia="宋体" w:hAnsi="Times New Roman" w:cs="Times New Roman" w:hint="eastAsia"/>
          <w:color w:val="auto"/>
        </w:rPr>
        <w:t>2025</w:t>
      </w:r>
      <w:r w:rsidR="003A2FCD" w:rsidRPr="00426797">
        <w:rPr>
          <w:rFonts w:ascii="Times New Roman" w:eastAsia="宋体" w:hAnsi="Times New Roman" w:cs="Times New Roman"/>
          <w:color w:val="auto"/>
        </w:rPr>
        <w:t>年</w:t>
      </w:r>
      <w:r w:rsidR="00551145" w:rsidRPr="00426797">
        <w:rPr>
          <w:rFonts w:ascii="Times New Roman" w:eastAsia="宋体" w:hAnsi="Times New Roman" w:cs="Times New Roman" w:hint="eastAsia"/>
          <w:color w:val="auto"/>
        </w:rPr>
        <w:t>9</w:t>
      </w:r>
      <w:r w:rsidR="003A2FCD" w:rsidRPr="00426797">
        <w:rPr>
          <w:rFonts w:ascii="Times New Roman" w:eastAsia="宋体" w:hAnsi="Times New Roman" w:cs="Times New Roman"/>
          <w:color w:val="auto"/>
        </w:rPr>
        <w:t>月</w:t>
      </w:r>
      <w:r w:rsidR="00551145" w:rsidRPr="00426797">
        <w:rPr>
          <w:rFonts w:ascii="Times New Roman" w:eastAsia="宋体" w:hAnsi="Times New Roman" w:cs="Times New Roman" w:hint="eastAsia"/>
          <w:color w:val="auto"/>
        </w:rPr>
        <w:t>24</w:t>
      </w:r>
      <w:r w:rsidR="003A2FCD" w:rsidRPr="00426797">
        <w:rPr>
          <w:rFonts w:ascii="Times New Roman" w:eastAsia="宋体" w:hAnsi="Times New Roman" w:cs="Times New Roman"/>
          <w:color w:val="auto"/>
        </w:rPr>
        <w:t>日</w:t>
      </w:r>
      <w:r w:rsidR="003A2FCD" w:rsidRPr="00426797">
        <w:rPr>
          <w:rFonts w:ascii="Times New Roman" w:eastAsia="宋体" w:hAnsi="Times New Roman" w:cs="Times New Roman"/>
          <w:color w:val="auto"/>
        </w:rPr>
        <w:t>8:30</w:t>
      </w:r>
      <w:r w:rsidR="003A2FCD" w:rsidRPr="00426797">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6797">
        <w:rPr>
          <w:rFonts w:ascii="Times New Roman" w:eastAsia="宋体" w:hAnsi="Times New Roman" w:cs="Times New Roman" w:hint="eastAsia"/>
          <w:color w:val="auto"/>
        </w:rPr>
        <w:t>截止</w:t>
      </w:r>
      <w:r w:rsidRPr="00426797">
        <w:rPr>
          <w:rFonts w:ascii="Times New Roman" w:eastAsia="宋体" w:hAnsi="Times New Roman" w:cs="Times New Roman"/>
          <w:color w:val="auto"/>
        </w:rPr>
        <w:t>时间：</w:t>
      </w:r>
      <w:r w:rsidR="003B1AA5" w:rsidRPr="00426797">
        <w:rPr>
          <w:rFonts w:ascii="Times New Roman" w:eastAsia="宋体" w:hAnsi="Times New Roman" w:cs="Times New Roman" w:hint="eastAsia"/>
          <w:color w:val="auto"/>
        </w:rPr>
        <w:t>2025</w:t>
      </w:r>
      <w:r w:rsidRPr="00426797">
        <w:rPr>
          <w:rFonts w:ascii="Times New Roman" w:eastAsia="宋体" w:hAnsi="Times New Roman" w:cs="Times New Roman"/>
          <w:color w:val="auto"/>
        </w:rPr>
        <w:t>年</w:t>
      </w:r>
      <w:r w:rsidR="00551145" w:rsidRPr="00426797">
        <w:rPr>
          <w:rFonts w:ascii="Times New Roman" w:eastAsia="宋体" w:hAnsi="Times New Roman" w:cs="Times New Roman" w:hint="eastAsia"/>
          <w:color w:val="auto"/>
        </w:rPr>
        <w:t>9</w:t>
      </w:r>
      <w:r w:rsidRPr="00426797">
        <w:rPr>
          <w:rFonts w:ascii="Times New Roman" w:eastAsia="宋体" w:hAnsi="Times New Roman" w:cs="Times New Roman"/>
          <w:color w:val="auto"/>
        </w:rPr>
        <w:t>月</w:t>
      </w:r>
      <w:r w:rsidR="00551145" w:rsidRPr="00426797">
        <w:rPr>
          <w:rFonts w:ascii="Times New Roman" w:eastAsia="宋体" w:hAnsi="Times New Roman" w:cs="Times New Roman" w:hint="eastAsia"/>
          <w:color w:val="auto"/>
        </w:rPr>
        <w:t>24</w:t>
      </w:r>
      <w:r w:rsidRPr="00426797">
        <w:rPr>
          <w:rFonts w:ascii="Times New Roman" w:eastAsia="宋体" w:hAnsi="Times New Roman" w:cs="Times New Roman"/>
          <w:color w:val="auto"/>
        </w:rPr>
        <w:t>日</w:t>
      </w:r>
      <w:r w:rsidRPr="00426797">
        <w:rPr>
          <w:rFonts w:ascii="Times New Roman" w:eastAsia="宋体" w:hAnsi="Times New Roman" w:cs="Times New Roman"/>
          <w:color w:val="auto"/>
        </w:rPr>
        <w:t>8:30</w:t>
      </w:r>
      <w:r w:rsidRPr="00426797">
        <w:rPr>
          <w:rFonts w:ascii="Times New Roman" w:eastAsia="宋体" w:hAnsi="Times New Roman" w:cs="Times New Roman" w:hint="eastAsia"/>
          <w:color w:val="auto"/>
          <w:szCs w:val="21"/>
        </w:rPr>
        <w:t>。</w:t>
      </w:r>
      <w:r w:rsidRPr="00426797">
        <w:rPr>
          <w:rFonts w:ascii="Times New Roman" w:eastAsia="宋体" w:hAnsi="Times New Roman" w:cs="Times New Roman"/>
          <w:color w:val="auto"/>
        </w:rPr>
        <w:t>投标截止时间前</w:t>
      </w:r>
      <w:r w:rsidRPr="00426797">
        <w:rPr>
          <w:rFonts w:ascii="Times New Roman" w:eastAsia="宋体" w:hAnsi="Times New Roman" w:cs="Times New Roman" w:hint="eastAsia"/>
          <w:color w:val="auto"/>
        </w:rPr>
        <w:t>提交网上应答并上传加盖投标人电子签章的电子投标文件（</w:t>
      </w:r>
      <w:r w:rsidR="005C78DB" w:rsidRPr="00426797">
        <w:rPr>
          <w:rFonts w:ascii="Times New Roman" w:eastAsia="宋体" w:hAnsi="Times New Roman" w:cs="Times New Roman" w:hint="eastAsia"/>
          <w:color w:val="auto"/>
        </w:rPr>
        <w:t>以通过天津公共资源</w:t>
      </w:r>
      <w:r w:rsidR="005C78DB" w:rsidRPr="0042760F">
        <w:rPr>
          <w:rFonts w:ascii="Times New Roman" w:eastAsia="宋体" w:hAnsi="Times New Roman" w:cs="Times New Roman" w:hint="eastAsia"/>
          <w:color w:val="auto"/>
        </w:rPr>
        <w:t>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426797">
        <w:rPr>
          <w:rFonts w:ascii="Times New Roman" w:eastAsia="宋体" w:hAnsi="Times New Roman" w:cs="Times New Roman"/>
          <w:color w:val="auto"/>
        </w:rPr>
        <w:t>间：</w:t>
      </w:r>
      <w:r w:rsidR="003B1AA5" w:rsidRPr="00426797">
        <w:rPr>
          <w:rFonts w:ascii="Times New Roman" w:eastAsia="宋体" w:hAnsi="Times New Roman" w:cs="Times New Roman" w:hint="eastAsia"/>
          <w:color w:val="auto"/>
        </w:rPr>
        <w:t>2025</w:t>
      </w:r>
      <w:r w:rsidRPr="00426797">
        <w:rPr>
          <w:rFonts w:ascii="Times New Roman" w:eastAsia="宋体" w:hAnsi="Times New Roman" w:cs="Times New Roman"/>
          <w:color w:val="auto"/>
        </w:rPr>
        <w:t>年</w:t>
      </w:r>
      <w:r w:rsidR="00551145" w:rsidRPr="00426797">
        <w:rPr>
          <w:rFonts w:ascii="Times New Roman" w:eastAsia="宋体" w:hAnsi="Times New Roman" w:cs="Times New Roman" w:hint="eastAsia"/>
          <w:color w:val="auto"/>
        </w:rPr>
        <w:t>9</w:t>
      </w:r>
      <w:r w:rsidRPr="00426797">
        <w:rPr>
          <w:rFonts w:ascii="Times New Roman" w:eastAsia="宋体" w:hAnsi="Times New Roman" w:cs="Times New Roman"/>
          <w:color w:val="auto"/>
        </w:rPr>
        <w:t>月</w:t>
      </w:r>
      <w:r w:rsidR="00551145" w:rsidRPr="00426797">
        <w:rPr>
          <w:rFonts w:ascii="Times New Roman" w:eastAsia="宋体" w:hAnsi="Times New Roman" w:cs="Times New Roman" w:hint="eastAsia"/>
          <w:color w:val="auto"/>
        </w:rPr>
        <w:t>24</w:t>
      </w:r>
      <w:r w:rsidRPr="00426797">
        <w:rPr>
          <w:rFonts w:ascii="Times New Roman" w:eastAsia="宋体" w:hAnsi="Times New Roman" w:cs="Times New Roman"/>
          <w:color w:val="auto"/>
        </w:rPr>
        <w:t>日</w:t>
      </w:r>
      <w:r w:rsidRPr="00426797">
        <w:rPr>
          <w:rFonts w:ascii="Times New Roman" w:eastAsia="宋体" w:hAnsi="Times New Roman" w:cs="Times New Roman"/>
          <w:color w:val="auto"/>
        </w:rPr>
        <w:t>8:30</w:t>
      </w:r>
      <w:r w:rsidRPr="00426797">
        <w:rPr>
          <w:rFonts w:ascii="Times New Roman" w:eastAsia="宋体" w:hAnsi="Times New Roman" w:cs="Times New Roman"/>
          <w:color w:val="auto"/>
        </w:rPr>
        <w:t>至</w:t>
      </w:r>
      <w:r w:rsidRPr="00426797">
        <w:rPr>
          <w:rFonts w:ascii="Times New Roman" w:eastAsia="宋体" w:hAnsi="Times New Roman" w:cs="Times New Roman"/>
          <w:color w:val="auto"/>
        </w:rPr>
        <w:t>9:</w:t>
      </w:r>
      <w:r w:rsidRPr="00426797">
        <w:rPr>
          <w:rFonts w:ascii="Times New Roman" w:eastAsia="宋体" w:hAnsi="Times New Roman" w:cs="Times New Roman" w:hint="eastAsia"/>
          <w:color w:val="auto"/>
        </w:rPr>
        <w:t>30</w:t>
      </w:r>
      <w:r w:rsidRPr="00426797">
        <w:rPr>
          <w:rFonts w:ascii="Times New Roman" w:eastAsia="宋体" w:hAnsi="Times New Roman" w:cs="Times New Roman"/>
          <w:color w:val="auto"/>
        </w:rPr>
        <w:t>完成开</w:t>
      </w:r>
      <w:r w:rsidRPr="0042760F">
        <w:rPr>
          <w:rFonts w:ascii="Times New Roman" w:eastAsia="宋体" w:hAnsi="Times New Roman" w:cs="Times New Roman"/>
          <w:color w:val="auto"/>
        </w:rPr>
        <w:t>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w:t>
      </w:r>
      <w:bookmarkStart w:id="8" w:name="_GoBack"/>
      <w:r w:rsidRPr="00426797">
        <w:rPr>
          <w:rFonts w:ascii="Times New Roman" w:eastAsia="宋体" w:hAnsi="Times New Roman" w:cs="Times New Roman"/>
          <w:color w:val="auto"/>
        </w:rPr>
        <w:t>公示时间：</w:t>
      </w:r>
      <w:r w:rsidR="003B1AA5" w:rsidRPr="00426797">
        <w:rPr>
          <w:rFonts w:ascii="Times New Roman" w:eastAsia="宋体" w:hAnsi="Times New Roman" w:cs="Times New Roman" w:hint="eastAsia"/>
          <w:color w:val="auto"/>
        </w:rPr>
        <w:t>2025</w:t>
      </w:r>
      <w:r w:rsidRPr="00426797">
        <w:rPr>
          <w:rFonts w:ascii="Times New Roman" w:eastAsia="宋体" w:hAnsi="Times New Roman" w:cs="Times New Roman"/>
          <w:color w:val="auto"/>
        </w:rPr>
        <w:t>年</w:t>
      </w:r>
      <w:r w:rsidR="00551145" w:rsidRPr="00426797">
        <w:rPr>
          <w:rFonts w:ascii="Times New Roman" w:eastAsia="宋体" w:hAnsi="Times New Roman" w:cs="Times New Roman" w:hint="eastAsia"/>
          <w:color w:val="auto"/>
        </w:rPr>
        <w:t>9</w:t>
      </w:r>
      <w:r w:rsidRPr="00426797">
        <w:rPr>
          <w:rFonts w:ascii="Times New Roman" w:eastAsia="宋体" w:hAnsi="Times New Roman" w:cs="Times New Roman"/>
          <w:color w:val="auto"/>
        </w:rPr>
        <w:t>月</w:t>
      </w:r>
      <w:r w:rsidR="00551145" w:rsidRPr="00426797">
        <w:rPr>
          <w:rFonts w:ascii="Times New Roman" w:eastAsia="宋体" w:hAnsi="Times New Roman" w:cs="Times New Roman" w:hint="eastAsia"/>
          <w:color w:val="auto"/>
        </w:rPr>
        <w:t>24</w:t>
      </w:r>
      <w:r w:rsidRPr="00426797">
        <w:rPr>
          <w:rFonts w:ascii="Times New Roman" w:eastAsia="宋体" w:hAnsi="Times New Roman" w:cs="Times New Roman"/>
          <w:color w:val="auto"/>
        </w:rPr>
        <w:t>日</w:t>
      </w:r>
      <w:r w:rsidRPr="00426797">
        <w:rPr>
          <w:rFonts w:ascii="Times New Roman" w:eastAsia="宋体" w:hAnsi="Times New Roman" w:cs="Times New Roman"/>
          <w:color w:val="auto"/>
        </w:rPr>
        <w:t>9:</w:t>
      </w:r>
      <w:r w:rsidRPr="00426797">
        <w:rPr>
          <w:rFonts w:ascii="Times New Roman" w:eastAsia="宋体" w:hAnsi="Times New Roman" w:cs="Times New Roman" w:hint="eastAsia"/>
          <w:color w:val="auto"/>
        </w:rPr>
        <w:t>30</w:t>
      </w:r>
      <w:r w:rsidRPr="00426797">
        <w:rPr>
          <w:rFonts w:ascii="Times New Roman" w:eastAsia="宋体" w:hAnsi="Times New Roman" w:cs="Times New Roman"/>
          <w:color w:val="auto"/>
        </w:rPr>
        <w:t>至</w:t>
      </w:r>
      <w:r w:rsidRPr="00426797">
        <w:rPr>
          <w:rFonts w:ascii="Times New Roman" w:eastAsia="宋体" w:hAnsi="Times New Roman" w:cs="Times New Roman"/>
          <w:color w:val="auto"/>
        </w:rPr>
        <w:t>12:00</w:t>
      </w:r>
      <w:r w:rsidRPr="00426797">
        <w:rPr>
          <w:rFonts w:ascii="Times New Roman" w:eastAsia="宋体" w:hAnsi="Times New Roman" w:cs="Times New Roman"/>
          <w:color w:val="auto"/>
        </w:rPr>
        <w:t>。</w:t>
      </w:r>
      <w:r w:rsidRPr="00426797">
        <w:rPr>
          <w:rFonts w:ascii="Times New Roman" w:eastAsia="宋体" w:hAnsi="Times New Roman" w:cs="Times New Roman" w:hint="eastAsia"/>
          <w:color w:val="auto"/>
        </w:rPr>
        <w:t>投标人</w:t>
      </w:r>
      <w:bookmarkEnd w:id="8"/>
      <w:r w:rsidRPr="0042760F">
        <w:rPr>
          <w:rFonts w:ascii="Times New Roman" w:eastAsia="宋体" w:hAnsi="Times New Roman" w:cs="Times New Roman" w:hint="eastAsia"/>
          <w:color w:val="auto"/>
        </w:rPr>
        <w:t>可在规定时间内使</w:t>
      </w:r>
      <w:r w:rsidRPr="0042760F">
        <w:rPr>
          <w:rFonts w:ascii="Times New Roman" w:eastAsia="宋体" w:hAnsi="Times New Roman" w:cs="Times New Roman" w:hint="eastAsia"/>
          <w:color w:val="auto"/>
        </w:rPr>
        <w:lastRenderedPageBreak/>
        <w:t>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hint="eastAsia"/>
          <w:color w:val="auto"/>
        </w:rPr>
        <w:t>（二）采购代理机构地址：天津市滨海新区塘沽</w:t>
      </w:r>
      <w:r w:rsidR="00E93A11" w:rsidRPr="00681FBD">
        <w:rPr>
          <w:rFonts w:ascii="Times New Roman" w:eastAsia="宋体" w:hAnsi="Times New Roman" w:cs="Times New Roman" w:hint="eastAsia"/>
          <w:color w:val="auto"/>
        </w:rPr>
        <w:t>营口道</w:t>
      </w:r>
      <w:r w:rsidR="00E93A11" w:rsidRPr="00681FBD">
        <w:rPr>
          <w:rFonts w:ascii="Times New Roman" w:eastAsia="宋体" w:hAnsi="Times New Roman" w:cs="Times New Roman" w:hint="eastAsia"/>
          <w:color w:val="auto"/>
        </w:rPr>
        <w:t>468</w:t>
      </w:r>
      <w:r w:rsidR="00E93A11" w:rsidRPr="00681FBD">
        <w:rPr>
          <w:rFonts w:ascii="Times New Roman" w:eastAsia="宋体" w:hAnsi="Times New Roman" w:cs="Times New Roman" w:hint="eastAsia"/>
          <w:color w:val="auto"/>
        </w:rPr>
        <w:t>号</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color w:val="auto"/>
        </w:rPr>
        <w:t>（</w:t>
      </w:r>
      <w:r w:rsidRPr="00681FBD">
        <w:rPr>
          <w:rFonts w:ascii="Times New Roman" w:eastAsia="宋体" w:hAnsi="Times New Roman" w:cs="Times New Roman" w:hint="eastAsia"/>
          <w:color w:val="auto"/>
        </w:rPr>
        <w:t>三</w:t>
      </w:r>
      <w:r w:rsidRPr="00681FBD">
        <w:rPr>
          <w:rFonts w:ascii="Times New Roman" w:eastAsia="宋体" w:hAnsi="Times New Roman" w:cs="Times New Roman"/>
          <w:color w:val="auto"/>
        </w:rPr>
        <w:t>）联系人：</w:t>
      </w:r>
      <w:r w:rsidR="00681FBD" w:rsidRPr="00681FBD">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620547" w:rsidRDefault="003A2FCD" w:rsidP="006021BF">
      <w:pPr>
        <w:pStyle w:val="Default"/>
        <w:spacing w:line="360" w:lineRule="auto"/>
        <w:ind w:firstLineChars="200" w:firstLine="446"/>
        <w:jc w:val="both"/>
        <w:rPr>
          <w:rFonts w:ascii="Times New Roman" w:eastAsia="宋体" w:hAnsi="Times New Roman" w:cs="Times New Roman"/>
          <w:color w:val="auto"/>
        </w:rPr>
      </w:pPr>
      <w:r w:rsidRPr="00620547">
        <w:rPr>
          <w:rFonts w:ascii="Times New Roman" w:eastAsia="宋体" w:hAnsi="Times New Roman" w:cs="Times New Roman" w:hint="eastAsia"/>
          <w:color w:val="auto"/>
        </w:rPr>
        <w:t xml:space="preserve">2. </w:t>
      </w:r>
      <w:r w:rsidRPr="00620547">
        <w:rPr>
          <w:rFonts w:ascii="Times New Roman" w:eastAsia="宋体" w:hAnsi="Times New Roman" w:cs="Times New Roman" w:hint="eastAsia"/>
          <w:color w:val="auto"/>
        </w:rPr>
        <w:t>采购文件咨询：</w:t>
      </w:r>
      <w:r w:rsidRPr="00620547">
        <w:rPr>
          <w:rFonts w:ascii="Times New Roman" w:eastAsia="宋体" w:hAnsi="Times New Roman" w:cs="Times New Roman"/>
          <w:color w:val="auto"/>
        </w:rPr>
        <w:t>022-</w:t>
      </w:r>
      <w:r w:rsidR="00681FBD" w:rsidRPr="00620547">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8B71D5" w:rsidRDefault="003A4245" w:rsidP="006021BF">
      <w:pPr>
        <w:pStyle w:val="Default"/>
        <w:spacing w:line="360" w:lineRule="auto"/>
        <w:ind w:firstLineChars="200" w:firstLine="446"/>
        <w:jc w:val="both"/>
        <w:rPr>
          <w:rFonts w:ascii="Times New Roman" w:eastAsia="宋体" w:hAnsi="Times New Roman" w:cs="Times New Roman"/>
          <w:color w:val="auto"/>
        </w:rPr>
      </w:pPr>
      <w:r w:rsidRPr="008B71D5">
        <w:rPr>
          <w:rFonts w:ascii="Times New Roman" w:eastAsia="宋体" w:hAnsi="Times New Roman" w:cs="Times New Roman" w:hint="eastAsia"/>
          <w:color w:val="auto"/>
        </w:rPr>
        <w:t>（七）邮箱：</w:t>
      </w:r>
      <w:r w:rsidRPr="008B71D5">
        <w:rPr>
          <w:rFonts w:ascii="Times New Roman" w:eastAsia="宋体" w:hAnsi="Times New Roman" w:cs="Times New Roman" w:hint="eastAsia"/>
          <w:color w:val="auto"/>
        </w:rPr>
        <w:t>bhzfzcb@tj.gov.cn</w:t>
      </w:r>
    </w:p>
    <w:p w:rsidR="00577B4C" w:rsidRPr="008B71D5" w:rsidRDefault="003A2FCD" w:rsidP="006021BF">
      <w:pPr>
        <w:pStyle w:val="Default"/>
        <w:spacing w:line="360" w:lineRule="auto"/>
        <w:ind w:firstLineChars="200" w:firstLine="446"/>
        <w:jc w:val="both"/>
        <w:rPr>
          <w:rFonts w:ascii="Times New Roman" w:eastAsia="宋体" w:hAnsi="Times New Roman" w:cs="Times New Roman"/>
          <w:color w:val="auto"/>
        </w:rPr>
      </w:pPr>
      <w:r w:rsidRPr="008B71D5">
        <w:rPr>
          <w:rFonts w:ascii="Times New Roman" w:eastAsia="宋体" w:hAnsi="Times New Roman" w:cs="Times New Roman"/>
          <w:color w:val="auto"/>
        </w:rPr>
        <w:t>十</w:t>
      </w:r>
      <w:r w:rsidRPr="008B71D5">
        <w:rPr>
          <w:rFonts w:ascii="Times New Roman" w:eastAsia="宋体" w:hAnsi="Times New Roman" w:cs="Times New Roman" w:hint="eastAsia"/>
          <w:color w:val="auto"/>
        </w:rPr>
        <w:t>一</w:t>
      </w:r>
      <w:r w:rsidRPr="008B71D5">
        <w:rPr>
          <w:rFonts w:ascii="Times New Roman" w:eastAsia="宋体" w:hAnsi="Times New Roman" w:cs="Times New Roman"/>
          <w:color w:val="auto"/>
        </w:rPr>
        <w:t>、采购人的名称、地址和联系方式</w:t>
      </w:r>
    </w:p>
    <w:p w:rsidR="00577B4C" w:rsidRPr="008B71D5" w:rsidRDefault="003A2FCD" w:rsidP="008B71D5">
      <w:pPr>
        <w:pStyle w:val="Default"/>
        <w:spacing w:line="360" w:lineRule="auto"/>
        <w:ind w:firstLineChars="200" w:firstLine="446"/>
        <w:rPr>
          <w:rFonts w:ascii="Times New Roman" w:eastAsia="宋体" w:hAnsi="Times New Roman" w:cs="Times New Roman"/>
          <w:color w:val="auto"/>
        </w:rPr>
      </w:pPr>
      <w:r w:rsidRPr="008B71D5">
        <w:rPr>
          <w:rFonts w:ascii="Times New Roman" w:eastAsia="宋体" w:hAnsi="Times New Roman" w:cs="Times New Roman"/>
          <w:color w:val="auto"/>
        </w:rPr>
        <w:t>（一）采购人名称：</w:t>
      </w:r>
      <w:bookmarkStart w:id="9" w:name="OLE_LINK34"/>
      <w:bookmarkStart w:id="10" w:name="OLE_LINK35"/>
      <w:r w:rsidR="008B71D5" w:rsidRPr="008B71D5">
        <w:rPr>
          <w:rFonts w:ascii="Times New Roman" w:eastAsia="宋体" w:hAnsi="Times New Roman" w:cs="Times New Roman" w:hint="eastAsia"/>
          <w:color w:val="auto"/>
        </w:rPr>
        <w:t>天津市滨海新区排灌事务中心</w:t>
      </w:r>
      <w:bookmarkEnd w:id="9"/>
      <w:bookmarkEnd w:id="10"/>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color w:val="auto"/>
        </w:rPr>
        <w:t>（二）采购人地址：</w:t>
      </w:r>
      <w:r w:rsidR="00764D3D" w:rsidRPr="00764D3D">
        <w:rPr>
          <w:rFonts w:ascii="Times New Roman" w:eastAsia="宋体" w:hAnsi="Times New Roman" w:cs="Times New Roman" w:hint="eastAsia"/>
          <w:color w:val="auto"/>
        </w:rPr>
        <w:t>天津市滨海</w:t>
      </w:r>
      <w:proofErr w:type="gramStart"/>
      <w:r w:rsidR="00764D3D" w:rsidRPr="00764D3D">
        <w:rPr>
          <w:rFonts w:ascii="Times New Roman" w:eastAsia="宋体" w:hAnsi="Times New Roman" w:cs="Times New Roman" w:hint="eastAsia"/>
          <w:color w:val="auto"/>
        </w:rPr>
        <w:t>新区塘黄路</w:t>
      </w:r>
      <w:proofErr w:type="gramEnd"/>
      <w:r w:rsidR="00764D3D" w:rsidRPr="00764D3D">
        <w:rPr>
          <w:rFonts w:ascii="Times New Roman" w:eastAsia="宋体" w:hAnsi="Times New Roman" w:cs="Times New Roman" w:hint="eastAsia"/>
          <w:color w:val="auto"/>
        </w:rPr>
        <w:t>188</w:t>
      </w:r>
      <w:r w:rsidR="00764D3D" w:rsidRPr="00764D3D">
        <w:rPr>
          <w:rFonts w:ascii="Times New Roman" w:eastAsia="宋体" w:hAnsi="Times New Roman" w:cs="Times New Roman" w:hint="eastAsia"/>
          <w:color w:val="auto"/>
        </w:rPr>
        <w:t>号</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color w:val="auto"/>
        </w:rPr>
        <w:t>（三）采购人联系人：</w:t>
      </w:r>
      <w:r w:rsidR="008B71D5" w:rsidRPr="00764D3D">
        <w:rPr>
          <w:rFonts w:ascii="Times New Roman" w:eastAsia="宋体" w:hAnsi="Times New Roman" w:cs="Times New Roman" w:hint="eastAsia"/>
          <w:color w:val="auto"/>
        </w:rPr>
        <w:t>程旋旋</w:t>
      </w:r>
    </w:p>
    <w:p w:rsidR="00577B4C" w:rsidRPr="00764D3D" w:rsidRDefault="003A2FCD" w:rsidP="008B71D5">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color w:val="auto"/>
        </w:rPr>
        <w:t>（四）采购人联系电话：</w:t>
      </w:r>
      <w:r w:rsidR="008B71D5" w:rsidRPr="00764D3D">
        <w:rPr>
          <w:rFonts w:ascii="Times New Roman" w:eastAsia="宋体" w:hAnsi="Times New Roman" w:cs="Times New Roman" w:hint="eastAsia"/>
          <w:color w:val="auto"/>
        </w:rPr>
        <w:t>022-</w:t>
      </w:r>
      <w:r w:rsidR="008B71D5" w:rsidRPr="00764D3D">
        <w:rPr>
          <w:rFonts w:ascii="Times New Roman" w:eastAsia="宋体" w:hAnsi="Times New Roman" w:cs="Times New Roman"/>
          <w:color w:val="auto"/>
        </w:rPr>
        <w:t>25862791</w:t>
      </w:r>
    </w:p>
    <w:p w:rsidR="00577B4C" w:rsidRPr="00764D3D" w:rsidRDefault="003A2FCD" w:rsidP="006021BF">
      <w:pPr>
        <w:pStyle w:val="Default"/>
        <w:spacing w:line="360" w:lineRule="auto"/>
        <w:ind w:firstLineChars="200" w:firstLine="446"/>
        <w:jc w:val="both"/>
        <w:rPr>
          <w:rFonts w:ascii="Times New Roman" w:eastAsia="宋体" w:hAnsi="Times New Roman" w:cs="Times New Roman"/>
          <w:color w:val="auto"/>
        </w:rPr>
      </w:pPr>
      <w:r w:rsidRPr="00764D3D">
        <w:rPr>
          <w:rFonts w:ascii="Times New Roman" w:eastAsia="宋体" w:hAnsi="Times New Roman" w:cs="Times New Roman"/>
          <w:color w:val="auto"/>
        </w:rPr>
        <w:t>十</w:t>
      </w:r>
      <w:r w:rsidRPr="00764D3D">
        <w:rPr>
          <w:rFonts w:ascii="Times New Roman" w:eastAsia="宋体" w:hAnsi="Times New Roman" w:cs="Times New Roman" w:hint="eastAsia"/>
          <w:color w:val="auto"/>
        </w:rPr>
        <w:t>二</w:t>
      </w:r>
      <w:r w:rsidRPr="00764D3D">
        <w:rPr>
          <w:rFonts w:ascii="Times New Roman" w:eastAsia="宋体" w:hAnsi="Times New Roman" w:cs="Times New Roman"/>
          <w:color w:val="auto"/>
        </w:rPr>
        <w:t>、质疑方式</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764D3D">
        <w:rPr>
          <w:rFonts w:ascii="Times New Roman" w:eastAsia="宋体" w:hAnsi="Times New Roman" w:cs="Times New Roman" w:hint="eastAsia"/>
          <w:color w:val="auto"/>
        </w:rPr>
        <w:lastRenderedPageBreak/>
        <w:t>分《投标须知》“</w:t>
      </w:r>
      <w:r w:rsidRPr="00764D3D">
        <w:rPr>
          <w:rFonts w:ascii="Times New Roman" w:eastAsia="宋体" w:hAnsi="Times New Roman" w:cs="Times New Roman" w:hint="eastAsia"/>
          <w:color w:val="auto"/>
        </w:rPr>
        <w:t xml:space="preserve">8. </w:t>
      </w:r>
      <w:r w:rsidRPr="00764D3D">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采购人针对采购文件质疑受理：</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1.</w:t>
      </w:r>
      <w:r w:rsidRPr="00764D3D">
        <w:rPr>
          <w:rFonts w:ascii="Times New Roman" w:eastAsia="宋体" w:hAnsi="Times New Roman" w:cs="Times New Roman" w:hint="eastAsia"/>
          <w:color w:val="auto"/>
        </w:rPr>
        <w:t>联系部门：</w:t>
      </w:r>
      <w:r w:rsidR="008B71D5" w:rsidRPr="00764D3D">
        <w:rPr>
          <w:rFonts w:ascii="Times New Roman" w:eastAsia="宋体" w:hAnsi="Times New Roman" w:cs="Times New Roman" w:hint="eastAsia"/>
          <w:color w:val="auto"/>
        </w:rPr>
        <w:t>天津市滨海新区排灌事务中心采购科</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2.</w:t>
      </w:r>
      <w:r w:rsidRPr="00764D3D">
        <w:rPr>
          <w:rFonts w:ascii="Times New Roman" w:eastAsia="宋体" w:hAnsi="Times New Roman" w:cs="Times New Roman" w:hint="eastAsia"/>
          <w:color w:val="auto"/>
        </w:rPr>
        <w:t>联系人：</w:t>
      </w:r>
      <w:r w:rsidR="008B71D5" w:rsidRPr="00764D3D">
        <w:rPr>
          <w:rFonts w:ascii="Times New Roman" w:eastAsia="宋体" w:hAnsi="Times New Roman" w:cs="Times New Roman" w:hint="eastAsia"/>
          <w:color w:val="auto"/>
        </w:rPr>
        <w:t>李婧</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3.</w:t>
      </w:r>
      <w:r w:rsidRPr="00764D3D">
        <w:rPr>
          <w:rFonts w:ascii="Times New Roman" w:eastAsia="宋体" w:hAnsi="Times New Roman" w:cs="Times New Roman" w:hint="eastAsia"/>
          <w:color w:val="auto"/>
        </w:rPr>
        <w:t>联系方式：</w:t>
      </w:r>
      <w:r w:rsidR="008B71D5" w:rsidRPr="00764D3D">
        <w:rPr>
          <w:rFonts w:ascii="Times New Roman" w:eastAsia="宋体" w:hAnsi="Times New Roman" w:cs="Times New Roman"/>
          <w:color w:val="auto"/>
        </w:rPr>
        <w:t>16602681480</w:t>
      </w:r>
    </w:p>
    <w:p w:rsidR="00577B4C" w:rsidRPr="00764D3D" w:rsidRDefault="003A2FCD" w:rsidP="006021BF">
      <w:pPr>
        <w:pStyle w:val="Default"/>
        <w:spacing w:line="360" w:lineRule="auto"/>
        <w:ind w:firstLineChars="200" w:firstLine="446"/>
        <w:rPr>
          <w:rFonts w:ascii="Times New Roman" w:eastAsia="宋体" w:hAnsi="Times New Roman" w:cs="Times New Roman"/>
          <w:color w:val="auto"/>
        </w:rPr>
      </w:pPr>
      <w:r w:rsidRPr="00764D3D">
        <w:rPr>
          <w:rFonts w:ascii="Times New Roman" w:eastAsia="宋体" w:hAnsi="Times New Roman" w:cs="Times New Roman" w:hint="eastAsia"/>
          <w:color w:val="auto"/>
        </w:rPr>
        <w:t>4.</w:t>
      </w:r>
      <w:r w:rsidRPr="00764D3D">
        <w:rPr>
          <w:rFonts w:ascii="Times New Roman" w:eastAsia="宋体" w:hAnsi="Times New Roman" w:cs="Times New Roman" w:hint="eastAsia"/>
          <w:color w:val="auto"/>
        </w:rPr>
        <w:t>联系地址：</w:t>
      </w:r>
      <w:r w:rsidR="00764D3D" w:rsidRPr="00764D3D">
        <w:rPr>
          <w:rFonts w:ascii="Times New Roman" w:eastAsia="宋体" w:hAnsi="Times New Roman" w:cs="Times New Roman" w:hint="eastAsia"/>
          <w:color w:val="auto"/>
        </w:rPr>
        <w:t>天津市滨海</w:t>
      </w:r>
      <w:proofErr w:type="gramStart"/>
      <w:r w:rsidR="00764D3D" w:rsidRPr="00764D3D">
        <w:rPr>
          <w:rFonts w:ascii="Times New Roman" w:eastAsia="宋体" w:hAnsi="Times New Roman" w:cs="Times New Roman" w:hint="eastAsia"/>
          <w:color w:val="auto"/>
        </w:rPr>
        <w:t>新区塘黄路</w:t>
      </w:r>
      <w:proofErr w:type="gramEnd"/>
      <w:r w:rsidR="00764D3D" w:rsidRPr="00764D3D">
        <w:rPr>
          <w:rFonts w:ascii="Times New Roman" w:eastAsia="宋体" w:hAnsi="Times New Roman" w:cs="Times New Roman" w:hint="eastAsia"/>
          <w:color w:val="auto"/>
        </w:rPr>
        <w:t>188</w:t>
      </w:r>
      <w:r w:rsidR="00764D3D" w:rsidRPr="00764D3D">
        <w:rPr>
          <w:rFonts w:ascii="Times New Roman" w:eastAsia="宋体" w:hAnsi="Times New Roman" w:cs="Times New Roman" w:hint="eastAsia"/>
          <w:color w:val="auto"/>
        </w:rPr>
        <w:t>号</w:t>
      </w:r>
    </w:p>
    <w:p w:rsidR="00577B4C" w:rsidRPr="00764D3D" w:rsidRDefault="003A2FCD" w:rsidP="006021BF">
      <w:pPr>
        <w:pStyle w:val="Default"/>
        <w:spacing w:line="360" w:lineRule="auto"/>
        <w:ind w:firstLineChars="200" w:firstLine="446"/>
        <w:jc w:val="both"/>
        <w:rPr>
          <w:rFonts w:ascii="Times New Roman" w:eastAsia="宋体" w:hAnsi="Times New Roman" w:cs="Times New Roman"/>
          <w:color w:val="auto"/>
        </w:rPr>
      </w:pPr>
      <w:r w:rsidRPr="00764D3D">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64D3D">
        <w:rPr>
          <w:rFonts w:ascii="Times New Roman" w:eastAsia="宋体" w:hAnsi="Times New Roman" w:cs="Times New Roman" w:hint="eastAsia"/>
          <w:color w:val="auto"/>
        </w:rPr>
        <w:t>作出</w:t>
      </w:r>
      <w:proofErr w:type="gramEnd"/>
      <w:r w:rsidRPr="00764D3D">
        <w:rPr>
          <w:rFonts w:ascii="Times New Roman" w:eastAsia="宋体" w:hAnsi="Times New Roman" w:cs="Times New Roman" w:hint="eastAsia"/>
          <w:color w:val="auto"/>
        </w:rPr>
        <w:t>答复的，供应商可以在质疑答复期满后</w:t>
      </w:r>
      <w:r w:rsidRPr="00764D3D">
        <w:rPr>
          <w:rFonts w:ascii="Times New Roman" w:eastAsia="宋体" w:hAnsi="Times New Roman" w:cs="Times New Roman" w:hint="eastAsia"/>
          <w:color w:val="auto"/>
        </w:rPr>
        <w:t>15</w:t>
      </w:r>
      <w:r w:rsidRPr="00764D3D">
        <w:rPr>
          <w:rFonts w:ascii="Times New Roman" w:eastAsia="宋体" w:hAnsi="Times New Roman" w:cs="Times New Roman" w:hint="eastAsia"/>
          <w:color w:val="auto"/>
        </w:rPr>
        <w:t>个工作日内，向</w:t>
      </w:r>
      <w:r w:rsidR="001D1284" w:rsidRPr="00764D3D">
        <w:rPr>
          <w:rFonts w:hint="eastAsia"/>
          <w:color w:val="auto"/>
        </w:rPr>
        <w:t>天津市滨海新区财政局政府采购办公室</w:t>
      </w:r>
      <w:r w:rsidRPr="00764D3D">
        <w:rPr>
          <w:rFonts w:ascii="Times New Roman" w:eastAsia="宋体" w:hAnsi="Times New Roman" w:cs="Times New Roman" w:hint="eastAsia"/>
          <w:color w:val="auto"/>
        </w:rPr>
        <w:t>提出投诉，逾期不予受理。</w:t>
      </w:r>
    </w:p>
    <w:p w:rsidR="00577B4C" w:rsidRPr="00764D3D" w:rsidRDefault="003A2FCD" w:rsidP="006021BF">
      <w:pPr>
        <w:pStyle w:val="Default"/>
        <w:spacing w:line="360" w:lineRule="auto"/>
        <w:ind w:firstLineChars="200" w:firstLine="446"/>
        <w:jc w:val="both"/>
        <w:rPr>
          <w:rFonts w:ascii="Times New Roman" w:eastAsia="宋体" w:hAnsi="Times New Roman" w:cs="Times New Roman"/>
          <w:color w:val="auto"/>
        </w:rPr>
      </w:pPr>
      <w:r w:rsidRPr="00764D3D">
        <w:rPr>
          <w:rFonts w:ascii="Times New Roman" w:eastAsia="宋体" w:hAnsi="Times New Roman" w:cs="Times New Roman"/>
          <w:color w:val="auto"/>
        </w:rPr>
        <w:t>十</w:t>
      </w:r>
      <w:r w:rsidRPr="00764D3D">
        <w:rPr>
          <w:rFonts w:ascii="Times New Roman" w:eastAsia="宋体" w:hAnsi="Times New Roman" w:cs="Times New Roman" w:hint="eastAsia"/>
          <w:color w:val="auto"/>
        </w:rPr>
        <w:t>三</w:t>
      </w:r>
      <w:r w:rsidRPr="00764D3D">
        <w:rPr>
          <w:rFonts w:ascii="Times New Roman" w:eastAsia="宋体" w:hAnsi="Times New Roman" w:cs="Times New Roman"/>
          <w:color w:val="auto"/>
        </w:rPr>
        <w:t>、公告期限</w:t>
      </w:r>
    </w:p>
    <w:p w:rsidR="00577B4C" w:rsidRPr="00764D3D" w:rsidRDefault="003A2FCD" w:rsidP="006021BF">
      <w:pPr>
        <w:pStyle w:val="Default"/>
        <w:spacing w:line="360" w:lineRule="auto"/>
        <w:ind w:firstLineChars="200" w:firstLine="446"/>
        <w:jc w:val="both"/>
        <w:rPr>
          <w:rFonts w:ascii="Times New Roman" w:eastAsia="宋体" w:hAnsi="Times New Roman" w:cs="Times New Roman"/>
          <w:color w:val="auto"/>
        </w:rPr>
      </w:pPr>
      <w:r w:rsidRPr="00764D3D">
        <w:rPr>
          <w:rFonts w:ascii="Times New Roman" w:eastAsia="宋体" w:hAnsi="Times New Roman" w:cs="Times New Roman"/>
          <w:color w:val="auto"/>
        </w:rPr>
        <w:t>招标公告的公告期限为</w:t>
      </w:r>
      <w:r w:rsidRPr="00764D3D">
        <w:rPr>
          <w:rFonts w:ascii="Times New Roman" w:eastAsia="宋体" w:hAnsi="Times New Roman" w:cs="Times New Roman"/>
          <w:color w:val="auto"/>
        </w:rPr>
        <w:t>5</w:t>
      </w:r>
      <w:r w:rsidRPr="00764D3D">
        <w:rPr>
          <w:rFonts w:ascii="Times New Roman" w:eastAsia="宋体" w:hAnsi="Times New Roman" w:cs="Times New Roman"/>
          <w:color w:val="auto"/>
        </w:rPr>
        <w:t>个工作日。</w:t>
      </w:r>
    </w:p>
    <w:p w:rsidR="00577B4C" w:rsidRPr="0042760F" w:rsidRDefault="003B1AA5"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764D3D">
        <w:rPr>
          <w:rFonts w:ascii="Times New Roman" w:eastAsia="宋体" w:hAnsi="Times New Roman" w:cs="Times New Roman" w:hint="eastAsia"/>
          <w:color w:val="auto"/>
        </w:rPr>
        <w:t>2025</w:t>
      </w:r>
      <w:r w:rsidR="003A2FCD" w:rsidRPr="00764D3D">
        <w:rPr>
          <w:rFonts w:ascii="Times New Roman" w:eastAsia="宋体" w:hAnsi="Times New Roman" w:cs="Times New Roman"/>
          <w:color w:val="auto"/>
        </w:rPr>
        <w:t>年</w:t>
      </w:r>
      <w:r w:rsidR="00764D3D">
        <w:rPr>
          <w:rFonts w:ascii="Times New Roman" w:eastAsia="宋体" w:hAnsi="Times New Roman" w:cs="Times New Roman" w:hint="eastAsia"/>
          <w:color w:val="auto"/>
        </w:rPr>
        <w:t>8</w:t>
      </w:r>
      <w:r w:rsidR="003A2FCD" w:rsidRPr="00764D3D">
        <w:rPr>
          <w:rFonts w:ascii="Times New Roman" w:eastAsia="宋体" w:hAnsi="Times New Roman" w:cs="Times New Roman"/>
          <w:color w:val="auto"/>
        </w:rPr>
        <w:t>月</w:t>
      </w:r>
      <w:r w:rsidR="00764D3D">
        <w:rPr>
          <w:rFonts w:ascii="Times New Roman" w:eastAsia="宋体" w:hAnsi="Times New Roman" w:cs="Times New Roman" w:hint="eastAsia"/>
          <w:color w:val="auto"/>
        </w:rPr>
        <w:t>18</w:t>
      </w:r>
      <w:r w:rsidR="003A2FCD" w:rsidRPr="00764D3D">
        <w:rPr>
          <w:rFonts w:ascii="Times New Roman" w:eastAsia="宋体" w:hAnsi="Times New Roman" w:cs="Times New Roman"/>
          <w:color w:val="auto"/>
        </w:rPr>
        <w:t>日</w:t>
      </w:r>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A631C" w:rsidRDefault="0096520E" w:rsidP="0096520E">
      <w:pPr>
        <w:spacing w:line="360" w:lineRule="auto"/>
        <w:ind w:firstLineChars="200" w:firstLine="446"/>
        <w:rPr>
          <w:kern w:val="0"/>
          <w:sz w:val="24"/>
          <w:szCs w:val="24"/>
        </w:rPr>
      </w:pPr>
      <w:r w:rsidRPr="004A631C">
        <w:rPr>
          <w:rFonts w:hint="eastAsia"/>
          <w:kern w:val="0"/>
          <w:sz w:val="24"/>
          <w:szCs w:val="24"/>
        </w:rPr>
        <w:t xml:space="preserve">4. </w:t>
      </w:r>
      <w:r w:rsidRPr="004A631C">
        <w:rPr>
          <w:rFonts w:hAnsiTheme="minorEastAsia"/>
          <w:sz w:val="24"/>
        </w:rPr>
        <w:t>验收相关费用由投标人负责。</w:t>
      </w:r>
    </w:p>
    <w:p w:rsidR="00577B4C" w:rsidRPr="004A631C" w:rsidRDefault="003A2FCD" w:rsidP="006021BF">
      <w:pPr>
        <w:autoSpaceDE w:val="0"/>
        <w:autoSpaceDN w:val="0"/>
        <w:adjustRightInd w:val="0"/>
        <w:spacing w:line="360" w:lineRule="auto"/>
        <w:ind w:firstLineChars="200" w:firstLine="446"/>
        <w:rPr>
          <w:sz w:val="24"/>
        </w:rPr>
      </w:pPr>
      <w:r w:rsidRPr="004A631C">
        <w:rPr>
          <w:rFonts w:hAnsiTheme="minorEastAsia"/>
          <w:sz w:val="24"/>
        </w:rPr>
        <w:t>（</w:t>
      </w:r>
      <w:r w:rsidRPr="004A631C">
        <w:rPr>
          <w:rFonts w:hAnsiTheme="minorEastAsia" w:hint="eastAsia"/>
          <w:sz w:val="24"/>
        </w:rPr>
        <w:t>二</w:t>
      </w:r>
      <w:r w:rsidRPr="004A631C">
        <w:rPr>
          <w:rFonts w:hAnsiTheme="minorEastAsia"/>
          <w:sz w:val="24"/>
        </w:rPr>
        <w:t>）时间、地点要求</w:t>
      </w:r>
    </w:p>
    <w:p w:rsidR="00577B4C" w:rsidRPr="007F37D7" w:rsidRDefault="003A2FCD" w:rsidP="006021BF">
      <w:pPr>
        <w:autoSpaceDE w:val="0"/>
        <w:autoSpaceDN w:val="0"/>
        <w:adjustRightInd w:val="0"/>
        <w:spacing w:line="360" w:lineRule="auto"/>
        <w:ind w:firstLineChars="200" w:firstLine="446"/>
        <w:rPr>
          <w:sz w:val="24"/>
        </w:rPr>
      </w:pPr>
      <w:r w:rsidRPr="004A631C">
        <w:rPr>
          <w:sz w:val="24"/>
        </w:rPr>
        <w:t xml:space="preserve">1. </w:t>
      </w:r>
      <w:r w:rsidRPr="004A631C">
        <w:rPr>
          <w:rFonts w:hAnsiTheme="minorEastAsia"/>
          <w:sz w:val="24"/>
        </w:rPr>
        <w:t>时间要求：</w:t>
      </w:r>
      <w:r w:rsidRPr="004A631C">
        <w:rPr>
          <w:rFonts w:hAnsiTheme="minorEastAsia" w:hint="eastAsia"/>
          <w:sz w:val="24"/>
        </w:rPr>
        <w:t>合同规定的服务起始之日起</w:t>
      </w:r>
      <w:r w:rsidR="00033E05" w:rsidRPr="004A631C">
        <w:rPr>
          <w:rFonts w:hint="eastAsia"/>
          <w:sz w:val="24"/>
        </w:rPr>
        <w:t>三年</w:t>
      </w:r>
      <w:r w:rsidRPr="004A631C">
        <w:rPr>
          <w:rFonts w:hAnsiTheme="minorEastAsia" w:hint="eastAsia"/>
          <w:sz w:val="24"/>
        </w:rPr>
        <w:t>的服务期</w:t>
      </w:r>
      <w:r w:rsidRPr="004A631C">
        <w:rPr>
          <w:rFonts w:hAnsiTheme="minorEastAsia"/>
          <w:sz w:val="24"/>
        </w:rPr>
        <w:t>（特殊情况以合</w:t>
      </w:r>
      <w:r w:rsidRPr="007F37D7">
        <w:rPr>
          <w:rFonts w:hAnsiTheme="minorEastAsia"/>
          <w:sz w:val="24"/>
        </w:rPr>
        <w:t>同为准）。</w:t>
      </w:r>
    </w:p>
    <w:p w:rsidR="00577B4C" w:rsidRPr="007F37D7" w:rsidRDefault="003A2FCD" w:rsidP="006021BF">
      <w:pPr>
        <w:autoSpaceDE w:val="0"/>
        <w:autoSpaceDN w:val="0"/>
        <w:adjustRightInd w:val="0"/>
        <w:spacing w:line="360" w:lineRule="auto"/>
        <w:ind w:firstLineChars="200" w:firstLine="446"/>
        <w:rPr>
          <w:sz w:val="24"/>
        </w:rPr>
      </w:pPr>
      <w:r w:rsidRPr="007F37D7">
        <w:rPr>
          <w:sz w:val="24"/>
        </w:rPr>
        <w:t xml:space="preserve">2. </w:t>
      </w:r>
      <w:r w:rsidRPr="007F37D7">
        <w:rPr>
          <w:rFonts w:hAnsiTheme="minorEastAsia"/>
          <w:sz w:val="24"/>
        </w:rPr>
        <w:t>服务地点：</w:t>
      </w:r>
      <w:r w:rsidR="00752CCB" w:rsidRPr="007F37D7">
        <w:rPr>
          <w:rFonts w:hAnsiTheme="minorEastAsia" w:hint="eastAsia"/>
          <w:sz w:val="24"/>
        </w:rPr>
        <w:t>采购人指定地点</w:t>
      </w:r>
      <w:r w:rsidRPr="007F37D7">
        <w:rPr>
          <w:rFonts w:hAnsiTheme="minorEastAsia"/>
          <w:sz w:val="24"/>
        </w:rPr>
        <w:t>（特殊情况以合同为准）。</w:t>
      </w:r>
    </w:p>
    <w:p w:rsidR="00577B4C" w:rsidRPr="00764D3D" w:rsidRDefault="003A2FCD" w:rsidP="006021BF">
      <w:pPr>
        <w:autoSpaceDE w:val="0"/>
        <w:autoSpaceDN w:val="0"/>
        <w:adjustRightInd w:val="0"/>
        <w:spacing w:line="360" w:lineRule="auto"/>
        <w:ind w:firstLineChars="200" w:firstLine="446"/>
        <w:rPr>
          <w:rFonts w:hAnsiTheme="minorEastAsia"/>
          <w:sz w:val="24"/>
        </w:rPr>
      </w:pPr>
      <w:r w:rsidRPr="00764D3D">
        <w:rPr>
          <w:rFonts w:hAnsiTheme="minorEastAsia"/>
          <w:sz w:val="24"/>
        </w:rPr>
        <w:t>（</w:t>
      </w:r>
      <w:r w:rsidRPr="00764D3D">
        <w:rPr>
          <w:rFonts w:hAnsiTheme="minorEastAsia" w:hint="eastAsia"/>
          <w:sz w:val="24"/>
        </w:rPr>
        <w:t>三</w:t>
      </w:r>
      <w:r w:rsidRPr="00764D3D">
        <w:rPr>
          <w:rFonts w:hAnsiTheme="minorEastAsia"/>
          <w:sz w:val="24"/>
        </w:rPr>
        <w:t>）付款方式</w:t>
      </w:r>
    </w:p>
    <w:p w:rsidR="00D55257" w:rsidRPr="00764D3D" w:rsidRDefault="00D55257" w:rsidP="00D55257">
      <w:pPr>
        <w:autoSpaceDE w:val="0"/>
        <w:autoSpaceDN w:val="0"/>
        <w:adjustRightInd w:val="0"/>
        <w:spacing w:line="360" w:lineRule="auto"/>
        <w:ind w:firstLineChars="200" w:firstLine="446"/>
        <w:rPr>
          <w:sz w:val="24"/>
        </w:rPr>
      </w:pPr>
      <w:bookmarkStart w:id="11" w:name="OLE_LINK14"/>
      <w:bookmarkStart w:id="12" w:name="OLE_LINK53"/>
      <w:bookmarkStart w:id="13" w:name="OLE_LINK52"/>
      <w:bookmarkStart w:id="14" w:name="OLE_LINK16"/>
      <w:r w:rsidRPr="00764D3D">
        <w:rPr>
          <w:rFonts w:hint="eastAsia"/>
          <w:sz w:val="24"/>
        </w:rPr>
        <w:t>本项目付款事项如属于机关、事业单位采购货物、工程、服务支付中小企业款项，则应按照《保障中小企业款项支付条例》的相关规定执行：</w:t>
      </w:r>
    </w:p>
    <w:p w:rsidR="00D55257" w:rsidRPr="00764D3D" w:rsidRDefault="00D55257" w:rsidP="00D55257">
      <w:pPr>
        <w:autoSpaceDE w:val="0"/>
        <w:autoSpaceDN w:val="0"/>
        <w:adjustRightInd w:val="0"/>
        <w:spacing w:line="360" w:lineRule="auto"/>
        <w:ind w:firstLineChars="200" w:firstLine="446"/>
        <w:rPr>
          <w:sz w:val="24"/>
        </w:rPr>
      </w:pPr>
      <w:r w:rsidRPr="00764D3D">
        <w:rPr>
          <w:sz w:val="24"/>
        </w:rPr>
        <w:t xml:space="preserve"> </w:t>
      </w:r>
      <w:r w:rsidRPr="00764D3D">
        <w:rPr>
          <w:rFonts w:hint="eastAsia"/>
          <w:sz w:val="24"/>
        </w:rPr>
        <w:t>机关、事业单位从中小企业采购货物、工程、服务，应当自货物、工程、服务交付之日起</w:t>
      </w:r>
      <w:r w:rsidRPr="00764D3D">
        <w:rPr>
          <w:sz w:val="24"/>
        </w:rPr>
        <w:t>30</w:t>
      </w:r>
      <w:r w:rsidRPr="00764D3D">
        <w:rPr>
          <w:rFonts w:hint="eastAsia"/>
          <w:sz w:val="24"/>
        </w:rPr>
        <w:t>日内支付款项；合同另有约定的，从其约定，但付款期限最长不得超过</w:t>
      </w:r>
      <w:r w:rsidRPr="00764D3D">
        <w:rPr>
          <w:sz w:val="24"/>
        </w:rPr>
        <w:t>60</w:t>
      </w:r>
      <w:r w:rsidRPr="00764D3D">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D55257" w:rsidRPr="00764D3D" w:rsidRDefault="00D55257" w:rsidP="00D55257">
      <w:pPr>
        <w:autoSpaceDE w:val="0"/>
        <w:autoSpaceDN w:val="0"/>
        <w:adjustRightInd w:val="0"/>
        <w:spacing w:line="360" w:lineRule="auto"/>
        <w:ind w:firstLineChars="200" w:firstLine="446"/>
        <w:rPr>
          <w:sz w:val="24"/>
        </w:rPr>
      </w:pPr>
      <w:r w:rsidRPr="00764D3D">
        <w:rPr>
          <w:rFonts w:hint="eastAsia"/>
          <w:sz w:val="24"/>
        </w:rPr>
        <w:t>机关、事业单位与中小企业约定以货物、工程、服务交付后经检验或者验收合格作为支付中小企业款项条件的，付款期限应当自检验或者验收合格之日起算。合同双</w:t>
      </w:r>
      <w:r w:rsidRPr="00764D3D">
        <w:rPr>
          <w:rFonts w:hint="eastAsia"/>
          <w:sz w:val="24"/>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11"/>
    </w:p>
    <w:bookmarkEnd w:id="12"/>
    <w:bookmarkEnd w:id="13"/>
    <w:p w:rsidR="00D55257" w:rsidRPr="00764D3D" w:rsidRDefault="00764D3D" w:rsidP="00764D3D">
      <w:pPr>
        <w:autoSpaceDE w:val="0"/>
        <w:autoSpaceDN w:val="0"/>
        <w:adjustRightInd w:val="0"/>
        <w:spacing w:line="360" w:lineRule="auto"/>
        <w:ind w:firstLineChars="200" w:firstLine="446"/>
        <w:rPr>
          <w:sz w:val="24"/>
        </w:rPr>
      </w:pPr>
      <w:r>
        <w:rPr>
          <w:rFonts w:hint="eastAsia"/>
          <w:sz w:val="24"/>
        </w:rPr>
        <w:t>采购人按月支付，中标方</w:t>
      </w:r>
      <w:r w:rsidRPr="00764D3D">
        <w:rPr>
          <w:rFonts w:hint="eastAsia"/>
          <w:sz w:val="24"/>
        </w:rPr>
        <w:t>在本月月底</w:t>
      </w:r>
      <w:r w:rsidRPr="00764D3D">
        <w:rPr>
          <w:rFonts w:hint="eastAsia"/>
          <w:sz w:val="24"/>
        </w:rPr>
        <w:t>25</w:t>
      </w:r>
      <w:r w:rsidRPr="00764D3D">
        <w:rPr>
          <w:rFonts w:hint="eastAsia"/>
          <w:sz w:val="24"/>
        </w:rPr>
        <w:t>号</w:t>
      </w:r>
      <w:r>
        <w:rPr>
          <w:rFonts w:hint="eastAsia"/>
          <w:sz w:val="24"/>
        </w:rPr>
        <w:t>上报本月发生的费用及相关发生的票据，采购人</w:t>
      </w:r>
      <w:r w:rsidRPr="00764D3D">
        <w:rPr>
          <w:rFonts w:hint="eastAsia"/>
          <w:sz w:val="24"/>
        </w:rPr>
        <w:t>须于本月月底前给予结算</w:t>
      </w:r>
      <w:r w:rsidR="00D55257" w:rsidRPr="00764D3D">
        <w:rPr>
          <w:rFonts w:hint="eastAsia"/>
          <w:sz w:val="24"/>
        </w:rPr>
        <w:t>（特殊情况以合同为准）。</w:t>
      </w:r>
      <w:bookmarkEnd w:id="14"/>
    </w:p>
    <w:p w:rsidR="00577B4C" w:rsidRPr="0042760F" w:rsidRDefault="003A2FCD" w:rsidP="006021BF">
      <w:pPr>
        <w:autoSpaceDE w:val="0"/>
        <w:autoSpaceDN w:val="0"/>
        <w:adjustRightInd w:val="0"/>
        <w:spacing w:line="360" w:lineRule="auto"/>
        <w:ind w:firstLineChars="200" w:firstLine="446"/>
        <w:rPr>
          <w:sz w:val="24"/>
        </w:rPr>
      </w:pPr>
      <w:r w:rsidRPr="00764D3D">
        <w:rPr>
          <w:rFonts w:hAnsiTheme="minorEastAsia"/>
          <w:sz w:val="24"/>
        </w:rPr>
        <w:t>（</w:t>
      </w:r>
      <w:r w:rsidRPr="00764D3D">
        <w:rPr>
          <w:rFonts w:hAnsiTheme="minorEastAsia" w:hint="eastAsia"/>
          <w:sz w:val="24"/>
        </w:rPr>
        <w:t>四</w:t>
      </w:r>
      <w:r w:rsidRPr="00764D3D">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w:t>
      </w:r>
      <w:r w:rsidR="00E0064B" w:rsidRPr="0042760F">
        <w:rPr>
          <w:sz w:val="24"/>
        </w:rPr>
        <w:lastRenderedPageBreak/>
        <w:t>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bookmarkStart w:id="15" w:name="OLE_LINK11"/>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bookmarkEnd w:id="15"/>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A76F9F" w:rsidRPr="00A76F9F"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w:t>
            </w:r>
            <w:r w:rsidRPr="00A76F9F">
              <w:rPr>
                <w:rFonts w:hint="eastAsia"/>
                <w:kern w:val="0"/>
                <w:sz w:val="24"/>
                <w:szCs w:val="24"/>
              </w:rPr>
              <w:t>包括合同金额、买卖双方名称及盖章、物业服务期限（合同服务起始日期为</w:t>
            </w:r>
            <w:r w:rsidRPr="00A76F9F">
              <w:rPr>
                <w:rFonts w:hint="eastAsia"/>
                <w:kern w:val="0"/>
                <w:sz w:val="24"/>
                <w:szCs w:val="24"/>
              </w:rPr>
              <w:t>202</w:t>
            </w:r>
            <w:r w:rsidR="0058292D" w:rsidRPr="00A76F9F">
              <w:rPr>
                <w:rFonts w:hint="eastAsia"/>
                <w:kern w:val="0"/>
                <w:sz w:val="24"/>
                <w:szCs w:val="24"/>
              </w:rPr>
              <w:t>2</w:t>
            </w:r>
            <w:r w:rsidRPr="00A76F9F">
              <w:rPr>
                <w:rFonts w:hint="eastAsia"/>
                <w:kern w:val="0"/>
                <w:sz w:val="24"/>
                <w:szCs w:val="24"/>
              </w:rPr>
              <w:t>年</w:t>
            </w:r>
            <w:r w:rsidRPr="00A76F9F">
              <w:rPr>
                <w:rFonts w:hint="eastAsia"/>
                <w:kern w:val="0"/>
                <w:sz w:val="24"/>
                <w:szCs w:val="24"/>
              </w:rPr>
              <w:t>1</w:t>
            </w:r>
            <w:r w:rsidRPr="00A76F9F">
              <w:rPr>
                <w:rFonts w:hint="eastAsia"/>
                <w:kern w:val="0"/>
                <w:sz w:val="24"/>
                <w:szCs w:val="24"/>
              </w:rPr>
              <w:t>月</w:t>
            </w:r>
            <w:r w:rsidRPr="00A76F9F">
              <w:rPr>
                <w:rFonts w:hint="eastAsia"/>
                <w:kern w:val="0"/>
                <w:sz w:val="24"/>
                <w:szCs w:val="24"/>
              </w:rPr>
              <w:t>1</w:t>
            </w:r>
            <w:r w:rsidRPr="00A76F9F">
              <w:rPr>
                <w:rFonts w:hint="eastAsia"/>
                <w:kern w:val="0"/>
                <w:sz w:val="24"/>
                <w:szCs w:val="24"/>
              </w:rPr>
              <w:t>日或以后，且已经履行至少</w:t>
            </w:r>
            <w:r w:rsidRPr="00A76F9F">
              <w:rPr>
                <w:rFonts w:hint="eastAsia"/>
                <w:kern w:val="0"/>
                <w:sz w:val="24"/>
                <w:szCs w:val="24"/>
              </w:rPr>
              <w:t>1</w:t>
            </w:r>
            <w:r w:rsidRPr="00A76F9F">
              <w:rPr>
                <w:rFonts w:hint="eastAsia"/>
                <w:kern w:val="0"/>
                <w:sz w:val="24"/>
                <w:szCs w:val="24"/>
              </w:rPr>
              <w:t>年的时间）、物业服务内容</w:t>
            </w:r>
            <w:r w:rsidR="008D600B" w:rsidRPr="00A76F9F">
              <w:rPr>
                <w:rFonts w:hint="eastAsia"/>
                <w:kern w:val="0"/>
                <w:sz w:val="24"/>
                <w:szCs w:val="24"/>
              </w:rPr>
              <w:t>（包含但不限于保洁服务、</w:t>
            </w:r>
            <w:bookmarkStart w:id="16" w:name="OLE_LINK8"/>
            <w:bookmarkStart w:id="17" w:name="OLE_LINK9"/>
            <w:r w:rsidR="008D600B" w:rsidRPr="00A76F9F">
              <w:rPr>
                <w:rFonts w:hint="eastAsia"/>
                <w:kern w:val="0"/>
                <w:sz w:val="24"/>
                <w:szCs w:val="24"/>
              </w:rPr>
              <w:t>秩序维护服务</w:t>
            </w:r>
            <w:bookmarkEnd w:id="16"/>
            <w:bookmarkEnd w:id="17"/>
            <w:r w:rsidR="008D600B" w:rsidRPr="00A76F9F">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A76F9F">
              <w:rPr>
                <w:rFonts w:hint="eastAsia"/>
                <w:kern w:val="0"/>
                <w:sz w:val="24"/>
                <w:szCs w:val="24"/>
              </w:rPr>
              <w:t>B.</w:t>
            </w:r>
            <w:r w:rsidRPr="00A76F9F">
              <w:rPr>
                <w:rFonts w:hint="eastAsia"/>
                <w:kern w:val="0"/>
                <w:sz w:val="24"/>
                <w:szCs w:val="24"/>
              </w:rPr>
              <w:t>上述合同履行良好的相关证明材料原件扫描件（加盖上述合同</w:t>
            </w:r>
            <w:r w:rsidRPr="0042760F">
              <w:rPr>
                <w:rFonts w:hint="eastAsia"/>
                <w:kern w:val="0"/>
                <w:sz w:val="24"/>
                <w:szCs w:val="24"/>
              </w:rPr>
              <w:t>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D70AF3" w:rsidRDefault="00873081" w:rsidP="00926FB8">
            <w:pPr>
              <w:widowControl/>
              <w:adjustRightInd w:val="0"/>
              <w:snapToGrid w:val="0"/>
              <w:spacing w:line="360" w:lineRule="auto"/>
              <w:rPr>
                <w:kern w:val="0"/>
                <w:sz w:val="24"/>
                <w:szCs w:val="24"/>
              </w:rPr>
            </w:pPr>
            <w:r w:rsidRPr="00D70AF3">
              <w:rPr>
                <w:rFonts w:hint="eastAsia"/>
                <w:kern w:val="0"/>
                <w:sz w:val="24"/>
                <w:szCs w:val="24"/>
              </w:rPr>
              <w:t>投标人具备质量管理体系认证、环境管理体系认证、职业健康安全管理体系认证，提供证书扫描件。</w:t>
            </w:r>
          </w:p>
          <w:p w:rsidR="006021BF" w:rsidRPr="00D70AF3" w:rsidRDefault="00873081" w:rsidP="00026203">
            <w:pPr>
              <w:widowControl/>
              <w:adjustRightInd w:val="0"/>
              <w:snapToGrid w:val="0"/>
              <w:spacing w:line="360" w:lineRule="auto"/>
              <w:rPr>
                <w:kern w:val="0"/>
                <w:sz w:val="24"/>
                <w:szCs w:val="24"/>
              </w:rPr>
            </w:pPr>
            <w:r w:rsidRPr="00D70AF3">
              <w:rPr>
                <w:rFonts w:hint="eastAsia"/>
                <w:kern w:val="0"/>
                <w:sz w:val="24"/>
                <w:szCs w:val="24"/>
              </w:rPr>
              <w:t>具备</w:t>
            </w:r>
            <w:r w:rsidRPr="00D70AF3">
              <w:rPr>
                <w:rFonts w:hint="eastAsia"/>
                <w:kern w:val="0"/>
                <w:sz w:val="24"/>
                <w:szCs w:val="24"/>
              </w:rPr>
              <w:t>1</w:t>
            </w:r>
            <w:r w:rsidRPr="00D70AF3">
              <w:rPr>
                <w:rFonts w:hint="eastAsia"/>
                <w:kern w:val="0"/>
                <w:sz w:val="24"/>
                <w:szCs w:val="24"/>
              </w:rPr>
              <w:t>个证书得</w:t>
            </w:r>
            <w:r w:rsidR="00026203">
              <w:rPr>
                <w:rFonts w:hint="eastAsia"/>
                <w:kern w:val="0"/>
                <w:sz w:val="24"/>
                <w:szCs w:val="24"/>
              </w:rPr>
              <w:t>2</w:t>
            </w:r>
            <w:r w:rsidRPr="00D70AF3">
              <w:rPr>
                <w:rFonts w:hint="eastAsia"/>
                <w:kern w:val="0"/>
                <w:sz w:val="24"/>
                <w:szCs w:val="24"/>
              </w:rPr>
              <w:t>分，最高</w:t>
            </w:r>
            <w:r w:rsidR="00026203">
              <w:rPr>
                <w:rFonts w:hint="eastAsia"/>
                <w:kern w:val="0"/>
                <w:sz w:val="24"/>
                <w:szCs w:val="24"/>
              </w:rPr>
              <w:t>6</w:t>
            </w:r>
            <w:r w:rsidRPr="00D70AF3">
              <w:rPr>
                <w:rFonts w:hint="eastAsia"/>
                <w:kern w:val="0"/>
                <w:sz w:val="24"/>
                <w:szCs w:val="24"/>
              </w:rPr>
              <w:t>分</w:t>
            </w:r>
          </w:p>
        </w:tc>
        <w:tc>
          <w:tcPr>
            <w:tcW w:w="1143" w:type="dxa"/>
            <w:vAlign w:val="center"/>
          </w:tcPr>
          <w:p w:rsidR="006021BF" w:rsidRPr="00D70AF3" w:rsidRDefault="00026203"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1050"/>
          <w:jc w:val="center"/>
        </w:trPr>
        <w:tc>
          <w:tcPr>
            <w:tcW w:w="663" w:type="dxa"/>
            <w:noWrap/>
            <w:vAlign w:val="center"/>
          </w:tcPr>
          <w:p w:rsidR="006021BF" w:rsidRPr="0042760F" w:rsidRDefault="00DE2793" w:rsidP="00926FB8">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76EF9" w:rsidRPr="005F78FB" w:rsidRDefault="00776EF9" w:rsidP="00776EF9">
            <w:pPr>
              <w:widowControl/>
              <w:adjustRightInd w:val="0"/>
              <w:snapToGrid w:val="0"/>
              <w:spacing w:line="360" w:lineRule="auto"/>
              <w:rPr>
                <w:kern w:val="0"/>
                <w:sz w:val="24"/>
                <w:szCs w:val="24"/>
              </w:rPr>
            </w:pPr>
            <w:bookmarkStart w:id="18" w:name="OLE_LINK19"/>
            <w:bookmarkStart w:id="19" w:name="OLE_LINK21"/>
            <w:r w:rsidRPr="005F78FB">
              <w:rPr>
                <w:rFonts w:hint="eastAsia"/>
                <w:kern w:val="0"/>
                <w:sz w:val="24"/>
                <w:szCs w:val="24"/>
              </w:rPr>
              <w:t>（</w:t>
            </w:r>
            <w:r w:rsidR="0086462C">
              <w:rPr>
                <w:rFonts w:hint="eastAsia"/>
                <w:kern w:val="0"/>
                <w:sz w:val="24"/>
                <w:szCs w:val="24"/>
              </w:rPr>
              <w:t>1</w:t>
            </w:r>
            <w:r w:rsidRPr="005F78FB">
              <w:rPr>
                <w:rFonts w:hint="eastAsia"/>
                <w:kern w:val="0"/>
                <w:sz w:val="24"/>
                <w:szCs w:val="24"/>
              </w:rPr>
              <w:t>）</w:t>
            </w:r>
            <w:bookmarkStart w:id="20" w:name="OLE_LINK38"/>
            <w:bookmarkStart w:id="21" w:name="OLE_LINK39"/>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20"/>
            <w:bookmarkEnd w:id="21"/>
            <w:r w:rsidRPr="005F78FB">
              <w:rPr>
                <w:rFonts w:hint="eastAsia"/>
                <w:kern w:val="0"/>
                <w:sz w:val="24"/>
                <w:szCs w:val="24"/>
              </w:rPr>
              <w:t>：提供</w:t>
            </w:r>
            <w:r w:rsidRPr="00DE4AFA">
              <w:rPr>
                <w:rFonts w:hint="eastAsia"/>
                <w:kern w:val="0"/>
                <w:sz w:val="24"/>
                <w:szCs w:val="24"/>
              </w:rPr>
              <w:t>卫生防疫部门或医疗机构颁发的健康证</w:t>
            </w:r>
            <w:proofErr w:type="gramStart"/>
            <w:r w:rsidRPr="005F78FB">
              <w:rPr>
                <w:rFonts w:hint="eastAsia"/>
                <w:kern w:val="0"/>
                <w:sz w:val="24"/>
                <w:szCs w:val="24"/>
              </w:rPr>
              <w:t>扫描件且满足</w:t>
            </w:r>
            <w:proofErr w:type="gramEnd"/>
            <w:r w:rsidRPr="005F78FB">
              <w:rPr>
                <w:rFonts w:hint="eastAsia"/>
                <w:kern w:val="0"/>
                <w:sz w:val="24"/>
                <w:szCs w:val="24"/>
              </w:rPr>
              <w:t>招标文件要求，每个合</w:t>
            </w:r>
            <w:r w:rsidRPr="00BB191E">
              <w:rPr>
                <w:rFonts w:hint="eastAsia"/>
                <w:kern w:val="0"/>
                <w:sz w:val="24"/>
                <w:szCs w:val="24"/>
              </w:rPr>
              <w:t>格的人员得</w:t>
            </w:r>
            <w:r>
              <w:rPr>
                <w:rFonts w:hint="eastAsia"/>
                <w:kern w:val="0"/>
                <w:sz w:val="24"/>
                <w:szCs w:val="24"/>
              </w:rPr>
              <w:t>2</w:t>
            </w:r>
            <w:r w:rsidRPr="005F78FB">
              <w:rPr>
                <w:rFonts w:hint="eastAsia"/>
                <w:kern w:val="0"/>
                <w:sz w:val="24"/>
                <w:szCs w:val="24"/>
              </w:rPr>
              <w:t>分，最多</w:t>
            </w:r>
            <w:r>
              <w:rPr>
                <w:rFonts w:hint="eastAsia"/>
                <w:kern w:val="0"/>
                <w:sz w:val="24"/>
                <w:szCs w:val="24"/>
              </w:rPr>
              <w:t>4</w:t>
            </w:r>
            <w:r w:rsidRPr="005F78FB">
              <w:rPr>
                <w:rFonts w:hint="eastAsia"/>
                <w:kern w:val="0"/>
                <w:sz w:val="24"/>
                <w:szCs w:val="24"/>
              </w:rPr>
              <w:t>分；</w:t>
            </w:r>
          </w:p>
          <w:p w:rsidR="003A272D" w:rsidRDefault="00776EF9" w:rsidP="003A272D">
            <w:pPr>
              <w:widowControl/>
              <w:adjustRightInd w:val="0"/>
              <w:snapToGrid w:val="0"/>
              <w:spacing w:line="360" w:lineRule="auto"/>
              <w:rPr>
                <w:kern w:val="0"/>
                <w:sz w:val="24"/>
                <w:szCs w:val="24"/>
              </w:rPr>
            </w:pPr>
            <w:r w:rsidRPr="005F78FB">
              <w:rPr>
                <w:rFonts w:hint="eastAsia"/>
                <w:kern w:val="0"/>
                <w:sz w:val="24"/>
                <w:szCs w:val="24"/>
              </w:rPr>
              <w:t>（</w:t>
            </w:r>
            <w:r w:rsidR="0086462C">
              <w:rPr>
                <w:rFonts w:hint="eastAsia"/>
                <w:kern w:val="0"/>
                <w:sz w:val="24"/>
                <w:szCs w:val="24"/>
              </w:rPr>
              <w:t>2</w:t>
            </w:r>
            <w:r w:rsidRPr="005F78FB">
              <w:rPr>
                <w:rFonts w:hint="eastAsia"/>
                <w:kern w:val="0"/>
                <w:sz w:val="24"/>
                <w:szCs w:val="24"/>
              </w:rPr>
              <w:t>）</w:t>
            </w:r>
            <w:bookmarkStart w:id="22" w:name="OLE_LINK40"/>
            <w:bookmarkStart w:id="23" w:name="OLE_LINK41"/>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22"/>
            <w:bookmarkEnd w:id="23"/>
            <w:r w:rsidRPr="005F78FB">
              <w:rPr>
                <w:rFonts w:hint="eastAsia"/>
                <w:kern w:val="0"/>
                <w:sz w:val="24"/>
                <w:szCs w:val="24"/>
              </w:rPr>
              <w:t>：提供上述</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sidR="0086462C">
              <w:rPr>
                <w:rFonts w:hint="eastAsia"/>
                <w:kern w:val="0"/>
                <w:sz w:val="24"/>
                <w:szCs w:val="24"/>
              </w:rPr>
              <w:t>1</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Pr>
                <w:rFonts w:hint="eastAsia"/>
                <w:kern w:val="0"/>
                <w:sz w:val="24"/>
                <w:szCs w:val="24"/>
              </w:rPr>
              <w:t>2</w:t>
            </w:r>
            <w:r w:rsidRPr="005F78FB">
              <w:rPr>
                <w:rFonts w:hint="eastAsia"/>
                <w:kern w:val="0"/>
                <w:sz w:val="24"/>
                <w:szCs w:val="24"/>
              </w:rPr>
              <w:t>分，最多</w:t>
            </w:r>
            <w:r>
              <w:rPr>
                <w:rFonts w:hint="eastAsia"/>
                <w:kern w:val="0"/>
                <w:sz w:val="24"/>
                <w:szCs w:val="24"/>
              </w:rPr>
              <w:t>4</w:t>
            </w:r>
            <w:r w:rsidRPr="005F78FB">
              <w:rPr>
                <w:rFonts w:hint="eastAsia"/>
                <w:kern w:val="0"/>
                <w:sz w:val="24"/>
                <w:szCs w:val="24"/>
              </w:rPr>
              <w:t>分</w:t>
            </w:r>
            <w:bookmarkEnd w:id="18"/>
            <w:bookmarkEnd w:id="19"/>
            <w:r w:rsidR="0086462C">
              <w:rPr>
                <w:rFonts w:hint="eastAsia"/>
                <w:kern w:val="0"/>
                <w:sz w:val="24"/>
                <w:szCs w:val="24"/>
              </w:rPr>
              <w:t>；</w:t>
            </w:r>
          </w:p>
          <w:p w:rsidR="0086462C" w:rsidRPr="0086462C" w:rsidRDefault="0086462C" w:rsidP="0086462C">
            <w:pPr>
              <w:widowControl/>
              <w:adjustRightInd w:val="0"/>
              <w:snapToGrid w:val="0"/>
              <w:spacing w:line="360" w:lineRule="auto"/>
              <w:rPr>
                <w:kern w:val="0"/>
                <w:sz w:val="24"/>
                <w:szCs w:val="24"/>
              </w:rPr>
            </w:pPr>
            <w:r w:rsidRPr="0086462C">
              <w:rPr>
                <w:rFonts w:hint="eastAsia"/>
                <w:kern w:val="0"/>
                <w:sz w:val="24"/>
                <w:szCs w:val="24"/>
              </w:rPr>
              <w:t>（</w:t>
            </w:r>
            <w:r w:rsidRPr="0086462C">
              <w:rPr>
                <w:rFonts w:hint="eastAsia"/>
                <w:kern w:val="0"/>
                <w:sz w:val="24"/>
                <w:szCs w:val="24"/>
              </w:rPr>
              <w:t>3</w:t>
            </w:r>
            <w:r w:rsidRPr="0086462C">
              <w:rPr>
                <w:rFonts w:hint="eastAsia"/>
                <w:kern w:val="0"/>
                <w:sz w:val="24"/>
                <w:szCs w:val="24"/>
              </w:rPr>
              <w:t>）秩序维护员：提供公安机关盖章的《保安员》证书</w:t>
            </w:r>
            <w:proofErr w:type="gramStart"/>
            <w:r w:rsidRPr="0086462C">
              <w:rPr>
                <w:rFonts w:hint="eastAsia"/>
                <w:kern w:val="0"/>
                <w:sz w:val="24"/>
                <w:szCs w:val="24"/>
              </w:rPr>
              <w:t>扫描件且满足</w:t>
            </w:r>
            <w:proofErr w:type="gramEnd"/>
            <w:r w:rsidRPr="0086462C">
              <w:rPr>
                <w:rFonts w:hint="eastAsia"/>
                <w:kern w:val="0"/>
                <w:sz w:val="24"/>
                <w:szCs w:val="24"/>
              </w:rPr>
              <w:t>招</w:t>
            </w:r>
            <w:r w:rsidRPr="0086462C">
              <w:rPr>
                <w:rFonts w:hint="eastAsia"/>
                <w:kern w:val="0"/>
                <w:sz w:val="24"/>
                <w:szCs w:val="24"/>
              </w:rPr>
              <w:lastRenderedPageBreak/>
              <w:t>标文件要求，每个合格的人员得</w:t>
            </w:r>
            <w:r w:rsidR="00133410">
              <w:rPr>
                <w:rFonts w:hint="eastAsia"/>
                <w:kern w:val="0"/>
                <w:sz w:val="24"/>
                <w:szCs w:val="24"/>
              </w:rPr>
              <w:t>2</w:t>
            </w:r>
            <w:r w:rsidRPr="0086462C">
              <w:rPr>
                <w:rFonts w:hint="eastAsia"/>
                <w:kern w:val="0"/>
                <w:sz w:val="24"/>
                <w:szCs w:val="24"/>
              </w:rPr>
              <w:t>分，最多</w:t>
            </w:r>
            <w:r w:rsidR="00133410">
              <w:rPr>
                <w:rFonts w:hint="eastAsia"/>
                <w:kern w:val="0"/>
                <w:sz w:val="24"/>
                <w:szCs w:val="24"/>
              </w:rPr>
              <w:t>4</w:t>
            </w:r>
            <w:r w:rsidRPr="0086462C">
              <w:rPr>
                <w:rFonts w:hint="eastAsia"/>
                <w:kern w:val="0"/>
                <w:sz w:val="24"/>
                <w:szCs w:val="24"/>
              </w:rPr>
              <w:t>分；</w:t>
            </w:r>
          </w:p>
          <w:p w:rsidR="0086462C" w:rsidRPr="0086462C" w:rsidRDefault="0086462C" w:rsidP="00133410">
            <w:pPr>
              <w:widowControl/>
              <w:adjustRightInd w:val="0"/>
              <w:snapToGrid w:val="0"/>
              <w:spacing w:line="360" w:lineRule="auto"/>
              <w:rPr>
                <w:kern w:val="0"/>
                <w:sz w:val="24"/>
                <w:szCs w:val="24"/>
              </w:rPr>
            </w:pPr>
            <w:r w:rsidRPr="0086462C">
              <w:rPr>
                <w:rFonts w:hint="eastAsia"/>
                <w:kern w:val="0"/>
                <w:sz w:val="24"/>
                <w:szCs w:val="24"/>
              </w:rPr>
              <w:t>（</w:t>
            </w:r>
            <w:r w:rsidRPr="0086462C">
              <w:rPr>
                <w:rFonts w:hint="eastAsia"/>
                <w:kern w:val="0"/>
                <w:sz w:val="24"/>
                <w:szCs w:val="24"/>
              </w:rPr>
              <w:t>4</w:t>
            </w:r>
            <w:r w:rsidRPr="0086462C">
              <w:rPr>
                <w:rFonts w:hint="eastAsia"/>
                <w:kern w:val="0"/>
                <w:sz w:val="24"/>
                <w:szCs w:val="24"/>
              </w:rPr>
              <w:t>）秩序维护员：提供上述秩序维护员（已提供（</w:t>
            </w:r>
            <w:r w:rsidRPr="0086462C">
              <w:rPr>
                <w:rFonts w:hint="eastAsia"/>
                <w:kern w:val="0"/>
                <w:sz w:val="24"/>
                <w:szCs w:val="24"/>
              </w:rPr>
              <w:t>3</w:t>
            </w:r>
            <w:r w:rsidRPr="0086462C">
              <w:rPr>
                <w:rFonts w:hint="eastAsia"/>
                <w:kern w:val="0"/>
                <w:sz w:val="24"/>
                <w:szCs w:val="24"/>
              </w:rPr>
              <w:t>）合格证书扫描件的）开标日当月或上一月的由投标单位或其分公司缴纳社会保险证明扫描件，每个合格的人员</w:t>
            </w:r>
            <w:proofErr w:type="gramStart"/>
            <w:r w:rsidRPr="0086462C">
              <w:rPr>
                <w:rFonts w:hint="eastAsia"/>
                <w:kern w:val="0"/>
                <w:sz w:val="24"/>
                <w:szCs w:val="24"/>
              </w:rPr>
              <w:t>社保证明</w:t>
            </w:r>
            <w:proofErr w:type="gramEnd"/>
            <w:r w:rsidRPr="0086462C">
              <w:rPr>
                <w:rFonts w:hint="eastAsia"/>
                <w:kern w:val="0"/>
                <w:sz w:val="24"/>
                <w:szCs w:val="24"/>
              </w:rPr>
              <w:t>扫描件得</w:t>
            </w:r>
            <w:r w:rsidR="00133410">
              <w:rPr>
                <w:rFonts w:hint="eastAsia"/>
                <w:kern w:val="0"/>
                <w:sz w:val="24"/>
                <w:szCs w:val="24"/>
              </w:rPr>
              <w:t>2</w:t>
            </w:r>
            <w:r w:rsidRPr="0086462C">
              <w:rPr>
                <w:rFonts w:hint="eastAsia"/>
                <w:kern w:val="0"/>
                <w:sz w:val="24"/>
                <w:szCs w:val="24"/>
              </w:rPr>
              <w:t>分，最多</w:t>
            </w:r>
            <w:r w:rsidR="00133410">
              <w:rPr>
                <w:rFonts w:hint="eastAsia"/>
                <w:kern w:val="0"/>
                <w:sz w:val="24"/>
                <w:szCs w:val="24"/>
              </w:rPr>
              <w:t>4</w:t>
            </w:r>
            <w:r>
              <w:rPr>
                <w:rFonts w:hint="eastAsia"/>
                <w:kern w:val="0"/>
                <w:sz w:val="24"/>
                <w:szCs w:val="24"/>
              </w:rPr>
              <w:t>分。</w:t>
            </w:r>
          </w:p>
        </w:tc>
        <w:tc>
          <w:tcPr>
            <w:tcW w:w="1143" w:type="dxa"/>
            <w:vAlign w:val="center"/>
          </w:tcPr>
          <w:p w:rsidR="006021BF" w:rsidRPr="0042760F" w:rsidRDefault="00133410" w:rsidP="00FD29EC">
            <w:pPr>
              <w:widowControl/>
              <w:adjustRightInd w:val="0"/>
              <w:snapToGrid w:val="0"/>
              <w:spacing w:line="360" w:lineRule="auto"/>
              <w:jc w:val="center"/>
              <w:rPr>
                <w:color w:val="FF0000"/>
                <w:kern w:val="0"/>
                <w:sz w:val="24"/>
                <w:szCs w:val="24"/>
              </w:rPr>
            </w:pPr>
            <w:r w:rsidRPr="0043242D">
              <w:rPr>
                <w:rFonts w:hint="eastAsia"/>
                <w:kern w:val="0"/>
                <w:sz w:val="24"/>
                <w:szCs w:val="24"/>
              </w:rPr>
              <w:lastRenderedPageBreak/>
              <w:t>16</w:t>
            </w:r>
          </w:p>
        </w:tc>
      </w:tr>
      <w:tr w:rsidR="006021BF" w:rsidRPr="0042760F" w:rsidTr="00873081">
        <w:trPr>
          <w:trHeight w:val="509"/>
          <w:jc w:val="center"/>
        </w:trPr>
        <w:tc>
          <w:tcPr>
            <w:tcW w:w="663" w:type="dxa"/>
            <w:noWrap/>
            <w:vAlign w:val="center"/>
          </w:tcPr>
          <w:p w:rsidR="006021BF" w:rsidRPr="0042760F" w:rsidRDefault="00DE2793"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026203">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026203">
              <w:rPr>
                <w:rFonts w:hint="eastAsia"/>
                <w:kern w:val="0"/>
                <w:sz w:val="24"/>
                <w:szCs w:val="24"/>
              </w:rPr>
              <w:t>1</w:t>
            </w:r>
            <w:r w:rsidRPr="0042760F">
              <w:rPr>
                <w:rFonts w:hint="eastAsia"/>
                <w:kern w:val="0"/>
                <w:sz w:val="24"/>
                <w:szCs w:val="24"/>
              </w:rPr>
              <w:t>分，最多</w:t>
            </w:r>
            <w:r w:rsidR="00026203">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026203"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DE2793"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026203">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026203">
              <w:rPr>
                <w:rFonts w:hint="eastAsia"/>
                <w:kern w:val="0"/>
                <w:sz w:val="24"/>
                <w:szCs w:val="24"/>
              </w:rPr>
              <w:t>1</w:t>
            </w:r>
            <w:r w:rsidRPr="0042760F">
              <w:rPr>
                <w:rFonts w:hint="eastAsia"/>
                <w:kern w:val="0"/>
                <w:sz w:val="24"/>
                <w:szCs w:val="24"/>
              </w:rPr>
              <w:t>分，最多</w:t>
            </w:r>
            <w:r w:rsidR="00026203">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026203" w:rsidP="00926FB8">
            <w:pPr>
              <w:widowControl/>
              <w:adjustRightInd w:val="0"/>
              <w:snapToGrid w:val="0"/>
              <w:spacing w:line="360" w:lineRule="auto"/>
              <w:jc w:val="center"/>
              <w:rPr>
                <w:kern w:val="0"/>
                <w:sz w:val="24"/>
                <w:szCs w:val="24"/>
              </w:rPr>
            </w:pPr>
            <w:r>
              <w:rPr>
                <w:rFonts w:hint="eastAsia"/>
                <w:kern w:val="0"/>
                <w:sz w:val="24"/>
                <w:szCs w:val="24"/>
              </w:rPr>
              <w:t>2</w:t>
            </w:r>
          </w:p>
        </w:tc>
      </w:tr>
      <w:tr w:rsidR="00E0064B" w:rsidRPr="0042760F" w:rsidTr="00873081">
        <w:trPr>
          <w:trHeight w:val="671"/>
          <w:jc w:val="center"/>
        </w:trPr>
        <w:tc>
          <w:tcPr>
            <w:tcW w:w="663" w:type="dxa"/>
            <w:noWrap/>
            <w:vAlign w:val="center"/>
          </w:tcPr>
          <w:p w:rsidR="00E0064B" w:rsidRPr="0042760F" w:rsidRDefault="00DE2793" w:rsidP="00615F8C">
            <w:pPr>
              <w:spacing w:line="360" w:lineRule="auto"/>
              <w:jc w:val="center"/>
              <w:rPr>
                <w:kern w:val="0"/>
                <w:sz w:val="24"/>
                <w:szCs w:val="24"/>
              </w:rPr>
            </w:pPr>
            <w:r>
              <w:rPr>
                <w:rFonts w:hint="eastAsia"/>
                <w:kern w:val="0"/>
                <w:sz w:val="24"/>
                <w:szCs w:val="24"/>
              </w:rPr>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53578C">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53578C">
              <w:rPr>
                <w:rFonts w:hint="eastAsia"/>
                <w:kern w:val="0"/>
                <w:sz w:val="24"/>
                <w:szCs w:val="24"/>
              </w:rPr>
              <w:t>7</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53578C" w:rsidP="00615F8C">
            <w:pPr>
              <w:spacing w:line="360" w:lineRule="auto"/>
              <w:jc w:val="center"/>
              <w:rPr>
                <w:kern w:val="0"/>
                <w:sz w:val="24"/>
                <w:szCs w:val="24"/>
              </w:rPr>
            </w:pPr>
            <w:r>
              <w:rPr>
                <w:rFonts w:hint="eastAsia"/>
                <w:kern w:val="0"/>
                <w:sz w:val="24"/>
                <w:szCs w:val="24"/>
              </w:rPr>
              <w:t>7</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A54C9D">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rsidP="00206961">
      <w:pPr>
        <w:spacing w:line="360" w:lineRule="auto"/>
        <w:jc w:val="center"/>
        <w:rPr>
          <w:b/>
          <w:sz w:val="24"/>
        </w:rPr>
      </w:pPr>
      <w:r w:rsidRPr="0042760F">
        <w:rPr>
          <w:rFonts w:hAnsiTheme="minorEastAsia"/>
          <w:b/>
          <w:sz w:val="24"/>
        </w:rPr>
        <w:lastRenderedPageBreak/>
        <w:t>项目需求书</w:t>
      </w:r>
    </w:p>
    <w:p w:rsidR="00206961" w:rsidRDefault="00206961" w:rsidP="00206961">
      <w:pPr>
        <w:spacing w:line="360" w:lineRule="auto"/>
        <w:rPr>
          <w:b/>
          <w:sz w:val="24"/>
          <w:szCs w:val="24"/>
        </w:rPr>
      </w:pPr>
      <w:r>
        <w:rPr>
          <w:rFonts w:hint="eastAsia"/>
          <w:b/>
          <w:sz w:val="24"/>
          <w:szCs w:val="24"/>
        </w:rPr>
        <w:t>一、项目背景</w:t>
      </w:r>
    </w:p>
    <w:p w:rsidR="00206961" w:rsidRDefault="00206961" w:rsidP="00206961">
      <w:pPr>
        <w:spacing w:line="360" w:lineRule="auto"/>
        <w:ind w:firstLineChars="200" w:firstLine="446"/>
        <w:rPr>
          <w:rFonts w:asciiTheme="minorHAnsi" w:hAnsiTheme="minorHAnsi" w:cstheme="minorBidi"/>
          <w:sz w:val="24"/>
          <w:szCs w:val="24"/>
        </w:rPr>
      </w:pPr>
      <w:r>
        <w:rPr>
          <w:rFonts w:hint="eastAsia"/>
          <w:sz w:val="24"/>
          <w:szCs w:val="24"/>
        </w:rPr>
        <w:t>天津市滨海新区</w:t>
      </w:r>
      <w:bookmarkStart w:id="24" w:name="OLE_LINK31"/>
      <w:bookmarkStart w:id="25" w:name="OLE_LINK30"/>
      <w:r>
        <w:rPr>
          <w:rFonts w:hint="eastAsia"/>
          <w:sz w:val="24"/>
          <w:szCs w:val="24"/>
        </w:rPr>
        <w:t>排灌事务中心</w:t>
      </w:r>
      <w:bookmarkEnd w:id="24"/>
      <w:bookmarkEnd w:id="25"/>
      <w:r>
        <w:rPr>
          <w:rFonts w:hint="eastAsia"/>
          <w:sz w:val="24"/>
          <w:szCs w:val="24"/>
        </w:rPr>
        <w:t>集中办公区（滨海</w:t>
      </w:r>
      <w:proofErr w:type="gramStart"/>
      <w:r>
        <w:rPr>
          <w:rFonts w:hint="eastAsia"/>
          <w:sz w:val="24"/>
          <w:szCs w:val="24"/>
        </w:rPr>
        <w:t>新区塘黄路</w:t>
      </w:r>
      <w:proofErr w:type="gramEnd"/>
      <w:r>
        <w:rPr>
          <w:sz w:val="24"/>
          <w:szCs w:val="24"/>
        </w:rPr>
        <w:t>188</w:t>
      </w:r>
      <w:r>
        <w:rPr>
          <w:rFonts w:hint="eastAsia"/>
          <w:sz w:val="24"/>
          <w:szCs w:val="24"/>
        </w:rPr>
        <w:t>号），为保障相关办公区楼宇运行正常，维持现有的办公秩序，对物业服务进行招标。</w:t>
      </w:r>
    </w:p>
    <w:p w:rsidR="00206961" w:rsidRDefault="00206961" w:rsidP="00206961">
      <w:pPr>
        <w:spacing w:line="360" w:lineRule="auto"/>
        <w:ind w:firstLineChars="200" w:firstLine="446"/>
        <w:rPr>
          <w:sz w:val="24"/>
          <w:szCs w:val="24"/>
        </w:rPr>
      </w:pPr>
      <w:r>
        <w:rPr>
          <w:rFonts w:hint="eastAsia"/>
          <w:sz w:val="24"/>
        </w:rPr>
        <w:t>本项目所属行业：物业管理。</w:t>
      </w:r>
    </w:p>
    <w:p w:rsidR="00206961" w:rsidRDefault="00206961" w:rsidP="00206961">
      <w:pPr>
        <w:spacing w:line="360" w:lineRule="auto"/>
        <w:rPr>
          <w:b/>
          <w:sz w:val="24"/>
          <w:szCs w:val="24"/>
        </w:rPr>
      </w:pPr>
      <w:r>
        <w:rPr>
          <w:rFonts w:hint="eastAsia"/>
          <w:b/>
          <w:kern w:val="0"/>
          <w:sz w:val="24"/>
          <w:szCs w:val="24"/>
        </w:rPr>
        <w:t>二、物业投入人员岗位及每个岗位的需要人数</w:t>
      </w:r>
    </w:p>
    <w:tbl>
      <w:tblPr>
        <w:tblStyle w:val="ac"/>
        <w:tblW w:w="9315" w:type="dxa"/>
        <w:jc w:val="center"/>
        <w:tblLayout w:type="fixed"/>
        <w:tblLook w:val="04A0" w:firstRow="1" w:lastRow="0" w:firstColumn="1" w:lastColumn="0" w:noHBand="0" w:noVBand="1"/>
      </w:tblPr>
      <w:tblGrid>
        <w:gridCol w:w="725"/>
        <w:gridCol w:w="1623"/>
        <w:gridCol w:w="992"/>
        <w:gridCol w:w="3739"/>
        <w:gridCol w:w="1221"/>
        <w:gridCol w:w="1015"/>
      </w:tblGrid>
      <w:tr w:rsidR="00206961" w:rsidTr="00206961">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ascii="宋体" w:hAnsi="宋体" w:cs="宋体" w:hint="eastAsia"/>
                <w:b/>
                <w:szCs w:val="21"/>
              </w:rPr>
              <w:t>序</w:t>
            </w:r>
            <w:r>
              <w:rPr>
                <w:rFonts w:hint="eastAsia"/>
                <w:b/>
                <w:szCs w:val="21"/>
              </w:rPr>
              <w:t>号</w:t>
            </w:r>
          </w:p>
        </w:tc>
        <w:tc>
          <w:tcPr>
            <w:tcW w:w="1624"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ascii="宋体" w:hAnsi="宋体" w:cs="宋体" w:hint="eastAsia"/>
                <w:b/>
                <w:szCs w:val="21"/>
              </w:rPr>
              <w:t>岗位名</w:t>
            </w:r>
            <w:r>
              <w:rPr>
                <w:rFonts w:hint="eastAsia"/>
                <w:b/>
                <w:szCs w:val="21"/>
              </w:rPr>
              <w:t>称</w:t>
            </w:r>
          </w:p>
        </w:tc>
        <w:tc>
          <w:tcPr>
            <w:tcW w:w="992"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ascii="宋体" w:hAnsi="宋体" w:cs="宋体" w:hint="eastAsia"/>
                <w:b/>
                <w:szCs w:val="21"/>
              </w:rPr>
              <w:t>人</w:t>
            </w:r>
            <w:r>
              <w:rPr>
                <w:rFonts w:hint="eastAsia"/>
                <w:b/>
                <w:szCs w:val="21"/>
              </w:rPr>
              <w:t>数</w:t>
            </w:r>
          </w:p>
        </w:tc>
        <w:tc>
          <w:tcPr>
            <w:tcW w:w="374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ascii="宋体" w:hAnsi="宋体" w:cs="宋体" w:hint="eastAsia"/>
                <w:b/>
                <w:szCs w:val="21"/>
              </w:rPr>
              <w:t>要</w:t>
            </w:r>
            <w:r>
              <w:rPr>
                <w:rFonts w:hint="eastAsia"/>
                <w:b/>
                <w:szCs w:val="21"/>
              </w:rPr>
              <w:t>求</w:t>
            </w:r>
          </w:p>
        </w:tc>
        <w:tc>
          <w:tcPr>
            <w:tcW w:w="122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hint="eastAsia"/>
                <w:b/>
                <w:szCs w:val="21"/>
              </w:rPr>
              <w:t>是否接受退休人员</w:t>
            </w:r>
          </w:p>
        </w:tc>
        <w:tc>
          <w:tcPr>
            <w:tcW w:w="1015"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b/>
                <w:szCs w:val="21"/>
              </w:rPr>
            </w:pPr>
            <w:r>
              <w:rPr>
                <w:rFonts w:ascii="宋体" w:hAnsi="宋体" w:cs="宋体" w:hint="eastAsia"/>
                <w:b/>
                <w:szCs w:val="21"/>
              </w:rPr>
              <w:t>工作时</w:t>
            </w:r>
            <w:r>
              <w:rPr>
                <w:rFonts w:hint="eastAsia"/>
                <w:b/>
                <w:szCs w:val="21"/>
              </w:rPr>
              <w:t>间</w:t>
            </w:r>
          </w:p>
        </w:tc>
      </w:tr>
      <w:tr w:rsidR="00206961" w:rsidTr="00206961">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szCs w:val="21"/>
              </w:rPr>
              <w:t>1</w:t>
            </w:r>
          </w:p>
        </w:tc>
        <w:tc>
          <w:tcPr>
            <w:tcW w:w="1624"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ascii="宋体" w:hAnsi="宋体" w:cs="宋体" w:hint="eastAsia"/>
                <w:szCs w:val="21"/>
              </w:rPr>
              <w:t>保</w:t>
            </w:r>
            <w:r>
              <w:rPr>
                <w:rFonts w:hint="eastAsia"/>
                <w:szCs w:val="21"/>
              </w:rPr>
              <w:t>洁</w:t>
            </w:r>
          </w:p>
        </w:tc>
        <w:tc>
          <w:tcPr>
            <w:tcW w:w="992"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szCs w:val="21"/>
              </w:rPr>
              <w:t>3</w:t>
            </w:r>
          </w:p>
        </w:tc>
        <w:tc>
          <w:tcPr>
            <w:tcW w:w="374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left"/>
              <w:rPr>
                <w:rFonts w:ascii="宋体" w:eastAsiaTheme="minorEastAsia" w:hAnsi="宋体" w:cs="宋体"/>
                <w:sz w:val="24"/>
                <w:szCs w:val="24"/>
              </w:rPr>
            </w:pPr>
            <w:r>
              <w:rPr>
                <w:rFonts w:ascii="宋体" w:hAnsi="宋体" w:cs="宋体" w:hint="eastAsia"/>
                <w:sz w:val="24"/>
                <w:szCs w:val="24"/>
              </w:rPr>
              <w:t xml:space="preserve">性别：女 </w:t>
            </w:r>
          </w:p>
          <w:p w:rsidR="00206961" w:rsidRDefault="00206961">
            <w:pPr>
              <w:spacing w:line="360" w:lineRule="auto"/>
              <w:jc w:val="center"/>
              <w:rPr>
                <w:rFonts w:eastAsiaTheme="minorEastAsia"/>
                <w:szCs w:val="21"/>
              </w:rPr>
            </w:pPr>
            <w:r>
              <w:rPr>
                <w:rFonts w:ascii="宋体" w:hAnsi="宋体" w:cs="宋体" w:hint="eastAsia"/>
                <w:sz w:val="24"/>
                <w:szCs w:val="24"/>
              </w:rPr>
              <w:t>工作经验：</w:t>
            </w:r>
            <w:proofErr w:type="gramStart"/>
            <w:r>
              <w:rPr>
                <w:rFonts w:ascii="宋体" w:hAnsi="宋体" w:cs="宋体" w:hint="eastAsia"/>
                <w:sz w:val="24"/>
                <w:szCs w:val="24"/>
              </w:rPr>
              <w:t>该岗位</w:t>
            </w:r>
            <w:proofErr w:type="gramEnd"/>
            <w:r>
              <w:rPr>
                <w:rFonts w:ascii="宋体" w:hAnsi="宋体" w:cs="宋体" w:hint="eastAsia"/>
                <w:sz w:val="24"/>
                <w:szCs w:val="24"/>
              </w:rPr>
              <w:t>一年工作经验</w:t>
            </w:r>
          </w:p>
        </w:tc>
        <w:tc>
          <w:tcPr>
            <w:tcW w:w="122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hint="eastAsia"/>
                <w:szCs w:val="21"/>
              </w:rPr>
              <w:t>否</w:t>
            </w:r>
          </w:p>
        </w:tc>
        <w:tc>
          <w:tcPr>
            <w:tcW w:w="1015"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ascii="宋体" w:hAnsi="宋体" w:cs="宋体" w:hint="eastAsia"/>
                <w:sz w:val="24"/>
                <w:szCs w:val="24"/>
              </w:rPr>
              <w:t>7:00—16:30</w:t>
            </w:r>
          </w:p>
        </w:tc>
      </w:tr>
      <w:tr w:rsidR="00206961" w:rsidTr="00206961">
        <w:trPr>
          <w:jc w:val="center"/>
        </w:trPr>
        <w:tc>
          <w:tcPr>
            <w:tcW w:w="726"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szCs w:val="21"/>
              </w:rPr>
              <w:t>2</w:t>
            </w:r>
          </w:p>
        </w:tc>
        <w:tc>
          <w:tcPr>
            <w:tcW w:w="1624"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ascii="宋体" w:hAnsi="宋体" w:cs="宋体" w:hint="eastAsia"/>
                <w:szCs w:val="21"/>
              </w:rPr>
              <w:t>秩序维</w:t>
            </w:r>
            <w:r>
              <w:rPr>
                <w:rFonts w:hint="eastAsia"/>
                <w:szCs w:val="21"/>
              </w:rPr>
              <w:t>护</w:t>
            </w:r>
          </w:p>
        </w:tc>
        <w:tc>
          <w:tcPr>
            <w:tcW w:w="992"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szCs w:val="21"/>
              </w:rPr>
              <w:t>4</w:t>
            </w:r>
          </w:p>
        </w:tc>
        <w:tc>
          <w:tcPr>
            <w:tcW w:w="374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left"/>
              <w:rPr>
                <w:rFonts w:ascii="宋体" w:eastAsiaTheme="minorEastAsia" w:hAnsi="宋体" w:cs="宋体"/>
                <w:sz w:val="24"/>
                <w:szCs w:val="24"/>
              </w:rPr>
            </w:pPr>
            <w:r>
              <w:rPr>
                <w:rFonts w:ascii="宋体" w:hAnsi="宋体" w:cs="宋体" w:hint="eastAsia"/>
                <w:sz w:val="24"/>
                <w:szCs w:val="24"/>
              </w:rPr>
              <w:t xml:space="preserve">性别：男 </w:t>
            </w:r>
          </w:p>
          <w:p w:rsidR="00206961" w:rsidRDefault="00206961">
            <w:pPr>
              <w:spacing w:line="360" w:lineRule="auto"/>
              <w:jc w:val="center"/>
              <w:rPr>
                <w:rFonts w:eastAsiaTheme="minorEastAsia"/>
                <w:szCs w:val="21"/>
              </w:rPr>
            </w:pPr>
            <w:r>
              <w:rPr>
                <w:rFonts w:ascii="宋体" w:hAnsi="宋体" w:cs="宋体" w:hint="eastAsia"/>
                <w:sz w:val="24"/>
                <w:szCs w:val="24"/>
              </w:rPr>
              <w:t>工作经验：</w:t>
            </w:r>
            <w:proofErr w:type="gramStart"/>
            <w:r>
              <w:rPr>
                <w:rFonts w:ascii="宋体" w:hAnsi="宋体" w:cs="宋体" w:hint="eastAsia"/>
                <w:sz w:val="24"/>
                <w:szCs w:val="24"/>
              </w:rPr>
              <w:t>该岗位</w:t>
            </w:r>
            <w:proofErr w:type="gramEnd"/>
            <w:r>
              <w:rPr>
                <w:rFonts w:ascii="宋体" w:hAnsi="宋体" w:cs="宋体" w:hint="eastAsia"/>
                <w:sz w:val="24"/>
                <w:szCs w:val="24"/>
              </w:rPr>
              <w:t>一年工作经验</w:t>
            </w:r>
          </w:p>
        </w:tc>
        <w:tc>
          <w:tcPr>
            <w:tcW w:w="1221"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hint="eastAsia"/>
                <w:szCs w:val="21"/>
              </w:rPr>
              <w:t>否</w:t>
            </w:r>
          </w:p>
        </w:tc>
        <w:tc>
          <w:tcPr>
            <w:tcW w:w="1015" w:type="dxa"/>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ascii="宋体" w:hAnsi="宋体" w:cs="宋体" w:hint="eastAsia"/>
                <w:sz w:val="24"/>
                <w:szCs w:val="24"/>
              </w:rPr>
              <w:t>三班倒</w:t>
            </w:r>
          </w:p>
        </w:tc>
      </w:tr>
      <w:tr w:rsidR="00206961" w:rsidTr="00206961">
        <w:trPr>
          <w:jc w:val="center"/>
        </w:trPr>
        <w:tc>
          <w:tcPr>
            <w:tcW w:w="2350" w:type="dxa"/>
            <w:gridSpan w:val="2"/>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rFonts w:ascii="宋体" w:hAnsi="宋体" w:cs="宋体" w:hint="eastAsia"/>
                <w:szCs w:val="21"/>
              </w:rPr>
              <w:t>合计人</w:t>
            </w:r>
            <w:r>
              <w:rPr>
                <w:rFonts w:hint="eastAsia"/>
                <w:szCs w:val="21"/>
              </w:rPr>
              <w:t>数</w:t>
            </w:r>
          </w:p>
        </w:tc>
        <w:tc>
          <w:tcPr>
            <w:tcW w:w="6969" w:type="dxa"/>
            <w:gridSpan w:val="4"/>
            <w:tcBorders>
              <w:top w:val="single" w:sz="4" w:space="0" w:color="auto"/>
              <w:left w:val="single" w:sz="4" w:space="0" w:color="auto"/>
              <w:bottom w:val="single" w:sz="4" w:space="0" w:color="auto"/>
              <w:right w:val="single" w:sz="4" w:space="0" w:color="auto"/>
            </w:tcBorders>
            <w:vAlign w:val="center"/>
            <w:hideMark/>
          </w:tcPr>
          <w:p w:rsidR="00206961" w:rsidRDefault="00206961">
            <w:pPr>
              <w:spacing w:line="360" w:lineRule="auto"/>
              <w:jc w:val="center"/>
              <w:rPr>
                <w:rFonts w:eastAsiaTheme="minorEastAsia"/>
                <w:szCs w:val="21"/>
              </w:rPr>
            </w:pPr>
            <w:r>
              <w:rPr>
                <w:szCs w:val="21"/>
              </w:rPr>
              <w:t>7</w:t>
            </w:r>
            <w:r>
              <w:rPr>
                <w:rFonts w:hint="eastAsia"/>
                <w:szCs w:val="21"/>
              </w:rPr>
              <w:t>人</w:t>
            </w:r>
          </w:p>
        </w:tc>
      </w:tr>
    </w:tbl>
    <w:p w:rsidR="00206961" w:rsidRDefault="00206961" w:rsidP="00206961">
      <w:pPr>
        <w:spacing w:line="360" w:lineRule="auto"/>
        <w:rPr>
          <w:rFonts w:eastAsiaTheme="minorEastAsia"/>
          <w:b/>
          <w:sz w:val="24"/>
          <w:szCs w:val="24"/>
        </w:rPr>
      </w:pPr>
      <w:r>
        <w:rPr>
          <w:rFonts w:hint="eastAsia"/>
          <w:b/>
          <w:sz w:val="24"/>
          <w:szCs w:val="24"/>
        </w:rPr>
        <w:t>三、</w:t>
      </w:r>
      <w:r>
        <w:rPr>
          <w:rFonts w:hint="eastAsia"/>
          <w:b/>
          <w:color w:val="000000"/>
          <w:sz w:val="24"/>
          <w:szCs w:val="24"/>
        </w:rPr>
        <w:t>各岗位人员具体工作内容、职责及服务标准</w:t>
      </w:r>
    </w:p>
    <w:tbl>
      <w:tblPr>
        <w:tblW w:w="9510" w:type="dxa"/>
        <w:tblInd w:w="-714" w:type="dxa"/>
        <w:tblLayout w:type="fixed"/>
        <w:tblLook w:val="04A0" w:firstRow="1" w:lastRow="0" w:firstColumn="1" w:lastColumn="0" w:noHBand="0" w:noVBand="1"/>
      </w:tblPr>
      <w:tblGrid>
        <w:gridCol w:w="1241"/>
        <w:gridCol w:w="2163"/>
        <w:gridCol w:w="3969"/>
        <w:gridCol w:w="2137"/>
      </w:tblGrid>
      <w:tr w:rsidR="00206961" w:rsidTr="00206961">
        <w:trPr>
          <w:trHeight w:val="443"/>
        </w:trPr>
        <w:tc>
          <w:tcPr>
            <w:tcW w:w="1240"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岗位</w:t>
            </w: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保洁区域</w:t>
            </w:r>
          </w:p>
        </w:tc>
        <w:tc>
          <w:tcPr>
            <w:tcW w:w="3969"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工作项目</w:t>
            </w:r>
          </w:p>
        </w:tc>
        <w:tc>
          <w:tcPr>
            <w:tcW w:w="2137"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备注</w:t>
            </w:r>
          </w:p>
        </w:tc>
      </w:tr>
      <w:tr w:rsidR="00206961" w:rsidTr="00206961">
        <w:trPr>
          <w:trHeight w:val="928"/>
        </w:trPr>
        <w:tc>
          <w:tcPr>
            <w:tcW w:w="1240" w:type="dxa"/>
            <w:vMerge w:val="restart"/>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环境卫生</w:t>
            </w: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bCs/>
                <w:sz w:val="24"/>
                <w:szCs w:val="24"/>
              </w:rPr>
              <w:t>1-4</w:t>
            </w:r>
            <w:r>
              <w:rPr>
                <w:rFonts w:hint="eastAsia"/>
                <w:bCs/>
                <w:sz w:val="24"/>
                <w:szCs w:val="24"/>
              </w:rPr>
              <w:t>层的公共区域</w:t>
            </w:r>
          </w:p>
        </w:tc>
        <w:tc>
          <w:tcPr>
            <w:tcW w:w="3969" w:type="dxa"/>
            <w:tcBorders>
              <w:top w:val="single" w:sz="4" w:space="0" w:color="000000"/>
              <w:left w:val="nil"/>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大厅、电梯轿厢、办公楼道、后楼梯、公共活动区域</w:t>
            </w:r>
          </w:p>
        </w:tc>
        <w:tc>
          <w:tcPr>
            <w:tcW w:w="2137"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eastAsiaTheme="minorEastAsia" w:cstheme="minorBidi"/>
                <w:bCs/>
                <w:sz w:val="24"/>
                <w:szCs w:val="24"/>
              </w:rPr>
            </w:pPr>
            <w:r>
              <w:rPr>
                <w:bCs/>
                <w:sz w:val="24"/>
                <w:szCs w:val="24"/>
              </w:rPr>
              <w:t>8:30</w:t>
            </w:r>
            <w:r>
              <w:rPr>
                <w:rFonts w:hint="eastAsia"/>
                <w:bCs/>
                <w:sz w:val="24"/>
                <w:szCs w:val="24"/>
              </w:rPr>
              <w:t>上班前完成</w:t>
            </w:r>
          </w:p>
          <w:p w:rsidR="00206961" w:rsidRDefault="00206961">
            <w:pPr>
              <w:spacing w:line="360" w:lineRule="auto"/>
              <w:rPr>
                <w:rFonts w:asciiTheme="minorHAnsi" w:eastAsiaTheme="minorEastAsia" w:hAnsiTheme="minorHAnsi"/>
                <w:bCs/>
                <w:sz w:val="24"/>
                <w:szCs w:val="24"/>
              </w:rPr>
            </w:pPr>
            <w:r>
              <w:rPr>
                <w:bCs/>
                <w:sz w:val="24"/>
                <w:szCs w:val="24"/>
              </w:rPr>
              <w:t>14:30</w:t>
            </w:r>
            <w:r>
              <w:rPr>
                <w:rFonts w:hint="eastAsia"/>
                <w:bCs/>
                <w:sz w:val="24"/>
                <w:szCs w:val="24"/>
              </w:rPr>
              <w:t>前完成</w:t>
            </w:r>
          </w:p>
        </w:tc>
      </w:tr>
      <w:tr w:rsidR="00206961" w:rsidTr="00206961">
        <w:trPr>
          <w:trHeight w:val="625"/>
        </w:trPr>
        <w:tc>
          <w:tcPr>
            <w:tcW w:w="1240" w:type="dxa"/>
            <w:vMerge/>
            <w:tcBorders>
              <w:top w:val="single" w:sz="4" w:space="0" w:color="000000"/>
              <w:left w:val="single" w:sz="4" w:space="0" w:color="000000"/>
              <w:bottom w:val="single" w:sz="4" w:space="0" w:color="000000"/>
              <w:right w:val="single" w:sz="4" w:space="0" w:color="000000"/>
            </w:tcBorders>
            <w:vAlign w:val="center"/>
            <w:hideMark/>
          </w:tcPr>
          <w:p w:rsidR="00206961" w:rsidRDefault="00206961">
            <w:pPr>
              <w:widowControl/>
              <w:jc w:val="left"/>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卫生间，洗手盆</w:t>
            </w:r>
          </w:p>
        </w:tc>
        <w:tc>
          <w:tcPr>
            <w:tcW w:w="3969" w:type="dxa"/>
            <w:tcBorders>
              <w:top w:val="single" w:sz="4" w:space="0" w:color="000000"/>
              <w:left w:val="nil"/>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bCs/>
                <w:sz w:val="24"/>
                <w:szCs w:val="24"/>
              </w:rPr>
              <w:t>1</w:t>
            </w:r>
            <w:r>
              <w:rPr>
                <w:rFonts w:hint="eastAsia"/>
                <w:bCs/>
                <w:sz w:val="24"/>
                <w:szCs w:val="24"/>
              </w:rPr>
              <w:t>楼</w:t>
            </w:r>
            <w:r>
              <w:rPr>
                <w:bCs/>
                <w:sz w:val="24"/>
                <w:szCs w:val="24"/>
              </w:rPr>
              <w:t>1</w:t>
            </w:r>
            <w:r>
              <w:rPr>
                <w:rFonts w:hint="eastAsia"/>
                <w:bCs/>
                <w:sz w:val="24"/>
                <w:szCs w:val="24"/>
              </w:rPr>
              <w:t>个大卫生间</w:t>
            </w:r>
            <w:r>
              <w:rPr>
                <w:bCs/>
                <w:sz w:val="24"/>
                <w:szCs w:val="24"/>
              </w:rPr>
              <w:t>2</w:t>
            </w:r>
            <w:r>
              <w:rPr>
                <w:rFonts w:hint="eastAsia"/>
                <w:bCs/>
                <w:sz w:val="24"/>
                <w:szCs w:val="24"/>
              </w:rPr>
              <w:t>个小卫生间，</w:t>
            </w:r>
            <w:r>
              <w:rPr>
                <w:bCs/>
                <w:sz w:val="24"/>
                <w:szCs w:val="24"/>
              </w:rPr>
              <w:t>2</w:t>
            </w:r>
            <w:r>
              <w:rPr>
                <w:rFonts w:hint="eastAsia"/>
                <w:bCs/>
                <w:sz w:val="24"/>
                <w:szCs w:val="24"/>
              </w:rPr>
              <w:t>楼</w:t>
            </w:r>
            <w:r>
              <w:rPr>
                <w:bCs/>
                <w:sz w:val="24"/>
                <w:szCs w:val="24"/>
              </w:rPr>
              <w:t>1</w:t>
            </w:r>
            <w:r>
              <w:rPr>
                <w:rFonts w:hint="eastAsia"/>
                <w:bCs/>
                <w:sz w:val="24"/>
                <w:szCs w:val="24"/>
              </w:rPr>
              <w:t>个大卫生间</w:t>
            </w:r>
            <w:r>
              <w:rPr>
                <w:bCs/>
                <w:sz w:val="24"/>
                <w:szCs w:val="24"/>
              </w:rPr>
              <w:t>1</w:t>
            </w:r>
            <w:r>
              <w:rPr>
                <w:rFonts w:hint="eastAsia"/>
                <w:bCs/>
                <w:sz w:val="24"/>
                <w:szCs w:val="24"/>
              </w:rPr>
              <w:t>个小卫生间，</w:t>
            </w:r>
            <w:r>
              <w:rPr>
                <w:bCs/>
                <w:sz w:val="24"/>
                <w:szCs w:val="24"/>
              </w:rPr>
              <w:t>3</w:t>
            </w:r>
            <w:r>
              <w:rPr>
                <w:rFonts w:hint="eastAsia"/>
                <w:bCs/>
                <w:sz w:val="24"/>
                <w:szCs w:val="24"/>
              </w:rPr>
              <w:t>楼</w:t>
            </w:r>
            <w:r>
              <w:rPr>
                <w:bCs/>
                <w:sz w:val="24"/>
                <w:szCs w:val="24"/>
              </w:rPr>
              <w:t>1</w:t>
            </w:r>
            <w:r>
              <w:rPr>
                <w:rFonts w:hint="eastAsia"/>
                <w:bCs/>
                <w:sz w:val="24"/>
                <w:szCs w:val="24"/>
              </w:rPr>
              <w:t>个卫生间，合计六个卫生间。</w:t>
            </w:r>
          </w:p>
        </w:tc>
        <w:tc>
          <w:tcPr>
            <w:tcW w:w="2137"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eastAsiaTheme="minorEastAsia" w:cstheme="minorBidi"/>
                <w:bCs/>
                <w:sz w:val="24"/>
                <w:szCs w:val="24"/>
              </w:rPr>
            </w:pPr>
            <w:r>
              <w:rPr>
                <w:bCs/>
                <w:sz w:val="24"/>
                <w:szCs w:val="24"/>
              </w:rPr>
              <w:t>8:30</w:t>
            </w:r>
            <w:r>
              <w:rPr>
                <w:rFonts w:hint="eastAsia"/>
                <w:bCs/>
                <w:sz w:val="24"/>
                <w:szCs w:val="24"/>
              </w:rPr>
              <w:t>上班前完成</w:t>
            </w:r>
          </w:p>
          <w:p w:rsidR="00206961" w:rsidRDefault="00206961">
            <w:pPr>
              <w:spacing w:line="360" w:lineRule="auto"/>
              <w:rPr>
                <w:rFonts w:asciiTheme="minorHAnsi" w:eastAsiaTheme="minorEastAsia" w:hAnsiTheme="minorHAnsi"/>
                <w:bCs/>
                <w:sz w:val="24"/>
                <w:szCs w:val="24"/>
              </w:rPr>
            </w:pPr>
            <w:r>
              <w:rPr>
                <w:bCs/>
                <w:sz w:val="24"/>
                <w:szCs w:val="24"/>
              </w:rPr>
              <w:t>14:30</w:t>
            </w:r>
            <w:r>
              <w:rPr>
                <w:rFonts w:hint="eastAsia"/>
                <w:bCs/>
                <w:sz w:val="24"/>
                <w:szCs w:val="24"/>
              </w:rPr>
              <w:t>前完成</w:t>
            </w:r>
          </w:p>
        </w:tc>
      </w:tr>
      <w:tr w:rsidR="00206961" w:rsidTr="00206961">
        <w:trPr>
          <w:trHeight w:val="625"/>
        </w:trPr>
        <w:tc>
          <w:tcPr>
            <w:tcW w:w="1240" w:type="dxa"/>
            <w:vMerge/>
            <w:tcBorders>
              <w:top w:val="single" w:sz="4" w:space="0" w:color="000000"/>
              <w:left w:val="single" w:sz="4" w:space="0" w:color="000000"/>
              <w:bottom w:val="single" w:sz="4" w:space="0" w:color="000000"/>
              <w:right w:val="single" w:sz="4" w:space="0" w:color="000000"/>
            </w:tcBorders>
            <w:vAlign w:val="center"/>
            <w:hideMark/>
          </w:tcPr>
          <w:p w:rsidR="00206961" w:rsidRDefault="00206961">
            <w:pPr>
              <w:widowControl/>
              <w:jc w:val="left"/>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领导办公室</w:t>
            </w:r>
            <w:r>
              <w:rPr>
                <w:bCs/>
                <w:sz w:val="24"/>
                <w:szCs w:val="24"/>
              </w:rPr>
              <w:t>6</w:t>
            </w:r>
            <w:r>
              <w:rPr>
                <w:rFonts w:hint="eastAsia"/>
                <w:bCs/>
                <w:sz w:val="24"/>
                <w:szCs w:val="24"/>
              </w:rPr>
              <w:t>间</w:t>
            </w:r>
          </w:p>
        </w:tc>
        <w:tc>
          <w:tcPr>
            <w:tcW w:w="3969" w:type="dxa"/>
            <w:tcBorders>
              <w:top w:val="single" w:sz="4" w:space="0" w:color="000000"/>
              <w:left w:val="nil"/>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办公桌椅、地面、办公</w:t>
            </w:r>
            <w:proofErr w:type="gramStart"/>
            <w:r>
              <w:rPr>
                <w:rFonts w:hint="eastAsia"/>
                <w:bCs/>
                <w:sz w:val="24"/>
                <w:szCs w:val="24"/>
              </w:rPr>
              <w:t>家俱</w:t>
            </w:r>
            <w:proofErr w:type="gramEnd"/>
            <w:r>
              <w:rPr>
                <w:rFonts w:hint="eastAsia"/>
                <w:bCs/>
                <w:sz w:val="24"/>
                <w:szCs w:val="24"/>
              </w:rPr>
              <w:t>、门、窗台、纸篓</w:t>
            </w:r>
          </w:p>
        </w:tc>
        <w:tc>
          <w:tcPr>
            <w:tcW w:w="2137"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eastAsiaTheme="minorEastAsia" w:cstheme="minorBidi"/>
                <w:bCs/>
                <w:sz w:val="24"/>
                <w:szCs w:val="24"/>
              </w:rPr>
            </w:pPr>
            <w:r>
              <w:rPr>
                <w:bCs/>
                <w:sz w:val="24"/>
                <w:szCs w:val="24"/>
              </w:rPr>
              <w:t>8:30</w:t>
            </w:r>
            <w:r>
              <w:rPr>
                <w:rFonts w:hint="eastAsia"/>
                <w:bCs/>
                <w:sz w:val="24"/>
                <w:szCs w:val="24"/>
              </w:rPr>
              <w:t>上班前完成</w:t>
            </w:r>
          </w:p>
          <w:p w:rsidR="00206961" w:rsidRDefault="00206961">
            <w:pPr>
              <w:spacing w:line="360" w:lineRule="auto"/>
              <w:rPr>
                <w:rFonts w:asciiTheme="minorHAnsi" w:eastAsiaTheme="minorEastAsia" w:hAnsiTheme="minorHAnsi"/>
                <w:bCs/>
                <w:sz w:val="24"/>
                <w:szCs w:val="24"/>
              </w:rPr>
            </w:pPr>
            <w:r>
              <w:rPr>
                <w:bCs/>
                <w:sz w:val="24"/>
                <w:szCs w:val="24"/>
              </w:rPr>
              <w:t>14:30</w:t>
            </w:r>
            <w:r>
              <w:rPr>
                <w:rFonts w:hint="eastAsia"/>
                <w:bCs/>
                <w:sz w:val="24"/>
                <w:szCs w:val="24"/>
              </w:rPr>
              <w:t>前完成</w:t>
            </w:r>
          </w:p>
        </w:tc>
      </w:tr>
      <w:tr w:rsidR="00206961" w:rsidTr="00206961">
        <w:trPr>
          <w:trHeight w:val="726"/>
        </w:trPr>
        <w:tc>
          <w:tcPr>
            <w:tcW w:w="1240" w:type="dxa"/>
            <w:vMerge/>
            <w:tcBorders>
              <w:top w:val="single" w:sz="4" w:space="0" w:color="000000"/>
              <w:left w:val="single" w:sz="4" w:space="0" w:color="000000"/>
              <w:bottom w:val="single" w:sz="4" w:space="0" w:color="000000"/>
              <w:right w:val="single" w:sz="4" w:space="0" w:color="000000"/>
            </w:tcBorders>
            <w:vAlign w:val="center"/>
            <w:hideMark/>
          </w:tcPr>
          <w:p w:rsidR="00206961" w:rsidRDefault="00206961">
            <w:pPr>
              <w:widowControl/>
              <w:jc w:val="left"/>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值班室</w:t>
            </w:r>
            <w:r>
              <w:rPr>
                <w:bCs/>
                <w:sz w:val="24"/>
                <w:szCs w:val="24"/>
              </w:rPr>
              <w:t>2</w:t>
            </w:r>
            <w:r>
              <w:rPr>
                <w:rFonts w:hint="eastAsia"/>
                <w:bCs/>
                <w:sz w:val="24"/>
                <w:szCs w:val="24"/>
              </w:rPr>
              <w:t>间</w:t>
            </w:r>
          </w:p>
        </w:tc>
        <w:tc>
          <w:tcPr>
            <w:tcW w:w="3969" w:type="dxa"/>
            <w:tcBorders>
              <w:top w:val="single" w:sz="4" w:space="0" w:color="000000"/>
              <w:left w:val="nil"/>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bCs/>
                <w:sz w:val="24"/>
                <w:szCs w:val="24"/>
              </w:rPr>
              <w:t>1</w:t>
            </w:r>
            <w:r>
              <w:rPr>
                <w:rFonts w:hint="eastAsia"/>
                <w:bCs/>
                <w:sz w:val="24"/>
                <w:szCs w:val="24"/>
              </w:rPr>
              <w:t>楼</w:t>
            </w:r>
            <w:r>
              <w:rPr>
                <w:bCs/>
                <w:sz w:val="24"/>
                <w:szCs w:val="24"/>
              </w:rPr>
              <w:t>2</w:t>
            </w:r>
            <w:r>
              <w:rPr>
                <w:rFonts w:hint="eastAsia"/>
                <w:bCs/>
                <w:sz w:val="24"/>
                <w:szCs w:val="24"/>
              </w:rPr>
              <w:t>间，桌面、地面、</w:t>
            </w:r>
            <w:proofErr w:type="gramStart"/>
            <w:r>
              <w:rPr>
                <w:rFonts w:hint="eastAsia"/>
                <w:bCs/>
                <w:sz w:val="24"/>
                <w:szCs w:val="24"/>
              </w:rPr>
              <w:t>家俱</w:t>
            </w:r>
            <w:proofErr w:type="gramEnd"/>
            <w:r>
              <w:rPr>
                <w:rFonts w:hint="eastAsia"/>
                <w:bCs/>
                <w:sz w:val="24"/>
                <w:szCs w:val="24"/>
              </w:rPr>
              <w:t>、门、窗台、纸篓，</w:t>
            </w:r>
            <w:proofErr w:type="gramStart"/>
            <w:r>
              <w:rPr>
                <w:rFonts w:hint="eastAsia"/>
                <w:bCs/>
                <w:sz w:val="24"/>
                <w:szCs w:val="24"/>
              </w:rPr>
              <w:t>更换床品</w:t>
            </w:r>
            <w:proofErr w:type="gramEnd"/>
          </w:p>
        </w:tc>
        <w:tc>
          <w:tcPr>
            <w:tcW w:w="2137" w:type="dxa"/>
            <w:tcBorders>
              <w:top w:val="single" w:sz="4" w:space="0" w:color="000000"/>
              <w:left w:val="single" w:sz="4" w:space="0" w:color="000000"/>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bCs/>
                <w:sz w:val="24"/>
                <w:szCs w:val="24"/>
              </w:rPr>
              <w:t>8:30</w:t>
            </w:r>
            <w:r>
              <w:rPr>
                <w:rFonts w:hint="eastAsia"/>
                <w:bCs/>
                <w:sz w:val="24"/>
                <w:szCs w:val="24"/>
              </w:rPr>
              <w:t>上班前完成，</w:t>
            </w:r>
            <w:proofErr w:type="gramStart"/>
            <w:r>
              <w:rPr>
                <w:rFonts w:hint="eastAsia"/>
                <w:bCs/>
                <w:sz w:val="24"/>
                <w:szCs w:val="24"/>
              </w:rPr>
              <w:t>床品更换</w:t>
            </w:r>
            <w:proofErr w:type="gramEnd"/>
            <w:r>
              <w:rPr>
                <w:bCs/>
                <w:sz w:val="24"/>
                <w:szCs w:val="24"/>
              </w:rPr>
              <w:t>1</w:t>
            </w:r>
            <w:r>
              <w:rPr>
                <w:rFonts w:hint="eastAsia"/>
                <w:bCs/>
                <w:sz w:val="24"/>
                <w:szCs w:val="24"/>
              </w:rPr>
              <w:t>次</w:t>
            </w:r>
            <w:r>
              <w:rPr>
                <w:bCs/>
                <w:sz w:val="24"/>
                <w:szCs w:val="24"/>
              </w:rPr>
              <w:t>/</w:t>
            </w:r>
            <w:r>
              <w:rPr>
                <w:rFonts w:hint="eastAsia"/>
                <w:bCs/>
                <w:sz w:val="24"/>
                <w:szCs w:val="24"/>
              </w:rPr>
              <w:t>天</w:t>
            </w:r>
          </w:p>
        </w:tc>
      </w:tr>
      <w:tr w:rsidR="00206961" w:rsidTr="00206961">
        <w:trPr>
          <w:trHeight w:val="665"/>
        </w:trPr>
        <w:tc>
          <w:tcPr>
            <w:tcW w:w="1240" w:type="dxa"/>
            <w:vMerge/>
            <w:tcBorders>
              <w:top w:val="single" w:sz="4" w:space="0" w:color="000000"/>
              <w:left w:val="single" w:sz="4" w:space="0" w:color="000000"/>
              <w:bottom w:val="single" w:sz="4" w:space="0" w:color="000000"/>
              <w:right w:val="single" w:sz="4" w:space="0" w:color="000000"/>
            </w:tcBorders>
            <w:vAlign w:val="center"/>
            <w:hideMark/>
          </w:tcPr>
          <w:p w:rsidR="00206961" w:rsidRDefault="00206961">
            <w:pPr>
              <w:widowControl/>
              <w:jc w:val="left"/>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会议室</w:t>
            </w:r>
            <w:r>
              <w:rPr>
                <w:bCs/>
                <w:sz w:val="24"/>
                <w:szCs w:val="24"/>
              </w:rPr>
              <w:t>3</w:t>
            </w:r>
            <w:r>
              <w:rPr>
                <w:rFonts w:hint="eastAsia"/>
                <w:bCs/>
                <w:sz w:val="24"/>
                <w:szCs w:val="24"/>
              </w:rPr>
              <w:t>间（</w:t>
            </w:r>
            <w:r>
              <w:rPr>
                <w:bCs/>
                <w:sz w:val="24"/>
                <w:szCs w:val="24"/>
              </w:rPr>
              <w:t>2</w:t>
            </w:r>
            <w:r>
              <w:rPr>
                <w:rFonts w:hint="eastAsia"/>
                <w:bCs/>
                <w:sz w:val="24"/>
                <w:szCs w:val="24"/>
              </w:rPr>
              <w:t>大</w:t>
            </w:r>
            <w:r>
              <w:rPr>
                <w:bCs/>
                <w:sz w:val="24"/>
                <w:szCs w:val="24"/>
              </w:rPr>
              <w:t>1</w:t>
            </w:r>
            <w:r>
              <w:rPr>
                <w:rFonts w:hint="eastAsia"/>
                <w:bCs/>
                <w:sz w:val="24"/>
                <w:szCs w:val="24"/>
              </w:rPr>
              <w:t>小）</w:t>
            </w:r>
          </w:p>
        </w:tc>
        <w:tc>
          <w:tcPr>
            <w:tcW w:w="3969" w:type="dxa"/>
            <w:tcBorders>
              <w:top w:val="single" w:sz="4" w:space="0" w:color="000000"/>
              <w:left w:val="nil"/>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会议桌椅、地面、纸篓</w:t>
            </w:r>
          </w:p>
        </w:tc>
        <w:tc>
          <w:tcPr>
            <w:tcW w:w="2137"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eastAsiaTheme="minorEastAsia" w:cstheme="minorBidi"/>
                <w:bCs/>
                <w:sz w:val="24"/>
                <w:szCs w:val="24"/>
              </w:rPr>
            </w:pPr>
            <w:r>
              <w:rPr>
                <w:bCs/>
                <w:sz w:val="24"/>
                <w:szCs w:val="24"/>
              </w:rPr>
              <w:t>8:30</w:t>
            </w:r>
            <w:r>
              <w:rPr>
                <w:rFonts w:hint="eastAsia"/>
                <w:bCs/>
                <w:sz w:val="24"/>
                <w:szCs w:val="24"/>
              </w:rPr>
              <w:t>上班前完成</w:t>
            </w:r>
          </w:p>
          <w:p w:rsidR="00206961" w:rsidRDefault="00206961">
            <w:pPr>
              <w:spacing w:line="360" w:lineRule="auto"/>
              <w:rPr>
                <w:bCs/>
                <w:sz w:val="24"/>
                <w:szCs w:val="24"/>
              </w:rPr>
            </w:pPr>
            <w:r>
              <w:rPr>
                <w:bCs/>
                <w:sz w:val="24"/>
                <w:szCs w:val="24"/>
              </w:rPr>
              <w:t>14:30</w:t>
            </w:r>
            <w:r>
              <w:rPr>
                <w:rFonts w:hint="eastAsia"/>
                <w:bCs/>
                <w:sz w:val="24"/>
                <w:szCs w:val="24"/>
              </w:rPr>
              <w:t>前完成</w:t>
            </w:r>
          </w:p>
          <w:p w:rsidR="00206961" w:rsidRDefault="00206961">
            <w:pPr>
              <w:spacing w:line="360" w:lineRule="auto"/>
              <w:rPr>
                <w:bCs/>
                <w:sz w:val="24"/>
                <w:szCs w:val="24"/>
              </w:rPr>
            </w:pPr>
            <w:r>
              <w:rPr>
                <w:rFonts w:hint="eastAsia"/>
                <w:bCs/>
                <w:sz w:val="24"/>
                <w:szCs w:val="24"/>
              </w:rPr>
              <w:t>一楼会议室大概</w:t>
            </w:r>
            <w:r>
              <w:rPr>
                <w:bCs/>
                <w:sz w:val="24"/>
                <w:szCs w:val="24"/>
              </w:rPr>
              <w:t>70</w:t>
            </w:r>
            <w:r>
              <w:rPr>
                <w:rFonts w:hint="eastAsia"/>
                <w:bCs/>
                <w:sz w:val="24"/>
                <w:szCs w:val="24"/>
              </w:rPr>
              <w:t>㎡</w:t>
            </w:r>
          </w:p>
          <w:p w:rsidR="00206961" w:rsidRDefault="00206961">
            <w:pPr>
              <w:spacing w:line="360" w:lineRule="auto"/>
              <w:rPr>
                <w:rFonts w:asciiTheme="minorHAnsi" w:eastAsiaTheme="minorEastAsia" w:hAnsiTheme="minorHAnsi"/>
                <w:bCs/>
                <w:sz w:val="24"/>
                <w:szCs w:val="24"/>
              </w:rPr>
            </w:pPr>
            <w:r>
              <w:rPr>
                <w:rFonts w:hint="eastAsia"/>
                <w:bCs/>
                <w:sz w:val="24"/>
                <w:szCs w:val="24"/>
              </w:rPr>
              <w:t>二楼会议室大概</w:t>
            </w:r>
            <w:r>
              <w:rPr>
                <w:bCs/>
                <w:sz w:val="24"/>
                <w:szCs w:val="24"/>
              </w:rPr>
              <w:t>90</w:t>
            </w:r>
            <w:r>
              <w:rPr>
                <w:rFonts w:hint="eastAsia"/>
                <w:bCs/>
                <w:sz w:val="24"/>
                <w:szCs w:val="24"/>
              </w:rPr>
              <w:t>㎡</w:t>
            </w:r>
            <w:r>
              <w:rPr>
                <w:bCs/>
                <w:sz w:val="24"/>
                <w:szCs w:val="24"/>
              </w:rPr>
              <w:t xml:space="preserve"> </w:t>
            </w:r>
            <w:r>
              <w:rPr>
                <w:rFonts w:hint="eastAsia"/>
                <w:bCs/>
                <w:sz w:val="24"/>
                <w:szCs w:val="24"/>
              </w:rPr>
              <w:t>三楼会议室大概</w:t>
            </w:r>
            <w:r>
              <w:rPr>
                <w:bCs/>
                <w:sz w:val="24"/>
                <w:szCs w:val="24"/>
              </w:rPr>
              <w:t>90</w:t>
            </w:r>
            <w:r>
              <w:rPr>
                <w:rFonts w:hint="eastAsia"/>
                <w:bCs/>
                <w:sz w:val="24"/>
                <w:szCs w:val="24"/>
              </w:rPr>
              <w:t>㎡</w:t>
            </w:r>
          </w:p>
        </w:tc>
      </w:tr>
      <w:tr w:rsidR="00206961" w:rsidTr="00206961">
        <w:trPr>
          <w:trHeight w:val="928"/>
        </w:trPr>
        <w:tc>
          <w:tcPr>
            <w:tcW w:w="1240" w:type="dxa"/>
            <w:vMerge w:val="restart"/>
            <w:tcBorders>
              <w:top w:val="single" w:sz="4" w:space="0" w:color="000000"/>
              <w:left w:val="single" w:sz="4" w:space="0" w:color="000000"/>
              <w:bottom w:val="single" w:sz="4" w:space="0" w:color="000000"/>
              <w:right w:val="single" w:sz="4" w:space="0" w:color="000000"/>
            </w:tcBorders>
            <w:noWrap/>
            <w:vAlign w:val="center"/>
          </w:tcPr>
          <w:p w:rsidR="00206961" w:rsidRDefault="00206961">
            <w:pPr>
              <w:spacing w:line="360" w:lineRule="auto"/>
              <w:rPr>
                <w:rFonts w:eastAsiaTheme="minorEastAsia" w:cstheme="minorBidi"/>
                <w:bCs/>
                <w:sz w:val="24"/>
                <w:szCs w:val="24"/>
              </w:rPr>
            </w:pPr>
            <w:r>
              <w:rPr>
                <w:rFonts w:hint="eastAsia"/>
                <w:bCs/>
                <w:sz w:val="24"/>
                <w:szCs w:val="24"/>
              </w:rPr>
              <w:t>秩序维护</w:t>
            </w:r>
          </w:p>
          <w:p w:rsidR="00206961" w:rsidRDefault="00206961">
            <w:pPr>
              <w:spacing w:line="360" w:lineRule="auto"/>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楼内门岗</w:t>
            </w:r>
            <w:r>
              <w:rPr>
                <w:bCs/>
                <w:sz w:val="24"/>
                <w:szCs w:val="24"/>
              </w:rPr>
              <w:t>1</w:t>
            </w:r>
            <w:r>
              <w:rPr>
                <w:rFonts w:hint="eastAsia"/>
                <w:bCs/>
                <w:sz w:val="24"/>
                <w:szCs w:val="24"/>
              </w:rPr>
              <w:t>间</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来访登记，分拣报纸，夜间定时巡查，后院卫生清扫，垃圾桶清运，停车位的引导、指挥工作</w:t>
            </w:r>
          </w:p>
        </w:tc>
        <w:tc>
          <w:tcPr>
            <w:tcW w:w="2137" w:type="dxa"/>
            <w:tcBorders>
              <w:top w:val="single" w:sz="4" w:space="0" w:color="000000"/>
              <w:left w:val="single" w:sz="4" w:space="0" w:color="000000"/>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雨水、积雪及时清理，分拣报纸上下午各</w:t>
            </w:r>
            <w:r>
              <w:rPr>
                <w:bCs/>
                <w:sz w:val="24"/>
                <w:szCs w:val="24"/>
              </w:rPr>
              <w:t>1</w:t>
            </w:r>
            <w:r>
              <w:rPr>
                <w:rFonts w:hint="eastAsia"/>
                <w:bCs/>
                <w:sz w:val="24"/>
                <w:szCs w:val="24"/>
              </w:rPr>
              <w:t>次；</w:t>
            </w:r>
          </w:p>
        </w:tc>
      </w:tr>
      <w:tr w:rsidR="00206961" w:rsidTr="00206961">
        <w:trPr>
          <w:trHeight w:val="928"/>
        </w:trPr>
        <w:tc>
          <w:tcPr>
            <w:tcW w:w="1240" w:type="dxa"/>
            <w:vMerge/>
            <w:tcBorders>
              <w:top w:val="single" w:sz="4" w:space="0" w:color="000000"/>
              <w:left w:val="single" w:sz="4" w:space="0" w:color="000000"/>
              <w:bottom w:val="single" w:sz="4" w:space="0" w:color="000000"/>
              <w:right w:val="single" w:sz="4" w:space="0" w:color="000000"/>
            </w:tcBorders>
            <w:vAlign w:val="center"/>
            <w:hideMark/>
          </w:tcPr>
          <w:p w:rsidR="00206961" w:rsidRDefault="00206961">
            <w:pPr>
              <w:widowControl/>
              <w:jc w:val="left"/>
              <w:rPr>
                <w:rFonts w:asciiTheme="minorHAnsi" w:eastAsiaTheme="minorEastAsia" w:hAnsiTheme="minorHAnsi"/>
                <w:bCs/>
                <w:sz w:val="24"/>
                <w:szCs w:val="24"/>
              </w:rPr>
            </w:pPr>
          </w:p>
        </w:tc>
        <w:tc>
          <w:tcPr>
            <w:tcW w:w="2163" w:type="dxa"/>
            <w:tcBorders>
              <w:top w:val="single" w:sz="4" w:space="0" w:color="000000"/>
              <w:left w:val="single" w:sz="4" w:space="0" w:color="000000"/>
              <w:bottom w:val="single" w:sz="4" w:space="0" w:color="000000"/>
              <w:right w:val="single" w:sz="4" w:space="0" w:color="000000"/>
            </w:tcBorders>
            <w:noWrap/>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汉沽区域门岗</w:t>
            </w:r>
            <w:r>
              <w:rPr>
                <w:bCs/>
                <w:sz w:val="24"/>
                <w:szCs w:val="24"/>
              </w:rPr>
              <w:t>1</w:t>
            </w:r>
            <w:r>
              <w:rPr>
                <w:rFonts w:hint="eastAsia"/>
                <w:bCs/>
                <w:sz w:val="24"/>
                <w:szCs w:val="24"/>
              </w:rPr>
              <w:t>间</w:t>
            </w:r>
          </w:p>
        </w:tc>
        <w:tc>
          <w:tcPr>
            <w:tcW w:w="3969" w:type="dxa"/>
            <w:tcBorders>
              <w:top w:val="single" w:sz="4" w:space="0" w:color="000000"/>
              <w:left w:val="single" w:sz="4" w:space="0" w:color="000000"/>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来访登记，分拣报纸，夜间定时巡查，后院卫生清扫，垃圾桶清运，停车位的引导、指挥工作</w:t>
            </w:r>
          </w:p>
        </w:tc>
        <w:tc>
          <w:tcPr>
            <w:tcW w:w="2137" w:type="dxa"/>
            <w:tcBorders>
              <w:top w:val="single" w:sz="4" w:space="0" w:color="000000"/>
              <w:left w:val="single" w:sz="4" w:space="0" w:color="000000"/>
              <w:bottom w:val="single" w:sz="4" w:space="0" w:color="000000"/>
              <w:right w:val="single" w:sz="4" w:space="0" w:color="000000"/>
            </w:tcBorders>
            <w:vAlign w:val="center"/>
            <w:hideMark/>
          </w:tcPr>
          <w:p w:rsidR="00206961" w:rsidRDefault="00206961">
            <w:pPr>
              <w:spacing w:line="360" w:lineRule="auto"/>
              <w:rPr>
                <w:rFonts w:asciiTheme="minorHAnsi" w:eastAsiaTheme="minorEastAsia" w:hAnsiTheme="minorHAnsi"/>
                <w:bCs/>
                <w:sz w:val="24"/>
                <w:szCs w:val="24"/>
              </w:rPr>
            </w:pPr>
            <w:r>
              <w:rPr>
                <w:rFonts w:hint="eastAsia"/>
                <w:bCs/>
                <w:sz w:val="24"/>
                <w:szCs w:val="24"/>
              </w:rPr>
              <w:t>后院清扫</w:t>
            </w:r>
            <w:r>
              <w:rPr>
                <w:bCs/>
                <w:sz w:val="24"/>
                <w:szCs w:val="24"/>
              </w:rPr>
              <w:t>8:30</w:t>
            </w:r>
            <w:r>
              <w:rPr>
                <w:rFonts w:hint="eastAsia"/>
                <w:bCs/>
                <w:sz w:val="24"/>
                <w:szCs w:val="24"/>
              </w:rPr>
              <w:t>上班前完成，雨水、积雪及时清理，分拣报纸上下午各</w:t>
            </w:r>
            <w:r>
              <w:rPr>
                <w:bCs/>
                <w:sz w:val="24"/>
                <w:szCs w:val="24"/>
              </w:rPr>
              <w:t>1</w:t>
            </w:r>
            <w:r>
              <w:rPr>
                <w:rFonts w:hint="eastAsia"/>
                <w:bCs/>
                <w:sz w:val="24"/>
                <w:szCs w:val="24"/>
              </w:rPr>
              <w:t>次；</w:t>
            </w:r>
          </w:p>
        </w:tc>
      </w:tr>
    </w:tbl>
    <w:p w:rsidR="00206961" w:rsidRDefault="00206961" w:rsidP="00206961">
      <w:pPr>
        <w:spacing w:line="360" w:lineRule="auto"/>
        <w:rPr>
          <w:rFonts w:asciiTheme="minorHAnsi" w:eastAsiaTheme="minorEastAsia" w:hAnsiTheme="minorHAnsi" w:cstheme="minorBidi"/>
          <w:b/>
          <w:sz w:val="24"/>
          <w:szCs w:val="24"/>
        </w:rPr>
      </w:pPr>
      <w:r>
        <w:rPr>
          <w:rFonts w:hint="eastAsia"/>
          <w:b/>
          <w:sz w:val="24"/>
          <w:szCs w:val="24"/>
        </w:rPr>
        <w:t>（一）保洁员工作时间及服务标准</w:t>
      </w:r>
    </w:p>
    <w:p w:rsidR="00206961" w:rsidRDefault="00206961" w:rsidP="00206961">
      <w:pPr>
        <w:spacing w:line="360" w:lineRule="auto"/>
        <w:rPr>
          <w:sz w:val="24"/>
          <w:szCs w:val="24"/>
        </w:rPr>
      </w:pPr>
      <w:r>
        <w:rPr>
          <w:rFonts w:hint="eastAsia"/>
          <w:sz w:val="24"/>
          <w:szCs w:val="24"/>
        </w:rPr>
        <w:t>保洁员工作时间</w:t>
      </w:r>
      <w:r>
        <w:rPr>
          <w:sz w:val="24"/>
          <w:szCs w:val="24"/>
        </w:rPr>
        <w:t>:7:30--16:30;</w:t>
      </w:r>
      <w:r>
        <w:rPr>
          <w:rFonts w:hint="eastAsia"/>
          <w:sz w:val="24"/>
          <w:szCs w:val="24"/>
        </w:rPr>
        <w:t>中午休息</w:t>
      </w:r>
      <w:r>
        <w:rPr>
          <w:sz w:val="24"/>
          <w:szCs w:val="24"/>
        </w:rPr>
        <w:t>;</w:t>
      </w:r>
    </w:p>
    <w:p w:rsidR="00206961" w:rsidRDefault="00206961" w:rsidP="00206961">
      <w:pPr>
        <w:spacing w:line="360" w:lineRule="auto"/>
        <w:rPr>
          <w:sz w:val="24"/>
          <w:szCs w:val="24"/>
        </w:rPr>
      </w:pPr>
      <w:r>
        <w:rPr>
          <w:sz w:val="24"/>
          <w:szCs w:val="24"/>
        </w:rPr>
        <w:t>1</w:t>
      </w:r>
      <w:r>
        <w:rPr>
          <w:rFonts w:hint="eastAsia"/>
          <w:sz w:val="24"/>
          <w:szCs w:val="24"/>
        </w:rPr>
        <w:t>、公共部位</w:t>
      </w:r>
      <w:r>
        <w:rPr>
          <w:sz w:val="24"/>
          <w:szCs w:val="24"/>
        </w:rPr>
        <w:t>(</w:t>
      </w:r>
      <w:r>
        <w:rPr>
          <w:rFonts w:hint="eastAsia"/>
          <w:sz w:val="24"/>
          <w:szCs w:val="24"/>
        </w:rPr>
        <w:t>区域</w:t>
      </w:r>
      <w:r>
        <w:rPr>
          <w:sz w:val="24"/>
          <w:szCs w:val="24"/>
        </w:rPr>
        <w:t>):</w:t>
      </w:r>
      <w:r>
        <w:rPr>
          <w:rFonts w:hint="eastAsia"/>
          <w:sz w:val="24"/>
          <w:szCs w:val="24"/>
        </w:rPr>
        <w:t>每日办公人员上班前</w:t>
      </w:r>
      <w:proofErr w:type="gramStart"/>
      <w:r>
        <w:rPr>
          <w:rFonts w:hint="eastAsia"/>
          <w:sz w:val="24"/>
          <w:szCs w:val="24"/>
        </w:rPr>
        <w:t>开始墩擦</w:t>
      </w:r>
      <w:r>
        <w:rPr>
          <w:sz w:val="24"/>
          <w:szCs w:val="24"/>
        </w:rPr>
        <w:t>1</w:t>
      </w:r>
      <w:r>
        <w:rPr>
          <w:rFonts w:hint="eastAsia"/>
          <w:sz w:val="24"/>
          <w:szCs w:val="24"/>
        </w:rPr>
        <w:t>遍</w:t>
      </w:r>
      <w:proofErr w:type="gramEnd"/>
      <w:r>
        <w:rPr>
          <w:rFonts w:hint="eastAsia"/>
          <w:sz w:val="24"/>
          <w:szCs w:val="24"/>
        </w:rPr>
        <w:t>，随时保洁</w:t>
      </w:r>
      <w:r>
        <w:rPr>
          <w:sz w:val="24"/>
          <w:szCs w:val="24"/>
        </w:rPr>
        <w:t>;</w:t>
      </w:r>
      <w:r>
        <w:rPr>
          <w:rFonts w:hint="eastAsia"/>
          <w:sz w:val="24"/>
          <w:szCs w:val="24"/>
        </w:rPr>
        <w:t>室内区域</w:t>
      </w:r>
      <w:proofErr w:type="gramStart"/>
      <w:r>
        <w:rPr>
          <w:rFonts w:hint="eastAsia"/>
          <w:sz w:val="24"/>
          <w:szCs w:val="24"/>
        </w:rPr>
        <w:t>每日墩擦</w:t>
      </w:r>
      <w:r>
        <w:rPr>
          <w:sz w:val="24"/>
          <w:szCs w:val="24"/>
        </w:rPr>
        <w:t>1</w:t>
      </w:r>
      <w:r>
        <w:rPr>
          <w:rFonts w:hint="eastAsia"/>
          <w:sz w:val="24"/>
          <w:szCs w:val="24"/>
        </w:rPr>
        <w:t>次</w:t>
      </w:r>
      <w:proofErr w:type="gramEnd"/>
      <w:r>
        <w:rPr>
          <w:rFonts w:hint="eastAsia"/>
          <w:sz w:val="24"/>
          <w:szCs w:val="24"/>
        </w:rPr>
        <w:t>，使用</w:t>
      </w:r>
      <w:proofErr w:type="gramStart"/>
      <w:r>
        <w:rPr>
          <w:rFonts w:hint="eastAsia"/>
          <w:sz w:val="24"/>
          <w:szCs w:val="24"/>
        </w:rPr>
        <w:t>后墩擦</w:t>
      </w:r>
      <w:r>
        <w:rPr>
          <w:sz w:val="24"/>
          <w:szCs w:val="24"/>
        </w:rPr>
        <w:t>1</w:t>
      </w:r>
      <w:r>
        <w:rPr>
          <w:rFonts w:hint="eastAsia"/>
          <w:sz w:val="24"/>
          <w:szCs w:val="24"/>
        </w:rPr>
        <w:t>次</w:t>
      </w:r>
      <w:proofErr w:type="gramEnd"/>
      <w:r>
        <w:rPr>
          <w:rFonts w:hint="eastAsia"/>
          <w:sz w:val="24"/>
          <w:szCs w:val="24"/>
        </w:rPr>
        <w:t>。</w:t>
      </w:r>
    </w:p>
    <w:p w:rsidR="00206961" w:rsidRDefault="00206961" w:rsidP="00206961">
      <w:pPr>
        <w:spacing w:line="360" w:lineRule="auto"/>
        <w:rPr>
          <w:sz w:val="24"/>
          <w:szCs w:val="24"/>
        </w:rPr>
      </w:pPr>
      <w:r>
        <w:rPr>
          <w:sz w:val="24"/>
          <w:szCs w:val="24"/>
        </w:rPr>
        <w:t>(1)</w:t>
      </w:r>
      <w:r>
        <w:rPr>
          <w:rFonts w:hint="eastAsia"/>
          <w:sz w:val="24"/>
          <w:szCs w:val="24"/>
        </w:rPr>
        <w:t>地面</w:t>
      </w:r>
      <w:r>
        <w:rPr>
          <w:sz w:val="24"/>
          <w:szCs w:val="24"/>
        </w:rPr>
        <w:t>:</w:t>
      </w:r>
      <w:r>
        <w:rPr>
          <w:rFonts w:hint="eastAsia"/>
          <w:sz w:val="24"/>
          <w:szCs w:val="24"/>
        </w:rPr>
        <w:t>整体洁净、无明显积水、无明显堆放杂物。</w:t>
      </w:r>
    </w:p>
    <w:p w:rsidR="00206961" w:rsidRDefault="00206961" w:rsidP="00206961">
      <w:pPr>
        <w:spacing w:line="360" w:lineRule="auto"/>
        <w:rPr>
          <w:sz w:val="24"/>
          <w:szCs w:val="24"/>
        </w:rPr>
      </w:pPr>
      <w:r>
        <w:rPr>
          <w:sz w:val="24"/>
          <w:szCs w:val="24"/>
        </w:rPr>
        <w:t>(2)</w:t>
      </w:r>
      <w:r>
        <w:rPr>
          <w:rFonts w:hint="eastAsia"/>
          <w:sz w:val="24"/>
          <w:szCs w:val="24"/>
        </w:rPr>
        <w:t>楼梯</w:t>
      </w:r>
      <w:r>
        <w:rPr>
          <w:sz w:val="24"/>
          <w:szCs w:val="24"/>
        </w:rPr>
        <w:t>(</w:t>
      </w:r>
      <w:r>
        <w:rPr>
          <w:rFonts w:hint="eastAsia"/>
          <w:sz w:val="24"/>
          <w:szCs w:val="24"/>
        </w:rPr>
        <w:t>扶手</w:t>
      </w:r>
      <w:r>
        <w:rPr>
          <w:sz w:val="24"/>
          <w:szCs w:val="24"/>
        </w:rPr>
        <w:t>):</w:t>
      </w:r>
      <w:r>
        <w:rPr>
          <w:rFonts w:hint="eastAsia"/>
          <w:sz w:val="24"/>
          <w:szCs w:val="24"/>
        </w:rPr>
        <w:t>台阶及边角无杂物、扶手表面无明显灰尘。</w:t>
      </w:r>
    </w:p>
    <w:p w:rsidR="00206961" w:rsidRDefault="00206961" w:rsidP="00206961">
      <w:pPr>
        <w:spacing w:line="360" w:lineRule="auto"/>
        <w:rPr>
          <w:sz w:val="24"/>
          <w:szCs w:val="24"/>
        </w:rPr>
      </w:pPr>
      <w:r>
        <w:rPr>
          <w:sz w:val="24"/>
          <w:szCs w:val="24"/>
        </w:rPr>
        <w:t>(3)</w:t>
      </w:r>
      <w:r>
        <w:rPr>
          <w:rFonts w:hint="eastAsia"/>
          <w:sz w:val="24"/>
          <w:szCs w:val="24"/>
        </w:rPr>
        <w:t>窗台</w:t>
      </w:r>
      <w:r>
        <w:rPr>
          <w:sz w:val="24"/>
          <w:szCs w:val="24"/>
        </w:rPr>
        <w:t>:</w:t>
      </w:r>
      <w:r>
        <w:rPr>
          <w:rFonts w:hint="eastAsia"/>
          <w:sz w:val="24"/>
          <w:szCs w:val="24"/>
        </w:rPr>
        <w:t>干净整洁。</w:t>
      </w:r>
    </w:p>
    <w:p w:rsidR="00206961" w:rsidRDefault="00206961" w:rsidP="00206961">
      <w:pPr>
        <w:spacing w:line="360" w:lineRule="auto"/>
        <w:rPr>
          <w:sz w:val="24"/>
          <w:szCs w:val="24"/>
        </w:rPr>
      </w:pPr>
      <w:r>
        <w:rPr>
          <w:sz w:val="24"/>
          <w:szCs w:val="24"/>
        </w:rPr>
        <w:t>(4)</w:t>
      </w:r>
      <w:r>
        <w:rPr>
          <w:rFonts w:hint="eastAsia"/>
          <w:sz w:val="24"/>
          <w:szCs w:val="24"/>
        </w:rPr>
        <w:t>墙面</w:t>
      </w:r>
      <w:r>
        <w:rPr>
          <w:sz w:val="24"/>
          <w:szCs w:val="24"/>
        </w:rPr>
        <w:t>:</w:t>
      </w:r>
      <w:r>
        <w:rPr>
          <w:rFonts w:hint="eastAsia"/>
          <w:sz w:val="24"/>
          <w:szCs w:val="24"/>
        </w:rPr>
        <w:t>干净、无明显乱张贴物。</w:t>
      </w:r>
    </w:p>
    <w:p w:rsidR="00206961" w:rsidRDefault="00206961" w:rsidP="00206961">
      <w:pPr>
        <w:spacing w:line="360" w:lineRule="auto"/>
        <w:rPr>
          <w:sz w:val="24"/>
          <w:szCs w:val="24"/>
        </w:rPr>
      </w:pPr>
      <w:r>
        <w:rPr>
          <w:sz w:val="24"/>
          <w:szCs w:val="24"/>
        </w:rPr>
        <w:t>(5)</w:t>
      </w:r>
      <w:r>
        <w:rPr>
          <w:rFonts w:hint="eastAsia"/>
          <w:sz w:val="24"/>
          <w:szCs w:val="24"/>
        </w:rPr>
        <w:t>门户</w:t>
      </w:r>
      <w:r>
        <w:rPr>
          <w:sz w:val="24"/>
          <w:szCs w:val="24"/>
        </w:rPr>
        <w:t>:</w:t>
      </w:r>
      <w:r>
        <w:rPr>
          <w:rFonts w:hint="eastAsia"/>
          <w:sz w:val="24"/>
          <w:szCs w:val="24"/>
        </w:rPr>
        <w:t>无明显污迹、无乱张贴物。</w:t>
      </w:r>
    </w:p>
    <w:p w:rsidR="00206961" w:rsidRDefault="00206961" w:rsidP="00206961">
      <w:pPr>
        <w:spacing w:line="360" w:lineRule="auto"/>
        <w:rPr>
          <w:sz w:val="24"/>
          <w:szCs w:val="24"/>
        </w:rPr>
      </w:pPr>
      <w:r>
        <w:rPr>
          <w:sz w:val="24"/>
          <w:szCs w:val="24"/>
        </w:rPr>
        <w:t>(6)</w:t>
      </w:r>
      <w:r>
        <w:rPr>
          <w:rFonts w:hint="eastAsia"/>
          <w:sz w:val="24"/>
          <w:szCs w:val="24"/>
        </w:rPr>
        <w:t>指示牌、门牌</w:t>
      </w:r>
      <w:r>
        <w:rPr>
          <w:sz w:val="24"/>
          <w:szCs w:val="24"/>
        </w:rPr>
        <w:t>:</w:t>
      </w:r>
      <w:r>
        <w:rPr>
          <w:rFonts w:hint="eastAsia"/>
          <w:sz w:val="24"/>
          <w:szCs w:val="24"/>
        </w:rPr>
        <w:t>无污迹、无张贴物</w:t>
      </w:r>
    </w:p>
    <w:p w:rsidR="00206961" w:rsidRDefault="00206961" w:rsidP="00206961">
      <w:pPr>
        <w:spacing w:line="360" w:lineRule="auto"/>
        <w:rPr>
          <w:sz w:val="24"/>
          <w:szCs w:val="24"/>
        </w:rPr>
      </w:pPr>
      <w:r>
        <w:rPr>
          <w:sz w:val="24"/>
          <w:szCs w:val="24"/>
        </w:rPr>
        <w:lastRenderedPageBreak/>
        <w:t>(7)</w:t>
      </w:r>
      <w:r>
        <w:rPr>
          <w:rFonts w:hint="eastAsia"/>
          <w:sz w:val="24"/>
          <w:szCs w:val="24"/>
        </w:rPr>
        <w:t>消防栓</w:t>
      </w:r>
      <w:r>
        <w:rPr>
          <w:sz w:val="24"/>
          <w:szCs w:val="24"/>
        </w:rPr>
        <w:t>:</w:t>
      </w:r>
      <w:r>
        <w:rPr>
          <w:rFonts w:hint="eastAsia"/>
          <w:sz w:val="24"/>
          <w:szCs w:val="24"/>
        </w:rPr>
        <w:t>无明显污迹、积尘。</w:t>
      </w:r>
    </w:p>
    <w:p w:rsidR="00206961" w:rsidRDefault="00206961" w:rsidP="00206961">
      <w:pPr>
        <w:spacing w:line="360" w:lineRule="auto"/>
        <w:rPr>
          <w:sz w:val="24"/>
          <w:szCs w:val="24"/>
        </w:rPr>
      </w:pPr>
      <w:r>
        <w:rPr>
          <w:sz w:val="24"/>
          <w:szCs w:val="24"/>
        </w:rPr>
        <w:t>(8)</w:t>
      </w:r>
      <w:r>
        <w:rPr>
          <w:rFonts w:hint="eastAsia"/>
          <w:sz w:val="24"/>
          <w:szCs w:val="24"/>
        </w:rPr>
        <w:t>垃圾箱</w:t>
      </w:r>
      <w:r>
        <w:rPr>
          <w:sz w:val="24"/>
          <w:szCs w:val="24"/>
        </w:rPr>
        <w:t>:</w:t>
      </w:r>
      <w:r>
        <w:rPr>
          <w:rFonts w:hint="eastAsia"/>
          <w:sz w:val="24"/>
          <w:szCs w:val="24"/>
        </w:rPr>
        <w:t>垃圾箱内外保持干净、无异味、垃圾存放不得超过箱内</w:t>
      </w:r>
      <w:r>
        <w:rPr>
          <w:sz w:val="24"/>
          <w:szCs w:val="24"/>
        </w:rPr>
        <w:t xml:space="preserve"> 2/3</w:t>
      </w:r>
      <w:r>
        <w:rPr>
          <w:rFonts w:hint="eastAsia"/>
          <w:sz w:val="24"/>
          <w:szCs w:val="24"/>
        </w:rPr>
        <w:t>。</w:t>
      </w:r>
    </w:p>
    <w:p w:rsidR="00206961" w:rsidRDefault="00206961" w:rsidP="00206961">
      <w:pPr>
        <w:spacing w:line="360" w:lineRule="auto"/>
        <w:rPr>
          <w:sz w:val="24"/>
          <w:szCs w:val="24"/>
        </w:rPr>
      </w:pPr>
      <w:r>
        <w:rPr>
          <w:sz w:val="24"/>
          <w:szCs w:val="24"/>
        </w:rPr>
        <w:t>2</w:t>
      </w:r>
      <w:r>
        <w:rPr>
          <w:rFonts w:hint="eastAsia"/>
          <w:sz w:val="24"/>
          <w:szCs w:val="24"/>
        </w:rPr>
        <w:t>、卫生间</w:t>
      </w:r>
      <w:r>
        <w:rPr>
          <w:sz w:val="24"/>
          <w:szCs w:val="24"/>
        </w:rPr>
        <w:t>:</w:t>
      </w:r>
      <w:r>
        <w:rPr>
          <w:rFonts w:hint="eastAsia"/>
          <w:sz w:val="24"/>
          <w:szCs w:val="24"/>
        </w:rPr>
        <w:t>及时冲、扫、擦，做到清洁干净，室内无明显异味。</w:t>
      </w:r>
    </w:p>
    <w:p w:rsidR="00206961" w:rsidRDefault="00206961" w:rsidP="00206961">
      <w:pPr>
        <w:spacing w:line="360" w:lineRule="auto"/>
        <w:rPr>
          <w:sz w:val="24"/>
          <w:szCs w:val="24"/>
        </w:rPr>
      </w:pPr>
      <w:r>
        <w:rPr>
          <w:sz w:val="24"/>
          <w:szCs w:val="24"/>
        </w:rPr>
        <w:t>(1)</w:t>
      </w:r>
      <w:r>
        <w:rPr>
          <w:rFonts w:hint="eastAsia"/>
          <w:sz w:val="24"/>
          <w:szCs w:val="24"/>
        </w:rPr>
        <w:t>地面</w:t>
      </w:r>
      <w:r>
        <w:rPr>
          <w:sz w:val="24"/>
          <w:szCs w:val="24"/>
        </w:rPr>
        <w:t>:</w:t>
      </w:r>
      <w:r>
        <w:rPr>
          <w:rFonts w:hint="eastAsia"/>
          <w:sz w:val="24"/>
          <w:szCs w:val="24"/>
        </w:rPr>
        <w:t>整体洁净、无明显积水、无明显堆放杂物、无尿渍、无明显毛发、脚印。</w:t>
      </w:r>
    </w:p>
    <w:p w:rsidR="00206961" w:rsidRDefault="00206961" w:rsidP="00206961">
      <w:pPr>
        <w:spacing w:line="360" w:lineRule="auto"/>
        <w:rPr>
          <w:sz w:val="24"/>
          <w:szCs w:val="24"/>
        </w:rPr>
      </w:pPr>
      <w:r>
        <w:rPr>
          <w:sz w:val="24"/>
          <w:szCs w:val="24"/>
        </w:rPr>
        <w:t>(2)</w:t>
      </w:r>
      <w:r>
        <w:rPr>
          <w:rFonts w:hint="eastAsia"/>
          <w:sz w:val="24"/>
          <w:szCs w:val="24"/>
        </w:rPr>
        <w:t>墙面</w:t>
      </w:r>
      <w:r>
        <w:rPr>
          <w:sz w:val="24"/>
          <w:szCs w:val="24"/>
        </w:rPr>
        <w:t>:</w:t>
      </w:r>
      <w:r>
        <w:rPr>
          <w:rFonts w:hint="eastAsia"/>
          <w:sz w:val="24"/>
          <w:szCs w:val="24"/>
        </w:rPr>
        <w:t>干净、无明显乱张贴物。</w:t>
      </w:r>
    </w:p>
    <w:p w:rsidR="00206961" w:rsidRDefault="00206961" w:rsidP="00206961">
      <w:pPr>
        <w:spacing w:line="360" w:lineRule="auto"/>
        <w:rPr>
          <w:sz w:val="24"/>
          <w:szCs w:val="24"/>
        </w:rPr>
      </w:pPr>
      <w:r>
        <w:rPr>
          <w:sz w:val="24"/>
          <w:szCs w:val="24"/>
        </w:rPr>
        <w:t>(3)</w:t>
      </w:r>
      <w:r>
        <w:rPr>
          <w:rFonts w:hint="eastAsia"/>
          <w:sz w:val="24"/>
          <w:szCs w:val="24"/>
        </w:rPr>
        <w:t>天花板</w:t>
      </w:r>
      <w:r>
        <w:rPr>
          <w:sz w:val="24"/>
          <w:szCs w:val="24"/>
        </w:rPr>
        <w:t>:</w:t>
      </w:r>
      <w:r>
        <w:rPr>
          <w:rFonts w:hint="eastAsia"/>
          <w:sz w:val="24"/>
          <w:szCs w:val="24"/>
        </w:rPr>
        <w:t>无明显污迹、蜘蛛网。</w:t>
      </w:r>
    </w:p>
    <w:p w:rsidR="00206961" w:rsidRDefault="00206961" w:rsidP="00206961">
      <w:pPr>
        <w:spacing w:line="360" w:lineRule="auto"/>
        <w:rPr>
          <w:sz w:val="24"/>
          <w:szCs w:val="24"/>
        </w:rPr>
      </w:pPr>
      <w:r>
        <w:rPr>
          <w:sz w:val="24"/>
          <w:szCs w:val="24"/>
        </w:rPr>
        <w:t>(4)</w:t>
      </w:r>
      <w:r>
        <w:rPr>
          <w:rFonts w:hint="eastAsia"/>
          <w:sz w:val="24"/>
          <w:szCs w:val="24"/>
        </w:rPr>
        <w:t>光管罩</w:t>
      </w:r>
      <w:r>
        <w:rPr>
          <w:sz w:val="24"/>
          <w:szCs w:val="24"/>
        </w:rPr>
        <w:t>:</w:t>
      </w:r>
      <w:r>
        <w:rPr>
          <w:rFonts w:hint="eastAsia"/>
          <w:sz w:val="24"/>
          <w:szCs w:val="24"/>
        </w:rPr>
        <w:t>无明显污迹、蜘蛛网。</w:t>
      </w:r>
    </w:p>
    <w:p w:rsidR="00206961" w:rsidRDefault="00206961" w:rsidP="00206961">
      <w:pPr>
        <w:spacing w:line="360" w:lineRule="auto"/>
        <w:rPr>
          <w:sz w:val="24"/>
          <w:szCs w:val="24"/>
        </w:rPr>
      </w:pPr>
      <w:r>
        <w:rPr>
          <w:sz w:val="24"/>
          <w:szCs w:val="24"/>
        </w:rPr>
        <w:t>(5)</w:t>
      </w:r>
      <w:r>
        <w:rPr>
          <w:rFonts w:hint="eastAsia"/>
          <w:sz w:val="24"/>
          <w:szCs w:val="24"/>
        </w:rPr>
        <w:t>垃圾篓</w:t>
      </w:r>
      <w:r>
        <w:rPr>
          <w:sz w:val="24"/>
          <w:szCs w:val="24"/>
        </w:rPr>
        <w:t>:</w:t>
      </w:r>
      <w:r>
        <w:rPr>
          <w:rFonts w:hint="eastAsia"/>
          <w:sz w:val="24"/>
          <w:szCs w:val="24"/>
        </w:rPr>
        <w:t>无外溢、垃圾存放不得超过</w:t>
      </w:r>
      <w:proofErr w:type="gramStart"/>
      <w:r>
        <w:rPr>
          <w:rFonts w:hint="eastAsia"/>
          <w:sz w:val="24"/>
          <w:szCs w:val="24"/>
        </w:rPr>
        <w:t>篓</w:t>
      </w:r>
      <w:proofErr w:type="gramEnd"/>
      <w:r>
        <w:rPr>
          <w:rFonts w:hint="eastAsia"/>
          <w:sz w:val="24"/>
          <w:szCs w:val="24"/>
        </w:rPr>
        <w:t>内部</w:t>
      </w:r>
      <w:r>
        <w:rPr>
          <w:sz w:val="24"/>
          <w:szCs w:val="24"/>
        </w:rPr>
        <w:t>2/3</w:t>
      </w:r>
      <w:r>
        <w:rPr>
          <w:rFonts w:hint="eastAsia"/>
          <w:sz w:val="24"/>
          <w:szCs w:val="24"/>
        </w:rPr>
        <w:t>。</w:t>
      </w:r>
    </w:p>
    <w:p w:rsidR="00206961" w:rsidRDefault="00206961" w:rsidP="00206961">
      <w:pPr>
        <w:spacing w:line="360" w:lineRule="auto"/>
        <w:rPr>
          <w:sz w:val="24"/>
          <w:szCs w:val="24"/>
        </w:rPr>
      </w:pPr>
      <w:r>
        <w:rPr>
          <w:sz w:val="24"/>
          <w:szCs w:val="24"/>
        </w:rPr>
        <w:t>(6)</w:t>
      </w:r>
      <w:r>
        <w:rPr>
          <w:rFonts w:hint="eastAsia"/>
          <w:sz w:val="24"/>
          <w:szCs w:val="24"/>
        </w:rPr>
        <w:t>镜台</w:t>
      </w:r>
      <w:r>
        <w:rPr>
          <w:sz w:val="24"/>
          <w:szCs w:val="24"/>
        </w:rPr>
        <w:t>:</w:t>
      </w:r>
      <w:r>
        <w:rPr>
          <w:rFonts w:hint="eastAsia"/>
          <w:sz w:val="24"/>
          <w:szCs w:val="24"/>
        </w:rPr>
        <w:t>无明显污迹、无张贴物、明显水渍。</w:t>
      </w:r>
    </w:p>
    <w:p w:rsidR="00206961" w:rsidRDefault="00206961" w:rsidP="00206961">
      <w:pPr>
        <w:spacing w:line="360" w:lineRule="auto"/>
        <w:rPr>
          <w:sz w:val="24"/>
          <w:szCs w:val="24"/>
        </w:rPr>
      </w:pPr>
      <w:r>
        <w:rPr>
          <w:sz w:val="24"/>
          <w:szCs w:val="24"/>
        </w:rPr>
        <w:t>(7)</w:t>
      </w:r>
      <w:r>
        <w:rPr>
          <w:rFonts w:hint="eastAsia"/>
          <w:sz w:val="24"/>
          <w:szCs w:val="24"/>
        </w:rPr>
        <w:t>洗手盆</w:t>
      </w:r>
      <w:r>
        <w:rPr>
          <w:sz w:val="24"/>
          <w:szCs w:val="24"/>
        </w:rPr>
        <w:t>:</w:t>
      </w:r>
      <w:r>
        <w:rPr>
          <w:rFonts w:hint="eastAsia"/>
          <w:sz w:val="24"/>
          <w:szCs w:val="24"/>
        </w:rPr>
        <w:t>内外光洁。</w:t>
      </w:r>
    </w:p>
    <w:p w:rsidR="00206961" w:rsidRDefault="00206961" w:rsidP="00206961">
      <w:pPr>
        <w:spacing w:line="360" w:lineRule="auto"/>
        <w:rPr>
          <w:sz w:val="24"/>
          <w:szCs w:val="24"/>
        </w:rPr>
      </w:pPr>
      <w:r>
        <w:rPr>
          <w:sz w:val="24"/>
          <w:szCs w:val="24"/>
        </w:rPr>
        <w:t>(8)</w:t>
      </w:r>
      <w:r>
        <w:rPr>
          <w:rFonts w:hint="eastAsia"/>
          <w:sz w:val="24"/>
          <w:szCs w:val="24"/>
        </w:rPr>
        <w:t>镜面</w:t>
      </w:r>
      <w:r>
        <w:rPr>
          <w:sz w:val="24"/>
          <w:szCs w:val="24"/>
        </w:rPr>
        <w:t>:</w:t>
      </w:r>
      <w:r>
        <w:rPr>
          <w:rFonts w:hint="eastAsia"/>
          <w:sz w:val="24"/>
          <w:szCs w:val="24"/>
        </w:rPr>
        <w:t>无明显污迹、水迹。</w:t>
      </w:r>
    </w:p>
    <w:p w:rsidR="00206961" w:rsidRDefault="00206961" w:rsidP="00206961">
      <w:pPr>
        <w:spacing w:line="360" w:lineRule="auto"/>
        <w:rPr>
          <w:sz w:val="24"/>
          <w:szCs w:val="24"/>
        </w:rPr>
      </w:pPr>
      <w:r>
        <w:rPr>
          <w:sz w:val="24"/>
          <w:szCs w:val="24"/>
        </w:rPr>
        <w:t>(9)</w:t>
      </w:r>
      <w:r>
        <w:rPr>
          <w:rFonts w:hint="eastAsia"/>
          <w:sz w:val="24"/>
          <w:szCs w:val="24"/>
        </w:rPr>
        <w:t>尿槽</w:t>
      </w:r>
      <w:r>
        <w:rPr>
          <w:sz w:val="24"/>
          <w:szCs w:val="24"/>
        </w:rPr>
        <w:t>:</w:t>
      </w:r>
      <w:r>
        <w:rPr>
          <w:rFonts w:hint="eastAsia"/>
          <w:sz w:val="24"/>
          <w:szCs w:val="24"/>
        </w:rPr>
        <w:t>内外光洁无尿迹、无明显污迹、水锈迹、无烟头杂物等堆积、无明显异味。</w:t>
      </w:r>
    </w:p>
    <w:p w:rsidR="00206961" w:rsidRDefault="00206961" w:rsidP="00206961">
      <w:pPr>
        <w:spacing w:line="360" w:lineRule="auto"/>
        <w:rPr>
          <w:sz w:val="24"/>
          <w:szCs w:val="24"/>
        </w:rPr>
      </w:pPr>
      <w:r>
        <w:rPr>
          <w:sz w:val="24"/>
          <w:szCs w:val="24"/>
        </w:rPr>
        <w:t xml:space="preserve">(10) </w:t>
      </w:r>
      <w:r>
        <w:rPr>
          <w:rFonts w:hint="eastAsia"/>
          <w:sz w:val="24"/>
          <w:szCs w:val="24"/>
        </w:rPr>
        <w:t>厕座</w:t>
      </w:r>
      <w:r>
        <w:rPr>
          <w:sz w:val="24"/>
          <w:szCs w:val="24"/>
        </w:rPr>
        <w:t>:</w:t>
      </w:r>
      <w:r>
        <w:rPr>
          <w:rFonts w:hint="eastAsia"/>
          <w:sz w:val="24"/>
          <w:szCs w:val="24"/>
        </w:rPr>
        <w:t>厕</w:t>
      </w:r>
      <w:proofErr w:type="gramStart"/>
      <w:r>
        <w:rPr>
          <w:rFonts w:hint="eastAsia"/>
          <w:sz w:val="24"/>
          <w:szCs w:val="24"/>
        </w:rPr>
        <w:t>盖及厕体内</w:t>
      </w:r>
      <w:proofErr w:type="gramEnd"/>
      <w:r>
        <w:rPr>
          <w:rFonts w:hint="eastAsia"/>
          <w:sz w:val="24"/>
          <w:szCs w:val="24"/>
        </w:rPr>
        <w:t>外表面光洁干净</w:t>
      </w:r>
      <w:r>
        <w:rPr>
          <w:sz w:val="24"/>
          <w:szCs w:val="24"/>
        </w:rPr>
        <w:t>,</w:t>
      </w:r>
      <w:r>
        <w:rPr>
          <w:rFonts w:hint="eastAsia"/>
          <w:sz w:val="24"/>
          <w:szCs w:val="24"/>
        </w:rPr>
        <w:t>其内无明显尿迹、污迹</w:t>
      </w:r>
      <w:r>
        <w:rPr>
          <w:sz w:val="24"/>
          <w:szCs w:val="24"/>
        </w:rPr>
        <w:t>,</w:t>
      </w:r>
      <w:r>
        <w:rPr>
          <w:rFonts w:hint="eastAsia"/>
          <w:sz w:val="24"/>
          <w:szCs w:val="24"/>
        </w:rPr>
        <w:t>无</w:t>
      </w:r>
      <w:proofErr w:type="gramStart"/>
      <w:r>
        <w:rPr>
          <w:rFonts w:hint="eastAsia"/>
          <w:sz w:val="24"/>
          <w:szCs w:val="24"/>
        </w:rPr>
        <w:t>水锈迹无堵塞</w:t>
      </w:r>
      <w:proofErr w:type="gramEnd"/>
      <w:r>
        <w:rPr>
          <w:rFonts w:hint="eastAsia"/>
          <w:sz w:val="24"/>
          <w:szCs w:val="24"/>
        </w:rPr>
        <w:t>。</w:t>
      </w:r>
    </w:p>
    <w:p w:rsidR="00206961" w:rsidRDefault="00206961" w:rsidP="00206961">
      <w:pPr>
        <w:spacing w:line="360" w:lineRule="auto"/>
        <w:rPr>
          <w:sz w:val="24"/>
          <w:szCs w:val="24"/>
        </w:rPr>
      </w:pPr>
      <w:r>
        <w:rPr>
          <w:sz w:val="24"/>
          <w:szCs w:val="24"/>
        </w:rPr>
        <w:t xml:space="preserve">(11) </w:t>
      </w:r>
      <w:r>
        <w:rPr>
          <w:rFonts w:hint="eastAsia"/>
          <w:sz w:val="24"/>
          <w:szCs w:val="24"/>
        </w:rPr>
        <w:t>门户</w:t>
      </w:r>
      <w:r>
        <w:rPr>
          <w:sz w:val="24"/>
          <w:szCs w:val="24"/>
        </w:rPr>
        <w:t>:</w:t>
      </w:r>
      <w:r>
        <w:rPr>
          <w:rFonts w:hint="eastAsia"/>
          <w:sz w:val="24"/>
          <w:szCs w:val="24"/>
        </w:rPr>
        <w:t>无明显污迹、乱张贴物。</w:t>
      </w:r>
    </w:p>
    <w:p w:rsidR="00206961" w:rsidRDefault="00206961" w:rsidP="00206961">
      <w:pPr>
        <w:spacing w:line="360" w:lineRule="auto"/>
        <w:rPr>
          <w:sz w:val="24"/>
          <w:szCs w:val="24"/>
        </w:rPr>
      </w:pPr>
      <w:r>
        <w:rPr>
          <w:sz w:val="24"/>
          <w:szCs w:val="24"/>
        </w:rPr>
        <w:t>(12)</w:t>
      </w:r>
      <w:r>
        <w:rPr>
          <w:rFonts w:hint="eastAsia"/>
          <w:sz w:val="24"/>
          <w:szCs w:val="24"/>
        </w:rPr>
        <w:t>地漏及水沟</w:t>
      </w:r>
      <w:r>
        <w:rPr>
          <w:sz w:val="24"/>
          <w:szCs w:val="24"/>
        </w:rPr>
        <w:t>:</w:t>
      </w:r>
      <w:r>
        <w:rPr>
          <w:rFonts w:hint="eastAsia"/>
          <w:sz w:val="24"/>
          <w:szCs w:val="24"/>
        </w:rPr>
        <w:t>无明显污物积聚、堵塞，无明显异味。</w:t>
      </w:r>
    </w:p>
    <w:p w:rsidR="00206961" w:rsidRDefault="00206961" w:rsidP="00206961">
      <w:pPr>
        <w:spacing w:line="360" w:lineRule="auto"/>
        <w:rPr>
          <w:sz w:val="24"/>
          <w:szCs w:val="24"/>
        </w:rPr>
      </w:pPr>
      <w:r>
        <w:rPr>
          <w:sz w:val="24"/>
          <w:szCs w:val="24"/>
        </w:rPr>
        <w:t>3</w:t>
      </w:r>
      <w:r>
        <w:rPr>
          <w:rFonts w:hint="eastAsia"/>
          <w:sz w:val="24"/>
          <w:szCs w:val="24"/>
        </w:rPr>
        <w:t>、大厅及走廊</w:t>
      </w:r>
    </w:p>
    <w:p w:rsidR="00206961" w:rsidRDefault="00206961" w:rsidP="00206961">
      <w:pPr>
        <w:spacing w:line="360" w:lineRule="auto"/>
        <w:rPr>
          <w:sz w:val="24"/>
          <w:szCs w:val="24"/>
        </w:rPr>
      </w:pPr>
      <w:r>
        <w:rPr>
          <w:sz w:val="24"/>
          <w:szCs w:val="24"/>
        </w:rPr>
        <w:t>(1)</w:t>
      </w:r>
      <w:r>
        <w:rPr>
          <w:rFonts w:hint="eastAsia"/>
          <w:sz w:val="24"/>
          <w:szCs w:val="24"/>
        </w:rPr>
        <w:t>地面</w:t>
      </w:r>
      <w:r>
        <w:rPr>
          <w:sz w:val="24"/>
          <w:szCs w:val="24"/>
        </w:rPr>
        <w:t>:</w:t>
      </w:r>
      <w:r>
        <w:rPr>
          <w:rFonts w:hint="eastAsia"/>
          <w:sz w:val="24"/>
          <w:szCs w:val="24"/>
        </w:rPr>
        <w:t>雨天后无明显脚印、污迹，无明显堆放杂物、垃圾。</w:t>
      </w:r>
    </w:p>
    <w:p w:rsidR="00206961" w:rsidRDefault="00206961" w:rsidP="00206961">
      <w:pPr>
        <w:spacing w:line="360" w:lineRule="auto"/>
        <w:rPr>
          <w:sz w:val="24"/>
          <w:szCs w:val="24"/>
        </w:rPr>
      </w:pPr>
      <w:r>
        <w:rPr>
          <w:sz w:val="24"/>
          <w:szCs w:val="24"/>
        </w:rPr>
        <w:t>(2)</w:t>
      </w:r>
      <w:r>
        <w:rPr>
          <w:rFonts w:hint="eastAsia"/>
          <w:sz w:val="24"/>
          <w:szCs w:val="24"/>
        </w:rPr>
        <w:t>天花版</w:t>
      </w:r>
      <w:r>
        <w:rPr>
          <w:sz w:val="24"/>
          <w:szCs w:val="24"/>
        </w:rPr>
        <w:t>:</w:t>
      </w:r>
      <w:r>
        <w:rPr>
          <w:rFonts w:hint="eastAsia"/>
          <w:sz w:val="24"/>
          <w:szCs w:val="24"/>
        </w:rPr>
        <w:t>无明显污迹、蜘蛛网。</w:t>
      </w:r>
    </w:p>
    <w:p w:rsidR="00206961" w:rsidRDefault="00206961" w:rsidP="00206961">
      <w:pPr>
        <w:spacing w:line="360" w:lineRule="auto"/>
        <w:rPr>
          <w:sz w:val="24"/>
          <w:szCs w:val="24"/>
        </w:rPr>
      </w:pPr>
      <w:r>
        <w:rPr>
          <w:sz w:val="24"/>
          <w:szCs w:val="24"/>
        </w:rPr>
        <w:t>(3)</w:t>
      </w:r>
      <w:r>
        <w:rPr>
          <w:rFonts w:hint="eastAsia"/>
          <w:sz w:val="24"/>
          <w:szCs w:val="24"/>
        </w:rPr>
        <w:t>墙面</w:t>
      </w:r>
      <w:r>
        <w:rPr>
          <w:sz w:val="24"/>
          <w:szCs w:val="24"/>
        </w:rPr>
        <w:t>:</w:t>
      </w:r>
      <w:r>
        <w:rPr>
          <w:rFonts w:hint="eastAsia"/>
          <w:sz w:val="24"/>
          <w:szCs w:val="24"/>
        </w:rPr>
        <w:t>干净、无明显乱张贴物。</w:t>
      </w:r>
    </w:p>
    <w:p w:rsidR="00206961" w:rsidRDefault="00206961" w:rsidP="00206961">
      <w:pPr>
        <w:spacing w:line="360" w:lineRule="auto"/>
        <w:rPr>
          <w:sz w:val="24"/>
          <w:szCs w:val="24"/>
        </w:rPr>
      </w:pPr>
      <w:r>
        <w:rPr>
          <w:sz w:val="24"/>
          <w:szCs w:val="24"/>
        </w:rPr>
        <w:t>(4)</w:t>
      </w:r>
      <w:r>
        <w:rPr>
          <w:rFonts w:hint="eastAsia"/>
          <w:sz w:val="24"/>
          <w:szCs w:val="24"/>
        </w:rPr>
        <w:t>门牌及指示牌</w:t>
      </w:r>
      <w:r>
        <w:rPr>
          <w:sz w:val="24"/>
          <w:szCs w:val="24"/>
        </w:rPr>
        <w:t>:</w:t>
      </w:r>
      <w:r>
        <w:rPr>
          <w:rFonts w:hint="eastAsia"/>
          <w:sz w:val="24"/>
          <w:szCs w:val="24"/>
        </w:rPr>
        <w:t>无污迹、无张贴物。</w:t>
      </w:r>
    </w:p>
    <w:p w:rsidR="00206961" w:rsidRDefault="00206961" w:rsidP="00206961">
      <w:pPr>
        <w:spacing w:line="360" w:lineRule="auto"/>
        <w:rPr>
          <w:sz w:val="24"/>
          <w:szCs w:val="24"/>
        </w:rPr>
      </w:pPr>
      <w:r>
        <w:rPr>
          <w:sz w:val="24"/>
          <w:szCs w:val="24"/>
        </w:rPr>
        <w:t>(5)</w:t>
      </w:r>
      <w:r>
        <w:rPr>
          <w:rFonts w:hint="eastAsia"/>
          <w:sz w:val="24"/>
          <w:szCs w:val="24"/>
        </w:rPr>
        <w:t>垃圾桶</w:t>
      </w:r>
      <w:r>
        <w:rPr>
          <w:sz w:val="24"/>
          <w:szCs w:val="24"/>
        </w:rPr>
        <w:t>:</w:t>
      </w:r>
      <w:r>
        <w:rPr>
          <w:rFonts w:hint="eastAsia"/>
          <w:sz w:val="24"/>
          <w:szCs w:val="24"/>
        </w:rPr>
        <w:t>桶内外光洁无明显污迹、无痰迹</w:t>
      </w:r>
      <w:r>
        <w:rPr>
          <w:sz w:val="24"/>
          <w:szCs w:val="24"/>
        </w:rPr>
        <w:t>;</w:t>
      </w:r>
    </w:p>
    <w:p w:rsidR="00206961" w:rsidRDefault="00206961" w:rsidP="00206961">
      <w:pPr>
        <w:spacing w:line="360" w:lineRule="auto"/>
        <w:rPr>
          <w:sz w:val="24"/>
          <w:szCs w:val="24"/>
        </w:rPr>
      </w:pPr>
      <w:r>
        <w:rPr>
          <w:sz w:val="24"/>
          <w:szCs w:val="24"/>
        </w:rPr>
        <w:t>(6)</w:t>
      </w:r>
      <w:r>
        <w:rPr>
          <w:rFonts w:hint="eastAsia"/>
          <w:sz w:val="24"/>
          <w:szCs w:val="24"/>
        </w:rPr>
        <w:t>烟灰缸盖上无明显烟头、杂物桶内垃圾不得超过桶体</w:t>
      </w:r>
      <w:r>
        <w:rPr>
          <w:sz w:val="24"/>
          <w:szCs w:val="24"/>
        </w:rPr>
        <w:t xml:space="preserve"> 2/3</w:t>
      </w:r>
      <w:r>
        <w:rPr>
          <w:rFonts w:hint="eastAsia"/>
          <w:sz w:val="24"/>
          <w:szCs w:val="24"/>
        </w:rPr>
        <w:t>。</w:t>
      </w:r>
    </w:p>
    <w:p w:rsidR="00206961" w:rsidRDefault="00206961" w:rsidP="00206961">
      <w:pPr>
        <w:spacing w:line="360" w:lineRule="auto"/>
        <w:rPr>
          <w:sz w:val="24"/>
          <w:szCs w:val="24"/>
        </w:rPr>
      </w:pPr>
      <w:r>
        <w:rPr>
          <w:sz w:val="24"/>
          <w:szCs w:val="24"/>
        </w:rPr>
        <w:t>(7)</w:t>
      </w:r>
      <w:r>
        <w:rPr>
          <w:rFonts w:hint="eastAsia"/>
          <w:sz w:val="24"/>
          <w:szCs w:val="24"/>
        </w:rPr>
        <w:t>消防栓</w:t>
      </w:r>
      <w:r>
        <w:rPr>
          <w:sz w:val="24"/>
          <w:szCs w:val="24"/>
        </w:rPr>
        <w:t>:</w:t>
      </w:r>
      <w:r>
        <w:rPr>
          <w:rFonts w:hint="eastAsia"/>
          <w:sz w:val="24"/>
          <w:szCs w:val="24"/>
        </w:rPr>
        <w:t>无明显污迹、积尘。</w:t>
      </w:r>
    </w:p>
    <w:p w:rsidR="00206961" w:rsidRDefault="00206961" w:rsidP="00206961">
      <w:pPr>
        <w:spacing w:line="360" w:lineRule="auto"/>
        <w:rPr>
          <w:sz w:val="24"/>
          <w:szCs w:val="24"/>
        </w:rPr>
      </w:pPr>
      <w:r>
        <w:rPr>
          <w:sz w:val="24"/>
          <w:szCs w:val="24"/>
        </w:rPr>
        <w:t>4</w:t>
      </w:r>
      <w:r>
        <w:rPr>
          <w:rFonts w:hint="eastAsia"/>
          <w:sz w:val="24"/>
          <w:szCs w:val="24"/>
        </w:rPr>
        <w:t>、会议室、值班室</w:t>
      </w:r>
    </w:p>
    <w:p w:rsidR="00206961" w:rsidRDefault="00206961" w:rsidP="00206961">
      <w:pPr>
        <w:spacing w:line="360" w:lineRule="auto"/>
        <w:rPr>
          <w:sz w:val="24"/>
          <w:szCs w:val="24"/>
        </w:rPr>
      </w:pPr>
      <w:r>
        <w:rPr>
          <w:sz w:val="24"/>
          <w:szCs w:val="24"/>
        </w:rPr>
        <w:lastRenderedPageBreak/>
        <w:t>(1)</w:t>
      </w:r>
      <w:r>
        <w:rPr>
          <w:rFonts w:hint="eastAsia"/>
          <w:sz w:val="24"/>
          <w:szCs w:val="24"/>
        </w:rPr>
        <w:t>地面</w:t>
      </w:r>
      <w:r>
        <w:rPr>
          <w:sz w:val="24"/>
          <w:szCs w:val="24"/>
        </w:rPr>
        <w:t>:</w:t>
      </w:r>
      <w:r>
        <w:rPr>
          <w:rFonts w:hint="eastAsia"/>
          <w:sz w:val="24"/>
          <w:szCs w:val="24"/>
        </w:rPr>
        <w:t>整体洁净、无明显积水、无明显堆放杂物。</w:t>
      </w:r>
    </w:p>
    <w:p w:rsidR="00206961" w:rsidRDefault="00206961" w:rsidP="00206961">
      <w:pPr>
        <w:spacing w:line="360" w:lineRule="auto"/>
        <w:rPr>
          <w:sz w:val="24"/>
          <w:szCs w:val="24"/>
        </w:rPr>
      </w:pPr>
      <w:r>
        <w:rPr>
          <w:sz w:val="24"/>
          <w:szCs w:val="24"/>
        </w:rPr>
        <w:t>(2)</w:t>
      </w:r>
      <w:r>
        <w:rPr>
          <w:rFonts w:hint="eastAsia"/>
          <w:sz w:val="24"/>
          <w:szCs w:val="24"/>
        </w:rPr>
        <w:t>墙面</w:t>
      </w:r>
      <w:r>
        <w:rPr>
          <w:sz w:val="24"/>
          <w:szCs w:val="24"/>
        </w:rPr>
        <w:t>:</w:t>
      </w:r>
      <w:r>
        <w:rPr>
          <w:rFonts w:hint="eastAsia"/>
          <w:sz w:val="24"/>
          <w:szCs w:val="24"/>
        </w:rPr>
        <w:t>干净、无明显乱张贴物。</w:t>
      </w:r>
    </w:p>
    <w:p w:rsidR="00206961" w:rsidRDefault="00206961" w:rsidP="00206961">
      <w:pPr>
        <w:spacing w:line="360" w:lineRule="auto"/>
        <w:rPr>
          <w:sz w:val="24"/>
          <w:szCs w:val="24"/>
        </w:rPr>
      </w:pPr>
      <w:r>
        <w:rPr>
          <w:sz w:val="24"/>
          <w:szCs w:val="24"/>
        </w:rPr>
        <w:t>(3)</w:t>
      </w:r>
      <w:r>
        <w:rPr>
          <w:rFonts w:hint="eastAsia"/>
          <w:sz w:val="24"/>
          <w:szCs w:val="24"/>
        </w:rPr>
        <w:t>桌椅</w:t>
      </w:r>
      <w:r>
        <w:rPr>
          <w:sz w:val="24"/>
          <w:szCs w:val="24"/>
        </w:rPr>
        <w:t>:</w:t>
      </w:r>
      <w:r>
        <w:rPr>
          <w:rFonts w:hint="eastAsia"/>
          <w:sz w:val="24"/>
          <w:szCs w:val="24"/>
        </w:rPr>
        <w:t>无明显污迹、无明显积尘。</w:t>
      </w:r>
    </w:p>
    <w:p w:rsidR="00206961" w:rsidRDefault="00206961" w:rsidP="00206961">
      <w:pPr>
        <w:spacing w:line="360" w:lineRule="auto"/>
        <w:rPr>
          <w:sz w:val="24"/>
          <w:szCs w:val="24"/>
        </w:rPr>
      </w:pPr>
      <w:r>
        <w:rPr>
          <w:sz w:val="24"/>
          <w:szCs w:val="24"/>
        </w:rPr>
        <w:t>(4)</w:t>
      </w:r>
      <w:r>
        <w:rPr>
          <w:rFonts w:hint="eastAsia"/>
          <w:sz w:val="24"/>
          <w:szCs w:val="24"/>
        </w:rPr>
        <w:t>门户</w:t>
      </w:r>
      <w:r>
        <w:rPr>
          <w:sz w:val="24"/>
          <w:szCs w:val="24"/>
        </w:rPr>
        <w:t>:</w:t>
      </w:r>
      <w:r>
        <w:rPr>
          <w:rFonts w:hint="eastAsia"/>
          <w:sz w:val="24"/>
          <w:szCs w:val="24"/>
        </w:rPr>
        <w:t>无明显污迹、无乱张贴物。</w:t>
      </w:r>
    </w:p>
    <w:p w:rsidR="00206961" w:rsidRDefault="00206961" w:rsidP="00206961">
      <w:pPr>
        <w:spacing w:line="360" w:lineRule="auto"/>
        <w:rPr>
          <w:sz w:val="24"/>
          <w:szCs w:val="24"/>
        </w:rPr>
      </w:pPr>
      <w:r>
        <w:rPr>
          <w:sz w:val="24"/>
          <w:szCs w:val="24"/>
        </w:rPr>
        <w:t>(5)</w:t>
      </w:r>
      <w:r>
        <w:rPr>
          <w:rFonts w:hint="eastAsia"/>
          <w:sz w:val="24"/>
          <w:szCs w:val="24"/>
        </w:rPr>
        <w:t>墙字、装饰画</w:t>
      </w:r>
      <w:r>
        <w:rPr>
          <w:sz w:val="24"/>
          <w:szCs w:val="24"/>
        </w:rPr>
        <w:t>:</w:t>
      </w:r>
      <w:r>
        <w:rPr>
          <w:rFonts w:hint="eastAsia"/>
          <w:sz w:val="24"/>
          <w:szCs w:val="24"/>
        </w:rPr>
        <w:t>无明显积尘、摆放整齐、美观。</w:t>
      </w:r>
    </w:p>
    <w:p w:rsidR="00206961" w:rsidRDefault="00206961" w:rsidP="00206961">
      <w:pPr>
        <w:spacing w:line="360" w:lineRule="auto"/>
        <w:rPr>
          <w:sz w:val="24"/>
          <w:szCs w:val="24"/>
        </w:rPr>
      </w:pPr>
      <w:r>
        <w:rPr>
          <w:sz w:val="24"/>
          <w:szCs w:val="24"/>
        </w:rPr>
        <w:t>(6)</w:t>
      </w:r>
      <w:r>
        <w:rPr>
          <w:rFonts w:hint="eastAsia"/>
          <w:sz w:val="24"/>
          <w:szCs w:val="24"/>
        </w:rPr>
        <w:t>设施设备</w:t>
      </w:r>
      <w:r>
        <w:rPr>
          <w:sz w:val="24"/>
          <w:szCs w:val="24"/>
        </w:rPr>
        <w:t>:</w:t>
      </w:r>
      <w:r>
        <w:rPr>
          <w:rFonts w:hint="eastAsia"/>
          <w:sz w:val="24"/>
          <w:szCs w:val="24"/>
        </w:rPr>
        <w:t>有损坏及时报修。</w:t>
      </w:r>
    </w:p>
    <w:p w:rsidR="00206961" w:rsidRDefault="00206961" w:rsidP="00206961">
      <w:pPr>
        <w:spacing w:line="360" w:lineRule="auto"/>
        <w:rPr>
          <w:b/>
          <w:sz w:val="24"/>
          <w:szCs w:val="24"/>
        </w:rPr>
      </w:pPr>
      <w:r>
        <w:rPr>
          <w:b/>
          <w:sz w:val="24"/>
          <w:szCs w:val="24"/>
        </w:rPr>
        <w:t xml:space="preserve"> (</w:t>
      </w:r>
      <w:r>
        <w:rPr>
          <w:rFonts w:hint="eastAsia"/>
          <w:b/>
          <w:sz w:val="24"/>
          <w:szCs w:val="24"/>
        </w:rPr>
        <w:t>二</w:t>
      </w:r>
      <w:r>
        <w:rPr>
          <w:b/>
          <w:sz w:val="24"/>
          <w:szCs w:val="24"/>
        </w:rPr>
        <w:t>)</w:t>
      </w:r>
      <w:r>
        <w:rPr>
          <w:rFonts w:hint="eastAsia"/>
          <w:b/>
          <w:sz w:val="24"/>
          <w:szCs w:val="24"/>
        </w:rPr>
        <w:t>秩序维护员工作时间及服务标准</w:t>
      </w:r>
    </w:p>
    <w:p w:rsidR="00206961" w:rsidRDefault="00206961" w:rsidP="00206961">
      <w:pPr>
        <w:spacing w:line="360" w:lineRule="auto"/>
        <w:rPr>
          <w:sz w:val="24"/>
          <w:szCs w:val="24"/>
        </w:rPr>
      </w:pPr>
      <w:r>
        <w:rPr>
          <w:rFonts w:hint="eastAsia"/>
          <w:sz w:val="24"/>
          <w:szCs w:val="24"/>
        </w:rPr>
        <w:t>秩序维护员工作时间</w:t>
      </w:r>
      <w:r>
        <w:rPr>
          <w:sz w:val="24"/>
          <w:szCs w:val="24"/>
        </w:rPr>
        <w:t>:24</w:t>
      </w:r>
      <w:r>
        <w:rPr>
          <w:rFonts w:hint="eastAsia"/>
          <w:sz w:val="24"/>
          <w:szCs w:val="24"/>
        </w:rPr>
        <w:t>小时值班制</w:t>
      </w:r>
      <w:r>
        <w:rPr>
          <w:sz w:val="24"/>
          <w:szCs w:val="24"/>
        </w:rPr>
        <w:t>;</w:t>
      </w:r>
      <w:r>
        <w:rPr>
          <w:rFonts w:hint="eastAsia"/>
          <w:sz w:val="24"/>
          <w:szCs w:val="24"/>
        </w:rPr>
        <w:t>中午休息</w:t>
      </w:r>
      <w:r>
        <w:rPr>
          <w:sz w:val="24"/>
          <w:szCs w:val="24"/>
        </w:rPr>
        <w:t>;</w:t>
      </w:r>
    </w:p>
    <w:p w:rsidR="00206961" w:rsidRDefault="00206961" w:rsidP="00206961">
      <w:pPr>
        <w:spacing w:line="360" w:lineRule="auto"/>
        <w:rPr>
          <w:sz w:val="24"/>
          <w:szCs w:val="24"/>
        </w:rPr>
      </w:pPr>
      <w:r>
        <w:rPr>
          <w:sz w:val="24"/>
          <w:szCs w:val="24"/>
        </w:rPr>
        <w:t>(1)</w:t>
      </w:r>
      <w:r>
        <w:rPr>
          <w:rFonts w:hint="eastAsia"/>
          <w:sz w:val="24"/>
          <w:szCs w:val="24"/>
        </w:rPr>
        <w:t>做好办公楼来人来访的通报、证件检验、登记等工作。</w:t>
      </w:r>
    </w:p>
    <w:p w:rsidR="00206961" w:rsidRDefault="00206961" w:rsidP="00206961">
      <w:pPr>
        <w:spacing w:line="360" w:lineRule="auto"/>
        <w:rPr>
          <w:sz w:val="24"/>
          <w:szCs w:val="24"/>
        </w:rPr>
      </w:pPr>
      <w:r>
        <w:rPr>
          <w:sz w:val="24"/>
          <w:szCs w:val="24"/>
        </w:rPr>
        <w:t>(2)</w:t>
      </w:r>
      <w:r>
        <w:rPr>
          <w:rFonts w:hint="eastAsia"/>
          <w:sz w:val="24"/>
          <w:szCs w:val="24"/>
        </w:rPr>
        <w:t>及时清理院内的积水、积雪等。</w:t>
      </w:r>
    </w:p>
    <w:p w:rsidR="00206961" w:rsidRDefault="00206961" w:rsidP="00206961">
      <w:pPr>
        <w:spacing w:line="360" w:lineRule="auto"/>
        <w:rPr>
          <w:sz w:val="24"/>
          <w:szCs w:val="24"/>
        </w:rPr>
      </w:pPr>
      <w:r>
        <w:rPr>
          <w:sz w:val="24"/>
          <w:szCs w:val="24"/>
        </w:rPr>
        <w:t>(3)</w:t>
      </w:r>
      <w:r>
        <w:rPr>
          <w:rFonts w:hint="eastAsia"/>
          <w:sz w:val="24"/>
          <w:szCs w:val="24"/>
        </w:rPr>
        <w:t>门前停车位的引导、指挥工作。</w:t>
      </w:r>
    </w:p>
    <w:p w:rsidR="00206961" w:rsidRDefault="00206961" w:rsidP="00206961">
      <w:pPr>
        <w:spacing w:line="360" w:lineRule="auto"/>
        <w:rPr>
          <w:sz w:val="24"/>
          <w:szCs w:val="24"/>
        </w:rPr>
      </w:pPr>
      <w:r>
        <w:rPr>
          <w:sz w:val="24"/>
          <w:szCs w:val="24"/>
        </w:rPr>
        <w:t>(4)24</w:t>
      </w:r>
      <w:r>
        <w:rPr>
          <w:rFonts w:hint="eastAsia"/>
          <w:sz w:val="24"/>
          <w:szCs w:val="24"/>
        </w:rPr>
        <w:t>小时巡逻，经常进行巡视检查，及时消除不安全隐患。</w:t>
      </w:r>
    </w:p>
    <w:p w:rsidR="00206961" w:rsidRDefault="00206961" w:rsidP="00206961">
      <w:pPr>
        <w:spacing w:line="360" w:lineRule="auto"/>
        <w:rPr>
          <w:sz w:val="24"/>
          <w:szCs w:val="24"/>
        </w:rPr>
      </w:pPr>
      <w:r>
        <w:rPr>
          <w:sz w:val="24"/>
          <w:szCs w:val="24"/>
        </w:rPr>
        <w:t>(5)</w:t>
      </w:r>
      <w:r>
        <w:rPr>
          <w:rFonts w:hint="eastAsia"/>
          <w:sz w:val="24"/>
          <w:szCs w:val="24"/>
        </w:rPr>
        <w:t>负责做好日常巡查记录。</w:t>
      </w:r>
    </w:p>
    <w:p w:rsidR="00206961" w:rsidRDefault="00206961" w:rsidP="00206961">
      <w:pPr>
        <w:spacing w:line="360" w:lineRule="auto"/>
        <w:rPr>
          <w:sz w:val="24"/>
          <w:szCs w:val="24"/>
        </w:rPr>
      </w:pPr>
      <w:r>
        <w:rPr>
          <w:sz w:val="24"/>
          <w:szCs w:val="24"/>
        </w:rPr>
        <w:t>(6)</w:t>
      </w:r>
      <w:r>
        <w:rPr>
          <w:rFonts w:hint="eastAsia"/>
          <w:sz w:val="24"/>
          <w:szCs w:val="24"/>
        </w:rPr>
        <w:t>负责机关公共秩序维护、停车安全。紧急情况下组织人员疏散，布置安全标识。</w:t>
      </w:r>
    </w:p>
    <w:p w:rsidR="00206961" w:rsidRDefault="00206961" w:rsidP="00206961">
      <w:pPr>
        <w:spacing w:line="360" w:lineRule="auto"/>
        <w:rPr>
          <w:sz w:val="24"/>
          <w:szCs w:val="24"/>
        </w:rPr>
      </w:pPr>
      <w:r>
        <w:rPr>
          <w:sz w:val="24"/>
          <w:szCs w:val="24"/>
        </w:rPr>
        <w:t>(7)</w:t>
      </w:r>
      <w:r>
        <w:rPr>
          <w:rFonts w:hint="eastAsia"/>
          <w:sz w:val="24"/>
          <w:szCs w:val="24"/>
        </w:rPr>
        <w:t>报纸、信件的收发工作。</w:t>
      </w:r>
    </w:p>
    <w:p w:rsidR="00206961" w:rsidRDefault="00206961" w:rsidP="00206961">
      <w:pPr>
        <w:spacing w:line="360" w:lineRule="auto"/>
        <w:rPr>
          <w:b/>
          <w:sz w:val="24"/>
          <w:szCs w:val="24"/>
        </w:rPr>
      </w:pPr>
      <w:r>
        <w:rPr>
          <w:rFonts w:hint="eastAsia"/>
          <w:b/>
          <w:sz w:val="24"/>
          <w:szCs w:val="24"/>
        </w:rPr>
        <w:t>四、应急服务要求</w:t>
      </w:r>
    </w:p>
    <w:p w:rsidR="00206961" w:rsidRDefault="00206961" w:rsidP="00206961">
      <w:pPr>
        <w:spacing w:line="360" w:lineRule="auto"/>
        <w:ind w:firstLineChars="200" w:firstLine="446"/>
        <w:rPr>
          <w:sz w:val="24"/>
          <w:szCs w:val="24"/>
        </w:rPr>
      </w:pPr>
      <w:r>
        <w:rPr>
          <w:rFonts w:hint="eastAsia"/>
          <w:sz w:val="24"/>
          <w:szCs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206961" w:rsidRDefault="00206961" w:rsidP="00206961">
      <w:pPr>
        <w:spacing w:line="360" w:lineRule="auto"/>
        <w:rPr>
          <w:b/>
          <w:sz w:val="24"/>
          <w:szCs w:val="24"/>
        </w:rPr>
      </w:pPr>
      <w:r>
        <w:rPr>
          <w:rFonts w:hint="eastAsia"/>
          <w:b/>
          <w:sz w:val="24"/>
          <w:szCs w:val="24"/>
        </w:rPr>
        <w:t>五、人员保密要求</w:t>
      </w:r>
    </w:p>
    <w:p w:rsidR="00206961" w:rsidRDefault="00206961" w:rsidP="00206961">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206961" w:rsidRDefault="00206961" w:rsidP="00206961">
      <w:pPr>
        <w:spacing w:line="360" w:lineRule="auto"/>
        <w:rPr>
          <w:b/>
          <w:sz w:val="24"/>
          <w:szCs w:val="24"/>
        </w:rPr>
      </w:pPr>
      <w:r>
        <w:rPr>
          <w:rFonts w:hint="eastAsia"/>
          <w:b/>
          <w:sz w:val="24"/>
          <w:szCs w:val="24"/>
        </w:rPr>
        <w:t>六、人员稳定性要求</w:t>
      </w:r>
    </w:p>
    <w:p w:rsidR="00206961" w:rsidRDefault="00206961" w:rsidP="00206961">
      <w:pPr>
        <w:spacing w:line="360" w:lineRule="auto"/>
        <w:ind w:firstLineChars="200" w:firstLine="446"/>
        <w:rPr>
          <w:sz w:val="24"/>
          <w:szCs w:val="24"/>
        </w:rPr>
      </w:pPr>
      <w:r>
        <w:rPr>
          <w:rFonts w:hint="eastAsia"/>
          <w:sz w:val="24"/>
          <w:szCs w:val="24"/>
        </w:rPr>
        <w:t>在整个服务期内，人员更换应经采购人同意。</w:t>
      </w:r>
    </w:p>
    <w:p w:rsidR="00206961" w:rsidRDefault="00206961" w:rsidP="00206961">
      <w:pPr>
        <w:spacing w:line="360" w:lineRule="auto"/>
        <w:rPr>
          <w:b/>
          <w:sz w:val="24"/>
          <w:szCs w:val="24"/>
        </w:rPr>
      </w:pPr>
      <w:r>
        <w:rPr>
          <w:rFonts w:hint="eastAsia"/>
          <w:b/>
          <w:sz w:val="24"/>
          <w:szCs w:val="24"/>
        </w:rPr>
        <w:lastRenderedPageBreak/>
        <w:t>七、进驻和接管要求</w:t>
      </w:r>
    </w:p>
    <w:p w:rsidR="00206961" w:rsidRDefault="00206961" w:rsidP="00206961">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206961" w:rsidRDefault="00206961" w:rsidP="00206961">
      <w:pPr>
        <w:spacing w:line="360" w:lineRule="auto"/>
        <w:rPr>
          <w:b/>
          <w:sz w:val="24"/>
          <w:szCs w:val="24"/>
        </w:rPr>
      </w:pPr>
      <w:r>
        <w:rPr>
          <w:rFonts w:hint="eastAsia"/>
          <w:b/>
          <w:sz w:val="24"/>
          <w:szCs w:val="24"/>
        </w:rPr>
        <w:t>八、费用分割</w:t>
      </w:r>
    </w:p>
    <w:p w:rsidR="00206961" w:rsidRDefault="00206961" w:rsidP="00B70EDF">
      <w:pPr>
        <w:spacing w:line="360" w:lineRule="auto"/>
        <w:rPr>
          <w:strike/>
          <w:sz w:val="24"/>
          <w:szCs w:val="24"/>
        </w:rPr>
      </w:pPr>
      <w:r>
        <w:rPr>
          <w:color w:val="000000" w:themeColor="text1"/>
          <w:sz w:val="24"/>
          <w:szCs w:val="24"/>
        </w:rPr>
        <w:t>1</w:t>
      </w:r>
      <w:r>
        <w:rPr>
          <w:rFonts w:hint="eastAsia"/>
          <w:color w:val="000000" w:themeColor="text1"/>
          <w:sz w:val="24"/>
          <w:szCs w:val="24"/>
        </w:rPr>
        <w:t>、本合同项目物业服务人员的服装</w:t>
      </w:r>
      <w:r w:rsidR="005C2D97">
        <w:rPr>
          <w:rFonts w:hint="eastAsia"/>
          <w:color w:val="000000" w:themeColor="text1"/>
          <w:sz w:val="24"/>
          <w:szCs w:val="24"/>
        </w:rPr>
        <w:t>由</w:t>
      </w:r>
      <w:bookmarkStart w:id="26" w:name="OLE_LINK22"/>
      <w:bookmarkStart w:id="27" w:name="OLE_LINK23"/>
      <w:r w:rsidR="0000691A">
        <w:rPr>
          <w:rFonts w:hint="eastAsia"/>
          <w:color w:val="000000" w:themeColor="text1"/>
          <w:sz w:val="24"/>
          <w:szCs w:val="24"/>
        </w:rPr>
        <w:t>中标供应商</w:t>
      </w:r>
      <w:bookmarkEnd w:id="26"/>
      <w:bookmarkEnd w:id="27"/>
      <w:r>
        <w:rPr>
          <w:rFonts w:hint="eastAsia"/>
          <w:color w:val="000000" w:themeColor="text1"/>
          <w:sz w:val="24"/>
          <w:szCs w:val="24"/>
        </w:rPr>
        <w:t>承担；</w:t>
      </w:r>
    </w:p>
    <w:p w:rsidR="00206961" w:rsidRDefault="00206961" w:rsidP="00206961">
      <w:pPr>
        <w:spacing w:line="360" w:lineRule="auto"/>
        <w:rPr>
          <w:rFonts w:asciiTheme="minorHAnsi" w:hAnsiTheme="minorHAnsi" w:cstheme="minorBidi"/>
          <w:color w:val="000000" w:themeColor="text1"/>
          <w:sz w:val="24"/>
          <w:szCs w:val="24"/>
        </w:rPr>
      </w:pPr>
      <w:r>
        <w:rPr>
          <w:color w:val="000000" w:themeColor="text1"/>
          <w:sz w:val="24"/>
          <w:szCs w:val="24"/>
        </w:rPr>
        <w:t>2</w:t>
      </w:r>
      <w:r>
        <w:rPr>
          <w:rFonts w:hint="eastAsia"/>
          <w:color w:val="000000" w:themeColor="text1"/>
          <w:sz w:val="24"/>
          <w:szCs w:val="24"/>
        </w:rPr>
        <w:t>、环境卫生服务、公共秩序维护服务中使用的工具、耗材、办公家具和设备等均由</w:t>
      </w:r>
      <w:bookmarkStart w:id="28" w:name="OLE_LINK37"/>
      <w:r>
        <w:rPr>
          <w:rFonts w:hint="eastAsia"/>
          <w:color w:val="000000" w:themeColor="text1"/>
          <w:sz w:val="24"/>
          <w:szCs w:val="24"/>
        </w:rPr>
        <w:t>采购人</w:t>
      </w:r>
      <w:bookmarkEnd w:id="28"/>
      <w:r>
        <w:rPr>
          <w:rFonts w:hint="eastAsia"/>
          <w:color w:val="000000" w:themeColor="text1"/>
          <w:sz w:val="24"/>
          <w:szCs w:val="24"/>
        </w:rPr>
        <w:t>提供；本着例行节约的原则使用耗材。</w:t>
      </w:r>
    </w:p>
    <w:p w:rsidR="00206961" w:rsidRDefault="00206961" w:rsidP="00206961">
      <w:pPr>
        <w:spacing w:line="360" w:lineRule="auto"/>
        <w:rPr>
          <w:color w:val="000000" w:themeColor="text1"/>
          <w:sz w:val="24"/>
          <w:szCs w:val="24"/>
        </w:rPr>
      </w:pPr>
      <w:r>
        <w:rPr>
          <w:color w:val="000000" w:themeColor="text1"/>
          <w:sz w:val="24"/>
          <w:szCs w:val="24"/>
        </w:rPr>
        <w:t>3</w:t>
      </w:r>
      <w:r>
        <w:rPr>
          <w:rFonts w:hint="eastAsia"/>
          <w:color w:val="000000" w:themeColor="text1"/>
          <w:sz w:val="24"/>
          <w:szCs w:val="24"/>
        </w:rPr>
        <w:t>、在物业服务期内发生楼内下水管道疏通、维修工作，在上报</w:t>
      </w:r>
      <w:r w:rsidR="0000691A">
        <w:rPr>
          <w:rFonts w:hint="eastAsia"/>
          <w:color w:val="000000" w:themeColor="text1"/>
          <w:sz w:val="24"/>
          <w:szCs w:val="24"/>
        </w:rPr>
        <w:t>采购人</w:t>
      </w:r>
      <w:r>
        <w:rPr>
          <w:rFonts w:hint="eastAsia"/>
          <w:color w:val="000000" w:themeColor="text1"/>
          <w:sz w:val="24"/>
          <w:szCs w:val="24"/>
        </w:rPr>
        <w:t>后由</w:t>
      </w:r>
      <w:r w:rsidR="00AF0797">
        <w:rPr>
          <w:rFonts w:hint="eastAsia"/>
          <w:color w:val="000000" w:themeColor="text1"/>
          <w:sz w:val="24"/>
          <w:szCs w:val="24"/>
        </w:rPr>
        <w:t>中标供应商</w:t>
      </w:r>
      <w:r>
        <w:rPr>
          <w:rFonts w:hint="eastAsia"/>
          <w:color w:val="000000" w:themeColor="text1"/>
          <w:sz w:val="24"/>
          <w:szCs w:val="24"/>
        </w:rPr>
        <w:t>进行作业，由此发生的一切费用均由</w:t>
      </w:r>
      <w:bookmarkStart w:id="29" w:name="OLE_LINK15"/>
      <w:bookmarkStart w:id="30" w:name="OLE_LINK17"/>
      <w:r w:rsidR="005C2D97">
        <w:rPr>
          <w:rFonts w:hint="eastAsia"/>
          <w:color w:val="000000" w:themeColor="text1"/>
          <w:sz w:val="24"/>
          <w:szCs w:val="24"/>
        </w:rPr>
        <w:t>采购人</w:t>
      </w:r>
      <w:bookmarkEnd w:id="29"/>
      <w:bookmarkEnd w:id="30"/>
      <w:r>
        <w:rPr>
          <w:rFonts w:hint="eastAsia"/>
          <w:color w:val="000000" w:themeColor="text1"/>
          <w:sz w:val="24"/>
          <w:szCs w:val="24"/>
        </w:rPr>
        <w:t>承担。</w:t>
      </w:r>
      <w:r w:rsidR="005C2D97">
        <w:rPr>
          <w:rFonts w:hint="eastAsia"/>
          <w:color w:val="000000" w:themeColor="text1"/>
          <w:sz w:val="24"/>
          <w:szCs w:val="24"/>
        </w:rPr>
        <w:t>投标人</w:t>
      </w:r>
      <w:r>
        <w:rPr>
          <w:rFonts w:hint="eastAsia"/>
          <w:color w:val="000000" w:themeColor="text1"/>
          <w:sz w:val="24"/>
          <w:szCs w:val="24"/>
        </w:rPr>
        <w:t>在本月月底</w:t>
      </w:r>
      <w:r>
        <w:rPr>
          <w:color w:val="000000" w:themeColor="text1"/>
          <w:sz w:val="24"/>
          <w:szCs w:val="24"/>
        </w:rPr>
        <w:t>25</w:t>
      </w:r>
      <w:r>
        <w:rPr>
          <w:rFonts w:hint="eastAsia"/>
          <w:color w:val="000000" w:themeColor="text1"/>
          <w:sz w:val="24"/>
          <w:szCs w:val="24"/>
        </w:rPr>
        <w:t>号上报本月发生的费用及相关发生的票据，</w:t>
      </w:r>
      <w:r w:rsidR="005C2D97">
        <w:rPr>
          <w:rFonts w:hint="eastAsia"/>
          <w:color w:val="000000" w:themeColor="text1"/>
          <w:sz w:val="24"/>
          <w:szCs w:val="24"/>
        </w:rPr>
        <w:t>采购人</w:t>
      </w:r>
      <w:r>
        <w:rPr>
          <w:rFonts w:hint="eastAsia"/>
          <w:color w:val="000000" w:themeColor="text1"/>
          <w:sz w:val="24"/>
          <w:szCs w:val="24"/>
        </w:rPr>
        <w:t>须于本月月底前给予结算。</w:t>
      </w:r>
    </w:p>
    <w:p w:rsidR="00206961" w:rsidRDefault="00206961" w:rsidP="00206961">
      <w:pPr>
        <w:spacing w:line="360" w:lineRule="auto"/>
        <w:rPr>
          <w:sz w:val="24"/>
          <w:szCs w:val="24"/>
        </w:rPr>
      </w:pPr>
      <w:r>
        <w:rPr>
          <w:sz w:val="24"/>
          <w:szCs w:val="24"/>
        </w:rPr>
        <w:t>4</w:t>
      </w:r>
      <w:r>
        <w:rPr>
          <w:rFonts w:hint="eastAsia"/>
          <w:sz w:val="24"/>
          <w:szCs w:val="24"/>
        </w:rPr>
        <w:t>、采购人提供一间物业用房。</w:t>
      </w:r>
    </w:p>
    <w:p w:rsidR="00206961" w:rsidRDefault="00206961" w:rsidP="00206961">
      <w:pPr>
        <w:spacing w:line="360" w:lineRule="auto"/>
        <w:rPr>
          <w:b/>
          <w:sz w:val="24"/>
          <w:szCs w:val="24"/>
        </w:rPr>
      </w:pPr>
      <w:r>
        <w:rPr>
          <w:rFonts w:hint="eastAsia"/>
          <w:b/>
          <w:sz w:val="24"/>
          <w:szCs w:val="24"/>
        </w:rPr>
        <w:t>九、物业服务过程中，对物业公司评价考核验收标准</w:t>
      </w:r>
    </w:p>
    <w:p w:rsidR="00206961" w:rsidRDefault="00206961" w:rsidP="00206961">
      <w:pPr>
        <w:spacing w:line="360" w:lineRule="auto"/>
        <w:ind w:firstLineChars="200" w:firstLine="446"/>
        <w:rPr>
          <w:b/>
          <w:sz w:val="24"/>
          <w:szCs w:val="24"/>
        </w:rPr>
      </w:pPr>
      <w:r>
        <w:rPr>
          <w:rFonts w:ascii="宋体" w:hAnsi="宋体" w:cs="宋体" w:hint="eastAsia"/>
          <w:sz w:val="24"/>
          <w:lang w:val="zh-TW"/>
        </w:rPr>
        <w:t>验收</w:t>
      </w:r>
      <w:r>
        <w:rPr>
          <w:rFonts w:ascii="宋体" w:hAnsi="宋体" w:cs="宋体" w:hint="eastAsia"/>
          <w:sz w:val="24"/>
          <w:lang w:val="zh-TW" w:eastAsia="zh-TW"/>
        </w:rPr>
        <w:t>工作由采购人负责对合同进行验收。</w:t>
      </w:r>
    </w:p>
    <w:p w:rsidR="00AC4F14" w:rsidRPr="00206961"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206961" w:rsidRDefault="00206961"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Default="005C2D97" w:rsidP="008D600B">
      <w:pPr>
        <w:widowControl/>
        <w:jc w:val="left"/>
        <w:rPr>
          <w:rFonts w:hAnsiTheme="minorEastAsia" w:hint="eastAsia"/>
          <w:b/>
          <w:bCs/>
          <w:kern w:val="28"/>
          <w:sz w:val="32"/>
          <w:szCs w:val="32"/>
        </w:rPr>
      </w:pPr>
    </w:p>
    <w:p w:rsidR="005C2D97" w:rsidRPr="00AC4F14" w:rsidRDefault="005C2D97" w:rsidP="008D600B">
      <w:pPr>
        <w:widowControl/>
        <w:jc w:val="left"/>
        <w:rPr>
          <w:rFonts w:hAnsiTheme="minorEastAsia"/>
          <w:b/>
          <w:bCs/>
          <w:kern w:val="28"/>
          <w:sz w:val="32"/>
          <w:szCs w:val="32"/>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31" w:name="OLE_LINK5"/>
      <w:bookmarkStart w:id="32" w:name="OLE_LINK6"/>
      <w:r w:rsidRPr="0042760F">
        <w:rPr>
          <w:rFonts w:ascii="Times New Roman" w:eastAsia="宋体" w:hAnsiTheme="minorEastAsia" w:cs="Times New Roman" w:hint="eastAsia"/>
          <w:color w:val="auto"/>
        </w:rPr>
        <w:t>物业管理条例</w:t>
      </w:r>
      <w:bookmarkEnd w:id="31"/>
      <w:bookmarkEnd w:id="3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查看排序和得分</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568C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F6143">
            <w:pPr>
              <w:ind w:firstLineChars="196" w:firstLine="379"/>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12A22">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33" w:name="OLE_LINK1"/>
            <w:bookmarkStart w:id="34" w:name="OLE_LINK2"/>
            <w:r w:rsidRPr="0042760F">
              <w:rPr>
                <w:rFonts w:hAnsiTheme="minorEastAsia"/>
                <w:color w:val="000000"/>
                <w:sz w:val="24"/>
              </w:rPr>
              <w:t>《中华人民共和国劳动合同法》</w:t>
            </w:r>
            <w:bookmarkEnd w:id="33"/>
            <w:bookmarkEnd w:id="3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2CA0" w:rsidRDefault="008C2CA0" w:rsidP="00577B4C">
      <w:r>
        <w:separator/>
      </w:r>
    </w:p>
  </w:endnote>
  <w:endnote w:type="continuationSeparator" w:id="0">
    <w:p w:rsidR="008C2CA0" w:rsidRDefault="008C2CA0"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0"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691A" w:rsidRDefault="0000691A">
    <w:pPr>
      <w:pStyle w:val="a9"/>
      <w:jc w:val="center"/>
    </w:pPr>
    <w:r>
      <w:rPr>
        <w:b/>
      </w:rPr>
      <w:fldChar w:fldCharType="begin"/>
    </w:r>
    <w:r>
      <w:rPr>
        <w:b/>
      </w:rPr>
      <w:instrText>PAGE  \* Arabic  \* MERGEFORMAT</w:instrText>
    </w:r>
    <w:r>
      <w:rPr>
        <w:b/>
      </w:rPr>
      <w:fldChar w:fldCharType="separate"/>
    </w:r>
    <w:r w:rsidR="00426797" w:rsidRPr="00426797">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2CA0" w:rsidRDefault="008C2CA0" w:rsidP="00577B4C">
      <w:r>
        <w:separator/>
      </w:r>
    </w:p>
  </w:footnote>
  <w:footnote w:type="continuationSeparator" w:id="0">
    <w:p w:rsidR="008C2CA0" w:rsidRDefault="008C2CA0"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D09"/>
    <w:rsid w:val="00001FD1"/>
    <w:rsid w:val="0000691A"/>
    <w:rsid w:val="00010DCF"/>
    <w:rsid w:val="00011B73"/>
    <w:rsid w:val="00013068"/>
    <w:rsid w:val="00013701"/>
    <w:rsid w:val="00017219"/>
    <w:rsid w:val="00017C2D"/>
    <w:rsid w:val="00020B8C"/>
    <w:rsid w:val="00025169"/>
    <w:rsid w:val="00026203"/>
    <w:rsid w:val="000279E6"/>
    <w:rsid w:val="000308AC"/>
    <w:rsid w:val="0003097C"/>
    <w:rsid w:val="00032015"/>
    <w:rsid w:val="00033E05"/>
    <w:rsid w:val="00034B13"/>
    <w:rsid w:val="00036A32"/>
    <w:rsid w:val="000403B6"/>
    <w:rsid w:val="0004130F"/>
    <w:rsid w:val="00041571"/>
    <w:rsid w:val="00042FFE"/>
    <w:rsid w:val="00045920"/>
    <w:rsid w:val="00046460"/>
    <w:rsid w:val="00050365"/>
    <w:rsid w:val="00051619"/>
    <w:rsid w:val="00053BD5"/>
    <w:rsid w:val="00055AED"/>
    <w:rsid w:val="00056208"/>
    <w:rsid w:val="0005643C"/>
    <w:rsid w:val="00056A88"/>
    <w:rsid w:val="00056EF3"/>
    <w:rsid w:val="0005733F"/>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77E35"/>
    <w:rsid w:val="000826F9"/>
    <w:rsid w:val="00083D12"/>
    <w:rsid w:val="00086439"/>
    <w:rsid w:val="00092400"/>
    <w:rsid w:val="000A0545"/>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309C"/>
    <w:rsid w:val="001143EC"/>
    <w:rsid w:val="001165C6"/>
    <w:rsid w:val="00121CDE"/>
    <w:rsid w:val="00123BF8"/>
    <w:rsid w:val="001256ED"/>
    <w:rsid w:val="0012609D"/>
    <w:rsid w:val="001303B1"/>
    <w:rsid w:val="00130AD2"/>
    <w:rsid w:val="00130B12"/>
    <w:rsid w:val="00132342"/>
    <w:rsid w:val="00133410"/>
    <w:rsid w:val="00136F51"/>
    <w:rsid w:val="0014031B"/>
    <w:rsid w:val="001411F4"/>
    <w:rsid w:val="00141664"/>
    <w:rsid w:val="001418B8"/>
    <w:rsid w:val="001438EB"/>
    <w:rsid w:val="00143B4D"/>
    <w:rsid w:val="00145181"/>
    <w:rsid w:val="00145549"/>
    <w:rsid w:val="0014712D"/>
    <w:rsid w:val="001474F0"/>
    <w:rsid w:val="001518E5"/>
    <w:rsid w:val="001524A8"/>
    <w:rsid w:val="00153D5C"/>
    <w:rsid w:val="00154813"/>
    <w:rsid w:val="001548C7"/>
    <w:rsid w:val="00155128"/>
    <w:rsid w:val="00157C76"/>
    <w:rsid w:val="0016017E"/>
    <w:rsid w:val="001659F0"/>
    <w:rsid w:val="00166A23"/>
    <w:rsid w:val="001704C8"/>
    <w:rsid w:val="001707F2"/>
    <w:rsid w:val="00173561"/>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B89"/>
    <w:rsid w:val="001C3CB7"/>
    <w:rsid w:val="001C50CC"/>
    <w:rsid w:val="001C68F2"/>
    <w:rsid w:val="001D1284"/>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06961"/>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194"/>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51E"/>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114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72D"/>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CF9"/>
    <w:rsid w:val="00415D1E"/>
    <w:rsid w:val="00415D39"/>
    <w:rsid w:val="00416AFE"/>
    <w:rsid w:val="004176FC"/>
    <w:rsid w:val="00423D7B"/>
    <w:rsid w:val="00424BD8"/>
    <w:rsid w:val="00424D37"/>
    <w:rsid w:val="00424F07"/>
    <w:rsid w:val="004261C2"/>
    <w:rsid w:val="00426797"/>
    <w:rsid w:val="004267C9"/>
    <w:rsid w:val="00427249"/>
    <w:rsid w:val="0042760F"/>
    <w:rsid w:val="00427F8D"/>
    <w:rsid w:val="00431536"/>
    <w:rsid w:val="00431C42"/>
    <w:rsid w:val="0043242D"/>
    <w:rsid w:val="00432C99"/>
    <w:rsid w:val="004377AC"/>
    <w:rsid w:val="00437DB0"/>
    <w:rsid w:val="00441FDF"/>
    <w:rsid w:val="004424FE"/>
    <w:rsid w:val="00443C74"/>
    <w:rsid w:val="00445313"/>
    <w:rsid w:val="00446120"/>
    <w:rsid w:val="004519C8"/>
    <w:rsid w:val="00452B24"/>
    <w:rsid w:val="00454160"/>
    <w:rsid w:val="00454B5C"/>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2B06"/>
    <w:rsid w:val="00495ECD"/>
    <w:rsid w:val="004A0F57"/>
    <w:rsid w:val="004A18BA"/>
    <w:rsid w:val="004A1E95"/>
    <w:rsid w:val="004A3709"/>
    <w:rsid w:val="004A3B65"/>
    <w:rsid w:val="004A4E98"/>
    <w:rsid w:val="004A53B6"/>
    <w:rsid w:val="004A59B1"/>
    <w:rsid w:val="004A631C"/>
    <w:rsid w:val="004A7516"/>
    <w:rsid w:val="004A7F72"/>
    <w:rsid w:val="004B2DBB"/>
    <w:rsid w:val="004B43FE"/>
    <w:rsid w:val="004B725D"/>
    <w:rsid w:val="004B77A5"/>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8"/>
    <w:rsid w:val="00506C8E"/>
    <w:rsid w:val="00506CD1"/>
    <w:rsid w:val="005131C3"/>
    <w:rsid w:val="00513A4E"/>
    <w:rsid w:val="00514491"/>
    <w:rsid w:val="005152A6"/>
    <w:rsid w:val="005201BE"/>
    <w:rsid w:val="00523837"/>
    <w:rsid w:val="00524604"/>
    <w:rsid w:val="00525E71"/>
    <w:rsid w:val="00525EE9"/>
    <w:rsid w:val="0053021A"/>
    <w:rsid w:val="00530D50"/>
    <w:rsid w:val="00531FCF"/>
    <w:rsid w:val="005323CD"/>
    <w:rsid w:val="005329BE"/>
    <w:rsid w:val="0053326A"/>
    <w:rsid w:val="005334B4"/>
    <w:rsid w:val="005349D4"/>
    <w:rsid w:val="0053578C"/>
    <w:rsid w:val="00537882"/>
    <w:rsid w:val="00537D63"/>
    <w:rsid w:val="005407BF"/>
    <w:rsid w:val="00542508"/>
    <w:rsid w:val="00543FCF"/>
    <w:rsid w:val="00544107"/>
    <w:rsid w:val="005449BE"/>
    <w:rsid w:val="005506BE"/>
    <w:rsid w:val="005506C7"/>
    <w:rsid w:val="005506CE"/>
    <w:rsid w:val="0055079B"/>
    <w:rsid w:val="00550B2F"/>
    <w:rsid w:val="00551145"/>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2D97"/>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7EB6"/>
    <w:rsid w:val="00630B07"/>
    <w:rsid w:val="00631029"/>
    <w:rsid w:val="00632268"/>
    <w:rsid w:val="00632AB5"/>
    <w:rsid w:val="00633921"/>
    <w:rsid w:val="00635DAE"/>
    <w:rsid w:val="00637E05"/>
    <w:rsid w:val="00641765"/>
    <w:rsid w:val="00641801"/>
    <w:rsid w:val="00645C89"/>
    <w:rsid w:val="00647491"/>
    <w:rsid w:val="00647642"/>
    <w:rsid w:val="006478CA"/>
    <w:rsid w:val="00652192"/>
    <w:rsid w:val="006568CC"/>
    <w:rsid w:val="00660A72"/>
    <w:rsid w:val="006633CF"/>
    <w:rsid w:val="0066588E"/>
    <w:rsid w:val="00665F3D"/>
    <w:rsid w:val="00670BE5"/>
    <w:rsid w:val="006741E5"/>
    <w:rsid w:val="006802EF"/>
    <w:rsid w:val="00681FBD"/>
    <w:rsid w:val="0068493B"/>
    <w:rsid w:val="00685987"/>
    <w:rsid w:val="00690AD3"/>
    <w:rsid w:val="006910E6"/>
    <w:rsid w:val="00692004"/>
    <w:rsid w:val="00695302"/>
    <w:rsid w:val="00695CDD"/>
    <w:rsid w:val="006960A6"/>
    <w:rsid w:val="0069681C"/>
    <w:rsid w:val="00696CDD"/>
    <w:rsid w:val="006A1C8A"/>
    <w:rsid w:val="006A437D"/>
    <w:rsid w:val="006A4BDB"/>
    <w:rsid w:val="006A5D28"/>
    <w:rsid w:val="006A6DBC"/>
    <w:rsid w:val="006A6F51"/>
    <w:rsid w:val="006A75E7"/>
    <w:rsid w:val="006B0EC3"/>
    <w:rsid w:val="006B52A7"/>
    <w:rsid w:val="006B5D2F"/>
    <w:rsid w:val="006C0461"/>
    <w:rsid w:val="006C12C7"/>
    <w:rsid w:val="006C23C2"/>
    <w:rsid w:val="006C4521"/>
    <w:rsid w:val="006C4E4E"/>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2CCB"/>
    <w:rsid w:val="007532A0"/>
    <w:rsid w:val="00755358"/>
    <w:rsid w:val="007558DB"/>
    <w:rsid w:val="00755AB9"/>
    <w:rsid w:val="007567B6"/>
    <w:rsid w:val="00756DFF"/>
    <w:rsid w:val="00756FFA"/>
    <w:rsid w:val="00757FB9"/>
    <w:rsid w:val="00760746"/>
    <w:rsid w:val="00764D3D"/>
    <w:rsid w:val="00765072"/>
    <w:rsid w:val="00765303"/>
    <w:rsid w:val="00766299"/>
    <w:rsid w:val="00766870"/>
    <w:rsid w:val="00767923"/>
    <w:rsid w:val="007702C7"/>
    <w:rsid w:val="007737A3"/>
    <w:rsid w:val="007738A0"/>
    <w:rsid w:val="0077606A"/>
    <w:rsid w:val="00776EF9"/>
    <w:rsid w:val="0078146D"/>
    <w:rsid w:val="00781801"/>
    <w:rsid w:val="0078318D"/>
    <w:rsid w:val="00784489"/>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00E1"/>
    <w:rsid w:val="007C1803"/>
    <w:rsid w:val="007C1B8F"/>
    <w:rsid w:val="007C1D1B"/>
    <w:rsid w:val="007C5329"/>
    <w:rsid w:val="007C74F1"/>
    <w:rsid w:val="007D6EC1"/>
    <w:rsid w:val="007D771B"/>
    <w:rsid w:val="007E0835"/>
    <w:rsid w:val="007E4CD6"/>
    <w:rsid w:val="007E73D8"/>
    <w:rsid w:val="007F1574"/>
    <w:rsid w:val="007F1F0C"/>
    <w:rsid w:val="007F37D7"/>
    <w:rsid w:val="007F5589"/>
    <w:rsid w:val="007F55DE"/>
    <w:rsid w:val="007F6327"/>
    <w:rsid w:val="007F79A8"/>
    <w:rsid w:val="008005A8"/>
    <w:rsid w:val="00802CE5"/>
    <w:rsid w:val="00804B07"/>
    <w:rsid w:val="00805098"/>
    <w:rsid w:val="00807A77"/>
    <w:rsid w:val="00814C9A"/>
    <w:rsid w:val="0081595F"/>
    <w:rsid w:val="00823A7E"/>
    <w:rsid w:val="008259FC"/>
    <w:rsid w:val="008304DA"/>
    <w:rsid w:val="00832534"/>
    <w:rsid w:val="0083284E"/>
    <w:rsid w:val="00834EDE"/>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0940"/>
    <w:rsid w:val="00861293"/>
    <w:rsid w:val="0086462C"/>
    <w:rsid w:val="00865EB1"/>
    <w:rsid w:val="0086630A"/>
    <w:rsid w:val="0087065C"/>
    <w:rsid w:val="00872A7C"/>
    <w:rsid w:val="00873081"/>
    <w:rsid w:val="00873C28"/>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1D5"/>
    <w:rsid w:val="008B73BC"/>
    <w:rsid w:val="008C2CA0"/>
    <w:rsid w:val="008C3C92"/>
    <w:rsid w:val="008C4E8A"/>
    <w:rsid w:val="008C73D5"/>
    <w:rsid w:val="008D2B2E"/>
    <w:rsid w:val="008D2DA7"/>
    <w:rsid w:val="008D394D"/>
    <w:rsid w:val="008D4422"/>
    <w:rsid w:val="008D600B"/>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6CCC"/>
    <w:rsid w:val="00917496"/>
    <w:rsid w:val="0092151E"/>
    <w:rsid w:val="00922CBC"/>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597"/>
    <w:rsid w:val="009849A3"/>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153"/>
    <w:rsid w:val="009E44DC"/>
    <w:rsid w:val="009E7D35"/>
    <w:rsid w:val="009F2269"/>
    <w:rsid w:val="009F2706"/>
    <w:rsid w:val="009F3382"/>
    <w:rsid w:val="009F598A"/>
    <w:rsid w:val="009F5AC3"/>
    <w:rsid w:val="009F60C9"/>
    <w:rsid w:val="009F6143"/>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4C9D"/>
    <w:rsid w:val="00A55CB3"/>
    <w:rsid w:val="00A57696"/>
    <w:rsid w:val="00A60795"/>
    <w:rsid w:val="00A60AF2"/>
    <w:rsid w:val="00A62455"/>
    <w:rsid w:val="00A63263"/>
    <w:rsid w:val="00A643F2"/>
    <w:rsid w:val="00A64F8F"/>
    <w:rsid w:val="00A711EB"/>
    <w:rsid w:val="00A76F9F"/>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4F14"/>
    <w:rsid w:val="00AC6628"/>
    <w:rsid w:val="00AC66EF"/>
    <w:rsid w:val="00AC6BDD"/>
    <w:rsid w:val="00AC7CD8"/>
    <w:rsid w:val="00AD4123"/>
    <w:rsid w:val="00AE14EE"/>
    <w:rsid w:val="00AE15EA"/>
    <w:rsid w:val="00AE1773"/>
    <w:rsid w:val="00AE20C6"/>
    <w:rsid w:val="00AE2ECF"/>
    <w:rsid w:val="00AE4505"/>
    <w:rsid w:val="00AE52B0"/>
    <w:rsid w:val="00AE56AE"/>
    <w:rsid w:val="00AE5C1F"/>
    <w:rsid w:val="00AE5F0C"/>
    <w:rsid w:val="00AF06D9"/>
    <w:rsid w:val="00AF0797"/>
    <w:rsid w:val="00AF3DA6"/>
    <w:rsid w:val="00AF4C34"/>
    <w:rsid w:val="00AF61C0"/>
    <w:rsid w:val="00AF65F0"/>
    <w:rsid w:val="00B0026F"/>
    <w:rsid w:val="00B012DE"/>
    <w:rsid w:val="00B04571"/>
    <w:rsid w:val="00B05458"/>
    <w:rsid w:val="00B07152"/>
    <w:rsid w:val="00B1214A"/>
    <w:rsid w:val="00B12C16"/>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0EDF"/>
    <w:rsid w:val="00B7176B"/>
    <w:rsid w:val="00B728F9"/>
    <w:rsid w:val="00B73509"/>
    <w:rsid w:val="00B8141F"/>
    <w:rsid w:val="00B83D1A"/>
    <w:rsid w:val="00B84566"/>
    <w:rsid w:val="00B84EED"/>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D73"/>
    <w:rsid w:val="00BC6742"/>
    <w:rsid w:val="00BC7490"/>
    <w:rsid w:val="00BC74D7"/>
    <w:rsid w:val="00BC78CE"/>
    <w:rsid w:val="00BD0A32"/>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2A22"/>
    <w:rsid w:val="00C137F2"/>
    <w:rsid w:val="00C1421A"/>
    <w:rsid w:val="00C15351"/>
    <w:rsid w:val="00C1584D"/>
    <w:rsid w:val="00C162F0"/>
    <w:rsid w:val="00C16CC2"/>
    <w:rsid w:val="00C2012D"/>
    <w:rsid w:val="00C21580"/>
    <w:rsid w:val="00C23D41"/>
    <w:rsid w:val="00C243BC"/>
    <w:rsid w:val="00C24668"/>
    <w:rsid w:val="00C25308"/>
    <w:rsid w:val="00C255A7"/>
    <w:rsid w:val="00C258AC"/>
    <w:rsid w:val="00C26F55"/>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5257"/>
    <w:rsid w:val="00D57E7B"/>
    <w:rsid w:val="00D616C1"/>
    <w:rsid w:val="00D64DC5"/>
    <w:rsid w:val="00D65F9B"/>
    <w:rsid w:val="00D6662E"/>
    <w:rsid w:val="00D679E2"/>
    <w:rsid w:val="00D70AF3"/>
    <w:rsid w:val="00D73247"/>
    <w:rsid w:val="00D8223A"/>
    <w:rsid w:val="00D8458A"/>
    <w:rsid w:val="00D84AB8"/>
    <w:rsid w:val="00D84B1E"/>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2793"/>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3D75"/>
    <w:rsid w:val="00E25042"/>
    <w:rsid w:val="00E26969"/>
    <w:rsid w:val="00E269BA"/>
    <w:rsid w:val="00E3578B"/>
    <w:rsid w:val="00E37836"/>
    <w:rsid w:val="00E40D53"/>
    <w:rsid w:val="00E40E5F"/>
    <w:rsid w:val="00E41D23"/>
    <w:rsid w:val="00E4390F"/>
    <w:rsid w:val="00E45558"/>
    <w:rsid w:val="00E455E0"/>
    <w:rsid w:val="00E53369"/>
    <w:rsid w:val="00E575B1"/>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4636"/>
    <w:rsid w:val="00EC6E7D"/>
    <w:rsid w:val="00ED080B"/>
    <w:rsid w:val="00ED0E03"/>
    <w:rsid w:val="00ED12E8"/>
    <w:rsid w:val="00ED3B82"/>
    <w:rsid w:val="00ED3E72"/>
    <w:rsid w:val="00ED47CF"/>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A55E8"/>
    <w:rsid w:val="00FB0A47"/>
    <w:rsid w:val="00FB0C0C"/>
    <w:rsid w:val="00FB1F74"/>
    <w:rsid w:val="00FB3025"/>
    <w:rsid w:val="00FB56AE"/>
    <w:rsid w:val="00FB5E5B"/>
    <w:rsid w:val="00FC26A7"/>
    <w:rsid w:val="00FC29E8"/>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353646">
      <w:bodyDiv w:val="1"/>
      <w:marLeft w:val="0"/>
      <w:marRight w:val="0"/>
      <w:marTop w:val="0"/>
      <w:marBottom w:val="0"/>
      <w:divBdr>
        <w:top w:val="none" w:sz="0" w:space="0" w:color="auto"/>
        <w:left w:val="none" w:sz="0" w:space="0" w:color="auto"/>
        <w:bottom w:val="none" w:sz="0" w:space="0" w:color="auto"/>
        <w:right w:val="none" w:sz="0" w:space="0" w:color="auto"/>
      </w:divBdr>
    </w:div>
    <w:div w:id="623653926">
      <w:bodyDiv w:val="1"/>
      <w:marLeft w:val="0"/>
      <w:marRight w:val="0"/>
      <w:marTop w:val="0"/>
      <w:marBottom w:val="0"/>
      <w:divBdr>
        <w:top w:val="none" w:sz="0" w:space="0" w:color="auto"/>
        <w:left w:val="none" w:sz="0" w:space="0" w:color="auto"/>
        <w:bottom w:val="none" w:sz="0" w:space="0" w:color="auto"/>
        <w:right w:val="none" w:sz="0" w:space="0" w:color="auto"/>
      </w:divBdr>
      <w:divsChild>
        <w:div w:id="718630544">
          <w:marLeft w:val="0"/>
          <w:marRight w:val="0"/>
          <w:marTop w:val="0"/>
          <w:marBottom w:val="0"/>
          <w:divBdr>
            <w:top w:val="none" w:sz="0" w:space="0" w:color="auto"/>
            <w:left w:val="none" w:sz="0" w:space="0" w:color="auto"/>
            <w:bottom w:val="none" w:sz="0" w:space="0" w:color="auto"/>
            <w:right w:val="none" w:sz="0" w:space="0" w:color="auto"/>
          </w:divBdr>
          <w:divsChild>
            <w:div w:id="2066416061">
              <w:marLeft w:val="0"/>
              <w:marRight w:val="0"/>
              <w:marTop w:val="0"/>
              <w:marBottom w:val="0"/>
              <w:divBdr>
                <w:top w:val="none" w:sz="0" w:space="0" w:color="auto"/>
                <w:left w:val="none" w:sz="0" w:space="0" w:color="auto"/>
                <w:bottom w:val="none" w:sz="0" w:space="0" w:color="auto"/>
                <w:right w:val="none" w:sz="0" w:space="0" w:color="auto"/>
              </w:divBdr>
              <w:divsChild>
                <w:div w:id="1952011857">
                  <w:marLeft w:val="0"/>
                  <w:marRight w:val="0"/>
                  <w:marTop w:val="0"/>
                  <w:marBottom w:val="0"/>
                  <w:divBdr>
                    <w:top w:val="none" w:sz="0" w:space="0" w:color="auto"/>
                    <w:left w:val="none" w:sz="0" w:space="0" w:color="auto"/>
                    <w:bottom w:val="none" w:sz="0" w:space="0" w:color="auto"/>
                    <w:right w:val="none" w:sz="0" w:space="0" w:color="auto"/>
                  </w:divBdr>
                  <w:divsChild>
                    <w:div w:id="1866597693">
                      <w:marLeft w:val="0"/>
                      <w:marRight w:val="0"/>
                      <w:marTop w:val="0"/>
                      <w:marBottom w:val="0"/>
                      <w:divBdr>
                        <w:top w:val="none" w:sz="0" w:space="0" w:color="auto"/>
                        <w:left w:val="none" w:sz="0" w:space="0" w:color="auto"/>
                        <w:bottom w:val="none" w:sz="0" w:space="0" w:color="auto"/>
                        <w:right w:val="none" w:sz="0" w:space="0" w:color="auto"/>
                      </w:divBdr>
                      <w:divsChild>
                        <w:div w:id="1984499239">
                          <w:marLeft w:val="-225"/>
                          <w:marRight w:val="-225"/>
                          <w:marTop w:val="0"/>
                          <w:marBottom w:val="0"/>
                          <w:divBdr>
                            <w:top w:val="none" w:sz="0" w:space="0" w:color="auto"/>
                            <w:left w:val="none" w:sz="0" w:space="0" w:color="auto"/>
                            <w:bottom w:val="none" w:sz="0" w:space="0" w:color="auto"/>
                            <w:right w:val="none" w:sz="0" w:space="0" w:color="auto"/>
                          </w:divBdr>
                          <w:divsChild>
                            <w:div w:id="1524661423">
                              <w:marLeft w:val="0"/>
                              <w:marRight w:val="0"/>
                              <w:marTop w:val="0"/>
                              <w:marBottom w:val="0"/>
                              <w:divBdr>
                                <w:top w:val="none" w:sz="0" w:space="0" w:color="auto"/>
                                <w:left w:val="none" w:sz="0" w:space="0" w:color="auto"/>
                                <w:bottom w:val="none" w:sz="0" w:space="0" w:color="auto"/>
                                <w:right w:val="none" w:sz="0" w:space="0" w:color="auto"/>
                              </w:divBdr>
                              <w:divsChild>
                                <w:div w:id="1115443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98555744">
      <w:bodyDiv w:val="1"/>
      <w:marLeft w:val="0"/>
      <w:marRight w:val="0"/>
      <w:marTop w:val="0"/>
      <w:marBottom w:val="0"/>
      <w:divBdr>
        <w:top w:val="none" w:sz="0" w:space="0" w:color="auto"/>
        <w:left w:val="none" w:sz="0" w:space="0" w:color="auto"/>
        <w:bottom w:val="none" w:sz="0" w:space="0" w:color="auto"/>
        <w:right w:val="none" w:sz="0" w:space="0" w:color="auto"/>
      </w:divBdr>
      <w:divsChild>
        <w:div w:id="783815514">
          <w:marLeft w:val="0"/>
          <w:marRight w:val="0"/>
          <w:marTop w:val="0"/>
          <w:marBottom w:val="0"/>
          <w:divBdr>
            <w:top w:val="none" w:sz="0" w:space="0" w:color="auto"/>
            <w:left w:val="none" w:sz="0" w:space="0" w:color="auto"/>
            <w:bottom w:val="none" w:sz="0" w:space="0" w:color="auto"/>
            <w:right w:val="none" w:sz="0" w:space="0" w:color="auto"/>
          </w:divBdr>
          <w:divsChild>
            <w:div w:id="1576822072">
              <w:marLeft w:val="0"/>
              <w:marRight w:val="0"/>
              <w:marTop w:val="0"/>
              <w:marBottom w:val="0"/>
              <w:divBdr>
                <w:top w:val="none" w:sz="0" w:space="0" w:color="auto"/>
                <w:left w:val="none" w:sz="0" w:space="0" w:color="auto"/>
                <w:bottom w:val="none" w:sz="0" w:space="0" w:color="auto"/>
                <w:right w:val="none" w:sz="0" w:space="0" w:color="auto"/>
              </w:divBdr>
              <w:divsChild>
                <w:div w:id="658508132">
                  <w:marLeft w:val="0"/>
                  <w:marRight w:val="0"/>
                  <w:marTop w:val="0"/>
                  <w:marBottom w:val="0"/>
                  <w:divBdr>
                    <w:top w:val="none" w:sz="0" w:space="0" w:color="auto"/>
                    <w:left w:val="none" w:sz="0" w:space="0" w:color="auto"/>
                    <w:bottom w:val="none" w:sz="0" w:space="0" w:color="auto"/>
                    <w:right w:val="none" w:sz="0" w:space="0" w:color="auto"/>
                  </w:divBdr>
                  <w:divsChild>
                    <w:div w:id="159663356">
                      <w:marLeft w:val="0"/>
                      <w:marRight w:val="0"/>
                      <w:marTop w:val="0"/>
                      <w:marBottom w:val="0"/>
                      <w:divBdr>
                        <w:top w:val="none" w:sz="0" w:space="0" w:color="auto"/>
                        <w:left w:val="none" w:sz="0" w:space="0" w:color="auto"/>
                        <w:bottom w:val="none" w:sz="0" w:space="0" w:color="auto"/>
                        <w:right w:val="none" w:sz="0" w:space="0" w:color="auto"/>
                      </w:divBdr>
                      <w:divsChild>
                        <w:div w:id="711534822">
                          <w:marLeft w:val="-225"/>
                          <w:marRight w:val="-225"/>
                          <w:marTop w:val="0"/>
                          <w:marBottom w:val="0"/>
                          <w:divBdr>
                            <w:top w:val="none" w:sz="0" w:space="0" w:color="auto"/>
                            <w:left w:val="none" w:sz="0" w:space="0" w:color="auto"/>
                            <w:bottom w:val="none" w:sz="0" w:space="0" w:color="auto"/>
                            <w:right w:val="none" w:sz="0" w:space="0" w:color="auto"/>
                          </w:divBdr>
                          <w:divsChild>
                            <w:div w:id="1039820875">
                              <w:marLeft w:val="0"/>
                              <w:marRight w:val="0"/>
                              <w:marTop w:val="0"/>
                              <w:marBottom w:val="0"/>
                              <w:divBdr>
                                <w:top w:val="none" w:sz="0" w:space="0" w:color="auto"/>
                                <w:left w:val="none" w:sz="0" w:space="0" w:color="auto"/>
                                <w:bottom w:val="none" w:sz="0" w:space="0" w:color="auto"/>
                                <w:right w:val="none" w:sz="0" w:space="0" w:color="auto"/>
                              </w:divBdr>
                              <w:divsChild>
                                <w:div w:id="208714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75487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82EFDA-D80D-486B-B11B-E63F44EAC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73</Pages>
  <Words>5574</Words>
  <Characters>31777</Characters>
  <Application>Microsoft Office Word</Application>
  <DocSecurity>0</DocSecurity>
  <Lines>264</Lines>
  <Paragraphs>74</Paragraphs>
  <ScaleCrop>false</ScaleCrop>
  <Company>MS</Company>
  <LinksUpToDate>false</LinksUpToDate>
  <CharactersWithSpaces>37277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cp:lastPrinted>2025-02-28T01:17:00Z</cp:lastPrinted>
  <dcterms:created xsi:type="dcterms:W3CDTF">2025-08-18T02:56:00Z</dcterms:created>
  <dcterms:modified xsi:type="dcterms:W3CDTF">2025-08-18T03:08:00Z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