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C7EDCF"/>
  <w:body>
    <w:p w:rsidR="00577B4C" w:rsidRDefault="00577B4C" w:rsidP="001D33B1">
      <w:pPr>
        <w:jc w:val="left"/>
        <w:rPr>
          <w:sz w:val="84"/>
        </w:rPr>
      </w:pPr>
      <w:bookmarkStart w:id="0" w:name="OLE_LINK93"/>
      <w:bookmarkStart w:id="1" w:name="OLE_LINK94"/>
    </w:p>
    <w:p w:rsidR="00AF33BD" w:rsidRDefault="003D28BC">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3" o:spid="_x0000_s1026" style="position:absolute;left:0;text-align:left;z-index:251659264;visibility:visible;mso-wrap-style:square;mso-height-percent:0;mso-wrap-distance-left:9pt;mso-wrap-distance-top:-3e-5mm;mso-wrap-distance-right:9pt;mso-wrap-distance-bottom:-3e-5mm;mso-position-horizontal-relative:text;mso-position-vertical-relative:text;mso-height-percent:0;mso-width-relative:page;mso-height-relative:page" from="5.4pt,18.75pt" to="33.25pt,1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AJ0aAa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eVCJgi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AnRoBrcAAAACAEAAA8AAAAAAAAAAAAAAAAA&#10;jAQAAGRycy9kb3ducmV2LnhtbFBLBQYAAAAABAAEAPMAAACVBQAAAAA=&#10;" strokecolor="#4b69b5" strokeweight="15pt"/>
        </w:pict>
      </w:r>
      <w:r w:rsidR="00894490" w:rsidRPr="00894490">
        <w:rPr>
          <w:rFonts w:ascii="黑体" w:eastAsia="黑体" w:hAnsi="黑体" w:hint="eastAsia"/>
          <w:b/>
          <w:color w:val="333399"/>
          <w:spacing w:val="40"/>
          <w:w w:val="66"/>
          <w:sz w:val="60"/>
          <w:szCs w:val="60"/>
        </w:rPr>
        <w:t>天津外国语大学附属滨海外国语学校</w:t>
      </w:r>
    </w:p>
    <w:p w:rsidR="00AF33BD" w:rsidRDefault="00894490">
      <w:pPr>
        <w:ind w:right="105"/>
        <w:jc w:val="right"/>
        <w:rPr>
          <w:rFonts w:ascii="黑体" w:eastAsia="黑体" w:hAnsi="黑体"/>
          <w:b/>
          <w:color w:val="333399"/>
          <w:spacing w:val="40"/>
          <w:w w:val="66"/>
          <w:sz w:val="60"/>
          <w:szCs w:val="60"/>
        </w:rPr>
      </w:pPr>
      <w:r w:rsidRPr="00894490">
        <w:rPr>
          <w:rFonts w:ascii="黑体" w:eastAsia="黑体" w:hAnsi="黑体" w:hint="eastAsia"/>
          <w:b/>
          <w:color w:val="333399"/>
          <w:spacing w:val="40"/>
          <w:w w:val="66"/>
          <w:sz w:val="60"/>
          <w:szCs w:val="60"/>
        </w:rPr>
        <w:t>采购小学一部2025年-2026</w:t>
      </w:r>
      <w:r>
        <w:rPr>
          <w:rFonts w:ascii="黑体" w:eastAsia="黑体" w:hAnsi="黑体" w:hint="eastAsia"/>
          <w:b/>
          <w:color w:val="333399"/>
          <w:spacing w:val="40"/>
          <w:w w:val="66"/>
          <w:sz w:val="60"/>
          <w:szCs w:val="60"/>
        </w:rPr>
        <w:t>年物业</w:t>
      </w:r>
    </w:p>
    <w:p w:rsidR="00577B4C" w:rsidRPr="0042760F" w:rsidRDefault="003D28BC" w:rsidP="00AF33BD">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height-percent:0;mso-wrap-distance-left:9pt;mso-wrap-distance-top:-3e-5mm;mso-wrap-distance-right:9pt;mso-wrap-distance-bottom:-3e-5mm;mso-position-horizontal-relative:text;mso-position-vertical-relative:text;mso-height-percent:0;mso-width-relative:page;mso-height-relative:page" from="9.9pt,22.5pt" to="204.1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894490">
        <w:rPr>
          <w:rFonts w:ascii="黑体" w:eastAsia="黑体" w:hAnsi="黑体" w:hint="eastAsia"/>
          <w:b/>
          <w:color w:val="333399"/>
          <w:spacing w:val="40"/>
          <w:w w:val="66"/>
          <w:sz w:val="60"/>
          <w:szCs w:val="60"/>
        </w:rPr>
        <w:t>服务</w:t>
      </w:r>
      <w:r w:rsidR="003A2FCD" w:rsidRPr="0042760F">
        <w:rPr>
          <w:rFonts w:ascii="黑体" w:eastAsia="黑体" w:hAnsi="黑体"/>
          <w:b/>
          <w:color w:val="333399"/>
          <w:spacing w:val="40"/>
          <w:w w:val="66"/>
          <w:sz w:val="60"/>
          <w:szCs w:val="60"/>
        </w:rPr>
        <w:t>项目招标文件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894490" w:rsidRPr="00894490">
        <w:rPr>
          <w:rFonts w:ascii="黑体" w:eastAsia="黑体" w:hAnsi="黑体"/>
          <w:b/>
          <w:color w:val="333399"/>
          <w:spacing w:val="40"/>
          <w:w w:val="66"/>
          <w:sz w:val="32"/>
          <w:szCs w:val="32"/>
        </w:rPr>
        <w:t>TJBH-2025-D-0</w:t>
      </w:r>
      <w:r w:rsidR="00824F34">
        <w:rPr>
          <w:rFonts w:ascii="黑体" w:eastAsia="黑体" w:hAnsi="黑体" w:hint="eastAsia"/>
          <w:b/>
          <w:color w:val="333399"/>
          <w:spacing w:val="40"/>
          <w:w w:val="66"/>
          <w:sz w:val="32"/>
          <w:szCs w:val="32"/>
        </w:rPr>
        <w:t>212</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894490">
        <w:rPr>
          <w:rFonts w:ascii="黑体" w:eastAsia="黑体" w:hAnsi="黑体" w:hint="eastAsia"/>
          <w:b/>
          <w:bCs/>
          <w:color w:val="333399"/>
          <w:kern w:val="0"/>
          <w:sz w:val="44"/>
          <w:szCs w:val="44"/>
        </w:rPr>
        <w:t>1</w:t>
      </w:r>
      <w:r w:rsidR="00824F34">
        <w:rPr>
          <w:rFonts w:ascii="黑体" w:eastAsia="黑体" w:hAnsi="黑体" w:hint="eastAsia"/>
          <w:b/>
          <w:bCs/>
          <w:color w:val="333399"/>
          <w:kern w:val="0"/>
          <w:sz w:val="44"/>
          <w:szCs w:val="44"/>
        </w:rPr>
        <w:t>1</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2"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2"/>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szCs w:val="32"/>
        </w:rPr>
      </w:pPr>
      <w:bookmarkStart w:id="3" w:name="OLE_LINK7"/>
      <w:bookmarkStart w:id="4" w:name="OLE_LINK10"/>
      <w:r w:rsidRPr="0042760F">
        <w:rPr>
          <w:rFonts w:ascii="Times New Roman" w:eastAsia="宋体" w:hAnsiTheme="minorEastAsia" w:cs="Times New Roman"/>
          <w:color w:val="auto"/>
          <w:szCs w:val="32"/>
        </w:rPr>
        <w:t>受</w:t>
      </w:r>
      <w:bookmarkStart w:id="5" w:name="OLE_LINK24"/>
      <w:bookmarkStart w:id="6" w:name="OLE_LINK25"/>
      <w:r w:rsidR="00894490" w:rsidRPr="00894490">
        <w:rPr>
          <w:rFonts w:ascii="Times New Roman" w:eastAsia="宋体" w:hAnsiTheme="minorEastAsia" w:cs="Times New Roman" w:hint="eastAsia"/>
          <w:color w:val="auto"/>
          <w:szCs w:val="32"/>
        </w:rPr>
        <w:t>天津外国语大学附属滨海外国语学校</w:t>
      </w:r>
      <w:bookmarkEnd w:id="5"/>
      <w:bookmarkEnd w:id="6"/>
      <w:r w:rsidRPr="0042760F">
        <w:rPr>
          <w:rFonts w:ascii="Times New Roman" w:eastAsia="宋体" w:hAnsiTheme="minorEastAsia" w:cs="Times New Roman"/>
          <w:color w:val="auto"/>
          <w:szCs w:val="32"/>
        </w:rPr>
        <w:t>委托，天津市滨海新区政府采购中心将以</w:t>
      </w:r>
      <w:bookmarkStart w:id="7" w:name="OLE_LINK26"/>
      <w:bookmarkStart w:id="8" w:name="OLE_LINK27"/>
      <w:r w:rsidRPr="0042760F">
        <w:rPr>
          <w:rFonts w:ascii="Times New Roman" w:eastAsia="宋体" w:hAnsiTheme="minorEastAsia" w:cs="Times New Roman"/>
          <w:color w:val="auto"/>
          <w:szCs w:val="32"/>
        </w:rPr>
        <w:t>公开招标</w:t>
      </w:r>
      <w:bookmarkEnd w:id="7"/>
      <w:bookmarkEnd w:id="8"/>
      <w:r w:rsidRPr="0042760F">
        <w:rPr>
          <w:rFonts w:ascii="Times New Roman" w:eastAsia="宋体" w:hAnsiTheme="minorEastAsia" w:cs="Times New Roman"/>
          <w:color w:val="auto"/>
          <w:szCs w:val="32"/>
        </w:rPr>
        <w:t>方式，对</w:t>
      </w:r>
      <w:r w:rsidR="00894490" w:rsidRPr="00894490">
        <w:rPr>
          <w:rFonts w:ascii="Times New Roman" w:eastAsia="宋体" w:hAnsiTheme="minorEastAsia" w:cs="Times New Roman" w:hint="eastAsia"/>
          <w:color w:val="auto"/>
          <w:szCs w:val="32"/>
        </w:rPr>
        <w:t>天津外国语大学附属滨海外国语学校采购小学一部</w:t>
      </w:r>
      <w:r w:rsidR="00894490" w:rsidRPr="00894490">
        <w:rPr>
          <w:rFonts w:ascii="Times New Roman" w:eastAsia="宋体" w:hAnsiTheme="minorEastAsia" w:cs="Times New Roman" w:hint="eastAsia"/>
          <w:color w:val="auto"/>
          <w:szCs w:val="32"/>
        </w:rPr>
        <w:t>2025</w:t>
      </w:r>
      <w:r w:rsidR="00894490" w:rsidRPr="00894490">
        <w:rPr>
          <w:rFonts w:ascii="Times New Roman" w:eastAsia="宋体" w:hAnsiTheme="minorEastAsia" w:cs="Times New Roman" w:hint="eastAsia"/>
          <w:color w:val="auto"/>
          <w:szCs w:val="32"/>
        </w:rPr>
        <w:t>年</w:t>
      </w:r>
      <w:r w:rsidR="00894490" w:rsidRPr="00894490">
        <w:rPr>
          <w:rFonts w:ascii="Times New Roman" w:eastAsia="宋体" w:hAnsiTheme="minorEastAsia" w:cs="Times New Roman" w:hint="eastAsia"/>
          <w:color w:val="auto"/>
          <w:szCs w:val="32"/>
        </w:rPr>
        <w:t>-2026</w:t>
      </w:r>
      <w:r w:rsidR="00894490" w:rsidRPr="00894490">
        <w:rPr>
          <w:rFonts w:ascii="Times New Roman" w:eastAsia="宋体" w:hAnsiTheme="minorEastAsia" w:cs="Times New Roman" w:hint="eastAsia"/>
          <w:color w:val="auto"/>
          <w:szCs w:val="32"/>
        </w:rPr>
        <w:t>年物业服务项目</w:t>
      </w:r>
      <w:r w:rsidRPr="0042760F">
        <w:rPr>
          <w:rFonts w:ascii="Times New Roman" w:eastAsia="宋体" w:hAnsiTheme="minorEastAsia" w:cs="Times New Roman"/>
          <w:color w:val="auto"/>
          <w:szCs w:val="32"/>
        </w:rPr>
        <w:t>实施政府采购。现欢迎合格的供应商参加投标。</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szCs w:val="32"/>
        </w:rPr>
      </w:pPr>
      <w:r w:rsidRPr="0042760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bookmarkStart w:id="9" w:name="OLE_LINK114"/>
      <w:bookmarkStart w:id="10" w:name="OLE_LINK115"/>
      <w:bookmarkStart w:id="11" w:name="OLE_LINK19"/>
      <w:r w:rsidR="00894490" w:rsidRPr="00894490">
        <w:rPr>
          <w:rFonts w:ascii="Times New Roman" w:eastAsia="宋体" w:hAnsiTheme="minorEastAsia" w:cs="Times New Roman" w:hint="eastAsia"/>
          <w:color w:val="auto"/>
        </w:rPr>
        <w:t>天津外国语大学附属滨海外国语学校采购小学一部</w:t>
      </w:r>
      <w:r w:rsidR="00894490" w:rsidRPr="00894490">
        <w:rPr>
          <w:rFonts w:ascii="Times New Roman" w:eastAsia="宋体" w:hAnsiTheme="minorEastAsia" w:cs="Times New Roman" w:hint="eastAsia"/>
          <w:color w:val="auto"/>
        </w:rPr>
        <w:t>2025</w:t>
      </w:r>
      <w:r w:rsidR="00894490" w:rsidRPr="00894490">
        <w:rPr>
          <w:rFonts w:ascii="Times New Roman" w:eastAsia="宋体" w:hAnsiTheme="minorEastAsia" w:cs="Times New Roman" w:hint="eastAsia"/>
          <w:color w:val="auto"/>
        </w:rPr>
        <w:t>年</w:t>
      </w:r>
      <w:r w:rsidR="00894490" w:rsidRPr="00894490">
        <w:rPr>
          <w:rFonts w:ascii="Times New Roman" w:eastAsia="宋体" w:hAnsiTheme="minorEastAsia" w:cs="Times New Roman" w:hint="eastAsia"/>
          <w:color w:val="auto"/>
        </w:rPr>
        <w:t>-2026</w:t>
      </w:r>
      <w:r w:rsidR="00894490" w:rsidRPr="00894490">
        <w:rPr>
          <w:rFonts w:ascii="Times New Roman" w:eastAsia="宋体" w:hAnsiTheme="minorEastAsia" w:cs="Times New Roman" w:hint="eastAsia"/>
          <w:color w:val="auto"/>
        </w:rPr>
        <w:t>年物业服务项目</w:t>
      </w:r>
      <w:bookmarkEnd w:id="9"/>
      <w:bookmarkEnd w:id="10"/>
      <w:bookmarkEnd w:id="11"/>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bookmarkStart w:id="12" w:name="OLE_LINK20"/>
      <w:bookmarkStart w:id="13" w:name="OLE_LINK21"/>
      <w:r w:rsidR="00894490" w:rsidRPr="00894490">
        <w:rPr>
          <w:rFonts w:ascii="Times New Roman" w:eastAsia="宋体" w:hAnsiTheme="minorEastAsia" w:cs="Times New Roman"/>
          <w:color w:val="auto"/>
        </w:rPr>
        <w:t>TJBH-2025-D-0</w:t>
      </w:r>
      <w:bookmarkEnd w:id="12"/>
      <w:bookmarkEnd w:id="13"/>
      <w:r w:rsidR="00824F34">
        <w:rPr>
          <w:rFonts w:ascii="Times New Roman" w:eastAsia="宋体" w:hAnsiTheme="minorEastAsia" w:cs="Times New Roman" w:hint="eastAsia"/>
          <w:color w:val="auto"/>
        </w:rPr>
        <w:t>212</w:t>
      </w:r>
    </w:p>
    <w:p w:rsidR="00577B4C" w:rsidRPr="00BB7541" w:rsidRDefault="003A2FCD" w:rsidP="00473CF4">
      <w:pPr>
        <w:pStyle w:val="Default"/>
        <w:spacing w:line="360" w:lineRule="auto"/>
        <w:ind w:firstLineChars="200" w:firstLine="480"/>
        <w:jc w:val="both"/>
        <w:rPr>
          <w:rFonts w:ascii="Times New Roman" w:eastAsia="宋体" w:hAnsi="Times New Roman" w:cs="Times New Roman"/>
          <w:color w:val="auto"/>
        </w:rPr>
      </w:pPr>
      <w:r w:rsidRPr="00BB7541">
        <w:rPr>
          <w:rFonts w:ascii="Times New Roman" w:eastAsia="宋体" w:hAnsiTheme="minorEastAsia" w:cs="Times New Roman"/>
          <w:color w:val="auto"/>
        </w:rPr>
        <w:t>二、项目内容</w:t>
      </w:r>
    </w:p>
    <w:p w:rsidR="00577B4C" w:rsidRPr="00BB7541" w:rsidRDefault="003A2FCD" w:rsidP="00473CF4">
      <w:pPr>
        <w:pStyle w:val="Default"/>
        <w:ind w:firstLineChars="196" w:firstLine="470"/>
        <w:rPr>
          <w:rFonts w:ascii="Times New Roman" w:eastAsia="宋体" w:hAnsi="Times New Roman"/>
          <w:color w:val="auto"/>
        </w:rPr>
      </w:pPr>
      <w:r w:rsidRPr="00BB7541">
        <w:rPr>
          <w:rFonts w:ascii="Times New Roman" w:eastAsia="宋体" w:hAnsiTheme="minorEastAsia" w:hint="eastAsia"/>
          <w:color w:val="auto"/>
        </w:rPr>
        <w:t>第一包：物业管理服务</w:t>
      </w:r>
      <w:r w:rsidRPr="00BB7541">
        <w:rPr>
          <w:rFonts w:ascii="Times New Roman" w:eastAsia="宋体" w:hAnsi="Times New Roman" w:hint="eastAsia"/>
          <w:color w:val="auto"/>
        </w:rPr>
        <w:t>1</w:t>
      </w:r>
      <w:r w:rsidRPr="00BB7541">
        <w:rPr>
          <w:rFonts w:ascii="Times New Roman" w:eastAsia="宋体" w:hAnsiTheme="minorEastAsia" w:hint="eastAsia"/>
          <w:color w:val="auto"/>
        </w:rPr>
        <w:t>项，合同履行期限</w:t>
      </w:r>
      <w:r w:rsidR="00894490">
        <w:rPr>
          <w:rFonts w:ascii="Times New Roman" w:eastAsia="宋体" w:hAnsi="Times New Roman" w:hint="eastAsia"/>
          <w:color w:val="auto"/>
        </w:rPr>
        <w:t>1</w:t>
      </w:r>
      <w:r w:rsidRPr="00BB7541">
        <w:rPr>
          <w:rFonts w:ascii="Times New Roman" w:eastAsia="宋体" w:hAnsiTheme="minorEastAsia" w:hint="eastAsia"/>
          <w:color w:val="auto"/>
        </w:rPr>
        <w:t>年。</w:t>
      </w:r>
    </w:p>
    <w:p w:rsidR="00577B4C" w:rsidRPr="00BB7541" w:rsidRDefault="003A2FCD" w:rsidP="00473CF4">
      <w:pPr>
        <w:pStyle w:val="Default"/>
        <w:spacing w:line="360" w:lineRule="auto"/>
        <w:ind w:firstLineChars="200" w:firstLine="480"/>
        <w:jc w:val="both"/>
        <w:rPr>
          <w:rFonts w:ascii="Times New Roman" w:eastAsia="宋体" w:hAnsi="Times New Roman" w:cs="Times New Roman"/>
          <w:color w:val="auto"/>
        </w:rPr>
      </w:pPr>
      <w:r w:rsidRPr="00BB7541">
        <w:rPr>
          <w:rFonts w:ascii="Times New Roman" w:eastAsia="宋体" w:hAnsiTheme="minorEastAsia" w:cs="Times New Roman"/>
          <w:color w:val="auto"/>
        </w:rPr>
        <w:t>三、项目预算</w:t>
      </w:r>
    </w:p>
    <w:p w:rsidR="00577B4C" w:rsidRPr="00BB7541" w:rsidRDefault="003A2FCD" w:rsidP="00473CF4">
      <w:pPr>
        <w:pStyle w:val="Default"/>
        <w:spacing w:line="360" w:lineRule="auto"/>
        <w:ind w:firstLineChars="200" w:firstLine="480"/>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第一包：</w:t>
      </w:r>
      <w:r w:rsidR="00AF33BD">
        <w:rPr>
          <w:rFonts w:ascii="Times New Roman" w:eastAsia="宋体" w:hAnsiTheme="minorEastAsia" w:cs="Times New Roman" w:hint="eastAsia"/>
          <w:color w:val="auto"/>
        </w:rPr>
        <w:t>1506900</w:t>
      </w:r>
      <w:r w:rsidR="00AF33BD">
        <w:rPr>
          <w:rFonts w:ascii="Times New Roman" w:eastAsia="宋体" w:hAnsiTheme="minorEastAsia" w:cs="Times New Roman" w:hint="eastAsia"/>
          <w:color w:val="auto"/>
        </w:rPr>
        <w:t>元。</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BB7541">
        <w:rPr>
          <w:rFonts w:ascii="Times New Roman" w:eastAsia="宋体" w:hAnsiTheme="minorEastAsia" w:cs="Times New Roman" w:hint="eastAsia"/>
          <w:color w:val="auto"/>
        </w:rPr>
        <w:t>四</w:t>
      </w:r>
      <w:r w:rsidRPr="00BB7541">
        <w:rPr>
          <w:rFonts w:ascii="Times New Roman" w:eastAsia="宋体" w:hAnsiTheme="minorEastAsia" w:cs="Times New Roman"/>
          <w:color w:val="auto"/>
        </w:rPr>
        <w:t>、供应商资格要求（实质性要求</w:t>
      </w:r>
      <w:r w:rsidRPr="0042760F">
        <w:rPr>
          <w:rFonts w:ascii="Times New Roman" w:eastAsia="宋体" w:hAnsiTheme="minorEastAsia" w:cs="Times New Roman"/>
          <w:color w:val="auto"/>
        </w:rPr>
        <w:t>）</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473CF4">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imes New Roman" w:cs="Times New Roman" w:hint="eastAsia"/>
          <w:color w:val="auto"/>
        </w:rPr>
        <w:lastRenderedPageBreak/>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EC6A6E" w:rsidRDefault="00053BD5" w:rsidP="00473CF4">
      <w:pPr>
        <w:pStyle w:val="Default"/>
        <w:spacing w:line="360" w:lineRule="auto"/>
        <w:ind w:firstLineChars="200" w:firstLine="480"/>
        <w:rPr>
          <w:rFonts w:ascii="Times New Roman" w:eastAsia="宋体" w:hAnsi="Times New Roman" w:cs="Times New Roman"/>
          <w:color w:val="auto"/>
        </w:rPr>
      </w:pPr>
      <w:r w:rsidRPr="00EC6A6E">
        <w:rPr>
          <w:rFonts w:ascii="Times New Roman" w:eastAsia="宋体" w:hAnsi="Times New Roman" w:cs="Times New Roman" w:hint="eastAsia"/>
          <w:color w:val="auto"/>
        </w:rPr>
        <w:t xml:space="preserve">5. </w:t>
      </w:r>
      <w:r w:rsidRPr="00EC6A6E">
        <w:rPr>
          <w:rFonts w:ascii="Times New Roman" w:eastAsia="宋体" w:hAnsi="Times New Roman" w:cs="Times New Roman" w:hint="eastAsia"/>
          <w:color w:val="auto"/>
        </w:rPr>
        <w:t>提交具备履行合同所必需的设备和专业技术能力证明材料。</w:t>
      </w:r>
    </w:p>
    <w:p w:rsidR="00577B4C" w:rsidRPr="00EC6A6E" w:rsidRDefault="003A2FCD" w:rsidP="00473CF4">
      <w:pPr>
        <w:pStyle w:val="Default"/>
        <w:spacing w:line="360" w:lineRule="auto"/>
        <w:ind w:firstLineChars="200" w:firstLine="480"/>
        <w:rPr>
          <w:rFonts w:ascii="Times New Roman" w:eastAsia="宋体" w:hAnsiTheme="minorEastAsia" w:cs="Times New Roman"/>
          <w:color w:val="auto"/>
        </w:rPr>
      </w:pPr>
      <w:r w:rsidRPr="00EC6A6E">
        <w:rPr>
          <w:rFonts w:ascii="Times New Roman" w:eastAsia="宋体" w:hAnsiTheme="minorEastAsia" w:cs="Times New Roman" w:hint="eastAsia"/>
          <w:color w:val="auto"/>
        </w:rPr>
        <w:t>（三）本项目不接受联合体投标。</w:t>
      </w:r>
    </w:p>
    <w:p w:rsidR="00577B4C" w:rsidRPr="00EC6A6E" w:rsidRDefault="003A2FCD" w:rsidP="00473CF4">
      <w:pPr>
        <w:pStyle w:val="Default"/>
        <w:spacing w:line="360" w:lineRule="auto"/>
        <w:ind w:firstLineChars="200" w:firstLine="480"/>
        <w:rPr>
          <w:rFonts w:ascii="Times New Roman" w:eastAsia="宋体" w:hAnsi="Times New Roman" w:cs="Times New Roman"/>
          <w:color w:val="auto"/>
        </w:rPr>
      </w:pPr>
      <w:r w:rsidRPr="00EC6A6E">
        <w:rPr>
          <w:rFonts w:ascii="Times New Roman" w:eastAsia="宋体" w:hAnsiTheme="minorEastAsia" w:cs="Times New Roman" w:hint="eastAsia"/>
          <w:color w:val="auto"/>
        </w:rPr>
        <w:t>（四）</w:t>
      </w:r>
      <w:bookmarkStart w:id="14" w:name="OLE_LINK71"/>
      <w:bookmarkStart w:id="15" w:name="OLE_LINK72"/>
      <w:r w:rsidRPr="00EC6A6E">
        <w:rPr>
          <w:rFonts w:ascii="Times New Roman" w:eastAsia="宋体" w:hAnsiTheme="minorEastAsia" w:cs="Times New Roman" w:hint="eastAsia"/>
          <w:color w:val="auto"/>
        </w:rPr>
        <w:t>本项目专门面向中小企业采购</w:t>
      </w:r>
      <w:bookmarkEnd w:id="14"/>
      <w:bookmarkEnd w:id="15"/>
      <w:r w:rsidRPr="00EC6A6E">
        <w:rPr>
          <w:rFonts w:ascii="Times New Roman" w:eastAsia="宋体" w:hAnsiTheme="minorEastAsia" w:cs="Times New Roman" w:hint="eastAsia"/>
          <w:color w:val="auto"/>
        </w:rPr>
        <w:t>，提供《中小企业声明函》。</w:t>
      </w:r>
    </w:p>
    <w:p w:rsidR="00577B4C" w:rsidRPr="00EC6A6E" w:rsidRDefault="003A2FCD" w:rsidP="00473CF4">
      <w:pPr>
        <w:pStyle w:val="Default"/>
        <w:spacing w:line="360" w:lineRule="auto"/>
        <w:ind w:firstLineChars="200" w:firstLine="480"/>
        <w:jc w:val="both"/>
        <w:rPr>
          <w:rFonts w:ascii="Times New Roman" w:eastAsia="宋体" w:hAnsi="Times New Roman" w:cs="Times New Roman"/>
          <w:color w:val="auto"/>
        </w:rPr>
      </w:pPr>
      <w:r w:rsidRPr="00EC6A6E">
        <w:rPr>
          <w:rFonts w:ascii="Times New Roman" w:eastAsia="宋体" w:hAnsiTheme="minorEastAsia" w:cs="Times New Roman" w:hint="eastAsia"/>
          <w:color w:val="auto"/>
        </w:rPr>
        <w:t>五</w:t>
      </w:r>
      <w:r w:rsidRPr="00EC6A6E">
        <w:rPr>
          <w:rFonts w:ascii="Times New Roman" w:eastAsia="宋体" w:hAnsiTheme="minorEastAsia" w:cs="Times New Roman"/>
          <w:color w:val="auto"/>
        </w:rPr>
        <w:t>、项目需要落实的政府采购政策</w:t>
      </w:r>
    </w:p>
    <w:p w:rsidR="00577B4C" w:rsidRPr="00EC6A6E" w:rsidRDefault="003A2FCD" w:rsidP="00473CF4">
      <w:pPr>
        <w:pStyle w:val="Default"/>
        <w:spacing w:line="360" w:lineRule="auto"/>
        <w:ind w:firstLineChars="200" w:firstLine="480"/>
        <w:rPr>
          <w:rFonts w:ascii="Times New Roman" w:eastAsia="宋体" w:hAnsi="Times New Roman" w:cs="Times New Roman"/>
          <w:color w:val="auto"/>
        </w:rPr>
      </w:pPr>
      <w:bookmarkStart w:id="16" w:name="OLE_LINK4"/>
      <w:bookmarkStart w:id="17" w:name="OLE_LINK3"/>
      <w:r w:rsidRPr="00EC6A6E">
        <w:rPr>
          <w:rFonts w:ascii="Times New Roman" w:eastAsia="宋体" w:hAnsiTheme="minorEastAsia" w:cs="Times New Roman"/>
          <w:color w:val="auto"/>
        </w:rPr>
        <w:t>（一）</w:t>
      </w:r>
      <w:r w:rsidR="00EC6A6E" w:rsidRPr="00EC6A6E">
        <w:rPr>
          <w:rFonts w:hAnsiTheme="minorEastAsia" w:hint="eastAsia"/>
          <w:color w:val="auto"/>
        </w:rPr>
        <w:t>本项目专门面向中小企业采购</w:t>
      </w:r>
      <w:r w:rsidRPr="00EC6A6E">
        <w:rPr>
          <w:rFonts w:ascii="Times New Roman" w:eastAsia="宋体" w:hAnsiTheme="minorEastAsia" w:cs="Times New Roman"/>
          <w:color w:val="auto"/>
        </w:rPr>
        <w:t>。</w:t>
      </w:r>
    </w:p>
    <w:p w:rsidR="00577B4C" w:rsidRPr="00EC6A6E" w:rsidRDefault="003A2FCD" w:rsidP="00473CF4">
      <w:pPr>
        <w:pStyle w:val="Default"/>
        <w:spacing w:line="360" w:lineRule="auto"/>
        <w:ind w:firstLineChars="200" w:firstLine="480"/>
        <w:rPr>
          <w:rFonts w:ascii="Times New Roman" w:eastAsia="宋体" w:hAnsi="Times New Roman" w:cs="Times New Roman"/>
          <w:color w:val="auto"/>
        </w:rPr>
      </w:pPr>
      <w:r w:rsidRPr="00EC6A6E">
        <w:rPr>
          <w:rFonts w:ascii="Times New Roman" w:eastAsia="宋体" w:hAnsiTheme="minorEastAsia" w:cs="Times New Roman"/>
          <w:color w:val="auto"/>
        </w:rPr>
        <w:t>（二）根据财政部发布的《关于政府采购支持监狱企业发展有关问题的通知》规定，监狱企业视同小微企业。</w:t>
      </w:r>
    </w:p>
    <w:bookmarkEnd w:id="16"/>
    <w:bookmarkEnd w:id="17"/>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EC6A6E">
        <w:rPr>
          <w:rFonts w:ascii="Times New Roman" w:eastAsia="宋体" w:hAnsiTheme="minorEastAsia" w:cs="Times New Roman" w:hint="eastAsia"/>
          <w:color w:val="auto"/>
        </w:rPr>
        <w:t>（三）</w:t>
      </w:r>
      <w:r w:rsidRPr="00EC6A6E">
        <w:rPr>
          <w:rFonts w:ascii="Times New Roman" w:eastAsia="宋体" w:hAnsiTheme="minorEastAsia" w:cs="Times New Roman"/>
          <w:color w:val="auto"/>
        </w:rPr>
        <w:t>根据财政部、民政部、中国残疾人联合会发布的《关于促进残疾人就业政府采购政策的通知》规定，残疾人</w:t>
      </w:r>
      <w:r w:rsidRPr="0042760F">
        <w:rPr>
          <w:rFonts w:ascii="Times New Roman" w:eastAsia="宋体" w:hAnsiTheme="minorEastAsia" w:cs="Times New Roman"/>
          <w:color w:val="auto"/>
        </w:rPr>
        <w:t>福利性单位视同小微企业。</w:t>
      </w:r>
    </w:p>
    <w:p w:rsidR="00577B4C" w:rsidRPr="0042760F" w:rsidRDefault="003A2FCD" w:rsidP="00473CF4">
      <w:pPr>
        <w:pStyle w:val="Default"/>
        <w:spacing w:line="360" w:lineRule="auto"/>
        <w:ind w:firstLineChars="200" w:firstLine="480"/>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473CF4">
      <w:pPr>
        <w:pStyle w:val="Default"/>
        <w:spacing w:line="360" w:lineRule="auto"/>
        <w:ind w:firstLineChars="200" w:firstLine="480"/>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473CF4">
      <w:pPr>
        <w:pStyle w:val="Default"/>
        <w:spacing w:line="360" w:lineRule="auto"/>
        <w:ind w:firstLineChars="200" w:firstLine="480"/>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lastRenderedPageBreak/>
        <w:t>http://tjgp.cz.tj.gov.cn/zcd/zcdList.jsp</w:t>
      </w:r>
      <w:r w:rsidRPr="0042760F">
        <w:rPr>
          <w:rFonts w:ascii="Times New Roman" w:eastAsia="宋体" w:hAnsi="Times New Roman" w:cs="Times New Roman" w:hint="eastAsia"/>
          <w:color w:val="auto"/>
        </w:rPr>
        <w:t>）了解。</w:t>
      </w:r>
    </w:p>
    <w:p w:rsidR="00022D31" w:rsidRPr="00022D31" w:rsidRDefault="00022D31" w:rsidP="00473CF4">
      <w:pPr>
        <w:pStyle w:val="Default"/>
        <w:spacing w:line="360" w:lineRule="auto"/>
        <w:ind w:firstLineChars="200" w:firstLine="480"/>
        <w:rPr>
          <w:rFonts w:ascii="Times New Roman" w:eastAsia="宋体" w:hAnsi="Times New Roman" w:cs="Times New Roman"/>
          <w:color w:val="auto"/>
        </w:rPr>
      </w:pPr>
      <w:bookmarkStart w:id="18"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473CF4">
      <w:pPr>
        <w:pStyle w:val="Default"/>
        <w:spacing w:line="360" w:lineRule="auto"/>
        <w:ind w:firstLineChars="200" w:firstLine="480"/>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473CF4">
      <w:pPr>
        <w:pStyle w:val="Default"/>
        <w:spacing w:line="360" w:lineRule="auto"/>
        <w:ind w:firstLineChars="200" w:firstLine="480"/>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555B97"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（一）获取招标文件时间</w:t>
      </w:r>
      <w:r w:rsidRPr="00555B97">
        <w:rPr>
          <w:rFonts w:ascii="Times New Roman" w:eastAsia="宋体" w:hAnsi="Times New Roman" w:cs="Times New Roman"/>
          <w:color w:val="auto"/>
        </w:rPr>
        <w:t>：</w:t>
      </w:r>
      <w:r w:rsidR="003B1AA5" w:rsidRPr="00555B97">
        <w:rPr>
          <w:rFonts w:ascii="Times New Roman" w:eastAsia="宋体" w:hAnsi="Times New Roman" w:cs="Times New Roman" w:hint="eastAsia"/>
          <w:color w:val="auto"/>
        </w:rPr>
        <w:t>2025</w:t>
      </w:r>
      <w:r w:rsidRPr="00555B97">
        <w:rPr>
          <w:rFonts w:ascii="Times New Roman" w:eastAsia="宋体" w:hAnsi="Times New Roman" w:cs="Times New Roman" w:hint="eastAsia"/>
          <w:color w:val="auto"/>
        </w:rPr>
        <w:t>年</w:t>
      </w:r>
      <w:r w:rsidR="003821BC">
        <w:rPr>
          <w:rFonts w:ascii="Times New Roman" w:eastAsia="宋体" w:hAnsi="Times New Roman" w:cs="Times New Roman" w:hint="eastAsia"/>
          <w:color w:val="auto"/>
        </w:rPr>
        <w:t>11</w:t>
      </w:r>
      <w:r w:rsidRPr="00555B97">
        <w:rPr>
          <w:rFonts w:ascii="Times New Roman" w:eastAsia="宋体" w:hAnsi="Times New Roman" w:cs="Times New Roman" w:hint="eastAsia"/>
          <w:color w:val="auto"/>
        </w:rPr>
        <w:t>月</w:t>
      </w:r>
      <w:r w:rsidR="003821BC">
        <w:rPr>
          <w:rFonts w:ascii="Times New Roman" w:eastAsia="宋体" w:hAnsi="Times New Roman" w:cs="Times New Roman" w:hint="eastAsia"/>
          <w:color w:val="auto"/>
        </w:rPr>
        <w:t>28</w:t>
      </w:r>
      <w:r w:rsidRPr="00555B97">
        <w:rPr>
          <w:rFonts w:ascii="Times New Roman" w:eastAsia="宋体" w:hAnsi="Times New Roman" w:cs="Times New Roman" w:hint="eastAsia"/>
          <w:color w:val="auto"/>
        </w:rPr>
        <w:t>日至</w:t>
      </w:r>
      <w:r w:rsidR="003B1AA5" w:rsidRPr="00555B97">
        <w:rPr>
          <w:rFonts w:ascii="Times New Roman" w:eastAsia="宋体" w:hAnsi="Times New Roman" w:cs="Times New Roman" w:hint="eastAsia"/>
          <w:color w:val="auto"/>
        </w:rPr>
        <w:t>2025</w:t>
      </w:r>
      <w:r w:rsidRPr="00555B97">
        <w:rPr>
          <w:rFonts w:ascii="Times New Roman" w:eastAsia="宋体" w:hAnsi="Times New Roman" w:cs="Times New Roman" w:hint="eastAsia"/>
          <w:color w:val="auto"/>
        </w:rPr>
        <w:t>年</w:t>
      </w:r>
      <w:r w:rsidR="003821BC">
        <w:rPr>
          <w:rFonts w:ascii="Times New Roman" w:eastAsia="宋体" w:hAnsi="Times New Roman" w:cs="Times New Roman" w:hint="eastAsia"/>
          <w:color w:val="auto"/>
        </w:rPr>
        <w:t>12</w:t>
      </w:r>
      <w:r w:rsidRPr="00555B97">
        <w:rPr>
          <w:rFonts w:ascii="Times New Roman" w:eastAsia="宋体" w:hAnsi="Times New Roman" w:cs="Times New Roman" w:hint="eastAsia"/>
          <w:color w:val="auto"/>
        </w:rPr>
        <w:t>月</w:t>
      </w:r>
      <w:r w:rsidR="003821BC">
        <w:rPr>
          <w:rFonts w:ascii="Times New Roman" w:eastAsia="宋体" w:hAnsi="Times New Roman" w:cs="Times New Roman" w:hint="eastAsia"/>
          <w:color w:val="auto"/>
        </w:rPr>
        <w:t>5</w:t>
      </w:r>
      <w:r w:rsidRPr="00555B97">
        <w:rPr>
          <w:rFonts w:ascii="Times New Roman" w:eastAsia="宋体" w:hAnsi="Times New Roman" w:cs="Times New Roman" w:hint="eastAsia"/>
          <w:color w:val="auto"/>
        </w:rPr>
        <w:t>日，每日</w:t>
      </w:r>
      <w:r w:rsidRPr="00555B97">
        <w:rPr>
          <w:rFonts w:ascii="Times New Roman" w:eastAsia="宋体" w:hAnsi="Times New Roman" w:cs="Times New Roman"/>
          <w:color w:val="auto"/>
        </w:rPr>
        <w:t>9:00</w:t>
      </w:r>
      <w:r w:rsidRPr="00555B97">
        <w:rPr>
          <w:rFonts w:ascii="Times New Roman" w:eastAsia="宋体" w:hAnsi="Times New Roman" w:cs="Times New Roman" w:hint="eastAsia"/>
          <w:color w:val="auto"/>
        </w:rPr>
        <w:t>至</w:t>
      </w:r>
      <w:r w:rsidRPr="00555B97">
        <w:rPr>
          <w:rFonts w:ascii="Times New Roman" w:eastAsia="宋体" w:hAnsi="Times New Roman"/>
          <w:color w:val="auto"/>
        </w:rPr>
        <w:t>17:00</w:t>
      </w:r>
      <w:r w:rsidRPr="00555B97">
        <w:rPr>
          <w:rFonts w:ascii="Times New Roman" w:eastAsia="宋体" w:hAnsi="Times New Roman" w:hint="eastAsia"/>
          <w:color w:val="auto"/>
        </w:rPr>
        <w:t>（北京时间，法定节假日除外）。</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（二）获取招标文件的方式：</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473CF4">
      <w:pPr>
        <w:pStyle w:val="Default"/>
        <w:spacing w:line="360" w:lineRule="auto"/>
        <w:ind w:firstLineChars="200" w:firstLine="480"/>
        <w:jc w:val="both"/>
        <w:rPr>
          <w:rFonts w:ascii="Times New Roman" w:eastAsia="宋体" w:hAnsi="Times New Roman" w:cs="Times New Roman"/>
          <w:color w:val="auto"/>
        </w:rPr>
      </w:pPr>
      <w:r w:rsidRPr="00555B97">
        <w:rPr>
          <w:rFonts w:ascii="Times New Roman" w:eastAsia="宋体" w:hAnsi="Times New Roman" w:cs="Times New Roman" w:hint="eastAsia"/>
          <w:color w:val="auto"/>
        </w:rPr>
        <w:t>2025</w:t>
      </w:r>
      <w:r w:rsidR="003A2FCD" w:rsidRPr="00555B97">
        <w:rPr>
          <w:rFonts w:ascii="Times New Roman" w:eastAsia="宋体" w:hAnsi="Times New Roman" w:cs="Times New Roman"/>
          <w:color w:val="auto"/>
        </w:rPr>
        <w:t>年</w:t>
      </w:r>
      <w:r w:rsidR="003821BC">
        <w:rPr>
          <w:rFonts w:ascii="Times New Roman" w:eastAsia="宋体" w:hAnsi="Times New Roman" w:cs="Times New Roman" w:hint="eastAsia"/>
          <w:color w:val="auto"/>
        </w:rPr>
        <w:t>11</w:t>
      </w:r>
      <w:r w:rsidR="003A2FCD" w:rsidRPr="00555B97">
        <w:rPr>
          <w:rFonts w:ascii="Times New Roman" w:eastAsia="宋体" w:hAnsi="Times New Roman" w:cs="Times New Roman"/>
          <w:color w:val="auto"/>
        </w:rPr>
        <w:t>月</w:t>
      </w:r>
      <w:r w:rsidR="00555B97" w:rsidRPr="00555B97">
        <w:rPr>
          <w:rFonts w:ascii="Times New Roman" w:eastAsia="宋体" w:hAnsi="Times New Roman" w:cs="Times New Roman" w:hint="eastAsia"/>
          <w:color w:val="auto"/>
        </w:rPr>
        <w:t>2</w:t>
      </w:r>
      <w:r w:rsidR="003821BC">
        <w:rPr>
          <w:rFonts w:ascii="Times New Roman" w:eastAsia="宋体" w:hAnsi="Times New Roman" w:cs="Times New Roman" w:hint="eastAsia"/>
          <w:color w:val="auto"/>
        </w:rPr>
        <w:t>8</w:t>
      </w:r>
      <w:r w:rsidR="003A2FCD" w:rsidRPr="00555B97">
        <w:rPr>
          <w:rFonts w:ascii="Times New Roman" w:eastAsia="宋体" w:hAnsi="Times New Roman" w:cs="Times New Roman"/>
          <w:color w:val="auto"/>
        </w:rPr>
        <w:t>日</w:t>
      </w:r>
      <w:r w:rsidR="003A2FCD" w:rsidRPr="00555B97">
        <w:rPr>
          <w:rFonts w:ascii="Times New Roman" w:eastAsia="宋体" w:hAnsi="Times New Roman" w:cs="Times New Roman"/>
          <w:color w:val="auto"/>
        </w:rPr>
        <w:t>9:00</w:t>
      </w:r>
      <w:r w:rsidR="003A2FCD" w:rsidRPr="00555B97">
        <w:rPr>
          <w:rFonts w:ascii="Times New Roman" w:eastAsia="宋体" w:hAnsi="Times New Roman" w:cs="Times New Roman"/>
          <w:color w:val="auto"/>
        </w:rPr>
        <w:t>至</w:t>
      </w:r>
      <w:r w:rsidRPr="00555B97">
        <w:rPr>
          <w:rFonts w:ascii="Times New Roman" w:eastAsia="宋体" w:hAnsi="Times New Roman" w:cs="Times New Roman" w:hint="eastAsia"/>
          <w:color w:val="auto"/>
        </w:rPr>
        <w:t>2025</w:t>
      </w:r>
      <w:r w:rsidR="003A2FCD" w:rsidRPr="00555B97">
        <w:rPr>
          <w:rFonts w:ascii="Times New Roman" w:eastAsia="宋体" w:hAnsi="Times New Roman" w:cs="Times New Roman"/>
          <w:color w:val="auto"/>
        </w:rPr>
        <w:t>年</w:t>
      </w:r>
      <w:r w:rsidR="003821BC">
        <w:rPr>
          <w:rFonts w:ascii="Times New Roman" w:eastAsia="宋体" w:hAnsi="Times New Roman" w:cs="Times New Roman" w:hint="eastAsia"/>
          <w:color w:val="auto"/>
        </w:rPr>
        <w:t>12</w:t>
      </w:r>
      <w:r w:rsidR="003A2FCD" w:rsidRPr="00555B97">
        <w:rPr>
          <w:rFonts w:ascii="Times New Roman" w:eastAsia="宋体" w:hAnsi="Times New Roman" w:cs="Times New Roman"/>
          <w:color w:val="auto"/>
        </w:rPr>
        <w:t>月</w:t>
      </w:r>
      <w:r w:rsidR="003821BC">
        <w:rPr>
          <w:rFonts w:ascii="Times New Roman" w:eastAsia="宋体" w:hAnsi="Times New Roman" w:cs="Times New Roman" w:hint="eastAsia"/>
          <w:color w:val="auto"/>
        </w:rPr>
        <w:t>19</w:t>
      </w:r>
      <w:r w:rsidR="003A2FCD" w:rsidRPr="00555B97">
        <w:rPr>
          <w:rFonts w:ascii="Times New Roman" w:eastAsia="宋体" w:hAnsi="Times New Roman" w:cs="Times New Roman"/>
          <w:color w:val="auto"/>
        </w:rPr>
        <w:t>日</w:t>
      </w:r>
      <w:r w:rsidR="003A2FCD" w:rsidRPr="00555B97">
        <w:rPr>
          <w:rFonts w:ascii="Times New Roman" w:eastAsia="宋体" w:hAnsi="Times New Roman" w:cs="Times New Roman"/>
          <w:color w:val="auto"/>
        </w:rPr>
        <w:t>8:30</w:t>
      </w:r>
      <w:r w:rsidR="003A2FCD" w:rsidRPr="00555B97">
        <w:rPr>
          <w:rFonts w:ascii="Times New Roman" w:eastAsia="宋体" w:hAnsi="Times New Roman" w:cs="Times New Roman"/>
          <w:color w:val="auto"/>
        </w:rPr>
        <w:t>，使用</w:t>
      </w:r>
      <w:r w:rsidR="008D2B2E" w:rsidRPr="0042760F">
        <w:rPr>
          <w:rFonts w:ascii="Times New Roman" w:eastAsia="宋体" w:hAnsi="Times New Roman" w:cs="Times New Roman"/>
          <w:color w:val="auto"/>
        </w:rPr>
        <w:t>天津数字认证有限公司</w:t>
      </w:r>
      <w:r w:rsidR="003A2FCD" w:rsidRPr="0042760F">
        <w:rPr>
          <w:rFonts w:ascii="Times New Roman" w:eastAsia="宋体" w:hAnsi="Times New Roman" w:cs="Times New Roman"/>
          <w:color w:val="auto"/>
        </w:rPr>
        <w:t>发出的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（一）投标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w:t>
      </w:r>
      <w:r w:rsidRPr="00555B97">
        <w:rPr>
          <w:rFonts w:ascii="Times New Roman" w:eastAsia="宋体" w:hAnsi="Times New Roman" w:cs="Times New Roman"/>
          <w:color w:val="auto"/>
        </w:rPr>
        <w:t>间：</w:t>
      </w:r>
      <w:r w:rsidR="003B1AA5" w:rsidRPr="00555B97">
        <w:rPr>
          <w:rFonts w:ascii="Times New Roman" w:eastAsia="宋体" w:hAnsi="Times New Roman" w:cs="Times New Roman" w:hint="eastAsia"/>
          <w:color w:val="auto"/>
        </w:rPr>
        <w:t>2025</w:t>
      </w:r>
      <w:r w:rsidRPr="00555B97">
        <w:rPr>
          <w:rFonts w:ascii="Times New Roman" w:eastAsia="宋体" w:hAnsi="Times New Roman" w:cs="Times New Roman"/>
          <w:color w:val="auto"/>
        </w:rPr>
        <w:t>年</w:t>
      </w:r>
      <w:r w:rsidR="003821BC">
        <w:rPr>
          <w:rFonts w:ascii="Times New Roman" w:eastAsia="宋体" w:hAnsi="Times New Roman" w:cs="Times New Roman" w:hint="eastAsia"/>
          <w:color w:val="auto"/>
        </w:rPr>
        <w:t>12</w:t>
      </w:r>
      <w:r w:rsidRPr="00555B97">
        <w:rPr>
          <w:rFonts w:ascii="Times New Roman" w:eastAsia="宋体" w:hAnsi="Times New Roman" w:cs="Times New Roman"/>
          <w:color w:val="auto"/>
        </w:rPr>
        <w:t>月</w:t>
      </w:r>
      <w:r w:rsidR="003821BC">
        <w:rPr>
          <w:rFonts w:ascii="Times New Roman" w:eastAsia="宋体" w:hAnsi="Times New Roman" w:cs="Times New Roman" w:hint="eastAsia"/>
          <w:color w:val="auto"/>
        </w:rPr>
        <w:t>19</w:t>
      </w:r>
      <w:r w:rsidRPr="00555B97">
        <w:rPr>
          <w:rFonts w:ascii="Times New Roman" w:eastAsia="宋体" w:hAnsi="Times New Roman" w:cs="Times New Roman"/>
          <w:color w:val="auto"/>
        </w:rPr>
        <w:t>日</w:t>
      </w:r>
      <w:r w:rsidRPr="00555B97">
        <w:rPr>
          <w:rFonts w:ascii="Times New Roman" w:eastAsia="宋体" w:hAnsi="Times New Roman" w:cs="Times New Roman"/>
          <w:color w:val="auto"/>
        </w:rPr>
        <w:t>8:30</w:t>
      </w:r>
      <w:r w:rsidRPr="00555B97">
        <w:rPr>
          <w:rFonts w:ascii="Times New Roman" w:eastAsia="宋体" w:hAnsi="Times New Roman" w:cs="Times New Roman" w:hint="eastAsia"/>
          <w:color w:val="auto"/>
          <w:szCs w:val="21"/>
        </w:rPr>
        <w:t>。</w:t>
      </w:r>
      <w:r w:rsidRPr="00555B97">
        <w:rPr>
          <w:rFonts w:ascii="Times New Roman" w:eastAsia="宋体" w:hAnsi="Times New Roman" w:cs="Times New Roman"/>
          <w:color w:val="auto"/>
        </w:rPr>
        <w:t>投标截止时间前</w:t>
      </w:r>
      <w:r w:rsidRPr="00555B97">
        <w:rPr>
          <w:rFonts w:ascii="Times New Roman" w:eastAsia="宋体" w:hAnsi="Times New Roman" w:cs="Times New Roman" w:hint="eastAsia"/>
          <w:color w:val="auto"/>
        </w:rPr>
        <w:t>提交网上应答并上传加盖投标人电子签章的电子投标文件（</w:t>
      </w:r>
      <w:r w:rsidR="005C78DB" w:rsidRPr="00555B97">
        <w:rPr>
          <w:rFonts w:ascii="Times New Roman" w:eastAsia="宋体" w:hAnsi="Times New Roman" w:cs="Times New Roman" w:hint="eastAsia"/>
          <w:color w:val="auto"/>
        </w:rPr>
        <w:t>以通</w:t>
      </w:r>
      <w:r w:rsidR="005C78DB" w:rsidRPr="0042760F">
        <w:rPr>
          <w:rFonts w:ascii="Times New Roman" w:eastAsia="宋体" w:hAnsi="Times New Roman" w:cs="Times New Roman" w:hint="eastAsia"/>
          <w:color w:val="auto"/>
        </w:rPr>
        <w:t>过天津公共资源电子签章客户端正确读取签章信息为准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555B97"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（一）开标解密时间</w:t>
      </w:r>
      <w:r w:rsidRPr="00555B97">
        <w:rPr>
          <w:rFonts w:ascii="Times New Roman" w:eastAsia="宋体" w:hAnsi="Times New Roman" w:cs="Times New Roman"/>
          <w:color w:val="auto"/>
        </w:rPr>
        <w:t>：</w:t>
      </w:r>
      <w:r w:rsidR="003B1AA5" w:rsidRPr="00555B97">
        <w:rPr>
          <w:rFonts w:ascii="Times New Roman" w:eastAsia="宋体" w:hAnsi="Times New Roman" w:cs="Times New Roman" w:hint="eastAsia"/>
          <w:color w:val="auto"/>
        </w:rPr>
        <w:t>2025</w:t>
      </w:r>
      <w:r w:rsidRPr="00555B97">
        <w:rPr>
          <w:rFonts w:ascii="Times New Roman" w:eastAsia="宋体" w:hAnsi="Times New Roman" w:cs="Times New Roman"/>
          <w:color w:val="auto"/>
        </w:rPr>
        <w:t>年</w:t>
      </w:r>
      <w:r w:rsidR="003821BC">
        <w:rPr>
          <w:rFonts w:ascii="Times New Roman" w:eastAsia="宋体" w:hAnsi="Times New Roman" w:cs="Times New Roman" w:hint="eastAsia"/>
          <w:color w:val="auto"/>
        </w:rPr>
        <w:t>12</w:t>
      </w:r>
      <w:r w:rsidRPr="00555B97">
        <w:rPr>
          <w:rFonts w:ascii="Times New Roman" w:eastAsia="宋体" w:hAnsi="Times New Roman" w:cs="Times New Roman"/>
          <w:color w:val="auto"/>
        </w:rPr>
        <w:t>月</w:t>
      </w:r>
      <w:r w:rsidR="003821BC">
        <w:rPr>
          <w:rFonts w:ascii="Times New Roman" w:eastAsia="宋体" w:hAnsi="Times New Roman" w:cs="Times New Roman" w:hint="eastAsia"/>
          <w:color w:val="auto"/>
        </w:rPr>
        <w:t>19</w:t>
      </w:r>
      <w:r w:rsidRPr="00555B97">
        <w:rPr>
          <w:rFonts w:ascii="Times New Roman" w:eastAsia="宋体" w:hAnsi="Times New Roman" w:cs="Times New Roman"/>
          <w:color w:val="auto"/>
        </w:rPr>
        <w:t>日</w:t>
      </w:r>
      <w:r w:rsidRPr="00555B97">
        <w:rPr>
          <w:rFonts w:ascii="Times New Roman" w:eastAsia="宋体" w:hAnsi="Times New Roman" w:cs="Times New Roman"/>
          <w:color w:val="auto"/>
        </w:rPr>
        <w:t>8:30</w:t>
      </w:r>
      <w:r w:rsidRPr="00555B97">
        <w:rPr>
          <w:rFonts w:ascii="Times New Roman" w:eastAsia="宋体" w:hAnsi="Times New Roman" w:cs="Times New Roman"/>
          <w:color w:val="auto"/>
        </w:rPr>
        <w:t>至</w:t>
      </w:r>
      <w:r w:rsidRPr="00555B97">
        <w:rPr>
          <w:rFonts w:ascii="Times New Roman" w:eastAsia="宋体" w:hAnsi="Times New Roman" w:cs="Times New Roman"/>
          <w:color w:val="auto"/>
        </w:rPr>
        <w:t>9:</w:t>
      </w:r>
      <w:r w:rsidRPr="00555B97">
        <w:rPr>
          <w:rFonts w:ascii="Times New Roman" w:eastAsia="宋体" w:hAnsi="Times New Roman" w:cs="Times New Roman" w:hint="eastAsia"/>
          <w:color w:val="auto"/>
        </w:rPr>
        <w:t>30</w:t>
      </w:r>
      <w:r w:rsidRPr="00555B97">
        <w:rPr>
          <w:rFonts w:ascii="Times New Roman" w:eastAsia="宋体" w:hAnsi="Times New Roman" w:cs="Times New Roman"/>
          <w:color w:val="auto"/>
        </w:rPr>
        <w:t>完成开标解密的投标为有效投标。</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（三）网上开标公示时</w:t>
      </w:r>
      <w:r w:rsidRPr="00555B97">
        <w:rPr>
          <w:rFonts w:ascii="Times New Roman" w:eastAsia="宋体" w:hAnsi="Times New Roman" w:cs="Times New Roman"/>
          <w:color w:val="auto"/>
        </w:rPr>
        <w:t>间：</w:t>
      </w:r>
      <w:r w:rsidR="003B1AA5" w:rsidRPr="00555B97">
        <w:rPr>
          <w:rFonts w:ascii="Times New Roman" w:eastAsia="宋体" w:hAnsi="Times New Roman" w:cs="Times New Roman" w:hint="eastAsia"/>
          <w:color w:val="auto"/>
        </w:rPr>
        <w:t>2025</w:t>
      </w:r>
      <w:r w:rsidRPr="00555B97">
        <w:rPr>
          <w:rFonts w:ascii="Times New Roman" w:eastAsia="宋体" w:hAnsi="Times New Roman" w:cs="Times New Roman"/>
          <w:color w:val="auto"/>
        </w:rPr>
        <w:t>年</w:t>
      </w:r>
      <w:r w:rsidR="00151F40">
        <w:rPr>
          <w:rFonts w:ascii="Times New Roman" w:eastAsia="宋体" w:hAnsi="Times New Roman" w:cs="Times New Roman" w:hint="eastAsia"/>
          <w:color w:val="auto"/>
        </w:rPr>
        <w:t>12</w:t>
      </w:r>
      <w:r w:rsidRPr="00555B97">
        <w:rPr>
          <w:rFonts w:ascii="Times New Roman" w:eastAsia="宋体" w:hAnsi="Times New Roman" w:cs="Times New Roman"/>
          <w:color w:val="auto"/>
        </w:rPr>
        <w:t>月</w:t>
      </w:r>
      <w:r w:rsidR="00151F40">
        <w:rPr>
          <w:rFonts w:ascii="Times New Roman" w:eastAsia="宋体" w:hAnsi="Times New Roman" w:cs="Times New Roman" w:hint="eastAsia"/>
          <w:color w:val="auto"/>
        </w:rPr>
        <w:t>19</w:t>
      </w:r>
      <w:r w:rsidRPr="00555B97">
        <w:rPr>
          <w:rFonts w:ascii="Times New Roman" w:eastAsia="宋体" w:hAnsi="Times New Roman" w:cs="Times New Roman"/>
          <w:color w:val="auto"/>
        </w:rPr>
        <w:t>日</w:t>
      </w:r>
      <w:r w:rsidRPr="00555B97">
        <w:rPr>
          <w:rFonts w:ascii="Times New Roman" w:eastAsia="宋体" w:hAnsi="Times New Roman" w:cs="Times New Roman"/>
          <w:color w:val="auto"/>
        </w:rPr>
        <w:t>9:</w:t>
      </w:r>
      <w:r w:rsidRPr="00555B97">
        <w:rPr>
          <w:rFonts w:ascii="Times New Roman" w:eastAsia="宋体" w:hAnsi="Times New Roman" w:cs="Times New Roman" w:hint="eastAsia"/>
          <w:color w:val="auto"/>
        </w:rPr>
        <w:t>30</w:t>
      </w:r>
      <w:r w:rsidRPr="00555B97">
        <w:rPr>
          <w:rFonts w:ascii="Times New Roman" w:eastAsia="宋体" w:hAnsi="Times New Roman" w:cs="Times New Roman"/>
          <w:color w:val="auto"/>
        </w:rPr>
        <w:t>至</w:t>
      </w:r>
      <w:r w:rsidRPr="00555B97">
        <w:rPr>
          <w:rFonts w:ascii="Times New Roman" w:eastAsia="宋体" w:hAnsi="Times New Roman" w:cs="Times New Roman"/>
          <w:color w:val="auto"/>
        </w:rPr>
        <w:t>12:00</w:t>
      </w:r>
      <w:r w:rsidRPr="00555B97">
        <w:rPr>
          <w:rFonts w:ascii="Times New Roman" w:eastAsia="宋体" w:hAnsi="Times New Roman" w:cs="Times New Roman"/>
          <w:color w:val="auto"/>
        </w:rPr>
        <w:t>。</w:t>
      </w:r>
      <w:r w:rsidRPr="00555B97">
        <w:rPr>
          <w:rFonts w:ascii="Times New Roman" w:eastAsia="宋体" w:hAnsi="Times New Roman" w:cs="Times New Roman" w:hint="eastAsia"/>
          <w:color w:val="auto"/>
        </w:rPr>
        <w:t>投标</w:t>
      </w:r>
      <w:r w:rsidRPr="0042760F">
        <w:rPr>
          <w:rFonts w:ascii="Times New Roman" w:eastAsia="宋体" w:hAnsi="Times New Roman" w:cs="Times New Roman" w:hint="eastAsia"/>
          <w:color w:val="auto"/>
        </w:rPr>
        <w:t>人可在规定时</w:t>
      </w:r>
      <w:r w:rsidRPr="0042760F">
        <w:rPr>
          <w:rFonts w:ascii="Times New Roman" w:eastAsia="宋体" w:hAnsi="Times New Roman" w:cs="Times New Roman" w:hint="eastAsia"/>
          <w:color w:val="auto"/>
        </w:rPr>
        <w:lastRenderedPageBreak/>
        <w:t>间内使用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473CF4">
      <w:pPr>
        <w:pStyle w:val="Default"/>
        <w:spacing w:line="360" w:lineRule="auto"/>
        <w:ind w:firstLineChars="200" w:firstLine="480"/>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446C10" w:rsidRDefault="003A2FCD" w:rsidP="00473CF4">
      <w:pPr>
        <w:pStyle w:val="Default"/>
        <w:spacing w:line="360" w:lineRule="auto"/>
        <w:ind w:firstLineChars="200" w:firstLine="480"/>
        <w:jc w:val="both"/>
        <w:rPr>
          <w:rFonts w:ascii="Times New Roman" w:eastAsia="宋体" w:hAnsi="Times New Roman" w:cs="Times New Roman"/>
          <w:color w:val="auto"/>
        </w:rPr>
      </w:pPr>
      <w:r w:rsidRPr="00446C10">
        <w:rPr>
          <w:rFonts w:ascii="Times New Roman" w:eastAsia="宋体" w:hAnsi="Times New Roman" w:cs="Times New Roman"/>
          <w:color w:val="auto"/>
        </w:rPr>
        <w:t>（</w:t>
      </w:r>
      <w:r w:rsidRPr="00446C10">
        <w:rPr>
          <w:rFonts w:ascii="Times New Roman" w:eastAsia="宋体" w:hAnsi="Times New Roman" w:cs="Times New Roman" w:hint="eastAsia"/>
          <w:color w:val="auto"/>
        </w:rPr>
        <w:t>三</w:t>
      </w:r>
      <w:r w:rsidRPr="00446C10">
        <w:rPr>
          <w:rFonts w:ascii="Times New Roman" w:eastAsia="宋体" w:hAnsi="Times New Roman" w:cs="Times New Roman"/>
          <w:color w:val="auto"/>
        </w:rPr>
        <w:t>）联系人：</w:t>
      </w:r>
      <w:r w:rsidR="00446C10" w:rsidRPr="00446C10">
        <w:rPr>
          <w:rFonts w:ascii="Times New Roman" w:eastAsia="宋体" w:hAnsi="Times New Roman" w:cs="Times New Roman" w:hint="eastAsia"/>
          <w:color w:val="auto"/>
        </w:rPr>
        <w:t>夏冰</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（四）网址：</w:t>
      </w:r>
      <w:hyperlink r:id="rId19" w:history="1">
        <w:r w:rsidRPr="0042760F">
          <w:rPr>
            <w:rStyle w:val="ae"/>
            <w:rFonts w:ascii="Times New Roman" w:eastAsia="宋体" w:hAnsi="Times New Roman" w:cs="Times New Roman"/>
          </w:rPr>
          <w:t>http://tjgpc.zwfwb.tj.gov.cn/</w:t>
        </w:r>
      </w:hyperlink>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（五）</w:t>
      </w:r>
      <w:r w:rsidRPr="0042760F">
        <w:rPr>
          <w:rFonts w:ascii="Times New Roman" w:eastAsia="宋体" w:hAnsi="Times New Roman" w:cs="Times New Roman"/>
          <w:color w:val="auto"/>
        </w:rPr>
        <w:t>对外办公时间：</w:t>
      </w:r>
      <w:r w:rsidRPr="0042760F">
        <w:rPr>
          <w:rFonts w:ascii="Times New Roman" w:eastAsia="宋体" w:hAnsi="Times New Roman" w:cs="Times New Roman" w:hint="eastAsia"/>
          <w:color w:val="auto"/>
        </w:rPr>
        <w:t>法定</w:t>
      </w:r>
      <w:r w:rsidRPr="0042760F">
        <w:rPr>
          <w:rFonts w:ascii="Times New Roman" w:eastAsia="宋体" w:hAnsi="Times New Roman" w:cs="Times New Roman"/>
          <w:color w:val="auto"/>
        </w:rPr>
        <w:t>工作日</w:t>
      </w:r>
      <w:r w:rsidRPr="0042760F">
        <w:rPr>
          <w:rFonts w:ascii="Times New Roman" w:eastAsia="宋体" w:hAnsi="Times New Roman" w:cs="Times New Roman"/>
          <w:color w:val="auto"/>
        </w:rPr>
        <w:t>9:00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12:00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14:00</w:t>
      </w:r>
      <w:r w:rsidRPr="0042760F">
        <w:rPr>
          <w:rFonts w:ascii="Times New Roman" w:eastAsia="宋体" w:hAnsi="Times New Roman" w:cs="Times New Roman"/>
          <w:color w:val="auto"/>
        </w:rPr>
        <w:t>～</w:t>
      </w:r>
      <w:r w:rsidRPr="0042760F">
        <w:rPr>
          <w:rFonts w:ascii="Times New Roman" w:eastAsia="宋体" w:hAnsi="Times New Roman" w:cs="Times New Roman"/>
          <w:color w:val="auto"/>
        </w:rPr>
        <w:t>1</w:t>
      </w:r>
      <w:r w:rsidRPr="0042760F">
        <w:rPr>
          <w:rFonts w:ascii="Times New Roman" w:eastAsia="宋体" w:hAnsi="Times New Roman" w:cs="Times New Roman" w:hint="eastAsia"/>
          <w:color w:val="auto"/>
        </w:rPr>
        <w:t>7</w:t>
      </w:r>
      <w:r w:rsidRPr="0042760F">
        <w:rPr>
          <w:rFonts w:ascii="Times New Roman" w:eastAsia="宋体" w:hAnsi="Times New Roman" w:cs="Times New Roman"/>
          <w:color w:val="auto"/>
        </w:rPr>
        <w:t>:00</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（六）咨询服务电话</w:t>
      </w:r>
      <w:r w:rsidRPr="0042760F">
        <w:rPr>
          <w:rFonts w:ascii="Times New Roman" w:eastAsia="宋体" w:hAnsi="Times New Roman" w:cs="Times New Roman"/>
          <w:color w:val="auto"/>
        </w:rPr>
        <w:t>：</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imes New Roman" w:cs="Times New Roman" w:hint="eastAsia"/>
          <w:color w:val="auto"/>
        </w:rPr>
        <w:t>供应商注册、电子签章办理咨询：</w:t>
      </w:r>
      <w:r w:rsidRPr="0042760F">
        <w:rPr>
          <w:rFonts w:ascii="Times New Roman" w:eastAsia="宋体" w:hAnsi="Times New Roman" w:cs="Times New Roman" w:hint="eastAsia"/>
          <w:color w:val="auto"/>
        </w:rPr>
        <w:t>022-24538316</w:t>
      </w:r>
    </w:p>
    <w:p w:rsidR="00577B4C" w:rsidRPr="00446C10" w:rsidRDefault="003A2FCD" w:rsidP="00473CF4">
      <w:pPr>
        <w:pStyle w:val="Default"/>
        <w:spacing w:line="360" w:lineRule="auto"/>
        <w:ind w:firstLineChars="200" w:firstLine="480"/>
        <w:jc w:val="both"/>
        <w:rPr>
          <w:rFonts w:ascii="Times New Roman" w:eastAsia="宋体" w:hAnsi="Times New Roman" w:cs="Times New Roman"/>
          <w:color w:val="auto"/>
        </w:rPr>
      </w:pPr>
      <w:r w:rsidRPr="00446C10">
        <w:rPr>
          <w:rFonts w:ascii="Times New Roman" w:eastAsia="宋体" w:hAnsi="Times New Roman" w:cs="Times New Roman" w:hint="eastAsia"/>
          <w:color w:val="auto"/>
        </w:rPr>
        <w:t xml:space="preserve">2. </w:t>
      </w:r>
      <w:r w:rsidRPr="00446C10">
        <w:rPr>
          <w:rFonts w:ascii="Times New Roman" w:eastAsia="宋体" w:hAnsi="Times New Roman" w:cs="Times New Roman" w:hint="eastAsia"/>
          <w:color w:val="auto"/>
        </w:rPr>
        <w:t>采购文件咨询：</w:t>
      </w:r>
      <w:r w:rsidRPr="00446C10">
        <w:rPr>
          <w:rFonts w:ascii="Times New Roman" w:eastAsia="宋体" w:hAnsi="Times New Roman" w:cs="Times New Roman"/>
          <w:color w:val="auto"/>
        </w:rPr>
        <w:t>022-</w:t>
      </w:r>
      <w:r w:rsidR="00446C10" w:rsidRPr="00446C10">
        <w:rPr>
          <w:rFonts w:ascii="Times New Roman" w:eastAsia="宋体" w:hAnsi="Times New Roman" w:cs="Times New Roman" w:hint="eastAsia"/>
          <w:color w:val="auto"/>
        </w:rPr>
        <w:t>25866107</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imes New Roman" w:cs="Times New Roman" w:hint="eastAsia"/>
          <w:color w:val="auto"/>
        </w:rPr>
        <w:t>网上应答操作咨询：</w:t>
      </w:r>
      <w:r w:rsidRPr="0042760F">
        <w:rPr>
          <w:rFonts w:ascii="Times New Roman" w:eastAsia="宋体" w:hAnsi="Times New Roman" w:cs="Times New Roman"/>
          <w:color w:val="auto"/>
        </w:rPr>
        <w:t>022-2453</w:t>
      </w:r>
      <w:r w:rsidRPr="0042760F">
        <w:rPr>
          <w:rFonts w:ascii="Times New Roman" w:eastAsia="宋体" w:hAnsi="Times New Roman" w:cs="Times New Roman" w:hint="eastAsia"/>
          <w:color w:val="auto"/>
        </w:rPr>
        <w:t>8309</w:t>
      </w:r>
    </w:p>
    <w:p w:rsidR="00577B4C" w:rsidRPr="0042760F" w:rsidRDefault="003A2FCD"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473CF4">
      <w:pPr>
        <w:pStyle w:val="Default"/>
        <w:spacing w:line="360" w:lineRule="auto"/>
        <w:ind w:firstLineChars="200" w:firstLine="480"/>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446C10" w:rsidRDefault="003A2FCD" w:rsidP="00473CF4">
      <w:pPr>
        <w:pStyle w:val="Default"/>
        <w:spacing w:line="360" w:lineRule="auto"/>
        <w:ind w:firstLineChars="200" w:firstLine="480"/>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一</w:t>
      </w:r>
      <w:r w:rsidRPr="00446C10">
        <w:rPr>
          <w:rFonts w:ascii="Times New Roman" w:eastAsia="宋体" w:hAnsi="Times New Roman" w:cs="Times New Roman"/>
          <w:color w:val="auto"/>
        </w:rPr>
        <w:t>、采购人的名称、地址和联系方式</w:t>
      </w:r>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bookmarkStart w:id="19" w:name="OLE_LINK22"/>
      <w:bookmarkStart w:id="20" w:name="OLE_LINK23"/>
      <w:r w:rsidRPr="00446C10">
        <w:rPr>
          <w:rFonts w:ascii="Times New Roman" w:eastAsia="宋体" w:hAnsi="Times New Roman" w:cs="Times New Roman"/>
          <w:color w:val="auto"/>
        </w:rPr>
        <w:t>（一）采购人名称：</w:t>
      </w:r>
      <w:bookmarkStart w:id="21" w:name="OLE_LINK73"/>
      <w:bookmarkStart w:id="22" w:name="OLE_LINK74"/>
      <w:r w:rsidR="00E665F2" w:rsidRPr="00E665F2">
        <w:rPr>
          <w:rFonts w:ascii="Times New Roman" w:eastAsia="宋体" w:hAnsi="Times New Roman" w:cs="Times New Roman" w:hint="eastAsia"/>
          <w:color w:val="auto"/>
        </w:rPr>
        <w:t>天津外国语大学附属滨海外国语学校</w:t>
      </w:r>
      <w:bookmarkEnd w:id="21"/>
      <w:bookmarkEnd w:id="22"/>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color w:val="auto"/>
        </w:rPr>
        <w:t>（二）采购人地址：</w:t>
      </w:r>
      <w:r w:rsidR="00E665F2" w:rsidRPr="00E665F2">
        <w:rPr>
          <w:rFonts w:ascii="Times New Roman" w:eastAsia="宋体" w:hAnsi="Times New Roman" w:cs="Times New Roman" w:hint="eastAsia"/>
          <w:color w:val="auto"/>
        </w:rPr>
        <w:t>天津市滨海新区中新天津生态城和韵路</w:t>
      </w:r>
      <w:r w:rsidR="00E665F2" w:rsidRPr="00E665F2">
        <w:rPr>
          <w:rFonts w:ascii="Times New Roman" w:eastAsia="宋体" w:hAnsi="Times New Roman" w:cs="Times New Roman" w:hint="eastAsia"/>
          <w:color w:val="auto"/>
        </w:rPr>
        <w:t>1799</w:t>
      </w:r>
      <w:r w:rsidR="00E665F2" w:rsidRPr="00E665F2">
        <w:rPr>
          <w:rFonts w:ascii="Times New Roman" w:eastAsia="宋体" w:hAnsi="Times New Roman" w:cs="Times New Roman" w:hint="eastAsia"/>
          <w:color w:val="auto"/>
        </w:rPr>
        <w:t>号</w:t>
      </w:r>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color w:val="auto"/>
        </w:rPr>
        <w:t>（三）采购人联系人：</w:t>
      </w:r>
      <w:bookmarkStart w:id="23" w:name="OLE_LINK75"/>
      <w:bookmarkStart w:id="24" w:name="OLE_LINK76"/>
      <w:r w:rsidR="00E665F2" w:rsidRPr="00E665F2">
        <w:rPr>
          <w:rFonts w:ascii="Times New Roman" w:eastAsia="宋体" w:hAnsi="Times New Roman" w:cs="Times New Roman" w:hint="eastAsia"/>
          <w:color w:val="auto"/>
        </w:rPr>
        <w:t>张旭东</w:t>
      </w:r>
      <w:bookmarkEnd w:id="23"/>
      <w:bookmarkEnd w:id="24"/>
    </w:p>
    <w:p w:rsidR="00577B4C" w:rsidRPr="00446C10" w:rsidRDefault="003A2FCD" w:rsidP="00473CF4">
      <w:pPr>
        <w:pStyle w:val="Default"/>
        <w:spacing w:line="360" w:lineRule="auto"/>
        <w:ind w:firstLineChars="200" w:firstLine="480"/>
        <w:jc w:val="both"/>
        <w:rPr>
          <w:rFonts w:ascii="Times New Roman" w:eastAsia="宋体" w:hAnsi="Times New Roman" w:cs="Times New Roman"/>
          <w:color w:val="auto"/>
        </w:rPr>
      </w:pPr>
      <w:r w:rsidRPr="00446C10">
        <w:rPr>
          <w:rFonts w:ascii="Times New Roman" w:eastAsia="宋体" w:hAnsi="Times New Roman" w:cs="Times New Roman"/>
          <w:color w:val="auto"/>
        </w:rPr>
        <w:t>（四）采购人联系电话：</w:t>
      </w:r>
      <w:r w:rsidR="00E665F2" w:rsidRPr="00E665F2">
        <w:rPr>
          <w:rFonts w:ascii="Times New Roman" w:eastAsia="宋体" w:hAnsi="Times New Roman" w:cs="Times New Roman"/>
          <w:color w:val="auto"/>
        </w:rPr>
        <w:t>022-66386722</w:t>
      </w:r>
    </w:p>
    <w:bookmarkEnd w:id="19"/>
    <w:bookmarkEnd w:id="20"/>
    <w:p w:rsidR="00577B4C" w:rsidRPr="00446C10" w:rsidRDefault="003A2FCD" w:rsidP="00473CF4">
      <w:pPr>
        <w:pStyle w:val="Default"/>
        <w:spacing w:line="360" w:lineRule="auto"/>
        <w:ind w:firstLineChars="200" w:firstLine="480"/>
        <w:jc w:val="both"/>
        <w:rPr>
          <w:rFonts w:ascii="Times New Roman" w:eastAsia="宋体" w:hAnsi="Times New Roman" w:cs="Times New Roman"/>
          <w:color w:val="auto"/>
        </w:rPr>
      </w:pPr>
      <w:r w:rsidRPr="00446C10">
        <w:rPr>
          <w:rFonts w:ascii="Times New Roman" w:eastAsia="宋体" w:hAnsi="Times New Roman" w:cs="Times New Roman"/>
          <w:color w:val="auto"/>
        </w:rPr>
        <w:t>十</w:t>
      </w:r>
      <w:r w:rsidRPr="00446C10">
        <w:rPr>
          <w:rFonts w:ascii="Times New Roman" w:eastAsia="宋体" w:hAnsi="Times New Roman" w:cs="Times New Roman" w:hint="eastAsia"/>
          <w:color w:val="auto"/>
        </w:rPr>
        <w:t>二</w:t>
      </w:r>
      <w:r w:rsidRPr="00446C10">
        <w:rPr>
          <w:rFonts w:ascii="Times New Roman" w:eastAsia="宋体" w:hAnsi="Times New Roman" w:cs="Times New Roman"/>
          <w:color w:val="auto"/>
        </w:rPr>
        <w:t>、质疑方式</w:t>
      </w:r>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446C10">
        <w:rPr>
          <w:rFonts w:ascii="Times New Roman" w:eastAsia="宋体" w:hAnsi="Times New Roman" w:cs="Times New Roman" w:hint="eastAsia"/>
          <w:color w:val="auto"/>
        </w:rPr>
        <w:t xml:space="preserve">8. </w:t>
      </w:r>
      <w:r w:rsidRPr="00446C10">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hint="eastAsia"/>
          <w:color w:val="auto"/>
        </w:rPr>
        <w:t>采购人针对采购文件质疑受理：</w:t>
      </w:r>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hint="eastAsia"/>
          <w:color w:val="auto"/>
        </w:rPr>
        <w:t>1.</w:t>
      </w:r>
      <w:r w:rsidRPr="00446C10">
        <w:rPr>
          <w:rFonts w:ascii="Times New Roman" w:eastAsia="宋体" w:hAnsi="Times New Roman" w:cs="Times New Roman" w:hint="eastAsia"/>
          <w:color w:val="auto"/>
        </w:rPr>
        <w:t>联系部门：</w:t>
      </w:r>
      <w:r w:rsidR="00E665F2" w:rsidRPr="00E665F2">
        <w:rPr>
          <w:rFonts w:ascii="Times New Roman" w:eastAsia="宋体" w:hAnsi="Times New Roman" w:cs="Times New Roman" w:hint="eastAsia"/>
          <w:color w:val="auto"/>
        </w:rPr>
        <w:t>天津外国语大学附属滨海外国语学校</w:t>
      </w:r>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hint="eastAsia"/>
          <w:color w:val="auto"/>
        </w:rPr>
        <w:t>2.</w:t>
      </w:r>
      <w:r w:rsidRPr="00446C10">
        <w:rPr>
          <w:rFonts w:ascii="Times New Roman" w:eastAsia="宋体" w:hAnsi="Times New Roman" w:cs="Times New Roman" w:hint="eastAsia"/>
          <w:color w:val="auto"/>
        </w:rPr>
        <w:t>联系人：</w:t>
      </w:r>
      <w:r w:rsidR="00E665F2" w:rsidRPr="00E665F2">
        <w:rPr>
          <w:rFonts w:ascii="Times New Roman" w:eastAsia="宋体" w:hAnsi="Times New Roman" w:cs="Times New Roman" w:hint="eastAsia"/>
          <w:color w:val="auto"/>
        </w:rPr>
        <w:t>张旭东</w:t>
      </w:r>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hint="eastAsia"/>
          <w:color w:val="auto"/>
        </w:rPr>
        <w:lastRenderedPageBreak/>
        <w:t>3.</w:t>
      </w:r>
      <w:r w:rsidRPr="00446C10">
        <w:rPr>
          <w:rFonts w:ascii="Times New Roman" w:eastAsia="宋体" w:hAnsi="Times New Roman" w:cs="Times New Roman" w:hint="eastAsia"/>
          <w:color w:val="auto"/>
        </w:rPr>
        <w:t>联系方式：</w:t>
      </w:r>
      <w:r w:rsidR="00E665F2" w:rsidRPr="00E665F2">
        <w:rPr>
          <w:rFonts w:ascii="Times New Roman" w:eastAsia="宋体" w:hAnsi="Times New Roman" w:cs="Times New Roman"/>
          <w:color w:val="auto"/>
        </w:rPr>
        <w:t>17612262468</w:t>
      </w:r>
    </w:p>
    <w:p w:rsidR="00577B4C" w:rsidRPr="00446C10"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hint="eastAsia"/>
          <w:color w:val="auto"/>
        </w:rPr>
        <w:t>4.</w:t>
      </w:r>
      <w:r w:rsidRPr="00446C10">
        <w:rPr>
          <w:rFonts w:ascii="Times New Roman" w:eastAsia="宋体" w:hAnsi="Times New Roman" w:cs="Times New Roman" w:hint="eastAsia"/>
          <w:color w:val="auto"/>
        </w:rPr>
        <w:t>联系地址：</w:t>
      </w:r>
      <w:r w:rsidR="00E665F2" w:rsidRPr="00E665F2">
        <w:rPr>
          <w:rFonts w:ascii="Times New Roman" w:eastAsia="宋体" w:hAnsi="Times New Roman" w:cs="Times New Roman" w:hint="eastAsia"/>
          <w:color w:val="auto"/>
        </w:rPr>
        <w:t>天津市滨海新区中新生态城和畅路</w:t>
      </w:r>
      <w:r w:rsidR="00E665F2" w:rsidRPr="00E665F2">
        <w:rPr>
          <w:rFonts w:ascii="Times New Roman" w:eastAsia="宋体" w:hAnsi="Times New Roman" w:cs="Times New Roman" w:hint="eastAsia"/>
          <w:color w:val="auto"/>
        </w:rPr>
        <w:t>1314</w:t>
      </w:r>
      <w:r w:rsidR="00E665F2" w:rsidRPr="00E665F2">
        <w:rPr>
          <w:rFonts w:ascii="Times New Roman" w:eastAsia="宋体" w:hAnsi="Times New Roman" w:cs="Times New Roman" w:hint="eastAsia"/>
          <w:color w:val="auto"/>
        </w:rPr>
        <w:t>号</w:t>
      </w:r>
    </w:p>
    <w:p w:rsidR="00577B4C" w:rsidRPr="00555B97" w:rsidRDefault="003A2FCD" w:rsidP="00473CF4">
      <w:pPr>
        <w:pStyle w:val="Default"/>
        <w:spacing w:line="360" w:lineRule="auto"/>
        <w:ind w:firstLineChars="200" w:firstLine="480"/>
        <w:rPr>
          <w:rFonts w:ascii="Times New Roman" w:eastAsia="宋体" w:hAnsi="Times New Roman" w:cs="Times New Roman"/>
          <w:color w:val="auto"/>
        </w:rPr>
      </w:pPr>
      <w:r w:rsidRPr="00446C10">
        <w:rPr>
          <w:rFonts w:ascii="Times New Roman" w:eastAsia="宋体" w:hAnsi="Times New Roman" w:cs="Times New Roman" w:hint="eastAsia"/>
          <w:color w:val="auto"/>
        </w:rPr>
        <w:t>（二）供应商对质疑答复不满意的，或者采购人、天津市滨海新区政府采购</w:t>
      </w:r>
      <w:r w:rsidRPr="00555B97">
        <w:rPr>
          <w:rFonts w:ascii="Times New Roman" w:eastAsia="宋体" w:hAnsi="Times New Roman" w:cs="Times New Roman" w:hint="eastAsia"/>
          <w:color w:val="auto"/>
        </w:rPr>
        <w:t>中心未在规定期限内</w:t>
      </w:r>
      <w:proofErr w:type="gramStart"/>
      <w:r w:rsidRPr="00555B97">
        <w:rPr>
          <w:rFonts w:ascii="Times New Roman" w:eastAsia="宋体" w:hAnsi="Times New Roman" w:cs="Times New Roman" w:hint="eastAsia"/>
          <w:color w:val="auto"/>
        </w:rPr>
        <w:t>作出</w:t>
      </w:r>
      <w:proofErr w:type="gramEnd"/>
      <w:r w:rsidRPr="00555B97">
        <w:rPr>
          <w:rFonts w:ascii="Times New Roman" w:eastAsia="宋体" w:hAnsi="Times New Roman" w:cs="Times New Roman" w:hint="eastAsia"/>
          <w:color w:val="auto"/>
        </w:rPr>
        <w:t>答复的，供应商可以在质疑答复期满后</w:t>
      </w:r>
      <w:r w:rsidRPr="00555B97">
        <w:rPr>
          <w:rFonts w:ascii="Times New Roman" w:eastAsia="宋体" w:hAnsi="Times New Roman" w:cs="Times New Roman" w:hint="eastAsia"/>
          <w:color w:val="auto"/>
        </w:rPr>
        <w:t>15</w:t>
      </w:r>
      <w:r w:rsidRPr="00555B97">
        <w:rPr>
          <w:rFonts w:ascii="Times New Roman" w:eastAsia="宋体" w:hAnsi="Times New Roman" w:cs="Times New Roman" w:hint="eastAsia"/>
          <w:color w:val="auto"/>
        </w:rPr>
        <w:t>个工作日内，向</w:t>
      </w:r>
      <w:r w:rsidR="00B85113" w:rsidRPr="00555B97">
        <w:rPr>
          <w:rFonts w:ascii="Times New Roman" w:eastAsia="宋体" w:hAnsi="Times New Roman" w:cs="Times New Roman" w:hint="eastAsia"/>
          <w:color w:val="auto"/>
        </w:rPr>
        <w:t>中新天津生态城财政局政府</w:t>
      </w:r>
      <w:proofErr w:type="gramStart"/>
      <w:r w:rsidR="00B85113" w:rsidRPr="00555B97">
        <w:rPr>
          <w:rFonts w:ascii="Times New Roman" w:eastAsia="宋体" w:hAnsi="Times New Roman" w:cs="Times New Roman" w:hint="eastAsia"/>
          <w:color w:val="auto"/>
        </w:rPr>
        <w:t>采购科</w:t>
      </w:r>
      <w:proofErr w:type="gramEnd"/>
      <w:r w:rsidRPr="00555B97">
        <w:rPr>
          <w:rFonts w:ascii="Times New Roman" w:eastAsia="宋体" w:hAnsi="Times New Roman" w:cs="Times New Roman" w:hint="eastAsia"/>
          <w:color w:val="auto"/>
        </w:rPr>
        <w:t>提出投诉，逾期不予受理。</w:t>
      </w:r>
    </w:p>
    <w:p w:rsidR="00577B4C" w:rsidRPr="00555B97" w:rsidRDefault="003A2FCD" w:rsidP="00473CF4">
      <w:pPr>
        <w:pStyle w:val="Default"/>
        <w:spacing w:line="360" w:lineRule="auto"/>
        <w:ind w:firstLineChars="200" w:firstLine="480"/>
        <w:jc w:val="both"/>
        <w:rPr>
          <w:rFonts w:ascii="Times New Roman" w:eastAsia="宋体" w:hAnsi="Times New Roman" w:cs="Times New Roman"/>
          <w:color w:val="auto"/>
        </w:rPr>
      </w:pPr>
      <w:r w:rsidRPr="00555B97">
        <w:rPr>
          <w:rFonts w:ascii="Times New Roman" w:eastAsia="宋体" w:hAnsi="Times New Roman" w:cs="Times New Roman"/>
          <w:color w:val="auto"/>
        </w:rPr>
        <w:t>十</w:t>
      </w:r>
      <w:r w:rsidRPr="00555B97">
        <w:rPr>
          <w:rFonts w:ascii="Times New Roman" w:eastAsia="宋体" w:hAnsi="Times New Roman" w:cs="Times New Roman" w:hint="eastAsia"/>
          <w:color w:val="auto"/>
        </w:rPr>
        <w:t>三</w:t>
      </w:r>
      <w:r w:rsidRPr="00555B97">
        <w:rPr>
          <w:rFonts w:ascii="Times New Roman" w:eastAsia="宋体" w:hAnsi="Times New Roman" w:cs="Times New Roman"/>
          <w:color w:val="auto"/>
        </w:rPr>
        <w:t>、公告期限</w:t>
      </w:r>
    </w:p>
    <w:p w:rsidR="00577B4C" w:rsidRPr="00555B97" w:rsidRDefault="003A2FCD" w:rsidP="00473CF4">
      <w:pPr>
        <w:pStyle w:val="Default"/>
        <w:spacing w:line="360" w:lineRule="auto"/>
        <w:ind w:firstLineChars="200" w:firstLine="480"/>
        <w:jc w:val="both"/>
        <w:rPr>
          <w:rFonts w:ascii="Times New Roman" w:eastAsia="宋体" w:hAnsi="Times New Roman" w:cs="Times New Roman"/>
          <w:color w:val="auto"/>
        </w:rPr>
      </w:pPr>
      <w:r w:rsidRPr="00555B97">
        <w:rPr>
          <w:rFonts w:ascii="Times New Roman" w:eastAsia="宋体" w:hAnsi="Times New Roman" w:cs="Times New Roman"/>
          <w:color w:val="auto"/>
        </w:rPr>
        <w:t>招标公告的公告期限为</w:t>
      </w:r>
      <w:r w:rsidRPr="00555B97">
        <w:rPr>
          <w:rFonts w:ascii="Times New Roman" w:eastAsia="宋体" w:hAnsi="Times New Roman" w:cs="Times New Roman"/>
          <w:color w:val="auto"/>
        </w:rPr>
        <w:t>5</w:t>
      </w:r>
      <w:r w:rsidRPr="00555B97">
        <w:rPr>
          <w:rFonts w:ascii="Times New Roman" w:eastAsia="宋体" w:hAnsi="Times New Roman" w:cs="Times New Roman"/>
          <w:color w:val="auto"/>
        </w:rPr>
        <w:t>个工作日。</w:t>
      </w:r>
    </w:p>
    <w:p w:rsidR="00555B97" w:rsidRPr="00555B97" w:rsidRDefault="00555B97" w:rsidP="00555B97">
      <w:pPr>
        <w:pStyle w:val="Default"/>
        <w:spacing w:line="360" w:lineRule="auto"/>
        <w:jc w:val="both"/>
        <w:rPr>
          <w:rFonts w:ascii="Times New Roman" w:eastAsia="宋体" w:hAnsi="Times New Roman" w:cs="Times New Roman"/>
          <w:color w:val="auto"/>
        </w:rPr>
      </w:pPr>
    </w:p>
    <w:p w:rsidR="00555B97" w:rsidRPr="00555B97" w:rsidRDefault="00555B97" w:rsidP="00555B97">
      <w:pPr>
        <w:pStyle w:val="Default"/>
        <w:spacing w:line="360" w:lineRule="auto"/>
        <w:jc w:val="both"/>
        <w:rPr>
          <w:rFonts w:ascii="Times New Roman" w:eastAsia="宋体" w:hAnsi="Times New Roman" w:cs="Times New Roman"/>
          <w:color w:val="auto"/>
        </w:rPr>
      </w:pPr>
    </w:p>
    <w:p w:rsidR="00577B4C" w:rsidRPr="0042760F" w:rsidRDefault="003B1AA5" w:rsidP="00555B97">
      <w:pPr>
        <w:pStyle w:val="Default"/>
        <w:spacing w:line="360" w:lineRule="auto"/>
        <w:ind w:firstLineChars="2700" w:firstLine="6480"/>
        <w:jc w:val="both"/>
        <w:rPr>
          <w:rFonts w:ascii="Times New Roman" w:eastAsia="宋体" w:hAnsi="Times New Roman"/>
          <w:b/>
          <w:bCs/>
          <w:color w:val="FF0000"/>
          <w:kern w:val="28"/>
          <w:sz w:val="32"/>
          <w:szCs w:val="32"/>
        </w:rPr>
      </w:pPr>
      <w:r w:rsidRPr="00555B97">
        <w:rPr>
          <w:rFonts w:ascii="Times New Roman" w:eastAsia="宋体" w:hAnsi="Times New Roman" w:cs="Times New Roman" w:hint="eastAsia"/>
          <w:color w:val="auto"/>
        </w:rPr>
        <w:t>2025</w:t>
      </w:r>
      <w:r w:rsidR="003A2FCD" w:rsidRPr="00555B97">
        <w:rPr>
          <w:rFonts w:ascii="Times New Roman" w:eastAsia="宋体" w:hAnsi="Times New Roman" w:cs="Times New Roman"/>
          <w:color w:val="auto"/>
        </w:rPr>
        <w:t>年</w:t>
      </w:r>
      <w:r w:rsidR="00151F40">
        <w:rPr>
          <w:rFonts w:ascii="Times New Roman" w:eastAsia="宋体" w:hAnsi="Times New Roman" w:cs="Times New Roman" w:hint="eastAsia"/>
          <w:color w:val="auto"/>
        </w:rPr>
        <w:t>11</w:t>
      </w:r>
      <w:r w:rsidR="003A2FCD" w:rsidRPr="00555B97">
        <w:rPr>
          <w:rFonts w:ascii="Times New Roman" w:eastAsia="宋体" w:hAnsi="Times New Roman" w:cs="Times New Roman"/>
          <w:color w:val="auto"/>
        </w:rPr>
        <w:t>月</w:t>
      </w:r>
      <w:r w:rsidR="00151F40">
        <w:rPr>
          <w:rFonts w:ascii="Times New Roman" w:eastAsia="宋体" w:hAnsi="Times New Roman" w:cs="Times New Roman" w:hint="eastAsia"/>
          <w:color w:val="auto"/>
        </w:rPr>
        <w:t>28</w:t>
      </w:r>
      <w:r w:rsidR="003A2FCD" w:rsidRPr="00555B97">
        <w:rPr>
          <w:rFonts w:ascii="Times New Roman" w:eastAsia="宋体" w:hAnsi="Times New Roman" w:cs="Times New Roman"/>
          <w:color w:val="auto"/>
        </w:rPr>
        <w:t>日</w:t>
      </w:r>
      <w:bookmarkEnd w:id="3"/>
      <w:bookmarkEnd w:id="4"/>
      <w:r w:rsidR="003A2FCD" w:rsidRPr="0042760F">
        <w:rPr>
          <w:rFonts w:ascii="Times New Roman" w:eastAsia="宋体" w:hAnsi="Times New Roman"/>
          <w:color w:val="FF0000"/>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18"/>
    </w:p>
    <w:p w:rsidR="00577B4C" w:rsidRPr="0042760F" w:rsidRDefault="003A2FCD" w:rsidP="00473CF4">
      <w:pPr>
        <w:tabs>
          <w:tab w:val="left" w:pos="210"/>
        </w:tabs>
        <w:autoSpaceDE w:val="0"/>
        <w:autoSpaceDN w:val="0"/>
        <w:adjustRightInd w:val="0"/>
        <w:spacing w:line="360" w:lineRule="auto"/>
        <w:ind w:firstLineChars="200" w:firstLine="480"/>
        <w:outlineLvl w:val="0"/>
        <w:rPr>
          <w:sz w:val="24"/>
          <w:szCs w:val="24"/>
        </w:rPr>
      </w:pPr>
      <w:r w:rsidRPr="0042760F">
        <w:rPr>
          <w:rFonts w:hAnsiTheme="minorEastAsia"/>
          <w:sz w:val="24"/>
          <w:szCs w:val="24"/>
        </w:rPr>
        <w:t>一、商务要求</w:t>
      </w:r>
    </w:p>
    <w:p w:rsidR="00577B4C" w:rsidRPr="0042760F" w:rsidRDefault="003A2FCD" w:rsidP="00473CF4">
      <w:pPr>
        <w:autoSpaceDE w:val="0"/>
        <w:autoSpaceDN w:val="0"/>
        <w:adjustRightInd w:val="0"/>
        <w:spacing w:line="360" w:lineRule="auto"/>
        <w:ind w:firstLineChars="200" w:firstLine="480"/>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473CF4">
      <w:pPr>
        <w:autoSpaceDE w:val="0"/>
        <w:autoSpaceDN w:val="0"/>
        <w:adjustRightInd w:val="0"/>
        <w:spacing w:line="360" w:lineRule="auto"/>
        <w:ind w:firstLineChars="200" w:firstLine="480"/>
        <w:rPr>
          <w:sz w:val="24"/>
        </w:rPr>
      </w:pPr>
      <w:r w:rsidRPr="0042760F">
        <w:rPr>
          <w:sz w:val="24"/>
        </w:rPr>
        <w:t xml:space="preserve">1. </w:t>
      </w:r>
      <w:r w:rsidRPr="0042760F">
        <w:rPr>
          <w:rFonts w:hAnsiTheme="minorEastAsia"/>
          <w:sz w:val="24"/>
        </w:rPr>
        <w:t>投标报价以人民币填列。</w:t>
      </w:r>
    </w:p>
    <w:p w:rsidR="00577B4C" w:rsidRPr="0042760F" w:rsidRDefault="003A2FCD" w:rsidP="00473CF4">
      <w:pPr>
        <w:autoSpaceDE w:val="0"/>
        <w:autoSpaceDN w:val="0"/>
        <w:adjustRightInd w:val="0"/>
        <w:spacing w:line="360" w:lineRule="auto"/>
        <w:ind w:firstLineChars="200" w:firstLine="480"/>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473CF4">
      <w:pPr>
        <w:spacing w:line="360" w:lineRule="auto"/>
        <w:ind w:firstLineChars="200" w:firstLine="480"/>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473CF4">
      <w:pPr>
        <w:spacing w:line="360" w:lineRule="auto"/>
        <w:ind w:firstLineChars="200" w:firstLine="480"/>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33469B" w:rsidRDefault="003A2FCD" w:rsidP="00473CF4">
      <w:pPr>
        <w:autoSpaceDE w:val="0"/>
        <w:autoSpaceDN w:val="0"/>
        <w:adjustRightInd w:val="0"/>
        <w:spacing w:line="360" w:lineRule="auto"/>
        <w:ind w:firstLineChars="200" w:firstLine="480"/>
        <w:rPr>
          <w:sz w:val="24"/>
        </w:rPr>
      </w:pPr>
      <w:r w:rsidRPr="0033469B">
        <w:rPr>
          <w:rFonts w:hAnsiTheme="minorEastAsia"/>
          <w:sz w:val="24"/>
        </w:rPr>
        <w:t>（</w:t>
      </w:r>
      <w:r w:rsidRPr="0033469B">
        <w:rPr>
          <w:rFonts w:hAnsiTheme="minorEastAsia" w:hint="eastAsia"/>
          <w:sz w:val="24"/>
        </w:rPr>
        <w:t>二</w:t>
      </w:r>
      <w:r w:rsidRPr="0033469B">
        <w:rPr>
          <w:rFonts w:hAnsiTheme="minorEastAsia"/>
          <w:sz w:val="24"/>
        </w:rPr>
        <w:t>）时间、地点要求</w:t>
      </w:r>
    </w:p>
    <w:p w:rsidR="00577B4C" w:rsidRPr="0033469B" w:rsidRDefault="003A2FCD" w:rsidP="00473CF4">
      <w:pPr>
        <w:autoSpaceDE w:val="0"/>
        <w:autoSpaceDN w:val="0"/>
        <w:adjustRightInd w:val="0"/>
        <w:spacing w:line="360" w:lineRule="auto"/>
        <w:ind w:firstLineChars="200" w:firstLine="480"/>
        <w:rPr>
          <w:sz w:val="24"/>
        </w:rPr>
      </w:pPr>
      <w:r w:rsidRPr="0033469B">
        <w:rPr>
          <w:sz w:val="24"/>
        </w:rPr>
        <w:t xml:space="preserve">1. </w:t>
      </w:r>
      <w:r w:rsidRPr="0033469B">
        <w:rPr>
          <w:rFonts w:hAnsiTheme="minorEastAsia"/>
          <w:sz w:val="24"/>
        </w:rPr>
        <w:t>时间要求：</w:t>
      </w:r>
      <w:bookmarkStart w:id="25" w:name="OLE_LINK15"/>
      <w:bookmarkStart w:id="26" w:name="OLE_LINK16"/>
      <w:bookmarkStart w:id="27" w:name="OLE_LINK12"/>
      <w:r w:rsidRPr="0033469B">
        <w:rPr>
          <w:rFonts w:hAnsiTheme="minorEastAsia" w:hint="eastAsia"/>
          <w:sz w:val="24"/>
        </w:rPr>
        <w:t>合同规定的服务起始之日起</w:t>
      </w:r>
      <w:r w:rsidR="0033469B" w:rsidRPr="0033469B">
        <w:rPr>
          <w:rFonts w:hint="eastAsia"/>
          <w:sz w:val="24"/>
        </w:rPr>
        <w:t>12</w:t>
      </w:r>
      <w:r w:rsidR="0033469B" w:rsidRPr="0033469B">
        <w:rPr>
          <w:rFonts w:hint="eastAsia"/>
          <w:sz w:val="24"/>
        </w:rPr>
        <w:t>个月</w:t>
      </w:r>
      <w:r w:rsidRPr="0033469B">
        <w:rPr>
          <w:rFonts w:hAnsiTheme="minorEastAsia" w:hint="eastAsia"/>
          <w:sz w:val="24"/>
        </w:rPr>
        <w:t>的服务期</w:t>
      </w:r>
      <w:r w:rsidRPr="0033469B">
        <w:rPr>
          <w:rFonts w:hAnsiTheme="minorEastAsia"/>
          <w:sz w:val="24"/>
        </w:rPr>
        <w:t>（特殊情况以合同为准）。</w:t>
      </w:r>
    </w:p>
    <w:bookmarkEnd w:id="25"/>
    <w:bookmarkEnd w:id="26"/>
    <w:bookmarkEnd w:id="27"/>
    <w:p w:rsidR="00577B4C" w:rsidRPr="0033469B" w:rsidRDefault="003A2FCD" w:rsidP="00473CF4">
      <w:pPr>
        <w:autoSpaceDE w:val="0"/>
        <w:autoSpaceDN w:val="0"/>
        <w:adjustRightInd w:val="0"/>
        <w:spacing w:line="360" w:lineRule="auto"/>
        <w:ind w:firstLineChars="200" w:firstLine="480"/>
        <w:rPr>
          <w:sz w:val="24"/>
        </w:rPr>
      </w:pPr>
      <w:r w:rsidRPr="0033469B">
        <w:rPr>
          <w:sz w:val="24"/>
        </w:rPr>
        <w:t xml:space="preserve">2. </w:t>
      </w:r>
      <w:bookmarkStart w:id="28" w:name="OLE_LINK17"/>
      <w:bookmarkStart w:id="29" w:name="OLE_LINK18"/>
      <w:bookmarkStart w:id="30" w:name="OLE_LINK28"/>
      <w:bookmarkStart w:id="31" w:name="OLE_LINK29"/>
      <w:r w:rsidRPr="0033469B">
        <w:rPr>
          <w:rFonts w:hAnsiTheme="minorEastAsia"/>
          <w:sz w:val="24"/>
        </w:rPr>
        <w:t>服务地点：</w:t>
      </w:r>
      <w:r w:rsidR="0033469B" w:rsidRPr="0033469B">
        <w:rPr>
          <w:rFonts w:hAnsiTheme="minorEastAsia" w:hint="eastAsia"/>
          <w:sz w:val="24"/>
        </w:rPr>
        <w:t>天津外国语大学附属滨海外国语学校小学一部（天津生态城和畅路</w:t>
      </w:r>
      <w:r w:rsidR="0033469B" w:rsidRPr="0033469B">
        <w:rPr>
          <w:rFonts w:hAnsiTheme="minorEastAsia" w:hint="eastAsia"/>
          <w:sz w:val="24"/>
        </w:rPr>
        <w:t>1314</w:t>
      </w:r>
      <w:r w:rsidR="0033469B" w:rsidRPr="0033469B">
        <w:rPr>
          <w:rFonts w:hAnsiTheme="minorEastAsia" w:hint="eastAsia"/>
          <w:sz w:val="24"/>
        </w:rPr>
        <w:t>号）</w:t>
      </w:r>
      <w:r w:rsidRPr="0033469B">
        <w:rPr>
          <w:rFonts w:hAnsiTheme="minorEastAsia"/>
          <w:sz w:val="24"/>
        </w:rPr>
        <w:t>（特殊情况以合同为准）。</w:t>
      </w:r>
      <w:bookmarkEnd w:id="30"/>
      <w:bookmarkEnd w:id="31"/>
    </w:p>
    <w:bookmarkEnd w:id="28"/>
    <w:bookmarkEnd w:id="29"/>
    <w:p w:rsidR="00577B4C" w:rsidRPr="0033469B" w:rsidRDefault="003A2FCD" w:rsidP="00473CF4">
      <w:pPr>
        <w:autoSpaceDE w:val="0"/>
        <w:autoSpaceDN w:val="0"/>
        <w:adjustRightInd w:val="0"/>
        <w:spacing w:line="360" w:lineRule="auto"/>
        <w:ind w:firstLineChars="200" w:firstLine="480"/>
        <w:rPr>
          <w:sz w:val="24"/>
        </w:rPr>
      </w:pPr>
      <w:r w:rsidRPr="0033469B">
        <w:rPr>
          <w:rFonts w:hAnsiTheme="minorEastAsia"/>
          <w:sz w:val="24"/>
        </w:rPr>
        <w:t>（</w:t>
      </w:r>
      <w:r w:rsidRPr="0033469B">
        <w:rPr>
          <w:rFonts w:hAnsiTheme="minorEastAsia" w:hint="eastAsia"/>
          <w:sz w:val="24"/>
        </w:rPr>
        <w:t>三</w:t>
      </w:r>
      <w:r w:rsidRPr="0033469B">
        <w:rPr>
          <w:rFonts w:hAnsiTheme="minorEastAsia"/>
          <w:sz w:val="24"/>
        </w:rPr>
        <w:t>）付款方式</w:t>
      </w:r>
    </w:p>
    <w:p w:rsidR="00577B4C" w:rsidRPr="00847098" w:rsidRDefault="0033469B" w:rsidP="00473CF4">
      <w:pPr>
        <w:autoSpaceDE w:val="0"/>
        <w:autoSpaceDN w:val="0"/>
        <w:adjustRightInd w:val="0"/>
        <w:spacing w:line="360" w:lineRule="auto"/>
        <w:ind w:firstLineChars="200" w:firstLine="480"/>
        <w:rPr>
          <w:sz w:val="24"/>
        </w:rPr>
      </w:pPr>
      <w:bookmarkStart w:id="32" w:name="_Hlk212106633"/>
      <w:r w:rsidRPr="00847098">
        <w:rPr>
          <w:rFonts w:hAnsiTheme="minorEastAsia" w:hint="eastAsia"/>
          <w:sz w:val="24"/>
        </w:rPr>
        <w:t>按月付款，经考核后，每月</w:t>
      </w:r>
      <w:r w:rsidRPr="00847098">
        <w:rPr>
          <w:rFonts w:hAnsiTheme="minorEastAsia" w:hint="eastAsia"/>
          <w:sz w:val="24"/>
        </w:rPr>
        <w:t>15</w:t>
      </w:r>
      <w:r w:rsidRPr="00847098">
        <w:rPr>
          <w:rFonts w:hAnsiTheme="minorEastAsia" w:hint="eastAsia"/>
          <w:sz w:val="24"/>
        </w:rPr>
        <w:t>日前支付上一月服务费</w:t>
      </w:r>
      <w:r w:rsidR="001F5CC6" w:rsidRPr="00847098">
        <w:rPr>
          <w:rFonts w:hAnsiTheme="minorEastAsia" w:hint="eastAsia"/>
          <w:sz w:val="24"/>
        </w:rPr>
        <w:t>。</w:t>
      </w:r>
      <w:r w:rsidR="001F5CC6" w:rsidRPr="00847098">
        <w:rPr>
          <w:rFonts w:ascii="宋体" w:hAnsi="宋体" w:cs="宋体" w:hint="eastAsia"/>
          <w:b/>
          <w:bCs/>
          <w:sz w:val="24"/>
          <w:szCs w:val="24"/>
        </w:rPr>
        <w:t>考虑学校寒暑假期的实际情况，物业服务人员按每年上岗11</w:t>
      </w:r>
      <w:r w:rsidR="003B6D11">
        <w:rPr>
          <w:rFonts w:ascii="宋体" w:hAnsi="宋体" w:cs="宋体" w:hint="eastAsia"/>
          <w:b/>
          <w:bCs/>
          <w:sz w:val="24"/>
          <w:szCs w:val="24"/>
        </w:rPr>
        <w:t>个月计算</w:t>
      </w:r>
      <w:r w:rsidR="003A2FCD" w:rsidRPr="00847098">
        <w:rPr>
          <w:rFonts w:hAnsiTheme="minorEastAsia" w:hint="eastAsia"/>
          <w:sz w:val="24"/>
        </w:rPr>
        <w:t>（特殊情况以合同为准）。</w:t>
      </w:r>
    </w:p>
    <w:bookmarkEnd w:id="32"/>
    <w:p w:rsidR="00577B4C" w:rsidRPr="0042760F" w:rsidRDefault="003A2FCD" w:rsidP="00473CF4">
      <w:pPr>
        <w:autoSpaceDE w:val="0"/>
        <w:autoSpaceDN w:val="0"/>
        <w:adjustRightInd w:val="0"/>
        <w:spacing w:line="360" w:lineRule="auto"/>
        <w:ind w:firstLineChars="200" w:firstLine="480"/>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473CF4">
      <w:pPr>
        <w:autoSpaceDE w:val="0"/>
        <w:autoSpaceDN w:val="0"/>
        <w:adjustRightInd w:val="0"/>
        <w:spacing w:line="360" w:lineRule="auto"/>
        <w:ind w:firstLineChars="200" w:firstLine="480"/>
        <w:rPr>
          <w:sz w:val="24"/>
        </w:rPr>
      </w:pPr>
      <w:r w:rsidRPr="0042760F">
        <w:rPr>
          <w:rFonts w:hAnsiTheme="minorEastAsia"/>
          <w:sz w:val="24"/>
        </w:rPr>
        <w:t>本项目不收取投标保证金和履约保证金。</w:t>
      </w:r>
    </w:p>
    <w:p w:rsidR="00577B4C" w:rsidRPr="0042760F" w:rsidRDefault="003A2FCD" w:rsidP="00473CF4">
      <w:pPr>
        <w:autoSpaceDE w:val="0"/>
        <w:autoSpaceDN w:val="0"/>
        <w:adjustRightInd w:val="0"/>
        <w:spacing w:line="360" w:lineRule="auto"/>
        <w:ind w:firstLineChars="200" w:firstLine="480"/>
        <w:rPr>
          <w:color w:val="000000"/>
          <w:sz w:val="24"/>
        </w:rPr>
      </w:pPr>
      <w:r w:rsidRPr="0042760F">
        <w:rPr>
          <w:rFonts w:hAnsiTheme="minorEastAsia" w:hint="eastAsia"/>
          <w:color w:val="000000"/>
          <w:sz w:val="24"/>
        </w:rPr>
        <w:t>（五）验收方法及标准</w:t>
      </w:r>
    </w:p>
    <w:p w:rsidR="00577B4C" w:rsidRPr="0042760F" w:rsidRDefault="003A2FCD" w:rsidP="00473CF4">
      <w:pPr>
        <w:autoSpaceDE w:val="0"/>
        <w:autoSpaceDN w:val="0"/>
        <w:adjustRightInd w:val="0"/>
        <w:spacing w:line="360" w:lineRule="auto"/>
        <w:ind w:firstLineChars="200" w:firstLine="480"/>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的参考资料一并存档。验收结束后，应当出具验收书，列明各项服务的考核验收情况及项目总体评价，由验收双方共同签署。</w:t>
      </w:r>
    </w:p>
    <w:p w:rsidR="00E0064B" w:rsidRPr="0042760F" w:rsidRDefault="00E0064B" w:rsidP="00473CF4">
      <w:pPr>
        <w:autoSpaceDE w:val="0"/>
        <w:autoSpaceDN w:val="0"/>
        <w:adjustRightInd w:val="0"/>
        <w:spacing w:line="360" w:lineRule="auto"/>
        <w:ind w:firstLineChars="200" w:firstLine="480"/>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w:t>
      </w:r>
      <w:r w:rsidRPr="0042760F">
        <w:rPr>
          <w:rFonts w:hint="eastAsia"/>
          <w:sz w:val="24"/>
        </w:rPr>
        <w:lastRenderedPageBreak/>
        <w:t>留终止采购合同，并追求其违约责任的权利。</w:t>
      </w:r>
    </w:p>
    <w:p w:rsidR="00577B4C" w:rsidRPr="0042760F" w:rsidRDefault="003A2FCD" w:rsidP="00473CF4">
      <w:pPr>
        <w:autoSpaceDE w:val="0"/>
        <w:autoSpaceDN w:val="0"/>
        <w:adjustRightInd w:val="0"/>
        <w:spacing w:line="360" w:lineRule="auto"/>
        <w:ind w:firstLineChars="200" w:firstLine="480"/>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473CF4">
      <w:pPr>
        <w:spacing w:line="360" w:lineRule="auto"/>
        <w:ind w:firstLineChars="200" w:firstLine="480"/>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473CF4">
      <w:pPr>
        <w:autoSpaceDE w:val="0"/>
        <w:autoSpaceDN w:val="0"/>
        <w:adjustRightInd w:val="0"/>
        <w:spacing w:line="360" w:lineRule="auto"/>
        <w:ind w:firstLineChars="200" w:firstLine="480"/>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473CF4">
      <w:pPr>
        <w:autoSpaceDE w:val="0"/>
        <w:autoSpaceDN w:val="0"/>
        <w:adjustRightInd w:val="0"/>
        <w:spacing w:line="360" w:lineRule="auto"/>
        <w:ind w:firstLineChars="200" w:firstLine="480"/>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473CF4">
      <w:pPr>
        <w:spacing w:line="360" w:lineRule="auto"/>
        <w:ind w:firstLineChars="200" w:firstLine="480"/>
        <w:outlineLvl w:val="0"/>
        <w:rPr>
          <w:sz w:val="24"/>
        </w:rPr>
      </w:pPr>
      <w:r w:rsidRPr="0042760F">
        <w:rPr>
          <w:rFonts w:hAnsiTheme="minorEastAsia"/>
          <w:sz w:val="24"/>
        </w:rPr>
        <w:t>（四）具体需求详见本部分项目需求书。</w:t>
      </w:r>
    </w:p>
    <w:p w:rsidR="00577B4C" w:rsidRPr="0042760F" w:rsidRDefault="003A2FCD" w:rsidP="00473CF4">
      <w:pPr>
        <w:spacing w:line="360" w:lineRule="auto"/>
        <w:ind w:firstLineChars="200" w:firstLine="480"/>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3" w:name="_Hlk212106909"/>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E71E56"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w:t>
            </w:r>
            <w:r w:rsidRPr="00E71E56">
              <w:rPr>
                <w:rFonts w:hint="eastAsia"/>
                <w:kern w:val="0"/>
                <w:sz w:val="24"/>
                <w:szCs w:val="24"/>
              </w:rPr>
              <w:t>起始日期为</w:t>
            </w:r>
            <w:r w:rsidRPr="00E71E56">
              <w:rPr>
                <w:rFonts w:hint="eastAsia"/>
                <w:kern w:val="0"/>
                <w:sz w:val="24"/>
                <w:szCs w:val="24"/>
              </w:rPr>
              <w:t>202</w:t>
            </w:r>
            <w:r w:rsidR="0058292D" w:rsidRPr="00E71E56">
              <w:rPr>
                <w:rFonts w:hint="eastAsia"/>
                <w:kern w:val="0"/>
                <w:sz w:val="24"/>
                <w:szCs w:val="24"/>
              </w:rPr>
              <w:t>2</w:t>
            </w:r>
            <w:r w:rsidRPr="00E71E56">
              <w:rPr>
                <w:rFonts w:hint="eastAsia"/>
                <w:kern w:val="0"/>
                <w:sz w:val="24"/>
                <w:szCs w:val="24"/>
              </w:rPr>
              <w:t>年</w:t>
            </w:r>
            <w:r w:rsidRPr="00E71E56">
              <w:rPr>
                <w:rFonts w:hint="eastAsia"/>
                <w:kern w:val="0"/>
                <w:sz w:val="24"/>
                <w:szCs w:val="24"/>
              </w:rPr>
              <w:t>1</w:t>
            </w:r>
            <w:r w:rsidRPr="00E71E56">
              <w:rPr>
                <w:rFonts w:hint="eastAsia"/>
                <w:kern w:val="0"/>
                <w:sz w:val="24"/>
                <w:szCs w:val="24"/>
              </w:rPr>
              <w:t>月</w:t>
            </w:r>
            <w:r w:rsidRPr="00E71E56">
              <w:rPr>
                <w:rFonts w:hint="eastAsia"/>
                <w:kern w:val="0"/>
                <w:sz w:val="24"/>
                <w:szCs w:val="24"/>
              </w:rPr>
              <w:t>1</w:t>
            </w:r>
            <w:r w:rsidRPr="00E71E56">
              <w:rPr>
                <w:rFonts w:hint="eastAsia"/>
                <w:kern w:val="0"/>
                <w:sz w:val="24"/>
                <w:szCs w:val="24"/>
              </w:rPr>
              <w:t>日或以后，且已经履行至少</w:t>
            </w:r>
            <w:r w:rsidRPr="00E71E56">
              <w:rPr>
                <w:rFonts w:hint="eastAsia"/>
                <w:kern w:val="0"/>
                <w:sz w:val="24"/>
                <w:szCs w:val="24"/>
              </w:rPr>
              <w:t>1</w:t>
            </w:r>
            <w:r w:rsidRPr="00E71E56">
              <w:rPr>
                <w:rFonts w:hint="eastAsia"/>
                <w:kern w:val="0"/>
                <w:sz w:val="24"/>
                <w:szCs w:val="24"/>
              </w:rPr>
              <w:t>年的时间）、物业服务内容</w:t>
            </w:r>
            <w:bookmarkStart w:id="34" w:name="OLE_LINK61"/>
            <w:r w:rsidR="008A0A50" w:rsidRPr="00E71E56">
              <w:rPr>
                <w:rFonts w:hint="eastAsia"/>
                <w:kern w:val="0"/>
                <w:sz w:val="24"/>
                <w:szCs w:val="24"/>
              </w:rPr>
              <w:t>（包含但不限于保洁服务、</w:t>
            </w:r>
            <w:bookmarkStart w:id="35" w:name="OLE_LINK8"/>
            <w:bookmarkStart w:id="36" w:name="OLE_LINK9"/>
            <w:r w:rsidR="008A0A50" w:rsidRPr="00E71E56">
              <w:rPr>
                <w:rFonts w:hint="eastAsia"/>
                <w:kern w:val="0"/>
                <w:sz w:val="24"/>
                <w:szCs w:val="24"/>
              </w:rPr>
              <w:t>秩序维护服务</w:t>
            </w:r>
            <w:bookmarkEnd w:id="35"/>
            <w:bookmarkEnd w:id="36"/>
            <w:r w:rsidR="008A0A50" w:rsidRPr="00E71E56">
              <w:rPr>
                <w:rFonts w:hint="eastAsia"/>
                <w:kern w:val="0"/>
                <w:sz w:val="24"/>
                <w:szCs w:val="24"/>
              </w:rPr>
              <w:t>、</w:t>
            </w:r>
            <w:proofErr w:type="gramStart"/>
            <w:r w:rsidR="008A0A50" w:rsidRPr="00E71E56">
              <w:rPr>
                <w:rFonts w:hint="eastAsia"/>
                <w:kern w:val="0"/>
                <w:sz w:val="24"/>
                <w:szCs w:val="24"/>
              </w:rPr>
              <w:t>消控服务</w:t>
            </w:r>
            <w:proofErr w:type="gramEnd"/>
            <w:r w:rsidR="008A0A50" w:rsidRPr="00E71E56">
              <w:rPr>
                <w:rFonts w:hint="eastAsia"/>
                <w:kern w:val="0"/>
                <w:sz w:val="24"/>
                <w:szCs w:val="24"/>
              </w:rPr>
              <w:t>、工程维修服务）。</w:t>
            </w:r>
            <w:bookmarkEnd w:id="34"/>
          </w:p>
          <w:p w:rsidR="00873081" w:rsidRPr="0042760F" w:rsidRDefault="00873081" w:rsidP="00926FB8">
            <w:pPr>
              <w:widowControl/>
              <w:adjustRightInd w:val="0"/>
              <w:snapToGrid w:val="0"/>
              <w:spacing w:line="360" w:lineRule="auto"/>
              <w:rPr>
                <w:kern w:val="0"/>
                <w:sz w:val="24"/>
                <w:szCs w:val="24"/>
              </w:rPr>
            </w:pPr>
            <w:r w:rsidRPr="00E71E56">
              <w:rPr>
                <w:rFonts w:hint="eastAsia"/>
                <w:kern w:val="0"/>
                <w:sz w:val="24"/>
                <w:szCs w:val="24"/>
              </w:rPr>
              <w:t>B.</w:t>
            </w:r>
            <w:r w:rsidRPr="00E71E56">
              <w:rPr>
                <w:rFonts w:hint="eastAsia"/>
                <w:kern w:val="0"/>
                <w:sz w:val="24"/>
                <w:szCs w:val="24"/>
              </w:rPr>
              <w:t>上述合同履行良好的相关</w:t>
            </w:r>
            <w:r w:rsidRPr="0042760F">
              <w:rPr>
                <w:rFonts w:hint="eastAsia"/>
                <w:kern w:val="0"/>
                <w:sz w:val="24"/>
                <w:szCs w:val="24"/>
              </w:rPr>
              <w:t>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Pr="0042760F">
              <w:rPr>
                <w:rFonts w:hint="eastAsia"/>
                <w:kern w:val="0"/>
                <w:sz w:val="24"/>
                <w:szCs w:val="24"/>
              </w:rPr>
              <w:t>2</w:t>
            </w:r>
            <w:r w:rsidRPr="0042760F">
              <w:rPr>
                <w:rFonts w:hint="eastAsia"/>
                <w:kern w:val="0"/>
                <w:sz w:val="24"/>
                <w:szCs w:val="24"/>
              </w:rPr>
              <w:t>分，最多</w:t>
            </w:r>
            <w:r w:rsidRPr="0042760F">
              <w:rPr>
                <w:rFonts w:hint="eastAsia"/>
                <w:kern w:val="0"/>
                <w:sz w:val="24"/>
                <w:szCs w:val="24"/>
              </w:rPr>
              <w:t>10</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10</w:t>
            </w:r>
          </w:p>
        </w:tc>
      </w:tr>
      <w:tr w:rsidR="006021BF" w:rsidRPr="0042760F"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37" w:name="_Hlk212106924"/>
            <w:bookmarkEnd w:id="33"/>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9670BE" w:rsidRDefault="00873081" w:rsidP="00926FB8">
            <w:pPr>
              <w:widowControl/>
              <w:adjustRightInd w:val="0"/>
              <w:snapToGrid w:val="0"/>
              <w:spacing w:line="360" w:lineRule="auto"/>
              <w:rPr>
                <w:kern w:val="0"/>
                <w:sz w:val="24"/>
                <w:szCs w:val="24"/>
              </w:rPr>
            </w:pPr>
            <w:r w:rsidRPr="009670BE">
              <w:rPr>
                <w:rFonts w:hint="eastAsia"/>
                <w:kern w:val="0"/>
                <w:sz w:val="24"/>
                <w:szCs w:val="24"/>
              </w:rPr>
              <w:t>投标人具备质量管理体系认证、环境管理体系认证、职业健康安全管理体系认证，提供证书扫描件。</w:t>
            </w:r>
          </w:p>
          <w:p w:rsidR="006021BF" w:rsidRPr="009670BE" w:rsidRDefault="00873081" w:rsidP="00926FB8">
            <w:pPr>
              <w:widowControl/>
              <w:adjustRightInd w:val="0"/>
              <w:snapToGrid w:val="0"/>
              <w:spacing w:line="360" w:lineRule="auto"/>
              <w:rPr>
                <w:kern w:val="0"/>
                <w:sz w:val="24"/>
                <w:szCs w:val="24"/>
              </w:rPr>
            </w:pPr>
            <w:r w:rsidRPr="009670BE">
              <w:rPr>
                <w:rFonts w:hint="eastAsia"/>
                <w:kern w:val="0"/>
                <w:sz w:val="24"/>
                <w:szCs w:val="24"/>
              </w:rPr>
              <w:t>具备</w:t>
            </w:r>
            <w:r w:rsidRPr="009670BE">
              <w:rPr>
                <w:rFonts w:hint="eastAsia"/>
                <w:kern w:val="0"/>
                <w:sz w:val="24"/>
                <w:szCs w:val="24"/>
              </w:rPr>
              <w:t>1</w:t>
            </w:r>
            <w:r w:rsidRPr="009670BE">
              <w:rPr>
                <w:rFonts w:hint="eastAsia"/>
                <w:kern w:val="0"/>
                <w:sz w:val="24"/>
                <w:szCs w:val="24"/>
              </w:rPr>
              <w:t>个证书得</w:t>
            </w:r>
            <w:r w:rsidRPr="009670BE">
              <w:rPr>
                <w:rFonts w:hint="eastAsia"/>
                <w:kern w:val="0"/>
                <w:sz w:val="24"/>
                <w:szCs w:val="24"/>
              </w:rPr>
              <w:t>1</w:t>
            </w:r>
            <w:r w:rsidRPr="009670BE">
              <w:rPr>
                <w:rFonts w:hint="eastAsia"/>
                <w:kern w:val="0"/>
                <w:sz w:val="24"/>
                <w:szCs w:val="24"/>
              </w:rPr>
              <w:t>分，最高</w:t>
            </w:r>
            <w:r w:rsidRPr="009670BE">
              <w:rPr>
                <w:rFonts w:hint="eastAsia"/>
                <w:kern w:val="0"/>
                <w:sz w:val="24"/>
                <w:szCs w:val="24"/>
              </w:rPr>
              <w:t>3</w:t>
            </w:r>
            <w:r w:rsidRPr="009670BE">
              <w:rPr>
                <w:rFonts w:hint="eastAsia"/>
                <w:kern w:val="0"/>
                <w:sz w:val="24"/>
                <w:szCs w:val="24"/>
              </w:rPr>
              <w:t>分</w:t>
            </w:r>
            <w:r w:rsidR="00576BB1" w:rsidRPr="009670BE">
              <w:rPr>
                <w:rFonts w:hint="eastAsia"/>
                <w:kern w:val="0"/>
                <w:sz w:val="24"/>
                <w:szCs w:val="24"/>
              </w:rPr>
              <w:t>。</w:t>
            </w:r>
          </w:p>
        </w:tc>
        <w:tc>
          <w:tcPr>
            <w:tcW w:w="1143" w:type="dxa"/>
            <w:vAlign w:val="center"/>
          </w:tcPr>
          <w:p w:rsidR="006021BF" w:rsidRPr="009670BE" w:rsidRDefault="00873081" w:rsidP="00926FB8">
            <w:pPr>
              <w:widowControl/>
              <w:adjustRightInd w:val="0"/>
              <w:snapToGrid w:val="0"/>
              <w:spacing w:line="360" w:lineRule="auto"/>
              <w:jc w:val="center"/>
              <w:rPr>
                <w:kern w:val="0"/>
                <w:sz w:val="24"/>
                <w:szCs w:val="24"/>
              </w:rPr>
            </w:pPr>
            <w:r w:rsidRPr="009670BE">
              <w:rPr>
                <w:rFonts w:hint="eastAsia"/>
                <w:kern w:val="0"/>
                <w:sz w:val="24"/>
                <w:szCs w:val="24"/>
              </w:rPr>
              <w:t>3</w:t>
            </w:r>
          </w:p>
        </w:tc>
      </w:tr>
      <w:tr w:rsidR="009670BE" w:rsidRPr="0042760F" w:rsidTr="00873081">
        <w:trPr>
          <w:trHeight w:val="1050"/>
          <w:jc w:val="center"/>
        </w:trPr>
        <w:tc>
          <w:tcPr>
            <w:tcW w:w="663" w:type="dxa"/>
            <w:noWrap/>
            <w:vAlign w:val="center"/>
          </w:tcPr>
          <w:p w:rsidR="009670BE" w:rsidRPr="0042760F" w:rsidRDefault="009670BE" w:rsidP="00926FB8">
            <w:pPr>
              <w:widowControl/>
              <w:adjustRightInd w:val="0"/>
              <w:snapToGrid w:val="0"/>
              <w:spacing w:line="360" w:lineRule="auto"/>
              <w:jc w:val="center"/>
              <w:rPr>
                <w:kern w:val="0"/>
                <w:sz w:val="24"/>
                <w:szCs w:val="24"/>
              </w:rPr>
            </w:pPr>
            <w:bookmarkStart w:id="38" w:name="_Hlk212106930"/>
            <w:bookmarkEnd w:id="37"/>
            <w:r w:rsidRPr="0042760F">
              <w:rPr>
                <w:rFonts w:hint="eastAsia"/>
                <w:kern w:val="0"/>
                <w:sz w:val="24"/>
                <w:szCs w:val="24"/>
              </w:rPr>
              <w:t>3</w:t>
            </w:r>
          </w:p>
        </w:tc>
        <w:tc>
          <w:tcPr>
            <w:tcW w:w="1419" w:type="dxa"/>
            <w:vAlign w:val="center"/>
          </w:tcPr>
          <w:p w:rsidR="009670BE" w:rsidRDefault="009670BE">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9670BE" w:rsidRDefault="009670BE">
            <w:pPr>
              <w:widowControl/>
              <w:adjustRightInd w:val="0"/>
              <w:snapToGrid w:val="0"/>
              <w:spacing w:line="360" w:lineRule="auto"/>
              <w:rPr>
                <w:kern w:val="0"/>
                <w:sz w:val="24"/>
                <w:szCs w:val="24"/>
              </w:rPr>
            </w:pPr>
            <w:bookmarkStart w:id="39" w:name="OLE_LINK40"/>
            <w:bookmarkStart w:id="40" w:name="OLE_LINK41"/>
            <w:bookmarkStart w:id="41" w:name="OLE_LINK92"/>
            <w:r>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9670BE" w:rsidRDefault="009670BE">
            <w:pPr>
              <w:widowControl/>
              <w:adjustRightInd w:val="0"/>
              <w:snapToGrid w:val="0"/>
              <w:spacing w:line="360" w:lineRule="auto"/>
              <w:rPr>
                <w:kern w:val="0"/>
                <w:sz w:val="24"/>
                <w:szCs w:val="24"/>
              </w:rPr>
            </w:pPr>
            <w:bookmarkStart w:id="42" w:name="OLE_LINK42"/>
            <w:bookmarkStart w:id="43" w:name="OLE_LINK43"/>
            <w:bookmarkStart w:id="44" w:name="OLE_LINK95"/>
            <w:bookmarkEnd w:id="39"/>
            <w:bookmarkEnd w:id="40"/>
            <w:bookmarkEnd w:id="41"/>
            <w:r>
              <w:rPr>
                <w:rFonts w:hint="eastAsia"/>
                <w:kern w:val="0"/>
                <w:sz w:val="24"/>
                <w:szCs w:val="24"/>
              </w:rPr>
              <w:t>（</w:t>
            </w:r>
            <w:r>
              <w:rPr>
                <w:kern w:val="0"/>
                <w:sz w:val="24"/>
                <w:szCs w:val="24"/>
              </w:rPr>
              <w:t>1</w:t>
            </w:r>
            <w:r>
              <w:rPr>
                <w:rFonts w:hint="eastAsia"/>
                <w:kern w:val="0"/>
                <w:sz w:val="24"/>
                <w:szCs w:val="24"/>
              </w:rPr>
              <w:t>）提供项目经理本科或以上学历的毕业证书</w:t>
            </w:r>
            <w:proofErr w:type="gramStart"/>
            <w:r>
              <w:rPr>
                <w:rFonts w:hint="eastAsia"/>
                <w:kern w:val="0"/>
                <w:sz w:val="24"/>
                <w:szCs w:val="24"/>
              </w:rPr>
              <w:t>扫描件且满足</w:t>
            </w:r>
            <w:proofErr w:type="gramEnd"/>
            <w:r>
              <w:rPr>
                <w:rFonts w:hint="eastAsia"/>
                <w:kern w:val="0"/>
                <w:sz w:val="24"/>
                <w:szCs w:val="24"/>
              </w:rPr>
              <w:t>招标文件要求：</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9670BE" w:rsidRDefault="009670BE">
            <w:pPr>
              <w:widowControl/>
              <w:adjustRightInd w:val="0"/>
              <w:snapToGrid w:val="0"/>
              <w:spacing w:line="360" w:lineRule="auto"/>
              <w:rPr>
                <w:kern w:val="0"/>
                <w:sz w:val="24"/>
                <w:szCs w:val="24"/>
              </w:rPr>
            </w:pPr>
            <w:bookmarkStart w:id="45" w:name="OLE_LINK44"/>
            <w:bookmarkStart w:id="46" w:name="OLE_LINK45"/>
            <w:bookmarkStart w:id="47" w:name="OLE_LINK96"/>
            <w:bookmarkEnd w:id="42"/>
            <w:bookmarkEnd w:id="43"/>
            <w:bookmarkEnd w:id="44"/>
            <w:r>
              <w:rPr>
                <w:rFonts w:hint="eastAsia"/>
                <w:kern w:val="0"/>
                <w:sz w:val="24"/>
                <w:szCs w:val="24"/>
              </w:rPr>
              <w:t>（</w:t>
            </w:r>
            <w:r>
              <w:rPr>
                <w:kern w:val="0"/>
                <w:sz w:val="24"/>
                <w:szCs w:val="24"/>
              </w:rPr>
              <w:t>2</w:t>
            </w:r>
            <w:r>
              <w:rPr>
                <w:rFonts w:hint="eastAsia"/>
                <w:kern w:val="0"/>
                <w:sz w:val="24"/>
                <w:szCs w:val="24"/>
              </w:rPr>
              <w:t>）提供项目经理用户服务证明扫描件（加盖用户单位公章），用户服务证明能表明该项目经理具备五年（含五年）以上非住宅物业管理经验的：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9670BE" w:rsidRDefault="009670BE">
            <w:pPr>
              <w:widowControl/>
              <w:adjustRightInd w:val="0"/>
              <w:snapToGrid w:val="0"/>
              <w:spacing w:line="360" w:lineRule="auto"/>
              <w:rPr>
                <w:kern w:val="0"/>
                <w:sz w:val="24"/>
                <w:szCs w:val="24"/>
              </w:rPr>
            </w:pPr>
            <w:bookmarkStart w:id="48" w:name="OLE_LINK46"/>
            <w:bookmarkStart w:id="49" w:name="OLE_LINK47"/>
            <w:bookmarkStart w:id="50" w:name="OLE_LINK97"/>
            <w:bookmarkEnd w:id="45"/>
            <w:bookmarkEnd w:id="46"/>
            <w:bookmarkEnd w:id="47"/>
            <w:r>
              <w:rPr>
                <w:rFonts w:hint="eastAsia"/>
                <w:kern w:val="0"/>
                <w:sz w:val="24"/>
                <w:szCs w:val="24"/>
              </w:rPr>
              <w:t>（</w:t>
            </w:r>
            <w:r>
              <w:rPr>
                <w:kern w:val="0"/>
                <w:sz w:val="24"/>
                <w:szCs w:val="24"/>
              </w:rPr>
              <w:t>3</w:t>
            </w:r>
            <w:r>
              <w:rPr>
                <w:rFonts w:hint="eastAsia"/>
                <w:kern w:val="0"/>
                <w:sz w:val="24"/>
                <w:szCs w:val="24"/>
              </w:rPr>
              <w:t>）提供项目经理身份证扫描件，该项目经理年龄在</w:t>
            </w:r>
            <w:r>
              <w:rPr>
                <w:kern w:val="0"/>
                <w:sz w:val="24"/>
                <w:szCs w:val="24"/>
              </w:rPr>
              <w:t>45</w:t>
            </w:r>
            <w:r>
              <w:rPr>
                <w:rFonts w:hint="eastAsia"/>
                <w:kern w:val="0"/>
                <w:sz w:val="24"/>
                <w:szCs w:val="24"/>
              </w:rPr>
              <w:t>周岁或以下的：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9670BE" w:rsidRDefault="009670BE">
            <w:pPr>
              <w:widowControl/>
              <w:adjustRightInd w:val="0"/>
              <w:snapToGrid w:val="0"/>
              <w:spacing w:line="360" w:lineRule="auto"/>
              <w:rPr>
                <w:kern w:val="0"/>
                <w:sz w:val="24"/>
                <w:szCs w:val="24"/>
              </w:rPr>
            </w:pPr>
            <w:bookmarkStart w:id="51" w:name="OLE_LINK48"/>
            <w:bookmarkStart w:id="52" w:name="OLE_LINK100"/>
            <w:bookmarkEnd w:id="48"/>
            <w:bookmarkEnd w:id="49"/>
            <w:bookmarkEnd w:id="50"/>
            <w:r>
              <w:rPr>
                <w:rFonts w:hint="eastAsia"/>
                <w:kern w:val="0"/>
                <w:sz w:val="24"/>
                <w:szCs w:val="24"/>
              </w:rPr>
              <w:t>（</w:t>
            </w:r>
            <w:r>
              <w:rPr>
                <w:kern w:val="0"/>
                <w:sz w:val="24"/>
                <w:szCs w:val="24"/>
              </w:rPr>
              <w:t>4</w:t>
            </w:r>
            <w:r>
              <w:rPr>
                <w:rFonts w:hint="eastAsia"/>
                <w:kern w:val="0"/>
                <w:sz w:val="24"/>
                <w:szCs w:val="24"/>
              </w:rPr>
              <w:t>）提供项目经理卫生防疫部门或医疗机构颁发的《健康证》扫描件的：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bookmarkEnd w:id="51"/>
            <w:bookmarkEnd w:id="52"/>
          </w:p>
        </w:tc>
        <w:tc>
          <w:tcPr>
            <w:tcW w:w="1143" w:type="dxa"/>
            <w:vAlign w:val="center"/>
          </w:tcPr>
          <w:p w:rsidR="009670BE" w:rsidRDefault="009670BE">
            <w:pPr>
              <w:widowControl/>
              <w:adjustRightInd w:val="0"/>
              <w:snapToGrid w:val="0"/>
              <w:spacing w:line="360" w:lineRule="auto"/>
              <w:jc w:val="center"/>
              <w:rPr>
                <w:kern w:val="0"/>
                <w:sz w:val="24"/>
                <w:szCs w:val="24"/>
              </w:rPr>
            </w:pPr>
            <w:r>
              <w:rPr>
                <w:kern w:val="0"/>
                <w:sz w:val="24"/>
                <w:szCs w:val="24"/>
              </w:rPr>
              <w:t>4</w:t>
            </w:r>
          </w:p>
        </w:tc>
      </w:tr>
      <w:tr w:rsidR="009670BE" w:rsidRPr="0042760F" w:rsidTr="00873081">
        <w:trPr>
          <w:trHeight w:val="1050"/>
          <w:jc w:val="center"/>
        </w:trPr>
        <w:tc>
          <w:tcPr>
            <w:tcW w:w="663" w:type="dxa"/>
            <w:noWrap/>
            <w:vAlign w:val="center"/>
          </w:tcPr>
          <w:p w:rsidR="009670BE" w:rsidRPr="0042760F" w:rsidRDefault="009670BE" w:rsidP="009C187B">
            <w:pPr>
              <w:widowControl/>
              <w:adjustRightInd w:val="0"/>
              <w:snapToGrid w:val="0"/>
              <w:spacing w:line="360" w:lineRule="auto"/>
              <w:jc w:val="center"/>
              <w:rPr>
                <w:kern w:val="0"/>
                <w:sz w:val="24"/>
                <w:szCs w:val="24"/>
              </w:rPr>
            </w:pPr>
            <w:bookmarkStart w:id="53" w:name="_Hlk211525059"/>
            <w:bookmarkEnd w:id="38"/>
            <w:r>
              <w:rPr>
                <w:rFonts w:hint="eastAsia"/>
                <w:kern w:val="0"/>
                <w:sz w:val="24"/>
                <w:szCs w:val="24"/>
              </w:rPr>
              <w:t>4</w:t>
            </w:r>
          </w:p>
        </w:tc>
        <w:tc>
          <w:tcPr>
            <w:tcW w:w="1419" w:type="dxa"/>
            <w:vAlign w:val="center"/>
          </w:tcPr>
          <w:p w:rsidR="009670BE" w:rsidRPr="0042760F" w:rsidRDefault="009670BE" w:rsidP="009C187B">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9670BE" w:rsidRPr="0042760F" w:rsidRDefault="009670BE" w:rsidP="009C187B">
            <w:pPr>
              <w:widowControl/>
              <w:adjustRightInd w:val="0"/>
              <w:snapToGrid w:val="0"/>
              <w:spacing w:line="360" w:lineRule="auto"/>
              <w:rPr>
                <w:kern w:val="0"/>
                <w:sz w:val="24"/>
                <w:szCs w:val="24"/>
              </w:rPr>
            </w:pPr>
            <w:bookmarkStart w:id="54" w:name="OLE_LINK51"/>
            <w:bookmarkStart w:id="55" w:name="OLE_LINK105"/>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9670BE" w:rsidRPr="0013444D" w:rsidRDefault="009670BE" w:rsidP="009C187B">
            <w:pPr>
              <w:widowControl/>
              <w:adjustRightInd w:val="0"/>
              <w:snapToGrid w:val="0"/>
              <w:spacing w:line="360" w:lineRule="auto"/>
              <w:rPr>
                <w:kern w:val="0"/>
                <w:sz w:val="24"/>
                <w:szCs w:val="24"/>
              </w:rPr>
            </w:pPr>
            <w:bookmarkStart w:id="56" w:name="OLE_LINK52"/>
            <w:bookmarkEnd w:id="54"/>
            <w:bookmarkEnd w:id="55"/>
            <w:r>
              <w:rPr>
                <w:rFonts w:hint="eastAsia"/>
                <w:kern w:val="0"/>
                <w:sz w:val="24"/>
                <w:szCs w:val="24"/>
              </w:rPr>
              <w:t>（</w:t>
            </w:r>
            <w:r>
              <w:rPr>
                <w:rFonts w:hint="eastAsia"/>
                <w:kern w:val="0"/>
                <w:sz w:val="24"/>
                <w:szCs w:val="24"/>
              </w:rPr>
              <w:t>1</w:t>
            </w:r>
            <w:r>
              <w:rPr>
                <w:rFonts w:hint="eastAsia"/>
                <w:kern w:val="0"/>
                <w:sz w:val="24"/>
                <w:szCs w:val="24"/>
              </w:rPr>
              <w:t>）</w:t>
            </w:r>
            <w:r w:rsidRPr="00C27081">
              <w:rPr>
                <w:rFonts w:hint="eastAsia"/>
                <w:b/>
                <w:kern w:val="0"/>
                <w:sz w:val="24"/>
                <w:szCs w:val="24"/>
              </w:rPr>
              <w:t>秩序主管</w:t>
            </w:r>
            <w:r>
              <w:rPr>
                <w:rFonts w:hint="eastAsia"/>
                <w:kern w:val="0"/>
                <w:sz w:val="24"/>
                <w:szCs w:val="24"/>
              </w:rPr>
              <w:t>：提供</w:t>
            </w:r>
            <w:bookmarkStart w:id="57" w:name="OLE_LINK106"/>
            <w:r w:rsidR="0008336C">
              <w:rPr>
                <w:rFonts w:hint="eastAsia"/>
                <w:kern w:val="0"/>
                <w:sz w:val="24"/>
                <w:szCs w:val="24"/>
              </w:rPr>
              <w:t>《职业资格证书（建（构）筑物消防员）或消防设施操作员》（四级及以上）证书</w:t>
            </w:r>
            <w:bookmarkEnd w:id="57"/>
            <w:r w:rsidRPr="00710E97">
              <w:rPr>
                <w:rFonts w:hint="eastAsia"/>
                <w:kern w:val="0"/>
                <w:sz w:val="24"/>
                <w:szCs w:val="24"/>
              </w:rPr>
              <w:t>、公安机关盖章的《保安员》</w:t>
            </w:r>
            <w:r w:rsidR="0008336C">
              <w:rPr>
                <w:rFonts w:hint="eastAsia"/>
                <w:kern w:val="0"/>
                <w:sz w:val="24"/>
                <w:szCs w:val="24"/>
              </w:rPr>
              <w:t>证、</w:t>
            </w:r>
            <w:r w:rsidRPr="00710E97">
              <w:rPr>
                <w:rFonts w:hint="eastAsia"/>
                <w:kern w:val="0"/>
                <w:sz w:val="24"/>
                <w:szCs w:val="24"/>
              </w:rPr>
              <w:t>卫生防疫部门或医疗机构颁发的《健康证》</w:t>
            </w:r>
            <w:r>
              <w:rPr>
                <w:rFonts w:hint="eastAsia"/>
                <w:kern w:val="0"/>
                <w:sz w:val="24"/>
                <w:szCs w:val="24"/>
              </w:rPr>
              <w:t>三证书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w:t>
            </w:r>
            <w:r w:rsidR="0013444D">
              <w:rPr>
                <w:rFonts w:hint="eastAsia"/>
                <w:kern w:val="0"/>
                <w:sz w:val="24"/>
                <w:szCs w:val="24"/>
              </w:rPr>
              <w:t>：</w:t>
            </w:r>
            <w:r w:rsidR="00731C21">
              <w:rPr>
                <w:rFonts w:hint="eastAsia"/>
                <w:kern w:val="0"/>
                <w:sz w:val="24"/>
                <w:szCs w:val="24"/>
              </w:rPr>
              <w:t>1</w:t>
            </w:r>
            <w:r w:rsidR="0013444D">
              <w:rPr>
                <w:rFonts w:hint="eastAsia"/>
                <w:kern w:val="0"/>
                <w:sz w:val="24"/>
                <w:szCs w:val="24"/>
              </w:rPr>
              <w:t>分，其他：</w:t>
            </w:r>
            <w:r w:rsidR="0013444D">
              <w:rPr>
                <w:rFonts w:hint="eastAsia"/>
                <w:kern w:val="0"/>
                <w:sz w:val="24"/>
                <w:szCs w:val="24"/>
              </w:rPr>
              <w:t>0</w:t>
            </w:r>
            <w:r w:rsidR="0013444D">
              <w:rPr>
                <w:rFonts w:hint="eastAsia"/>
                <w:kern w:val="0"/>
                <w:sz w:val="24"/>
                <w:szCs w:val="24"/>
              </w:rPr>
              <w:t>分；</w:t>
            </w:r>
          </w:p>
          <w:p w:rsidR="009670BE" w:rsidRPr="0013444D" w:rsidRDefault="009670BE" w:rsidP="009C187B">
            <w:pPr>
              <w:widowControl/>
              <w:adjustRightInd w:val="0"/>
              <w:snapToGrid w:val="0"/>
              <w:spacing w:line="360" w:lineRule="auto"/>
              <w:rPr>
                <w:kern w:val="0"/>
                <w:sz w:val="24"/>
                <w:szCs w:val="24"/>
              </w:rPr>
            </w:pPr>
            <w:bookmarkStart w:id="58" w:name="OLE_LINK112"/>
            <w:bookmarkEnd w:id="56"/>
            <w:r>
              <w:rPr>
                <w:rFonts w:hint="eastAsia"/>
                <w:kern w:val="0"/>
                <w:sz w:val="24"/>
                <w:szCs w:val="24"/>
              </w:rPr>
              <w:t>（</w:t>
            </w:r>
            <w:r>
              <w:rPr>
                <w:rFonts w:hint="eastAsia"/>
                <w:kern w:val="0"/>
                <w:sz w:val="24"/>
                <w:szCs w:val="24"/>
              </w:rPr>
              <w:t>2</w:t>
            </w:r>
            <w:r>
              <w:rPr>
                <w:rFonts w:hint="eastAsia"/>
                <w:kern w:val="0"/>
                <w:sz w:val="24"/>
                <w:szCs w:val="24"/>
              </w:rPr>
              <w:t>）</w:t>
            </w:r>
            <w:r w:rsidRPr="00C27081">
              <w:rPr>
                <w:rFonts w:hint="eastAsia"/>
                <w:b/>
                <w:kern w:val="0"/>
                <w:sz w:val="24"/>
                <w:szCs w:val="24"/>
              </w:rPr>
              <w:t>秩序主管</w:t>
            </w:r>
            <w:r>
              <w:rPr>
                <w:rFonts w:hint="eastAsia"/>
                <w:kern w:val="0"/>
                <w:sz w:val="24"/>
                <w:szCs w:val="24"/>
              </w:rPr>
              <w:t>：</w:t>
            </w:r>
            <w:r w:rsidRPr="0042760F">
              <w:rPr>
                <w:rFonts w:hint="eastAsia"/>
                <w:kern w:val="0"/>
                <w:sz w:val="24"/>
                <w:szCs w:val="24"/>
              </w:rPr>
              <w:t>提供</w:t>
            </w:r>
            <w:r>
              <w:rPr>
                <w:rFonts w:hint="eastAsia"/>
                <w:kern w:val="0"/>
                <w:sz w:val="24"/>
                <w:szCs w:val="24"/>
              </w:rPr>
              <w:t>秩序主管</w:t>
            </w:r>
            <w:r w:rsidRPr="0042760F">
              <w:rPr>
                <w:rFonts w:hint="eastAsia"/>
                <w:kern w:val="0"/>
                <w:sz w:val="24"/>
                <w:szCs w:val="24"/>
              </w:rPr>
              <w:t>服务证明扫描件（加盖用户单位公章），用户服务证明能表明</w:t>
            </w:r>
            <w:proofErr w:type="gramStart"/>
            <w:r w:rsidRPr="0042760F">
              <w:rPr>
                <w:rFonts w:hint="eastAsia"/>
                <w:kern w:val="0"/>
                <w:sz w:val="24"/>
                <w:szCs w:val="24"/>
              </w:rPr>
              <w:t>该</w:t>
            </w:r>
            <w:r>
              <w:rPr>
                <w:rFonts w:hint="eastAsia"/>
                <w:kern w:val="0"/>
                <w:sz w:val="24"/>
                <w:szCs w:val="24"/>
              </w:rPr>
              <w:t>秩序</w:t>
            </w:r>
            <w:proofErr w:type="gramEnd"/>
            <w:r>
              <w:rPr>
                <w:rFonts w:hint="eastAsia"/>
                <w:kern w:val="0"/>
                <w:sz w:val="24"/>
                <w:szCs w:val="24"/>
              </w:rPr>
              <w:t>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sidRPr="00AF3074">
              <w:rPr>
                <w:rFonts w:hint="eastAsia"/>
                <w:kern w:val="0"/>
                <w:sz w:val="24"/>
                <w:szCs w:val="24"/>
              </w:rPr>
              <w:t>非住宅</w:t>
            </w:r>
            <w:r>
              <w:rPr>
                <w:rFonts w:hint="eastAsia"/>
                <w:kern w:val="0"/>
                <w:sz w:val="24"/>
                <w:szCs w:val="24"/>
              </w:rPr>
              <w:t>秩序管理相关</w:t>
            </w:r>
            <w:r w:rsidRPr="0042760F">
              <w:rPr>
                <w:rFonts w:hint="eastAsia"/>
                <w:kern w:val="0"/>
                <w:sz w:val="24"/>
                <w:szCs w:val="24"/>
              </w:rPr>
              <w:t>经验的</w:t>
            </w:r>
            <w:bookmarkStart w:id="59" w:name="OLE_LINK98"/>
            <w:bookmarkStart w:id="60" w:name="OLE_LINK99"/>
            <w:r w:rsidR="0013444D">
              <w:rPr>
                <w:rFonts w:hint="eastAsia"/>
                <w:kern w:val="0"/>
                <w:sz w:val="24"/>
                <w:szCs w:val="24"/>
              </w:rPr>
              <w:t>：</w:t>
            </w:r>
            <w:r w:rsidR="00731C21">
              <w:rPr>
                <w:rFonts w:hint="eastAsia"/>
                <w:kern w:val="0"/>
                <w:sz w:val="24"/>
                <w:szCs w:val="24"/>
              </w:rPr>
              <w:t>1</w:t>
            </w:r>
            <w:r w:rsidR="0013444D">
              <w:rPr>
                <w:rFonts w:hint="eastAsia"/>
                <w:kern w:val="0"/>
                <w:sz w:val="24"/>
                <w:szCs w:val="24"/>
              </w:rPr>
              <w:t>分，其他：</w:t>
            </w:r>
            <w:r w:rsidR="0013444D">
              <w:rPr>
                <w:kern w:val="0"/>
                <w:sz w:val="24"/>
                <w:szCs w:val="24"/>
              </w:rPr>
              <w:t>0</w:t>
            </w:r>
            <w:r w:rsidR="0013444D">
              <w:rPr>
                <w:rFonts w:hint="eastAsia"/>
                <w:kern w:val="0"/>
                <w:sz w:val="24"/>
                <w:szCs w:val="24"/>
              </w:rPr>
              <w:t>分；</w:t>
            </w:r>
            <w:bookmarkEnd w:id="59"/>
            <w:bookmarkEnd w:id="60"/>
          </w:p>
          <w:p w:rsidR="009670BE" w:rsidRDefault="009670BE" w:rsidP="009C187B">
            <w:pPr>
              <w:widowControl/>
              <w:adjustRightInd w:val="0"/>
              <w:snapToGrid w:val="0"/>
              <w:spacing w:line="360" w:lineRule="auto"/>
              <w:rPr>
                <w:kern w:val="0"/>
                <w:sz w:val="24"/>
                <w:szCs w:val="24"/>
              </w:rPr>
            </w:pPr>
            <w:bookmarkStart w:id="61" w:name="OLE_LINK53"/>
            <w:bookmarkStart w:id="62" w:name="OLE_LINK54"/>
            <w:bookmarkStart w:id="63" w:name="OLE_LINK55"/>
            <w:bookmarkEnd w:id="58"/>
            <w:r>
              <w:rPr>
                <w:rFonts w:hint="eastAsia"/>
                <w:kern w:val="0"/>
                <w:sz w:val="24"/>
                <w:szCs w:val="24"/>
              </w:rPr>
              <w:t>（</w:t>
            </w:r>
            <w:r>
              <w:rPr>
                <w:rFonts w:hint="eastAsia"/>
                <w:kern w:val="0"/>
                <w:sz w:val="24"/>
                <w:szCs w:val="24"/>
              </w:rPr>
              <w:t>3</w:t>
            </w:r>
            <w:r>
              <w:rPr>
                <w:rFonts w:hint="eastAsia"/>
                <w:kern w:val="0"/>
                <w:sz w:val="24"/>
                <w:szCs w:val="24"/>
              </w:rPr>
              <w:t>）</w:t>
            </w:r>
            <w:r w:rsidRPr="00C27081">
              <w:rPr>
                <w:rFonts w:hint="eastAsia"/>
                <w:b/>
                <w:kern w:val="0"/>
                <w:sz w:val="24"/>
                <w:szCs w:val="24"/>
              </w:rPr>
              <w:t>工程主管</w:t>
            </w:r>
            <w:r>
              <w:rPr>
                <w:rFonts w:hint="eastAsia"/>
                <w:kern w:val="0"/>
                <w:sz w:val="24"/>
                <w:szCs w:val="24"/>
              </w:rPr>
              <w:t>：提供</w:t>
            </w:r>
            <w:r w:rsidRPr="005D7873">
              <w:rPr>
                <w:rFonts w:hint="eastAsia"/>
                <w:kern w:val="0"/>
                <w:sz w:val="24"/>
                <w:szCs w:val="24"/>
              </w:rPr>
              <w:t>《特种作业操作证（低压电工作业）》、《特种作业操作证（高压电工作业）》</w:t>
            </w:r>
            <w:r>
              <w:rPr>
                <w:rFonts w:hint="eastAsia"/>
                <w:kern w:val="0"/>
                <w:sz w:val="24"/>
                <w:szCs w:val="24"/>
              </w:rPr>
              <w:t>、</w:t>
            </w:r>
            <w:r w:rsidRPr="005D7873">
              <w:rPr>
                <w:rFonts w:hint="eastAsia"/>
                <w:kern w:val="0"/>
                <w:sz w:val="24"/>
                <w:szCs w:val="24"/>
              </w:rPr>
              <w:t>《特种作业操作证（制冷与空调作业）》</w:t>
            </w:r>
            <w:r w:rsidR="00BE147B">
              <w:rPr>
                <w:rFonts w:hint="eastAsia"/>
                <w:kern w:val="0"/>
                <w:sz w:val="24"/>
                <w:szCs w:val="24"/>
              </w:rPr>
              <w:t>、</w:t>
            </w:r>
            <w:r w:rsidRPr="00710E97">
              <w:rPr>
                <w:rFonts w:hint="eastAsia"/>
                <w:kern w:val="0"/>
                <w:sz w:val="24"/>
                <w:szCs w:val="24"/>
              </w:rPr>
              <w:t>卫生防疫部门或医疗机构颁发的《健康证》</w:t>
            </w:r>
            <w:r>
              <w:rPr>
                <w:rFonts w:hint="eastAsia"/>
                <w:kern w:val="0"/>
                <w:sz w:val="24"/>
                <w:szCs w:val="24"/>
              </w:rPr>
              <w:t>四证书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w:t>
            </w:r>
            <w:r w:rsidR="0013444D">
              <w:rPr>
                <w:rFonts w:hint="eastAsia"/>
                <w:kern w:val="0"/>
                <w:sz w:val="24"/>
                <w:szCs w:val="24"/>
              </w:rPr>
              <w:t>：</w:t>
            </w:r>
            <w:r w:rsidR="00731C21">
              <w:rPr>
                <w:rFonts w:hint="eastAsia"/>
                <w:kern w:val="0"/>
                <w:sz w:val="24"/>
                <w:szCs w:val="24"/>
              </w:rPr>
              <w:t>1</w:t>
            </w:r>
            <w:r w:rsidR="0013444D">
              <w:rPr>
                <w:rFonts w:hint="eastAsia"/>
                <w:kern w:val="0"/>
                <w:sz w:val="24"/>
                <w:szCs w:val="24"/>
              </w:rPr>
              <w:t>分，其他：</w:t>
            </w:r>
            <w:r w:rsidR="0013444D">
              <w:rPr>
                <w:kern w:val="0"/>
                <w:sz w:val="24"/>
                <w:szCs w:val="24"/>
              </w:rPr>
              <w:t>0</w:t>
            </w:r>
            <w:r w:rsidR="0013444D">
              <w:rPr>
                <w:rFonts w:hint="eastAsia"/>
                <w:kern w:val="0"/>
                <w:sz w:val="24"/>
                <w:szCs w:val="24"/>
              </w:rPr>
              <w:t>分；</w:t>
            </w:r>
          </w:p>
          <w:p w:rsidR="0013444D" w:rsidRDefault="009670BE" w:rsidP="009C187B">
            <w:pPr>
              <w:widowControl/>
              <w:adjustRightInd w:val="0"/>
              <w:snapToGrid w:val="0"/>
              <w:spacing w:line="360" w:lineRule="auto"/>
              <w:rPr>
                <w:kern w:val="0"/>
                <w:sz w:val="24"/>
                <w:szCs w:val="24"/>
              </w:rPr>
            </w:pPr>
            <w:bookmarkStart w:id="64" w:name="OLE_LINK56"/>
            <w:bookmarkStart w:id="65" w:name="OLE_LINK113"/>
            <w:bookmarkEnd w:id="61"/>
            <w:bookmarkEnd w:id="62"/>
            <w:bookmarkEnd w:id="63"/>
            <w:r>
              <w:rPr>
                <w:rFonts w:hint="eastAsia"/>
                <w:kern w:val="0"/>
                <w:sz w:val="24"/>
                <w:szCs w:val="24"/>
              </w:rPr>
              <w:lastRenderedPageBreak/>
              <w:t>（</w:t>
            </w:r>
            <w:r>
              <w:rPr>
                <w:rFonts w:hint="eastAsia"/>
                <w:kern w:val="0"/>
                <w:sz w:val="24"/>
                <w:szCs w:val="24"/>
              </w:rPr>
              <w:t>4</w:t>
            </w:r>
            <w:r>
              <w:rPr>
                <w:rFonts w:hint="eastAsia"/>
                <w:kern w:val="0"/>
                <w:sz w:val="24"/>
                <w:szCs w:val="24"/>
              </w:rPr>
              <w:t>）</w:t>
            </w:r>
            <w:r w:rsidRPr="00C27081">
              <w:rPr>
                <w:rFonts w:hint="eastAsia"/>
                <w:b/>
                <w:kern w:val="0"/>
                <w:sz w:val="24"/>
                <w:szCs w:val="24"/>
              </w:rPr>
              <w:t>工程主管</w:t>
            </w:r>
            <w:r>
              <w:rPr>
                <w:rFonts w:hint="eastAsia"/>
                <w:kern w:val="0"/>
                <w:sz w:val="24"/>
                <w:szCs w:val="24"/>
              </w:rPr>
              <w:t>：</w:t>
            </w:r>
            <w:r w:rsidRPr="0042760F">
              <w:rPr>
                <w:rFonts w:hint="eastAsia"/>
                <w:kern w:val="0"/>
                <w:sz w:val="24"/>
                <w:szCs w:val="24"/>
              </w:rPr>
              <w:t>提供</w:t>
            </w:r>
            <w:r w:rsidRPr="005D7873">
              <w:rPr>
                <w:rFonts w:hint="eastAsia"/>
                <w:kern w:val="0"/>
                <w:sz w:val="24"/>
                <w:szCs w:val="24"/>
              </w:rPr>
              <w:t>工程主管</w:t>
            </w:r>
            <w:r w:rsidRPr="0042760F">
              <w:rPr>
                <w:rFonts w:hint="eastAsia"/>
                <w:kern w:val="0"/>
                <w:sz w:val="24"/>
                <w:szCs w:val="24"/>
              </w:rPr>
              <w:t>服务证明扫描件（加盖用户单位公章），用户服务证明能表明该</w:t>
            </w:r>
            <w:r w:rsidRPr="005D7873">
              <w:rPr>
                <w:rFonts w:hint="eastAsia"/>
                <w:kern w:val="0"/>
                <w:sz w:val="24"/>
                <w:szCs w:val="24"/>
              </w:rPr>
              <w:t>工程主管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sidRPr="00AF3074">
              <w:rPr>
                <w:rFonts w:hint="eastAsia"/>
                <w:kern w:val="0"/>
                <w:sz w:val="24"/>
                <w:szCs w:val="24"/>
              </w:rPr>
              <w:t>非住宅</w:t>
            </w:r>
            <w:r>
              <w:rPr>
                <w:rFonts w:hint="eastAsia"/>
                <w:kern w:val="0"/>
                <w:sz w:val="24"/>
                <w:szCs w:val="24"/>
              </w:rPr>
              <w:t>工程管理</w:t>
            </w:r>
            <w:r w:rsidRPr="0042760F">
              <w:rPr>
                <w:rFonts w:hint="eastAsia"/>
                <w:kern w:val="0"/>
                <w:sz w:val="24"/>
                <w:szCs w:val="24"/>
              </w:rPr>
              <w:t>经验的</w:t>
            </w:r>
            <w:r w:rsidR="0013444D">
              <w:rPr>
                <w:rFonts w:hint="eastAsia"/>
                <w:kern w:val="0"/>
                <w:sz w:val="24"/>
                <w:szCs w:val="24"/>
              </w:rPr>
              <w:t>：</w:t>
            </w:r>
            <w:r w:rsidR="00731C21">
              <w:rPr>
                <w:rFonts w:hint="eastAsia"/>
                <w:kern w:val="0"/>
                <w:sz w:val="24"/>
                <w:szCs w:val="24"/>
              </w:rPr>
              <w:t>1</w:t>
            </w:r>
            <w:r w:rsidR="0013444D">
              <w:rPr>
                <w:rFonts w:hint="eastAsia"/>
                <w:kern w:val="0"/>
                <w:sz w:val="24"/>
                <w:szCs w:val="24"/>
              </w:rPr>
              <w:t>分，其他：</w:t>
            </w:r>
            <w:r w:rsidR="0013444D">
              <w:rPr>
                <w:kern w:val="0"/>
                <w:sz w:val="24"/>
                <w:szCs w:val="24"/>
              </w:rPr>
              <w:t>0</w:t>
            </w:r>
            <w:r w:rsidR="0013444D">
              <w:rPr>
                <w:rFonts w:hint="eastAsia"/>
                <w:kern w:val="0"/>
                <w:sz w:val="24"/>
                <w:szCs w:val="24"/>
              </w:rPr>
              <w:t>分；</w:t>
            </w:r>
          </w:p>
          <w:p w:rsidR="0013444D" w:rsidRDefault="009670BE" w:rsidP="009C187B">
            <w:pPr>
              <w:widowControl/>
              <w:adjustRightInd w:val="0"/>
              <w:snapToGrid w:val="0"/>
              <w:spacing w:line="360" w:lineRule="auto"/>
              <w:rPr>
                <w:kern w:val="0"/>
                <w:sz w:val="24"/>
                <w:szCs w:val="24"/>
              </w:rPr>
            </w:pPr>
            <w:bookmarkStart w:id="66" w:name="OLE_LINK57"/>
            <w:bookmarkStart w:id="67" w:name="OLE_LINK58"/>
            <w:bookmarkEnd w:id="64"/>
            <w:bookmarkEnd w:id="65"/>
            <w:r>
              <w:rPr>
                <w:rFonts w:hint="eastAsia"/>
                <w:kern w:val="0"/>
                <w:sz w:val="24"/>
                <w:szCs w:val="24"/>
              </w:rPr>
              <w:t>（</w:t>
            </w:r>
            <w:r>
              <w:rPr>
                <w:rFonts w:hint="eastAsia"/>
                <w:kern w:val="0"/>
                <w:sz w:val="24"/>
                <w:szCs w:val="24"/>
              </w:rPr>
              <w:t>5</w:t>
            </w:r>
            <w:r>
              <w:rPr>
                <w:rFonts w:hint="eastAsia"/>
                <w:kern w:val="0"/>
                <w:sz w:val="24"/>
                <w:szCs w:val="24"/>
              </w:rPr>
              <w:t>）</w:t>
            </w:r>
            <w:r w:rsidRPr="00C27081">
              <w:rPr>
                <w:rFonts w:hint="eastAsia"/>
                <w:b/>
                <w:kern w:val="0"/>
                <w:sz w:val="24"/>
                <w:szCs w:val="24"/>
              </w:rPr>
              <w:t>保洁主管</w:t>
            </w:r>
            <w:r>
              <w:rPr>
                <w:rFonts w:hint="eastAsia"/>
                <w:kern w:val="0"/>
                <w:sz w:val="24"/>
                <w:szCs w:val="24"/>
              </w:rPr>
              <w:t>：提供</w:t>
            </w:r>
            <w:r w:rsidR="0008608E">
              <w:rPr>
                <w:rFonts w:hint="eastAsia"/>
                <w:kern w:val="0"/>
                <w:sz w:val="24"/>
                <w:szCs w:val="24"/>
              </w:rPr>
              <w:t>《天津市病媒生物防制培训证书》、</w:t>
            </w:r>
            <w:r w:rsidRPr="005D7873">
              <w:rPr>
                <w:rFonts w:hint="eastAsia"/>
                <w:kern w:val="0"/>
                <w:sz w:val="24"/>
                <w:szCs w:val="24"/>
              </w:rPr>
              <w:t>卫生防疫部门或医疗机构颁发的《健康证》</w:t>
            </w:r>
            <w:r>
              <w:rPr>
                <w:rFonts w:hint="eastAsia"/>
                <w:kern w:val="0"/>
                <w:sz w:val="24"/>
                <w:szCs w:val="24"/>
              </w:rPr>
              <w:t>双证书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w:t>
            </w:r>
            <w:r w:rsidR="0013444D">
              <w:rPr>
                <w:rFonts w:hint="eastAsia"/>
                <w:kern w:val="0"/>
                <w:sz w:val="24"/>
                <w:szCs w:val="24"/>
              </w:rPr>
              <w:t>：</w:t>
            </w:r>
            <w:r w:rsidR="00731C21">
              <w:rPr>
                <w:rFonts w:hint="eastAsia"/>
                <w:kern w:val="0"/>
                <w:sz w:val="24"/>
                <w:szCs w:val="24"/>
              </w:rPr>
              <w:t>1</w:t>
            </w:r>
            <w:r w:rsidR="0013444D">
              <w:rPr>
                <w:rFonts w:hint="eastAsia"/>
                <w:kern w:val="0"/>
                <w:sz w:val="24"/>
                <w:szCs w:val="24"/>
              </w:rPr>
              <w:t>分，其他：</w:t>
            </w:r>
            <w:r w:rsidR="0013444D">
              <w:rPr>
                <w:kern w:val="0"/>
                <w:sz w:val="24"/>
                <w:szCs w:val="24"/>
              </w:rPr>
              <w:t>0</w:t>
            </w:r>
            <w:r w:rsidR="0013444D">
              <w:rPr>
                <w:rFonts w:hint="eastAsia"/>
                <w:kern w:val="0"/>
                <w:sz w:val="24"/>
                <w:szCs w:val="24"/>
              </w:rPr>
              <w:t>分；</w:t>
            </w:r>
          </w:p>
          <w:p w:rsidR="009670BE" w:rsidRPr="00710E97" w:rsidRDefault="009670BE" w:rsidP="00731C21">
            <w:pPr>
              <w:widowControl/>
              <w:adjustRightInd w:val="0"/>
              <w:snapToGrid w:val="0"/>
              <w:spacing w:line="360" w:lineRule="auto"/>
              <w:rPr>
                <w:kern w:val="0"/>
                <w:sz w:val="24"/>
                <w:szCs w:val="24"/>
              </w:rPr>
            </w:pPr>
            <w:bookmarkStart w:id="68" w:name="OLE_LINK59"/>
            <w:bookmarkStart w:id="69" w:name="OLE_LINK116"/>
            <w:bookmarkEnd w:id="66"/>
            <w:bookmarkEnd w:id="67"/>
            <w:r>
              <w:rPr>
                <w:rFonts w:hint="eastAsia"/>
                <w:kern w:val="0"/>
                <w:sz w:val="24"/>
                <w:szCs w:val="24"/>
              </w:rPr>
              <w:t>（</w:t>
            </w:r>
            <w:r>
              <w:rPr>
                <w:rFonts w:hint="eastAsia"/>
                <w:kern w:val="0"/>
                <w:sz w:val="24"/>
                <w:szCs w:val="24"/>
              </w:rPr>
              <w:t>6</w:t>
            </w:r>
            <w:r>
              <w:rPr>
                <w:rFonts w:hint="eastAsia"/>
                <w:kern w:val="0"/>
                <w:sz w:val="24"/>
                <w:szCs w:val="24"/>
              </w:rPr>
              <w:t>）</w:t>
            </w:r>
            <w:r w:rsidRPr="00C27081">
              <w:rPr>
                <w:rFonts w:hint="eastAsia"/>
                <w:b/>
                <w:kern w:val="0"/>
                <w:sz w:val="24"/>
                <w:szCs w:val="24"/>
              </w:rPr>
              <w:t>保洁主管</w:t>
            </w:r>
            <w:r>
              <w:rPr>
                <w:rFonts w:hint="eastAsia"/>
                <w:kern w:val="0"/>
                <w:sz w:val="24"/>
                <w:szCs w:val="24"/>
              </w:rPr>
              <w:t>：</w:t>
            </w:r>
            <w:r w:rsidRPr="0042760F">
              <w:rPr>
                <w:rFonts w:hint="eastAsia"/>
                <w:kern w:val="0"/>
                <w:sz w:val="24"/>
                <w:szCs w:val="24"/>
              </w:rPr>
              <w:t>提供</w:t>
            </w:r>
            <w:r w:rsidRPr="005D7873">
              <w:rPr>
                <w:rFonts w:hint="eastAsia"/>
                <w:kern w:val="0"/>
                <w:sz w:val="24"/>
                <w:szCs w:val="24"/>
              </w:rPr>
              <w:t>保洁主管</w:t>
            </w:r>
            <w:r w:rsidRPr="0042760F">
              <w:rPr>
                <w:rFonts w:hint="eastAsia"/>
                <w:kern w:val="0"/>
                <w:sz w:val="24"/>
                <w:szCs w:val="24"/>
              </w:rPr>
              <w:t>服务证明扫描件（加盖用户单位公章），用户服务证明能表明该</w:t>
            </w:r>
            <w:r w:rsidRPr="005D7873">
              <w:rPr>
                <w:rFonts w:hint="eastAsia"/>
                <w:kern w:val="0"/>
                <w:sz w:val="24"/>
                <w:szCs w:val="24"/>
              </w:rPr>
              <w:t>保洁主管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Pr>
                <w:rFonts w:hint="eastAsia"/>
                <w:kern w:val="0"/>
                <w:sz w:val="24"/>
                <w:szCs w:val="24"/>
              </w:rPr>
              <w:t>保洁管理</w:t>
            </w:r>
            <w:r w:rsidRPr="0042760F">
              <w:rPr>
                <w:rFonts w:hint="eastAsia"/>
                <w:kern w:val="0"/>
                <w:sz w:val="24"/>
                <w:szCs w:val="24"/>
              </w:rPr>
              <w:t>经验的</w:t>
            </w:r>
            <w:r w:rsidR="0013444D">
              <w:rPr>
                <w:rFonts w:hint="eastAsia"/>
                <w:kern w:val="0"/>
                <w:sz w:val="24"/>
                <w:szCs w:val="24"/>
              </w:rPr>
              <w:t>：</w:t>
            </w:r>
            <w:r w:rsidR="00731C21">
              <w:rPr>
                <w:rFonts w:hint="eastAsia"/>
                <w:kern w:val="0"/>
                <w:sz w:val="24"/>
                <w:szCs w:val="24"/>
              </w:rPr>
              <w:t>1</w:t>
            </w:r>
            <w:r w:rsidR="0013444D">
              <w:rPr>
                <w:rFonts w:hint="eastAsia"/>
                <w:kern w:val="0"/>
                <w:sz w:val="24"/>
                <w:szCs w:val="24"/>
              </w:rPr>
              <w:t>分，其他：</w:t>
            </w:r>
            <w:r w:rsidR="0013444D">
              <w:rPr>
                <w:kern w:val="0"/>
                <w:sz w:val="24"/>
                <w:szCs w:val="24"/>
              </w:rPr>
              <w:t>0</w:t>
            </w:r>
            <w:r w:rsidR="0013444D">
              <w:rPr>
                <w:rFonts w:hint="eastAsia"/>
                <w:kern w:val="0"/>
                <w:sz w:val="24"/>
                <w:szCs w:val="24"/>
              </w:rPr>
              <w:t>分。</w:t>
            </w:r>
            <w:bookmarkEnd w:id="68"/>
            <w:bookmarkEnd w:id="69"/>
          </w:p>
        </w:tc>
        <w:tc>
          <w:tcPr>
            <w:tcW w:w="1143" w:type="dxa"/>
            <w:vAlign w:val="center"/>
          </w:tcPr>
          <w:p w:rsidR="009670BE" w:rsidRPr="005D7873" w:rsidRDefault="00731C21" w:rsidP="009C187B">
            <w:pPr>
              <w:widowControl/>
              <w:adjustRightInd w:val="0"/>
              <w:snapToGrid w:val="0"/>
              <w:spacing w:line="360" w:lineRule="auto"/>
              <w:jc w:val="center"/>
              <w:rPr>
                <w:kern w:val="0"/>
                <w:sz w:val="24"/>
                <w:szCs w:val="24"/>
              </w:rPr>
            </w:pPr>
            <w:r>
              <w:rPr>
                <w:rFonts w:hint="eastAsia"/>
                <w:kern w:val="0"/>
                <w:sz w:val="24"/>
                <w:szCs w:val="24"/>
              </w:rPr>
              <w:lastRenderedPageBreak/>
              <w:t>6</w:t>
            </w:r>
          </w:p>
        </w:tc>
      </w:tr>
      <w:tr w:rsidR="006021BF" w:rsidRPr="0042760F" w:rsidTr="00873081">
        <w:trPr>
          <w:trHeight w:val="1050"/>
          <w:jc w:val="center"/>
        </w:trPr>
        <w:tc>
          <w:tcPr>
            <w:tcW w:w="663" w:type="dxa"/>
            <w:noWrap/>
            <w:vAlign w:val="center"/>
          </w:tcPr>
          <w:p w:rsidR="006021BF" w:rsidRPr="0042760F" w:rsidRDefault="009670BE" w:rsidP="00926FB8">
            <w:pPr>
              <w:widowControl/>
              <w:adjustRightInd w:val="0"/>
              <w:snapToGrid w:val="0"/>
              <w:spacing w:line="360" w:lineRule="auto"/>
              <w:jc w:val="center"/>
              <w:rPr>
                <w:kern w:val="0"/>
                <w:sz w:val="24"/>
                <w:szCs w:val="24"/>
              </w:rPr>
            </w:pPr>
            <w:bookmarkStart w:id="70" w:name="_Hlk212107092"/>
            <w:bookmarkEnd w:id="53"/>
            <w:r>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9670BE" w:rsidRDefault="009670BE" w:rsidP="009670BE">
            <w:pPr>
              <w:widowControl/>
              <w:adjustRightInd w:val="0"/>
              <w:snapToGrid w:val="0"/>
              <w:spacing w:line="360" w:lineRule="auto"/>
              <w:rPr>
                <w:kern w:val="0"/>
                <w:sz w:val="24"/>
                <w:szCs w:val="24"/>
              </w:rPr>
            </w:pPr>
            <w:bookmarkStart w:id="71" w:name="OLE_LINK63"/>
            <w:bookmarkStart w:id="72" w:name="OLE_LINK64"/>
            <w:r>
              <w:rPr>
                <w:rFonts w:hint="eastAsia"/>
                <w:kern w:val="0"/>
                <w:sz w:val="24"/>
                <w:szCs w:val="24"/>
              </w:rPr>
              <w:t>（</w:t>
            </w:r>
            <w:r w:rsidR="00ED2125">
              <w:rPr>
                <w:rFonts w:hint="eastAsia"/>
                <w:kern w:val="0"/>
                <w:sz w:val="24"/>
                <w:szCs w:val="24"/>
              </w:rPr>
              <w:t>1</w:t>
            </w:r>
            <w:r w:rsidR="00ED2125">
              <w:rPr>
                <w:rFonts w:hint="eastAsia"/>
                <w:kern w:val="0"/>
                <w:sz w:val="24"/>
                <w:szCs w:val="24"/>
              </w:rPr>
              <w:t>）秩序员：提供</w:t>
            </w:r>
            <w:bookmarkStart w:id="73" w:name="OLE_LINK102"/>
            <w:bookmarkStart w:id="74" w:name="OLE_LINK103"/>
            <w:r w:rsidR="00ED2125">
              <w:rPr>
                <w:rFonts w:hint="eastAsia"/>
                <w:kern w:val="0"/>
                <w:sz w:val="24"/>
                <w:szCs w:val="24"/>
              </w:rPr>
              <w:t>公安机关盖章的</w:t>
            </w:r>
            <w:bookmarkEnd w:id="73"/>
            <w:bookmarkEnd w:id="74"/>
            <w:r w:rsidR="00ED2125">
              <w:rPr>
                <w:rFonts w:hint="eastAsia"/>
                <w:kern w:val="0"/>
                <w:sz w:val="24"/>
                <w:szCs w:val="24"/>
              </w:rPr>
              <w:t>《保安员》证、</w:t>
            </w:r>
            <w:r>
              <w:rPr>
                <w:rFonts w:hint="eastAsia"/>
                <w:kern w:val="0"/>
                <w:sz w:val="24"/>
                <w:szCs w:val="24"/>
              </w:rPr>
              <w:t>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w:t>
            </w:r>
            <w:bookmarkStart w:id="75" w:name="OLE_LINK107"/>
            <w:bookmarkStart w:id="76" w:name="OLE_LINK108"/>
            <w:r w:rsidR="00927BBC">
              <w:rPr>
                <w:rFonts w:hint="eastAsia"/>
                <w:kern w:val="0"/>
                <w:sz w:val="24"/>
                <w:szCs w:val="24"/>
              </w:rPr>
              <w:t>每个合格的同时具有双</w:t>
            </w:r>
            <w:r w:rsidR="00927BBC" w:rsidRPr="00927BBC">
              <w:rPr>
                <w:rFonts w:hint="eastAsia"/>
                <w:kern w:val="0"/>
                <w:sz w:val="24"/>
                <w:szCs w:val="24"/>
              </w:rPr>
              <w:t>证的人员</w:t>
            </w:r>
            <w:bookmarkEnd w:id="75"/>
            <w:bookmarkEnd w:id="76"/>
            <w:r>
              <w:rPr>
                <w:rFonts w:hint="eastAsia"/>
                <w:kern w:val="0"/>
                <w:sz w:val="24"/>
                <w:szCs w:val="24"/>
              </w:rPr>
              <w:t>得</w:t>
            </w:r>
            <w:r>
              <w:rPr>
                <w:kern w:val="0"/>
                <w:sz w:val="24"/>
                <w:szCs w:val="24"/>
              </w:rPr>
              <w:t>1</w:t>
            </w:r>
            <w:r>
              <w:rPr>
                <w:rFonts w:hint="eastAsia"/>
                <w:kern w:val="0"/>
                <w:sz w:val="24"/>
                <w:szCs w:val="24"/>
              </w:rPr>
              <w:t>分，最多</w:t>
            </w:r>
            <w:r w:rsidR="00ED2125">
              <w:rPr>
                <w:rFonts w:hint="eastAsia"/>
                <w:kern w:val="0"/>
                <w:sz w:val="24"/>
                <w:szCs w:val="24"/>
              </w:rPr>
              <w:t>2</w:t>
            </w:r>
            <w:r>
              <w:rPr>
                <w:rFonts w:hint="eastAsia"/>
                <w:kern w:val="0"/>
                <w:sz w:val="24"/>
                <w:szCs w:val="24"/>
              </w:rPr>
              <w:t>分；</w:t>
            </w:r>
          </w:p>
          <w:p w:rsidR="009670BE" w:rsidRDefault="009670BE" w:rsidP="009670BE">
            <w:pPr>
              <w:widowControl/>
              <w:adjustRightInd w:val="0"/>
              <w:snapToGrid w:val="0"/>
              <w:spacing w:line="360" w:lineRule="auto"/>
              <w:rPr>
                <w:kern w:val="0"/>
                <w:sz w:val="24"/>
                <w:szCs w:val="24"/>
              </w:rPr>
            </w:pPr>
            <w:bookmarkStart w:id="77" w:name="OLE_LINK65"/>
            <w:bookmarkStart w:id="78" w:name="OLE_LINK121"/>
            <w:bookmarkEnd w:id="71"/>
            <w:bookmarkEnd w:id="72"/>
            <w:r>
              <w:rPr>
                <w:rFonts w:hint="eastAsia"/>
                <w:kern w:val="0"/>
                <w:sz w:val="24"/>
                <w:szCs w:val="24"/>
              </w:rPr>
              <w:t>（</w:t>
            </w:r>
            <w:r w:rsidR="00ED2125">
              <w:rPr>
                <w:rFonts w:hint="eastAsia"/>
                <w:kern w:val="0"/>
                <w:sz w:val="24"/>
                <w:szCs w:val="24"/>
              </w:rPr>
              <w:t>2</w:t>
            </w:r>
            <w:r>
              <w:rPr>
                <w:rFonts w:hint="eastAsia"/>
                <w:kern w:val="0"/>
                <w:sz w:val="24"/>
                <w:szCs w:val="24"/>
              </w:rPr>
              <w:t>）</w:t>
            </w:r>
            <w:bookmarkStart w:id="79" w:name="OLE_LINK86"/>
            <w:bookmarkStart w:id="80" w:name="OLE_LINK85"/>
            <w:r>
              <w:rPr>
                <w:rFonts w:hint="eastAsia"/>
                <w:kern w:val="0"/>
                <w:sz w:val="24"/>
                <w:szCs w:val="24"/>
              </w:rPr>
              <w:t>秩序员</w:t>
            </w:r>
            <w:bookmarkEnd w:id="79"/>
            <w:bookmarkEnd w:id="80"/>
            <w:r>
              <w:rPr>
                <w:rFonts w:hint="eastAsia"/>
                <w:kern w:val="0"/>
                <w:sz w:val="24"/>
                <w:szCs w:val="24"/>
              </w:rPr>
              <w:t>：提供上述秩序员（已提供（</w:t>
            </w:r>
            <w:r w:rsidR="00ED2125">
              <w:rPr>
                <w:rFonts w:hint="eastAsia"/>
                <w:kern w:val="0"/>
                <w:sz w:val="24"/>
                <w:szCs w:val="24"/>
              </w:rPr>
              <w:t>1</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1</w:t>
            </w:r>
            <w:r>
              <w:rPr>
                <w:rFonts w:hint="eastAsia"/>
                <w:kern w:val="0"/>
                <w:sz w:val="24"/>
                <w:szCs w:val="24"/>
              </w:rPr>
              <w:t>分，最多</w:t>
            </w:r>
            <w:r w:rsidR="00ED2125">
              <w:rPr>
                <w:rFonts w:hint="eastAsia"/>
                <w:kern w:val="0"/>
                <w:sz w:val="24"/>
                <w:szCs w:val="24"/>
              </w:rPr>
              <w:t>2</w:t>
            </w:r>
            <w:r>
              <w:rPr>
                <w:rFonts w:hint="eastAsia"/>
                <w:kern w:val="0"/>
                <w:sz w:val="24"/>
                <w:szCs w:val="24"/>
              </w:rPr>
              <w:t>分；</w:t>
            </w:r>
          </w:p>
          <w:p w:rsidR="009670BE" w:rsidRDefault="009670BE" w:rsidP="009670BE">
            <w:pPr>
              <w:widowControl/>
              <w:adjustRightInd w:val="0"/>
              <w:snapToGrid w:val="0"/>
              <w:spacing w:line="360" w:lineRule="auto"/>
              <w:rPr>
                <w:kern w:val="0"/>
                <w:sz w:val="24"/>
                <w:szCs w:val="24"/>
              </w:rPr>
            </w:pPr>
            <w:bookmarkStart w:id="81" w:name="OLE_LINK66"/>
            <w:bookmarkStart w:id="82" w:name="OLE_LINK122"/>
            <w:bookmarkEnd w:id="77"/>
            <w:bookmarkEnd w:id="78"/>
            <w:r>
              <w:rPr>
                <w:rFonts w:hint="eastAsia"/>
                <w:kern w:val="0"/>
                <w:sz w:val="24"/>
                <w:szCs w:val="24"/>
              </w:rPr>
              <w:t>（</w:t>
            </w:r>
            <w:r w:rsidR="00927BBC">
              <w:rPr>
                <w:rFonts w:hint="eastAsia"/>
                <w:kern w:val="0"/>
                <w:sz w:val="24"/>
                <w:szCs w:val="24"/>
              </w:rPr>
              <w:t>3</w:t>
            </w:r>
            <w:r>
              <w:rPr>
                <w:rFonts w:hint="eastAsia"/>
                <w:kern w:val="0"/>
                <w:sz w:val="24"/>
                <w:szCs w:val="24"/>
              </w:rPr>
              <w:t>）</w:t>
            </w:r>
            <w:proofErr w:type="gramStart"/>
            <w:r>
              <w:rPr>
                <w:rFonts w:hint="eastAsia"/>
                <w:kern w:val="0"/>
                <w:sz w:val="24"/>
                <w:szCs w:val="24"/>
              </w:rPr>
              <w:t>消控室</w:t>
            </w:r>
            <w:proofErr w:type="gramEnd"/>
            <w:r>
              <w:rPr>
                <w:rFonts w:hint="eastAsia"/>
                <w:kern w:val="0"/>
                <w:sz w:val="24"/>
                <w:szCs w:val="24"/>
              </w:rPr>
              <w:t>管理</w:t>
            </w:r>
            <w:r w:rsidR="00927BBC">
              <w:rPr>
                <w:rFonts w:hint="eastAsia"/>
                <w:kern w:val="0"/>
                <w:sz w:val="24"/>
                <w:szCs w:val="24"/>
              </w:rPr>
              <w:t>员：提供《职业资格证书（建（构）筑物消防员）或消防设施操作员》（四级及以上）证书、卫生防疫部门或医疗机构颁发的《健康证》</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w:t>
            </w:r>
            <w:bookmarkStart w:id="83" w:name="OLE_LINK110"/>
            <w:bookmarkStart w:id="84" w:name="OLE_LINK111"/>
            <w:r w:rsidR="00927BBC">
              <w:rPr>
                <w:rFonts w:hint="eastAsia"/>
                <w:kern w:val="0"/>
                <w:sz w:val="24"/>
                <w:szCs w:val="24"/>
              </w:rPr>
              <w:t>每个合格的同时具有双</w:t>
            </w:r>
            <w:r w:rsidR="00927BBC" w:rsidRPr="00927BBC">
              <w:rPr>
                <w:rFonts w:hint="eastAsia"/>
                <w:kern w:val="0"/>
                <w:sz w:val="24"/>
                <w:szCs w:val="24"/>
              </w:rPr>
              <w:t>证的人员</w:t>
            </w:r>
            <w:bookmarkEnd w:id="83"/>
            <w:bookmarkEnd w:id="84"/>
            <w:r>
              <w:rPr>
                <w:rFonts w:hint="eastAsia"/>
                <w:kern w:val="0"/>
                <w:sz w:val="24"/>
                <w:szCs w:val="24"/>
              </w:rPr>
              <w:t>得</w:t>
            </w:r>
            <w:r>
              <w:rPr>
                <w:kern w:val="0"/>
                <w:sz w:val="24"/>
                <w:szCs w:val="24"/>
              </w:rPr>
              <w:t>1</w:t>
            </w:r>
            <w:r>
              <w:rPr>
                <w:rFonts w:hint="eastAsia"/>
                <w:kern w:val="0"/>
                <w:sz w:val="24"/>
                <w:szCs w:val="24"/>
              </w:rPr>
              <w:t>分，最多</w:t>
            </w:r>
            <w:r w:rsidR="00731C21">
              <w:rPr>
                <w:rFonts w:hint="eastAsia"/>
                <w:kern w:val="0"/>
                <w:sz w:val="24"/>
                <w:szCs w:val="24"/>
              </w:rPr>
              <w:t>3</w:t>
            </w:r>
            <w:r>
              <w:rPr>
                <w:rFonts w:hint="eastAsia"/>
                <w:kern w:val="0"/>
                <w:sz w:val="24"/>
                <w:szCs w:val="24"/>
              </w:rPr>
              <w:t>分；</w:t>
            </w:r>
          </w:p>
          <w:p w:rsidR="009670BE" w:rsidRDefault="009670BE" w:rsidP="009670BE">
            <w:pPr>
              <w:widowControl/>
              <w:adjustRightInd w:val="0"/>
              <w:snapToGrid w:val="0"/>
              <w:spacing w:line="360" w:lineRule="auto"/>
              <w:rPr>
                <w:kern w:val="0"/>
                <w:sz w:val="24"/>
                <w:szCs w:val="24"/>
              </w:rPr>
            </w:pPr>
            <w:bookmarkStart w:id="85" w:name="OLE_LINK67"/>
            <w:bookmarkStart w:id="86" w:name="OLE_LINK68"/>
            <w:bookmarkEnd w:id="81"/>
            <w:bookmarkEnd w:id="82"/>
            <w:r>
              <w:rPr>
                <w:rFonts w:hint="eastAsia"/>
                <w:kern w:val="0"/>
                <w:sz w:val="24"/>
                <w:szCs w:val="24"/>
              </w:rPr>
              <w:t>（</w:t>
            </w:r>
            <w:r w:rsidR="00927BBC">
              <w:rPr>
                <w:rFonts w:hint="eastAsia"/>
                <w:kern w:val="0"/>
                <w:sz w:val="24"/>
                <w:szCs w:val="24"/>
              </w:rPr>
              <w:t>4</w:t>
            </w:r>
            <w:r>
              <w:rPr>
                <w:rFonts w:hint="eastAsia"/>
                <w:kern w:val="0"/>
                <w:sz w:val="24"/>
                <w:szCs w:val="24"/>
              </w:rPr>
              <w:t>）</w:t>
            </w:r>
            <w:proofErr w:type="gramStart"/>
            <w:r>
              <w:rPr>
                <w:rFonts w:hint="eastAsia"/>
                <w:kern w:val="0"/>
                <w:sz w:val="24"/>
                <w:szCs w:val="24"/>
              </w:rPr>
              <w:t>消控室</w:t>
            </w:r>
            <w:proofErr w:type="gramEnd"/>
            <w:r>
              <w:rPr>
                <w:rFonts w:hint="eastAsia"/>
                <w:kern w:val="0"/>
                <w:sz w:val="24"/>
                <w:szCs w:val="24"/>
              </w:rPr>
              <w:t>管理员：提供</w:t>
            </w:r>
            <w:proofErr w:type="gramStart"/>
            <w:r>
              <w:rPr>
                <w:rFonts w:hint="eastAsia"/>
                <w:kern w:val="0"/>
                <w:sz w:val="24"/>
                <w:szCs w:val="24"/>
              </w:rPr>
              <w:t>上述消控室</w:t>
            </w:r>
            <w:proofErr w:type="gramEnd"/>
            <w:r>
              <w:rPr>
                <w:rFonts w:hint="eastAsia"/>
                <w:kern w:val="0"/>
                <w:sz w:val="24"/>
                <w:szCs w:val="24"/>
              </w:rPr>
              <w:t>管理员（已提供（</w:t>
            </w:r>
            <w:r w:rsidR="00927BBC">
              <w:rPr>
                <w:rFonts w:hint="eastAsia"/>
                <w:kern w:val="0"/>
                <w:sz w:val="24"/>
                <w:szCs w:val="24"/>
              </w:rPr>
              <w:t>3</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1</w:t>
            </w:r>
            <w:r>
              <w:rPr>
                <w:rFonts w:hint="eastAsia"/>
                <w:kern w:val="0"/>
                <w:sz w:val="24"/>
                <w:szCs w:val="24"/>
              </w:rPr>
              <w:t>分，最多</w:t>
            </w:r>
            <w:r w:rsidR="00731C21">
              <w:rPr>
                <w:rFonts w:hint="eastAsia"/>
                <w:kern w:val="0"/>
                <w:sz w:val="24"/>
                <w:szCs w:val="24"/>
              </w:rPr>
              <w:t>3</w:t>
            </w:r>
            <w:r>
              <w:rPr>
                <w:rFonts w:hint="eastAsia"/>
                <w:kern w:val="0"/>
                <w:sz w:val="24"/>
                <w:szCs w:val="24"/>
              </w:rPr>
              <w:t>分；</w:t>
            </w:r>
          </w:p>
          <w:p w:rsidR="009670BE" w:rsidRDefault="009670BE" w:rsidP="009670BE">
            <w:pPr>
              <w:widowControl/>
              <w:adjustRightInd w:val="0"/>
              <w:snapToGrid w:val="0"/>
              <w:spacing w:line="360" w:lineRule="auto"/>
              <w:rPr>
                <w:kern w:val="0"/>
                <w:sz w:val="24"/>
                <w:szCs w:val="24"/>
              </w:rPr>
            </w:pPr>
            <w:bookmarkStart w:id="87" w:name="OLE_LINK69"/>
            <w:bookmarkStart w:id="88" w:name="OLE_LINK123"/>
            <w:bookmarkEnd w:id="85"/>
            <w:bookmarkEnd w:id="86"/>
            <w:r>
              <w:rPr>
                <w:rFonts w:hint="eastAsia"/>
                <w:kern w:val="0"/>
                <w:sz w:val="24"/>
                <w:szCs w:val="24"/>
              </w:rPr>
              <w:t>（</w:t>
            </w:r>
            <w:r w:rsidR="00072939">
              <w:rPr>
                <w:rFonts w:hint="eastAsia"/>
                <w:kern w:val="0"/>
                <w:sz w:val="24"/>
                <w:szCs w:val="24"/>
              </w:rPr>
              <w:t>5</w:t>
            </w:r>
            <w:r w:rsidR="00072939">
              <w:rPr>
                <w:rFonts w:hint="eastAsia"/>
                <w:kern w:val="0"/>
                <w:sz w:val="24"/>
                <w:szCs w:val="24"/>
              </w:rPr>
              <w:t>）安保人员：提供公安机关盖章的《保安员》证、卫生防疫部门或医疗机构颁发的《健康证》</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w:t>
            </w:r>
            <w:r w:rsidR="00072939">
              <w:rPr>
                <w:rFonts w:hint="eastAsia"/>
                <w:kern w:val="0"/>
                <w:sz w:val="24"/>
                <w:szCs w:val="24"/>
              </w:rPr>
              <w:t>每个合格的同时具有双证的人员</w:t>
            </w:r>
            <w:r>
              <w:rPr>
                <w:rFonts w:hint="eastAsia"/>
                <w:kern w:val="0"/>
                <w:sz w:val="24"/>
                <w:szCs w:val="24"/>
              </w:rPr>
              <w:t>得</w:t>
            </w:r>
            <w:r w:rsidR="00C47712">
              <w:rPr>
                <w:rFonts w:hint="eastAsia"/>
                <w:kern w:val="0"/>
                <w:sz w:val="24"/>
                <w:szCs w:val="24"/>
              </w:rPr>
              <w:t>1</w:t>
            </w:r>
            <w:r>
              <w:rPr>
                <w:rFonts w:hint="eastAsia"/>
                <w:kern w:val="0"/>
                <w:sz w:val="24"/>
                <w:szCs w:val="24"/>
              </w:rPr>
              <w:t>分，最多</w:t>
            </w:r>
            <w:r w:rsidR="00C47712">
              <w:rPr>
                <w:rFonts w:hint="eastAsia"/>
                <w:kern w:val="0"/>
                <w:sz w:val="24"/>
                <w:szCs w:val="24"/>
              </w:rPr>
              <w:t>2</w:t>
            </w:r>
            <w:r>
              <w:rPr>
                <w:rFonts w:hint="eastAsia"/>
                <w:kern w:val="0"/>
                <w:sz w:val="24"/>
                <w:szCs w:val="24"/>
              </w:rPr>
              <w:t>分；</w:t>
            </w:r>
          </w:p>
          <w:p w:rsidR="009670BE" w:rsidRDefault="009670BE" w:rsidP="009670BE">
            <w:pPr>
              <w:widowControl/>
              <w:adjustRightInd w:val="0"/>
              <w:snapToGrid w:val="0"/>
              <w:spacing w:line="360" w:lineRule="auto"/>
              <w:rPr>
                <w:kern w:val="0"/>
                <w:sz w:val="24"/>
                <w:szCs w:val="24"/>
              </w:rPr>
            </w:pPr>
            <w:bookmarkStart w:id="89" w:name="OLE_LINK70"/>
            <w:bookmarkStart w:id="90" w:name="OLE_LINK77"/>
            <w:bookmarkEnd w:id="87"/>
            <w:bookmarkEnd w:id="88"/>
            <w:r>
              <w:rPr>
                <w:rFonts w:hint="eastAsia"/>
                <w:kern w:val="0"/>
                <w:sz w:val="24"/>
                <w:szCs w:val="24"/>
              </w:rPr>
              <w:t>（</w:t>
            </w:r>
            <w:r w:rsidR="00072939">
              <w:rPr>
                <w:rFonts w:hint="eastAsia"/>
                <w:kern w:val="0"/>
                <w:sz w:val="24"/>
                <w:szCs w:val="24"/>
              </w:rPr>
              <w:t>6</w:t>
            </w:r>
            <w:r>
              <w:rPr>
                <w:rFonts w:hint="eastAsia"/>
                <w:kern w:val="0"/>
                <w:sz w:val="24"/>
                <w:szCs w:val="24"/>
              </w:rPr>
              <w:t>）安保人员：提供上述安保人员（已提供（</w:t>
            </w:r>
            <w:r w:rsidR="00072939">
              <w:rPr>
                <w:rFonts w:hint="eastAsia"/>
                <w:kern w:val="0"/>
                <w:sz w:val="24"/>
                <w:szCs w:val="24"/>
              </w:rPr>
              <w:t>5</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sidR="00A05832">
              <w:rPr>
                <w:rFonts w:hint="eastAsia"/>
                <w:kern w:val="0"/>
                <w:sz w:val="24"/>
                <w:szCs w:val="24"/>
              </w:rPr>
              <w:t>0.5</w:t>
            </w:r>
            <w:r>
              <w:rPr>
                <w:rFonts w:hint="eastAsia"/>
                <w:kern w:val="0"/>
                <w:sz w:val="24"/>
                <w:szCs w:val="24"/>
              </w:rPr>
              <w:t>分，最多</w:t>
            </w:r>
            <w:r w:rsidR="00A05832">
              <w:rPr>
                <w:rFonts w:hint="eastAsia"/>
                <w:kern w:val="0"/>
                <w:sz w:val="24"/>
                <w:szCs w:val="24"/>
              </w:rPr>
              <w:t>1</w:t>
            </w:r>
            <w:r>
              <w:rPr>
                <w:rFonts w:hint="eastAsia"/>
                <w:kern w:val="0"/>
                <w:sz w:val="24"/>
                <w:szCs w:val="24"/>
              </w:rPr>
              <w:t>分；</w:t>
            </w:r>
          </w:p>
          <w:p w:rsidR="009670BE" w:rsidRDefault="009670BE" w:rsidP="009670BE">
            <w:pPr>
              <w:widowControl/>
              <w:adjustRightInd w:val="0"/>
              <w:snapToGrid w:val="0"/>
              <w:spacing w:line="360" w:lineRule="auto"/>
              <w:rPr>
                <w:kern w:val="0"/>
                <w:sz w:val="24"/>
                <w:szCs w:val="24"/>
              </w:rPr>
            </w:pPr>
            <w:bookmarkStart w:id="91" w:name="OLE_LINK78"/>
            <w:bookmarkStart w:id="92" w:name="OLE_LINK124"/>
            <w:bookmarkStart w:id="93" w:name="OLE_LINK125"/>
            <w:bookmarkEnd w:id="89"/>
            <w:bookmarkEnd w:id="90"/>
            <w:r>
              <w:rPr>
                <w:rFonts w:hint="eastAsia"/>
                <w:kern w:val="0"/>
                <w:sz w:val="24"/>
                <w:szCs w:val="24"/>
              </w:rPr>
              <w:t>（</w:t>
            </w:r>
            <w:r w:rsidR="00BF6EDF">
              <w:rPr>
                <w:rFonts w:hint="eastAsia"/>
                <w:kern w:val="0"/>
                <w:sz w:val="24"/>
                <w:szCs w:val="24"/>
              </w:rPr>
              <w:t>7</w:t>
            </w:r>
            <w:r>
              <w:rPr>
                <w:rFonts w:hint="eastAsia"/>
                <w:kern w:val="0"/>
                <w:sz w:val="24"/>
                <w:szCs w:val="24"/>
              </w:rPr>
              <w:t>）综合维修工：提供《特种作业操作证（低压电工作业）》</w:t>
            </w:r>
            <w:r w:rsidR="00E013FF">
              <w:rPr>
                <w:rFonts w:hint="eastAsia"/>
                <w:kern w:val="0"/>
                <w:sz w:val="24"/>
                <w:szCs w:val="24"/>
              </w:rPr>
              <w:t>、卫</w:t>
            </w:r>
            <w:r w:rsidR="00E013FF">
              <w:rPr>
                <w:rFonts w:hint="eastAsia"/>
                <w:kern w:val="0"/>
                <w:sz w:val="24"/>
                <w:szCs w:val="24"/>
              </w:rPr>
              <w:lastRenderedPageBreak/>
              <w:t>生防疫部门或医疗机构颁发的《健康证》</w:t>
            </w:r>
            <w:r>
              <w:rPr>
                <w:rFonts w:hint="eastAsia"/>
                <w:kern w:val="0"/>
                <w:sz w:val="24"/>
                <w:szCs w:val="24"/>
              </w:rPr>
              <w:t>证书</w:t>
            </w:r>
            <w:proofErr w:type="gramStart"/>
            <w:r>
              <w:rPr>
                <w:rFonts w:hint="eastAsia"/>
                <w:kern w:val="0"/>
                <w:sz w:val="24"/>
                <w:szCs w:val="24"/>
              </w:rPr>
              <w:t>扫描件且满足</w:t>
            </w:r>
            <w:proofErr w:type="gramEnd"/>
            <w:r>
              <w:rPr>
                <w:rFonts w:hint="eastAsia"/>
                <w:kern w:val="0"/>
                <w:sz w:val="24"/>
                <w:szCs w:val="24"/>
              </w:rPr>
              <w:t>招标文件要求，</w:t>
            </w:r>
            <w:r w:rsidR="00E013FF">
              <w:rPr>
                <w:rFonts w:hint="eastAsia"/>
                <w:kern w:val="0"/>
                <w:sz w:val="24"/>
                <w:szCs w:val="24"/>
              </w:rPr>
              <w:t>每个合格的同时具有双证的人员</w:t>
            </w:r>
            <w:r>
              <w:rPr>
                <w:rFonts w:hint="eastAsia"/>
                <w:kern w:val="0"/>
                <w:sz w:val="24"/>
                <w:szCs w:val="24"/>
              </w:rPr>
              <w:t>得</w:t>
            </w:r>
            <w:r>
              <w:rPr>
                <w:kern w:val="0"/>
                <w:sz w:val="24"/>
                <w:szCs w:val="24"/>
              </w:rPr>
              <w:t>1</w:t>
            </w:r>
            <w:r>
              <w:rPr>
                <w:rFonts w:hint="eastAsia"/>
                <w:kern w:val="0"/>
                <w:sz w:val="24"/>
                <w:szCs w:val="24"/>
              </w:rPr>
              <w:t>分，最多</w:t>
            </w:r>
            <w:r>
              <w:rPr>
                <w:kern w:val="0"/>
                <w:sz w:val="24"/>
                <w:szCs w:val="24"/>
              </w:rPr>
              <w:t>1</w:t>
            </w:r>
            <w:r>
              <w:rPr>
                <w:rFonts w:hint="eastAsia"/>
                <w:kern w:val="0"/>
                <w:sz w:val="24"/>
                <w:szCs w:val="24"/>
              </w:rPr>
              <w:t>分；</w:t>
            </w:r>
          </w:p>
          <w:p w:rsidR="009670BE" w:rsidRDefault="009670BE" w:rsidP="009670BE">
            <w:pPr>
              <w:widowControl/>
              <w:adjustRightInd w:val="0"/>
              <w:snapToGrid w:val="0"/>
              <w:spacing w:line="360" w:lineRule="auto"/>
              <w:rPr>
                <w:kern w:val="0"/>
                <w:sz w:val="24"/>
                <w:szCs w:val="24"/>
              </w:rPr>
            </w:pPr>
            <w:bookmarkStart w:id="94" w:name="OLE_LINK79"/>
            <w:bookmarkStart w:id="95" w:name="OLE_LINK80"/>
            <w:bookmarkStart w:id="96" w:name="OLE_LINK126"/>
            <w:bookmarkEnd w:id="91"/>
            <w:bookmarkEnd w:id="92"/>
            <w:bookmarkEnd w:id="93"/>
            <w:r>
              <w:rPr>
                <w:rFonts w:hint="eastAsia"/>
                <w:kern w:val="0"/>
                <w:sz w:val="24"/>
                <w:szCs w:val="24"/>
              </w:rPr>
              <w:t>（</w:t>
            </w:r>
            <w:r w:rsidR="00BF6EDF">
              <w:rPr>
                <w:rFonts w:hint="eastAsia"/>
                <w:kern w:val="0"/>
                <w:sz w:val="24"/>
                <w:szCs w:val="24"/>
              </w:rPr>
              <w:t>8</w:t>
            </w:r>
            <w:r>
              <w:rPr>
                <w:rFonts w:hint="eastAsia"/>
                <w:kern w:val="0"/>
                <w:sz w:val="24"/>
                <w:szCs w:val="24"/>
              </w:rPr>
              <w:t>）综合维修工：提供上述综合维修工（已提供（</w:t>
            </w:r>
            <w:r w:rsidR="00BF6EDF">
              <w:rPr>
                <w:rFonts w:hint="eastAsia"/>
                <w:kern w:val="0"/>
                <w:sz w:val="24"/>
                <w:szCs w:val="24"/>
              </w:rPr>
              <w:t>7</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Pr>
                <w:kern w:val="0"/>
                <w:sz w:val="24"/>
                <w:szCs w:val="24"/>
              </w:rPr>
              <w:t>1</w:t>
            </w:r>
            <w:r>
              <w:rPr>
                <w:rFonts w:hint="eastAsia"/>
                <w:kern w:val="0"/>
                <w:sz w:val="24"/>
                <w:szCs w:val="24"/>
              </w:rPr>
              <w:t>分，最多</w:t>
            </w:r>
            <w:r>
              <w:rPr>
                <w:kern w:val="0"/>
                <w:sz w:val="24"/>
                <w:szCs w:val="24"/>
              </w:rPr>
              <w:t>1</w:t>
            </w:r>
            <w:r>
              <w:rPr>
                <w:rFonts w:hint="eastAsia"/>
                <w:kern w:val="0"/>
                <w:sz w:val="24"/>
                <w:szCs w:val="24"/>
              </w:rPr>
              <w:t>分；</w:t>
            </w:r>
          </w:p>
          <w:p w:rsidR="009670BE" w:rsidRDefault="009670BE" w:rsidP="009670BE">
            <w:pPr>
              <w:widowControl/>
              <w:adjustRightInd w:val="0"/>
              <w:snapToGrid w:val="0"/>
              <w:spacing w:line="360" w:lineRule="auto"/>
              <w:rPr>
                <w:kern w:val="0"/>
                <w:sz w:val="24"/>
                <w:szCs w:val="24"/>
              </w:rPr>
            </w:pPr>
            <w:bookmarkStart w:id="97" w:name="OLE_LINK81"/>
            <w:bookmarkEnd w:id="94"/>
            <w:bookmarkEnd w:id="95"/>
            <w:bookmarkEnd w:id="96"/>
            <w:r>
              <w:rPr>
                <w:rFonts w:hint="eastAsia"/>
                <w:kern w:val="0"/>
                <w:sz w:val="24"/>
                <w:szCs w:val="24"/>
              </w:rPr>
              <w:t>（</w:t>
            </w:r>
            <w:r w:rsidR="0043238A">
              <w:rPr>
                <w:rFonts w:hint="eastAsia"/>
                <w:kern w:val="0"/>
                <w:sz w:val="24"/>
                <w:szCs w:val="24"/>
              </w:rPr>
              <w:t>9</w:t>
            </w:r>
            <w:r>
              <w:rPr>
                <w:rFonts w:hint="eastAsia"/>
                <w:kern w:val="0"/>
                <w:sz w:val="24"/>
                <w:szCs w:val="24"/>
              </w:rPr>
              <w:t>）保洁员：提供《特种作业操作证（高处作业证）》</w:t>
            </w:r>
            <w:r w:rsidR="00550035">
              <w:rPr>
                <w:rFonts w:hint="eastAsia"/>
                <w:kern w:val="0"/>
                <w:sz w:val="24"/>
                <w:szCs w:val="24"/>
              </w:rPr>
              <w:t>、</w:t>
            </w:r>
            <w:r>
              <w:rPr>
                <w:rFonts w:hint="eastAsia"/>
                <w:kern w:val="0"/>
                <w:sz w:val="24"/>
                <w:szCs w:val="24"/>
              </w:rPr>
              <w:t>卫生防疫部门或医疗机构颁发的《健康证》证书</w:t>
            </w:r>
            <w:proofErr w:type="gramStart"/>
            <w:r>
              <w:rPr>
                <w:rFonts w:hint="eastAsia"/>
                <w:kern w:val="0"/>
                <w:sz w:val="24"/>
                <w:szCs w:val="24"/>
              </w:rPr>
              <w:t>扫描件且满足</w:t>
            </w:r>
            <w:proofErr w:type="gramEnd"/>
            <w:r>
              <w:rPr>
                <w:rFonts w:hint="eastAsia"/>
                <w:kern w:val="0"/>
                <w:sz w:val="24"/>
                <w:szCs w:val="24"/>
              </w:rPr>
              <w:t>招标文件要求，</w:t>
            </w:r>
            <w:r w:rsidR="00550035">
              <w:rPr>
                <w:rFonts w:hint="eastAsia"/>
                <w:kern w:val="0"/>
                <w:sz w:val="24"/>
                <w:szCs w:val="24"/>
              </w:rPr>
              <w:t>每个合格的同时具有双证的人员</w:t>
            </w:r>
            <w:r>
              <w:rPr>
                <w:rFonts w:hint="eastAsia"/>
                <w:kern w:val="0"/>
                <w:sz w:val="24"/>
                <w:szCs w:val="24"/>
              </w:rPr>
              <w:t>得</w:t>
            </w:r>
            <w:r w:rsidR="00A6390C">
              <w:rPr>
                <w:rFonts w:hint="eastAsia"/>
                <w:kern w:val="0"/>
                <w:sz w:val="24"/>
                <w:szCs w:val="24"/>
              </w:rPr>
              <w:t>1</w:t>
            </w:r>
            <w:r>
              <w:rPr>
                <w:rFonts w:hint="eastAsia"/>
                <w:kern w:val="0"/>
                <w:sz w:val="24"/>
                <w:szCs w:val="24"/>
              </w:rPr>
              <w:t>分，最多</w:t>
            </w:r>
            <w:r w:rsidR="00A6390C">
              <w:rPr>
                <w:rFonts w:hint="eastAsia"/>
                <w:kern w:val="0"/>
                <w:sz w:val="24"/>
                <w:szCs w:val="24"/>
              </w:rPr>
              <w:t>2</w:t>
            </w:r>
            <w:r>
              <w:rPr>
                <w:rFonts w:hint="eastAsia"/>
                <w:kern w:val="0"/>
                <w:sz w:val="24"/>
                <w:szCs w:val="24"/>
              </w:rPr>
              <w:t>分；</w:t>
            </w:r>
          </w:p>
          <w:p w:rsidR="008A0A50" w:rsidRPr="0042760F" w:rsidRDefault="009670BE" w:rsidP="008601C3">
            <w:pPr>
              <w:widowControl/>
              <w:adjustRightInd w:val="0"/>
              <w:snapToGrid w:val="0"/>
              <w:spacing w:line="360" w:lineRule="auto"/>
              <w:rPr>
                <w:kern w:val="0"/>
                <w:sz w:val="24"/>
                <w:szCs w:val="24"/>
              </w:rPr>
            </w:pPr>
            <w:bookmarkStart w:id="98" w:name="OLE_LINK82"/>
            <w:bookmarkStart w:id="99" w:name="OLE_LINK88"/>
            <w:bookmarkStart w:id="100" w:name="OLE_LINK127"/>
            <w:bookmarkStart w:id="101" w:name="OLE_LINK128"/>
            <w:bookmarkEnd w:id="97"/>
            <w:r>
              <w:rPr>
                <w:rFonts w:hint="eastAsia"/>
                <w:kern w:val="0"/>
                <w:sz w:val="24"/>
                <w:szCs w:val="24"/>
              </w:rPr>
              <w:t>（</w:t>
            </w:r>
            <w:r w:rsidR="0043238A">
              <w:rPr>
                <w:kern w:val="0"/>
                <w:sz w:val="24"/>
                <w:szCs w:val="24"/>
              </w:rPr>
              <w:t>1</w:t>
            </w:r>
            <w:r w:rsidR="0043238A">
              <w:rPr>
                <w:rFonts w:hint="eastAsia"/>
                <w:kern w:val="0"/>
                <w:sz w:val="24"/>
                <w:szCs w:val="24"/>
              </w:rPr>
              <w:t>0</w:t>
            </w:r>
            <w:r>
              <w:rPr>
                <w:rFonts w:hint="eastAsia"/>
                <w:kern w:val="0"/>
                <w:sz w:val="24"/>
                <w:szCs w:val="24"/>
              </w:rPr>
              <w:t>）</w:t>
            </w:r>
            <w:bookmarkStart w:id="102" w:name="OLE_LINK87"/>
            <w:r>
              <w:rPr>
                <w:rFonts w:hint="eastAsia"/>
                <w:kern w:val="0"/>
                <w:sz w:val="24"/>
                <w:szCs w:val="24"/>
              </w:rPr>
              <w:t>保洁员</w:t>
            </w:r>
            <w:bookmarkEnd w:id="102"/>
            <w:r>
              <w:rPr>
                <w:rFonts w:hint="eastAsia"/>
                <w:kern w:val="0"/>
                <w:sz w:val="24"/>
                <w:szCs w:val="24"/>
              </w:rPr>
              <w:t>：提供上述保洁员（已提供（</w:t>
            </w:r>
            <w:r w:rsidR="0043238A">
              <w:rPr>
                <w:rFonts w:hint="eastAsia"/>
                <w:kern w:val="0"/>
                <w:sz w:val="24"/>
                <w:szCs w:val="24"/>
              </w:rPr>
              <w:t>9</w:t>
            </w:r>
            <w:r>
              <w:rPr>
                <w:rFonts w:hint="eastAsia"/>
                <w:kern w:val="0"/>
                <w:sz w:val="24"/>
                <w:szCs w:val="24"/>
              </w:rPr>
              <w:t>）合格证书扫描件的）开标日当月或上一月的由投标单位或其分公司缴纳社会保险证明扫描件，每个合格的人员</w:t>
            </w:r>
            <w:proofErr w:type="gramStart"/>
            <w:r>
              <w:rPr>
                <w:rFonts w:hint="eastAsia"/>
                <w:kern w:val="0"/>
                <w:sz w:val="24"/>
                <w:szCs w:val="24"/>
              </w:rPr>
              <w:t>社保证明</w:t>
            </w:r>
            <w:proofErr w:type="gramEnd"/>
            <w:r>
              <w:rPr>
                <w:rFonts w:hint="eastAsia"/>
                <w:kern w:val="0"/>
                <w:sz w:val="24"/>
                <w:szCs w:val="24"/>
              </w:rPr>
              <w:t>扫描件得</w:t>
            </w:r>
            <w:r w:rsidR="008601C3">
              <w:rPr>
                <w:rFonts w:hint="eastAsia"/>
                <w:kern w:val="0"/>
                <w:sz w:val="24"/>
                <w:szCs w:val="24"/>
              </w:rPr>
              <w:t>0.5</w:t>
            </w:r>
            <w:r>
              <w:rPr>
                <w:rFonts w:hint="eastAsia"/>
                <w:kern w:val="0"/>
                <w:sz w:val="24"/>
                <w:szCs w:val="24"/>
              </w:rPr>
              <w:t>分，最多</w:t>
            </w:r>
            <w:r w:rsidR="008601C3">
              <w:rPr>
                <w:rFonts w:hint="eastAsia"/>
                <w:kern w:val="0"/>
                <w:sz w:val="24"/>
                <w:szCs w:val="24"/>
              </w:rPr>
              <w:t>1</w:t>
            </w:r>
            <w:r w:rsidR="00736822">
              <w:rPr>
                <w:rFonts w:hint="eastAsia"/>
                <w:kern w:val="0"/>
                <w:sz w:val="24"/>
                <w:szCs w:val="24"/>
              </w:rPr>
              <w:t>分。</w:t>
            </w:r>
            <w:bookmarkEnd w:id="98"/>
            <w:bookmarkEnd w:id="99"/>
            <w:bookmarkEnd w:id="100"/>
            <w:bookmarkEnd w:id="101"/>
          </w:p>
        </w:tc>
        <w:tc>
          <w:tcPr>
            <w:tcW w:w="1143" w:type="dxa"/>
            <w:vAlign w:val="center"/>
          </w:tcPr>
          <w:p w:rsidR="006021BF" w:rsidRPr="00CA5D1F" w:rsidRDefault="00731C21" w:rsidP="00FD29EC">
            <w:pPr>
              <w:widowControl/>
              <w:adjustRightInd w:val="0"/>
              <w:snapToGrid w:val="0"/>
              <w:spacing w:line="360" w:lineRule="auto"/>
              <w:jc w:val="center"/>
              <w:rPr>
                <w:kern w:val="0"/>
                <w:sz w:val="24"/>
                <w:szCs w:val="24"/>
              </w:rPr>
            </w:pPr>
            <w:r>
              <w:rPr>
                <w:rFonts w:hint="eastAsia"/>
                <w:kern w:val="0"/>
                <w:sz w:val="24"/>
                <w:szCs w:val="24"/>
              </w:rPr>
              <w:lastRenderedPageBreak/>
              <w:t>18</w:t>
            </w:r>
          </w:p>
        </w:tc>
      </w:tr>
      <w:tr w:rsidR="006021BF" w:rsidRPr="0042760F" w:rsidTr="00873081">
        <w:trPr>
          <w:trHeight w:val="509"/>
          <w:jc w:val="center"/>
        </w:trPr>
        <w:tc>
          <w:tcPr>
            <w:tcW w:w="663" w:type="dxa"/>
            <w:noWrap/>
            <w:vAlign w:val="center"/>
          </w:tcPr>
          <w:p w:rsidR="006021BF" w:rsidRPr="0042760F" w:rsidRDefault="009670BE" w:rsidP="00926FB8">
            <w:pPr>
              <w:widowControl/>
              <w:adjustRightInd w:val="0"/>
              <w:snapToGrid w:val="0"/>
              <w:spacing w:line="360" w:lineRule="auto"/>
              <w:jc w:val="center"/>
              <w:rPr>
                <w:kern w:val="0"/>
                <w:sz w:val="24"/>
                <w:szCs w:val="24"/>
              </w:rPr>
            </w:pPr>
            <w:bookmarkStart w:id="103" w:name="_Hlk212107607"/>
            <w:bookmarkEnd w:id="70"/>
            <w:r>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每提供上述</w:t>
            </w:r>
            <w:r w:rsidRPr="0042760F">
              <w:rPr>
                <w:rFonts w:hint="eastAsia"/>
                <w:kern w:val="0"/>
                <w:sz w:val="24"/>
                <w:szCs w:val="24"/>
              </w:rPr>
              <w:t>1</w:t>
            </w:r>
            <w:r w:rsidRPr="0042760F">
              <w:rPr>
                <w:rFonts w:hint="eastAsia"/>
                <w:kern w:val="0"/>
                <w:sz w:val="24"/>
                <w:szCs w:val="24"/>
              </w:rPr>
              <w:t>项内容的得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3</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671"/>
          <w:jc w:val="center"/>
        </w:trPr>
        <w:tc>
          <w:tcPr>
            <w:tcW w:w="663" w:type="dxa"/>
            <w:noWrap/>
            <w:vAlign w:val="center"/>
          </w:tcPr>
          <w:p w:rsidR="006021BF" w:rsidRPr="0042760F" w:rsidRDefault="009670BE" w:rsidP="00926FB8">
            <w:pPr>
              <w:widowControl/>
              <w:adjustRightInd w:val="0"/>
              <w:snapToGrid w:val="0"/>
              <w:spacing w:line="360" w:lineRule="auto"/>
              <w:jc w:val="center"/>
              <w:rPr>
                <w:kern w:val="0"/>
                <w:sz w:val="24"/>
                <w:szCs w:val="24"/>
              </w:rPr>
            </w:pPr>
            <w:bookmarkStart w:id="104" w:name="_Hlk212107615"/>
            <w:bookmarkEnd w:id="103"/>
            <w:r>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Pr="0042760F">
              <w:rPr>
                <w:rFonts w:hint="eastAsia"/>
                <w:kern w:val="0"/>
                <w:sz w:val="24"/>
                <w:szCs w:val="24"/>
              </w:rPr>
              <w:t>0.5</w:t>
            </w:r>
            <w:r w:rsidRPr="0042760F">
              <w:rPr>
                <w:rFonts w:hint="eastAsia"/>
                <w:kern w:val="0"/>
                <w:sz w:val="24"/>
                <w:szCs w:val="24"/>
              </w:rPr>
              <w:t>分，最多</w:t>
            </w:r>
            <w:r w:rsidRPr="0042760F">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9670BE" w:rsidP="00615F8C">
            <w:pPr>
              <w:spacing w:line="360" w:lineRule="auto"/>
              <w:jc w:val="center"/>
              <w:rPr>
                <w:kern w:val="0"/>
                <w:sz w:val="24"/>
                <w:szCs w:val="24"/>
              </w:rPr>
            </w:pPr>
            <w:bookmarkStart w:id="105" w:name="_GoBack" w:colFirst="0" w:colLast="2"/>
            <w:bookmarkEnd w:id="104"/>
            <w:r>
              <w:rPr>
                <w:rFonts w:hint="eastAsia"/>
                <w:kern w:val="0"/>
                <w:sz w:val="24"/>
                <w:szCs w:val="24"/>
              </w:rPr>
              <w:t>8</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261BC3">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2</w:t>
            </w:r>
          </w:p>
        </w:tc>
      </w:tr>
      <w:bookmarkEnd w:id="105"/>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06" w:name="_Hlk212106809"/>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473CF4">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07" w:name="_Hlk212106817"/>
            <w:bookmarkEnd w:id="106"/>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bookmarkStart w:id="108" w:name="_Hlk212106829"/>
            <w:bookmarkEnd w:id="107"/>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w:t>
            </w:r>
            <w:r w:rsidRPr="0042760F">
              <w:rPr>
                <w:rFonts w:hint="eastAsia"/>
                <w:sz w:val="24"/>
              </w:rPr>
              <w:lastRenderedPageBreak/>
              <w:t>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lastRenderedPageBreak/>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109" w:name="_Hlk212106837"/>
            <w:bookmarkEnd w:id="108"/>
            <w:r w:rsidRPr="0042760F">
              <w:rPr>
                <w:rFonts w:hint="eastAsia"/>
                <w:kern w:val="0"/>
                <w:sz w:val="24"/>
                <w:szCs w:val="24"/>
              </w:rPr>
              <w:lastRenderedPageBreak/>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110" w:name="_Hlk212106857"/>
            <w:bookmarkEnd w:id="109"/>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111" w:name="_Hlk212106865"/>
            <w:bookmarkEnd w:id="110"/>
            <w:r w:rsidRPr="0042760F">
              <w:rPr>
                <w:rFonts w:hint="eastAsia"/>
                <w:kern w:val="0"/>
                <w:sz w:val="24"/>
                <w:szCs w:val="24"/>
              </w:rPr>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bookmarkStart w:id="112" w:name="_Hlk212106894"/>
            <w:bookmarkEnd w:id="111"/>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r w:rsidR="00967BD7">
              <w:rPr>
                <w:rFonts w:hint="eastAsia"/>
                <w:sz w:val="24"/>
              </w:rPr>
              <w:t>。</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bookmarkEnd w:id="112"/>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lastRenderedPageBreak/>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473CF4">
      <w:pPr>
        <w:spacing w:line="360" w:lineRule="auto"/>
        <w:ind w:firstLineChars="200" w:firstLine="480"/>
        <w:outlineLvl w:val="0"/>
        <w:rPr>
          <w:sz w:val="24"/>
        </w:rPr>
      </w:pPr>
      <w:r w:rsidRPr="0042760F">
        <w:rPr>
          <w:rFonts w:hAnsiTheme="minorEastAsia"/>
          <w:sz w:val="24"/>
        </w:rPr>
        <w:t>四、投标文件内容要求</w:t>
      </w:r>
    </w:p>
    <w:p w:rsidR="00577B4C" w:rsidRPr="0042760F" w:rsidRDefault="003A2FCD" w:rsidP="00473CF4">
      <w:pPr>
        <w:spacing w:line="360" w:lineRule="auto"/>
        <w:ind w:firstLineChars="200" w:firstLine="480"/>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473CF4">
      <w:pPr>
        <w:spacing w:line="360" w:lineRule="auto"/>
        <w:ind w:firstLineChars="200" w:firstLine="480"/>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473CF4" w:rsidRDefault="00473CF4" w:rsidP="00473CF4">
      <w:pPr>
        <w:spacing w:line="360" w:lineRule="auto"/>
        <w:rPr>
          <w:b/>
          <w:sz w:val="24"/>
          <w:szCs w:val="24"/>
        </w:rPr>
      </w:pPr>
      <w:r>
        <w:rPr>
          <w:b/>
          <w:sz w:val="24"/>
          <w:szCs w:val="24"/>
        </w:rPr>
        <w:t>一、项目背景</w:t>
      </w:r>
    </w:p>
    <w:p w:rsidR="00473CF4" w:rsidRDefault="00473CF4" w:rsidP="00473CF4">
      <w:pPr>
        <w:spacing w:line="360" w:lineRule="auto"/>
        <w:ind w:firstLineChars="200" w:firstLine="480"/>
        <w:rPr>
          <w:sz w:val="24"/>
          <w:szCs w:val="24"/>
        </w:rPr>
      </w:pPr>
      <w:r>
        <w:rPr>
          <w:rFonts w:hint="eastAsia"/>
          <w:sz w:val="24"/>
          <w:szCs w:val="24"/>
        </w:rPr>
        <w:t>服务范围：</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天津外国语大学附属滨海外国语学校小学一部坐落于天津生态城和畅路1314号，东至规划路，南</w:t>
      </w:r>
      <w:proofErr w:type="gramStart"/>
      <w:r>
        <w:rPr>
          <w:rFonts w:ascii="宋体" w:hAnsi="宋体" w:cs="宋体" w:hint="eastAsia"/>
          <w:sz w:val="24"/>
          <w:szCs w:val="24"/>
        </w:rPr>
        <w:t>至规划</w:t>
      </w:r>
      <w:proofErr w:type="gramEnd"/>
      <w:r>
        <w:rPr>
          <w:rFonts w:ascii="宋体" w:hAnsi="宋体" w:cs="宋体" w:hint="eastAsia"/>
          <w:sz w:val="24"/>
          <w:szCs w:val="24"/>
        </w:rPr>
        <w:t>路，北至和惠路、西至和畅路。</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校园规划建设用地面积19026平方米，总建筑面积22165.59平方米，地上建筑面积16300平方米。楼宇数量1栋，地上建筑5层，地下建筑1层。</w:t>
      </w:r>
    </w:p>
    <w:p w:rsidR="00473CF4" w:rsidRDefault="00473CF4" w:rsidP="00473CF4">
      <w:pPr>
        <w:spacing w:line="360" w:lineRule="auto"/>
        <w:ind w:firstLineChars="200" w:firstLine="480"/>
        <w:rPr>
          <w:sz w:val="24"/>
          <w:szCs w:val="24"/>
        </w:rPr>
      </w:pPr>
      <w:r>
        <w:rPr>
          <w:rFonts w:ascii="宋体" w:hAnsi="宋体" w:cs="宋体" w:hint="eastAsia"/>
          <w:sz w:val="24"/>
          <w:szCs w:val="24"/>
        </w:rPr>
        <w:t>小学一部共计64个教学班，在校师生人数约3250人。主要围绕学校的教育教学开展秩序维护、</w:t>
      </w:r>
      <w:proofErr w:type="gramStart"/>
      <w:r>
        <w:rPr>
          <w:rFonts w:ascii="宋体" w:hAnsi="宋体" w:cs="宋体" w:hint="eastAsia"/>
          <w:sz w:val="24"/>
          <w:szCs w:val="24"/>
        </w:rPr>
        <w:t>消控室</w:t>
      </w:r>
      <w:proofErr w:type="gramEnd"/>
      <w:r>
        <w:rPr>
          <w:rFonts w:ascii="宋体" w:hAnsi="宋体" w:cs="宋体" w:hint="eastAsia"/>
          <w:sz w:val="24"/>
          <w:szCs w:val="24"/>
        </w:rPr>
        <w:t>值班值守、设施设备巡检和日常小型维修、环境保洁、绿化养护等工作，保证学校正常的教学秩序。本次</w:t>
      </w:r>
      <w:proofErr w:type="gramStart"/>
      <w:r>
        <w:rPr>
          <w:rFonts w:ascii="宋体" w:hAnsi="宋体" w:cs="宋体" w:hint="eastAsia"/>
          <w:sz w:val="24"/>
          <w:szCs w:val="24"/>
        </w:rPr>
        <w:t>招标做</w:t>
      </w:r>
      <w:proofErr w:type="gramEnd"/>
      <w:r>
        <w:rPr>
          <w:rFonts w:ascii="宋体" w:hAnsi="宋体" w:cs="宋体" w:hint="eastAsia"/>
          <w:sz w:val="24"/>
          <w:szCs w:val="24"/>
        </w:rPr>
        <w:t>卫生面积不含学校餐厅区域。</w:t>
      </w:r>
    </w:p>
    <w:p w:rsidR="00473CF4" w:rsidRDefault="00473CF4" w:rsidP="00473CF4">
      <w:pPr>
        <w:spacing w:line="360" w:lineRule="auto"/>
        <w:ind w:firstLineChars="200" w:firstLine="480"/>
        <w:rPr>
          <w:sz w:val="24"/>
          <w:szCs w:val="24"/>
        </w:rPr>
      </w:pPr>
      <w:r>
        <w:rPr>
          <w:rFonts w:hint="eastAsia"/>
          <w:sz w:val="24"/>
          <w:szCs w:val="24"/>
        </w:rPr>
        <w:t>服务要求：达到</w:t>
      </w:r>
      <w:r>
        <w:rPr>
          <w:sz w:val="24"/>
          <w:szCs w:val="24"/>
        </w:rPr>
        <w:t>本项目需求书中的全部要求</w:t>
      </w:r>
      <w:r>
        <w:rPr>
          <w:rFonts w:hint="eastAsia"/>
          <w:sz w:val="24"/>
          <w:szCs w:val="24"/>
        </w:rPr>
        <w:t>。</w:t>
      </w:r>
    </w:p>
    <w:p w:rsidR="00473CF4" w:rsidRDefault="00473CF4" w:rsidP="00473CF4">
      <w:pPr>
        <w:widowControl/>
        <w:spacing w:line="360" w:lineRule="auto"/>
        <w:ind w:firstLineChars="200" w:firstLine="480"/>
        <w:jc w:val="left"/>
        <w:rPr>
          <w:sz w:val="24"/>
          <w:highlight w:val="yellow"/>
        </w:rPr>
      </w:pPr>
      <w:r>
        <w:rPr>
          <w:rFonts w:hint="eastAsia"/>
          <w:sz w:val="24"/>
        </w:rPr>
        <w:t>本项目所属行业：物业管理</w:t>
      </w:r>
      <w:r w:rsidRPr="00860940">
        <w:rPr>
          <w:rFonts w:hint="eastAsia"/>
          <w:sz w:val="24"/>
        </w:rPr>
        <w:t>。</w:t>
      </w:r>
    </w:p>
    <w:p w:rsidR="00473CF4" w:rsidRDefault="00473CF4" w:rsidP="00473CF4">
      <w:pPr>
        <w:spacing w:line="360" w:lineRule="auto"/>
        <w:rPr>
          <w:b/>
          <w:sz w:val="24"/>
          <w:szCs w:val="24"/>
        </w:rPr>
      </w:pPr>
      <w:r>
        <w:rPr>
          <w:rFonts w:hint="eastAsia"/>
          <w:b/>
          <w:kern w:val="0"/>
          <w:sz w:val="24"/>
          <w:szCs w:val="24"/>
        </w:rPr>
        <w:t>二</w:t>
      </w:r>
      <w:r>
        <w:rPr>
          <w:b/>
          <w:kern w:val="0"/>
          <w:sz w:val="24"/>
          <w:szCs w:val="24"/>
        </w:rPr>
        <w:t>、物业投入人员岗位及每个岗位的需要人数</w:t>
      </w:r>
    </w:p>
    <w:tbl>
      <w:tblPr>
        <w:tblStyle w:val="ac"/>
        <w:tblW w:w="10106" w:type="dxa"/>
        <w:jc w:val="center"/>
        <w:tblInd w:w="-486" w:type="dxa"/>
        <w:tblLayout w:type="fixed"/>
        <w:tblLook w:val="04A0" w:firstRow="1" w:lastRow="0" w:firstColumn="1" w:lastColumn="0" w:noHBand="0" w:noVBand="1"/>
      </w:tblPr>
      <w:tblGrid>
        <w:gridCol w:w="466"/>
        <w:gridCol w:w="993"/>
        <w:gridCol w:w="717"/>
        <w:gridCol w:w="5528"/>
        <w:gridCol w:w="1134"/>
        <w:gridCol w:w="1268"/>
      </w:tblGrid>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b/>
                <w:sz w:val="24"/>
                <w:szCs w:val="24"/>
              </w:rPr>
            </w:pPr>
            <w:bookmarkStart w:id="113" w:name="OLE_LINK30"/>
            <w:bookmarkStart w:id="114" w:name="OLE_LINK31"/>
            <w:r w:rsidRPr="00CE7696">
              <w:rPr>
                <w:rFonts w:asciiTheme="minorEastAsia" w:eastAsiaTheme="minorEastAsia" w:hAnsiTheme="minorEastAsia"/>
                <w:b/>
                <w:sz w:val="24"/>
                <w:szCs w:val="24"/>
              </w:rPr>
              <w:t>序号</w:t>
            </w:r>
          </w:p>
        </w:tc>
        <w:tc>
          <w:tcPr>
            <w:tcW w:w="993" w:type="dxa"/>
            <w:vAlign w:val="center"/>
          </w:tcPr>
          <w:p w:rsidR="00473CF4" w:rsidRPr="00CE7696" w:rsidRDefault="00473CF4" w:rsidP="009C187B">
            <w:pPr>
              <w:spacing w:line="360" w:lineRule="auto"/>
              <w:jc w:val="center"/>
              <w:rPr>
                <w:rFonts w:asciiTheme="minorEastAsia" w:eastAsiaTheme="minorEastAsia" w:hAnsiTheme="minorEastAsia"/>
                <w:b/>
                <w:sz w:val="24"/>
                <w:szCs w:val="24"/>
              </w:rPr>
            </w:pPr>
            <w:r w:rsidRPr="00CE7696">
              <w:rPr>
                <w:rFonts w:asciiTheme="minorEastAsia" w:eastAsiaTheme="minorEastAsia" w:hAnsiTheme="minorEastAsia"/>
                <w:b/>
                <w:sz w:val="24"/>
                <w:szCs w:val="24"/>
              </w:rPr>
              <w:t>岗位名称</w:t>
            </w:r>
          </w:p>
        </w:tc>
        <w:tc>
          <w:tcPr>
            <w:tcW w:w="717" w:type="dxa"/>
            <w:vAlign w:val="center"/>
          </w:tcPr>
          <w:p w:rsidR="00473CF4" w:rsidRPr="00CE7696" w:rsidRDefault="00473CF4" w:rsidP="009C187B">
            <w:pPr>
              <w:spacing w:line="360" w:lineRule="auto"/>
              <w:jc w:val="center"/>
              <w:rPr>
                <w:rFonts w:asciiTheme="minorEastAsia" w:eastAsiaTheme="minorEastAsia" w:hAnsiTheme="minorEastAsia"/>
                <w:b/>
                <w:sz w:val="24"/>
                <w:szCs w:val="24"/>
              </w:rPr>
            </w:pPr>
            <w:r w:rsidRPr="00CE7696">
              <w:rPr>
                <w:rFonts w:asciiTheme="minorEastAsia" w:eastAsiaTheme="minorEastAsia" w:hAnsiTheme="minorEastAsia"/>
                <w:b/>
                <w:sz w:val="24"/>
                <w:szCs w:val="24"/>
              </w:rPr>
              <w:t>人数</w:t>
            </w:r>
          </w:p>
        </w:tc>
        <w:tc>
          <w:tcPr>
            <w:tcW w:w="5528" w:type="dxa"/>
            <w:vAlign w:val="center"/>
          </w:tcPr>
          <w:p w:rsidR="00473CF4" w:rsidRPr="00CE7696" w:rsidRDefault="00473CF4" w:rsidP="009C187B">
            <w:pPr>
              <w:spacing w:line="360" w:lineRule="auto"/>
              <w:jc w:val="center"/>
              <w:rPr>
                <w:rFonts w:asciiTheme="minorEastAsia" w:eastAsiaTheme="minorEastAsia" w:hAnsiTheme="minorEastAsia"/>
                <w:b/>
                <w:sz w:val="24"/>
                <w:szCs w:val="24"/>
              </w:rPr>
            </w:pPr>
            <w:r w:rsidRPr="00CE7696">
              <w:rPr>
                <w:rFonts w:asciiTheme="minorEastAsia" w:eastAsiaTheme="minorEastAsia" w:hAnsiTheme="minorEastAsia"/>
                <w:b/>
                <w:sz w:val="24"/>
                <w:szCs w:val="24"/>
              </w:rPr>
              <w:t>要求</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b/>
                <w:sz w:val="24"/>
                <w:szCs w:val="24"/>
              </w:rPr>
            </w:pPr>
            <w:r w:rsidRPr="00CE7696">
              <w:rPr>
                <w:rFonts w:asciiTheme="minorEastAsia" w:eastAsiaTheme="minorEastAsia" w:hAnsiTheme="minorEastAsia"/>
                <w:b/>
                <w:sz w:val="24"/>
                <w:szCs w:val="24"/>
              </w:rPr>
              <w:t>是否接受退休人员</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b/>
                <w:sz w:val="24"/>
                <w:szCs w:val="24"/>
              </w:rPr>
            </w:pPr>
            <w:r w:rsidRPr="00CE7696">
              <w:rPr>
                <w:rFonts w:asciiTheme="minorEastAsia" w:eastAsiaTheme="minorEastAsia" w:hAnsiTheme="minorEastAsia"/>
                <w:b/>
                <w:sz w:val="24"/>
                <w:szCs w:val="24"/>
              </w:rPr>
              <w:t>工作时间</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sz w:val="24"/>
                <w:szCs w:val="24"/>
              </w:rPr>
              <w:t>1</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项目经理</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（1）45周岁以下（含45周岁）；</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（2）本科及以上学历（含本科）；</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（3）五年以上非住宅项目管理经验；</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kern w:val="0"/>
                <w:sz w:val="24"/>
                <w:szCs w:val="24"/>
              </w:rPr>
              <w:t>（4）持卫生防疫部门或医疗机构颁发的《健康证》上岗；</w:t>
            </w:r>
          </w:p>
          <w:p w:rsidR="00473CF4" w:rsidRPr="00CE7696" w:rsidRDefault="00473CF4" w:rsidP="009C187B">
            <w:pPr>
              <w:spacing w:line="360" w:lineRule="auto"/>
              <w:rPr>
                <w:rFonts w:asciiTheme="minorEastAsia" w:eastAsiaTheme="minorEastAsia" w:hAnsiTheme="minorEastAsia" w:cs="宋体"/>
                <w:kern w:val="0"/>
                <w:sz w:val="24"/>
                <w:szCs w:val="24"/>
              </w:rPr>
            </w:pPr>
            <w:r w:rsidRPr="00CE7696">
              <w:rPr>
                <w:rFonts w:asciiTheme="minorEastAsia" w:eastAsiaTheme="minorEastAsia" w:hAnsiTheme="minorEastAsia" w:cs="宋体" w:hint="eastAsia"/>
                <w:sz w:val="24"/>
                <w:szCs w:val="24"/>
              </w:rPr>
              <w:t>（5）</w:t>
            </w:r>
            <w:r w:rsidRPr="00CE7696">
              <w:rPr>
                <w:rFonts w:asciiTheme="minorEastAsia" w:eastAsiaTheme="minorEastAsia" w:hAnsiTheme="minorEastAsia" w:cs="宋体" w:hint="eastAsia"/>
                <w:kern w:val="0"/>
                <w:sz w:val="24"/>
                <w:szCs w:val="24"/>
              </w:rPr>
              <w:t>常驻项目现场，不得兼管其他项目；</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（6）</w:t>
            </w:r>
            <w:r w:rsidR="00FF07D2" w:rsidRPr="00FF07D2">
              <w:rPr>
                <w:rFonts w:asciiTheme="minorEastAsia" w:eastAsiaTheme="minorEastAsia" w:hAnsiTheme="minorEastAsia" w:cs="宋体" w:hint="eastAsia"/>
                <w:sz w:val="24"/>
                <w:szCs w:val="24"/>
              </w:rPr>
              <w:t>上岗前</w:t>
            </w:r>
            <w:r w:rsidRPr="00CE7696">
              <w:rPr>
                <w:rFonts w:asciiTheme="minorEastAsia" w:eastAsiaTheme="minorEastAsia" w:hAnsiTheme="minorEastAsia" w:cs="宋体" w:hint="eastAsia"/>
                <w:kern w:val="0"/>
                <w:sz w:val="24"/>
                <w:szCs w:val="24"/>
              </w:rPr>
              <w:t>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sz w:val="24"/>
                <w:szCs w:val="24"/>
              </w:rPr>
              <w:t>2</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文员</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主要工作范围：协助项目经理工作</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（1）40周岁以下（含40周岁）；</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（2）大专以上（含大专）学历；</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（3）身体健康，持卫生防疫部门或医疗机构颁发的</w:t>
            </w:r>
            <w:r w:rsidRPr="00CE7696">
              <w:rPr>
                <w:rFonts w:asciiTheme="minorEastAsia" w:eastAsiaTheme="minorEastAsia" w:hAnsiTheme="minorEastAsia" w:cs="宋体" w:hint="eastAsia"/>
                <w:sz w:val="24"/>
                <w:szCs w:val="24"/>
              </w:rPr>
              <w:lastRenderedPageBreak/>
              <w:t>《健康证》上岗；</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（4）驻场服务，熟悉基本电脑办公软件操作；</w:t>
            </w:r>
          </w:p>
          <w:p w:rsidR="00473CF4" w:rsidRPr="00CE7696" w:rsidRDefault="00473CF4" w:rsidP="009C187B">
            <w:pPr>
              <w:pStyle w:val="a5"/>
              <w:spacing w:line="360" w:lineRule="auto"/>
              <w:rPr>
                <w:rFonts w:asciiTheme="minorEastAsia" w:eastAsiaTheme="minorEastAsia" w:hAnsiTheme="minorEastAsia" w:cs="宋体"/>
                <w:b/>
                <w:sz w:val="24"/>
                <w:szCs w:val="24"/>
              </w:rPr>
            </w:pPr>
            <w:r w:rsidRPr="00CE7696">
              <w:rPr>
                <w:rFonts w:asciiTheme="minorEastAsia" w:eastAsiaTheme="minorEastAsia" w:hAnsiTheme="minorEastAsia" w:cs="宋体" w:hint="eastAsia"/>
                <w:sz w:val="24"/>
                <w:szCs w:val="24"/>
              </w:rPr>
              <w:t>（5）</w:t>
            </w:r>
            <w:r w:rsidR="00FF07D2">
              <w:rPr>
                <w:rFonts w:ascii="宋体" w:hAnsi="宋体" w:cs="宋体" w:hint="eastAsia"/>
                <w:sz w:val="24"/>
              </w:rPr>
              <w:t>上岗前</w:t>
            </w:r>
            <w:r w:rsidRPr="00CE7696">
              <w:rPr>
                <w:rFonts w:asciiTheme="minorEastAsia" w:eastAsiaTheme="minorEastAsia" w:hAnsiTheme="minorEastAsia" w:cs="宋体" w:hint="eastAsia"/>
                <w:kern w:val="0"/>
                <w:sz w:val="24"/>
                <w:szCs w:val="24"/>
              </w:rPr>
              <w:t>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lastRenderedPageBreak/>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CE7696" w:rsidTr="009C187B">
        <w:trPr>
          <w:trHeight w:val="5094"/>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sz w:val="24"/>
                <w:szCs w:val="24"/>
              </w:rPr>
              <w:lastRenderedPageBreak/>
              <w:t>3</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秩序主管</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（1）45周岁以下；</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（2）具备《职业资格证书（建（构）筑物消防员或消防设施操作员）》、《保安员》证书及</w:t>
            </w:r>
            <w:r w:rsidRPr="00CE7696">
              <w:rPr>
                <w:rFonts w:asciiTheme="minorEastAsia" w:eastAsiaTheme="minorEastAsia" w:hAnsiTheme="minorEastAsia" w:cs="宋体" w:hint="eastAsia"/>
                <w:kern w:val="0"/>
                <w:sz w:val="24"/>
                <w:szCs w:val="24"/>
              </w:rPr>
              <w:t>卫生防疫部门或医疗机构颁发的《健康证》；</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（3）具有三年及以上非住宅项目的秩序管理相关管理经验；</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（4）需制定完善的安保方案以及应急预案并实施，能够熟练操作监控、消防报警设备，定期组织安全演练；</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（5）承诺配合校方完成参观、接待活动；</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（6）</w:t>
            </w:r>
            <w:r w:rsidR="00FF07D2">
              <w:rPr>
                <w:rFonts w:ascii="宋体" w:hAnsi="宋体" w:cs="宋体" w:hint="eastAsia"/>
                <w:sz w:val="24"/>
              </w:rPr>
              <w:t>上岗前</w:t>
            </w:r>
            <w:r w:rsidRPr="00CE7696">
              <w:rPr>
                <w:rFonts w:asciiTheme="minorEastAsia" w:eastAsiaTheme="minorEastAsia" w:hAnsiTheme="minorEastAsia" w:cs="宋体" w:hint="eastAsia"/>
                <w:kern w:val="0"/>
                <w:sz w:val="24"/>
                <w:szCs w:val="24"/>
              </w:rPr>
              <w:t>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sz w:val="24"/>
                <w:szCs w:val="24"/>
              </w:rPr>
              <w:t>4</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proofErr w:type="gramStart"/>
            <w:r w:rsidRPr="00CE7696">
              <w:rPr>
                <w:rFonts w:asciiTheme="minorEastAsia" w:eastAsiaTheme="minorEastAsia" w:hAnsiTheme="minorEastAsia" w:cs="宋体" w:hint="eastAsia"/>
                <w:sz w:val="24"/>
                <w:szCs w:val="24"/>
              </w:rPr>
              <w:t>秩序员</w:t>
            </w:r>
            <w:proofErr w:type="gramEnd"/>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4人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（1）男，55周岁以下；女，45周岁以下；</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（2）身体健康，全体人员须持</w:t>
            </w:r>
            <w:bookmarkStart w:id="115" w:name="OLE_LINK109"/>
            <w:r w:rsidRPr="00CE7696">
              <w:rPr>
                <w:rFonts w:asciiTheme="minorEastAsia" w:eastAsiaTheme="minorEastAsia" w:hAnsiTheme="minorEastAsia" w:cs="宋体" w:hint="eastAsia"/>
                <w:sz w:val="24"/>
                <w:szCs w:val="24"/>
              </w:rPr>
              <w:t>有</w:t>
            </w:r>
            <w:r w:rsidRPr="00CE7696">
              <w:rPr>
                <w:rFonts w:hint="eastAsia"/>
                <w:kern w:val="0"/>
                <w:sz w:val="24"/>
                <w:szCs w:val="24"/>
              </w:rPr>
              <w:t>公安机关盖章</w:t>
            </w:r>
            <w:r w:rsidRPr="00CE7696">
              <w:rPr>
                <w:rFonts w:asciiTheme="minorEastAsia" w:eastAsiaTheme="minorEastAsia" w:hAnsiTheme="minorEastAsia" w:cs="宋体" w:hint="eastAsia"/>
                <w:sz w:val="24"/>
                <w:szCs w:val="24"/>
              </w:rPr>
              <w:t>的</w:t>
            </w:r>
            <w:bookmarkEnd w:id="115"/>
            <w:r w:rsidRPr="00CE7696">
              <w:rPr>
                <w:rFonts w:asciiTheme="minorEastAsia" w:eastAsiaTheme="minorEastAsia" w:hAnsiTheme="minorEastAsia" w:cs="宋体" w:hint="eastAsia"/>
                <w:sz w:val="24"/>
                <w:szCs w:val="24"/>
              </w:rPr>
              <w:t>《保安员证》及</w:t>
            </w:r>
            <w:r w:rsidRPr="00CE7696">
              <w:rPr>
                <w:rFonts w:asciiTheme="minorEastAsia" w:eastAsiaTheme="minorEastAsia" w:hAnsiTheme="minorEastAsia" w:cs="宋体" w:hint="eastAsia"/>
                <w:kern w:val="0"/>
                <w:sz w:val="24"/>
                <w:szCs w:val="24"/>
              </w:rPr>
              <w:t>持卫生防疫部门或医疗机构颁发的《健康证》</w:t>
            </w:r>
            <w:r w:rsidRPr="00CE7696">
              <w:rPr>
                <w:rFonts w:asciiTheme="minorEastAsia" w:eastAsiaTheme="minorEastAsia" w:hAnsiTheme="minorEastAsia" w:cs="宋体" w:hint="eastAsia"/>
                <w:sz w:val="24"/>
                <w:szCs w:val="24"/>
              </w:rPr>
              <w:t>；</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（3）一年及以上同岗位工作经验；</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（4）</w:t>
            </w:r>
            <w:r w:rsidR="00FF07D2">
              <w:rPr>
                <w:rFonts w:ascii="宋体" w:hAnsi="宋体" w:cs="宋体" w:hint="eastAsia"/>
                <w:sz w:val="24"/>
              </w:rPr>
              <w:t>上岗前</w:t>
            </w:r>
            <w:r w:rsidRPr="00CE7696">
              <w:rPr>
                <w:rFonts w:asciiTheme="minorEastAsia" w:eastAsiaTheme="minorEastAsia" w:hAnsiTheme="minorEastAsia" w:cs="宋体" w:hint="eastAsia"/>
                <w:kern w:val="0"/>
                <w:sz w:val="24"/>
                <w:szCs w:val="24"/>
              </w:rPr>
              <w:t>全体人员提供无犯罪记录证明及家庭成员相关情况。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24小时值班</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bookmarkStart w:id="116" w:name="_Hlk212730742"/>
            <w:r w:rsidRPr="00CE7696">
              <w:rPr>
                <w:rFonts w:asciiTheme="minorEastAsia" w:eastAsiaTheme="minorEastAsia" w:hAnsiTheme="minorEastAsia"/>
                <w:sz w:val="24"/>
                <w:szCs w:val="24"/>
              </w:rPr>
              <w:t>5</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proofErr w:type="gramStart"/>
            <w:r w:rsidRPr="00CE7696">
              <w:rPr>
                <w:rFonts w:asciiTheme="minorEastAsia" w:eastAsiaTheme="minorEastAsia" w:hAnsiTheme="minorEastAsia" w:cs="宋体" w:hint="eastAsia"/>
                <w:sz w:val="24"/>
                <w:szCs w:val="24"/>
              </w:rPr>
              <w:t>消控室</w:t>
            </w:r>
            <w:proofErr w:type="gramEnd"/>
            <w:r w:rsidRPr="00CE7696">
              <w:rPr>
                <w:rFonts w:asciiTheme="minorEastAsia" w:eastAsiaTheme="minorEastAsia" w:hAnsiTheme="minorEastAsia" w:cs="宋体" w:hint="eastAsia"/>
                <w:sz w:val="24"/>
                <w:szCs w:val="24"/>
              </w:rPr>
              <w:t>管理员</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8人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（1）男，55周岁以下；女，45周岁以下；</w:t>
            </w:r>
          </w:p>
          <w:p w:rsidR="00473CF4" w:rsidRPr="00CE7696" w:rsidRDefault="00473CF4" w:rsidP="009C187B">
            <w:pPr>
              <w:spacing w:line="360" w:lineRule="auto"/>
              <w:rPr>
                <w:rFonts w:asciiTheme="minorEastAsia" w:eastAsiaTheme="minorEastAsia" w:hAnsiTheme="minorEastAsia" w:cs="宋体"/>
                <w:sz w:val="24"/>
                <w:szCs w:val="24"/>
              </w:rPr>
            </w:pPr>
            <w:bookmarkStart w:id="117" w:name="OLE_LINK13"/>
            <w:bookmarkStart w:id="118" w:name="OLE_LINK14"/>
            <w:r w:rsidRPr="00CE7696">
              <w:rPr>
                <w:rFonts w:asciiTheme="minorEastAsia" w:eastAsiaTheme="minorEastAsia" w:hAnsiTheme="minorEastAsia" w:cs="宋体" w:hint="eastAsia"/>
                <w:sz w:val="24"/>
                <w:szCs w:val="24"/>
              </w:rPr>
              <w:t>（2）</w:t>
            </w:r>
            <w:r w:rsidR="00336AC1">
              <w:rPr>
                <w:rFonts w:asciiTheme="minorEastAsia" w:eastAsiaTheme="minorEastAsia" w:hAnsiTheme="minorEastAsia" w:cs="宋体" w:hint="eastAsia"/>
                <w:sz w:val="24"/>
                <w:szCs w:val="24"/>
              </w:rPr>
              <w:t>8</w:t>
            </w:r>
            <w:r w:rsidRPr="00336AC1">
              <w:rPr>
                <w:rFonts w:asciiTheme="minorEastAsia" w:eastAsiaTheme="minorEastAsia" w:hAnsiTheme="minorEastAsia" w:cs="宋体" w:hint="eastAsia"/>
                <w:sz w:val="24"/>
                <w:szCs w:val="24"/>
              </w:rPr>
              <w:t>人</w:t>
            </w:r>
            <w:r w:rsidRPr="00CE7696">
              <w:rPr>
                <w:rFonts w:asciiTheme="minorEastAsia" w:eastAsiaTheme="minorEastAsia" w:hAnsiTheme="minorEastAsia" w:cs="宋体" w:hint="eastAsia"/>
                <w:sz w:val="24"/>
                <w:szCs w:val="24"/>
              </w:rPr>
              <w:t>均需提供《职业资格证书（建（构）筑物消防员）》或《职业资格证书消防设施操作员》，均</w:t>
            </w:r>
            <w:r w:rsidRPr="00CE7696">
              <w:rPr>
                <w:rFonts w:asciiTheme="minorEastAsia" w:eastAsiaTheme="minorEastAsia" w:hAnsiTheme="minorEastAsia" w:cs="宋体" w:hint="eastAsia"/>
                <w:kern w:val="0"/>
                <w:sz w:val="24"/>
                <w:szCs w:val="24"/>
              </w:rPr>
              <w:t>持卫生防疫部门或医疗机构颁发的《健康证》</w:t>
            </w:r>
            <w:r w:rsidRPr="00CE7696">
              <w:rPr>
                <w:rFonts w:asciiTheme="minorEastAsia" w:eastAsiaTheme="minorEastAsia" w:hAnsiTheme="minorEastAsia" w:cs="宋体" w:hint="eastAsia"/>
                <w:sz w:val="24"/>
                <w:szCs w:val="24"/>
              </w:rPr>
              <w:t>；</w:t>
            </w:r>
          </w:p>
          <w:bookmarkEnd w:id="117"/>
          <w:bookmarkEnd w:id="118"/>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（3）一年及以上同岗位工作经验；</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lastRenderedPageBreak/>
              <w:t>（4）</w:t>
            </w:r>
            <w:r w:rsidR="00FF07D2">
              <w:rPr>
                <w:rFonts w:ascii="宋体" w:hAnsi="宋体" w:cs="宋体" w:hint="eastAsia"/>
                <w:sz w:val="24"/>
              </w:rPr>
              <w:t>上岗前</w:t>
            </w:r>
            <w:r w:rsidRPr="00CE7696">
              <w:rPr>
                <w:rFonts w:asciiTheme="minorEastAsia" w:eastAsiaTheme="minorEastAsia" w:hAnsiTheme="minorEastAsia" w:cs="宋体" w:hint="eastAsia"/>
                <w:kern w:val="0"/>
                <w:sz w:val="24"/>
                <w:szCs w:val="24"/>
              </w:rPr>
              <w:t>全体人员提供无犯罪记录证明及家庭成员相关情况。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lastRenderedPageBreak/>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24小时值班</w:t>
            </w:r>
          </w:p>
        </w:tc>
      </w:tr>
      <w:bookmarkEnd w:id="116"/>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lastRenderedPageBreak/>
              <w:t>6</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bCs/>
                <w:sz w:val="24"/>
                <w:szCs w:val="24"/>
                <w:shd w:val="clear" w:color="auto" w:fill="FFFFFF" w:themeFill="background1"/>
              </w:rPr>
            </w:pPr>
            <w:r w:rsidRPr="00CE7696">
              <w:rPr>
                <w:rFonts w:asciiTheme="minorEastAsia" w:eastAsiaTheme="minorEastAsia" w:hAnsiTheme="minorEastAsia" w:cs="宋体" w:hint="eastAsia"/>
                <w:sz w:val="24"/>
                <w:szCs w:val="24"/>
              </w:rPr>
              <w:t>安保人员</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bCs/>
                <w:sz w:val="24"/>
                <w:szCs w:val="24"/>
                <w:shd w:val="clear" w:color="auto" w:fill="FFFFFF" w:themeFill="background1"/>
              </w:rPr>
            </w:pPr>
            <w:r w:rsidRPr="00CE7696">
              <w:rPr>
                <w:rFonts w:asciiTheme="minorEastAsia" w:eastAsiaTheme="minorEastAsia" w:hAnsiTheme="minorEastAsia" w:cs="宋体" w:hint="eastAsia"/>
                <w:sz w:val="24"/>
                <w:szCs w:val="24"/>
              </w:rPr>
              <w:t>4人</w:t>
            </w:r>
          </w:p>
        </w:tc>
        <w:tc>
          <w:tcPr>
            <w:tcW w:w="5528" w:type="dxa"/>
            <w:shd w:val="clear" w:color="auto" w:fill="auto"/>
            <w:vAlign w:val="center"/>
          </w:tcPr>
          <w:p w:rsidR="00473CF4" w:rsidRPr="00CE7696" w:rsidRDefault="00473CF4" w:rsidP="009C187B">
            <w:pPr>
              <w:jc w:val="left"/>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（1）男性，年龄50周岁或以下，身体无残疾；</w:t>
            </w:r>
          </w:p>
          <w:p w:rsidR="00473CF4" w:rsidRPr="00CE7696" w:rsidRDefault="00473CF4" w:rsidP="009C187B">
            <w:pPr>
              <w:jc w:val="left"/>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（2）五官端正，普通话标准，具备良好的个人品行及服务意识，执行力强，</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（3）持公安机关盖章的《保安员》证及卫生防疫部门或者医疗机构出具的健康证上岗；</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（4）</w:t>
            </w:r>
            <w:r w:rsidR="00FF07D2">
              <w:rPr>
                <w:rFonts w:ascii="宋体" w:hAnsi="宋体" w:cs="宋体" w:hint="eastAsia"/>
                <w:sz w:val="24"/>
              </w:rPr>
              <w:t>上岗前</w:t>
            </w:r>
            <w:r w:rsidRPr="00CE7696">
              <w:rPr>
                <w:rFonts w:asciiTheme="minorEastAsia" w:eastAsiaTheme="minorEastAsia" w:hAnsiTheme="minorEastAsia" w:cs="宋体" w:hint="eastAsia"/>
                <w:kern w:val="0"/>
                <w:sz w:val="24"/>
                <w:szCs w:val="24"/>
              </w:rPr>
              <w:t>全体人员提供无犯罪记录证明及家庭成员相关情况。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24小时值班</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7</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工程主管</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1人</w:t>
            </w:r>
          </w:p>
        </w:tc>
        <w:tc>
          <w:tcPr>
            <w:tcW w:w="5528" w:type="dxa"/>
            <w:shd w:val="clear" w:color="auto" w:fill="auto"/>
            <w:vAlign w:val="center"/>
          </w:tcPr>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（1）45周岁以下（含45周岁）；</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（2）本科及以上学历（含本科）；</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（3）三年以上非住宅项目工程管理经验；</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（4）</w:t>
            </w:r>
            <w:r w:rsidRPr="00CE7696">
              <w:rPr>
                <w:rFonts w:asciiTheme="minorEastAsia" w:eastAsiaTheme="minorEastAsia" w:hAnsiTheme="minorEastAsia" w:hint="eastAsia"/>
                <w:sz w:val="24"/>
                <w:szCs w:val="24"/>
              </w:rPr>
              <w:t>须持有</w:t>
            </w:r>
            <w:r w:rsidRPr="00CE7696">
              <w:rPr>
                <w:rFonts w:asciiTheme="minorEastAsia" w:eastAsiaTheme="minorEastAsia" w:hAnsiTheme="minorEastAsia" w:cs="宋体" w:hint="eastAsia"/>
                <w:kern w:val="0"/>
                <w:sz w:val="24"/>
                <w:szCs w:val="24"/>
              </w:rPr>
              <w:t>卫生防疫部门或医疗机构颁发的《健康证》</w:t>
            </w:r>
            <w:r w:rsidRPr="00CE7696">
              <w:rPr>
                <w:rFonts w:asciiTheme="minorEastAsia" w:eastAsiaTheme="minorEastAsia" w:hAnsiTheme="minorEastAsia" w:cs="宋体" w:hint="eastAsia"/>
                <w:sz w:val="24"/>
                <w:szCs w:val="24"/>
              </w:rPr>
              <w:t>；</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（5）具备《特种作业操作证（低压电工作业）》、《特种作业操作证（高压电工作业）》</w:t>
            </w:r>
            <w:r w:rsidRPr="00CE7696">
              <w:rPr>
                <w:rFonts w:asciiTheme="minorEastAsia" w:hAnsiTheme="minorEastAsia" w:cs="宋体" w:hint="eastAsia"/>
                <w:sz w:val="24"/>
                <w:szCs w:val="24"/>
              </w:rPr>
              <w:t>、</w:t>
            </w:r>
            <w:r w:rsidRPr="00CE7696">
              <w:rPr>
                <w:rFonts w:asciiTheme="minorEastAsia" w:eastAsiaTheme="minorEastAsia" w:hAnsiTheme="minorEastAsia" w:cs="宋体" w:hint="eastAsia"/>
                <w:sz w:val="24"/>
                <w:szCs w:val="24"/>
              </w:rPr>
              <w:t>《特种作业操作证（制冷与空调作业）》</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kern w:val="0"/>
                <w:sz w:val="24"/>
                <w:szCs w:val="24"/>
              </w:rPr>
              <w:t>（6）</w:t>
            </w:r>
            <w:r w:rsidR="00FF07D2">
              <w:rPr>
                <w:rFonts w:ascii="宋体" w:hAnsi="宋体" w:cs="宋体" w:hint="eastAsia"/>
                <w:sz w:val="24"/>
              </w:rPr>
              <w:t>上岗前</w:t>
            </w:r>
            <w:r w:rsidRPr="00CE7696">
              <w:rPr>
                <w:rFonts w:asciiTheme="minorEastAsia" w:eastAsiaTheme="minorEastAsia" w:hAnsiTheme="minorEastAsia" w:cs="宋体" w:hint="eastAsia"/>
                <w:kern w:val="0"/>
                <w:sz w:val="24"/>
                <w:szCs w:val="24"/>
              </w:rPr>
              <w:t>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8</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综合维修</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1人</w:t>
            </w:r>
          </w:p>
        </w:tc>
        <w:tc>
          <w:tcPr>
            <w:tcW w:w="5528" w:type="dxa"/>
            <w:shd w:val="clear" w:color="auto" w:fill="auto"/>
            <w:vAlign w:val="center"/>
          </w:tcPr>
          <w:p w:rsidR="00473CF4" w:rsidRPr="00CE7696" w:rsidRDefault="00473CF4" w:rsidP="00473CF4">
            <w:pPr>
              <w:pStyle w:val="a5"/>
              <w:numPr>
                <w:ilvl w:val="0"/>
                <w:numId w:val="10"/>
              </w:numPr>
              <w:spacing w:line="360" w:lineRule="auto"/>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男，年龄50周岁以下；</w:t>
            </w:r>
          </w:p>
          <w:p w:rsidR="00473CF4" w:rsidRPr="00CE7696" w:rsidRDefault="00473CF4" w:rsidP="00473CF4">
            <w:pPr>
              <w:pStyle w:val="a5"/>
              <w:numPr>
                <w:ilvl w:val="0"/>
                <w:numId w:val="10"/>
              </w:num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hint="eastAsia"/>
                <w:sz w:val="24"/>
                <w:szCs w:val="24"/>
              </w:rPr>
              <w:t>须持有《中华人民共和国特种作业操作证（低压电工作业）》及</w:t>
            </w:r>
            <w:r w:rsidRPr="00CE7696">
              <w:rPr>
                <w:rFonts w:asciiTheme="minorEastAsia" w:eastAsiaTheme="minorEastAsia" w:hAnsiTheme="minorEastAsia" w:cs="宋体" w:hint="eastAsia"/>
                <w:kern w:val="0"/>
                <w:sz w:val="24"/>
                <w:szCs w:val="24"/>
              </w:rPr>
              <w:t>卫生防疫部门或医疗机构颁发的《健康证》</w:t>
            </w:r>
            <w:r w:rsidRPr="00CE7696">
              <w:rPr>
                <w:rFonts w:asciiTheme="minorEastAsia" w:eastAsiaTheme="minorEastAsia" w:hAnsiTheme="minorEastAsia" w:hint="eastAsia"/>
                <w:sz w:val="24"/>
                <w:szCs w:val="24"/>
              </w:rPr>
              <w:t>；</w:t>
            </w:r>
          </w:p>
          <w:p w:rsidR="00473CF4" w:rsidRPr="00CE7696" w:rsidRDefault="00473CF4" w:rsidP="00473CF4">
            <w:pPr>
              <w:pStyle w:val="a5"/>
              <w:numPr>
                <w:ilvl w:val="0"/>
                <w:numId w:val="10"/>
              </w:num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能够了解一般设备的工作原理并有一定的故障判断和解决能力，能看懂简单的接线图及管路图，掌握一定的维修技巧。</w:t>
            </w:r>
          </w:p>
          <w:p w:rsidR="00473CF4" w:rsidRPr="00CE7696" w:rsidRDefault="00FF07D2" w:rsidP="00473CF4">
            <w:pPr>
              <w:pStyle w:val="a5"/>
              <w:numPr>
                <w:ilvl w:val="0"/>
                <w:numId w:val="10"/>
              </w:numPr>
              <w:spacing w:line="360" w:lineRule="auto"/>
              <w:rPr>
                <w:rFonts w:asciiTheme="minorEastAsia" w:eastAsiaTheme="minorEastAsia" w:hAnsiTheme="minorEastAsia" w:cs="宋体"/>
                <w:sz w:val="24"/>
                <w:szCs w:val="24"/>
              </w:rPr>
            </w:pPr>
            <w:r>
              <w:rPr>
                <w:rFonts w:ascii="宋体" w:hAnsi="宋体" w:cs="宋体" w:hint="eastAsia"/>
                <w:sz w:val="24"/>
              </w:rPr>
              <w:t>上岗前</w:t>
            </w:r>
            <w:r w:rsidR="00473CF4" w:rsidRPr="00CE7696">
              <w:rPr>
                <w:rFonts w:asciiTheme="minorEastAsia" w:eastAsiaTheme="minorEastAsia" w:hAnsiTheme="minorEastAsia" w:cs="宋体" w:hint="eastAsia"/>
                <w:kern w:val="0"/>
                <w:sz w:val="24"/>
                <w:szCs w:val="24"/>
              </w:rPr>
              <w:t>全体人员提供无犯罪记录证明及家庭</w:t>
            </w:r>
            <w:r w:rsidR="00473CF4" w:rsidRPr="00CE7696">
              <w:rPr>
                <w:rFonts w:asciiTheme="minorEastAsia" w:eastAsiaTheme="minorEastAsia" w:hAnsiTheme="minorEastAsia" w:cs="宋体" w:hint="eastAsia"/>
                <w:kern w:val="0"/>
                <w:sz w:val="24"/>
                <w:szCs w:val="24"/>
              </w:rPr>
              <w:lastRenderedPageBreak/>
              <w:t>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lastRenderedPageBreak/>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lastRenderedPageBreak/>
              <w:t>9</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保洁主管</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（1）年龄50周岁以下；身体健康。</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（2</w:t>
            </w:r>
            <w:r w:rsidRPr="00CE7696">
              <w:rPr>
                <w:rFonts w:asciiTheme="minorEastAsia" w:hAnsiTheme="minorEastAsia" w:cs="宋体" w:hint="eastAsia"/>
                <w:sz w:val="24"/>
                <w:szCs w:val="24"/>
              </w:rPr>
              <w:t>）持天津市爱国卫生运动委员会办公室颁发的《天津市病媒生物防制</w:t>
            </w:r>
            <w:r w:rsidRPr="00CE7696">
              <w:rPr>
                <w:rFonts w:asciiTheme="minorEastAsia" w:eastAsiaTheme="minorEastAsia" w:hAnsiTheme="minorEastAsia" w:cs="宋体" w:hint="eastAsia"/>
                <w:sz w:val="24"/>
                <w:szCs w:val="24"/>
              </w:rPr>
              <w:t>培训证书》和</w:t>
            </w:r>
            <w:r w:rsidRPr="00CE7696">
              <w:rPr>
                <w:rFonts w:asciiTheme="minorEastAsia" w:eastAsiaTheme="minorEastAsia" w:hAnsiTheme="minorEastAsia" w:cs="宋体" w:hint="eastAsia"/>
                <w:kern w:val="0"/>
                <w:sz w:val="24"/>
                <w:szCs w:val="24"/>
              </w:rPr>
              <w:t>卫生防疫部门或医疗机构颁发的《健康证》</w:t>
            </w:r>
            <w:r w:rsidRPr="00CE7696">
              <w:rPr>
                <w:rFonts w:asciiTheme="minorEastAsia" w:eastAsiaTheme="minorEastAsia" w:hAnsiTheme="minorEastAsia" w:cs="宋体" w:hint="eastAsia"/>
                <w:sz w:val="24"/>
                <w:szCs w:val="24"/>
              </w:rPr>
              <w:t>；</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（3）具有三年以上保洁管理经验；</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（4）</w:t>
            </w:r>
            <w:r w:rsidR="00FF07D2">
              <w:rPr>
                <w:rFonts w:ascii="宋体" w:hAnsi="宋体" w:cs="宋体" w:hint="eastAsia"/>
                <w:sz w:val="24"/>
              </w:rPr>
              <w:t>上岗前</w:t>
            </w:r>
            <w:r w:rsidRPr="00CE7696">
              <w:rPr>
                <w:rFonts w:asciiTheme="minorEastAsia" w:eastAsiaTheme="minorEastAsia" w:hAnsiTheme="minorEastAsia" w:cs="宋体" w:hint="eastAsia"/>
                <w:kern w:val="0"/>
                <w:sz w:val="24"/>
                <w:szCs w:val="24"/>
              </w:rPr>
              <w:t>全体人员提供无犯罪记录证明及家庭成员相关情况。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10</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楼层保洁员</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6人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bCs/>
                <w:sz w:val="24"/>
                <w:szCs w:val="24"/>
                <w:shd w:val="clear" w:color="auto" w:fill="FFFFFF" w:themeFill="background1"/>
              </w:rPr>
              <w:t>（1）</w:t>
            </w:r>
            <w:r w:rsidRPr="00CE7696">
              <w:rPr>
                <w:rFonts w:asciiTheme="minorEastAsia" w:eastAsiaTheme="minorEastAsia" w:hAnsiTheme="minorEastAsia" w:cs="宋体" w:hint="eastAsia"/>
                <w:sz w:val="24"/>
                <w:szCs w:val="24"/>
              </w:rPr>
              <w:t>男不得超过60周岁，女不得超过55周岁；</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（2）相同岗位工作经验一年及以上；</w:t>
            </w:r>
          </w:p>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（3）至少2人持有《中华人民共和国特种作业操作证（高处作业证）》，全体人员持有</w:t>
            </w:r>
            <w:r w:rsidRPr="00CE7696">
              <w:rPr>
                <w:rFonts w:asciiTheme="minorEastAsia" w:eastAsiaTheme="minorEastAsia" w:hAnsiTheme="minorEastAsia" w:cs="宋体" w:hint="eastAsia"/>
                <w:kern w:val="0"/>
                <w:sz w:val="24"/>
                <w:szCs w:val="24"/>
              </w:rPr>
              <w:t>卫生防疫部门或医疗机构颁发的《健康证》</w:t>
            </w:r>
            <w:r w:rsidRPr="00CE7696">
              <w:rPr>
                <w:rFonts w:asciiTheme="minorEastAsia" w:eastAsiaTheme="minorEastAsia" w:hAnsiTheme="minorEastAsia" w:cs="宋体" w:hint="eastAsia"/>
                <w:sz w:val="24"/>
                <w:szCs w:val="24"/>
              </w:rPr>
              <w:t>；</w:t>
            </w:r>
          </w:p>
          <w:p w:rsidR="00473CF4" w:rsidRPr="00CE7696" w:rsidRDefault="00473CF4" w:rsidP="009C187B">
            <w:pPr>
              <w:pStyle w:val="a5"/>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（4）</w:t>
            </w:r>
            <w:r w:rsidR="00FF07D2">
              <w:rPr>
                <w:rFonts w:ascii="宋体" w:hAnsi="宋体" w:cs="宋体" w:hint="eastAsia"/>
                <w:sz w:val="24"/>
              </w:rPr>
              <w:t>上岗前</w:t>
            </w:r>
            <w:r w:rsidRPr="00CE7696">
              <w:rPr>
                <w:rFonts w:asciiTheme="minorEastAsia" w:eastAsiaTheme="minorEastAsia" w:hAnsiTheme="minorEastAsia" w:cs="宋体" w:hint="eastAsia"/>
                <w:kern w:val="0"/>
                <w:sz w:val="24"/>
                <w:szCs w:val="24"/>
              </w:rPr>
              <w:t>全体人员提供无犯罪记录证明及家庭成员相关情况。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11</w:t>
            </w:r>
          </w:p>
        </w:tc>
        <w:tc>
          <w:tcPr>
            <w:tcW w:w="993"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外围保洁员</w:t>
            </w:r>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bCs/>
                <w:sz w:val="24"/>
                <w:szCs w:val="24"/>
                <w:shd w:val="clear" w:color="auto" w:fill="FFFFFF" w:themeFill="background1"/>
              </w:rPr>
              <w:t>（1）</w:t>
            </w:r>
            <w:r w:rsidRPr="00CE7696">
              <w:rPr>
                <w:rFonts w:asciiTheme="minorEastAsia" w:eastAsiaTheme="minorEastAsia" w:hAnsiTheme="minorEastAsia" w:cs="宋体" w:hint="eastAsia"/>
                <w:sz w:val="24"/>
                <w:szCs w:val="24"/>
              </w:rPr>
              <w:t>男不得超过60周岁，女不得超过55周岁；</w:t>
            </w:r>
          </w:p>
          <w:p w:rsidR="00473CF4" w:rsidRPr="00CE7696" w:rsidRDefault="00473CF4" w:rsidP="009C187B">
            <w:pPr>
              <w:pStyle w:val="Default"/>
              <w:snapToGrid w:val="0"/>
              <w:spacing w:line="360" w:lineRule="auto"/>
              <w:rPr>
                <w:rFonts w:asciiTheme="minorEastAsia" w:eastAsiaTheme="minorEastAsia" w:hAnsiTheme="minorEastAsia" w:cs="宋体"/>
                <w:bCs/>
              </w:rPr>
            </w:pPr>
            <w:r w:rsidRPr="00CE7696">
              <w:rPr>
                <w:rFonts w:asciiTheme="minorEastAsia" w:eastAsiaTheme="minorEastAsia" w:hAnsiTheme="minorEastAsia" w:cs="宋体" w:hint="eastAsia"/>
                <w:bCs/>
              </w:rPr>
              <w:t>（2）同岗位工作经验一年及以上；</w:t>
            </w:r>
          </w:p>
          <w:p w:rsidR="00473CF4" w:rsidRPr="00CE7696" w:rsidRDefault="00473CF4" w:rsidP="009C187B">
            <w:pPr>
              <w:pStyle w:val="Default"/>
              <w:snapToGrid w:val="0"/>
              <w:spacing w:line="360" w:lineRule="auto"/>
              <w:rPr>
                <w:rFonts w:asciiTheme="minorEastAsia" w:eastAsiaTheme="minorEastAsia" w:hAnsiTheme="minorEastAsia" w:cs="宋体"/>
              </w:rPr>
            </w:pPr>
            <w:r w:rsidRPr="00CE7696">
              <w:rPr>
                <w:rFonts w:asciiTheme="minorEastAsia" w:eastAsiaTheme="minorEastAsia" w:hAnsiTheme="minorEastAsia" w:cs="宋体" w:hint="eastAsia"/>
                <w:bCs/>
              </w:rPr>
              <w:t>（3）</w:t>
            </w:r>
            <w:r w:rsidRPr="00CE7696">
              <w:rPr>
                <w:rFonts w:asciiTheme="minorEastAsia" w:eastAsiaTheme="minorEastAsia" w:hAnsiTheme="minorEastAsia" w:cs="宋体" w:hint="eastAsia"/>
              </w:rPr>
              <w:t>身体健康，持卫生防疫部门或医疗机构颁发的《健康证》；</w:t>
            </w:r>
          </w:p>
          <w:p w:rsidR="00473CF4" w:rsidRPr="00CE7696" w:rsidRDefault="00473CF4" w:rsidP="009C187B">
            <w:pPr>
              <w:pStyle w:val="Default"/>
              <w:snapToGrid w:val="0"/>
              <w:spacing w:line="360" w:lineRule="auto"/>
              <w:rPr>
                <w:rFonts w:asciiTheme="minorEastAsia" w:eastAsiaTheme="minorEastAsia" w:hAnsiTheme="minorEastAsia" w:cs="宋体"/>
              </w:rPr>
            </w:pPr>
            <w:r w:rsidRPr="00CE7696">
              <w:rPr>
                <w:rFonts w:asciiTheme="minorEastAsia" w:eastAsiaTheme="minorEastAsia" w:hAnsiTheme="minorEastAsia" w:cs="宋体" w:hint="eastAsia"/>
              </w:rPr>
              <w:t>（4）</w:t>
            </w:r>
            <w:r w:rsidR="00FF07D2">
              <w:rPr>
                <w:rFonts w:ascii="宋体" w:hAnsi="宋体" w:cs="宋体" w:hint="eastAsia"/>
              </w:rPr>
              <w:t>上岗前</w:t>
            </w:r>
            <w:r w:rsidRPr="00CE7696">
              <w:rPr>
                <w:rFonts w:asciiTheme="minorEastAsia" w:eastAsiaTheme="minorEastAsia" w:hAnsiTheme="minorEastAsia" w:cs="宋体" w:hint="eastAsia"/>
                <w:bCs/>
              </w:rPr>
              <w:t>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CE7696" w:rsidTr="009C187B">
        <w:trPr>
          <w:jc w:val="center"/>
        </w:trPr>
        <w:tc>
          <w:tcPr>
            <w:tcW w:w="466"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12</w:t>
            </w:r>
          </w:p>
        </w:tc>
        <w:tc>
          <w:tcPr>
            <w:tcW w:w="993" w:type="dxa"/>
            <w:shd w:val="clear" w:color="auto" w:fill="auto"/>
            <w:vAlign w:val="center"/>
          </w:tcPr>
          <w:p w:rsidR="00473CF4" w:rsidRPr="00CE7696" w:rsidRDefault="00473CF4" w:rsidP="009C187B">
            <w:pPr>
              <w:tabs>
                <w:tab w:val="left" w:pos="339"/>
              </w:tabs>
              <w:spacing w:line="360" w:lineRule="auto"/>
              <w:jc w:val="left"/>
              <w:rPr>
                <w:rFonts w:asciiTheme="minorEastAsia" w:eastAsiaTheme="minorEastAsia" w:hAnsiTheme="minorEastAsia" w:cs="宋体"/>
                <w:sz w:val="24"/>
                <w:szCs w:val="24"/>
              </w:rPr>
            </w:pPr>
            <w:proofErr w:type="gramStart"/>
            <w:r w:rsidRPr="00CE7696">
              <w:rPr>
                <w:rFonts w:asciiTheme="minorEastAsia" w:eastAsiaTheme="minorEastAsia" w:hAnsiTheme="minorEastAsia" w:cs="宋体" w:hint="eastAsia"/>
                <w:sz w:val="24"/>
                <w:szCs w:val="24"/>
              </w:rPr>
              <w:t>绿化员</w:t>
            </w:r>
            <w:proofErr w:type="gramEnd"/>
          </w:p>
        </w:tc>
        <w:tc>
          <w:tcPr>
            <w:tcW w:w="717" w:type="dxa"/>
            <w:shd w:val="clear" w:color="auto" w:fill="auto"/>
            <w:vAlign w:val="center"/>
          </w:tcPr>
          <w:p w:rsidR="00473CF4" w:rsidRPr="00CE7696" w:rsidRDefault="00473CF4" w:rsidP="009C187B">
            <w:pPr>
              <w:spacing w:line="360" w:lineRule="auto"/>
              <w:jc w:val="center"/>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1人</w:t>
            </w:r>
          </w:p>
        </w:tc>
        <w:tc>
          <w:tcPr>
            <w:tcW w:w="5528" w:type="dxa"/>
            <w:shd w:val="clear" w:color="auto" w:fill="auto"/>
            <w:vAlign w:val="center"/>
          </w:tcPr>
          <w:p w:rsidR="00473CF4" w:rsidRPr="00CE7696" w:rsidRDefault="00473CF4" w:rsidP="009C187B">
            <w:pPr>
              <w:spacing w:line="360" w:lineRule="auto"/>
              <w:rPr>
                <w:rFonts w:asciiTheme="minorEastAsia" w:eastAsiaTheme="minorEastAsia" w:hAnsiTheme="minorEastAsia" w:cs="宋体"/>
                <w:sz w:val="24"/>
                <w:szCs w:val="24"/>
              </w:rPr>
            </w:pPr>
            <w:r w:rsidRPr="00CE7696">
              <w:rPr>
                <w:rFonts w:asciiTheme="minorEastAsia" w:eastAsiaTheme="minorEastAsia" w:hAnsiTheme="minorEastAsia" w:cs="宋体" w:hint="eastAsia"/>
                <w:sz w:val="24"/>
                <w:szCs w:val="24"/>
              </w:rPr>
              <w:t>（1）男不得超过60周岁，女不得超过55周岁；</w:t>
            </w:r>
          </w:p>
          <w:p w:rsidR="00473CF4" w:rsidRPr="00CE7696" w:rsidRDefault="00473CF4" w:rsidP="009C187B">
            <w:pPr>
              <w:pStyle w:val="Default"/>
              <w:snapToGrid w:val="0"/>
              <w:spacing w:line="360" w:lineRule="auto"/>
              <w:rPr>
                <w:rFonts w:asciiTheme="minorEastAsia" w:eastAsiaTheme="minorEastAsia" w:hAnsiTheme="minorEastAsia" w:cs="宋体"/>
                <w:bCs/>
              </w:rPr>
            </w:pPr>
            <w:r w:rsidRPr="00CE7696">
              <w:rPr>
                <w:rFonts w:asciiTheme="minorEastAsia" w:eastAsiaTheme="minorEastAsia" w:hAnsiTheme="minorEastAsia" w:cs="宋体" w:hint="eastAsia"/>
                <w:bCs/>
              </w:rPr>
              <w:t>（2）同岗位工作经验一年及以上，熟悉常见花草树木的生长习性和养护管理技术；</w:t>
            </w:r>
          </w:p>
          <w:p w:rsidR="00473CF4" w:rsidRPr="00CE7696" w:rsidRDefault="00473CF4" w:rsidP="009C187B">
            <w:pPr>
              <w:pStyle w:val="Default"/>
              <w:snapToGrid w:val="0"/>
              <w:spacing w:line="360" w:lineRule="auto"/>
              <w:rPr>
                <w:rFonts w:asciiTheme="minorEastAsia" w:eastAsiaTheme="minorEastAsia" w:hAnsiTheme="minorEastAsia" w:cs="宋体"/>
              </w:rPr>
            </w:pPr>
            <w:r w:rsidRPr="00CE7696">
              <w:rPr>
                <w:rFonts w:asciiTheme="minorEastAsia" w:eastAsiaTheme="minorEastAsia" w:hAnsiTheme="minorEastAsia" w:cs="宋体" w:hint="eastAsia"/>
                <w:bCs/>
              </w:rPr>
              <w:t>（3）</w:t>
            </w:r>
            <w:r w:rsidRPr="00CE7696">
              <w:rPr>
                <w:rFonts w:asciiTheme="minorEastAsia" w:eastAsiaTheme="minorEastAsia" w:hAnsiTheme="minorEastAsia" w:cs="宋体" w:hint="eastAsia"/>
              </w:rPr>
              <w:t>身体健康，持卫生防疫部门或医疗机构颁发的《健康证》；</w:t>
            </w:r>
          </w:p>
          <w:p w:rsidR="00473CF4" w:rsidRPr="00CE7696" w:rsidRDefault="00473CF4" w:rsidP="009C187B">
            <w:pPr>
              <w:pStyle w:val="Default"/>
              <w:snapToGrid w:val="0"/>
              <w:spacing w:line="360" w:lineRule="auto"/>
              <w:rPr>
                <w:rFonts w:asciiTheme="minorEastAsia" w:eastAsiaTheme="minorEastAsia" w:hAnsiTheme="minorEastAsia" w:cs="宋体"/>
              </w:rPr>
            </w:pPr>
            <w:r w:rsidRPr="00CE7696">
              <w:rPr>
                <w:rFonts w:asciiTheme="minorEastAsia" w:eastAsiaTheme="minorEastAsia" w:hAnsiTheme="minorEastAsia" w:cs="宋体" w:hint="eastAsia"/>
              </w:rPr>
              <w:t>（4）</w:t>
            </w:r>
            <w:r w:rsidR="00FF07D2">
              <w:rPr>
                <w:rFonts w:ascii="宋体" w:hAnsi="宋体" w:cs="宋体" w:hint="eastAsia"/>
              </w:rPr>
              <w:t>上岗前</w:t>
            </w:r>
            <w:r w:rsidRPr="00CE7696">
              <w:rPr>
                <w:rFonts w:asciiTheme="minorEastAsia" w:eastAsiaTheme="minorEastAsia" w:hAnsiTheme="minorEastAsia" w:cs="宋体" w:hint="eastAsia"/>
                <w:bCs/>
              </w:rPr>
              <w:t>提供无犯罪记录证明及家庭成员相关情况。</w:t>
            </w:r>
          </w:p>
        </w:tc>
        <w:tc>
          <w:tcPr>
            <w:tcW w:w="1134"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否</w:t>
            </w:r>
          </w:p>
        </w:tc>
        <w:tc>
          <w:tcPr>
            <w:tcW w:w="1268" w:type="dxa"/>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每周</w:t>
            </w:r>
            <w:r w:rsidRPr="00CE7696">
              <w:rPr>
                <w:rFonts w:asciiTheme="minorEastAsia" w:eastAsiaTheme="minorEastAsia" w:hAnsiTheme="minorEastAsia"/>
                <w:sz w:val="24"/>
                <w:szCs w:val="24"/>
              </w:rPr>
              <w:t>5</w:t>
            </w:r>
            <w:r w:rsidRPr="00CE7696">
              <w:rPr>
                <w:rFonts w:asciiTheme="minorEastAsia" w:eastAsiaTheme="minorEastAsia" w:hAnsiTheme="minorEastAsia" w:hint="eastAsia"/>
                <w:sz w:val="24"/>
                <w:szCs w:val="24"/>
              </w:rPr>
              <w:t>日</w:t>
            </w:r>
          </w:p>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cs="宋体" w:hint="eastAsia"/>
                <w:sz w:val="24"/>
                <w:szCs w:val="24"/>
              </w:rPr>
              <w:t>每日</w:t>
            </w:r>
            <w:r w:rsidRPr="00CE7696">
              <w:rPr>
                <w:rFonts w:asciiTheme="minorEastAsia" w:eastAsiaTheme="minorEastAsia" w:hAnsiTheme="minorEastAsia"/>
                <w:sz w:val="24"/>
                <w:szCs w:val="24"/>
              </w:rPr>
              <w:t>8</w:t>
            </w:r>
            <w:r w:rsidRPr="00CE7696">
              <w:rPr>
                <w:rFonts w:asciiTheme="minorEastAsia" w:eastAsiaTheme="minorEastAsia" w:hAnsiTheme="minorEastAsia" w:cs="宋体" w:hint="eastAsia"/>
                <w:sz w:val="24"/>
                <w:szCs w:val="24"/>
              </w:rPr>
              <w:t>小</w:t>
            </w:r>
            <w:r w:rsidRPr="00CE7696">
              <w:rPr>
                <w:rFonts w:asciiTheme="minorEastAsia" w:eastAsiaTheme="minorEastAsia" w:hAnsiTheme="minorEastAsia" w:hint="eastAsia"/>
                <w:sz w:val="24"/>
                <w:szCs w:val="24"/>
              </w:rPr>
              <w:t>时</w:t>
            </w:r>
          </w:p>
        </w:tc>
      </w:tr>
      <w:tr w:rsidR="00473CF4" w:rsidRPr="00281D6B" w:rsidTr="009C187B">
        <w:trPr>
          <w:jc w:val="center"/>
        </w:trPr>
        <w:tc>
          <w:tcPr>
            <w:tcW w:w="1459" w:type="dxa"/>
            <w:gridSpan w:val="2"/>
            <w:vAlign w:val="center"/>
          </w:tcPr>
          <w:p w:rsidR="00473CF4" w:rsidRPr="00CE7696"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lastRenderedPageBreak/>
              <w:t>合计人数</w:t>
            </w:r>
          </w:p>
        </w:tc>
        <w:tc>
          <w:tcPr>
            <w:tcW w:w="8647" w:type="dxa"/>
            <w:gridSpan w:val="4"/>
            <w:vAlign w:val="center"/>
          </w:tcPr>
          <w:p w:rsidR="00473CF4" w:rsidRPr="00281D6B" w:rsidRDefault="00473CF4" w:rsidP="009C187B">
            <w:pPr>
              <w:spacing w:line="360" w:lineRule="auto"/>
              <w:jc w:val="center"/>
              <w:rPr>
                <w:rFonts w:asciiTheme="minorEastAsia" w:eastAsiaTheme="minorEastAsia" w:hAnsiTheme="minorEastAsia"/>
                <w:sz w:val="24"/>
                <w:szCs w:val="24"/>
              </w:rPr>
            </w:pPr>
            <w:r w:rsidRPr="00CE7696">
              <w:rPr>
                <w:rFonts w:asciiTheme="minorEastAsia" w:eastAsiaTheme="minorEastAsia" w:hAnsiTheme="minorEastAsia" w:hint="eastAsia"/>
                <w:sz w:val="24"/>
                <w:szCs w:val="24"/>
              </w:rPr>
              <w:t>30人</w:t>
            </w:r>
          </w:p>
        </w:tc>
      </w:tr>
    </w:tbl>
    <w:bookmarkEnd w:id="113"/>
    <w:bookmarkEnd w:id="114"/>
    <w:p w:rsidR="00473CF4" w:rsidRDefault="00473CF4" w:rsidP="00473CF4">
      <w:pPr>
        <w:spacing w:line="360" w:lineRule="auto"/>
        <w:ind w:firstLineChars="200" w:firstLine="480"/>
        <w:rPr>
          <w:sz w:val="24"/>
          <w:szCs w:val="24"/>
        </w:rPr>
      </w:pPr>
      <w:r>
        <w:rPr>
          <w:sz w:val="24"/>
        </w:rPr>
        <w:t>按劳动法和国务院关于职工工作时间的规定，正常情况下，劳动者每日工作不超过</w:t>
      </w:r>
      <w:r>
        <w:rPr>
          <w:sz w:val="24"/>
        </w:rPr>
        <w:t>8</w:t>
      </w:r>
      <w:r>
        <w:rPr>
          <w:sz w:val="24"/>
        </w:rPr>
        <w:t>小时，每周工作不超过</w:t>
      </w:r>
      <w:r>
        <w:rPr>
          <w:sz w:val="24"/>
        </w:rPr>
        <w:t>40</w:t>
      </w:r>
      <w:r>
        <w:rPr>
          <w:sz w:val="24"/>
        </w:rPr>
        <w:t>小时。</w:t>
      </w:r>
      <w:r>
        <w:rPr>
          <w:sz w:val="24"/>
          <w:szCs w:val="24"/>
        </w:rPr>
        <w:t>劳动者每周至少休息一日。加班工作时间每日不得超过</w:t>
      </w:r>
      <w:r>
        <w:rPr>
          <w:sz w:val="24"/>
          <w:szCs w:val="24"/>
        </w:rPr>
        <w:t>3</w:t>
      </w:r>
      <w:r>
        <w:rPr>
          <w:sz w:val="24"/>
          <w:szCs w:val="24"/>
        </w:rPr>
        <w:t>小时，每月不得超过</w:t>
      </w:r>
      <w:r>
        <w:rPr>
          <w:sz w:val="24"/>
          <w:szCs w:val="24"/>
        </w:rPr>
        <w:t>36</w:t>
      </w:r>
      <w:r>
        <w:rPr>
          <w:sz w:val="24"/>
          <w:szCs w:val="24"/>
        </w:rPr>
        <w:t>小时</w:t>
      </w:r>
    </w:p>
    <w:p w:rsidR="00473CF4" w:rsidRDefault="00473CF4" w:rsidP="00473CF4">
      <w:pPr>
        <w:spacing w:line="360" w:lineRule="auto"/>
        <w:rPr>
          <w:b/>
          <w:sz w:val="24"/>
          <w:szCs w:val="24"/>
        </w:rPr>
      </w:pPr>
      <w:r>
        <w:rPr>
          <w:rFonts w:hint="eastAsia"/>
          <w:b/>
          <w:sz w:val="24"/>
          <w:szCs w:val="24"/>
        </w:rPr>
        <w:t>三、</w:t>
      </w:r>
      <w:r>
        <w:rPr>
          <w:rFonts w:hint="eastAsia"/>
          <w:b/>
          <w:color w:val="000000"/>
          <w:sz w:val="24"/>
          <w:szCs w:val="24"/>
        </w:rPr>
        <w:t>各岗位人员具体工作内容、职责及服务标准</w:t>
      </w:r>
    </w:p>
    <w:p w:rsidR="00473CF4" w:rsidRDefault="00473CF4" w:rsidP="00473CF4">
      <w:pPr>
        <w:spacing w:line="360" w:lineRule="auto"/>
        <w:rPr>
          <w:rFonts w:ascii="宋体" w:hAnsi="宋体" w:cs="宋体"/>
          <w:bCs/>
          <w:sz w:val="24"/>
          <w:szCs w:val="24"/>
        </w:rPr>
      </w:pPr>
      <w:r>
        <w:rPr>
          <w:rFonts w:ascii="宋体" w:hAnsi="宋体" w:cs="宋体" w:hint="eastAsia"/>
          <w:bCs/>
          <w:sz w:val="24"/>
          <w:szCs w:val="24"/>
        </w:rPr>
        <w:t>（一）整体工作要求</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1.1物业公司应遵守学校的有关规定和统一管理，围绕学校的教育教学</w:t>
      </w:r>
      <w:r>
        <w:rPr>
          <w:rFonts w:ascii="宋体" w:hAnsi="宋体" w:cs="宋体" w:hint="eastAsia"/>
          <w:sz w:val="24"/>
          <w:szCs w:val="24"/>
        </w:rPr>
        <w:t>开展秩序维护、</w:t>
      </w:r>
      <w:proofErr w:type="gramStart"/>
      <w:r>
        <w:rPr>
          <w:rFonts w:ascii="宋体" w:hAnsi="宋体" w:cs="宋体" w:hint="eastAsia"/>
          <w:sz w:val="24"/>
          <w:szCs w:val="24"/>
        </w:rPr>
        <w:t>消控室</w:t>
      </w:r>
      <w:proofErr w:type="gramEnd"/>
      <w:r>
        <w:rPr>
          <w:rFonts w:ascii="宋体" w:hAnsi="宋体" w:cs="宋体" w:hint="eastAsia"/>
          <w:sz w:val="24"/>
          <w:szCs w:val="24"/>
        </w:rPr>
        <w:t>值班值守、设施设备巡检和日常小型维修、环境保洁、绿化养护、宿舍管理等工作</w:t>
      </w:r>
      <w:r>
        <w:rPr>
          <w:rFonts w:ascii="宋体" w:hAnsi="宋体" w:cs="宋体" w:hint="eastAsia"/>
          <w:bCs/>
          <w:sz w:val="24"/>
          <w:szCs w:val="24"/>
        </w:rPr>
        <w:t>，保证学校正常的教学秩序。</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1.2物业公司应服从学校的整体工作安排，配合学校落实好各项活动的服务、保洁、秩序维护、教学辅助服务等工作。</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1.3物业公司工作人员日常工作中发现公共设施设备出现问题需要维修的，第一时间报告校方。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1.4物业公司负责学校教学区域公共部位、校园等部位的保洁工作，保证学校环境洁净卫生。</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1.5物业公司负责校园绿化的养护（剪枝、灭虫打药、草坪修剪、浇灌等）工作，保证</w:t>
      </w:r>
      <w:proofErr w:type="gramStart"/>
      <w:r>
        <w:rPr>
          <w:rFonts w:ascii="宋体" w:hAnsi="宋体" w:cs="宋体" w:hint="eastAsia"/>
          <w:bCs/>
          <w:sz w:val="24"/>
          <w:szCs w:val="24"/>
        </w:rPr>
        <w:t>学校绿植的</w:t>
      </w:r>
      <w:proofErr w:type="gramEnd"/>
      <w:r>
        <w:rPr>
          <w:rFonts w:ascii="宋体" w:hAnsi="宋体" w:cs="宋体" w:hint="eastAsia"/>
          <w:bCs/>
          <w:sz w:val="24"/>
          <w:szCs w:val="24"/>
        </w:rPr>
        <w:t>美观。</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1.6</w:t>
      </w:r>
      <w:proofErr w:type="gramStart"/>
      <w:r>
        <w:rPr>
          <w:rFonts w:ascii="宋体" w:hAnsi="宋体" w:cs="宋体" w:hint="eastAsia"/>
          <w:bCs/>
          <w:sz w:val="24"/>
          <w:szCs w:val="24"/>
        </w:rPr>
        <w:t>消控室</w:t>
      </w:r>
      <w:proofErr w:type="gramEnd"/>
      <w:r>
        <w:rPr>
          <w:rFonts w:ascii="宋体" w:hAnsi="宋体" w:cs="宋体" w:hint="eastAsia"/>
          <w:bCs/>
          <w:sz w:val="24"/>
          <w:szCs w:val="24"/>
        </w:rPr>
        <w:t>值班人员应自觉遵守学校各项安全管理规定以及值班值守、巡查等制度，及时发现和处理设备故障，遇有紧急</w:t>
      </w:r>
      <w:proofErr w:type="gramStart"/>
      <w:r>
        <w:rPr>
          <w:rFonts w:ascii="宋体" w:hAnsi="宋体" w:cs="宋体" w:hint="eastAsia"/>
          <w:bCs/>
          <w:sz w:val="24"/>
          <w:szCs w:val="24"/>
        </w:rPr>
        <w:t>情况第</w:t>
      </w:r>
      <w:proofErr w:type="gramEnd"/>
      <w:r>
        <w:rPr>
          <w:rFonts w:ascii="宋体" w:hAnsi="宋体" w:cs="宋体" w:hint="eastAsia"/>
          <w:bCs/>
          <w:sz w:val="24"/>
          <w:szCs w:val="24"/>
        </w:rPr>
        <w:t>一时间处置和报告，保证器材（设备）处于良好状态。</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1.7物业公司人员应服从学校主管人员的工作安排和调度，接受指导和整改意见。</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1.8落实新阶段疫情防控决策部署及“乙类乙管”常态化疫情防控的措施要求。</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1.9物业公司需承担校内场地布置等相关搬运工作。</w:t>
      </w:r>
    </w:p>
    <w:p w:rsidR="00473CF4" w:rsidRDefault="00473CF4" w:rsidP="00473CF4">
      <w:pPr>
        <w:spacing w:line="360" w:lineRule="auto"/>
        <w:rPr>
          <w:rFonts w:ascii="宋体" w:hAnsi="宋体" w:cs="宋体"/>
          <w:bCs/>
          <w:sz w:val="24"/>
          <w:szCs w:val="24"/>
        </w:rPr>
      </w:pPr>
      <w:r>
        <w:rPr>
          <w:rFonts w:ascii="宋体" w:hAnsi="宋体" w:cs="宋体" w:hint="eastAsia"/>
          <w:bCs/>
          <w:sz w:val="24"/>
          <w:szCs w:val="24"/>
        </w:rPr>
        <w:t>（二）环境管理服务</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2.1服务范围：全部服务面积的日常保洁；一年级教室入室清洁；办公区办公室、领导办公室及会议室入室清洁，教师办公室及所有功能房间</w:t>
      </w:r>
      <w:proofErr w:type="gramStart"/>
      <w:r>
        <w:rPr>
          <w:rFonts w:ascii="宋体" w:hAnsi="宋体" w:cs="宋体" w:hint="eastAsia"/>
          <w:bCs/>
          <w:sz w:val="24"/>
          <w:szCs w:val="24"/>
        </w:rPr>
        <w:t>不</w:t>
      </w:r>
      <w:proofErr w:type="gramEnd"/>
      <w:r>
        <w:rPr>
          <w:rFonts w:ascii="宋体" w:hAnsi="宋体" w:cs="宋体" w:hint="eastAsia"/>
          <w:bCs/>
          <w:sz w:val="24"/>
          <w:szCs w:val="24"/>
        </w:rPr>
        <w:t>入室清洁。负责生活垃圾清运、定期化粪井清掏。楼宇内和</w:t>
      </w:r>
      <w:proofErr w:type="gramStart"/>
      <w:r>
        <w:rPr>
          <w:rFonts w:ascii="宋体" w:hAnsi="宋体" w:cs="宋体" w:hint="eastAsia"/>
          <w:bCs/>
          <w:sz w:val="24"/>
          <w:szCs w:val="24"/>
        </w:rPr>
        <w:t>室外绿植养护</w:t>
      </w:r>
      <w:proofErr w:type="gramEnd"/>
      <w:r>
        <w:rPr>
          <w:rFonts w:ascii="宋体" w:hAnsi="宋体" w:cs="宋体" w:hint="eastAsia"/>
          <w:bCs/>
          <w:sz w:val="24"/>
          <w:szCs w:val="24"/>
        </w:rPr>
        <w:t>（</w:t>
      </w:r>
      <w:proofErr w:type="gramStart"/>
      <w:r>
        <w:rPr>
          <w:rFonts w:ascii="宋体" w:hAnsi="宋体" w:cs="宋体" w:hint="eastAsia"/>
          <w:bCs/>
          <w:sz w:val="24"/>
          <w:szCs w:val="24"/>
        </w:rPr>
        <w:t>包括绿植营养液</w:t>
      </w:r>
      <w:proofErr w:type="gramEnd"/>
      <w:r>
        <w:rPr>
          <w:rFonts w:ascii="宋体" w:hAnsi="宋体" w:cs="宋体" w:hint="eastAsia"/>
          <w:bCs/>
          <w:sz w:val="24"/>
          <w:szCs w:val="24"/>
        </w:rPr>
        <w:t>、</w:t>
      </w:r>
      <w:proofErr w:type="gramStart"/>
      <w:r>
        <w:rPr>
          <w:rFonts w:ascii="宋体" w:hAnsi="宋体" w:cs="宋体" w:hint="eastAsia"/>
          <w:bCs/>
          <w:sz w:val="24"/>
          <w:szCs w:val="24"/>
        </w:rPr>
        <w:lastRenderedPageBreak/>
        <w:t>室外绿植灭虫</w:t>
      </w:r>
      <w:proofErr w:type="gramEnd"/>
      <w:r>
        <w:rPr>
          <w:rFonts w:ascii="宋体" w:hAnsi="宋体" w:cs="宋体" w:hint="eastAsia"/>
          <w:bCs/>
          <w:sz w:val="24"/>
          <w:szCs w:val="24"/>
        </w:rPr>
        <w:t>打药费）、冬季</w:t>
      </w:r>
      <w:proofErr w:type="gramStart"/>
      <w:r>
        <w:rPr>
          <w:rFonts w:ascii="宋体" w:hAnsi="宋体" w:cs="宋体" w:hint="eastAsia"/>
          <w:bCs/>
          <w:sz w:val="24"/>
          <w:szCs w:val="24"/>
        </w:rPr>
        <w:t>室外绿植防寒</w:t>
      </w:r>
      <w:proofErr w:type="gramEnd"/>
      <w:r>
        <w:rPr>
          <w:rFonts w:ascii="宋体" w:hAnsi="宋体" w:cs="宋体" w:hint="eastAsia"/>
          <w:bCs/>
          <w:sz w:val="24"/>
          <w:szCs w:val="24"/>
        </w:rPr>
        <w:t>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2.2 服务要求：制订详尽、具体、明确的各部位保洁操作规范，严格按清洁标准及作业频度操作，并建立督查、保洁制度，实行工作时间“全天候”保洁管理；每日垃圾的收集、清运、化粪井定期清掏；冬季庭院内及主要出入口除雪；卫生消杀。对</w:t>
      </w:r>
      <w:proofErr w:type="gramStart"/>
      <w:r>
        <w:rPr>
          <w:rFonts w:ascii="宋体" w:hAnsi="宋体" w:cs="宋体" w:hint="eastAsia"/>
          <w:bCs/>
          <w:sz w:val="24"/>
          <w:szCs w:val="24"/>
        </w:rPr>
        <w:t>绿植进行</w:t>
      </w:r>
      <w:proofErr w:type="gramEnd"/>
      <w:r>
        <w:rPr>
          <w:rFonts w:ascii="宋体" w:hAnsi="宋体" w:cs="宋体" w:hint="eastAsia"/>
          <w:bCs/>
          <w:sz w:val="24"/>
          <w:szCs w:val="24"/>
        </w:rPr>
        <w:t>日常养护。</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2.3 服务标准：</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（1）地面应无可见的任何垃圾物、积水；在正常光照条件下，应无明显的拖布擦拭痕迹；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（2）桌、柜、墙、门框、窗沿、墙面、天花、灯具等物品表面应无可见污渍、积尘、痕迹及异味；在物体的转折处用手擦拭，应无明显的积尘；</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（3）地面每日拖擦1次，不定时推尘，扶手每日擦拭1次；地面每季度清洗1次；人员及工具能够到的门窗玻璃每月擦拭1次；学校楼内共用设施每日擦拭1次，每月消毒1次以上，无积尘、无污渍；</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（4）洗手间每日</w:t>
      </w:r>
      <w:proofErr w:type="gramStart"/>
      <w:r>
        <w:rPr>
          <w:rFonts w:ascii="宋体" w:hAnsi="宋体" w:cs="宋体" w:hint="eastAsia"/>
          <w:bCs/>
          <w:sz w:val="24"/>
          <w:szCs w:val="24"/>
        </w:rPr>
        <w:t>清洁不</w:t>
      </w:r>
      <w:proofErr w:type="gramEnd"/>
      <w:r>
        <w:rPr>
          <w:rFonts w:ascii="宋体" w:hAnsi="宋体" w:cs="宋体" w:hint="eastAsia"/>
          <w:bCs/>
          <w:sz w:val="24"/>
          <w:szCs w:val="24"/>
        </w:rPr>
        <w:t>少于2次，不定时保洁，避免地面积水出现学生滑倒现象；卫生间无异味。垃圾箱每周擦拭消毒1次以上。保洁巡查每日不少于2次，并做好记录；</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（5）垃圾房无堆积垃圾，垃圾做到日产日清。生活垃圾每日定时集中收集1次以上；垃圾每日清运1次；垃圾无积存外溢散落现象；及时督导监管校园生活办公垃圾外运；</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（6）按国家相关规定进行</w:t>
      </w:r>
      <w:proofErr w:type="gramStart"/>
      <w:r>
        <w:rPr>
          <w:rFonts w:ascii="宋体" w:hAnsi="宋体" w:cs="宋体" w:hint="eastAsia"/>
          <w:bCs/>
          <w:sz w:val="24"/>
          <w:szCs w:val="24"/>
        </w:rPr>
        <w:t>室内绿植及</w:t>
      </w:r>
      <w:proofErr w:type="gramEnd"/>
      <w:r>
        <w:rPr>
          <w:rFonts w:ascii="宋体" w:hAnsi="宋体" w:cs="宋体" w:hint="eastAsia"/>
          <w:bCs/>
          <w:sz w:val="24"/>
          <w:szCs w:val="24"/>
        </w:rPr>
        <w:t>室外绿化养护（包括冬季绿化防护相关工作等）。草坪生长整齐，及时进行修剪。草坪及时清除杂草，有效控制杂草孳生；绿篱乔木及时清除修剪整形；适时组织浇灌、施肥和松土；适时</w:t>
      </w:r>
      <w:proofErr w:type="gramStart"/>
      <w:r>
        <w:rPr>
          <w:rFonts w:ascii="宋体" w:hAnsi="宋体" w:cs="宋体" w:hint="eastAsia"/>
          <w:bCs/>
          <w:sz w:val="24"/>
          <w:szCs w:val="24"/>
        </w:rPr>
        <w:t>组织绿植打药</w:t>
      </w:r>
      <w:proofErr w:type="gramEnd"/>
      <w:r>
        <w:rPr>
          <w:rFonts w:ascii="宋体" w:hAnsi="宋体" w:cs="宋体" w:hint="eastAsia"/>
          <w:bCs/>
          <w:sz w:val="24"/>
          <w:szCs w:val="24"/>
        </w:rPr>
        <w:t>，每年不少于2次；组织好冬季防护工作。外围重点部位设施每日清扫1次，每日检查保洁1次；</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（7）项目实行禁烟管理，符合天津市控制吸烟条例相关规定；</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（8）制定雨雪沙尘等特殊自然天气环境维护应急预案，保障项目环境维护满足使用需求。</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2.5绿化养护要求</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 xml:space="preserve"> 校门口绿地作为绿化养护重点，</w:t>
      </w:r>
      <w:proofErr w:type="gramStart"/>
      <w:r>
        <w:rPr>
          <w:rFonts w:ascii="宋体" w:hAnsi="宋体" w:cs="宋体" w:hint="eastAsia"/>
          <w:bCs/>
          <w:sz w:val="24"/>
          <w:szCs w:val="24"/>
        </w:rPr>
        <w:t>绿植养护</w:t>
      </w:r>
      <w:proofErr w:type="gramEnd"/>
      <w:r>
        <w:rPr>
          <w:rFonts w:ascii="宋体" w:hAnsi="宋体" w:cs="宋体" w:hint="eastAsia"/>
          <w:bCs/>
          <w:sz w:val="24"/>
          <w:szCs w:val="24"/>
        </w:rPr>
        <w:t>标准达到天津市园林绿化一级养</w:t>
      </w:r>
      <w:r>
        <w:rPr>
          <w:rFonts w:ascii="宋体" w:hAnsi="宋体" w:cs="宋体" w:hint="eastAsia"/>
          <w:bCs/>
          <w:sz w:val="24"/>
          <w:szCs w:val="24"/>
        </w:rPr>
        <w:lastRenderedPageBreak/>
        <w:t>护管理质量标准，其他区域养护标准为天津市园林绿化二级养护管理质量标准。</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项目范围内的所有绿地卫生，包括对绿地上的枯枝落叶、烟头、塑料袋、纸屑、蜘蛛网等进行清理清运。</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（3）绿化养管过程中，肥料、农药等的喷洒、施工作业必须符合相关规范要求，病虫害喷药作业区要做好温馨提示，注意错峰避让，同时要充分考虑周边环境（人、车）。</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（三）秩序服务</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3.1服务范围：学校安全秩序的维护；消防监控设施的日常管理；应急突发事件处理；配合学校完成各项安全检查工作。</w:t>
      </w:r>
    </w:p>
    <w:p w:rsidR="00473CF4" w:rsidRPr="00AE1F7D" w:rsidRDefault="00473CF4" w:rsidP="00473CF4">
      <w:pPr>
        <w:spacing w:line="360" w:lineRule="auto"/>
        <w:ind w:firstLineChars="200" w:firstLine="480"/>
        <w:rPr>
          <w:rFonts w:ascii="宋体" w:hAnsi="宋体" w:cs="宋体"/>
          <w:bCs/>
          <w:sz w:val="24"/>
          <w:szCs w:val="24"/>
        </w:rPr>
      </w:pPr>
      <w:r w:rsidRPr="00AE1F7D">
        <w:rPr>
          <w:rFonts w:ascii="宋体" w:hAnsi="宋体" w:cs="宋体" w:hint="eastAsia"/>
          <w:bCs/>
          <w:sz w:val="24"/>
          <w:szCs w:val="24"/>
        </w:rPr>
        <w:t>3.2服务要求：</w:t>
      </w:r>
      <w:r w:rsidRPr="00AE1F7D">
        <w:rPr>
          <w:rFonts w:ascii="宋体" w:hAnsi="宋体" w:cs="宋体" w:hint="eastAsia"/>
          <w:color w:val="000000" w:themeColor="text1"/>
          <w:sz w:val="24"/>
          <w:szCs w:val="24"/>
        </w:rPr>
        <w:t>结合学校特点及活动规律，统筹管理学校门卫管理，负责全天候安全巡查（含宿舍楼内），及时排除不安全隐患；地下车库具备对外开放条件，对校门和地下车库出入口车辆查验、登记，对校门口、院内、地库停车场进行有序管理；消防控制室值守人员要求持</w:t>
      </w:r>
      <w:r w:rsidRPr="00AE1F7D">
        <w:rPr>
          <w:rFonts w:ascii="宋体" w:hAnsi="宋体"/>
          <w:sz w:val="24"/>
          <w:szCs w:val="24"/>
        </w:rPr>
        <w:t>建（构）筑物消防员或消防设施操作员国考证书</w:t>
      </w:r>
      <w:r w:rsidRPr="00AE1F7D">
        <w:rPr>
          <w:rFonts w:ascii="宋体" w:hAnsi="宋体" w:cs="宋体" w:hint="eastAsia"/>
          <w:color w:val="000000" w:themeColor="text1"/>
          <w:sz w:val="24"/>
          <w:szCs w:val="24"/>
        </w:rPr>
        <w:t>；秩序部所有人员要求持有保安证；</w:t>
      </w:r>
      <w:proofErr w:type="gramStart"/>
      <w:r w:rsidRPr="00AE1F7D">
        <w:rPr>
          <w:rFonts w:ascii="宋体" w:hAnsi="宋体" w:cs="宋体" w:hint="eastAsia"/>
          <w:color w:val="000000" w:themeColor="text1"/>
          <w:sz w:val="24"/>
          <w:szCs w:val="24"/>
        </w:rPr>
        <w:t>消控室</w:t>
      </w:r>
      <w:proofErr w:type="gramEnd"/>
      <w:r w:rsidRPr="00AE1F7D">
        <w:rPr>
          <w:rFonts w:ascii="宋体" w:hAnsi="宋体" w:cs="宋体" w:hint="eastAsia"/>
          <w:color w:val="000000" w:themeColor="text1"/>
          <w:sz w:val="24"/>
          <w:szCs w:val="24"/>
        </w:rPr>
        <w:t>不少于6名持证上岗人员值守，每班不少于2人轮值；应急及时、联动有效。</w:t>
      </w:r>
    </w:p>
    <w:p w:rsidR="00473CF4" w:rsidRPr="00AE1F7D" w:rsidRDefault="00473CF4" w:rsidP="00473CF4">
      <w:pPr>
        <w:spacing w:line="360" w:lineRule="auto"/>
        <w:ind w:firstLineChars="200" w:firstLine="480"/>
        <w:rPr>
          <w:rFonts w:ascii="宋体" w:hAnsi="宋体" w:cs="宋体"/>
          <w:bCs/>
          <w:sz w:val="24"/>
          <w:szCs w:val="24"/>
        </w:rPr>
      </w:pPr>
      <w:r w:rsidRPr="00AE1F7D">
        <w:rPr>
          <w:rFonts w:ascii="宋体" w:hAnsi="宋体" w:cs="宋体" w:hint="eastAsia"/>
          <w:bCs/>
          <w:sz w:val="24"/>
          <w:szCs w:val="24"/>
        </w:rPr>
        <w:t>3.3服务标准</w:t>
      </w:r>
    </w:p>
    <w:p w:rsidR="00473CF4" w:rsidRDefault="00473CF4" w:rsidP="00473CF4">
      <w:pPr>
        <w:spacing w:line="360" w:lineRule="auto"/>
        <w:ind w:firstLineChars="200" w:firstLine="480"/>
        <w:rPr>
          <w:rFonts w:ascii="宋体" w:hAnsi="宋体" w:cs="宋体"/>
          <w:bCs/>
          <w:sz w:val="24"/>
          <w:szCs w:val="24"/>
        </w:rPr>
      </w:pPr>
      <w:r w:rsidRPr="00AE1F7D">
        <w:rPr>
          <w:rFonts w:ascii="宋体" w:hAnsi="宋体" w:cs="宋体" w:hint="eastAsia"/>
          <w:bCs/>
          <w:sz w:val="24"/>
          <w:szCs w:val="24"/>
        </w:rPr>
        <w:t>（1）门岗保安要落实校门管</w:t>
      </w:r>
      <w:r>
        <w:rPr>
          <w:rFonts w:ascii="宋体" w:hAnsi="宋体" w:cs="宋体" w:hint="eastAsia"/>
          <w:bCs/>
          <w:sz w:val="24"/>
          <w:szCs w:val="24"/>
        </w:rPr>
        <w:t>理要求，定时开关大门，上课或课间休息时间，无特殊情况，不得让学生随便进出校门。</w:t>
      </w:r>
      <w:proofErr w:type="gramStart"/>
      <w:r>
        <w:rPr>
          <w:rFonts w:ascii="宋体" w:hAnsi="宋体" w:cs="宋体" w:hint="eastAsia"/>
          <w:bCs/>
          <w:sz w:val="24"/>
          <w:szCs w:val="24"/>
        </w:rPr>
        <w:t>若学</w:t>
      </w:r>
      <w:proofErr w:type="gramEnd"/>
      <w:r>
        <w:rPr>
          <w:rFonts w:ascii="宋体" w:hAnsi="宋体" w:cs="宋体" w:hint="eastAsia"/>
          <w:bCs/>
          <w:sz w:val="24"/>
          <w:szCs w:val="24"/>
        </w:rPr>
        <w:t>生请假提前离校的，必须持有请假单方可放行。如发现学生通过非正常途径离开的情况应及时劝阻并立即报告校方。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外来人员来访确需进入者，门岗保安要按要求填写好登记表，经校方同意后，由接待人员带领进入学校内。严禁非法携带易燃、易爆、有毒、有害物品及管制器具和其他危险品的人员进入学校，对难以制止的，应当立即报警。</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（3）对进出校园的大宗物资，要严格学校规定履行登记、查验和确认等手续；</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（4）确保机动车进出、行驶、停放有序，通行道路顺畅，无交通拥堵和乱停车现象；访客进出和工作办理有序；临时活动组织秩序良好；</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（5）对违反公共设备、设施使用规定的行为，应采取规劝、回执等措施管理；</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（6）建立消防安全管理制度，熟练消防设施设备的使用维护，做好巡检记</w:t>
      </w:r>
      <w:r>
        <w:rPr>
          <w:rFonts w:ascii="宋体" w:hAnsi="宋体" w:cs="宋体" w:hint="eastAsia"/>
          <w:bCs/>
          <w:sz w:val="24"/>
          <w:szCs w:val="24"/>
        </w:rPr>
        <w:lastRenderedPageBreak/>
        <w:t>录；</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（7）发生安全事故，及时和有关部门报告，采取相应措施，协助做好救助工作；</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（8）车库区域专人8小时值岗；岗亭每日清洁1次，环境整洁，工具物品摆放有序；值班记录完整准确；</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（9）巡逻按照规定路线和时间每2小时巡查1次，并做好巡查记录。巡逻过程中对可疑人员进行询问，发现火警或治安隐患、事故及时报告有关部门；</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（10）制定校园突发事件应急处理预案，每季度演练，应急处理有效；</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（11）定期对服务人员进行消防培训，保证消防通道畅通。</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（四）综合维修服务</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4.1. 服务内容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负责全校设施维修服务，定期对全校设施设备等巡视和养护。</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4.2．服务标准</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（1）制定岗位责任制、定期巡回检查、维护养护、维修档案等管理制度，并严格执行。</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（2）设备间及维修间环境整洁，无杂物、无灰尘。</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（3）设施设备维修所需专业维修人员，维修人员须持证上岗，严格执行操作规程。</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（4）设备设施良好，运行正常，合同期内无重大管理责任事故。</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（5）定期对宿舍楼巡查，填写巡视记录、巡查门窗、楼道、照明、电器开关等设施是否完好。</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（6）维修及时，小修</w:t>
      </w:r>
      <w:proofErr w:type="gramStart"/>
      <w:r>
        <w:rPr>
          <w:rFonts w:ascii="宋体" w:hAnsi="宋体" w:cs="宋体" w:hint="eastAsia"/>
          <w:bCs/>
          <w:sz w:val="24"/>
          <w:szCs w:val="24"/>
        </w:rPr>
        <w:t>不</w:t>
      </w:r>
      <w:proofErr w:type="gramEnd"/>
      <w:r>
        <w:rPr>
          <w:rFonts w:ascii="宋体" w:hAnsi="宋体" w:cs="宋体" w:hint="eastAsia"/>
          <w:bCs/>
          <w:sz w:val="24"/>
          <w:szCs w:val="24"/>
        </w:rPr>
        <w:t>过天，及时排除故障，零碎修合格率100%。</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4.3.服务要求</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（1）保证校内公共区域的设施设备的日常维修。</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（2）采取“每日巡检、主动发现问题”的工作方式，确保管辖区域内房屋设施完好和正常使用，要求维修人员随叫随到，及时完成各项零碎维修任务。</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（3）负责给排水系统、校舍安全巡查；对临时用水、用电进行管理：对楼宇的用水、用电进行管理，发现有违章乱接、乱用水电的现象及时制止，防止重大事故的发生。</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lastRenderedPageBreak/>
        <w:t>（4）定期检查各楼层电源控制箱工作是否正常，及时排除隐患，保证所有电器设备处于正常状态。</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(五)消杀服务</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6.1服务范围：生物病媒消杀，委托招标单位认可的专业有资质单位，按规范要求对校园环境进行定期检测，出具检测报告；定期进行病媒生物密度检测，每年2次，采取物理、化学、药物、生物等防治手段进行病媒生物消杀，每年集中投放喷洒药物2次以上，确保消杀效果符合爱卫会标准。严格按照上级有关部门规定进行定期的防疫消杀工作，在流行性传染病高发期或爆发期以及</w:t>
      </w:r>
      <w:proofErr w:type="gramStart"/>
      <w:r>
        <w:rPr>
          <w:rFonts w:ascii="宋体" w:hAnsi="宋体" w:cs="宋体" w:hint="eastAsia"/>
          <w:bCs/>
          <w:sz w:val="24"/>
          <w:szCs w:val="24"/>
        </w:rPr>
        <w:t>春夏孽蚊滋生</w:t>
      </w:r>
      <w:proofErr w:type="gramEnd"/>
      <w:r>
        <w:rPr>
          <w:rFonts w:ascii="宋体" w:hAnsi="宋体" w:cs="宋体" w:hint="eastAsia"/>
          <w:bCs/>
          <w:sz w:val="24"/>
          <w:szCs w:val="24"/>
        </w:rPr>
        <w:t>季节要严格按采购人或上级有关部门要求组织消杀；重点做好人群密集场所及附属卫生间等周边的除“四害”及卫生消杀工作。在园林病虫害发生期，安排做好美国白蛾老熟幼虫的药剂防治工作。所使用的清洁药剂符合国家质量安全标准，具有产品质量监督检验机构所出具的检验报告。其中日常保证垃圾场（垃圾周转站）周边的清洁，对垃圾场要有计划地进行喷药消毒，特别在四月中下旬至十一月上旬，做好垃圾场等重点部位的灭蚊蝇工作。</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（六）其他要求</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1.投标人需保证在学校举办大型活动项目现有服务人员不能支持活动所需人员时，能够通过借调等方式来支持学校的活动。</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 投标人聘用的所有工作人员均应经过所从事行业的专业和文明礼仪培训，专业技术工种</w:t>
      </w:r>
      <w:proofErr w:type="gramStart"/>
      <w:r>
        <w:rPr>
          <w:rFonts w:ascii="宋体" w:hAnsi="宋体" w:cs="宋体" w:hint="eastAsia"/>
          <w:bCs/>
          <w:sz w:val="24"/>
          <w:szCs w:val="24"/>
        </w:rPr>
        <w:t>持专业</w:t>
      </w:r>
      <w:proofErr w:type="gramEnd"/>
      <w:r>
        <w:rPr>
          <w:rFonts w:ascii="宋体" w:hAnsi="宋体" w:cs="宋体" w:hint="eastAsia"/>
          <w:bCs/>
          <w:sz w:val="24"/>
          <w:szCs w:val="24"/>
        </w:rPr>
        <w:t>上岗证书。</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3.在工作区域内举止端庄，谈吐文雅，不得大声喧哗。</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4.所有工作人员身体健康，胜任工作要求。</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5.本项目所有物业工作人员，均应统一着装，干净整洁，仪容仪表和工作姿态要符合专业要求，服装费用由中标供应商承担。</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6.积极配合学校维保单</w:t>
      </w:r>
      <w:proofErr w:type="gramStart"/>
      <w:r>
        <w:rPr>
          <w:rFonts w:ascii="宋体" w:hAnsi="宋体" w:cs="宋体" w:hint="eastAsia"/>
          <w:bCs/>
          <w:sz w:val="24"/>
          <w:szCs w:val="24"/>
        </w:rPr>
        <w:t>位针对</w:t>
      </w:r>
      <w:proofErr w:type="gramEnd"/>
      <w:r>
        <w:rPr>
          <w:rFonts w:ascii="宋体" w:hAnsi="宋体" w:cs="宋体" w:hint="eastAsia"/>
          <w:bCs/>
          <w:sz w:val="24"/>
          <w:szCs w:val="24"/>
        </w:rPr>
        <w:t>学校的各项维修工作，确保教学顺利开展。</w:t>
      </w:r>
    </w:p>
    <w:p w:rsidR="00473CF4" w:rsidRDefault="00473CF4" w:rsidP="00473CF4">
      <w:pPr>
        <w:spacing w:line="360" w:lineRule="auto"/>
        <w:rPr>
          <w:b/>
          <w:sz w:val="24"/>
          <w:szCs w:val="24"/>
        </w:rPr>
      </w:pPr>
      <w:r>
        <w:rPr>
          <w:rFonts w:hint="eastAsia"/>
          <w:b/>
          <w:sz w:val="24"/>
          <w:szCs w:val="24"/>
        </w:rPr>
        <w:t>四、应急服务要求</w:t>
      </w:r>
    </w:p>
    <w:p w:rsidR="00473CF4" w:rsidRDefault="00473CF4" w:rsidP="00473CF4">
      <w:pPr>
        <w:spacing w:line="360" w:lineRule="auto"/>
        <w:ind w:firstLineChars="200" w:firstLine="480"/>
        <w:rPr>
          <w:sz w:val="24"/>
          <w:szCs w:val="24"/>
        </w:rPr>
      </w:pPr>
      <w:r>
        <w:rPr>
          <w:sz w:val="24"/>
          <w:szCs w:val="24"/>
        </w:rPr>
        <w:t>当出现不可预知紧急情况时</w:t>
      </w:r>
      <w:r>
        <w:rPr>
          <w:rFonts w:hint="eastAsia"/>
          <w:sz w:val="24"/>
          <w:szCs w:val="24"/>
        </w:rPr>
        <w:t>（例如停水停电、极端天气、群体事件、自然灾害等，可根据项目具体情况列举），</w:t>
      </w:r>
      <w:r>
        <w:rPr>
          <w:sz w:val="24"/>
          <w:szCs w:val="24"/>
        </w:rPr>
        <w:t>保证物业服务正常运转的措施</w:t>
      </w:r>
      <w:r>
        <w:rPr>
          <w:rFonts w:hint="eastAsia"/>
          <w:sz w:val="24"/>
          <w:szCs w:val="24"/>
        </w:rPr>
        <w:t>，包括但不限于</w:t>
      </w:r>
      <w:r>
        <w:rPr>
          <w:sz w:val="24"/>
          <w:szCs w:val="24"/>
        </w:rPr>
        <w:t>临时增配人员</w:t>
      </w:r>
      <w:r>
        <w:rPr>
          <w:rFonts w:hint="eastAsia"/>
          <w:sz w:val="24"/>
          <w:szCs w:val="24"/>
        </w:rPr>
        <w:t>、临时调集设备、现有人员岗位职责临时增加、与相关政府部门协调配合等。</w:t>
      </w:r>
    </w:p>
    <w:p w:rsidR="00473CF4" w:rsidRDefault="00473CF4" w:rsidP="00473CF4">
      <w:pPr>
        <w:spacing w:line="360" w:lineRule="auto"/>
        <w:rPr>
          <w:b/>
          <w:sz w:val="24"/>
          <w:szCs w:val="24"/>
        </w:rPr>
      </w:pPr>
      <w:r>
        <w:rPr>
          <w:rFonts w:hint="eastAsia"/>
          <w:b/>
          <w:sz w:val="24"/>
          <w:szCs w:val="24"/>
        </w:rPr>
        <w:lastRenderedPageBreak/>
        <w:t>五、人员保密要求</w:t>
      </w:r>
    </w:p>
    <w:p w:rsidR="00473CF4" w:rsidRDefault="00473CF4" w:rsidP="00473CF4">
      <w:pPr>
        <w:spacing w:line="360" w:lineRule="auto"/>
        <w:ind w:firstLineChars="200" w:firstLine="480"/>
        <w:rPr>
          <w:sz w:val="24"/>
          <w:szCs w:val="24"/>
        </w:rPr>
      </w:pPr>
      <w:r>
        <w:rPr>
          <w:rFonts w:hint="eastAsia"/>
          <w:sz w:val="24"/>
          <w:szCs w:val="24"/>
        </w:rPr>
        <w:t>保证物业服务过程中有可能获取的保密信息不泄露的措施，包括但不限于制定保密制度、服务人员保密培训、重点岗位双人服务、泄密惩罚办法。</w:t>
      </w:r>
    </w:p>
    <w:p w:rsidR="00473CF4" w:rsidRDefault="00473CF4" w:rsidP="00473CF4">
      <w:pPr>
        <w:spacing w:line="360" w:lineRule="auto"/>
        <w:rPr>
          <w:b/>
          <w:sz w:val="24"/>
          <w:szCs w:val="24"/>
        </w:rPr>
      </w:pPr>
      <w:r>
        <w:rPr>
          <w:rFonts w:hint="eastAsia"/>
          <w:b/>
          <w:sz w:val="24"/>
          <w:szCs w:val="24"/>
        </w:rPr>
        <w:t>六、人员稳定性要求</w:t>
      </w:r>
    </w:p>
    <w:p w:rsidR="00473CF4" w:rsidRDefault="00473CF4" w:rsidP="00473CF4">
      <w:pPr>
        <w:spacing w:line="360" w:lineRule="auto"/>
        <w:ind w:firstLineChars="200" w:firstLine="480"/>
        <w:rPr>
          <w:sz w:val="24"/>
          <w:szCs w:val="24"/>
        </w:rPr>
      </w:pPr>
      <w:r>
        <w:rPr>
          <w:rFonts w:hint="eastAsia"/>
          <w:sz w:val="24"/>
          <w:szCs w:val="24"/>
        </w:rPr>
        <w:t>在整个服务期内，人员更换率不得超过</w:t>
      </w:r>
      <w:r>
        <w:rPr>
          <w:rFonts w:hint="eastAsia"/>
          <w:sz w:val="24"/>
          <w:szCs w:val="24"/>
          <w:u w:val="single"/>
        </w:rPr>
        <w:t xml:space="preserve"> 20 </w:t>
      </w:r>
      <w:r>
        <w:rPr>
          <w:rFonts w:hint="eastAsia"/>
          <w:sz w:val="24"/>
          <w:szCs w:val="24"/>
        </w:rPr>
        <w:t>%</w:t>
      </w:r>
      <w:r>
        <w:rPr>
          <w:rFonts w:hint="eastAsia"/>
          <w:sz w:val="24"/>
          <w:szCs w:val="24"/>
        </w:rPr>
        <w:t>，更换人员不得低于采购需求，且应经采购人同意。</w:t>
      </w:r>
    </w:p>
    <w:p w:rsidR="00473CF4" w:rsidRDefault="00473CF4" w:rsidP="00473CF4">
      <w:pPr>
        <w:spacing w:line="360" w:lineRule="auto"/>
        <w:rPr>
          <w:b/>
          <w:sz w:val="24"/>
          <w:szCs w:val="24"/>
        </w:rPr>
      </w:pPr>
      <w:r>
        <w:rPr>
          <w:rFonts w:hint="eastAsia"/>
          <w:b/>
          <w:sz w:val="24"/>
          <w:szCs w:val="24"/>
        </w:rPr>
        <w:t>七、进驻和接管要求</w:t>
      </w:r>
    </w:p>
    <w:p w:rsidR="00473CF4" w:rsidRDefault="00473CF4" w:rsidP="00473CF4">
      <w:pPr>
        <w:spacing w:line="360" w:lineRule="auto"/>
        <w:ind w:firstLineChars="200" w:firstLine="480"/>
        <w:rPr>
          <w:sz w:val="24"/>
          <w:szCs w:val="24"/>
        </w:rPr>
      </w:pPr>
      <w:r>
        <w:rPr>
          <w:rFonts w:hint="eastAsia"/>
          <w:sz w:val="24"/>
          <w:szCs w:val="24"/>
        </w:rPr>
        <w:t>中标（成交）后，及时配齐所需人员、工具、设备等，在规定的时间内保证全体服务人员按时进场服务，如果为新任服务公司，则还需与前任公司进行交接，保留相关记录，做到服务平稳过渡，对采购人工作无不良影响。</w:t>
      </w:r>
    </w:p>
    <w:p w:rsidR="00473CF4" w:rsidRDefault="00473CF4" w:rsidP="00473CF4">
      <w:pPr>
        <w:spacing w:line="360" w:lineRule="auto"/>
        <w:rPr>
          <w:b/>
          <w:sz w:val="24"/>
          <w:szCs w:val="24"/>
        </w:rPr>
      </w:pPr>
      <w:r>
        <w:rPr>
          <w:rFonts w:hint="eastAsia"/>
          <w:b/>
          <w:sz w:val="24"/>
          <w:szCs w:val="24"/>
        </w:rPr>
        <w:t>八、费用分割</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1.物业服务人员的服装由中标供应商提供；</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物业服务中使用的常用保洁工具及耗材（垃圾袋、清洁药剂、清洁工具）费用，秩序维护工具（对讲机、巡更棒等）费用，办公耗材费用，专业消杀费用，化粪池、污水井、雨水口等清掏费，生活垃圾等清运费用，绿化养护费用等由中标供应商提供；</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3.不提供物业服务人员免费食宿；</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4.采购人免费提供物业用房；</w:t>
      </w:r>
    </w:p>
    <w:p w:rsidR="00473CF4" w:rsidRDefault="00473CF4" w:rsidP="00473CF4">
      <w:pPr>
        <w:spacing w:line="360" w:lineRule="auto"/>
        <w:ind w:firstLineChars="200" w:firstLine="480"/>
        <w:rPr>
          <w:sz w:val="24"/>
          <w:szCs w:val="24"/>
        </w:rPr>
      </w:pPr>
      <w:r>
        <w:rPr>
          <w:rFonts w:ascii="宋体" w:hAnsi="宋体" w:cs="宋体" w:hint="eastAsia"/>
          <w:bCs/>
          <w:sz w:val="24"/>
          <w:szCs w:val="24"/>
        </w:rPr>
        <w:t>5.如有未投入使用的服务区域，按照该区域配置的人员数量扣除相应服务费用。</w:t>
      </w:r>
    </w:p>
    <w:p w:rsidR="00473CF4" w:rsidRDefault="00473CF4" w:rsidP="00473CF4">
      <w:pPr>
        <w:spacing w:line="360" w:lineRule="auto"/>
        <w:rPr>
          <w:b/>
          <w:sz w:val="24"/>
          <w:szCs w:val="24"/>
        </w:rPr>
      </w:pPr>
      <w:r>
        <w:rPr>
          <w:rFonts w:hint="eastAsia"/>
          <w:b/>
          <w:sz w:val="24"/>
          <w:szCs w:val="24"/>
        </w:rPr>
        <w:t>九、物业服务过程中，对物业公司评价考核验收标准</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（一）验收标准</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按照采购合同的约定和现行国家标准、行业标准、地方标准进行考核与验收。</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（二）验收方法</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按照采购合同的履约情况进行确认，服务期满，由采购人验收合格后视为项目整体验收合格。采购人的意见作为</w:t>
      </w:r>
      <w:proofErr w:type="gramStart"/>
      <w:r>
        <w:rPr>
          <w:rFonts w:ascii="宋体" w:hAnsi="宋体" w:cs="宋体" w:hint="eastAsia"/>
          <w:bCs/>
          <w:sz w:val="24"/>
          <w:szCs w:val="24"/>
        </w:rPr>
        <w:t>验收书</w:t>
      </w:r>
      <w:proofErr w:type="gramEnd"/>
      <w:r>
        <w:rPr>
          <w:rFonts w:ascii="宋体" w:hAnsi="宋体" w:cs="宋体" w:hint="eastAsia"/>
          <w:bCs/>
          <w:sz w:val="24"/>
          <w:szCs w:val="24"/>
        </w:rPr>
        <w:t>的参考资料一并存档。验收结束后，应当出具验收书，列明各项服务的考核验收情况及项目总体评价，由验收双方共同签署。验收阶段产生的验收相关费用由中标供应商支付。</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（三）物业服务评价考核</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lastRenderedPageBreak/>
        <w:t>1、采购人每月对中标单位的物业管理服务工作进行考核，依据评价考核结果合格后按月支付一次物业费。（考核表见附件）</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w:t>
      </w:r>
      <w:bookmarkStart w:id="119" w:name="OLE_LINK83"/>
      <w:bookmarkStart w:id="120" w:name="OLE_LINK84"/>
      <w:r w:rsidRPr="00FB0A46">
        <w:rPr>
          <w:rFonts w:ascii="宋体" w:hAnsi="宋体" w:cs="宋体" w:hint="eastAsia"/>
          <w:b/>
          <w:bCs/>
          <w:sz w:val="24"/>
          <w:szCs w:val="24"/>
        </w:rPr>
        <w:t>考虑学校寒暑假期的实际情况，物业服务人员按每年上岗11个月计算。</w:t>
      </w:r>
      <w:bookmarkEnd w:id="119"/>
      <w:bookmarkEnd w:id="120"/>
      <w:r>
        <w:rPr>
          <w:rFonts w:ascii="宋体" w:hAnsi="宋体" w:cs="宋体" w:hint="eastAsia"/>
          <w:bCs/>
          <w:sz w:val="24"/>
          <w:szCs w:val="24"/>
        </w:rPr>
        <w:t>投标人要对非教学时间值班做出合理安排。</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3、支付物业服务费办法</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（1）评价90分-100分，每月按应付价款的100%支付物业服务费。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（2）评价80分-89分，每月按应付价款的80%支付物业服务费。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（3）评价70分-79分，每月按应付价款的70%支付物业服务费。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（4）评价60分-69分，每月按应付价款的60%支付物业服务费。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（5）评价60分以下，停止支付物业服务费，并约谈物业公司责令整改。</w:t>
      </w:r>
    </w:p>
    <w:p w:rsidR="00473CF4" w:rsidRDefault="00473CF4" w:rsidP="00473CF4">
      <w:pPr>
        <w:spacing w:line="360" w:lineRule="auto"/>
        <w:ind w:firstLineChars="200" w:firstLine="480"/>
        <w:rPr>
          <w:rFonts w:ascii="宋体" w:hAnsi="宋体" w:cs="宋体"/>
          <w:bCs/>
          <w:sz w:val="24"/>
          <w:szCs w:val="24"/>
        </w:rPr>
      </w:pPr>
      <w:r>
        <w:rPr>
          <w:rFonts w:ascii="宋体" w:hAnsi="宋体" w:cs="宋体" w:hint="eastAsia"/>
          <w:bCs/>
          <w:sz w:val="24"/>
          <w:szCs w:val="24"/>
        </w:rPr>
        <w:t>4、月考核由采购人物业监管部门成员日常巡查，月底将月考核表交至物业监管部门备案。在巡查过程中，如发现物业服务不达标或不符合相关要求的，提出限期整改意见并监督落实。3次及以上整改不及时、不到位，采购方有权终止合同。</w:t>
      </w:r>
    </w:p>
    <w:p w:rsidR="00473CF4" w:rsidRDefault="00473CF4" w:rsidP="00473CF4">
      <w:pPr>
        <w:spacing w:line="360" w:lineRule="auto"/>
        <w:ind w:firstLineChars="200" w:firstLine="480"/>
        <w:rPr>
          <w:b/>
          <w:sz w:val="24"/>
          <w:szCs w:val="24"/>
        </w:rPr>
      </w:pPr>
      <w:r>
        <w:rPr>
          <w:rFonts w:ascii="宋体" w:hAnsi="宋体" w:cs="宋体" w:hint="eastAsia"/>
          <w:bCs/>
          <w:sz w:val="24"/>
          <w:szCs w:val="24"/>
        </w:rPr>
        <w:t>5、因中标方工作中出现重大失误或过错，采购人有权终止合同。如由此给采购人带来的经济损失，中标供应商应按照相关法律及双方协商的结果予以赔偿。</w:t>
      </w:r>
    </w:p>
    <w:p w:rsidR="00473CF4" w:rsidRDefault="00473CF4" w:rsidP="00473CF4">
      <w:pPr>
        <w:spacing w:line="360" w:lineRule="auto"/>
        <w:rPr>
          <w:b/>
          <w:sz w:val="24"/>
          <w:szCs w:val="24"/>
        </w:rPr>
      </w:pPr>
      <w:r>
        <w:rPr>
          <w:rFonts w:hint="eastAsia"/>
          <w:b/>
          <w:sz w:val="24"/>
          <w:szCs w:val="24"/>
        </w:rPr>
        <w:t>十、物业服务过程中须执行的国家相关标准、行业标准、地方标准或其他标准、规范</w:t>
      </w:r>
    </w:p>
    <w:p w:rsidR="00473CF4" w:rsidRDefault="00473CF4" w:rsidP="00473CF4">
      <w:pPr>
        <w:pStyle w:val="a5"/>
        <w:spacing w:after="0" w:line="360" w:lineRule="auto"/>
        <w:ind w:firstLineChars="200" w:firstLine="480"/>
        <w:rPr>
          <w:rFonts w:ascii="宋体" w:hAnsi="宋体" w:cs="宋体"/>
          <w:bCs/>
          <w:sz w:val="24"/>
          <w:szCs w:val="24"/>
        </w:rPr>
      </w:pPr>
      <w:r>
        <w:rPr>
          <w:rFonts w:ascii="宋体" w:hAnsi="宋体" w:cs="宋体" w:hint="eastAsia"/>
          <w:bCs/>
          <w:sz w:val="24"/>
          <w:szCs w:val="24"/>
        </w:rPr>
        <w:t>质量标准：满足国家、地方和行业现行的法律法规、及规章制度、规范及招标文件的规定要求。</w:t>
      </w:r>
    </w:p>
    <w:p w:rsidR="00473CF4" w:rsidRDefault="00473CF4" w:rsidP="00473CF4">
      <w:pPr>
        <w:pStyle w:val="a5"/>
        <w:spacing w:after="0" w:line="360" w:lineRule="auto"/>
        <w:ind w:firstLineChars="200" w:firstLine="480"/>
        <w:rPr>
          <w:rFonts w:ascii="宋体" w:hAnsi="宋体" w:cs="宋体"/>
          <w:bCs/>
          <w:sz w:val="24"/>
          <w:szCs w:val="24"/>
        </w:rPr>
      </w:pPr>
      <w:r>
        <w:rPr>
          <w:rFonts w:ascii="宋体" w:hAnsi="宋体" w:cs="宋体" w:hint="eastAsia"/>
          <w:bCs/>
          <w:sz w:val="24"/>
          <w:szCs w:val="24"/>
        </w:rPr>
        <w:t>供应商采购固定资产、低值易耗品、日常保洁耗材时应首选绿色节能环保产品，响应中新天津生态城绿色采购政策。按照《关于调整优化节能产品、环境标志产品政府采购执行机制的通知》（财库〔2019〕9号）、《关于印发环境标志产品政府采购品目清单的通知》（财库〔2019〕18号）、《关于印发节能产品政府采购品目清单的通知》（财库〔2019〕19号）文件要求，对政府采购节能、环境标志品目清单内的产品实施优先采购和强制采购。</w:t>
      </w:r>
    </w:p>
    <w:p w:rsidR="00473CF4" w:rsidRDefault="00473CF4" w:rsidP="00473CF4">
      <w:pPr>
        <w:pStyle w:val="a5"/>
        <w:spacing w:after="0" w:line="360" w:lineRule="auto"/>
        <w:ind w:firstLineChars="200" w:firstLine="480"/>
        <w:rPr>
          <w:rFonts w:ascii="宋体" w:hAnsi="宋体" w:cs="宋体"/>
          <w:bCs/>
          <w:sz w:val="24"/>
          <w:szCs w:val="24"/>
        </w:rPr>
      </w:pPr>
      <w:r>
        <w:rPr>
          <w:rFonts w:ascii="宋体" w:hAnsi="宋体" w:cs="宋体" w:hint="eastAsia"/>
          <w:bCs/>
          <w:sz w:val="24"/>
          <w:szCs w:val="24"/>
        </w:rPr>
        <w:t>投标人须承诺提供的办公家具、设备、耗材满足《关于调整优化节能产品、环境标志产品政府采购执行机制的通知》（财库〔2019〕9号）要求。（提供承诺书附在技术标中并加盖投标人公章，格式自拟）</w:t>
      </w:r>
    </w:p>
    <w:p w:rsidR="00473CF4" w:rsidRDefault="00473CF4" w:rsidP="00473CF4">
      <w:pPr>
        <w:spacing w:line="360" w:lineRule="auto"/>
        <w:ind w:firstLineChars="200" w:firstLine="480"/>
        <w:rPr>
          <w:b/>
          <w:sz w:val="24"/>
          <w:szCs w:val="24"/>
        </w:rPr>
      </w:pPr>
      <w:r>
        <w:rPr>
          <w:rFonts w:ascii="宋体" w:hAnsi="宋体" w:cs="宋体" w:hint="eastAsia"/>
          <w:bCs/>
          <w:sz w:val="24"/>
          <w:szCs w:val="24"/>
        </w:rPr>
        <w:lastRenderedPageBreak/>
        <w:t>投标人须承诺提供的办公家具、设备、耗材的选材、制作、安装及包装应当符合国家有关资源节约、绿色环保等标准和要求。（提供承诺书附在技术标中并加盖投标人公章，格式自拟）</w:t>
      </w:r>
    </w:p>
    <w:p w:rsidR="00473CF4" w:rsidRDefault="00473CF4" w:rsidP="00473CF4">
      <w:pPr>
        <w:spacing w:line="360" w:lineRule="auto"/>
        <w:rPr>
          <w:b/>
          <w:sz w:val="24"/>
          <w:szCs w:val="24"/>
        </w:rPr>
      </w:pPr>
      <w:r>
        <w:rPr>
          <w:rFonts w:hint="eastAsia"/>
          <w:b/>
          <w:sz w:val="24"/>
          <w:szCs w:val="24"/>
        </w:rPr>
        <w:t>十一、其他要求</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1、在委托管理期限内，采购人将提供必要的管理用房，供中标人免费使用，不提供住宿。</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2、投标人应根据本企业的成本自行决定报价，但不得以低于其企业成本的报价投标；投标人的投标报价，应是本项目采购范围和招标文件及合同条款上所列的各项内容中所述的全部。</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3、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4、所有人员工资待遇不得违反国家最新修订的《劳动合同法》和《劳动法》规定及天津市本地区相关规定，投标人自负盈亏及独立承担一切与合同有关的相关责任。</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5、供应商应保持项目管理服务人员稳定，从事特殊工种的物业服务人员，必须按法规要求持相应有效期</w:t>
      </w:r>
      <w:proofErr w:type="gramStart"/>
      <w:r>
        <w:rPr>
          <w:rFonts w:ascii="宋体" w:hAnsi="宋体" w:cs="宋体" w:hint="eastAsia"/>
          <w:sz w:val="24"/>
          <w:szCs w:val="24"/>
        </w:rPr>
        <w:t>内资格</w:t>
      </w:r>
      <w:proofErr w:type="gramEnd"/>
      <w:r>
        <w:rPr>
          <w:rFonts w:ascii="宋体" w:hAnsi="宋体" w:cs="宋体" w:hint="eastAsia"/>
          <w:sz w:val="24"/>
          <w:szCs w:val="24"/>
        </w:rPr>
        <w:t>证书上岗，</w:t>
      </w:r>
      <w:proofErr w:type="gramStart"/>
      <w:r>
        <w:rPr>
          <w:rFonts w:ascii="宋体" w:hAnsi="宋体" w:cs="宋体" w:hint="eastAsia"/>
          <w:sz w:val="24"/>
          <w:szCs w:val="24"/>
        </w:rPr>
        <w:t>且特殊</w:t>
      </w:r>
      <w:proofErr w:type="gramEnd"/>
      <w:r>
        <w:rPr>
          <w:rFonts w:ascii="宋体" w:hAnsi="宋体" w:cs="宋体" w:hint="eastAsia"/>
          <w:sz w:val="24"/>
          <w:szCs w:val="24"/>
        </w:rPr>
        <w:t>岗位人员离职、更换需征求采购人认可。</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6、中标方须对本项目实施独立和完整的项目管理，在人员、财务等方面不得与其他项目合并管理和使用。</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7、中标方及其全部工作人员均应服从招标方领导，完成招标方交办的临时性工作任务。遇特殊天气、防灾、防汛等特殊情况，中标方工作人员应提前到岗或延迟离岗，服从招标方统一调度，保证项目正常运行。</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8、中标方所聘员工身体健康，品行端正，提供无犯罪证明。</w:t>
      </w:r>
    </w:p>
    <w:p w:rsidR="00473CF4" w:rsidRDefault="00473CF4" w:rsidP="00473CF4">
      <w:pPr>
        <w:spacing w:line="360" w:lineRule="auto"/>
        <w:ind w:firstLineChars="200" w:firstLine="480"/>
        <w:rPr>
          <w:rFonts w:ascii="宋体" w:hAnsi="宋体" w:cs="宋体"/>
          <w:sz w:val="24"/>
          <w:szCs w:val="24"/>
        </w:rPr>
      </w:pPr>
      <w:r>
        <w:rPr>
          <w:rFonts w:ascii="宋体" w:hAnsi="宋体" w:cs="宋体" w:hint="eastAsia"/>
          <w:sz w:val="24"/>
          <w:szCs w:val="24"/>
        </w:rPr>
        <w:t>9.中标方及其全部工作人员均应服从招标方领导，招标方领导有权对中标</w:t>
      </w:r>
      <w:proofErr w:type="gramStart"/>
      <w:r>
        <w:rPr>
          <w:rFonts w:ascii="宋体" w:hAnsi="宋体" w:cs="宋体" w:hint="eastAsia"/>
          <w:sz w:val="24"/>
          <w:szCs w:val="24"/>
        </w:rPr>
        <w:t>方项目</w:t>
      </w:r>
      <w:proofErr w:type="gramEnd"/>
      <w:r>
        <w:rPr>
          <w:rFonts w:ascii="宋体" w:hAnsi="宋体" w:cs="宋体" w:hint="eastAsia"/>
          <w:sz w:val="24"/>
          <w:szCs w:val="24"/>
        </w:rPr>
        <w:t>负责人及员工提出人员更换。</w:t>
      </w:r>
    </w:p>
    <w:p w:rsidR="00473CF4" w:rsidRDefault="00473CF4" w:rsidP="004157E7">
      <w:pPr>
        <w:spacing w:line="360" w:lineRule="auto"/>
        <w:ind w:firstLineChars="200" w:firstLine="480"/>
        <w:rPr>
          <w:rFonts w:ascii="宋体" w:hAnsi="宋体" w:cs="宋体"/>
          <w:sz w:val="24"/>
          <w:szCs w:val="24"/>
        </w:rPr>
      </w:pPr>
      <w:r>
        <w:rPr>
          <w:rFonts w:ascii="宋体" w:hAnsi="宋体" w:cs="宋体" w:hint="eastAsia"/>
          <w:sz w:val="24"/>
          <w:szCs w:val="24"/>
        </w:rPr>
        <w:t>10、中标方应配合</w:t>
      </w:r>
      <w:proofErr w:type="gramStart"/>
      <w:r>
        <w:rPr>
          <w:rFonts w:ascii="宋体" w:hAnsi="宋体" w:cs="宋体" w:hint="eastAsia"/>
          <w:sz w:val="24"/>
          <w:szCs w:val="24"/>
        </w:rPr>
        <w:t>相关政采要求</w:t>
      </w:r>
      <w:proofErr w:type="gramEnd"/>
      <w:r>
        <w:rPr>
          <w:rFonts w:ascii="宋体" w:hAnsi="宋体" w:cs="宋体" w:hint="eastAsia"/>
          <w:sz w:val="24"/>
          <w:szCs w:val="24"/>
        </w:rPr>
        <w:t>，对员工进行健康管理。</w:t>
      </w:r>
    </w:p>
    <w:p w:rsidR="00473CF4" w:rsidRDefault="00473CF4" w:rsidP="00473CF4">
      <w:pPr>
        <w:spacing w:line="360" w:lineRule="auto"/>
        <w:rPr>
          <w:rFonts w:ascii="宋体" w:hAnsi="宋体" w:cs="宋体"/>
          <w:sz w:val="24"/>
          <w:szCs w:val="24"/>
        </w:rPr>
        <w:sectPr w:rsidR="00473CF4">
          <w:footerReference w:type="default" r:id="rId20"/>
          <w:pgSz w:w="11906" w:h="16838"/>
          <w:pgMar w:top="1440" w:right="1800" w:bottom="1440" w:left="1800" w:header="851" w:footer="992" w:gutter="0"/>
          <w:cols w:space="425"/>
          <w:docGrid w:type="lines" w:linePitch="312"/>
        </w:sectPr>
      </w:pPr>
    </w:p>
    <w:p w:rsidR="00473CF4" w:rsidRDefault="00473CF4" w:rsidP="00473CF4">
      <w:pPr>
        <w:rPr>
          <w:rFonts w:ascii="宋体" w:hAnsi="宋体" w:cs="宋体"/>
          <w:sz w:val="24"/>
          <w:szCs w:val="24"/>
        </w:rPr>
      </w:pPr>
      <w:r>
        <w:rPr>
          <w:rFonts w:ascii="宋体" w:hAnsi="宋体" w:cs="宋体" w:hint="eastAsia"/>
          <w:sz w:val="24"/>
          <w:szCs w:val="24"/>
        </w:rPr>
        <w:lastRenderedPageBreak/>
        <w:t>附件</w:t>
      </w:r>
      <w:r w:rsidR="008B5031">
        <w:rPr>
          <w:rFonts w:ascii="宋体" w:hAnsi="宋体" w:cs="宋体" w:hint="eastAsia"/>
          <w:sz w:val="24"/>
          <w:szCs w:val="24"/>
        </w:rPr>
        <w:t>：</w:t>
      </w:r>
    </w:p>
    <w:tbl>
      <w:tblPr>
        <w:tblW w:w="101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0"/>
        <w:gridCol w:w="920"/>
        <w:gridCol w:w="3503"/>
        <w:gridCol w:w="2832"/>
        <w:gridCol w:w="1031"/>
        <w:gridCol w:w="8"/>
        <w:gridCol w:w="920"/>
      </w:tblGrid>
      <w:tr w:rsidR="00473CF4" w:rsidTr="009C187B">
        <w:trPr>
          <w:trHeight w:val="90"/>
          <w:jc w:val="center"/>
        </w:trPr>
        <w:tc>
          <w:tcPr>
            <w:tcW w:w="10134" w:type="dxa"/>
            <w:gridSpan w:val="7"/>
            <w:noWrap/>
            <w:vAlign w:val="center"/>
          </w:tcPr>
          <w:p w:rsidR="00473CF4" w:rsidRDefault="00473CF4" w:rsidP="009C187B">
            <w:pPr>
              <w:widowControl/>
              <w:jc w:val="center"/>
              <w:rPr>
                <w:rFonts w:ascii="宋体" w:hAnsi="宋体" w:cs="宋体"/>
                <w:b/>
                <w:bCs/>
                <w:kern w:val="0"/>
                <w:sz w:val="24"/>
                <w:szCs w:val="24"/>
              </w:rPr>
            </w:pPr>
            <w:r>
              <w:rPr>
                <w:rFonts w:ascii="宋体" w:hAnsi="宋体" w:cs="宋体" w:hint="eastAsia"/>
                <w:b/>
                <w:bCs/>
                <w:kern w:val="0"/>
                <w:sz w:val="24"/>
                <w:szCs w:val="24"/>
              </w:rPr>
              <w:t>物业服务考核表</w:t>
            </w:r>
          </w:p>
        </w:tc>
      </w:tr>
      <w:tr w:rsidR="00473CF4" w:rsidTr="009C187B">
        <w:trPr>
          <w:trHeight w:val="1006"/>
          <w:jc w:val="center"/>
        </w:trPr>
        <w:tc>
          <w:tcPr>
            <w:tcW w:w="920" w:type="dxa"/>
            <w:noWrap/>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序号</w:t>
            </w:r>
          </w:p>
        </w:tc>
        <w:tc>
          <w:tcPr>
            <w:tcW w:w="920" w:type="dxa"/>
            <w:noWrap/>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考核</w:t>
            </w:r>
          </w:p>
          <w:p w:rsidR="00473CF4" w:rsidRDefault="00473CF4" w:rsidP="009C187B">
            <w:pPr>
              <w:widowControl/>
              <w:rPr>
                <w:rFonts w:ascii="宋体" w:hAnsi="宋体" w:cs="宋体"/>
                <w:kern w:val="0"/>
                <w:sz w:val="24"/>
                <w:szCs w:val="24"/>
              </w:rPr>
            </w:pPr>
            <w:r>
              <w:rPr>
                <w:rFonts w:ascii="宋体" w:hAnsi="宋体" w:cs="宋体" w:hint="eastAsia"/>
                <w:kern w:val="0"/>
                <w:sz w:val="24"/>
                <w:szCs w:val="24"/>
              </w:rPr>
              <w:t>项目</w:t>
            </w:r>
          </w:p>
        </w:tc>
        <w:tc>
          <w:tcPr>
            <w:tcW w:w="3503" w:type="dxa"/>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考核内容</w:t>
            </w:r>
          </w:p>
        </w:tc>
        <w:tc>
          <w:tcPr>
            <w:tcW w:w="2832" w:type="dxa"/>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考核评分标准</w:t>
            </w:r>
          </w:p>
        </w:tc>
        <w:tc>
          <w:tcPr>
            <w:tcW w:w="1039" w:type="dxa"/>
            <w:gridSpan w:val="2"/>
            <w:noWrap/>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标准分</w:t>
            </w:r>
          </w:p>
        </w:tc>
        <w:tc>
          <w:tcPr>
            <w:tcW w:w="920"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评分</w:t>
            </w:r>
          </w:p>
        </w:tc>
      </w:tr>
      <w:tr w:rsidR="00473CF4" w:rsidTr="009C187B">
        <w:trPr>
          <w:trHeight w:val="829"/>
          <w:jc w:val="center"/>
        </w:trPr>
        <w:tc>
          <w:tcPr>
            <w:tcW w:w="920" w:type="dxa"/>
            <w:vMerge w:val="restart"/>
            <w:noWrap/>
            <w:vAlign w:val="center"/>
          </w:tcPr>
          <w:p w:rsidR="00473CF4" w:rsidRDefault="00473CF4" w:rsidP="009C187B">
            <w:pPr>
              <w:jc w:val="center"/>
              <w:rPr>
                <w:rFonts w:ascii="宋体" w:hAnsi="宋体" w:cs="宋体"/>
                <w:kern w:val="0"/>
                <w:sz w:val="24"/>
                <w:szCs w:val="24"/>
              </w:rPr>
            </w:pPr>
            <w:proofErr w:type="gramStart"/>
            <w:r>
              <w:rPr>
                <w:rFonts w:ascii="宋体" w:hAnsi="宋体" w:cs="宋体" w:hint="eastAsia"/>
                <w:kern w:val="0"/>
                <w:sz w:val="24"/>
                <w:szCs w:val="24"/>
              </w:rPr>
              <w:t>一</w:t>
            </w:r>
            <w:proofErr w:type="gramEnd"/>
          </w:p>
        </w:tc>
        <w:tc>
          <w:tcPr>
            <w:tcW w:w="920" w:type="dxa"/>
            <w:vMerge w:val="restart"/>
            <w:vAlign w:val="center"/>
          </w:tcPr>
          <w:p w:rsidR="00473CF4" w:rsidRDefault="00473CF4" w:rsidP="009C187B">
            <w:pPr>
              <w:rPr>
                <w:rFonts w:ascii="宋体" w:hAnsi="宋体" w:cs="宋体"/>
                <w:kern w:val="0"/>
                <w:sz w:val="24"/>
                <w:szCs w:val="24"/>
              </w:rPr>
            </w:pPr>
            <w:r>
              <w:rPr>
                <w:rFonts w:ascii="宋体" w:hAnsi="宋体" w:cs="宋体" w:hint="eastAsia"/>
                <w:kern w:val="0"/>
                <w:sz w:val="24"/>
                <w:szCs w:val="24"/>
              </w:rPr>
              <w:t>整  体</w:t>
            </w:r>
          </w:p>
          <w:p w:rsidR="00473CF4" w:rsidRDefault="00473CF4" w:rsidP="009C187B">
            <w:pPr>
              <w:rPr>
                <w:rFonts w:ascii="宋体" w:hAnsi="宋体" w:cs="宋体"/>
                <w:kern w:val="0"/>
                <w:sz w:val="24"/>
                <w:szCs w:val="24"/>
              </w:rPr>
            </w:pPr>
            <w:r>
              <w:rPr>
                <w:rFonts w:ascii="宋体" w:hAnsi="宋体" w:cs="宋体" w:hint="eastAsia"/>
                <w:kern w:val="0"/>
                <w:sz w:val="24"/>
                <w:szCs w:val="24"/>
              </w:rPr>
              <w:t>管理    (25分)</w:t>
            </w: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1.主管负责此项目的整体运营管理，和与甲方沟通协调相关事宜，保证达到管理服务各项指标（指标见投标书中管理服务应达到的各项指标）。</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整体运营管理不畅，发现一次扣3分；有一项未达标采购方有权向投标方要求更换物业主管，投标方更换物业主管不及时，扣6分</w:t>
            </w:r>
          </w:p>
        </w:tc>
        <w:tc>
          <w:tcPr>
            <w:tcW w:w="1039" w:type="dxa"/>
            <w:gridSpan w:val="2"/>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6</w:t>
            </w:r>
          </w:p>
        </w:tc>
        <w:tc>
          <w:tcPr>
            <w:tcW w:w="920" w:type="dxa"/>
            <w:vAlign w:val="center"/>
          </w:tcPr>
          <w:p w:rsidR="00473CF4" w:rsidRDefault="00473CF4" w:rsidP="009C187B">
            <w:pPr>
              <w:widowControl/>
              <w:jc w:val="center"/>
              <w:rPr>
                <w:rFonts w:ascii="宋体" w:hAnsi="宋体" w:cs="宋体"/>
                <w:kern w:val="0"/>
                <w:sz w:val="24"/>
                <w:szCs w:val="24"/>
              </w:rPr>
            </w:pPr>
          </w:p>
        </w:tc>
      </w:tr>
      <w:tr w:rsidR="00473CF4" w:rsidTr="009C187B">
        <w:trPr>
          <w:trHeight w:val="829"/>
          <w:jc w:val="center"/>
        </w:trPr>
        <w:tc>
          <w:tcPr>
            <w:tcW w:w="920" w:type="dxa"/>
            <w:vMerge/>
            <w:noWrap/>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2.服务人员统一着装，佩戴明显标志。无着便装上班的行为。</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未着装或未佩带标志扣1分</w:t>
            </w:r>
          </w:p>
        </w:tc>
        <w:tc>
          <w:tcPr>
            <w:tcW w:w="1039" w:type="dxa"/>
            <w:gridSpan w:val="2"/>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3</w:t>
            </w:r>
          </w:p>
        </w:tc>
        <w:tc>
          <w:tcPr>
            <w:tcW w:w="920" w:type="dxa"/>
            <w:vAlign w:val="center"/>
          </w:tcPr>
          <w:p w:rsidR="00473CF4" w:rsidRDefault="00473CF4" w:rsidP="009C187B">
            <w:pPr>
              <w:widowControl/>
              <w:jc w:val="center"/>
              <w:rPr>
                <w:rFonts w:ascii="宋体" w:hAnsi="宋体" w:cs="宋体"/>
                <w:kern w:val="0"/>
                <w:sz w:val="24"/>
                <w:szCs w:val="24"/>
              </w:rPr>
            </w:pPr>
          </w:p>
        </w:tc>
      </w:tr>
      <w:tr w:rsidR="00473CF4" w:rsidTr="009C187B">
        <w:trPr>
          <w:trHeight w:val="814"/>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3.服务人员服务语言规范，态度亲和。无粗话、无和甲方争吵的行为。</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每发现一次在工作中使用脏话或态度恶劣，与甲方无理争吵扣1分</w:t>
            </w:r>
          </w:p>
        </w:tc>
        <w:tc>
          <w:tcPr>
            <w:tcW w:w="1039" w:type="dxa"/>
            <w:gridSpan w:val="2"/>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3</w:t>
            </w:r>
          </w:p>
        </w:tc>
        <w:tc>
          <w:tcPr>
            <w:tcW w:w="920" w:type="dxa"/>
            <w:vAlign w:val="center"/>
          </w:tcPr>
          <w:p w:rsidR="00473CF4" w:rsidRDefault="00473CF4" w:rsidP="009C187B">
            <w:pPr>
              <w:widowControl/>
              <w:jc w:val="center"/>
              <w:rPr>
                <w:rFonts w:ascii="宋体" w:hAnsi="宋体" w:cs="宋体"/>
                <w:kern w:val="0"/>
                <w:sz w:val="24"/>
                <w:szCs w:val="24"/>
              </w:rPr>
            </w:pPr>
          </w:p>
        </w:tc>
      </w:tr>
      <w:tr w:rsidR="00473CF4" w:rsidTr="009C187B">
        <w:trPr>
          <w:trHeight w:val="1376"/>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4.接受服务报修、求助、建议、问询、投诉等各类信息的收集和反馈，小修在24小时内解决，不能按时解决的，必须制定解决期限，每次维修有回访制度和记录。</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对各类信息未收集和处理扣1分；处理后未回访或记录扣1分</w:t>
            </w:r>
          </w:p>
        </w:tc>
        <w:tc>
          <w:tcPr>
            <w:tcW w:w="1039" w:type="dxa"/>
            <w:gridSpan w:val="2"/>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3</w:t>
            </w:r>
          </w:p>
        </w:tc>
        <w:tc>
          <w:tcPr>
            <w:tcW w:w="920" w:type="dxa"/>
            <w:vAlign w:val="center"/>
          </w:tcPr>
          <w:p w:rsidR="00473CF4" w:rsidRDefault="00473CF4" w:rsidP="009C187B">
            <w:pPr>
              <w:widowControl/>
              <w:jc w:val="center"/>
              <w:rPr>
                <w:rFonts w:ascii="宋体" w:hAnsi="宋体" w:cs="宋体"/>
                <w:kern w:val="0"/>
                <w:sz w:val="24"/>
                <w:szCs w:val="24"/>
              </w:rPr>
            </w:pPr>
          </w:p>
        </w:tc>
      </w:tr>
      <w:tr w:rsidR="00473CF4" w:rsidTr="009C187B">
        <w:trPr>
          <w:trHeight w:val="1086"/>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5.公司</w:t>
            </w:r>
            <w:proofErr w:type="gramStart"/>
            <w:r>
              <w:rPr>
                <w:rFonts w:ascii="宋体" w:hAnsi="宋体" w:cs="宋体" w:hint="eastAsia"/>
                <w:kern w:val="0"/>
                <w:sz w:val="24"/>
                <w:szCs w:val="24"/>
              </w:rPr>
              <w:t>质检每</w:t>
            </w:r>
            <w:proofErr w:type="gramEnd"/>
            <w:r>
              <w:rPr>
                <w:rFonts w:ascii="宋体" w:hAnsi="宋体" w:cs="宋体" w:hint="eastAsia"/>
                <w:kern w:val="0"/>
                <w:sz w:val="24"/>
                <w:szCs w:val="24"/>
              </w:rPr>
              <w:t>周定时巡检；和甲方物业管理负责人进行一次沟通，了解物管工作存在的问题，及时改进措施.。</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工作未沟通，扣1分，对甲方提出的问题不及时解决，扣2分</w:t>
            </w:r>
          </w:p>
        </w:tc>
        <w:tc>
          <w:tcPr>
            <w:tcW w:w="1039" w:type="dxa"/>
            <w:gridSpan w:val="2"/>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0" w:type="dxa"/>
            <w:vAlign w:val="center"/>
          </w:tcPr>
          <w:p w:rsidR="00473CF4" w:rsidRDefault="00473CF4" w:rsidP="009C187B">
            <w:pPr>
              <w:widowControl/>
              <w:jc w:val="center"/>
              <w:rPr>
                <w:rFonts w:ascii="宋体" w:hAnsi="宋体" w:cs="宋体"/>
                <w:kern w:val="0"/>
                <w:sz w:val="24"/>
                <w:szCs w:val="24"/>
              </w:rPr>
            </w:pPr>
          </w:p>
        </w:tc>
      </w:tr>
      <w:tr w:rsidR="00473CF4" w:rsidTr="009C187B">
        <w:trPr>
          <w:trHeight w:val="1006"/>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6.服务人员备案（包括：服务人员简历，身份信息，劳动关系建立，社会保险缴纳情况）</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替换服务人员备案更新不及时、备案不全，扣1分</w:t>
            </w:r>
          </w:p>
        </w:tc>
        <w:tc>
          <w:tcPr>
            <w:tcW w:w="1039" w:type="dxa"/>
            <w:gridSpan w:val="2"/>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3</w:t>
            </w:r>
          </w:p>
        </w:tc>
        <w:tc>
          <w:tcPr>
            <w:tcW w:w="920" w:type="dxa"/>
            <w:vAlign w:val="center"/>
          </w:tcPr>
          <w:p w:rsidR="00473CF4" w:rsidRDefault="00473CF4" w:rsidP="009C187B">
            <w:pPr>
              <w:widowControl/>
              <w:jc w:val="center"/>
              <w:rPr>
                <w:rFonts w:ascii="宋体" w:hAnsi="宋体" w:cs="宋体"/>
                <w:kern w:val="0"/>
                <w:sz w:val="24"/>
                <w:szCs w:val="24"/>
              </w:rPr>
            </w:pPr>
          </w:p>
        </w:tc>
      </w:tr>
      <w:tr w:rsidR="00473CF4" w:rsidTr="009C187B">
        <w:trPr>
          <w:trHeight w:val="781"/>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7.每周组织一次周</w:t>
            </w:r>
            <w:proofErr w:type="gramStart"/>
            <w:r>
              <w:rPr>
                <w:rFonts w:ascii="宋体" w:hAnsi="宋体" w:cs="宋体" w:hint="eastAsia"/>
                <w:kern w:val="0"/>
                <w:sz w:val="24"/>
                <w:szCs w:val="24"/>
              </w:rPr>
              <w:t>列会</w:t>
            </w:r>
            <w:proofErr w:type="gramEnd"/>
            <w:r>
              <w:rPr>
                <w:rFonts w:ascii="宋体" w:hAnsi="宋体" w:cs="宋体" w:hint="eastAsia"/>
                <w:kern w:val="0"/>
                <w:sz w:val="24"/>
                <w:szCs w:val="24"/>
              </w:rPr>
              <w:t>，每季度组织一次全员工大会，每月有一次以上培训。</w:t>
            </w:r>
          </w:p>
        </w:tc>
        <w:tc>
          <w:tcPr>
            <w:tcW w:w="2832" w:type="dxa"/>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每少一个项目扣1分。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3</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1132"/>
          <w:jc w:val="center"/>
        </w:trPr>
        <w:tc>
          <w:tcPr>
            <w:tcW w:w="920" w:type="dxa"/>
            <w:vMerge w:val="restart"/>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二</w:t>
            </w:r>
          </w:p>
        </w:tc>
        <w:tc>
          <w:tcPr>
            <w:tcW w:w="920" w:type="dxa"/>
            <w:vMerge w:val="restart"/>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工程维                     修管理                                                 (20分)</w:t>
            </w: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1. 对房屋存在的问题，在职责范围内的，保质保量维修，超出职责范围，及时向物业主管报告，并协助完成维修。</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发现问题不及时处理，扣2分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840"/>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2. 水、电、门窗、桌椅等范围内的维修，小型维修，24小时内完成，不能按时完成的，说明原因，限时完成。</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接报和检查出的小修，24小时内或限时未完成，一次扣2分，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1139"/>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3.制定岗位责任制，按时对负责的设备设施进行点检巡逻检查，每日巡视一次。发现问题及时处理</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每少一个点位的巡视，扣2分。发现问题未及时处理一次扣2分。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969"/>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4.记录设施设备的运行记录，发现问题，在责任范围内的及时处理，超出责任范围的，上报项目负责人。</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问题无上报1分，无运行记录扣1分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1139"/>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5.收到紧急报修通知，在15分钟内达到现场并处理，一般小型报修，在当日完成。不能当日完成的，</w:t>
            </w:r>
            <w:r>
              <w:rPr>
                <w:rFonts w:ascii="宋体" w:hAnsi="宋体" w:cs="宋体" w:hint="eastAsia"/>
                <w:kern w:val="0"/>
                <w:sz w:val="24"/>
                <w:szCs w:val="24"/>
              </w:rPr>
              <w:lastRenderedPageBreak/>
              <w:t>限期完成。</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lastRenderedPageBreak/>
              <w:t>接到报修后，不进行维修、不采取措施，一次扣2分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1258"/>
          <w:jc w:val="center"/>
        </w:trPr>
        <w:tc>
          <w:tcPr>
            <w:tcW w:w="920" w:type="dxa"/>
            <w:vMerge w:val="restart"/>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lastRenderedPageBreak/>
              <w:t>三</w:t>
            </w:r>
          </w:p>
        </w:tc>
        <w:tc>
          <w:tcPr>
            <w:tcW w:w="920" w:type="dxa"/>
            <w:vMerge w:val="restart"/>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环境                     卫 生管理                  (20分)</w:t>
            </w: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1.清洁卫生实行责任制，有明确的责任范围，每日对办公区进行2次以上清洁，垃圾日产日清，每天对电梯、卫生间进行2次消毒。</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未实行责任制扣1分; 无明确责任范围扣1分；每发现一处垃圾扣1分；未达到垃圾日产日清的扣1分；未定期进行卫生消毒灭杀扣1分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5</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820"/>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2.卫生间清洁、无异味，洗面台、镜子无污水或污迹。</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卫生间有异味扣2分；洗面台和镜面有污水和污渍扣1分。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5</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1076"/>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3.公共区域和办公区域保持清洁，符合甲方卫生要求；院坝、扶栏、天台、门窗及办公设备等保持洁净；场地内无纸屑、烟头等废弃物。</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每发现一次不符合扣1分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5</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840"/>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4.室内外植物养护良好，定期修剪、浇水、施肥、防治病虫害，室内摆放整齐，无灰尘、无杂物。</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因养护不好导致损坏，扣5分；摆放杂乱扣1分；不</w:t>
            </w:r>
            <w:proofErr w:type="gramStart"/>
            <w:r>
              <w:rPr>
                <w:rFonts w:ascii="宋体" w:hAnsi="宋体" w:cs="宋体" w:hint="eastAsia"/>
                <w:kern w:val="0"/>
                <w:sz w:val="24"/>
                <w:szCs w:val="24"/>
              </w:rPr>
              <w:t>整齐及</w:t>
            </w:r>
            <w:proofErr w:type="gramEnd"/>
            <w:r>
              <w:rPr>
                <w:rFonts w:ascii="宋体" w:hAnsi="宋体" w:cs="宋体" w:hint="eastAsia"/>
                <w:kern w:val="0"/>
                <w:sz w:val="24"/>
                <w:szCs w:val="24"/>
              </w:rPr>
              <w:t>有灰尘和杂物扣1分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5</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710"/>
          <w:jc w:val="center"/>
        </w:trPr>
        <w:tc>
          <w:tcPr>
            <w:tcW w:w="920" w:type="dxa"/>
            <w:vMerge w:val="restart"/>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四</w:t>
            </w:r>
          </w:p>
        </w:tc>
        <w:tc>
          <w:tcPr>
            <w:tcW w:w="920" w:type="dxa"/>
            <w:vMerge w:val="restart"/>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秩序门卫服务     (15分)</w:t>
            </w: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color w:val="000000"/>
                <w:kern w:val="0"/>
                <w:sz w:val="24"/>
                <w:szCs w:val="24"/>
              </w:rPr>
              <w:t>1.严格遵守学校和物业公司的各项规章制度，无违纪行为，着装规范整齐，言行文明礼貌，对待师生和访客态度友好</w:t>
            </w:r>
            <w:r>
              <w:rPr>
                <w:rFonts w:ascii="宋体" w:hAnsi="宋体" w:cs="宋体" w:hint="eastAsia"/>
                <w:kern w:val="0"/>
                <w:sz w:val="24"/>
                <w:szCs w:val="24"/>
              </w:rPr>
              <w:t>。</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color w:val="000000"/>
                <w:kern w:val="0"/>
                <w:sz w:val="24"/>
                <w:szCs w:val="24"/>
              </w:rPr>
              <w:t>现场检查，</w:t>
            </w:r>
            <w:r>
              <w:rPr>
                <w:rFonts w:ascii="宋体" w:hAnsi="宋体" w:cs="宋体" w:hint="eastAsia"/>
                <w:kern w:val="0"/>
                <w:sz w:val="24"/>
                <w:szCs w:val="24"/>
              </w:rPr>
              <w:t>每发现一处不符合标准扣1分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3</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819"/>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color w:val="000000"/>
                <w:kern w:val="0"/>
                <w:sz w:val="24"/>
                <w:szCs w:val="24"/>
              </w:rPr>
            </w:pPr>
            <w:r>
              <w:rPr>
                <w:rFonts w:ascii="宋体" w:hAnsi="宋体" w:cs="宋体" w:hint="eastAsia"/>
                <w:color w:val="000000"/>
                <w:kern w:val="0"/>
                <w:sz w:val="24"/>
                <w:szCs w:val="24"/>
              </w:rPr>
              <w:t>2.严格遵守值班制度，不迟到、早退、脱岗，24小时坚守岗位，做</w:t>
            </w:r>
            <w:r>
              <w:rPr>
                <w:rFonts w:ascii="宋体" w:hAnsi="宋体" w:cs="宋体" w:hint="eastAsia"/>
                <w:color w:val="000000"/>
                <w:kern w:val="0"/>
                <w:sz w:val="24"/>
                <w:szCs w:val="24"/>
              </w:rPr>
              <w:lastRenderedPageBreak/>
              <w:t>好相关各项秩序服务</w:t>
            </w:r>
            <w:r>
              <w:rPr>
                <w:rFonts w:ascii="宋体" w:hAnsi="宋体" w:cs="宋体" w:hint="eastAsia"/>
                <w:kern w:val="0"/>
                <w:sz w:val="24"/>
                <w:szCs w:val="24"/>
              </w:rPr>
              <w:t>。</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color w:val="000000"/>
                <w:kern w:val="0"/>
                <w:sz w:val="24"/>
                <w:szCs w:val="24"/>
              </w:rPr>
              <w:lastRenderedPageBreak/>
              <w:t>现场检查、师生反应，</w:t>
            </w:r>
            <w:r>
              <w:rPr>
                <w:rFonts w:ascii="宋体" w:hAnsi="宋体" w:cs="宋体" w:hint="eastAsia"/>
                <w:kern w:val="0"/>
                <w:sz w:val="24"/>
                <w:szCs w:val="24"/>
              </w:rPr>
              <w:t>此项共3分，每发现一处不符合</w:t>
            </w:r>
            <w:r>
              <w:rPr>
                <w:rFonts w:ascii="宋体" w:hAnsi="宋体" w:cs="宋体" w:hint="eastAsia"/>
                <w:kern w:val="0"/>
                <w:sz w:val="24"/>
                <w:szCs w:val="24"/>
              </w:rPr>
              <w:lastRenderedPageBreak/>
              <w:t>标准扣1分</w:t>
            </w:r>
          </w:p>
        </w:tc>
        <w:tc>
          <w:tcPr>
            <w:tcW w:w="1031" w:type="dxa"/>
            <w:noWrap/>
            <w:vAlign w:val="center"/>
          </w:tcPr>
          <w:p w:rsidR="00473CF4" w:rsidRDefault="00473CF4" w:rsidP="009C187B">
            <w:pPr>
              <w:widowControl/>
              <w:jc w:val="center"/>
              <w:rPr>
                <w:rFonts w:ascii="宋体" w:hAnsi="宋体" w:cs="宋体"/>
                <w:kern w:val="0"/>
                <w:sz w:val="24"/>
                <w:szCs w:val="24"/>
              </w:rPr>
            </w:pPr>
          </w:p>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917"/>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color w:val="000000"/>
                <w:kern w:val="0"/>
                <w:sz w:val="24"/>
                <w:szCs w:val="24"/>
              </w:rPr>
            </w:pPr>
            <w:r>
              <w:rPr>
                <w:rFonts w:ascii="宋体" w:hAnsi="宋体" w:cs="宋体" w:hint="eastAsia"/>
                <w:color w:val="000000"/>
                <w:kern w:val="0"/>
                <w:sz w:val="24"/>
                <w:szCs w:val="24"/>
              </w:rPr>
              <w:t>3.严格把控校园出入口，严格外来车辆出入管理、认真检查登记外来施工车辆所携带工具，并认真填写当班记录</w:t>
            </w:r>
            <w:r>
              <w:rPr>
                <w:rFonts w:ascii="宋体" w:hAnsi="宋体" w:cs="宋体" w:hint="eastAsia"/>
                <w:kern w:val="0"/>
                <w:sz w:val="24"/>
                <w:szCs w:val="24"/>
              </w:rPr>
              <w:t>。</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每发现一处不符合标准扣2分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1071"/>
          <w:jc w:val="center"/>
        </w:trPr>
        <w:tc>
          <w:tcPr>
            <w:tcW w:w="920" w:type="dxa"/>
            <w:vMerge/>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color w:val="000000"/>
                <w:kern w:val="0"/>
                <w:sz w:val="24"/>
                <w:szCs w:val="24"/>
              </w:rPr>
            </w:pPr>
            <w:r>
              <w:rPr>
                <w:rFonts w:ascii="宋体" w:hAnsi="宋体" w:cs="宋体" w:hint="eastAsia"/>
                <w:color w:val="000000"/>
                <w:kern w:val="0"/>
                <w:sz w:val="24"/>
                <w:szCs w:val="24"/>
              </w:rPr>
              <w:t>4.按规定路线和频次巡逻，及时发现并处置安全隐患，记录详细完整</w:t>
            </w:r>
            <w:r>
              <w:rPr>
                <w:rFonts w:ascii="宋体" w:hAnsi="宋体" w:cs="宋体" w:hint="eastAsia"/>
                <w:kern w:val="0"/>
                <w:sz w:val="24"/>
                <w:szCs w:val="24"/>
              </w:rPr>
              <w:t>。</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color w:val="000000"/>
                <w:kern w:val="0"/>
                <w:sz w:val="24"/>
                <w:szCs w:val="24"/>
              </w:rPr>
              <w:t>每发现一处不符合标准扣1分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4</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756"/>
          <w:jc w:val="center"/>
        </w:trPr>
        <w:tc>
          <w:tcPr>
            <w:tcW w:w="920" w:type="dxa"/>
            <w:vMerge w:val="restart"/>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五</w:t>
            </w:r>
          </w:p>
        </w:tc>
        <w:tc>
          <w:tcPr>
            <w:tcW w:w="920" w:type="dxa"/>
            <w:vMerge w:val="restart"/>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安全</w:t>
            </w:r>
          </w:p>
          <w:p w:rsidR="00473CF4" w:rsidRDefault="00473CF4" w:rsidP="009C187B">
            <w:pPr>
              <w:widowControl/>
              <w:rPr>
                <w:rFonts w:ascii="宋体" w:hAnsi="宋体" w:cs="宋体"/>
                <w:kern w:val="0"/>
                <w:sz w:val="24"/>
                <w:szCs w:val="24"/>
              </w:rPr>
            </w:pPr>
            <w:r>
              <w:rPr>
                <w:rFonts w:ascii="宋体" w:hAnsi="宋体" w:cs="宋体" w:hint="eastAsia"/>
                <w:kern w:val="0"/>
                <w:sz w:val="24"/>
                <w:szCs w:val="24"/>
              </w:rPr>
              <w:t>管理</w:t>
            </w:r>
          </w:p>
          <w:p w:rsidR="00473CF4" w:rsidRDefault="00473CF4" w:rsidP="009C187B">
            <w:pPr>
              <w:widowControl/>
              <w:rPr>
                <w:rFonts w:ascii="宋体" w:hAnsi="宋体" w:cs="宋体"/>
                <w:kern w:val="0"/>
                <w:sz w:val="24"/>
                <w:szCs w:val="24"/>
              </w:rPr>
            </w:pPr>
            <w:r>
              <w:rPr>
                <w:rFonts w:ascii="宋体" w:hAnsi="宋体" w:cs="宋体" w:hint="eastAsia"/>
                <w:kern w:val="0"/>
                <w:sz w:val="24"/>
                <w:szCs w:val="24"/>
              </w:rPr>
              <w:t>(20分)</w:t>
            </w: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color w:val="000000"/>
                <w:kern w:val="0"/>
                <w:sz w:val="24"/>
                <w:szCs w:val="24"/>
              </w:rPr>
              <w:t>1.对学校特种设备、校园</w:t>
            </w:r>
            <w:proofErr w:type="gramStart"/>
            <w:r>
              <w:rPr>
                <w:rFonts w:ascii="宋体" w:hAnsi="宋体" w:cs="宋体" w:hint="eastAsia"/>
                <w:color w:val="000000"/>
                <w:kern w:val="0"/>
                <w:sz w:val="24"/>
                <w:szCs w:val="24"/>
              </w:rPr>
              <w:t>内公设施</w:t>
            </w:r>
            <w:proofErr w:type="gramEnd"/>
            <w:r>
              <w:rPr>
                <w:rFonts w:ascii="宋体" w:hAnsi="宋体" w:cs="宋体" w:hint="eastAsia"/>
                <w:color w:val="000000"/>
                <w:kern w:val="0"/>
                <w:sz w:val="24"/>
                <w:szCs w:val="24"/>
              </w:rPr>
              <w:t>等定期检查维修，发现安全隐患及时上报并记录</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color w:val="000000"/>
                <w:kern w:val="0"/>
                <w:sz w:val="24"/>
                <w:szCs w:val="24"/>
              </w:rPr>
              <w:t>每发现一处不符合标准扣3分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6</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756"/>
          <w:jc w:val="center"/>
        </w:trPr>
        <w:tc>
          <w:tcPr>
            <w:tcW w:w="920" w:type="dxa"/>
            <w:vMerge/>
            <w:noWrap/>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2.消防设施齐全、完好有效，巡检记录齐全，定期进行消防检查和演练</w:t>
            </w:r>
          </w:p>
        </w:tc>
        <w:tc>
          <w:tcPr>
            <w:tcW w:w="2832" w:type="dxa"/>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消防设施巡检不及时，发现问题不及时上报等，每发现一处扣3分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9</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756"/>
          <w:jc w:val="center"/>
        </w:trPr>
        <w:tc>
          <w:tcPr>
            <w:tcW w:w="920" w:type="dxa"/>
            <w:vMerge/>
            <w:noWrap/>
            <w:vAlign w:val="center"/>
          </w:tcPr>
          <w:p w:rsidR="00473CF4" w:rsidRDefault="00473CF4" w:rsidP="009C187B">
            <w:pPr>
              <w:widowControl/>
              <w:jc w:val="center"/>
              <w:rPr>
                <w:rFonts w:ascii="宋体" w:hAnsi="宋体" w:cs="宋体"/>
                <w:kern w:val="0"/>
                <w:sz w:val="24"/>
                <w:szCs w:val="24"/>
              </w:rPr>
            </w:pPr>
          </w:p>
        </w:tc>
        <w:tc>
          <w:tcPr>
            <w:tcW w:w="920" w:type="dxa"/>
            <w:vMerge/>
            <w:vAlign w:val="center"/>
          </w:tcPr>
          <w:p w:rsidR="00473CF4" w:rsidRDefault="00473CF4" w:rsidP="009C187B">
            <w:pPr>
              <w:widowControl/>
              <w:jc w:val="center"/>
              <w:rPr>
                <w:rFonts w:ascii="宋体" w:hAnsi="宋体" w:cs="宋体"/>
                <w:kern w:val="0"/>
                <w:sz w:val="24"/>
                <w:szCs w:val="24"/>
              </w:rPr>
            </w:pPr>
          </w:p>
        </w:tc>
        <w:tc>
          <w:tcPr>
            <w:tcW w:w="3503" w:type="dxa"/>
            <w:shd w:val="clear" w:color="auto" w:fill="auto"/>
            <w:vAlign w:val="center"/>
          </w:tcPr>
          <w:p w:rsidR="00473CF4" w:rsidRDefault="00473CF4" w:rsidP="009C187B">
            <w:pPr>
              <w:widowControl/>
              <w:rPr>
                <w:rFonts w:ascii="宋体" w:hAnsi="宋体" w:cs="宋体"/>
                <w:kern w:val="0"/>
                <w:sz w:val="24"/>
                <w:szCs w:val="24"/>
              </w:rPr>
            </w:pPr>
            <w:r>
              <w:rPr>
                <w:rFonts w:ascii="宋体" w:hAnsi="宋体" w:cs="宋体" w:hint="eastAsia"/>
                <w:color w:val="000000"/>
                <w:kern w:val="0"/>
                <w:sz w:val="24"/>
                <w:szCs w:val="24"/>
              </w:rPr>
              <w:t>3.建立完善的应急处理机制，能及时有效应对突发事件</w:t>
            </w:r>
            <w:r>
              <w:rPr>
                <w:rFonts w:ascii="宋体" w:hAnsi="宋体" w:cs="宋体" w:hint="eastAsia"/>
                <w:kern w:val="0"/>
                <w:sz w:val="24"/>
                <w:szCs w:val="24"/>
              </w:rPr>
              <w:t>。</w:t>
            </w:r>
          </w:p>
        </w:tc>
        <w:tc>
          <w:tcPr>
            <w:tcW w:w="2832" w:type="dxa"/>
            <w:shd w:val="clear" w:color="auto" w:fill="auto"/>
            <w:vAlign w:val="center"/>
          </w:tcPr>
          <w:p w:rsidR="00473CF4" w:rsidRDefault="00473CF4" w:rsidP="009C187B">
            <w:pPr>
              <w:widowControl/>
              <w:rPr>
                <w:rFonts w:ascii="宋体" w:hAnsi="宋体" w:cs="宋体"/>
                <w:kern w:val="0"/>
                <w:sz w:val="24"/>
                <w:szCs w:val="24"/>
              </w:rPr>
            </w:pPr>
            <w:r>
              <w:rPr>
                <w:rFonts w:ascii="宋体" w:hAnsi="宋体" w:cs="宋体" w:hint="eastAsia"/>
                <w:kern w:val="0"/>
                <w:sz w:val="24"/>
                <w:szCs w:val="24"/>
              </w:rPr>
              <w:t>应急处理不及时，扣除5分</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5</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r w:rsidR="00473CF4" w:rsidTr="009C187B">
        <w:trPr>
          <w:trHeight w:val="591"/>
          <w:jc w:val="center"/>
        </w:trPr>
        <w:tc>
          <w:tcPr>
            <w:tcW w:w="8175" w:type="dxa"/>
            <w:gridSpan w:val="4"/>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合计：</w:t>
            </w:r>
          </w:p>
        </w:tc>
        <w:tc>
          <w:tcPr>
            <w:tcW w:w="1031" w:type="dxa"/>
            <w:noWrap/>
            <w:vAlign w:val="center"/>
          </w:tcPr>
          <w:p w:rsidR="00473CF4" w:rsidRDefault="00473CF4" w:rsidP="009C187B">
            <w:pPr>
              <w:widowControl/>
              <w:jc w:val="center"/>
              <w:rPr>
                <w:rFonts w:ascii="宋体" w:hAnsi="宋体" w:cs="宋体"/>
                <w:kern w:val="0"/>
                <w:sz w:val="24"/>
                <w:szCs w:val="24"/>
              </w:rPr>
            </w:pPr>
            <w:r>
              <w:rPr>
                <w:rFonts w:ascii="宋体" w:hAnsi="宋体" w:cs="宋体" w:hint="eastAsia"/>
                <w:kern w:val="0"/>
                <w:sz w:val="24"/>
                <w:szCs w:val="24"/>
              </w:rPr>
              <w:t>100</w:t>
            </w:r>
          </w:p>
        </w:tc>
        <w:tc>
          <w:tcPr>
            <w:tcW w:w="928" w:type="dxa"/>
            <w:gridSpan w:val="2"/>
            <w:vAlign w:val="center"/>
          </w:tcPr>
          <w:p w:rsidR="00473CF4" w:rsidRDefault="00473CF4" w:rsidP="009C187B">
            <w:pPr>
              <w:widowControl/>
              <w:jc w:val="center"/>
              <w:rPr>
                <w:rFonts w:ascii="宋体" w:hAnsi="宋体" w:cs="宋体"/>
                <w:kern w:val="0"/>
                <w:sz w:val="24"/>
                <w:szCs w:val="24"/>
              </w:rPr>
            </w:pPr>
          </w:p>
        </w:tc>
      </w:tr>
    </w:tbl>
    <w:p w:rsidR="00473CF4" w:rsidRDefault="00473CF4" w:rsidP="00473CF4">
      <w:pPr>
        <w:rPr>
          <w:rFonts w:ascii="宋体" w:hAnsi="宋体" w:cs="宋体"/>
          <w:sz w:val="24"/>
          <w:szCs w:val="24"/>
        </w:rPr>
      </w:pPr>
    </w:p>
    <w:p w:rsidR="00473CF4" w:rsidRDefault="00473CF4">
      <w:pPr>
        <w:pStyle w:val="ab"/>
        <w:rPr>
          <w:rFonts w:ascii="Times New Roman" w:hAnsiTheme="minorEastAsia"/>
        </w:rPr>
      </w:pPr>
    </w:p>
    <w:p w:rsidR="00473CF4" w:rsidRDefault="00473CF4">
      <w:pPr>
        <w:pStyle w:val="ab"/>
        <w:rPr>
          <w:rFonts w:ascii="Times New Roman" w:hAnsiTheme="minorEastAsia"/>
        </w:rPr>
      </w:pPr>
    </w:p>
    <w:p w:rsidR="00473CF4" w:rsidRDefault="00473CF4">
      <w:pPr>
        <w:pStyle w:val="ab"/>
        <w:rPr>
          <w:rFonts w:ascii="Times New Roman" w:hAnsiTheme="minorEastAsia"/>
        </w:rPr>
      </w:pPr>
    </w:p>
    <w:p w:rsidR="00473CF4" w:rsidRDefault="00473CF4">
      <w:pPr>
        <w:pStyle w:val="ab"/>
        <w:rPr>
          <w:rFonts w:ascii="Times New Roman" w:hAnsiTheme="minorEastAsia"/>
        </w:rPr>
      </w:pP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121" w:name="OLE_LINK5"/>
      <w:bookmarkStart w:id="122" w:name="OLE_LINK6"/>
      <w:r w:rsidRPr="0042760F">
        <w:rPr>
          <w:rFonts w:ascii="Times New Roman" w:eastAsia="宋体" w:hAnsiTheme="minorEastAsia" w:cs="Times New Roman" w:hint="eastAsia"/>
          <w:color w:val="auto"/>
        </w:rPr>
        <w:t>物业管理条例</w:t>
      </w:r>
      <w:bookmarkEnd w:id="121"/>
      <w:bookmarkEnd w:id="122"/>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1"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2"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3"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8"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9C187B">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123" w:name="OLE_LINK1"/>
            <w:bookmarkStart w:id="124" w:name="OLE_LINK2"/>
            <w:r w:rsidRPr="0042760F">
              <w:rPr>
                <w:rFonts w:hAnsiTheme="minorEastAsia"/>
                <w:color w:val="000000"/>
                <w:sz w:val="24"/>
              </w:rPr>
              <w:t>《中华人民共和国劳动合同法》</w:t>
            </w:r>
            <w:bookmarkEnd w:id="123"/>
            <w:bookmarkEnd w:id="124"/>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bookmarkEnd w:id="0"/>
    <w:bookmarkEnd w:id="1"/>
    <w:p w:rsidR="00577B4C" w:rsidRDefault="00577B4C">
      <w:pPr>
        <w:spacing w:line="480" w:lineRule="auto"/>
        <w:rPr>
          <w:sz w:val="24"/>
          <w:szCs w:val="21"/>
        </w:rPr>
      </w:pPr>
    </w:p>
    <w:sectPr w:rsidR="00577B4C" w:rsidSect="00577B4C">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825BC" w:rsidRDefault="003825BC" w:rsidP="00577B4C">
      <w:r>
        <w:separator/>
      </w:r>
    </w:p>
  </w:endnote>
  <w:endnote w:type="continuationSeparator" w:id="0">
    <w:p w:rsidR="003825BC" w:rsidRDefault="003825BC"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41023835"/>
    </w:sdtPr>
    <w:sdtContent>
      <w:p w:rsidR="003D28BC" w:rsidRDefault="003D28BC">
        <w:pPr>
          <w:pStyle w:val="a9"/>
          <w:jc w:val="center"/>
        </w:pPr>
        <w:r>
          <w:fldChar w:fldCharType="begin"/>
        </w:r>
        <w:r>
          <w:instrText>PAGE   \* MERGEFORMAT</w:instrText>
        </w:r>
        <w:r>
          <w:fldChar w:fldCharType="separate"/>
        </w:r>
        <w:r w:rsidR="00576A5D" w:rsidRPr="00576A5D">
          <w:rPr>
            <w:noProof/>
            <w:lang w:val="zh-CN"/>
          </w:rPr>
          <w:t>4</w:t>
        </w:r>
        <w:r>
          <w:fldChar w:fldCharType="end"/>
        </w:r>
      </w:p>
    </w:sdtContent>
  </w:sdt>
  <w:p w:rsidR="003D28BC" w:rsidRDefault="003D28BC">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28BC" w:rsidRDefault="003D28BC">
    <w:pPr>
      <w:pStyle w:val="a9"/>
      <w:jc w:val="center"/>
    </w:pPr>
    <w:r>
      <w:rPr>
        <w:b/>
      </w:rPr>
      <w:fldChar w:fldCharType="begin"/>
    </w:r>
    <w:r>
      <w:rPr>
        <w:b/>
      </w:rPr>
      <w:instrText>PAGE  \* Arabic  \* MERGEFORMAT</w:instrText>
    </w:r>
    <w:r>
      <w:rPr>
        <w:b/>
      </w:rPr>
      <w:fldChar w:fldCharType="separate"/>
    </w:r>
    <w:r w:rsidRPr="0030197E">
      <w:rPr>
        <w:b/>
        <w:noProof/>
        <w:lang w:val="zh-CN"/>
      </w:rPr>
      <w:t>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825BC" w:rsidRDefault="003825BC" w:rsidP="00577B4C">
      <w:r>
        <w:separator/>
      </w:r>
    </w:p>
  </w:footnote>
  <w:footnote w:type="continuationSeparator" w:id="0">
    <w:p w:rsidR="003825BC" w:rsidRDefault="003825BC"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C320F612"/>
    <w:multiLevelType w:val="singleLevel"/>
    <w:tmpl w:val="C320F612"/>
    <w:lvl w:ilvl="0">
      <w:start w:val="1"/>
      <w:numFmt w:val="decimal"/>
      <w:suff w:val="nothing"/>
      <w:lvlText w:val="（%1）"/>
      <w:lvlJc w:val="left"/>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F3C1E109"/>
    <w:multiLevelType w:val="singleLevel"/>
    <w:tmpl w:val="F3C1E109"/>
    <w:lvl w:ilvl="0">
      <w:start w:val="1"/>
      <w:numFmt w:val="decimal"/>
      <w:suff w:val="space"/>
      <w:lvlText w:val="%1."/>
      <w:lvlJc w:val="left"/>
    </w:lvl>
  </w:abstractNum>
  <w:abstractNum w:abstractNumId="6">
    <w:nsid w:val="F470F45B"/>
    <w:multiLevelType w:val="singleLevel"/>
    <w:tmpl w:val="F470F45B"/>
    <w:lvl w:ilvl="0">
      <w:start w:val="4"/>
      <w:numFmt w:val="decimal"/>
      <w:suff w:val="space"/>
      <w:lvlText w:val="%1."/>
      <w:lvlJc w:val="left"/>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4CA392"/>
    <w:multiLevelType w:val="singleLevel"/>
    <w:tmpl w:val="2E4CA392"/>
    <w:lvl w:ilvl="0">
      <w:start w:val="1"/>
      <w:numFmt w:val="decimal"/>
      <w:suff w:val="nothing"/>
      <w:lvlText w:val="%1、"/>
      <w:lvlJc w:val="left"/>
    </w:lvl>
  </w:abstractNum>
  <w:abstractNum w:abstractNumId="9">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9"/>
  </w:num>
  <w:num w:numId="2">
    <w:abstractNumId w:val="5"/>
  </w:num>
  <w:num w:numId="3">
    <w:abstractNumId w:val="6"/>
  </w:num>
  <w:num w:numId="4">
    <w:abstractNumId w:val="0"/>
  </w:num>
  <w:num w:numId="5">
    <w:abstractNumId w:val="8"/>
  </w:num>
  <w:num w:numId="6">
    <w:abstractNumId w:val="3"/>
  </w:num>
  <w:num w:numId="7">
    <w:abstractNumId w:val="1"/>
  </w:num>
  <w:num w:numId="8">
    <w:abstractNumId w:val="4"/>
  </w:num>
  <w:num w:numId="9">
    <w:abstractNumId w:val="7"/>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colormru v:ext="edit" colors="#c7edcf"/>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0B8C"/>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371"/>
    <w:rsid w:val="00072919"/>
    <w:rsid w:val="00072939"/>
    <w:rsid w:val="00073DA5"/>
    <w:rsid w:val="00074F44"/>
    <w:rsid w:val="000756A0"/>
    <w:rsid w:val="00075A17"/>
    <w:rsid w:val="00075AF1"/>
    <w:rsid w:val="00075C85"/>
    <w:rsid w:val="00076BA5"/>
    <w:rsid w:val="000826F9"/>
    <w:rsid w:val="0008336C"/>
    <w:rsid w:val="0008608E"/>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7A3F"/>
    <w:rsid w:val="000D1991"/>
    <w:rsid w:val="000D26D7"/>
    <w:rsid w:val="000D2F5A"/>
    <w:rsid w:val="000D31FF"/>
    <w:rsid w:val="000D321F"/>
    <w:rsid w:val="000D3C29"/>
    <w:rsid w:val="000D43C6"/>
    <w:rsid w:val="000D514E"/>
    <w:rsid w:val="000D5DE9"/>
    <w:rsid w:val="000D62D1"/>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444D"/>
    <w:rsid w:val="00136F51"/>
    <w:rsid w:val="0014031B"/>
    <w:rsid w:val="001411F4"/>
    <w:rsid w:val="00141664"/>
    <w:rsid w:val="001418B8"/>
    <w:rsid w:val="001438EB"/>
    <w:rsid w:val="00143B4D"/>
    <w:rsid w:val="00145181"/>
    <w:rsid w:val="00145549"/>
    <w:rsid w:val="0014712D"/>
    <w:rsid w:val="00151F40"/>
    <w:rsid w:val="001524A8"/>
    <w:rsid w:val="00153D5C"/>
    <w:rsid w:val="00154813"/>
    <w:rsid w:val="001548C7"/>
    <w:rsid w:val="00155128"/>
    <w:rsid w:val="0016017E"/>
    <w:rsid w:val="001659F0"/>
    <w:rsid w:val="00166A23"/>
    <w:rsid w:val="001704C8"/>
    <w:rsid w:val="001707F2"/>
    <w:rsid w:val="00171F3F"/>
    <w:rsid w:val="00173561"/>
    <w:rsid w:val="001764FF"/>
    <w:rsid w:val="00176E4F"/>
    <w:rsid w:val="00181ED5"/>
    <w:rsid w:val="001834DA"/>
    <w:rsid w:val="001837F4"/>
    <w:rsid w:val="00184B7F"/>
    <w:rsid w:val="00185D85"/>
    <w:rsid w:val="0018740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06E2"/>
    <w:rsid w:val="001D1850"/>
    <w:rsid w:val="001D33B1"/>
    <w:rsid w:val="001D485E"/>
    <w:rsid w:val="001D4FB9"/>
    <w:rsid w:val="001D5102"/>
    <w:rsid w:val="001E24D5"/>
    <w:rsid w:val="001E2963"/>
    <w:rsid w:val="001E2F12"/>
    <w:rsid w:val="001E3CB7"/>
    <w:rsid w:val="001E475D"/>
    <w:rsid w:val="001E5483"/>
    <w:rsid w:val="001F2B50"/>
    <w:rsid w:val="001F345B"/>
    <w:rsid w:val="001F4AD6"/>
    <w:rsid w:val="001F5CC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23BF"/>
    <w:rsid w:val="002E4551"/>
    <w:rsid w:val="002E6D18"/>
    <w:rsid w:val="002E796B"/>
    <w:rsid w:val="002F1119"/>
    <w:rsid w:val="002F245E"/>
    <w:rsid w:val="002F4792"/>
    <w:rsid w:val="002F4FD8"/>
    <w:rsid w:val="002F7120"/>
    <w:rsid w:val="002F7322"/>
    <w:rsid w:val="0030197E"/>
    <w:rsid w:val="003036EA"/>
    <w:rsid w:val="0031086D"/>
    <w:rsid w:val="00312763"/>
    <w:rsid w:val="00313073"/>
    <w:rsid w:val="0031461A"/>
    <w:rsid w:val="003159EF"/>
    <w:rsid w:val="00315E02"/>
    <w:rsid w:val="00320416"/>
    <w:rsid w:val="00321DA5"/>
    <w:rsid w:val="00322EA4"/>
    <w:rsid w:val="00325832"/>
    <w:rsid w:val="00325D0D"/>
    <w:rsid w:val="00330315"/>
    <w:rsid w:val="0033138A"/>
    <w:rsid w:val="0033469B"/>
    <w:rsid w:val="00336AC1"/>
    <w:rsid w:val="00336C99"/>
    <w:rsid w:val="00343849"/>
    <w:rsid w:val="00343BA7"/>
    <w:rsid w:val="00344537"/>
    <w:rsid w:val="00346F2E"/>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21BC"/>
    <w:rsid w:val="003825BC"/>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11"/>
    <w:rsid w:val="003B6D2D"/>
    <w:rsid w:val="003B78E0"/>
    <w:rsid w:val="003C71A3"/>
    <w:rsid w:val="003C7A89"/>
    <w:rsid w:val="003C7B23"/>
    <w:rsid w:val="003D28BC"/>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7E7"/>
    <w:rsid w:val="00415D1E"/>
    <w:rsid w:val="00415D39"/>
    <w:rsid w:val="00416AFE"/>
    <w:rsid w:val="004176FC"/>
    <w:rsid w:val="004179D5"/>
    <w:rsid w:val="00424BD8"/>
    <w:rsid w:val="00424D37"/>
    <w:rsid w:val="00424F07"/>
    <w:rsid w:val="004261C2"/>
    <w:rsid w:val="004267C9"/>
    <w:rsid w:val="00426C5E"/>
    <w:rsid w:val="00427249"/>
    <w:rsid w:val="0042760F"/>
    <w:rsid w:val="00427F8D"/>
    <w:rsid w:val="00431536"/>
    <w:rsid w:val="00431C42"/>
    <w:rsid w:val="0043238A"/>
    <w:rsid w:val="00432C99"/>
    <w:rsid w:val="004377AC"/>
    <w:rsid w:val="00437DB0"/>
    <w:rsid w:val="00441FDF"/>
    <w:rsid w:val="004424FE"/>
    <w:rsid w:val="00443C74"/>
    <w:rsid w:val="00445313"/>
    <w:rsid w:val="00446120"/>
    <w:rsid w:val="00446C10"/>
    <w:rsid w:val="004519C8"/>
    <w:rsid w:val="00452B24"/>
    <w:rsid w:val="00454160"/>
    <w:rsid w:val="004559D5"/>
    <w:rsid w:val="00455F7E"/>
    <w:rsid w:val="00457B84"/>
    <w:rsid w:val="00457E92"/>
    <w:rsid w:val="0046017F"/>
    <w:rsid w:val="00460809"/>
    <w:rsid w:val="00461A5D"/>
    <w:rsid w:val="00461B9D"/>
    <w:rsid w:val="00462456"/>
    <w:rsid w:val="00467BBC"/>
    <w:rsid w:val="00472C82"/>
    <w:rsid w:val="00473CF4"/>
    <w:rsid w:val="004740E4"/>
    <w:rsid w:val="004748EF"/>
    <w:rsid w:val="00474E0B"/>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33A6"/>
    <w:rsid w:val="004B43FE"/>
    <w:rsid w:val="004B725D"/>
    <w:rsid w:val="004C13B0"/>
    <w:rsid w:val="004C3AC0"/>
    <w:rsid w:val="004C4386"/>
    <w:rsid w:val="004D02AD"/>
    <w:rsid w:val="004D0311"/>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035"/>
    <w:rsid w:val="005506BE"/>
    <w:rsid w:val="005506C7"/>
    <w:rsid w:val="005506CE"/>
    <w:rsid w:val="0055079B"/>
    <w:rsid w:val="00550B2F"/>
    <w:rsid w:val="00555B97"/>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6A5D"/>
    <w:rsid w:val="00576BB1"/>
    <w:rsid w:val="00577B4C"/>
    <w:rsid w:val="00577CA1"/>
    <w:rsid w:val="00580546"/>
    <w:rsid w:val="0058292D"/>
    <w:rsid w:val="005842A0"/>
    <w:rsid w:val="0058472E"/>
    <w:rsid w:val="00584D37"/>
    <w:rsid w:val="00592C63"/>
    <w:rsid w:val="0059473B"/>
    <w:rsid w:val="005953CA"/>
    <w:rsid w:val="00595C28"/>
    <w:rsid w:val="005960BA"/>
    <w:rsid w:val="005A04B2"/>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37F0"/>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0467"/>
    <w:rsid w:val="00641765"/>
    <w:rsid w:val="00641801"/>
    <w:rsid w:val="00643ACA"/>
    <w:rsid w:val="00645C89"/>
    <w:rsid w:val="00647491"/>
    <w:rsid w:val="00647642"/>
    <w:rsid w:val="006478CA"/>
    <w:rsid w:val="006568CC"/>
    <w:rsid w:val="00660A72"/>
    <w:rsid w:val="006633CF"/>
    <w:rsid w:val="0066588E"/>
    <w:rsid w:val="00665F3D"/>
    <w:rsid w:val="00667807"/>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565F"/>
    <w:rsid w:val="006D629A"/>
    <w:rsid w:val="006E0CD2"/>
    <w:rsid w:val="006E1997"/>
    <w:rsid w:val="006E2EB7"/>
    <w:rsid w:val="006E3323"/>
    <w:rsid w:val="006E5A80"/>
    <w:rsid w:val="006E63C3"/>
    <w:rsid w:val="006E76A5"/>
    <w:rsid w:val="006F0645"/>
    <w:rsid w:val="006F1700"/>
    <w:rsid w:val="006F239F"/>
    <w:rsid w:val="006F2FBE"/>
    <w:rsid w:val="006F436C"/>
    <w:rsid w:val="0070070A"/>
    <w:rsid w:val="0070503D"/>
    <w:rsid w:val="0071193F"/>
    <w:rsid w:val="0071367F"/>
    <w:rsid w:val="007158D0"/>
    <w:rsid w:val="007236BA"/>
    <w:rsid w:val="007238DD"/>
    <w:rsid w:val="00723D02"/>
    <w:rsid w:val="00723D84"/>
    <w:rsid w:val="00723EDE"/>
    <w:rsid w:val="007242AA"/>
    <w:rsid w:val="00724717"/>
    <w:rsid w:val="00725838"/>
    <w:rsid w:val="0072660C"/>
    <w:rsid w:val="007268B8"/>
    <w:rsid w:val="00726F9F"/>
    <w:rsid w:val="00727446"/>
    <w:rsid w:val="00727CF8"/>
    <w:rsid w:val="00730404"/>
    <w:rsid w:val="00731AB7"/>
    <w:rsid w:val="00731C21"/>
    <w:rsid w:val="00736822"/>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16E"/>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3923"/>
    <w:rsid w:val="007C5329"/>
    <w:rsid w:val="007C74F1"/>
    <w:rsid w:val="007D6EC1"/>
    <w:rsid w:val="007E0835"/>
    <w:rsid w:val="007E4CD6"/>
    <w:rsid w:val="007E73D8"/>
    <w:rsid w:val="007F1574"/>
    <w:rsid w:val="007F1F0C"/>
    <w:rsid w:val="007F5589"/>
    <w:rsid w:val="007F55DE"/>
    <w:rsid w:val="007F6327"/>
    <w:rsid w:val="007F79A8"/>
    <w:rsid w:val="008005A8"/>
    <w:rsid w:val="00802CE5"/>
    <w:rsid w:val="00805098"/>
    <w:rsid w:val="00807A77"/>
    <w:rsid w:val="00814C9A"/>
    <w:rsid w:val="0081595F"/>
    <w:rsid w:val="00823A7E"/>
    <w:rsid w:val="00824F34"/>
    <w:rsid w:val="008259FC"/>
    <w:rsid w:val="008304DA"/>
    <w:rsid w:val="00832534"/>
    <w:rsid w:val="0083284E"/>
    <w:rsid w:val="00834EDE"/>
    <w:rsid w:val="00835C39"/>
    <w:rsid w:val="00835D1F"/>
    <w:rsid w:val="00837228"/>
    <w:rsid w:val="00842156"/>
    <w:rsid w:val="008444AE"/>
    <w:rsid w:val="008465BF"/>
    <w:rsid w:val="00847098"/>
    <w:rsid w:val="00847657"/>
    <w:rsid w:val="008503B3"/>
    <w:rsid w:val="00851B4B"/>
    <w:rsid w:val="008527D8"/>
    <w:rsid w:val="00852A19"/>
    <w:rsid w:val="00852DD8"/>
    <w:rsid w:val="00852EBB"/>
    <w:rsid w:val="0085430E"/>
    <w:rsid w:val="008545E7"/>
    <w:rsid w:val="0085585F"/>
    <w:rsid w:val="00855FFB"/>
    <w:rsid w:val="00856C7F"/>
    <w:rsid w:val="008601C3"/>
    <w:rsid w:val="0086129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4490"/>
    <w:rsid w:val="008951B3"/>
    <w:rsid w:val="00895914"/>
    <w:rsid w:val="00897A61"/>
    <w:rsid w:val="008A0A50"/>
    <w:rsid w:val="008A1E8A"/>
    <w:rsid w:val="008A64B8"/>
    <w:rsid w:val="008B202B"/>
    <w:rsid w:val="008B3001"/>
    <w:rsid w:val="008B3CFE"/>
    <w:rsid w:val="008B5031"/>
    <w:rsid w:val="008B5DBC"/>
    <w:rsid w:val="008B73BC"/>
    <w:rsid w:val="008C3C92"/>
    <w:rsid w:val="008C4E8A"/>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31C"/>
    <w:rsid w:val="00926FB8"/>
    <w:rsid w:val="00927BBC"/>
    <w:rsid w:val="009326B2"/>
    <w:rsid w:val="00932AD3"/>
    <w:rsid w:val="0093523E"/>
    <w:rsid w:val="00935C40"/>
    <w:rsid w:val="0093630E"/>
    <w:rsid w:val="00936E99"/>
    <w:rsid w:val="00937898"/>
    <w:rsid w:val="0094212E"/>
    <w:rsid w:val="00942A0C"/>
    <w:rsid w:val="0094458A"/>
    <w:rsid w:val="0094466C"/>
    <w:rsid w:val="00945846"/>
    <w:rsid w:val="00947EC9"/>
    <w:rsid w:val="00951A8D"/>
    <w:rsid w:val="00952DD3"/>
    <w:rsid w:val="009533CE"/>
    <w:rsid w:val="00955B43"/>
    <w:rsid w:val="0095612C"/>
    <w:rsid w:val="00957036"/>
    <w:rsid w:val="00962A82"/>
    <w:rsid w:val="0096520E"/>
    <w:rsid w:val="009662F0"/>
    <w:rsid w:val="009670BE"/>
    <w:rsid w:val="00967BD7"/>
    <w:rsid w:val="00967BE2"/>
    <w:rsid w:val="009739A9"/>
    <w:rsid w:val="00974B43"/>
    <w:rsid w:val="009761E9"/>
    <w:rsid w:val="00976FF0"/>
    <w:rsid w:val="009777FA"/>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187B"/>
    <w:rsid w:val="009C69C7"/>
    <w:rsid w:val="009C7BF8"/>
    <w:rsid w:val="009D061F"/>
    <w:rsid w:val="009D187B"/>
    <w:rsid w:val="009D1E28"/>
    <w:rsid w:val="009D2385"/>
    <w:rsid w:val="009D24A0"/>
    <w:rsid w:val="009D3E36"/>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03C7"/>
    <w:rsid w:val="00A02228"/>
    <w:rsid w:val="00A03C90"/>
    <w:rsid w:val="00A03EDD"/>
    <w:rsid w:val="00A05682"/>
    <w:rsid w:val="00A0583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26CC3"/>
    <w:rsid w:val="00A317D9"/>
    <w:rsid w:val="00A3561D"/>
    <w:rsid w:val="00A35793"/>
    <w:rsid w:val="00A35BC5"/>
    <w:rsid w:val="00A36777"/>
    <w:rsid w:val="00A41A92"/>
    <w:rsid w:val="00A43224"/>
    <w:rsid w:val="00A440E2"/>
    <w:rsid w:val="00A45815"/>
    <w:rsid w:val="00A45D6E"/>
    <w:rsid w:val="00A50102"/>
    <w:rsid w:val="00A5132F"/>
    <w:rsid w:val="00A5241A"/>
    <w:rsid w:val="00A53C66"/>
    <w:rsid w:val="00A54763"/>
    <w:rsid w:val="00A55CB3"/>
    <w:rsid w:val="00A57696"/>
    <w:rsid w:val="00A60795"/>
    <w:rsid w:val="00A60AF2"/>
    <w:rsid w:val="00A62455"/>
    <w:rsid w:val="00A63263"/>
    <w:rsid w:val="00A6390C"/>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331A"/>
    <w:rsid w:val="00AA6B88"/>
    <w:rsid w:val="00AA772B"/>
    <w:rsid w:val="00AA7B04"/>
    <w:rsid w:val="00AB0817"/>
    <w:rsid w:val="00AB0F96"/>
    <w:rsid w:val="00AB1AAB"/>
    <w:rsid w:val="00AB1AB2"/>
    <w:rsid w:val="00AB2665"/>
    <w:rsid w:val="00AB2E38"/>
    <w:rsid w:val="00AB472B"/>
    <w:rsid w:val="00AC04F7"/>
    <w:rsid w:val="00AC0B2F"/>
    <w:rsid w:val="00AC1550"/>
    <w:rsid w:val="00AC3AB3"/>
    <w:rsid w:val="00AC3F91"/>
    <w:rsid w:val="00AC6628"/>
    <w:rsid w:val="00AC66EF"/>
    <w:rsid w:val="00AC6BDD"/>
    <w:rsid w:val="00AC7CD8"/>
    <w:rsid w:val="00AD4123"/>
    <w:rsid w:val="00AE14EE"/>
    <w:rsid w:val="00AE15EA"/>
    <w:rsid w:val="00AE1773"/>
    <w:rsid w:val="00AE1F7D"/>
    <w:rsid w:val="00AE20C6"/>
    <w:rsid w:val="00AE2ECF"/>
    <w:rsid w:val="00AE4505"/>
    <w:rsid w:val="00AE52B0"/>
    <w:rsid w:val="00AE551D"/>
    <w:rsid w:val="00AE5C1F"/>
    <w:rsid w:val="00AE5F0C"/>
    <w:rsid w:val="00AF06D9"/>
    <w:rsid w:val="00AF33BD"/>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4E27"/>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4CE"/>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E88"/>
    <w:rsid w:val="00B91501"/>
    <w:rsid w:val="00B919EE"/>
    <w:rsid w:val="00B92216"/>
    <w:rsid w:val="00B92D7E"/>
    <w:rsid w:val="00BA33E7"/>
    <w:rsid w:val="00BA48C0"/>
    <w:rsid w:val="00BA4E83"/>
    <w:rsid w:val="00BB09D4"/>
    <w:rsid w:val="00BB1661"/>
    <w:rsid w:val="00BB21E1"/>
    <w:rsid w:val="00BB754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147B"/>
    <w:rsid w:val="00BE20B2"/>
    <w:rsid w:val="00BE4FFC"/>
    <w:rsid w:val="00BF1387"/>
    <w:rsid w:val="00BF27F1"/>
    <w:rsid w:val="00BF3297"/>
    <w:rsid w:val="00BF3B42"/>
    <w:rsid w:val="00BF402E"/>
    <w:rsid w:val="00BF48CA"/>
    <w:rsid w:val="00BF4915"/>
    <w:rsid w:val="00BF4B96"/>
    <w:rsid w:val="00BF6EDF"/>
    <w:rsid w:val="00C01AD0"/>
    <w:rsid w:val="00C030CD"/>
    <w:rsid w:val="00C045E5"/>
    <w:rsid w:val="00C04708"/>
    <w:rsid w:val="00C0504F"/>
    <w:rsid w:val="00C0765F"/>
    <w:rsid w:val="00C07C56"/>
    <w:rsid w:val="00C137F2"/>
    <w:rsid w:val="00C1421A"/>
    <w:rsid w:val="00C15351"/>
    <w:rsid w:val="00C1584D"/>
    <w:rsid w:val="00C15AC7"/>
    <w:rsid w:val="00C162F0"/>
    <w:rsid w:val="00C16CC2"/>
    <w:rsid w:val="00C21580"/>
    <w:rsid w:val="00C23D41"/>
    <w:rsid w:val="00C243BC"/>
    <w:rsid w:val="00C24668"/>
    <w:rsid w:val="00C25308"/>
    <w:rsid w:val="00C255A7"/>
    <w:rsid w:val="00C258AC"/>
    <w:rsid w:val="00C27081"/>
    <w:rsid w:val="00C27942"/>
    <w:rsid w:val="00C311ED"/>
    <w:rsid w:val="00C337B7"/>
    <w:rsid w:val="00C352E4"/>
    <w:rsid w:val="00C37976"/>
    <w:rsid w:val="00C4179B"/>
    <w:rsid w:val="00C45B01"/>
    <w:rsid w:val="00C45D94"/>
    <w:rsid w:val="00C4698B"/>
    <w:rsid w:val="00C47712"/>
    <w:rsid w:val="00C55371"/>
    <w:rsid w:val="00C553EC"/>
    <w:rsid w:val="00C555A4"/>
    <w:rsid w:val="00C55AB7"/>
    <w:rsid w:val="00C55ACC"/>
    <w:rsid w:val="00C608CE"/>
    <w:rsid w:val="00C6143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1E53"/>
    <w:rsid w:val="00CA262C"/>
    <w:rsid w:val="00CA2A97"/>
    <w:rsid w:val="00CA3960"/>
    <w:rsid w:val="00CA5D1F"/>
    <w:rsid w:val="00CB0677"/>
    <w:rsid w:val="00CB1696"/>
    <w:rsid w:val="00CC3661"/>
    <w:rsid w:val="00CC3889"/>
    <w:rsid w:val="00CC3D49"/>
    <w:rsid w:val="00CC5DA5"/>
    <w:rsid w:val="00CD0B61"/>
    <w:rsid w:val="00CD214D"/>
    <w:rsid w:val="00CD4977"/>
    <w:rsid w:val="00CD4D29"/>
    <w:rsid w:val="00CD5427"/>
    <w:rsid w:val="00CE143E"/>
    <w:rsid w:val="00CE48BF"/>
    <w:rsid w:val="00CE7696"/>
    <w:rsid w:val="00CF1AAC"/>
    <w:rsid w:val="00CF31B8"/>
    <w:rsid w:val="00CF3D52"/>
    <w:rsid w:val="00CF4653"/>
    <w:rsid w:val="00CF492A"/>
    <w:rsid w:val="00CF4DE8"/>
    <w:rsid w:val="00CF6792"/>
    <w:rsid w:val="00CF6EAD"/>
    <w:rsid w:val="00D032DF"/>
    <w:rsid w:val="00D06931"/>
    <w:rsid w:val="00D12CAF"/>
    <w:rsid w:val="00D13280"/>
    <w:rsid w:val="00D13923"/>
    <w:rsid w:val="00D1698A"/>
    <w:rsid w:val="00D16A49"/>
    <w:rsid w:val="00D2261A"/>
    <w:rsid w:val="00D260FE"/>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0176"/>
    <w:rsid w:val="00DE45AA"/>
    <w:rsid w:val="00DE4901"/>
    <w:rsid w:val="00DE5B26"/>
    <w:rsid w:val="00DE766C"/>
    <w:rsid w:val="00DE78D0"/>
    <w:rsid w:val="00DE790F"/>
    <w:rsid w:val="00DF03C2"/>
    <w:rsid w:val="00DF12BE"/>
    <w:rsid w:val="00DF2A97"/>
    <w:rsid w:val="00DF36D2"/>
    <w:rsid w:val="00E0064B"/>
    <w:rsid w:val="00E013FF"/>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65F2"/>
    <w:rsid w:val="00E67265"/>
    <w:rsid w:val="00E70592"/>
    <w:rsid w:val="00E716E0"/>
    <w:rsid w:val="00E71BED"/>
    <w:rsid w:val="00E71E56"/>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A6E"/>
    <w:rsid w:val="00EC6E7D"/>
    <w:rsid w:val="00ED080B"/>
    <w:rsid w:val="00ED0E03"/>
    <w:rsid w:val="00ED12E8"/>
    <w:rsid w:val="00ED2125"/>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FF6"/>
    <w:rsid w:val="00F51AD2"/>
    <w:rsid w:val="00F53829"/>
    <w:rsid w:val="00F57097"/>
    <w:rsid w:val="00F61CAD"/>
    <w:rsid w:val="00F62AA7"/>
    <w:rsid w:val="00F643E6"/>
    <w:rsid w:val="00F6484C"/>
    <w:rsid w:val="00F66DD2"/>
    <w:rsid w:val="00F67C9D"/>
    <w:rsid w:val="00F70820"/>
    <w:rsid w:val="00F81A86"/>
    <w:rsid w:val="00F83500"/>
    <w:rsid w:val="00F86DB5"/>
    <w:rsid w:val="00F86E3C"/>
    <w:rsid w:val="00F86E7B"/>
    <w:rsid w:val="00F9117A"/>
    <w:rsid w:val="00F92891"/>
    <w:rsid w:val="00F97162"/>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5625"/>
    <w:rsid w:val="00FD796D"/>
    <w:rsid w:val="00FE251C"/>
    <w:rsid w:val="00FE3329"/>
    <w:rsid w:val="00FE4A64"/>
    <w:rsid w:val="00FE6A04"/>
    <w:rsid w:val="00FF00AD"/>
    <w:rsid w:val="00FF07D2"/>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colormru v:ext="edit" colors="#c7edc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177113194">
      <w:bodyDiv w:val="1"/>
      <w:marLeft w:val="0"/>
      <w:marRight w:val="0"/>
      <w:marTop w:val="0"/>
      <w:marBottom w:val="0"/>
      <w:divBdr>
        <w:top w:val="none" w:sz="0" w:space="0" w:color="auto"/>
        <w:left w:val="none" w:sz="0" w:space="0" w:color="auto"/>
        <w:bottom w:val="none" w:sz="0" w:space="0" w:color="auto"/>
        <w:right w:val="none" w:sz="0" w:space="0" w:color="auto"/>
      </w:divBdr>
    </w:div>
    <w:div w:id="1246888084">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138263505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footer" Target="footer1.xm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5663DFD-6B3A-425F-ABEC-38431FFDDA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199</TotalTime>
  <Pages>85</Pages>
  <Words>7001</Words>
  <Characters>39911</Characters>
  <Application>Microsoft Office Word</Application>
  <DocSecurity>0</DocSecurity>
  <Lines>332</Lines>
  <Paragraphs>93</Paragraphs>
  <ScaleCrop>false</ScaleCrop>
  <Company>MS</Company>
  <LinksUpToDate>false</LinksUpToDate>
  <CharactersWithSpaces>46819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11</cp:revision>
  <cp:lastPrinted>2025-02-28T01:17:00Z</cp:lastPrinted>
  <dcterms:created xsi:type="dcterms:W3CDTF">2025-11-28T02:02:00Z</dcterms:created>
  <dcterms:modified xsi:type="dcterms:W3CDTF">2025-11-28T06:23:00Z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