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26B7" w:rsidRDefault="00D226B7">
      <w:pPr>
        <w:jc w:val="left"/>
        <w:rPr>
          <w:sz w:val="84"/>
        </w:rPr>
      </w:pPr>
    </w:p>
    <w:p w:rsidR="00D226B7" w:rsidRDefault="00320112">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天津市滨海新区人民政府大沽街道办事处采购物业服务项目</w:t>
      </w:r>
    </w:p>
    <w:p w:rsidR="00D226B7" w:rsidRDefault="0032011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361315</wp:posOffset>
                </wp:positionV>
                <wp:extent cx="3308985" cy="0"/>
                <wp:effectExtent l="0" t="95250" r="24765" b="7620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59264;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D226B7" w:rsidRDefault="00D226B7">
      <w:pPr>
        <w:ind w:right="1025"/>
        <w:jc w:val="center"/>
        <w:rPr>
          <w:rFonts w:ascii="黑体" w:eastAsia="黑体" w:hAnsi="黑体"/>
          <w:b/>
          <w:spacing w:val="40"/>
          <w:w w:val="66"/>
          <w:sz w:val="60"/>
          <w:szCs w:val="60"/>
        </w:rPr>
      </w:pPr>
    </w:p>
    <w:p w:rsidR="00D226B7" w:rsidRDefault="00D226B7">
      <w:pPr>
        <w:jc w:val="center"/>
        <w:rPr>
          <w:rFonts w:ascii="黑体" w:eastAsia="黑体" w:hAnsi="黑体"/>
          <w:b/>
          <w:spacing w:val="40"/>
          <w:w w:val="66"/>
          <w:sz w:val="15"/>
          <w:szCs w:val="15"/>
        </w:rPr>
      </w:pPr>
    </w:p>
    <w:p w:rsidR="00D226B7" w:rsidRDefault="00320112">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TJBH-2025-D-0219</w:t>
      </w:r>
      <w:r>
        <w:rPr>
          <w:rFonts w:ascii="黑体" w:eastAsia="黑体" w:hAnsi="黑体"/>
          <w:b/>
          <w:color w:val="333399"/>
          <w:spacing w:val="40"/>
          <w:w w:val="66"/>
          <w:sz w:val="32"/>
          <w:szCs w:val="32"/>
        </w:rPr>
        <w:t>）</w:t>
      </w:r>
    </w:p>
    <w:p w:rsidR="00D226B7" w:rsidRDefault="00D226B7">
      <w:pPr>
        <w:rPr>
          <w:rFonts w:ascii="黑体" w:eastAsia="黑体" w:hAnsi="黑体"/>
          <w:b/>
          <w:sz w:val="40"/>
        </w:rPr>
      </w:pPr>
    </w:p>
    <w:p w:rsidR="00D226B7" w:rsidRDefault="00D226B7">
      <w:pPr>
        <w:rPr>
          <w:rFonts w:ascii="黑体" w:eastAsia="黑体" w:hAnsi="黑体"/>
          <w:b/>
          <w:sz w:val="36"/>
        </w:rPr>
      </w:pPr>
    </w:p>
    <w:p w:rsidR="00D226B7" w:rsidRDefault="00D226B7">
      <w:pPr>
        <w:rPr>
          <w:rFonts w:ascii="黑体" w:eastAsia="黑体" w:hAnsi="黑体"/>
          <w:b/>
          <w:sz w:val="36"/>
        </w:rPr>
      </w:pPr>
    </w:p>
    <w:p w:rsidR="00D226B7" w:rsidRDefault="00D226B7">
      <w:pPr>
        <w:rPr>
          <w:rFonts w:ascii="黑体" w:eastAsia="黑体" w:hAnsi="黑体"/>
          <w:b/>
          <w:sz w:val="36"/>
        </w:rPr>
      </w:pPr>
    </w:p>
    <w:p w:rsidR="00D226B7" w:rsidRDefault="00D226B7">
      <w:pPr>
        <w:rPr>
          <w:rFonts w:ascii="黑体" w:eastAsia="黑体" w:hAnsi="黑体"/>
          <w:b/>
          <w:sz w:val="36"/>
        </w:rPr>
      </w:pPr>
    </w:p>
    <w:p w:rsidR="00D226B7" w:rsidRDefault="00D226B7">
      <w:pPr>
        <w:rPr>
          <w:rFonts w:ascii="黑体" w:eastAsia="黑体" w:hAnsi="黑体"/>
          <w:b/>
          <w:sz w:val="36"/>
        </w:rPr>
      </w:pPr>
    </w:p>
    <w:p w:rsidR="00D226B7" w:rsidRDefault="00D226B7">
      <w:pPr>
        <w:rPr>
          <w:rFonts w:ascii="黑体" w:eastAsia="黑体" w:hAnsi="黑体"/>
          <w:b/>
          <w:sz w:val="36"/>
        </w:rPr>
      </w:pPr>
    </w:p>
    <w:p w:rsidR="00D226B7" w:rsidRDefault="00D226B7">
      <w:pPr>
        <w:rPr>
          <w:rFonts w:ascii="黑体" w:eastAsia="黑体" w:hAnsi="黑体"/>
          <w:b/>
          <w:sz w:val="36"/>
        </w:rPr>
      </w:pPr>
    </w:p>
    <w:p w:rsidR="00D226B7" w:rsidRDefault="00D226B7">
      <w:pPr>
        <w:rPr>
          <w:rFonts w:ascii="黑体" w:eastAsia="黑体" w:hAnsi="黑体"/>
          <w:b/>
          <w:sz w:val="36"/>
        </w:rPr>
      </w:pPr>
    </w:p>
    <w:p w:rsidR="00D226B7" w:rsidRDefault="00320112">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D226B7" w:rsidRDefault="00320112">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12</w:t>
      </w:r>
    </w:p>
    <w:p w:rsidR="00D226B7" w:rsidRDefault="00D226B7">
      <w:pPr>
        <w:widowControl/>
        <w:jc w:val="left"/>
        <w:rPr>
          <w:rFonts w:ascii="黑体" w:eastAsia="黑体" w:hAnsi="黑体"/>
          <w:b/>
          <w:bCs/>
          <w:kern w:val="0"/>
          <w:sz w:val="44"/>
          <w:szCs w:val="44"/>
        </w:rPr>
      </w:pPr>
    </w:p>
    <w:p w:rsidR="00D226B7" w:rsidRDefault="00D226B7" w:rsidP="00853DC8">
      <w:pPr>
        <w:ind w:firstLineChars="100" w:firstLine="411"/>
        <w:jc w:val="center"/>
        <w:rPr>
          <w:b/>
          <w:spacing w:val="20"/>
          <w:w w:val="80"/>
          <w:sz w:val="48"/>
          <w:szCs w:val="48"/>
        </w:rPr>
        <w:sectPr w:rsidR="00D226B7">
          <w:pgSz w:w="11906" w:h="16838"/>
          <w:pgMar w:top="1440" w:right="1797" w:bottom="1440" w:left="1797" w:header="851" w:footer="992" w:gutter="0"/>
          <w:pgNumType w:start="1"/>
          <w:cols w:space="425"/>
          <w:docGrid w:type="linesAndChars" w:linePitch="285" w:charSpace="-3449"/>
        </w:sectPr>
      </w:pPr>
    </w:p>
    <w:p w:rsidR="00D226B7" w:rsidRDefault="00320112" w:rsidP="00853DC8">
      <w:pPr>
        <w:ind w:firstLineChars="100" w:firstLine="411"/>
        <w:jc w:val="center"/>
        <w:rPr>
          <w:b/>
          <w:spacing w:val="20"/>
          <w:w w:val="80"/>
          <w:sz w:val="48"/>
          <w:szCs w:val="48"/>
        </w:rPr>
      </w:pPr>
      <w:r>
        <w:rPr>
          <w:rFonts w:hAnsiTheme="minorEastAsia"/>
          <w:b/>
          <w:spacing w:val="20"/>
          <w:w w:val="80"/>
          <w:sz w:val="48"/>
          <w:szCs w:val="48"/>
        </w:rPr>
        <w:lastRenderedPageBreak/>
        <w:t>目录</w:t>
      </w:r>
    </w:p>
    <w:p w:rsidR="00D226B7" w:rsidRDefault="00320112">
      <w:pPr>
        <w:spacing w:line="560" w:lineRule="exact"/>
        <w:ind w:rightChars="-73" w:right="-141"/>
        <w:rPr>
          <w:b/>
          <w:sz w:val="24"/>
        </w:rPr>
      </w:pPr>
      <w:r>
        <w:rPr>
          <w:rFonts w:hAnsiTheme="minorEastAsia"/>
          <w:b/>
          <w:sz w:val="24"/>
        </w:rPr>
        <w:t>第一部分投标邀请函</w:t>
      </w:r>
    </w:p>
    <w:p w:rsidR="00D226B7" w:rsidRDefault="00D226B7">
      <w:pPr>
        <w:spacing w:line="560" w:lineRule="exact"/>
        <w:ind w:rightChars="-73" w:right="-141"/>
        <w:rPr>
          <w:b/>
          <w:sz w:val="24"/>
        </w:rPr>
      </w:pPr>
    </w:p>
    <w:p w:rsidR="00D226B7" w:rsidRDefault="00320112">
      <w:pPr>
        <w:spacing w:line="560" w:lineRule="exact"/>
        <w:ind w:rightChars="-73" w:right="-141"/>
        <w:rPr>
          <w:b/>
          <w:sz w:val="24"/>
        </w:rPr>
      </w:pPr>
      <w:r>
        <w:rPr>
          <w:rFonts w:hAnsiTheme="minorEastAsia"/>
          <w:b/>
          <w:sz w:val="24"/>
        </w:rPr>
        <w:t>第二部分招标项目要求</w:t>
      </w:r>
    </w:p>
    <w:p w:rsidR="00D226B7" w:rsidRDefault="00D226B7">
      <w:pPr>
        <w:spacing w:line="560" w:lineRule="exact"/>
        <w:ind w:rightChars="-73" w:right="-141"/>
        <w:rPr>
          <w:b/>
          <w:sz w:val="24"/>
        </w:rPr>
      </w:pPr>
    </w:p>
    <w:p w:rsidR="00D226B7" w:rsidRDefault="00320112">
      <w:pPr>
        <w:spacing w:line="560" w:lineRule="exact"/>
        <w:ind w:rightChars="-73" w:right="-141"/>
        <w:rPr>
          <w:b/>
          <w:sz w:val="24"/>
        </w:rPr>
      </w:pPr>
      <w:r>
        <w:rPr>
          <w:rFonts w:hAnsiTheme="minorEastAsia"/>
          <w:b/>
          <w:sz w:val="24"/>
        </w:rPr>
        <w:t>第三部分投标须知</w:t>
      </w:r>
    </w:p>
    <w:p w:rsidR="00D226B7" w:rsidRDefault="00D226B7">
      <w:pPr>
        <w:spacing w:line="560" w:lineRule="exact"/>
        <w:ind w:rightChars="-73" w:right="-141"/>
        <w:rPr>
          <w:sz w:val="24"/>
        </w:rPr>
      </w:pPr>
    </w:p>
    <w:p w:rsidR="00D226B7" w:rsidRDefault="00320112">
      <w:pPr>
        <w:spacing w:line="560" w:lineRule="exact"/>
        <w:rPr>
          <w:b/>
          <w:sz w:val="24"/>
        </w:rPr>
      </w:pPr>
      <w:r>
        <w:rPr>
          <w:rFonts w:hAnsiTheme="minorEastAsia"/>
          <w:b/>
          <w:sz w:val="24"/>
        </w:rPr>
        <w:t>第四部分合同条款</w:t>
      </w:r>
    </w:p>
    <w:p w:rsidR="00D226B7" w:rsidRDefault="00D226B7">
      <w:pPr>
        <w:spacing w:line="560" w:lineRule="exact"/>
        <w:rPr>
          <w:sz w:val="24"/>
        </w:rPr>
      </w:pPr>
    </w:p>
    <w:p w:rsidR="00D226B7" w:rsidRDefault="00320112">
      <w:pPr>
        <w:spacing w:line="560" w:lineRule="exact"/>
        <w:rPr>
          <w:sz w:val="24"/>
        </w:rPr>
      </w:pPr>
      <w:r>
        <w:rPr>
          <w:rFonts w:hAnsiTheme="minorEastAsia"/>
          <w:b/>
          <w:sz w:val="24"/>
        </w:rPr>
        <w:t>第五部分投标文件格式</w:t>
      </w:r>
    </w:p>
    <w:p w:rsidR="00D226B7" w:rsidRDefault="00D226B7">
      <w:pPr>
        <w:rPr>
          <w:sz w:val="24"/>
        </w:rPr>
      </w:pPr>
    </w:p>
    <w:p w:rsidR="00D226B7" w:rsidRDefault="00D226B7">
      <w:pPr>
        <w:rPr>
          <w:sz w:val="24"/>
        </w:rPr>
      </w:pPr>
    </w:p>
    <w:p w:rsidR="00D226B7" w:rsidRDefault="00D226B7">
      <w:pPr>
        <w:rPr>
          <w:sz w:val="24"/>
        </w:rPr>
      </w:pPr>
    </w:p>
    <w:p w:rsidR="00D226B7" w:rsidRDefault="00D226B7">
      <w:pPr>
        <w:rPr>
          <w:sz w:val="24"/>
        </w:rPr>
      </w:pPr>
    </w:p>
    <w:p w:rsidR="00D226B7" w:rsidRDefault="00D226B7">
      <w:pPr>
        <w:rPr>
          <w:sz w:val="24"/>
        </w:rPr>
      </w:pPr>
    </w:p>
    <w:p w:rsidR="00D226B7" w:rsidRDefault="00D226B7">
      <w:pPr>
        <w:rPr>
          <w:sz w:val="24"/>
        </w:rPr>
      </w:pPr>
    </w:p>
    <w:p w:rsidR="00D226B7" w:rsidRDefault="00D226B7">
      <w:pPr>
        <w:rPr>
          <w:b/>
        </w:rPr>
      </w:pPr>
    </w:p>
    <w:p w:rsidR="00D226B7" w:rsidRDefault="00D226B7">
      <w:pPr>
        <w:pStyle w:val="ac"/>
        <w:rPr>
          <w:rFonts w:ascii="Times New Roman" w:hAnsi="Times New Roman"/>
        </w:rPr>
        <w:sectPr w:rsidR="00D226B7">
          <w:pgSz w:w="11906" w:h="16838"/>
          <w:pgMar w:top="1440" w:right="1797" w:bottom="1440" w:left="1797" w:header="851" w:footer="992" w:gutter="0"/>
          <w:pgNumType w:start="1"/>
          <w:cols w:space="425"/>
          <w:docGrid w:type="linesAndChars" w:linePitch="285" w:charSpace="-3449"/>
        </w:sectPr>
      </w:pPr>
      <w:bookmarkStart w:id="0" w:name="_Toc412903614"/>
    </w:p>
    <w:p w:rsidR="00D226B7" w:rsidRDefault="00320112">
      <w:pPr>
        <w:pStyle w:val="ac"/>
        <w:rPr>
          <w:rFonts w:ascii="Times New Roman" w:hAnsi="Times New Roman"/>
        </w:rPr>
      </w:pPr>
      <w:r>
        <w:rPr>
          <w:rFonts w:ascii="Times New Roman" w:hAnsiTheme="minorEastAsia"/>
        </w:rPr>
        <w:lastRenderedPageBreak/>
        <w:t>第一部分投标邀请函</w:t>
      </w:r>
      <w:bookmarkEnd w:id="0"/>
    </w:p>
    <w:p w:rsidR="00D226B7" w:rsidRDefault="00320112" w:rsidP="00853DC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天津市滨海新区人民政府大沽街道办事处</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天津市滨海新区人民政府大沽街道办事处采购物业服务项目</w:t>
      </w:r>
      <w:r>
        <w:rPr>
          <w:rFonts w:ascii="Times New Roman" w:eastAsia="宋体" w:hAnsiTheme="minorEastAsia" w:cs="Times New Roman"/>
          <w:color w:val="auto"/>
          <w:szCs w:val="32"/>
        </w:rPr>
        <w:t>实施政府采购。现欢迎合格的供应商参加投标。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天津市滨海新区人民政府大沽街道办事处采购物业服务项目</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TJBH-2025-D-0219</w:t>
      </w:r>
      <w:r>
        <w:rPr>
          <w:rFonts w:ascii="Times New Roman" w:eastAsia="宋体" w:hAnsi="Times New Roman" w:cs="Times New Roman"/>
          <w:color w:val="auto"/>
        </w:rPr>
        <w:t xml:space="preserve"> </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D226B7" w:rsidRPr="00853DC8" w:rsidRDefault="00320112" w:rsidP="00853DC8">
      <w:pPr>
        <w:pStyle w:val="Default"/>
        <w:ind w:firstLineChars="196" w:firstLine="437"/>
        <w:rPr>
          <w:rFonts w:ascii="Times New Roman" w:eastAsia="宋体" w:hAnsi="Times New Roman"/>
          <w:color w:val="auto"/>
        </w:rPr>
      </w:pPr>
      <w:r w:rsidRPr="00853DC8">
        <w:rPr>
          <w:rFonts w:ascii="Times New Roman" w:eastAsia="宋体" w:hAnsiTheme="minorEastAsia" w:hint="eastAsia"/>
          <w:color w:val="auto"/>
        </w:rPr>
        <w:t>第一包：物业管理服务</w:t>
      </w:r>
      <w:r w:rsidRPr="00853DC8">
        <w:rPr>
          <w:rFonts w:ascii="Times New Roman" w:eastAsia="宋体" w:hAnsi="Times New Roman" w:hint="eastAsia"/>
          <w:color w:val="auto"/>
        </w:rPr>
        <w:t>1</w:t>
      </w:r>
      <w:r w:rsidRPr="00853DC8">
        <w:rPr>
          <w:rFonts w:ascii="Times New Roman" w:eastAsia="宋体" w:hAnsiTheme="minorEastAsia" w:hint="eastAsia"/>
          <w:color w:val="auto"/>
        </w:rPr>
        <w:t>项，合同履行期限</w:t>
      </w:r>
      <w:r w:rsidRPr="00853DC8">
        <w:rPr>
          <w:rFonts w:ascii="Times New Roman" w:eastAsia="宋体" w:hAnsi="Times New Roman" w:hint="eastAsia"/>
          <w:color w:val="auto"/>
        </w:rPr>
        <w:t>1</w:t>
      </w:r>
      <w:r w:rsidRPr="00853DC8">
        <w:rPr>
          <w:rFonts w:ascii="Times New Roman" w:eastAsia="宋体" w:hAnsiTheme="minorEastAsia" w:hint="eastAsia"/>
          <w:color w:val="auto"/>
        </w:rPr>
        <w:t>年。</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1799769.41</w:t>
      </w:r>
      <w:r>
        <w:rPr>
          <w:rFonts w:ascii="Times New Roman" w:eastAsia="宋体" w:hAnsiTheme="minorEastAsia" w:cs="Times New Roman" w:hint="eastAsia"/>
          <w:color w:val="auto"/>
        </w:rPr>
        <w:t>元</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B. </w:t>
      </w:r>
      <w:r>
        <w:rPr>
          <w:rFonts w:ascii="Times New Roman" w:eastAsia="宋体" w:hAnsi="Times New Roman" w:cs="Times New Roman" w:hint="eastAsia"/>
          <w:color w:val="auto"/>
        </w:rPr>
        <w:t>具有良好的商业信誉和健全的财务会计制度的书面声明。</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D226B7" w:rsidRDefault="00320112" w:rsidP="00853DC8">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D226B7" w:rsidRDefault="00320112" w:rsidP="00853DC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226B7" w:rsidRDefault="00320112" w:rsidP="00853DC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heme="minorEastAsia" w:cs="Times New Roman"/>
          <w:color w:val="auto"/>
        </w:rPr>
        <w:t>12:00</w:t>
      </w:r>
      <w:r>
        <w:rPr>
          <w:rFonts w:ascii="Times New Roman" w:eastAsia="宋体" w:hAnsiTheme="minorEastAsia" w:cs="Times New Roman" w:hint="eastAsia"/>
          <w:color w:val="auto"/>
        </w:rPr>
        <w:t xml:space="preserve">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w:t>
      </w:r>
      <w:r>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D226B7" w:rsidRDefault="00320112" w:rsidP="00853DC8">
      <w:pPr>
        <w:pStyle w:val="Default"/>
        <w:spacing w:line="360" w:lineRule="auto"/>
        <w:ind w:firstLineChars="200" w:firstLine="446"/>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sidRPr="00AF3450">
        <w:rPr>
          <w:rFonts w:ascii="Times New Roman" w:eastAsia="宋体" w:hAnsi="Times New Roman" w:cs="Times New Roman"/>
          <w:color w:val="auto"/>
        </w:rPr>
        <w:t>（一）获取招标文件时间：</w:t>
      </w:r>
      <w:r w:rsidRPr="00AF3450">
        <w:rPr>
          <w:rFonts w:ascii="Times New Roman" w:eastAsia="宋体" w:hAnsi="Times New Roman" w:cs="Times New Roman" w:hint="eastAsia"/>
          <w:color w:val="auto"/>
        </w:rPr>
        <w:t>2025</w:t>
      </w:r>
      <w:r w:rsidRPr="00AF3450">
        <w:rPr>
          <w:rFonts w:ascii="Times New Roman" w:eastAsia="宋体" w:hAnsi="Times New Roman" w:cs="Times New Roman" w:hint="eastAsia"/>
          <w:color w:val="auto"/>
        </w:rPr>
        <w:t>年</w:t>
      </w:r>
      <w:r w:rsidR="004873CD" w:rsidRPr="00AF3450">
        <w:rPr>
          <w:rFonts w:ascii="Times New Roman" w:eastAsia="宋体" w:hAnsi="Times New Roman" w:cs="Times New Roman" w:hint="eastAsia"/>
          <w:color w:val="auto"/>
        </w:rPr>
        <w:t>12</w:t>
      </w:r>
      <w:r w:rsidRPr="00AF3450">
        <w:rPr>
          <w:rFonts w:ascii="Times New Roman" w:eastAsia="宋体" w:hAnsi="Times New Roman" w:cs="Times New Roman" w:hint="eastAsia"/>
          <w:color w:val="auto"/>
        </w:rPr>
        <w:t>月</w:t>
      </w:r>
      <w:r w:rsidR="00AF3450" w:rsidRPr="00AF3450">
        <w:rPr>
          <w:rFonts w:ascii="Times New Roman" w:eastAsia="宋体" w:hAnsi="Times New Roman" w:cs="Times New Roman" w:hint="eastAsia"/>
          <w:color w:val="auto"/>
        </w:rPr>
        <w:t>10</w:t>
      </w:r>
      <w:r w:rsidRPr="00AF3450">
        <w:rPr>
          <w:rFonts w:ascii="Times New Roman" w:eastAsia="宋体" w:hAnsi="Times New Roman" w:cs="Times New Roman" w:hint="eastAsia"/>
          <w:color w:val="auto"/>
        </w:rPr>
        <w:t>日至</w:t>
      </w:r>
      <w:r w:rsidRPr="00AF3450">
        <w:rPr>
          <w:rFonts w:ascii="Times New Roman" w:eastAsia="宋体" w:hAnsi="Times New Roman" w:cs="Times New Roman" w:hint="eastAsia"/>
          <w:color w:val="auto"/>
        </w:rPr>
        <w:t>2025</w:t>
      </w:r>
      <w:r w:rsidRPr="00AF3450">
        <w:rPr>
          <w:rFonts w:ascii="Times New Roman" w:eastAsia="宋体" w:hAnsi="Times New Roman" w:cs="Times New Roman" w:hint="eastAsia"/>
          <w:color w:val="auto"/>
        </w:rPr>
        <w:t>年</w:t>
      </w:r>
      <w:r w:rsidR="004873CD" w:rsidRPr="00AF3450">
        <w:rPr>
          <w:rFonts w:ascii="Times New Roman" w:eastAsia="宋体" w:hAnsi="Times New Roman" w:cs="Times New Roman" w:hint="eastAsia"/>
          <w:color w:val="auto"/>
        </w:rPr>
        <w:t>12</w:t>
      </w:r>
      <w:r w:rsidRPr="00AF3450">
        <w:rPr>
          <w:rFonts w:ascii="Times New Roman" w:eastAsia="宋体" w:hAnsi="Times New Roman" w:cs="Times New Roman" w:hint="eastAsia"/>
          <w:color w:val="auto"/>
        </w:rPr>
        <w:t>月</w:t>
      </w:r>
      <w:r w:rsidR="00AF3450" w:rsidRPr="00AF3450">
        <w:rPr>
          <w:rFonts w:ascii="Times New Roman" w:eastAsia="宋体" w:hAnsi="Times New Roman" w:cs="Times New Roman" w:hint="eastAsia"/>
          <w:color w:val="auto"/>
        </w:rPr>
        <w:t>17</w:t>
      </w:r>
      <w:r w:rsidRPr="00AF3450">
        <w:rPr>
          <w:rFonts w:ascii="Times New Roman" w:eastAsia="宋体" w:hAnsi="Times New Roman" w:cs="Times New Roman" w:hint="eastAsia"/>
          <w:color w:val="auto"/>
        </w:rPr>
        <w:t>日，每日</w:t>
      </w:r>
      <w:r w:rsidRPr="00AF3450">
        <w:rPr>
          <w:rFonts w:ascii="Times New Roman" w:eastAsia="宋体" w:hAnsi="Times New Roman" w:cs="Times New Roman"/>
          <w:color w:val="auto"/>
        </w:rPr>
        <w:t>9:00</w:t>
      </w:r>
      <w:r w:rsidRPr="00AF3450">
        <w:rPr>
          <w:rFonts w:ascii="Times New Roman" w:eastAsia="宋体" w:hAnsi="Times New Roman" w:cs="Times New Roman" w:hint="eastAsia"/>
          <w:color w:val="auto"/>
        </w:rPr>
        <w:t>至</w:t>
      </w:r>
      <w:r w:rsidRPr="00AF3450">
        <w:rPr>
          <w:rFonts w:ascii="Times New Roman" w:eastAsia="宋体" w:hAnsi="Times New Roman"/>
          <w:color w:val="auto"/>
        </w:rPr>
        <w:t>17:00</w:t>
      </w:r>
      <w:r>
        <w:rPr>
          <w:rFonts w:ascii="Times New Roman" w:eastAsia="宋体" w:hAnsi="Times New Roman" w:hint="eastAsia"/>
        </w:rPr>
        <w:t>（北京时间，法定节假日除外）。</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sidRPr="006D28BD">
        <w:rPr>
          <w:rFonts w:ascii="Times New Roman" w:eastAsia="宋体" w:hAnsi="Times New Roman" w:cs="Times New Roman" w:hint="eastAsia"/>
          <w:color w:val="auto"/>
        </w:rPr>
        <w:t>2025</w:t>
      </w:r>
      <w:r w:rsidRPr="006D28BD">
        <w:rPr>
          <w:rFonts w:ascii="Times New Roman" w:eastAsia="宋体" w:hAnsi="Times New Roman" w:cs="Times New Roman"/>
          <w:color w:val="auto"/>
        </w:rPr>
        <w:t>年</w:t>
      </w:r>
      <w:r w:rsidR="006D28BD" w:rsidRPr="006D28BD">
        <w:rPr>
          <w:rFonts w:ascii="Times New Roman" w:eastAsia="宋体" w:hAnsi="Times New Roman" w:cs="Times New Roman" w:hint="eastAsia"/>
          <w:color w:val="auto"/>
        </w:rPr>
        <w:t>12</w:t>
      </w:r>
      <w:r w:rsidRPr="006D28BD">
        <w:rPr>
          <w:rFonts w:ascii="Times New Roman" w:eastAsia="宋体" w:hAnsi="Times New Roman" w:cs="Times New Roman"/>
          <w:color w:val="auto"/>
        </w:rPr>
        <w:t>月</w:t>
      </w:r>
      <w:r w:rsidR="006D28BD" w:rsidRPr="006D28BD">
        <w:rPr>
          <w:rFonts w:ascii="Times New Roman" w:eastAsia="宋体" w:hAnsi="Times New Roman" w:cs="Times New Roman" w:hint="eastAsia"/>
          <w:color w:val="auto"/>
        </w:rPr>
        <w:t>10</w:t>
      </w:r>
      <w:r w:rsidRPr="006D28BD">
        <w:rPr>
          <w:rFonts w:ascii="Times New Roman" w:eastAsia="宋体" w:hAnsi="Times New Roman" w:cs="Times New Roman"/>
          <w:color w:val="auto"/>
        </w:rPr>
        <w:t>日</w:t>
      </w:r>
      <w:r w:rsidRPr="006D28BD">
        <w:rPr>
          <w:rFonts w:ascii="Times New Roman" w:eastAsia="宋体" w:hAnsi="Times New Roman" w:cs="Times New Roman"/>
          <w:color w:val="auto"/>
        </w:rPr>
        <w:t>9:00</w:t>
      </w:r>
      <w:r w:rsidRPr="006D28BD">
        <w:rPr>
          <w:rFonts w:ascii="Times New Roman" w:eastAsia="宋体" w:hAnsi="Times New Roman" w:cs="Times New Roman"/>
          <w:color w:val="auto"/>
        </w:rPr>
        <w:t>至</w:t>
      </w:r>
      <w:r w:rsidRPr="006D28BD">
        <w:rPr>
          <w:rFonts w:ascii="Times New Roman" w:eastAsia="宋体" w:hAnsi="Times New Roman" w:cs="Times New Roman" w:hint="eastAsia"/>
          <w:color w:val="auto"/>
        </w:rPr>
        <w:t>202</w:t>
      </w:r>
      <w:r w:rsidR="004873CD" w:rsidRPr="006D28BD">
        <w:rPr>
          <w:rFonts w:ascii="Times New Roman" w:eastAsia="宋体" w:hAnsi="Times New Roman" w:cs="Times New Roman" w:hint="eastAsia"/>
          <w:color w:val="auto"/>
        </w:rPr>
        <w:t>6</w:t>
      </w:r>
      <w:r w:rsidRPr="006D28BD">
        <w:rPr>
          <w:rFonts w:ascii="Times New Roman" w:eastAsia="宋体" w:hAnsi="Times New Roman" w:cs="Times New Roman"/>
          <w:color w:val="auto"/>
        </w:rPr>
        <w:t>年</w:t>
      </w:r>
      <w:r w:rsidR="004873CD" w:rsidRPr="006D28BD">
        <w:rPr>
          <w:rFonts w:ascii="Times New Roman" w:eastAsia="宋体" w:hAnsi="Times New Roman" w:cs="Times New Roman" w:hint="eastAsia"/>
          <w:color w:val="auto"/>
        </w:rPr>
        <w:t>1</w:t>
      </w:r>
      <w:r w:rsidRPr="006D28BD">
        <w:rPr>
          <w:rFonts w:ascii="Times New Roman" w:eastAsia="宋体" w:hAnsi="Times New Roman" w:cs="Times New Roman"/>
          <w:color w:val="auto"/>
        </w:rPr>
        <w:t>月</w:t>
      </w:r>
      <w:r w:rsidR="004873CD" w:rsidRPr="006D28BD">
        <w:rPr>
          <w:rFonts w:ascii="Times New Roman" w:eastAsia="宋体" w:hAnsi="Times New Roman" w:cs="Times New Roman" w:hint="eastAsia"/>
          <w:color w:val="auto"/>
        </w:rPr>
        <w:t>13</w:t>
      </w:r>
      <w:r w:rsidRPr="006D28BD">
        <w:rPr>
          <w:rFonts w:ascii="Times New Roman" w:eastAsia="宋体" w:hAnsi="Times New Roman" w:cs="Times New Roman"/>
          <w:color w:val="auto"/>
        </w:rPr>
        <w:t>日</w:t>
      </w:r>
      <w:r w:rsidRPr="006D28BD">
        <w:rPr>
          <w:rFonts w:ascii="Times New Roman" w:eastAsia="宋体" w:hAnsi="Times New Roman" w:cs="Times New Roman"/>
          <w:color w:val="auto"/>
        </w:rPr>
        <w:t>8:30</w:t>
      </w:r>
      <w:r w:rsidRPr="006D28BD">
        <w:rPr>
          <w:rFonts w:ascii="Times New Roman" w:eastAsia="宋体" w:hAnsi="Times New Roman" w:cs="Times New Roman"/>
          <w:color w:val="auto"/>
        </w:rPr>
        <w:t>，使用天津数字认证有限公司发出的</w:t>
      </w:r>
      <w:r w:rsidRPr="006D28BD">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sidRPr="006D28BD">
        <w:rPr>
          <w:rFonts w:ascii="Times New Roman" w:eastAsia="宋体" w:hAnsi="Times New Roman" w:cs="Times New Roman"/>
          <w:color w:val="auto"/>
        </w:rPr>
        <w:t>（一）投标</w:t>
      </w:r>
      <w:r w:rsidRPr="006D28BD">
        <w:rPr>
          <w:rFonts w:ascii="Times New Roman" w:eastAsia="宋体" w:hAnsi="Times New Roman" w:cs="Times New Roman" w:hint="eastAsia"/>
          <w:color w:val="auto"/>
        </w:rPr>
        <w:t>截止</w:t>
      </w:r>
      <w:r w:rsidRPr="006D28BD">
        <w:rPr>
          <w:rFonts w:ascii="Times New Roman" w:eastAsia="宋体" w:hAnsi="Times New Roman" w:cs="Times New Roman"/>
          <w:color w:val="auto"/>
        </w:rPr>
        <w:t>时间：</w:t>
      </w:r>
      <w:r w:rsidRPr="006D28BD">
        <w:rPr>
          <w:rFonts w:ascii="Times New Roman" w:eastAsia="宋体" w:hAnsi="Times New Roman" w:cs="Times New Roman" w:hint="eastAsia"/>
          <w:color w:val="auto"/>
        </w:rPr>
        <w:t>202</w:t>
      </w:r>
      <w:r w:rsidR="004873CD" w:rsidRPr="006D28BD">
        <w:rPr>
          <w:rFonts w:ascii="Times New Roman" w:eastAsia="宋体" w:hAnsi="Times New Roman" w:cs="Times New Roman" w:hint="eastAsia"/>
          <w:color w:val="auto"/>
        </w:rPr>
        <w:t>6</w:t>
      </w:r>
      <w:r w:rsidRPr="006D28BD">
        <w:rPr>
          <w:rFonts w:ascii="Times New Roman" w:eastAsia="宋体" w:hAnsi="Times New Roman" w:cs="Times New Roman"/>
          <w:color w:val="auto"/>
        </w:rPr>
        <w:t>年</w:t>
      </w:r>
      <w:r w:rsidR="004873CD" w:rsidRPr="006D28BD">
        <w:rPr>
          <w:rFonts w:ascii="Times New Roman" w:eastAsia="宋体" w:hAnsi="Times New Roman" w:cs="Times New Roman" w:hint="eastAsia"/>
          <w:color w:val="auto"/>
        </w:rPr>
        <w:t>1</w:t>
      </w:r>
      <w:r w:rsidRPr="006D28BD">
        <w:rPr>
          <w:rFonts w:ascii="Times New Roman" w:eastAsia="宋体" w:hAnsi="Times New Roman" w:cs="Times New Roman"/>
          <w:color w:val="auto"/>
        </w:rPr>
        <w:t>月</w:t>
      </w:r>
      <w:r w:rsidR="004873CD" w:rsidRPr="006D28BD">
        <w:rPr>
          <w:rFonts w:ascii="Times New Roman" w:eastAsia="宋体" w:hAnsi="Times New Roman" w:cs="Times New Roman" w:hint="eastAsia"/>
          <w:color w:val="auto"/>
        </w:rPr>
        <w:t>13</w:t>
      </w:r>
      <w:r w:rsidRPr="006D28BD">
        <w:rPr>
          <w:rFonts w:ascii="Times New Roman" w:eastAsia="宋体" w:hAnsi="Times New Roman" w:cs="Times New Roman"/>
          <w:color w:val="auto"/>
        </w:rPr>
        <w:t>日</w:t>
      </w:r>
      <w:r w:rsidRPr="006D28BD">
        <w:rPr>
          <w:rFonts w:ascii="Times New Roman" w:eastAsia="宋体" w:hAnsi="Times New Roman" w:cs="Times New Roman"/>
          <w:color w:val="auto"/>
        </w:rPr>
        <w:t>8:30</w:t>
      </w:r>
      <w:r w:rsidRPr="006D28BD">
        <w:rPr>
          <w:rFonts w:ascii="Times New Roman" w:eastAsia="宋体" w:hAnsi="Times New Roman" w:cs="Times New Roman" w:hint="eastAsia"/>
          <w:color w:val="auto"/>
          <w:szCs w:val="21"/>
        </w:rPr>
        <w:t>。</w:t>
      </w:r>
      <w:r w:rsidRPr="006D28BD">
        <w:rPr>
          <w:rFonts w:ascii="Times New Roman" w:eastAsia="宋体" w:hAnsi="Times New Roman" w:cs="Times New Roman"/>
          <w:color w:val="auto"/>
        </w:rPr>
        <w:t>投标截止时间前</w:t>
      </w:r>
      <w:r w:rsidRPr="006D28BD">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D226B7" w:rsidRPr="006D28BD" w:rsidRDefault="00320112" w:rsidP="00853DC8">
      <w:pPr>
        <w:pStyle w:val="Default"/>
        <w:spacing w:line="360" w:lineRule="auto"/>
        <w:ind w:firstLineChars="200" w:firstLine="446"/>
        <w:jc w:val="both"/>
        <w:rPr>
          <w:rFonts w:ascii="Times New Roman" w:eastAsia="宋体" w:hAnsi="Times New Roman" w:cs="Times New Roman"/>
          <w:color w:val="auto"/>
        </w:rPr>
      </w:pPr>
      <w:r w:rsidRPr="006D28BD">
        <w:rPr>
          <w:rFonts w:ascii="Times New Roman" w:eastAsia="宋体" w:hAnsi="Times New Roman" w:cs="Times New Roman"/>
          <w:color w:val="auto"/>
        </w:rPr>
        <w:t>（一）开标解密时间：</w:t>
      </w:r>
      <w:r w:rsidRPr="006D28BD">
        <w:rPr>
          <w:rFonts w:ascii="Times New Roman" w:eastAsia="宋体" w:hAnsi="Times New Roman" w:cs="Times New Roman" w:hint="eastAsia"/>
          <w:color w:val="auto"/>
        </w:rPr>
        <w:t>202</w:t>
      </w:r>
      <w:r w:rsidR="004873CD" w:rsidRPr="006D28BD">
        <w:rPr>
          <w:rFonts w:ascii="Times New Roman" w:eastAsia="宋体" w:hAnsi="Times New Roman" w:cs="Times New Roman" w:hint="eastAsia"/>
          <w:color w:val="auto"/>
        </w:rPr>
        <w:t>6</w:t>
      </w:r>
      <w:r w:rsidRPr="006D28BD">
        <w:rPr>
          <w:rFonts w:ascii="Times New Roman" w:eastAsia="宋体" w:hAnsi="Times New Roman" w:cs="Times New Roman"/>
          <w:color w:val="auto"/>
        </w:rPr>
        <w:t>年</w:t>
      </w:r>
      <w:r w:rsidR="004873CD" w:rsidRPr="006D28BD">
        <w:rPr>
          <w:rFonts w:ascii="Times New Roman" w:eastAsia="宋体" w:hAnsi="Times New Roman" w:cs="Times New Roman" w:hint="eastAsia"/>
          <w:color w:val="auto"/>
        </w:rPr>
        <w:t>1</w:t>
      </w:r>
      <w:r w:rsidRPr="006D28BD">
        <w:rPr>
          <w:rFonts w:ascii="Times New Roman" w:eastAsia="宋体" w:hAnsi="Times New Roman" w:cs="Times New Roman"/>
          <w:color w:val="auto"/>
        </w:rPr>
        <w:t>月</w:t>
      </w:r>
      <w:r w:rsidR="004873CD" w:rsidRPr="006D28BD">
        <w:rPr>
          <w:rFonts w:ascii="Times New Roman" w:eastAsia="宋体" w:hAnsi="Times New Roman" w:cs="Times New Roman" w:hint="eastAsia"/>
          <w:color w:val="auto"/>
        </w:rPr>
        <w:t>13</w:t>
      </w:r>
      <w:r w:rsidRPr="006D28BD">
        <w:rPr>
          <w:rFonts w:ascii="Times New Roman" w:eastAsia="宋体" w:hAnsi="Times New Roman" w:cs="Times New Roman"/>
          <w:color w:val="auto"/>
        </w:rPr>
        <w:t>日</w:t>
      </w:r>
      <w:r w:rsidRPr="006D28BD">
        <w:rPr>
          <w:rFonts w:ascii="Times New Roman" w:eastAsia="宋体" w:hAnsi="Times New Roman" w:cs="Times New Roman"/>
          <w:color w:val="auto"/>
        </w:rPr>
        <w:t>8:30</w:t>
      </w:r>
      <w:r w:rsidRPr="006D28BD">
        <w:rPr>
          <w:rFonts w:ascii="Times New Roman" w:eastAsia="宋体" w:hAnsi="Times New Roman" w:cs="Times New Roman"/>
          <w:color w:val="auto"/>
        </w:rPr>
        <w:t>至</w:t>
      </w:r>
      <w:r w:rsidRPr="006D28BD">
        <w:rPr>
          <w:rFonts w:ascii="Times New Roman" w:eastAsia="宋体" w:hAnsi="Times New Roman" w:cs="Times New Roman"/>
          <w:color w:val="auto"/>
        </w:rPr>
        <w:t>9:</w:t>
      </w:r>
      <w:r w:rsidRPr="006D28BD">
        <w:rPr>
          <w:rFonts w:ascii="Times New Roman" w:eastAsia="宋体" w:hAnsi="Times New Roman" w:cs="Times New Roman" w:hint="eastAsia"/>
          <w:color w:val="auto"/>
        </w:rPr>
        <w:t>30</w:t>
      </w:r>
      <w:r w:rsidRPr="006D28BD">
        <w:rPr>
          <w:rFonts w:ascii="Times New Roman" w:eastAsia="宋体" w:hAnsi="Times New Roman" w:cs="Times New Roman"/>
          <w:color w:val="auto"/>
        </w:rPr>
        <w:t>完成开标解密的投标为有效投标。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sidRPr="006D28BD">
        <w:rPr>
          <w:rFonts w:ascii="Times New Roman" w:eastAsia="宋体" w:hAnsi="Times New Roman" w:cs="Times New Roman"/>
          <w:color w:val="auto"/>
        </w:rPr>
        <w:t>（三）网上开标公示时间：</w:t>
      </w:r>
      <w:r w:rsidRPr="006D28BD">
        <w:rPr>
          <w:rFonts w:ascii="Times New Roman" w:eastAsia="宋体" w:hAnsi="Times New Roman" w:cs="Times New Roman" w:hint="eastAsia"/>
          <w:color w:val="auto"/>
        </w:rPr>
        <w:t>202</w:t>
      </w:r>
      <w:r w:rsidR="004873CD" w:rsidRPr="006D28BD">
        <w:rPr>
          <w:rFonts w:ascii="Times New Roman" w:eastAsia="宋体" w:hAnsi="Times New Roman" w:cs="Times New Roman" w:hint="eastAsia"/>
          <w:color w:val="auto"/>
        </w:rPr>
        <w:t>6</w:t>
      </w:r>
      <w:r w:rsidRPr="006D28BD">
        <w:rPr>
          <w:rFonts w:ascii="Times New Roman" w:eastAsia="宋体" w:hAnsi="Times New Roman" w:cs="Times New Roman"/>
          <w:color w:val="auto"/>
        </w:rPr>
        <w:t>年</w:t>
      </w:r>
      <w:r w:rsidR="004873CD" w:rsidRPr="006D28BD">
        <w:rPr>
          <w:rFonts w:ascii="Times New Roman" w:eastAsia="宋体" w:hAnsi="Times New Roman" w:cs="Times New Roman" w:hint="eastAsia"/>
          <w:color w:val="auto"/>
        </w:rPr>
        <w:t>1</w:t>
      </w:r>
      <w:r w:rsidRPr="006D28BD">
        <w:rPr>
          <w:rFonts w:ascii="Times New Roman" w:eastAsia="宋体" w:hAnsi="Times New Roman" w:cs="Times New Roman"/>
          <w:color w:val="auto"/>
        </w:rPr>
        <w:t>月</w:t>
      </w:r>
      <w:r w:rsidR="004873CD" w:rsidRPr="006D28BD">
        <w:rPr>
          <w:rFonts w:ascii="Times New Roman" w:eastAsia="宋体" w:hAnsi="Times New Roman" w:cs="Times New Roman" w:hint="eastAsia"/>
          <w:color w:val="auto"/>
        </w:rPr>
        <w:t>13</w:t>
      </w:r>
      <w:r w:rsidRPr="006D28BD">
        <w:rPr>
          <w:rFonts w:ascii="Times New Roman" w:eastAsia="宋体" w:hAnsi="Times New Roman" w:cs="Times New Roman"/>
          <w:color w:val="auto"/>
        </w:rPr>
        <w:t>日</w:t>
      </w:r>
      <w:r w:rsidRPr="006D28BD">
        <w:rPr>
          <w:rFonts w:ascii="Times New Roman" w:eastAsia="宋体" w:hAnsi="Times New Roman" w:cs="Times New Roman"/>
          <w:color w:val="auto"/>
        </w:rPr>
        <w:t>9:</w:t>
      </w:r>
      <w:r w:rsidRPr="006D28BD">
        <w:rPr>
          <w:rFonts w:ascii="Times New Roman" w:eastAsia="宋体" w:hAnsi="Times New Roman" w:cs="Times New Roman" w:hint="eastAsia"/>
          <w:color w:val="auto"/>
        </w:rPr>
        <w:t>30</w:t>
      </w:r>
      <w:r w:rsidRPr="006D28BD">
        <w:rPr>
          <w:rFonts w:ascii="Times New Roman" w:eastAsia="宋体" w:hAnsi="Times New Roman" w:cs="Times New Roman"/>
          <w:color w:val="auto"/>
        </w:rPr>
        <w:t>至</w:t>
      </w:r>
      <w:r w:rsidRPr="006D28BD">
        <w:rPr>
          <w:rFonts w:ascii="Times New Roman" w:eastAsia="宋体" w:hAnsi="Times New Roman" w:cs="Times New Roman"/>
          <w:color w:val="auto"/>
        </w:rPr>
        <w:t>12:00</w:t>
      </w:r>
      <w:r w:rsidRPr="006D28BD">
        <w:rPr>
          <w:rFonts w:ascii="Times New Roman" w:eastAsia="宋体" w:hAnsi="Times New Roman" w:cs="Times New Roman"/>
          <w:color w:val="auto"/>
        </w:rPr>
        <w:t>。</w:t>
      </w:r>
      <w:r w:rsidRPr="006D28BD">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25866109</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天津市滨海新区人民政府大沽街道办事处</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w:t>
      </w:r>
      <w:proofErr w:type="gramStart"/>
      <w:r>
        <w:rPr>
          <w:rFonts w:ascii="Times New Roman" w:eastAsia="宋体" w:hAnsi="Times New Roman" w:cs="Times New Roman" w:hint="eastAsia"/>
          <w:color w:val="auto"/>
        </w:rPr>
        <w:t>塘沽西沽远景</w:t>
      </w:r>
      <w:proofErr w:type="gramEnd"/>
      <w:r>
        <w:rPr>
          <w:rFonts w:ascii="Times New Roman" w:eastAsia="宋体" w:hAnsi="Times New Roman" w:cs="Times New Roman" w:hint="eastAsia"/>
          <w:color w:val="auto"/>
        </w:rPr>
        <w:t>庄园南侧</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梁臣</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65260861</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联系部门：天津市滨海新区人民政府大沽街道办事处综合办</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联系人：蔡庆菊</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65260771</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w:t>
      </w:r>
      <w:proofErr w:type="gramStart"/>
      <w:r>
        <w:rPr>
          <w:rFonts w:ascii="Times New Roman" w:eastAsia="宋体" w:hAnsi="Times New Roman" w:cs="Times New Roman" w:hint="eastAsia"/>
          <w:color w:val="auto"/>
        </w:rPr>
        <w:t>塘沽西沽远景</w:t>
      </w:r>
      <w:proofErr w:type="gramEnd"/>
      <w:r>
        <w:rPr>
          <w:rFonts w:ascii="Times New Roman" w:eastAsia="宋体" w:hAnsi="Times New Roman" w:cs="Times New Roman" w:hint="eastAsia"/>
          <w:color w:val="auto"/>
        </w:rPr>
        <w:t>庄园南侧</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226B7" w:rsidRPr="006D28BD" w:rsidRDefault="00320112" w:rsidP="00853DC8">
      <w:pPr>
        <w:pStyle w:val="Default"/>
        <w:spacing w:line="360" w:lineRule="auto"/>
        <w:ind w:firstLineChars="3000" w:firstLine="6695"/>
        <w:jc w:val="both"/>
        <w:rPr>
          <w:rFonts w:ascii="Times New Roman" w:eastAsia="宋体" w:hAnsi="Times New Roman"/>
          <w:b/>
          <w:bCs/>
          <w:color w:val="auto"/>
          <w:kern w:val="28"/>
          <w:sz w:val="32"/>
          <w:szCs w:val="32"/>
        </w:rPr>
      </w:pPr>
      <w:r w:rsidRPr="006D28BD">
        <w:rPr>
          <w:rFonts w:ascii="Times New Roman" w:eastAsia="宋体" w:hAnsi="Times New Roman" w:cs="Times New Roman" w:hint="eastAsia"/>
          <w:color w:val="auto"/>
        </w:rPr>
        <w:t>2025</w:t>
      </w:r>
      <w:r w:rsidRPr="006D28BD">
        <w:rPr>
          <w:rFonts w:ascii="Times New Roman" w:eastAsia="宋体" w:hAnsi="Times New Roman" w:cs="Times New Roman"/>
          <w:color w:val="auto"/>
        </w:rPr>
        <w:t>年</w:t>
      </w:r>
      <w:r w:rsidR="004873CD" w:rsidRPr="006D28BD">
        <w:rPr>
          <w:rFonts w:ascii="Times New Roman" w:eastAsia="宋体" w:hAnsi="Times New Roman" w:cs="Times New Roman" w:hint="eastAsia"/>
          <w:color w:val="auto"/>
        </w:rPr>
        <w:t>12</w:t>
      </w:r>
      <w:r w:rsidRPr="006D28BD">
        <w:rPr>
          <w:rFonts w:ascii="Times New Roman" w:eastAsia="宋体" w:hAnsi="Times New Roman" w:cs="Times New Roman"/>
          <w:color w:val="auto"/>
        </w:rPr>
        <w:t>月</w:t>
      </w:r>
      <w:r w:rsidR="006D28BD" w:rsidRPr="006D28BD">
        <w:rPr>
          <w:rFonts w:ascii="Times New Roman" w:eastAsia="宋体" w:hAnsi="Times New Roman" w:cs="Times New Roman" w:hint="eastAsia"/>
          <w:color w:val="auto"/>
        </w:rPr>
        <w:t>10</w:t>
      </w:r>
      <w:r w:rsidRPr="006D28BD">
        <w:rPr>
          <w:rFonts w:ascii="Times New Roman" w:eastAsia="宋体" w:hAnsi="Times New Roman" w:cs="Times New Roman"/>
          <w:color w:val="auto"/>
        </w:rPr>
        <w:t>日</w:t>
      </w:r>
      <w:r w:rsidRPr="006D28BD">
        <w:rPr>
          <w:rFonts w:ascii="Times New Roman" w:eastAsia="宋体" w:hAnsi="Times New Roman"/>
          <w:color w:val="auto"/>
        </w:rPr>
        <w:br w:type="page"/>
      </w:r>
    </w:p>
    <w:p w:rsidR="00D226B7" w:rsidRDefault="00320112">
      <w:pPr>
        <w:pStyle w:val="ac"/>
        <w:rPr>
          <w:rFonts w:ascii="Times New Roman" w:hAnsi="Times New Roman"/>
        </w:rPr>
      </w:pPr>
      <w:r>
        <w:rPr>
          <w:rFonts w:ascii="Times New Roman" w:hAnsiTheme="minorEastAsia"/>
        </w:rPr>
        <w:lastRenderedPageBreak/>
        <w:t>第二部分招标项目要求</w:t>
      </w:r>
      <w:bookmarkEnd w:id="3"/>
    </w:p>
    <w:p w:rsidR="00D226B7" w:rsidRDefault="00320112" w:rsidP="00853DC8">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D226B7" w:rsidRDefault="00320112" w:rsidP="00853DC8">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D226B7" w:rsidRDefault="00320112" w:rsidP="00853DC8">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D226B7" w:rsidRDefault="00320112" w:rsidP="00853DC8">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D226B7" w:rsidRDefault="00320112" w:rsidP="00853DC8">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D226B7" w:rsidRDefault="00320112" w:rsidP="00853DC8">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D226B7" w:rsidRDefault="00320112" w:rsidP="00853DC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D226B7" w:rsidRPr="00853DC8" w:rsidRDefault="00320112" w:rsidP="00853DC8">
      <w:pPr>
        <w:autoSpaceDE w:val="0"/>
        <w:autoSpaceDN w:val="0"/>
        <w:adjustRightInd w:val="0"/>
        <w:spacing w:line="360" w:lineRule="auto"/>
        <w:ind w:firstLineChars="200" w:firstLine="446"/>
        <w:rPr>
          <w:sz w:val="24"/>
        </w:rPr>
      </w:pPr>
      <w:r w:rsidRPr="00853DC8">
        <w:rPr>
          <w:sz w:val="24"/>
        </w:rPr>
        <w:t xml:space="preserve">1. </w:t>
      </w:r>
      <w:r w:rsidRPr="00853DC8">
        <w:rPr>
          <w:rFonts w:hAnsiTheme="minorEastAsia"/>
          <w:sz w:val="24"/>
        </w:rPr>
        <w:t>时间要求：</w:t>
      </w:r>
      <w:r w:rsidRPr="00853DC8">
        <w:rPr>
          <w:rFonts w:hAnsiTheme="minorEastAsia" w:hint="eastAsia"/>
          <w:sz w:val="24"/>
        </w:rPr>
        <w:t>合同规定的服务起始之日起</w:t>
      </w:r>
      <w:r w:rsidRPr="00853DC8">
        <w:rPr>
          <w:rFonts w:hAnsiTheme="minorEastAsia"/>
          <w:sz w:val="24"/>
        </w:rPr>
        <w:t>一年的服务期</w:t>
      </w:r>
      <w:r w:rsidRPr="00853DC8">
        <w:rPr>
          <w:rFonts w:hAnsiTheme="minorEastAsia" w:hint="eastAsia"/>
          <w:sz w:val="24"/>
        </w:rPr>
        <w:t>，签订合同之日起</w:t>
      </w:r>
      <w:r w:rsidRPr="00853DC8">
        <w:rPr>
          <w:rFonts w:hAnsiTheme="minorEastAsia" w:hint="eastAsia"/>
          <w:sz w:val="24"/>
        </w:rPr>
        <w:t>7</w:t>
      </w:r>
      <w:r w:rsidRPr="00853DC8">
        <w:rPr>
          <w:rFonts w:hAnsiTheme="minorEastAsia" w:hint="eastAsia"/>
          <w:sz w:val="24"/>
        </w:rPr>
        <w:t>日内服务人员进场</w:t>
      </w:r>
      <w:r w:rsidRPr="00853DC8">
        <w:rPr>
          <w:rFonts w:hAnsiTheme="minorEastAsia"/>
          <w:sz w:val="24"/>
        </w:rPr>
        <w:t>（特殊情况以合同为准）。</w:t>
      </w:r>
    </w:p>
    <w:p w:rsidR="00D226B7" w:rsidRPr="00853DC8" w:rsidRDefault="00320112" w:rsidP="00853DC8">
      <w:pPr>
        <w:autoSpaceDE w:val="0"/>
        <w:autoSpaceDN w:val="0"/>
        <w:adjustRightInd w:val="0"/>
        <w:spacing w:line="360" w:lineRule="auto"/>
        <w:ind w:firstLineChars="200" w:firstLine="446"/>
        <w:rPr>
          <w:sz w:val="24"/>
        </w:rPr>
      </w:pPr>
      <w:r w:rsidRPr="00853DC8">
        <w:rPr>
          <w:sz w:val="24"/>
        </w:rPr>
        <w:t xml:space="preserve">2. </w:t>
      </w:r>
      <w:r w:rsidRPr="00853DC8">
        <w:rPr>
          <w:rFonts w:hAnsiTheme="minorEastAsia"/>
          <w:sz w:val="24"/>
        </w:rPr>
        <w:t>服务地点：采购人指定地点（特殊情况以合同为准）。</w:t>
      </w:r>
    </w:p>
    <w:p w:rsidR="00D226B7" w:rsidRPr="00853DC8" w:rsidRDefault="00320112" w:rsidP="00853DC8">
      <w:pPr>
        <w:autoSpaceDE w:val="0"/>
        <w:autoSpaceDN w:val="0"/>
        <w:adjustRightInd w:val="0"/>
        <w:spacing w:line="360" w:lineRule="auto"/>
        <w:ind w:firstLineChars="200" w:firstLine="446"/>
        <w:rPr>
          <w:sz w:val="24"/>
        </w:rPr>
      </w:pPr>
      <w:r w:rsidRPr="00853DC8">
        <w:rPr>
          <w:rFonts w:hAnsiTheme="minorEastAsia"/>
          <w:sz w:val="24"/>
        </w:rPr>
        <w:t>（</w:t>
      </w:r>
      <w:r w:rsidRPr="00853DC8">
        <w:rPr>
          <w:rFonts w:hAnsiTheme="minorEastAsia" w:hint="eastAsia"/>
          <w:sz w:val="24"/>
        </w:rPr>
        <w:t>三</w:t>
      </w:r>
      <w:r w:rsidRPr="00853DC8">
        <w:rPr>
          <w:rFonts w:hAnsiTheme="minorEastAsia"/>
          <w:sz w:val="24"/>
        </w:rPr>
        <w:t>）付款方式</w:t>
      </w:r>
    </w:p>
    <w:p w:rsidR="00D226B7" w:rsidRPr="00853DC8" w:rsidRDefault="00320112" w:rsidP="00853DC8">
      <w:pPr>
        <w:autoSpaceDE w:val="0"/>
        <w:autoSpaceDN w:val="0"/>
        <w:adjustRightInd w:val="0"/>
        <w:spacing w:line="360" w:lineRule="auto"/>
        <w:ind w:firstLineChars="200" w:firstLine="446"/>
        <w:rPr>
          <w:sz w:val="24"/>
        </w:rPr>
      </w:pPr>
      <w:r w:rsidRPr="00853DC8">
        <w:rPr>
          <w:rFonts w:hAnsiTheme="minorEastAsia" w:hint="eastAsia"/>
          <w:sz w:val="24"/>
        </w:rPr>
        <w:t>按季度付款，经考核后，每季度首月</w:t>
      </w:r>
      <w:r w:rsidRPr="00853DC8">
        <w:rPr>
          <w:rFonts w:hAnsiTheme="minorEastAsia" w:hint="eastAsia"/>
          <w:sz w:val="24"/>
        </w:rPr>
        <w:t>15</w:t>
      </w:r>
      <w:r w:rsidRPr="00853DC8">
        <w:rPr>
          <w:rFonts w:hAnsiTheme="minorEastAsia" w:hint="eastAsia"/>
          <w:sz w:val="24"/>
        </w:rPr>
        <w:t>日前支付上一季度服务费（特殊情况以合同为准）。</w:t>
      </w:r>
    </w:p>
    <w:p w:rsidR="00D226B7" w:rsidRDefault="00320112" w:rsidP="00853DC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D226B7" w:rsidRDefault="00320112" w:rsidP="00853DC8">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D226B7" w:rsidRDefault="00320112" w:rsidP="00853DC8">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D226B7" w:rsidRDefault="00320112" w:rsidP="00853DC8">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w:t>
      </w:r>
      <w:r>
        <w:rPr>
          <w:rFonts w:hAnsiTheme="minorEastAsia" w:hint="eastAsia"/>
          <w:color w:val="000000"/>
          <w:sz w:val="24"/>
        </w:rPr>
        <w:lastRenderedPageBreak/>
        <w:t>参考资料一并存档。验收结束后，应当出具验收书，列明各项服务的考核验收情况及项目总体评价，由验收双方共同签署。</w:t>
      </w:r>
    </w:p>
    <w:p w:rsidR="00D226B7" w:rsidRDefault="00320112" w:rsidP="00853DC8">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D226B7" w:rsidRDefault="00320112" w:rsidP="00853DC8">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D226B7" w:rsidRDefault="00320112" w:rsidP="00853DC8">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D226B7" w:rsidRDefault="00320112" w:rsidP="00853DC8">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D226B7" w:rsidRDefault="00320112" w:rsidP="00853DC8">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D226B7" w:rsidRDefault="00320112" w:rsidP="00853DC8">
      <w:pPr>
        <w:spacing w:line="360" w:lineRule="auto"/>
        <w:ind w:firstLineChars="200" w:firstLine="446"/>
        <w:outlineLvl w:val="0"/>
        <w:rPr>
          <w:sz w:val="24"/>
        </w:rPr>
      </w:pPr>
      <w:r>
        <w:rPr>
          <w:rFonts w:hAnsiTheme="minorEastAsia"/>
          <w:sz w:val="24"/>
        </w:rPr>
        <w:t>（四）具体需求详见本部分项目需求书。</w:t>
      </w:r>
    </w:p>
    <w:p w:rsidR="00D226B7" w:rsidRDefault="00320112" w:rsidP="00853DC8">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226B7">
        <w:trPr>
          <w:trHeight w:val="285"/>
          <w:jc w:val="center"/>
        </w:trPr>
        <w:tc>
          <w:tcPr>
            <w:tcW w:w="9393" w:type="dxa"/>
            <w:gridSpan w:val="3"/>
            <w:vAlign w:val="center"/>
          </w:tcPr>
          <w:p w:rsidR="00D226B7" w:rsidRPr="00320112" w:rsidRDefault="00320112">
            <w:pPr>
              <w:widowControl/>
              <w:adjustRightInd w:val="0"/>
              <w:snapToGrid w:val="0"/>
              <w:spacing w:line="360" w:lineRule="auto"/>
              <w:jc w:val="center"/>
              <w:rPr>
                <w:kern w:val="0"/>
                <w:sz w:val="24"/>
                <w:szCs w:val="24"/>
              </w:rPr>
            </w:pPr>
            <w:r w:rsidRPr="00320112">
              <w:rPr>
                <w:kern w:val="0"/>
                <w:sz w:val="24"/>
                <w:szCs w:val="24"/>
              </w:rPr>
              <w:t>第一部分价格（</w:t>
            </w:r>
            <w:r w:rsidRPr="00320112">
              <w:rPr>
                <w:rFonts w:hint="eastAsia"/>
                <w:kern w:val="0"/>
                <w:sz w:val="24"/>
                <w:szCs w:val="24"/>
              </w:rPr>
              <w:t>1</w:t>
            </w:r>
            <w:r w:rsidRPr="00320112">
              <w:rPr>
                <w:kern w:val="0"/>
                <w:sz w:val="24"/>
                <w:szCs w:val="24"/>
              </w:rPr>
              <w:t>0</w:t>
            </w:r>
            <w:r w:rsidRPr="00320112">
              <w:rPr>
                <w:kern w:val="0"/>
                <w:sz w:val="24"/>
                <w:szCs w:val="24"/>
              </w:rPr>
              <w:t>分）</w:t>
            </w:r>
          </w:p>
        </w:tc>
        <w:tc>
          <w:tcPr>
            <w:tcW w:w="1143" w:type="dxa"/>
            <w:vAlign w:val="center"/>
          </w:tcPr>
          <w:p w:rsidR="00D226B7" w:rsidRPr="00320112" w:rsidRDefault="00320112">
            <w:pPr>
              <w:widowControl/>
              <w:adjustRightInd w:val="0"/>
              <w:snapToGrid w:val="0"/>
              <w:spacing w:line="360" w:lineRule="auto"/>
              <w:jc w:val="center"/>
              <w:rPr>
                <w:kern w:val="0"/>
                <w:sz w:val="24"/>
                <w:szCs w:val="24"/>
              </w:rPr>
            </w:pPr>
            <w:r w:rsidRPr="00320112">
              <w:rPr>
                <w:kern w:val="0"/>
                <w:sz w:val="24"/>
                <w:szCs w:val="24"/>
              </w:rPr>
              <w:t>分值</w:t>
            </w:r>
          </w:p>
        </w:tc>
      </w:tr>
      <w:tr w:rsidR="00320112" w:rsidRPr="00320112">
        <w:trPr>
          <w:trHeight w:val="780"/>
          <w:jc w:val="center"/>
        </w:trPr>
        <w:tc>
          <w:tcPr>
            <w:tcW w:w="663" w:type="dxa"/>
            <w:noWrap/>
            <w:vAlign w:val="center"/>
          </w:tcPr>
          <w:p w:rsidR="00D226B7" w:rsidRPr="00320112" w:rsidRDefault="00320112">
            <w:pPr>
              <w:widowControl/>
              <w:adjustRightInd w:val="0"/>
              <w:snapToGrid w:val="0"/>
              <w:spacing w:line="360" w:lineRule="auto"/>
              <w:jc w:val="center"/>
              <w:rPr>
                <w:kern w:val="0"/>
                <w:sz w:val="24"/>
                <w:szCs w:val="24"/>
              </w:rPr>
            </w:pPr>
            <w:r w:rsidRPr="00320112">
              <w:rPr>
                <w:kern w:val="0"/>
                <w:sz w:val="24"/>
                <w:szCs w:val="24"/>
              </w:rPr>
              <w:t>1</w:t>
            </w:r>
          </w:p>
        </w:tc>
        <w:tc>
          <w:tcPr>
            <w:tcW w:w="1419" w:type="dxa"/>
            <w:vAlign w:val="center"/>
          </w:tcPr>
          <w:p w:rsidR="00D226B7" w:rsidRPr="00320112" w:rsidRDefault="00320112">
            <w:pPr>
              <w:widowControl/>
              <w:adjustRightInd w:val="0"/>
              <w:snapToGrid w:val="0"/>
              <w:spacing w:line="360" w:lineRule="auto"/>
              <w:jc w:val="center"/>
              <w:rPr>
                <w:kern w:val="0"/>
                <w:sz w:val="24"/>
                <w:szCs w:val="24"/>
              </w:rPr>
            </w:pPr>
            <w:r w:rsidRPr="00320112">
              <w:rPr>
                <w:kern w:val="0"/>
                <w:sz w:val="24"/>
                <w:szCs w:val="24"/>
              </w:rPr>
              <w:t>价格</w:t>
            </w:r>
          </w:p>
        </w:tc>
        <w:tc>
          <w:tcPr>
            <w:tcW w:w="7311" w:type="dxa"/>
            <w:vAlign w:val="center"/>
          </w:tcPr>
          <w:p w:rsidR="00D226B7" w:rsidRPr="00320112" w:rsidRDefault="00320112">
            <w:pPr>
              <w:widowControl/>
              <w:adjustRightInd w:val="0"/>
              <w:snapToGrid w:val="0"/>
              <w:spacing w:line="360" w:lineRule="auto"/>
              <w:rPr>
                <w:kern w:val="0"/>
                <w:sz w:val="24"/>
                <w:szCs w:val="24"/>
              </w:rPr>
            </w:pPr>
            <w:r w:rsidRPr="00320112">
              <w:rPr>
                <w:kern w:val="0"/>
                <w:sz w:val="24"/>
                <w:szCs w:val="24"/>
              </w:rPr>
              <w:t>（</w:t>
            </w:r>
            <w:r w:rsidRPr="00320112">
              <w:rPr>
                <w:kern w:val="0"/>
                <w:sz w:val="24"/>
                <w:szCs w:val="24"/>
              </w:rPr>
              <w:t>1</w:t>
            </w:r>
            <w:r w:rsidRPr="00320112">
              <w:rPr>
                <w:kern w:val="0"/>
                <w:sz w:val="24"/>
                <w:szCs w:val="24"/>
              </w:rPr>
              <w:t>）投标报价超过采购预算的，投标无效，未超过采购预算的投标报价按以下公式进行计算。</w:t>
            </w:r>
          </w:p>
          <w:p w:rsidR="00D226B7" w:rsidRPr="00320112" w:rsidRDefault="00320112">
            <w:pPr>
              <w:widowControl/>
              <w:adjustRightInd w:val="0"/>
              <w:snapToGrid w:val="0"/>
              <w:spacing w:line="360" w:lineRule="auto"/>
              <w:rPr>
                <w:kern w:val="0"/>
                <w:sz w:val="24"/>
                <w:szCs w:val="24"/>
              </w:rPr>
            </w:pPr>
            <w:r w:rsidRPr="00320112">
              <w:rPr>
                <w:kern w:val="0"/>
                <w:sz w:val="24"/>
                <w:szCs w:val="24"/>
              </w:rPr>
              <w:t>（</w:t>
            </w:r>
            <w:r w:rsidRPr="00320112">
              <w:rPr>
                <w:kern w:val="0"/>
                <w:sz w:val="24"/>
                <w:szCs w:val="24"/>
              </w:rPr>
              <w:t>2</w:t>
            </w:r>
            <w:r w:rsidRPr="00320112">
              <w:rPr>
                <w:kern w:val="0"/>
                <w:sz w:val="24"/>
                <w:szCs w:val="24"/>
              </w:rPr>
              <w:t>）投标报价得分</w:t>
            </w:r>
            <w:r w:rsidRPr="00320112">
              <w:rPr>
                <w:kern w:val="0"/>
                <w:sz w:val="24"/>
                <w:szCs w:val="24"/>
              </w:rPr>
              <w:t>=</w:t>
            </w:r>
            <w:r w:rsidRPr="00320112">
              <w:rPr>
                <w:kern w:val="0"/>
                <w:sz w:val="24"/>
                <w:szCs w:val="24"/>
              </w:rPr>
              <w:t>（评标基准价</w:t>
            </w:r>
            <w:r w:rsidRPr="00320112">
              <w:rPr>
                <w:kern w:val="0"/>
                <w:sz w:val="24"/>
                <w:szCs w:val="24"/>
              </w:rPr>
              <w:t>/</w:t>
            </w:r>
            <w:r w:rsidRPr="00320112">
              <w:rPr>
                <w:kern w:val="0"/>
                <w:sz w:val="24"/>
                <w:szCs w:val="24"/>
              </w:rPr>
              <w:t>投标报价）</w:t>
            </w:r>
            <w:r w:rsidRPr="00320112">
              <w:rPr>
                <w:kern w:val="0"/>
                <w:sz w:val="24"/>
                <w:szCs w:val="24"/>
              </w:rPr>
              <w:t>×</w:t>
            </w:r>
            <w:r w:rsidRPr="00320112">
              <w:rPr>
                <w:rFonts w:hint="eastAsia"/>
                <w:kern w:val="0"/>
                <w:sz w:val="24"/>
                <w:szCs w:val="24"/>
              </w:rPr>
              <w:t>1</w:t>
            </w:r>
            <w:r w:rsidRPr="00320112">
              <w:rPr>
                <w:kern w:val="0"/>
                <w:sz w:val="24"/>
                <w:szCs w:val="24"/>
              </w:rPr>
              <w:t>0</w:t>
            </w:r>
          </w:p>
          <w:p w:rsidR="00D226B7" w:rsidRPr="00320112" w:rsidRDefault="00320112">
            <w:pPr>
              <w:widowControl/>
              <w:adjustRightInd w:val="0"/>
              <w:snapToGrid w:val="0"/>
              <w:spacing w:line="360" w:lineRule="auto"/>
              <w:rPr>
                <w:kern w:val="0"/>
                <w:sz w:val="24"/>
                <w:szCs w:val="24"/>
              </w:rPr>
            </w:pPr>
            <w:r w:rsidRPr="00320112">
              <w:rPr>
                <w:kern w:val="0"/>
                <w:sz w:val="24"/>
                <w:szCs w:val="24"/>
              </w:rPr>
              <w:t>注：满足招标文件要求且投标报价最低的投标报价为评标基准价。</w:t>
            </w:r>
          </w:p>
        </w:tc>
        <w:tc>
          <w:tcPr>
            <w:tcW w:w="1143" w:type="dxa"/>
            <w:vAlign w:val="center"/>
          </w:tcPr>
          <w:p w:rsidR="00D226B7" w:rsidRPr="00320112" w:rsidRDefault="00320112">
            <w:pPr>
              <w:widowControl/>
              <w:adjustRightInd w:val="0"/>
              <w:snapToGrid w:val="0"/>
              <w:spacing w:line="360" w:lineRule="auto"/>
              <w:jc w:val="center"/>
              <w:rPr>
                <w:kern w:val="0"/>
                <w:sz w:val="24"/>
                <w:szCs w:val="24"/>
              </w:rPr>
            </w:pPr>
            <w:r w:rsidRPr="00320112">
              <w:rPr>
                <w:rFonts w:hint="eastAsia"/>
                <w:kern w:val="0"/>
                <w:sz w:val="24"/>
                <w:szCs w:val="24"/>
              </w:rPr>
              <w:t>10</w:t>
            </w:r>
          </w:p>
        </w:tc>
      </w:tr>
      <w:tr w:rsidR="00D226B7">
        <w:trPr>
          <w:trHeight w:val="70"/>
          <w:jc w:val="center"/>
        </w:trPr>
        <w:tc>
          <w:tcPr>
            <w:tcW w:w="9393" w:type="dxa"/>
            <w:gridSpan w:val="3"/>
            <w:noWrap/>
            <w:vAlign w:val="center"/>
          </w:tcPr>
          <w:p w:rsidR="00D226B7" w:rsidRPr="00320112" w:rsidRDefault="00320112">
            <w:pPr>
              <w:widowControl/>
              <w:adjustRightInd w:val="0"/>
              <w:snapToGrid w:val="0"/>
              <w:spacing w:line="360" w:lineRule="auto"/>
              <w:jc w:val="center"/>
              <w:rPr>
                <w:kern w:val="0"/>
                <w:sz w:val="24"/>
                <w:szCs w:val="24"/>
              </w:rPr>
            </w:pPr>
            <w:r w:rsidRPr="00320112">
              <w:rPr>
                <w:kern w:val="0"/>
                <w:sz w:val="24"/>
                <w:szCs w:val="24"/>
              </w:rPr>
              <w:t>第二部分客观分（</w:t>
            </w:r>
            <w:r w:rsidRPr="00320112">
              <w:rPr>
                <w:rFonts w:hint="eastAsia"/>
                <w:kern w:val="0"/>
                <w:sz w:val="24"/>
                <w:szCs w:val="24"/>
              </w:rPr>
              <w:t>57</w:t>
            </w:r>
            <w:r w:rsidRPr="00320112">
              <w:rPr>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sidRPr="00320112">
              <w:rPr>
                <w:kern w:val="0"/>
                <w:sz w:val="24"/>
                <w:szCs w:val="24"/>
              </w:rPr>
              <w:t>分值</w:t>
            </w:r>
          </w:p>
        </w:tc>
      </w:tr>
      <w:tr w:rsidR="00D226B7">
        <w:trPr>
          <w:trHeight w:val="1050"/>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D226B7" w:rsidRDefault="00320112">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D226B7" w:rsidRDefault="00320112">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D226B7" w:rsidRDefault="00320112">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w:t>
            </w:r>
            <w:r>
              <w:rPr>
                <w:rFonts w:hint="eastAsia"/>
                <w:kern w:val="0"/>
                <w:sz w:val="24"/>
                <w:szCs w:val="24"/>
              </w:rPr>
              <w:lastRenderedPageBreak/>
              <w:t>的时间）、物业服务内容。</w:t>
            </w:r>
          </w:p>
          <w:p w:rsidR="00D226B7" w:rsidRDefault="00320112">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D226B7" w:rsidRDefault="00320112">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D226B7">
        <w:trPr>
          <w:trHeight w:val="806"/>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D226B7" w:rsidRDefault="00320112">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D226B7" w:rsidRDefault="00320112">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D226B7" w:rsidRDefault="00320112">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3</w:t>
            </w:r>
          </w:p>
        </w:tc>
      </w:tr>
      <w:tr w:rsidR="00D226B7">
        <w:trPr>
          <w:trHeight w:val="1050"/>
          <w:jc w:val="center"/>
        </w:trPr>
        <w:tc>
          <w:tcPr>
            <w:tcW w:w="663" w:type="dxa"/>
            <w:noWrap/>
            <w:vAlign w:val="center"/>
          </w:tcPr>
          <w:p w:rsidR="00D226B7" w:rsidRPr="00320112" w:rsidRDefault="00320112">
            <w:pPr>
              <w:widowControl/>
              <w:adjustRightInd w:val="0"/>
              <w:snapToGrid w:val="0"/>
              <w:spacing w:line="360" w:lineRule="auto"/>
              <w:jc w:val="center"/>
              <w:rPr>
                <w:kern w:val="0"/>
                <w:sz w:val="24"/>
                <w:szCs w:val="24"/>
              </w:rPr>
            </w:pPr>
            <w:r w:rsidRPr="00320112">
              <w:rPr>
                <w:rFonts w:hint="eastAsia"/>
                <w:kern w:val="0"/>
                <w:sz w:val="24"/>
                <w:szCs w:val="24"/>
              </w:rPr>
              <w:t>3</w:t>
            </w:r>
          </w:p>
        </w:tc>
        <w:tc>
          <w:tcPr>
            <w:tcW w:w="1419" w:type="dxa"/>
            <w:vAlign w:val="center"/>
          </w:tcPr>
          <w:p w:rsidR="00D226B7" w:rsidRPr="00320112" w:rsidRDefault="00320112">
            <w:pPr>
              <w:widowControl/>
              <w:adjustRightInd w:val="0"/>
              <w:snapToGrid w:val="0"/>
              <w:spacing w:line="360" w:lineRule="auto"/>
              <w:jc w:val="center"/>
              <w:rPr>
                <w:kern w:val="0"/>
                <w:sz w:val="24"/>
                <w:szCs w:val="24"/>
              </w:rPr>
            </w:pPr>
            <w:r w:rsidRPr="00320112">
              <w:rPr>
                <w:rFonts w:hint="eastAsia"/>
                <w:kern w:val="0"/>
                <w:sz w:val="24"/>
                <w:szCs w:val="24"/>
              </w:rPr>
              <w:t>派驻项目经理评价</w:t>
            </w:r>
          </w:p>
        </w:tc>
        <w:tc>
          <w:tcPr>
            <w:tcW w:w="7311" w:type="dxa"/>
            <w:vAlign w:val="center"/>
          </w:tcPr>
          <w:p w:rsidR="00D226B7" w:rsidRPr="00320112" w:rsidRDefault="00320112">
            <w:pPr>
              <w:widowControl/>
              <w:adjustRightInd w:val="0"/>
              <w:snapToGrid w:val="0"/>
              <w:spacing w:line="360" w:lineRule="auto"/>
              <w:rPr>
                <w:kern w:val="0"/>
                <w:sz w:val="24"/>
                <w:szCs w:val="24"/>
              </w:rPr>
            </w:pPr>
            <w:r w:rsidRPr="00320112">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D226B7" w:rsidRPr="00320112" w:rsidRDefault="00320112">
            <w:pPr>
              <w:widowControl/>
              <w:adjustRightInd w:val="0"/>
              <w:snapToGrid w:val="0"/>
              <w:spacing w:line="360" w:lineRule="auto"/>
              <w:rPr>
                <w:kern w:val="0"/>
                <w:sz w:val="24"/>
                <w:szCs w:val="24"/>
              </w:rPr>
            </w:pPr>
            <w:r w:rsidRPr="00320112">
              <w:rPr>
                <w:rFonts w:hint="eastAsia"/>
                <w:kern w:val="0"/>
                <w:sz w:val="24"/>
                <w:szCs w:val="24"/>
              </w:rPr>
              <w:t>（</w:t>
            </w:r>
            <w:r w:rsidRPr="00320112">
              <w:rPr>
                <w:rFonts w:hint="eastAsia"/>
                <w:kern w:val="0"/>
                <w:sz w:val="24"/>
                <w:szCs w:val="24"/>
              </w:rPr>
              <w:t>1</w:t>
            </w:r>
            <w:r w:rsidRPr="00320112">
              <w:rPr>
                <w:rFonts w:hint="eastAsia"/>
                <w:kern w:val="0"/>
                <w:sz w:val="24"/>
                <w:szCs w:val="24"/>
              </w:rPr>
              <w:t>）提供项目经理本科或以上学历的毕业证书</w:t>
            </w:r>
            <w:proofErr w:type="gramStart"/>
            <w:r w:rsidRPr="00320112">
              <w:rPr>
                <w:rFonts w:hint="eastAsia"/>
                <w:kern w:val="0"/>
                <w:sz w:val="24"/>
                <w:szCs w:val="24"/>
              </w:rPr>
              <w:t>扫描件且满足</w:t>
            </w:r>
            <w:proofErr w:type="gramEnd"/>
            <w:r w:rsidRPr="00320112">
              <w:rPr>
                <w:rFonts w:hint="eastAsia"/>
                <w:kern w:val="0"/>
                <w:sz w:val="24"/>
                <w:szCs w:val="24"/>
              </w:rPr>
              <w:t>招标文件要求：</w:t>
            </w:r>
            <w:r w:rsidRPr="00320112">
              <w:rPr>
                <w:rFonts w:hint="eastAsia"/>
                <w:kern w:val="0"/>
                <w:sz w:val="24"/>
                <w:szCs w:val="24"/>
              </w:rPr>
              <w:t>1</w:t>
            </w:r>
            <w:r w:rsidRPr="00320112">
              <w:rPr>
                <w:rFonts w:hint="eastAsia"/>
                <w:kern w:val="0"/>
                <w:sz w:val="24"/>
                <w:szCs w:val="24"/>
              </w:rPr>
              <w:t>分，其他：</w:t>
            </w:r>
            <w:r w:rsidRPr="00320112">
              <w:rPr>
                <w:rFonts w:hint="eastAsia"/>
                <w:kern w:val="0"/>
                <w:sz w:val="24"/>
                <w:szCs w:val="24"/>
              </w:rPr>
              <w:t>0</w:t>
            </w:r>
            <w:r w:rsidRPr="00320112">
              <w:rPr>
                <w:rFonts w:hint="eastAsia"/>
                <w:kern w:val="0"/>
                <w:sz w:val="24"/>
                <w:szCs w:val="24"/>
              </w:rPr>
              <w:t>分；</w:t>
            </w:r>
          </w:p>
          <w:p w:rsidR="00D226B7" w:rsidRPr="00320112" w:rsidRDefault="00320112">
            <w:pPr>
              <w:widowControl/>
              <w:adjustRightInd w:val="0"/>
              <w:snapToGrid w:val="0"/>
              <w:spacing w:line="360" w:lineRule="auto"/>
              <w:rPr>
                <w:kern w:val="0"/>
                <w:sz w:val="24"/>
                <w:szCs w:val="24"/>
              </w:rPr>
            </w:pPr>
            <w:r w:rsidRPr="00320112">
              <w:rPr>
                <w:rFonts w:hint="eastAsia"/>
                <w:kern w:val="0"/>
                <w:sz w:val="24"/>
                <w:szCs w:val="24"/>
              </w:rPr>
              <w:t>（</w:t>
            </w:r>
            <w:r w:rsidRPr="00320112">
              <w:rPr>
                <w:rFonts w:hint="eastAsia"/>
                <w:kern w:val="0"/>
                <w:sz w:val="24"/>
                <w:szCs w:val="24"/>
              </w:rPr>
              <w:t>2</w:t>
            </w:r>
            <w:r w:rsidRPr="00320112">
              <w:rPr>
                <w:rFonts w:hint="eastAsia"/>
                <w:kern w:val="0"/>
                <w:sz w:val="24"/>
                <w:szCs w:val="24"/>
              </w:rPr>
              <w:t>）提供项目经理用户服务证明扫描件（加盖用户单位公章），用户服务证明能表明该项目经理具备五年（含五年）以上非住宅物业管理经验的：</w:t>
            </w:r>
            <w:r w:rsidRPr="00320112">
              <w:rPr>
                <w:rFonts w:hint="eastAsia"/>
                <w:kern w:val="0"/>
                <w:sz w:val="24"/>
                <w:szCs w:val="24"/>
              </w:rPr>
              <w:t>2</w:t>
            </w:r>
            <w:r w:rsidRPr="00320112">
              <w:rPr>
                <w:rFonts w:hint="eastAsia"/>
                <w:kern w:val="0"/>
                <w:sz w:val="24"/>
                <w:szCs w:val="24"/>
              </w:rPr>
              <w:t>分，其他：</w:t>
            </w:r>
            <w:r w:rsidRPr="00320112">
              <w:rPr>
                <w:rFonts w:hint="eastAsia"/>
                <w:kern w:val="0"/>
                <w:sz w:val="24"/>
                <w:szCs w:val="24"/>
              </w:rPr>
              <w:t>0</w:t>
            </w:r>
            <w:r w:rsidRPr="00320112">
              <w:rPr>
                <w:rFonts w:hint="eastAsia"/>
                <w:kern w:val="0"/>
                <w:sz w:val="24"/>
                <w:szCs w:val="24"/>
              </w:rPr>
              <w:t>分；</w:t>
            </w:r>
          </w:p>
          <w:p w:rsidR="00D226B7" w:rsidRPr="00320112" w:rsidRDefault="00320112">
            <w:pPr>
              <w:widowControl/>
              <w:adjustRightInd w:val="0"/>
              <w:snapToGrid w:val="0"/>
              <w:spacing w:line="360" w:lineRule="auto"/>
              <w:rPr>
                <w:kern w:val="0"/>
                <w:sz w:val="24"/>
                <w:szCs w:val="24"/>
              </w:rPr>
            </w:pPr>
            <w:r w:rsidRPr="00320112">
              <w:rPr>
                <w:rFonts w:hint="eastAsia"/>
                <w:kern w:val="0"/>
                <w:sz w:val="24"/>
                <w:szCs w:val="24"/>
              </w:rPr>
              <w:t>（</w:t>
            </w:r>
            <w:r w:rsidRPr="00320112">
              <w:rPr>
                <w:rFonts w:hint="eastAsia"/>
                <w:kern w:val="0"/>
                <w:sz w:val="24"/>
                <w:szCs w:val="24"/>
              </w:rPr>
              <w:t>3</w:t>
            </w:r>
            <w:r w:rsidRPr="00320112">
              <w:rPr>
                <w:rFonts w:hint="eastAsia"/>
                <w:kern w:val="0"/>
                <w:sz w:val="24"/>
                <w:szCs w:val="24"/>
              </w:rPr>
              <w:t>）提供项目经理身份证扫描件，该项目经理年龄在</w:t>
            </w:r>
            <w:r w:rsidRPr="00320112">
              <w:rPr>
                <w:rFonts w:hint="eastAsia"/>
                <w:kern w:val="0"/>
                <w:sz w:val="24"/>
                <w:szCs w:val="24"/>
              </w:rPr>
              <w:t>45</w:t>
            </w:r>
            <w:r w:rsidRPr="00320112">
              <w:rPr>
                <w:rFonts w:hint="eastAsia"/>
                <w:kern w:val="0"/>
                <w:sz w:val="24"/>
                <w:szCs w:val="24"/>
              </w:rPr>
              <w:t>周岁或以下的：</w:t>
            </w:r>
            <w:r w:rsidRPr="00320112">
              <w:rPr>
                <w:rFonts w:hint="eastAsia"/>
                <w:kern w:val="0"/>
                <w:sz w:val="24"/>
                <w:szCs w:val="24"/>
              </w:rPr>
              <w:t>1</w:t>
            </w:r>
            <w:r w:rsidRPr="00320112">
              <w:rPr>
                <w:rFonts w:hint="eastAsia"/>
                <w:kern w:val="0"/>
                <w:sz w:val="24"/>
                <w:szCs w:val="24"/>
              </w:rPr>
              <w:t>分，其他：</w:t>
            </w:r>
            <w:r w:rsidRPr="00320112">
              <w:rPr>
                <w:rFonts w:hint="eastAsia"/>
                <w:kern w:val="0"/>
                <w:sz w:val="24"/>
                <w:szCs w:val="24"/>
              </w:rPr>
              <w:t>0</w:t>
            </w:r>
            <w:r w:rsidRPr="00320112">
              <w:rPr>
                <w:rFonts w:hint="eastAsia"/>
                <w:kern w:val="0"/>
                <w:sz w:val="24"/>
                <w:szCs w:val="24"/>
              </w:rPr>
              <w:t>分；</w:t>
            </w:r>
          </w:p>
          <w:p w:rsidR="00D226B7" w:rsidRPr="00320112" w:rsidRDefault="00320112">
            <w:pPr>
              <w:widowControl/>
              <w:adjustRightInd w:val="0"/>
              <w:snapToGrid w:val="0"/>
              <w:spacing w:line="360" w:lineRule="auto"/>
              <w:rPr>
                <w:kern w:val="0"/>
                <w:sz w:val="24"/>
                <w:szCs w:val="24"/>
              </w:rPr>
            </w:pPr>
            <w:r w:rsidRPr="00320112">
              <w:rPr>
                <w:rFonts w:hint="eastAsia"/>
                <w:kern w:val="0"/>
                <w:sz w:val="24"/>
                <w:szCs w:val="24"/>
              </w:rPr>
              <w:t>（</w:t>
            </w:r>
            <w:r w:rsidRPr="00320112">
              <w:rPr>
                <w:rFonts w:hint="eastAsia"/>
                <w:kern w:val="0"/>
                <w:sz w:val="24"/>
                <w:szCs w:val="24"/>
              </w:rPr>
              <w:t>4</w:t>
            </w:r>
            <w:r w:rsidRPr="00320112">
              <w:rPr>
                <w:rFonts w:hint="eastAsia"/>
                <w:kern w:val="0"/>
                <w:sz w:val="24"/>
                <w:szCs w:val="24"/>
              </w:rPr>
              <w:t>）提供项目经理《天津市病媒生物防制培训证书》扫描件的：</w:t>
            </w:r>
            <w:r w:rsidRPr="00320112">
              <w:rPr>
                <w:rFonts w:hint="eastAsia"/>
                <w:kern w:val="0"/>
                <w:sz w:val="24"/>
                <w:szCs w:val="24"/>
              </w:rPr>
              <w:t>1</w:t>
            </w:r>
            <w:r w:rsidRPr="00320112">
              <w:rPr>
                <w:rFonts w:hint="eastAsia"/>
                <w:kern w:val="0"/>
                <w:sz w:val="24"/>
                <w:szCs w:val="24"/>
              </w:rPr>
              <w:t>分，其他：</w:t>
            </w:r>
            <w:r w:rsidRPr="00320112">
              <w:rPr>
                <w:rFonts w:hint="eastAsia"/>
                <w:kern w:val="0"/>
                <w:sz w:val="24"/>
                <w:szCs w:val="24"/>
              </w:rPr>
              <w:t>0</w:t>
            </w:r>
            <w:r w:rsidRPr="00320112">
              <w:rPr>
                <w:rFonts w:hint="eastAsia"/>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sidRPr="00320112">
              <w:rPr>
                <w:rFonts w:hint="eastAsia"/>
                <w:kern w:val="0"/>
                <w:sz w:val="24"/>
                <w:szCs w:val="24"/>
              </w:rPr>
              <w:t>5</w:t>
            </w:r>
          </w:p>
        </w:tc>
      </w:tr>
      <w:tr w:rsidR="00D226B7">
        <w:trPr>
          <w:trHeight w:val="1050"/>
          <w:jc w:val="center"/>
        </w:trPr>
        <w:tc>
          <w:tcPr>
            <w:tcW w:w="663" w:type="dxa"/>
            <w:noWrap/>
            <w:vAlign w:val="center"/>
          </w:tcPr>
          <w:p w:rsidR="00D226B7" w:rsidRPr="00B20D9F" w:rsidRDefault="00320112">
            <w:pPr>
              <w:widowControl/>
              <w:adjustRightInd w:val="0"/>
              <w:snapToGrid w:val="0"/>
              <w:spacing w:line="360" w:lineRule="auto"/>
              <w:jc w:val="center"/>
              <w:rPr>
                <w:kern w:val="0"/>
                <w:sz w:val="24"/>
                <w:szCs w:val="24"/>
              </w:rPr>
            </w:pPr>
            <w:r w:rsidRPr="00B20D9F">
              <w:rPr>
                <w:rFonts w:hint="eastAsia"/>
                <w:kern w:val="0"/>
                <w:sz w:val="24"/>
                <w:szCs w:val="24"/>
              </w:rPr>
              <w:t>4</w:t>
            </w:r>
          </w:p>
        </w:tc>
        <w:tc>
          <w:tcPr>
            <w:tcW w:w="1419" w:type="dxa"/>
            <w:vAlign w:val="center"/>
          </w:tcPr>
          <w:p w:rsidR="00D226B7" w:rsidRPr="00B20D9F" w:rsidRDefault="00320112">
            <w:pPr>
              <w:widowControl/>
              <w:adjustRightInd w:val="0"/>
              <w:snapToGrid w:val="0"/>
              <w:spacing w:line="360" w:lineRule="auto"/>
              <w:jc w:val="center"/>
              <w:rPr>
                <w:kern w:val="0"/>
                <w:sz w:val="24"/>
                <w:szCs w:val="24"/>
              </w:rPr>
            </w:pPr>
            <w:r w:rsidRPr="00B20D9F">
              <w:rPr>
                <w:rFonts w:hint="eastAsia"/>
                <w:kern w:val="0"/>
                <w:sz w:val="24"/>
                <w:szCs w:val="24"/>
              </w:rPr>
              <w:t>派驻服务人员评价</w:t>
            </w:r>
          </w:p>
        </w:tc>
        <w:tc>
          <w:tcPr>
            <w:tcW w:w="7311" w:type="dxa"/>
            <w:vAlign w:val="center"/>
          </w:tcPr>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1</w:t>
            </w:r>
            <w:r w:rsidRPr="00B20D9F">
              <w:rPr>
                <w:rFonts w:hint="eastAsia"/>
                <w:kern w:val="0"/>
                <w:sz w:val="24"/>
                <w:szCs w:val="24"/>
              </w:rPr>
              <w:t>）综合维修员：提供《特种作业操作证（低压电工作业）》、《特种作业操作证（高压电工作业）》、《特种设备作业人员证（电梯作业）》（项目代号</w:t>
            </w:r>
            <w:r w:rsidRPr="00B20D9F">
              <w:rPr>
                <w:rFonts w:hint="eastAsia"/>
                <w:kern w:val="0"/>
                <w:sz w:val="24"/>
                <w:szCs w:val="24"/>
              </w:rPr>
              <w:t>T</w:t>
            </w:r>
            <w:r w:rsidRPr="00B20D9F">
              <w:rPr>
                <w:rFonts w:hint="eastAsia"/>
                <w:kern w:val="0"/>
                <w:sz w:val="24"/>
                <w:szCs w:val="24"/>
              </w:rPr>
              <w:t>）、《特种作业操作证（制冷与空调作业）》和《特种作业操作证（高处作业）》五证书</w:t>
            </w:r>
            <w:proofErr w:type="gramStart"/>
            <w:r w:rsidRPr="00B20D9F">
              <w:rPr>
                <w:rFonts w:hint="eastAsia"/>
                <w:kern w:val="0"/>
                <w:sz w:val="24"/>
                <w:szCs w:val="24"/>
              </w:rPr>
              <w:t>扫描件且满足</w:t>
            </w:r>
            <w:proofErr w:type="gramEnd"/>
            <w:r w:rsidRPr="00B20D9F">
              <w:rPr>
                <w:rFonts w:hint="eastAsia"/>
                <w:kern w:val="0"/>
                <w:sz w:val="24"/>
                <w:szCs w:val="24"/>
              </w:rPr>
              <w:t>招标文件要求，每个满足要求的人员得</w:t>
            </w:r>
            <w:r w:rsidR="00B20D9F">
              <w:rPr>
                <w:rFonts w:hint="eastAsia"/>
                <w:kern w:val="0"/>
                <w:sz w:val="24"/>
                <w:szCs w:val="24"/>
              </w:rPr>
              <w:t>3</w:t>
            </w:r>
            <w:r w:rsidRPr="00B20D9F">
              <w:rPr>
                <w:rFonts w:hint="eastAsia"/>
                <w:kern w:val="0"/>
                <w:sz w:val="24"/>
                <w:szCs w:val="24"/>
              </w:rPr>
              <w:t>分，最多</w:t>
            </w:r>
            <w:r w:rsidR="00B20D9F">
              <w:rPr>
                <w:rFonts w:hint="eastAsia"/>
                <w:kern w:val="0"/>
                <w:sz w:val="24"/>
                <w:szCs w:val="24"/>
              </w:rPr>
              <w:t>3</w:t>
            </w:r>
            <w:r w:rsidRPr="00B20D9F">
              <w:rPr>
                <w:rFonts w:hint="eastAsia"/>
                <w:kern w:val="0"/>
                <w:sz w:val="24"/>
                <w:szCs w:val="24"/>
              </w:rPr>
              <w:t>分；</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2</w:t>
            </w:r>
            <w:r w:rsidRPr="00B20D9F">
              <w:rPr>
                <w:rFonts w:hint="eastAsia"/>
                <w:kern w:val="0"/>
                <w:sz w:val="24"/>
                <w:szCs w:val="24"/>
              </w:rPr>
              <w:t>）综合维修员：提供上述综合维修员（已提供（</w:t>
            </w:r>
            <w:r w:rsidRPr="00B20D9F">
              <w:rPr>
                <w:rFonts w:hint="eastAsia"/>
                <w:kern w:val="0"/>
                <w:sz w:val="24"/>
                <w:szCs w:val="24"/>
              </w:rPr>
              <w:t>1</w:t>
            </w:r>
            <w:r w:rsidRPr="00B20D9F">
              <w:rPr>
                <w:rFonts w:hint="eastAsia"/>
                <w:kern w:val="0"/>
                <w:sz w:val="24"/>
                <w:szCs w:val="24"/>
              </w:rPr>
              <w:t>）合格证书扫描件的）开标日当月或上一月的由投标单位或其分公司缴纳社会保险证明扫描件，每个合格的人员</w:t>
            </w:r>
            <w:proofErr w:type="gramStart"/>
            <w:r w:rsidRPr="00B20D9F">
              <w:rPr>
                <w:rFonts w:hint="eastAsia"/>
                <w:kern w:val="0"/>
                <w:sz w:val="24"/>
                <w:szCs w:val="24"/>
              </w:rPr>
              <w:t>社保证明</w:t>
            </w:r>
            <w:proofErr w:type="gramEnd"/>
            <w:r w:rsidRPr="00B20D9F">
              <w:rPr>
                <w:rFonts w:hint="eastAsia"/>
                <w:kern w:val="0"/>
                <w:sz w:val="24"/>
                <w:szCs w:val="24"/>
              </w:rPr>
              <w:t>扫描件得</w:t>
            </w:r>
            <w:r w:rsidR="00B20D9F" w:rsidRPr="00B20D9F">
              <w:rPr>
                <w:rFonts w:hint="eastAsia"/>
                <w:kern w:val="0"/>
                <w:sz w:val="24"/>
                <w:szCs w:val="24"/>
              </w:rPr>
              <w:t>1</w:t>
            </w:r>
            <w:r w:rsidRPr="00B20D9F">
              <w:rPr>
                <w:rFonts w:hint="eastAsia"/>
                <w:kern w:val="0"/>
                <w:sz w:val="24"/>
                <w:szCs w:val="24"/>
              </w:rPr>
              <w:t>分，最多</w:t>
            </w:r>
            <w:r w:rsidR="00B20D9F" w:rsidRPr="00B20D9F">
              <w:rPr>
                <w:rFonts w:hint="eastAsia"/>
                <w:kern w:val="0"/>
                <w:sz w:val="24"/>
                <w:szCs w:val="24"/>
              </w:rPr>
              <w:t>1</w:t>
            </w:r>
            <w:r w:rsidRPr="00B20D9F">
              <w:rPr>
                <w:rFonts w:hint="eastAsia"/>
                <w:kern w:val="0"/>
                <w:sz w:val="24"/>
                <w:szCs w:val="24"/>
              </w:rPr>
              <w:t>分；</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3</w:t>
            </w:r>
            <w:r w:rsidRPr="00B20D9F">
              <w:rPr>
                <w:rFonts w:hint="eastAsia"/>
                <w:kern w:val="0"/>
                <w:sz w:val="24"/>
                <w:szCs w:val="24"/>
              </w:rPr>
              <w:t>）秩序维护员：提供公安机关盖章的《保安员》证书</w:t>
            </w:r>
            <w:proofErr w:type="gramStart"/>
            <w:r w:rsidRPr="00B20D9F">
              <w:rPr>
                <w:rFonts w:hint="eastAsia"/>
                <w:kern w:val="0"/>
                <w:sz w:val="24"/>
                <w:szCs w:val="24"/>
              </w:rPr>
              <w:t>扫描件且满足</w:t>
            </w:r>
            <w:proofErr w:type="gramEnd"/>
            <w:r w:rsidRPr="00B20D9F">
              <w:rPr>
                <w:rFonts w:hint="eastAsia"/>
                <w:kern w:val="0"/>
                <w:sz w:val="24"/>
                <w:szCs w:val="24"/>
              </w:rPr>
              <w:t>招</w:t>
            </w:r>
            <w:r w:rsidRPr="00B20D9F">
              <w:rPr>
                <w:rFonts w:hint="eastAsia"/>
                <w:kern w:val="0"/>
                <w:sz w:val="24"/>
                <w:szCs w:val="24"/>
              </w:rPr>
              <w:lastRenderedPageBreak/>
              <w:t>标文件要求，每个满足要求的人员得</w:t>
            </w:r>
            <w:r w:rsidR="00B20D9F" w:rsidRPr="00B20D9F">
              <w:rPr>
                <w:rFonts w:hint="eastAsia"/>
                <w:kern w:val="0"/>
                <w:sz w:val="24"/>
                <w:szCs w:val="24"/>
              </w:rPr>
              <w:t>2</w:t>
            </w:r>
            <w:r w:rsidRPr="00B20D9F">
              <w:rPr>
                <w:rFonts w:hint="eastAsia"/>
                <w:kern w:val="0"/>
                <w:sz w:val="24"/>
                <w:szCs w:val="24"/>
              </w:rPr>
              <w:t>分，最多</w:t>
            </w:r>
            <w:r w:rsidR="00B20D9F" w:rsidRPr="00B20D9F">
              <w:rPr>
                <w:rFonts w:hint="eastAsia"/>
                <w:kern w:val="0"/>
                <w:sz w:val="24"/>
                <w:szCs w:val="24"/>
              </w:rPr>
              <w:t>4</w:t>
            </w:r>
            <w:r w:rsidRPr="00B20D9F">
              <w:rPr>
                <w:rFonts w:hint="eastAsia"/>
                <w:kern w:val="0"/>
                <w:sz w:val="24"/>
                <w:szCs w:val="24"/>
              </w:rPr>
              <w:t>分；</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4</w:t>
            </w:r>
            <w:r w:rsidRPr="00B20D9F">
              <w:rPr>
                <w:rFonts w:hint="eastAsia"/>
                <w:kern w:val="0"/>
                <w:sz w:val="24"/>
                <w:szCs w:val="24"/>
              </w:rPr>
              <w:t>）秩序维护员：提供上述秩序维护员（已提供（</w:t>
            </w:r>
            <w:r w:rsidRPr="00B20D9F">
              <w:rPr>
                <w:rFonts w:hint="eastAsia"/>
                <w:kern w:val="0"/>
                <w:sz w:val="24"/>
                <w:szCs w:val="24"/>
              </w:rPr>
              <w:t>3</w:t>
            </w:r>
            <w:r w:rsidRPr="00B20D9F">
              <w:rPr>
                <w:rFonts w:hint="eastAsia"/>
                <w:kern w:val="0"/>
                <w:sz w:val="24"/>
                <w:szCs w:val="24"/>
              </w:rPr>
              <w:t>）合格证书扫描件的）开标日当月或上一月的由投标单位或其分公司缴纳社会保险证明扫描件，每个合格的人员</w:t>
            </w:r>
            <w:proofErr w:type="gramStart"/>
            <w:r w:rsidRPr="00B20D9F">
              <w:rPr>
                <w:rFonts w:hint="eastAsia"/>
                <w:kern w:val="0"/>
                <w:sz w:val="24"/>
                <w:szCs w:val="24"/>
              </w:rPr>
              <w:t>社保证明</w:t>
            </w:r>
            <w:proofErr w:type="gramEnd"/>
            <w:r w:rsidRPr="00B20D9F">
              <w:rPr>
                <w:rFonts w:hint="eastAsia"/>
                <w:kern w:val="0"/>
                <w:sz w:val="24"/>
                <w:szCs w:val="24"/>
              </w:rPr>
              <w:t>扫描件得</w:t>
            </w:r>
            <w:r w:rsidRPr="00B20D9F">
              <w:rPr>
                <w:rFonts w:hint="eastAsia"/>
                <w:kern w:val="0"/>
                <w:sz w:val="24"/>
                <w:szCs w:val="24"/>
              </w:rPr>
              <w:t>1</w:t>
            </w:r>
            <w:r w:rsidRPr="00B20D9F">
              <w:rPr>
                <w:rFonts w:hint="eastAsia"/>
                <w:kern w:val="0"/>
                <w:sz w:val="24"/>
                <w:szCs w:val="24"/>
              </w:rPr>
              <w:t>分，最多</w:t>
            </w:r>
            <w:r w:rsidRPr="00B20D9F">
              <w:rPr>
                <w:rFonts w:hint="eastAsia"/>
                <w:kern w:val="0"/>
                <w:sz w:val="24"/>
                <w:szCs w:val="24"/>
              </w:rPr>
              <w:t>2</w:t>
            </w:r>
            <w:r w:rsidRPr="00B20D9F">
              <w:rPr>
                <w:rFonts w:hint="eastAsia"/>
                <w:kern w:val="0"/>
                <w:sz w:val="24"/>
                <w:szCs w:val="24"/>
              </w:rPr>
              <w:t>分；</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5</w:t>
            </w:r>
            <w:r w:rsidRPr="00B20D9F">
              <w:rPr>
                <w:rFonts w:hint="eastAsia"/>
                <w:kern w:val="0"/>
                <w:sz w:val="24"/>
                <w:szCs w:val="24"/>
              </w:rPr>
              <w:t>）门岗值守人员：提供公安机关盖章的《保安员》证书</w:t>
            </w:r>
            <w:proofErr w:type="gramStart"/>
            <w:r w:rsidRPr="00B20D9F">
              <w:rPr>
                <w:rFonts w:hint="eastAsia"/>
                <w:kern w:val="0"/>
                <w:sz w:val="24"/>
                <w:szCs w:val="24"/>
              </w:rPr>
              <w:t>扫描件且满足</w:t>
            </w:r>
            <w:proofErr w:type="gramEnd"/>
            <w:r w:rsidRPr="00B20D9F">
              <w:rPr>
                <w:rFonts w:hint="eastAsia"/>
                <w:kern w:val="0"/>
                <w:sz w:val="24"/>
                <w:szCs w:val="24"/>
              </w:rPr>
              <w:t>招标文件要求，每个满足要求的人员得</w:t>
            </w:r>
            <w:r w:rsidR="00B20D9F" w:rsidRPr="00B20D9F">
              <w:rPr>
                <w:rFonts w:hint="eastAsia"/>
                <w:kern w:val="0"/>
                <w:sz w:val="24"/>
                <w:szCs w:val="24"/>
              </w:rPr>
              <w:t>2</w:t>
            </w:r>
            <w:r w:rsidRPr="00B20D9F">
              <w:rPr>
                <w:rFonts w:hint="eastAsia"/>
                <w:kern w:val="0"/>
                <w:sz w:val="24"/>
                <w:szCs w:val="24"/>
              </w:rPr>
              <w:t>分，最多</w:t>
            </w:r>
            <w:r w:rsidR="00B20D9F" w:rsidRPr="00B20D9F">
              <w:rPr>
                <w:rFonts w:hint="eastAsia"/>
                <w:kern w:val="0"/>
                <w:sz w:val="24"/>
                <w:szCs w:val="24"/>
              </w:rPr>
              <w:t>6</w:t>
            </w:r>
            <w:r w:rsidRPr="00B20D9F">
              <w:rPr>
                <w:rFonts w:hint="eastAsia"/>
                <w:kern w:val="0"/>
                <w:sz w:val="24"/>
                <w:szCs w:val="24"/>
              </w:rPr>
              <w:t>分；</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6</w:t>
            </w:r>
            <w:r w:rsidRPr="00B20D9F">
              <w:rPr>
                <w:rFonts w:hint="eastAsia"/>
                <w:kern w:val="0"/>
                <w:sz w:val="24"/>
                <w:szCs w:val="24"/>
              </w:rPr>
              <w:t>）门岗值守员：提供上述门岗值守人员（已提供（</w:t>
            </w:r>
            <w:r w:rsidRPr="00B20D9F">
              <w:rPr>
                <w:rFonts w:hint="eastAsia"/>
                <w:kern w:val="0"/>
                <w:sz w:val="24"/>
                <w:szCs w:val="24"/>
              </w:rPr>
              <w:t>5</w:t>
            </w:r>
            <w:r w:rsidRPr="00B20D9F">
              <w:rPr>
                <w:rFonts w:hint="eastAsia"/>
                <w:kern w:val="0"/>
                <w:sz w:val="24"/>
                <w:szCs w:val="24"/>
              </w:rPr>
              <w:t>）合格证书扫描件的）开标日当月或上一月的由投标单位或其分公司缴纳社会保险证明扫描件，每个合格的人员</w:t>
            </w:r>
            <w:proofErr w:type="gramStart"/>
            <w:r w:rsidRPr="00B20D9F">
              <w:rPr>
                <w:rFonts w:hint="eastAsia"/>
                <w:kern w:val="0"/>
                <w:sz w:val="24"/>
                <w:szCs w:val="24"/>
              </w:rPr>
              <w:t>社保证明</w:t>
            </w:r>
            <w:proofErr w:type="gramEnd"/>
            <w:r w:rsidRPr="00B20D9F">
              <w:rPr>
                <w:rFonts w:hint="eastAsia"/>
                <w:kern w:val="0"/>
                <w:sz w:val="24"/>
                <w:szCs w:val="24"/>
              </w:rPr>
              <w:t>扫描件得</w:t>
            </w:r>
            <w:r w:rsidR="00B20D9F" w:rsidRPr="00B20D9F">
              <w:rPr>
                <w:rFonts w:hint="eastAsia"/>
                <w:kern w:val="0"/>
                <w:sz w:val="24"/>
                <w:szCs w:val="24"/>
              </w:rPr>
              <w:t>1</w:t>
            </w:r>
            <w:r w:rsidRPr="00B20D9F">
              <w:rPr>
                <w:rFonts w:hint="eastAsia"/>
                <w:kern w:val="0"/>
                <w:sz w:val="24"/>
                <w:szCs w:val="24"/>
              </w:rPr>
              <w:t>分，最多</w:t>
            </w:r>
            <w:r w:rsidR="00B20D9F" w:rsidRPr="00B20D9F">
              <w:rPr>
                <w:rFonts w:hint="eastAsia"/>
                <w:kern w:val="0"/>
                <w:sz w:val="24"/>
                <w:szCs w:val="24"/>
              </w:rPr>
              <w:t>3</w:t>
            </w:r>
            <w:r w:rsidRPr="00B20D9F">
              <w:rPr>
                <w:rFonts w:hint="eastAsia"/>
                <w:kern w:val="0"/>
                <w:sz w:val="24"/>
                <w:szCs w:val="24"/>
              </w:rPr>
              <w:t>分；</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7</w:t>
            </w:r>
            <w:r w:rsidRPr="00B20D9F">
              <w:rPr>
                <w:rFonts w:hint="eastAsia"/>
                <w:kern w:val="0"/>
                <w:sz w:val="24"/>
                <w:szCs w:val="24"/>
              </w:rPr>
              <w:t>）消</w:t>
            </w:r>
            <w:r w:rsidR="003A4313">
              <w:rPr>
                <w:rFonts w:hint="eastAsia"/>
                <w:kern w:val="0"/>
                <w:sz w:val="24"/>
                <w:szCs w:val="24"/>
              </w:rPr>
              <w:t>防</w:t>
            </w:r>
            <w:r w:rsidRPr="00B20D9F">
              <w:rPr>
                <w:rFonts w:hint="eastAsia"/>
                <w:kern w:val="0"/>
                <w:sz w:val="24"/>
                <w:szCs w:val="24"/>
              </w:rPr>
              <w:t>巡察员：提供《职业资格证书（建（构）筑物消防员）或消防设施操作员》证书</w:t>
            </w:r>
            <w:proofErr w:type="gramStart"/>
            <w:r w:rsidRPr="00B20D9F">
              <w:rPr>
                <w:rFonts w:hint="eastAsia"/>
                <w:kern w:val="0"/>
                <w:sz w:val="24"/>
                <w:szCs w:val="24"/>
              </w:rPr>
              <w:t>扫描件且满足</w:t>
            </w:r>
            <w:proofErr w:type="gramEnd"/>
            <w:r w:rsidRPr="00B20D9F">
              <w:rPr>
                <w:rFonts w:hint="eastAsia"/>
                <w:kern w:val="0"/>
                <w:sz w:val="24"/>
                <w:szCs w:val="24"/>
              </w:rPr>
              <w:t>招标文件要求，每个满足要求的人员得</w:t>
            </w:r>
            <w:r w:rsidR="00B20D9F" w:rsidRPr="00B20D9F">
              <w:rPr>
                <w:rFonts w:hint="eastAsia"/>
                <w:kern w:val="0"/>
                <w:sz w:val="24"/>
                <w:szCs w:val="24"/>
              </w:rPr>
              <w:t>2</w:t>
            </w:r>
            <w:r w:rsidRPr="00B20D9F">
              <w:rPr>
                <w:rFonts w:hint="eastAsia"/>
                <w:kern w:val="0"/>
                <w:sz w:val="24"/>
                <w:szCs w:val="24"/>
              </w:rPr>
              <w:t>分，最多</w:t>
            </w:r>
            <w:r w:rsidR="00B20D9F" w:rsidRPr="00B20D9F">
              <w:rPr>
                <w:rFonts w:hint="eastAsia"/>
                <w:kern w:val="0"/>
                <w:sz w:val="24"/>
                <w:szCs w:val="24"/>
              </w:rPr>
              <w:t>2</w:t>
            </w:r>
            <w:r w:rsidRPr="00B20D9F">
              <w:rPr>
                <w:rFonts w:hint="eastAsia"/>
                <w:kern w:val="0"/>
                <w:sz w:val="24"/>
                <w:szCs w:val="24"/>
              </w:rPr>
              <w:t>分；</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8</w:t>
            </w:r>
            <w:r w:rsidRPr="00B20D9F">
              <w:rPr>
                <w:rFonts w:hint="eastAsia"/>
                <w:kern w:val="0"/>
                <w:sz w:val="24"/>
                <w:szCs w:val="24"/>
              </w:rPr>
              <w:t>）消</w:t>
            </w:r>
            <w:r w:rsidR="003A4313">
              <w:rPr>
                <w:rFonts w:hint="eastAsia"/>
                <w:kern w:val="0"/>
                <w:sz w:val="24"/>
                <w:szCs w:val="24"/>
              </w:rPr>
              <w:t>防</w:t>
            </w:r>
            <w:r w:rsidRPr="00B20D9F">
              <w:rPr>
                <w:rFonts w:hint="eastAsia"/>
                <w:kern w:val="0"/>
                <w:sz w:val="24"/>
                <w:szCs w:val="24"/>
              </w:rPr>
              <w:t>巡察员：提供上述消</w:t>
            </w:r>
            <w:r w:rsidR="003A4313">
              <w:rPr>
                <w:rFonts w:hint="eastAsia"/>
                <w:kern w:val="0"/>
                <w:sz w:val="24"/>
                <w:szCs w:val="24"/>
              </w:rPr>
              <w:t>防</w:t>
            </w:r>
            <w:r w:rsidRPr="00B20D9F">
              <w:rPr>
                <w:rFonts w:hint="eastAsia"/>
                <w:kern w:val="0"/>
                <w:sz w:val="24"/>
                <w:szCs w:val="24"/>
              </w:rPr>
              <w:t>巡察员（已提供（</w:t>
            </w:r>
            <w:r w:rsidR="00987BC8">
              <w:rPr>
                <w:rFonts w:hint="eastAsia"/>
                <w:kern w:val="0"/>
                <w:sz w:val="24"/>
                <w:szCs w:val="24"/>
              </w:rPr>
              <w:t>7</w:t>
            </w:r>
            <w:bookmarkStart w:id="4" w:name="_GoBack"/>
            <w:bookmarkEnd w:id="4"/>
            <w:r w:rsidRPr="00B20D9F">
              <w:rPr>
                <w:rFonts w:hint="eastAsia"/>
                <w:kern w:val="0"/>
                <w:sz w:val="24"/>
                <w:szCs w:val="24"/>
              </w:rPr>
              <w:t>）合格证书扫描件的）开标日当月或上一月的由投标单位或其分公司缴纳社会保险证明扫描件，每个合格的人员社保证明扫描件得</w:t>
            </w:r>
            <w:r w:rsidRPr="00B20D9F">
              <w:rPr>
                <w:rFonts w:hint="eastAsia"/>
                <w:kern w:val="0"/>
                <w:sz w:val="24"/>
                <w:szCs w:val="24"/>
              </w:rPr>
              <w:t>1</w:t>
            </w:r>
            <w:r w:rsidRPr="00B20D9F">
              <w:rPr>
                <w:rFonts w:hint="eastAsia"/>
                <w:kern w:val="0"/>
                <w:sz w:val="24"/>
                <w:szCs w:val="24"/>
              </w:rPr>
              <w:t>分，最多</w:t>
            </w:r>
            <w:r w:rsidR="00B20D9F" w:rsidRPr="00B20D9F">
              <w:rPr>
                <w:rFonts w:hint="eastAsia"/>
                <w:kern w:val="0"/>
                <w:sz w:val="24"/>
                <w:szCs w:val="24"/>
              </w:rPr>
              <w:t>1</w:t>
            </w:r>
            <w:r w:rsidRPr="00B20D9F">
              <w:rPr>
                <w:rFonts w:hint="eastAsia"/>
                <w:kern w:val="0"/>
                <w:sz w:val="24"/>
                <w:szCs w:val="24"/>
              </w:rPr>
              <w:t>分；</w:t>
            </w:r>
            <w:r w:rsidRPr="00B20D9F">
              <w:rPr>
                <w:kern w:val="0"/>
                <w:sz w:val="24"/>
                <w:szCs w:val="24"/>
              </w:rPr>
              <w:t xml:space="preserve"> </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9</w:t>
            </w:r>
            <w:r w:rsidRPr="00B20D9F">
              <w:rPr>
                <w:rFonts w:hint="eastAsia"/>
                <w:kern w:val="0"/>
                <w:sz w:val="24"/>
                <w:szCs w:val="24"/>
              </w:rPr>
              <w:t>）保洁员</w:t>
            </w:r>
            <w:r w:rsidRPr="00B20D9F">
              <w:rPr>
                <w:rFonts w:hint="eastAsia"/>
                <w:kern w:val="0"/>
                <w:sz w:val="24"/>
                <w:szCs w:val="24"/>
              </w:rPr>
              <w:t>1</w:t>
            </w:r>
            <w:r w:rsidRPr="00B20D9F">
              <w:rPr>
                <w:rFonts w:hint="eastAsia"/>
                <w:kern w:val="0"/>
                <w:sz w:val="24"/>
                <w:szCs w:val="24"/>
              </w:rPr>
              <w:t>：提供《天津市病媒生物防制培训合格证》</w:t>
            </w:r>
            <w:proofErr w:type="gramStart"/>
            <w:r w:rsidRPr="00B20D9F">
              <w:rPr>
                <w:rFonts w:hint="eastAsia"/>
                <w:kern w:val="0"/>
                <w:sz w:val="24"/>
                <w:szCs w:val="24"/>
              </w:rPr>
              <w:t>扫描件且满足</w:t>
            </w:r>
            <w:proofErr w:type="gramEnd"/>
            <w:r w:rsidRPr="00B20D9F">
              <w:rPr>
                <w:rFonts w:hint="eastAsia"/>
                <w:kern w:val="0"/>
                <w:sz w:val="24"/>
                <w:szCs w:val="24"/>
              </w:rPr>
              <w:t>招标文件要求，每个满足要求的人员得</w:t>
            </w:r>
            <w:r w:rsidR="00B20D9F" w:rsidRPr="00B20D9F">
              <w:rPr>
                <w:rFonts w:hint="eastAsia"/>
                <w:kern w:val="0"/>
                <w:sz w:val="24"/>
                <w:szCs w:val="24"/>
              </w:rPr>
              <w:t>2</w:t>
            </w:r>
            <w:r w:rsidRPr="00B20D9F">
              <w:rPr>
                <w:rFonts w:hint="eastAsia"/>
                <w:kern w:val="0"/>
                <w:sz w:val="24"/>
                <w:szCs w:val="24"/>
              </w:rPr>
              <w:t>分，最多</w:t>
            </w:r>
            <w:r w:rsidR="00B20D9F" w:rsidRPr="00B20D9F">
              <w:rPr>
                <w:rFonts w:hint="eastAsia"/>
                <w:kern w:val="0"/>
                <w:sz w:val="24"/>
                <w:szCs w:val="24"/>
              </w:rPr>
              <w:t>4</w:t>
            </w:r>
            <w:r w:rsidRPr="00B20D9F">
              <w:rPr>
                <w:rFonts w:hint="eastAsia"/>
                <w:kern w:val="0"/>
                <w:sz w:val="24"/>
                <w:szCs w:val="24"/>
              </w:rPr>
              <w:t>分；</w:t>
            </w:r>
          </w:p>
          <w:p w:rsidR="00D226B7" w:rsidRPr="00B20D9F" w:rsidRDefault="00320112">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10</w:t>
            </w:r>
            <w:r w:rsidRPr="00B20D9F">
              <w:rPr>
                <w:rFonts w:hint="eastAsia"/>
                <w:kern w:val="0"/>
                <w:sz w:val="24"/>
                <w:szCs w:val="24"/>
              </w:rPr>
              <w:t>）保洁员</w:t>
            </w:r>
            <w:r w:rsidRPr="00B20D9F">
              <w:rPr>
                <w:rFonts w:hint="eastAsia"/>
                <w:kern w:val="0"/>
                <w:sz w:val="24"/>
                <w:szCs w:val="24"/>
              </w:rPr>
              <w:t>2</w:t>
            </w:r>
            <w:r w:rsidRPr="00B20D9F">
              <w:rPr>
                <w:rFonts w:hint="eastAsia"/>
                <w:kern w:val="0"/>
                <w:sz w:val="24"/>
                <w:szCs w:val="24"/>
              </w:rPr>
              <w:t>：提供《特种作业操作证（高处作业）》、《天津市病媒生物防制培训合格证》和卫生防疫部门或医疗机构颁发的健康证三证书</w:t>
            </w:r>
            <w:proofErr w:type="gramStart"/>
            <w:r w:rsidRPr="00B20D9F">
              <w:rPr>
                <w:rFonts w:hint="eastAsia"/>
                <w:kern w:val="0"/>
                <w:sz w:val="24"/>
                <w:szCs w:val="24"/>
              </w:rPr>
              <w:t>扫描件且满足</w:t>
            </w:r>
            <w:proofErr w:type="gramEnd"/>
            <w:r w:rsidRPr="00B20D9F">
              <w:rPr>
                <w:rFonts w:hint="eastAsia"/>
                <w:kern w:val="0"/>
                <w:sz w:val="24"/>
                <w:szCs w:val="24"/>
              </w:rPr>
              <w:t>招标文件要求，每个满足要求的人员得</w:t>
            </w:r>
            <w:r w:rsidR="00B20D9F" w:rsidRPr="00B20D9F">
              <w:rPr>
                <w:rFonts w:hint="eastAsia"/>
                <w:kern w:val="0"/>
                <w:sz w:val="24"/>
                <w:szCs w:val="24"/>
              </w:rPr>
              <w:t>2</w:t>
            </w:r>
            <w:r w:rsidRPr="00B20D9F">
              <w:rPr>
                <w:rFonts w:hint="eastAsia"/>
                <w:kern w:val="0"/>
                <w:sz w:val="24"/>
                <w:szCs w:val="24"/>
              </w:rPr>
              <w:t>分，最多</w:t>
            </w:r>
            <w:r w:rsidR="00B20D9F" w:rsidRPr="00B20D9F">
              <w:rPr>
                <w:rFonts w:hint="eastAsia"/>
                <w:kern w:val="0"/>
                <w:sz w:val="24"/>
                <w:szCs w:val="24"/>
              </w:rPr>
              <w:t>4</w:t>
            </w:r>
            <w:r w:rsidRPr="00B20D9F">
              <w:rPr>
                <w:rFonts w:hint="eastAsia"/>
                <w:kern w:val="0"/>
                <w:sz w:val="24"/>
                <w:szCs w:val="24"/>
              </w:rPr>
              <w:t>分；</w:t>
            </w:r>
          </w:p>
          <w:p w:rsidR="00D226B7" w:rsidRPr="00B20D9F" w:rsidRDefault="00320112" w:rsidP="00B20D9F">
            <w:pPr>
              <w:widowControl/>
              <w:adjustRightInd w:val="0"/>
              <w:snapToGrid w:val="0"/>
              <w:spacing w:line="360" w:lineRule="auto"/>
              <w:rPr>
                <w:kern w:val="0"/>
                <w:sz w:val="24"/>
                <w:szCs w:val="24"/>
              </w:rPr>
            </w:pPr>
            <w:r w:rsidRPr="00B20D9F">
              <w:rPr>
                <w:rFonts w:hint="eastAsia"/>
                <w:kern w:val="0"/>
                <w:sz w:val="24"/>
                <w:szCs w:val="24"/>
              </w:rPr>
              <w:t>（</w:t>
            </w:r>
            <w:r w:rsidRPr="00B20D9F">
              <w:rPr>
                <w:rFonts w:hint="eastAsia"/>
                <w:kern w:val="0"/>
                <w:sz w:val="24"/>
                <w:szCs w:val="24"/>
              </w:rPr>
              <w:t>11</w:t>
            </w:r>
            <w:r w:rsidRPr="00B20D9F">
              <w:rPr>
                <w:rFonts w:hint="eastAsia"/>
                <w:kern w:val="0"/>
                <w:sz w:val="24"/>
                <w:szCs w:val="24"/>
              </w:rPr>
              <w:t>）保洁员：提供上述保洁员（已提供（</w:t>
            </w:r>
            <w:r w:rsidRPr="00B20D9F">
              <w:rPr>
                <w:rFonts w:hint="eastAsia"/>
                <w:kern w:val="0"/>
                <w:sz w:val="24"/>
                <w:szCs w:val="24"/>
              </w:rPr>
              <w:t>9</w:t>
            </w:r>
            <w:r w:rsidRPr="00B20D9F">
              <w:rPr>
                <w:rFonts w:hint="eastAsia"/>
                <w:kern w:val="0"/>
                <w:sz w:val="24"/>
                <w:szCs w:val="24"/>
              </w:rPr>
              <w:t>）（</w:t>
            </w:r>
            <w:r w:rsidRPr="00B20D9F">
              <w:rPr>
                <w:rFonts w:hint="eastAsia"/>
                <w:kern w:val="0"/>
                <w:sz w:val="24"/>
                <w:szCs w:val="24"/>
              </w:rPr>
              <w:t>10</w:t>
            </w:r>
            <w:r w:rsidRPr="00B20D9F">
              <w:rPr>
                <w:rFonts w:hint="eastAsia"/>
                <w:kern w:val="0"/>
                <w:sz w:val="24"/>
                <w:szCs w:val="24"/>
              </w:rPr>
              <w:t>）合格证书扫描件的）开标日当月或上一月的由投标单位或其分公司缴纳社会保险证明扫描件，每个合格的人员</w:t>
            </w:r>
            <w:proofErr w:type="gramStart"/>
            <w:r w:rsidRPr="00B20D9F">
              <w:rPr>
                <w:rFonts w:hint="eastAsia"/>
                <w:kern w:val="0"/>
                <w:sz w:val="24"/>
                <w:szCs w:val="24"/>
              </w:rPr>
              <w:t>社保证明</w:t>
            </w:r>
            <w:proofErr w:type="gramEnd"/>
            <w:r w:rsidRPr="00B20D9F">
              <w:rPr>
                <w:rFonts w:hint="eastAsia"/>
                <w:kern w:val="0"/>
                <w:sz w:val="24"/>
                <w:szCs w:val="24"/>
              </w:rPr>
              <w:t>扫描件得</w:t>
            </w:r>
            <w:r w:rsidR="00B20D9F" w:rsidRPr="00B20D9F">
              <w:rPr>
                <w:rFonts w:hint="eastAsia"/>
                <w:kern w:val="0"/>
                <w:sz w:val="24"/>
                <w:szCs w:val="24"/>
              </w:rPr>
              <w:t>1</w:t>
            </w:r>
            <w:r w:rsidRPr="00B20D9F">
              <w:rPr>
                <w:rFonts w:hint="eastAsia"/>
                <w:kern w:val="0"/>
                <w:sz w:val="24"/>
                <w:szCs w:val="24"/>
              </w:rPr>
              <w:t>分，最多</w:t>
            </w:r>
            <w:r w:rsidR="00B20D9F" w:rsidRPr="00B20D9F">
              <w:rPr>
                <w:rFonts w:hint="eastAsia"/>
                <w:kern w:val="0"/>
                <w:sz w:val="24"/>
                <w:szCs w:val="24"/>
              </w:rPr>
              <w:t>4</w:t>
            </w:r>
            <w:r w:rsidRPr="00B20D9F">
              <w:rPr>
                <w:rFonts w:hint="eastAsia"/>
                <w:kern w:val="0"/>
                <w:sz w:val="24"/>
                <w:szCs w:val="24"/>
              </w:rPr>
              <w:t>分；</w:t>
            </w:r>
          </w:p>
        </w:tc>
        <w:tc>
          <w:tcPr>
            <w:tcW w:w="1143" w:type="dxa"/>
            <w:vAlign w:val="center"/>
          </w:tcPr>
          <w:p w:rsidR="00D226B7" w:rsidRDefault="00B20D9F">
            <w:pPr>
              <w:widowControl/>
              <w:adjustRightInd w:val="0"/>
              <w:snapToGrid w:val="0"/>
              <w:spacing w:line="360" w:lineRule="auto"/>
              <w:jc w:val="center"/>
              <w:rPr>
                <w:kern w:val="0"/>
                <w:sz w:val="24"/>
                <w:szCs w:val="24"/>
              </w:rPr>
            </w:pPr>
            <w:r>
              <w:rPr>
                <w:rFonts w:hint="eastAsia"/>
                <w:kern w:val="0"/>
                <w:sz w:val="24"/>
                <w:szCs w:val="24"/>
              </w:rPr>
              <w:lastRenderedPageBreak/>
              <w:t>34</w:t>
            </w:r>
          </w:p>
        </w:tc>
      </w:tr>
      <w:tr w:rsidR="00D226B7">
        <w:trPr>
          <w:trHeight w:val="509"/>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D226B7" w:rsidRDefault="00320112">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D226B7" w:rsidRDefault="00320112">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D226B7" w:rsidRDefault="00320112">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3</w:t>
            </w:r>
          </w:p>
        </w:tc>
      </w:tr>
      <w:tr w:rsidR="00D226B7">
        <w:trPr>
          <w:trHeight w:val="671"/>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D226B7" w:rsidRDefault="00320112">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D226B7" w:rsidRDefault="00320112">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1</w:t>
            </w:r>
          </w:p>
        </w:tc>
      </w:tr>
      <w:tr w:rsidR="00D226B7">
        <w:trPr>
          <w:trHeight w:val="671"/>
          <w:jc w:val="center"/>
        </w:trPr>
        <w:tc>
          <w:tcPr>
            <w:tcW w:w="663" w:type="dxa"/>
            <w:noWrap/>
            <w:vAlign w:val="center"/>
          </w:tcPr>
          <w:p w:rsidR="00D226B7" w:rsidRDefault="00320112">
            <w:pPr>
              <w:spacing w:line="360" w:lineRule="auto"/>
              <w:jc w:val="center"/>
              <w:rPr>
                <w:kern w:val="0"/>
                <w:sz w:val="24"/>
                <w:szCs w:val="24"/>
              </w:rPr>
            </w:pPr>
            <w:r>
              <w:rPr>
                <w:rFonts w:hint="eastAsia"/>
                <w:kern w:val="0"/>
                <w:sz w:val="24"/>
                <w:szCs w:val="24"/>
              </w:rPr>
              <w:t>7</w:t>
            </w:r>
          </w:p>
        </w:tc>
        <w:tc>
          <w:tcPr>
            <w:tcW w:w="1419" w:type="dxa"/>
            <w:vAlign w:val="center"/>
          </w:tcPr>
          <w:p w:rsidR="00D226B7" w:rsidRDefault="00320112">
            <w:pPr>
              <w:spacing w:line="360" w:lineRule="auto"/>
              <w:jc w:val="center"/>
              <w:rPr>
                <w:sz w:val="24"/>
              </w:rPr>
            </w:pPr>
            <w:r>
              <w:rPr>
                <w:rFonts w:hint="eastAsia"/>
                <w:sz w:val="24"/>
              </w:rPr>
              <w:t>投标人承诺</w:t>
            </w:r>
            <w:r>
              <w:rPr>
                <w:rFonts w:hint="eastAsia"/>
                <w:sz w:val="24"/>
              </w:rPr>
              <w:lastRenderedPageBreak/>
              <w:t>评价</w:t>
            </w:r>
          </w:p>
        </w:tc>
        <w:tc>
          <w:tcPr>
            <w:tcW w:w="7311" w:type="dxa"/>
            <w:vAlign w:val="center"/>
          </w:tcPr>
          <w:p w:rsidR="00D226B7" w:rsidRDefault="00320112" w:rsidP="00B20D9F">
            <w:pPr>
              <w:spacing w:line="360" w:lineRule="auto"/>
              <w:rPr>
                <w:kern w:val="0"/>
                <w:sz w:val="24"/>
                <w:szCs w:val="24"/>
              </w:rPr>
            </w:pPr>
            <w:r>
              <w:rPr>
                <w:rFonts w:hint="eastAsia"/>
                <w:kern w:val="0"/>
                <w:sz w:val="24"/>
                <w:szCs w:val="24"/>
              </w:rPr>
              <w:lastRenderedPageBreak/>
              <w:t>承诺完全满足招标文件“报价要求”、“时间地点要求”、“付款方式要</w:t>
            </w:r>
            <w:r>
              <w:rPr>
                <w:rFonts w:hint="eastAsia"/>
                <w:kern w:val="0"/>
                <w:sz w:val="24"/>
                <w:szCs w:val="24"/>
              </w:rPr>
              <w:lastRenderedPageBreak/>
              <w:t>求”和“技术要求”的：</w:t>
            </w:r>
            <w:r w:rsidR="00B20D9F">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D226B7" w:rsidRDefault="00B20D9F">
            <w:pPr>
              <w:spacing w:line="360" w:lineRule="auto"/>
              <w:jc w:val="center"/>
              <w:rPr>
                <w:kern w:val="0"/>
                <w:sz w:val="24"/>
                <w:szCs w:val="24"/>
              </w:rPr>
            </w:pPr>
            <w:r>
              <w:rPr>
                <w:rFonts w:hint="eastAsia"/>
                <w:kern w:val="0"/>
                <w:sz w:val="24"/>
                <w:szCs w:val="24"/>
              </w:rPr>
              <w:lastRenderedPageBreak/>
              <w:t>1</w:t>
            </w:r>
          </w:p>
        </w:tc>
      </w:tr>
      <w:tr w:rsidR="00D226B7">
        <w:trPr>
          <w:trHeight w:val="204"/>
          <w:jc w:val="center"/>
        </w:trPr>
        <w:tc>
          <w:tcPr>
            <w:tcW w:w="9393" w:type="dxa"/>
            <w:gridSpan w:val="3"/>
            <w:noWrap/>
            <w:vAlign w:val="center"/>
          </w:tcPr>
          <w:p w:rsidR="00D226B7" w:rsidRDefault="00320112">
            <w:pPr>
              <w:widowControl/>
              <w:adjustRightInd w:val="0"/>
              <w:snapToGrid w:val="0"/>
              <w:spacing w:line="360" w:lineRule="auto"/>
              <w:jc w:val="center"/>
              <w:rPr>
                <w:kern w:val="0"/>
                <w:sz w:val="24"/>
                <w:szCs w:val="24"/>
              </w:rPr>
            </w:pPr>
            <w:r>
              <w:rPr>
                <w:kern w:val="0"/>
                <w:sz w:val="24"/>
                <w:szCs w:val="24"/>
              </w:rPr>
              <w:lastRenderedPageBreak/>
              <w:t>第三部分主观分（</w:t>
            </w:r>
            <w:r>
              <w:rPr>
                <w:rFonts w:hint="eastAsia"/>
                <w:kern w:val="0"/>
                <w:sz w:val="24"/>
                <w:szCs w:val="24"/>
              </w:rPr>
              <w:t>33</w:t>
            </w:r>
            <w:r>
              <w:rPr>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kern w:val="0"/>
                <w:sz w:val="24"/>
                <w:szCs w:val="24"/>
              </w:rPr>
              <w:t>分值</w:t>
            </w:r>
          </w:p>
        </w:tc>
      </w:tr>
      <w:tr w:rsidR="00D226B7">
        <w:trPr>
          <w:trHeight w:val="1050"/>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D226B7" w:rsidRDefault="00320112">
            <w:pPr>
              <w:widowControl/>
              <w:adjustRightInd w:val="0"/>
              <w:snapToGrid w:val="0"/>
              <w:spacing w:line="360" w:lineRule="auto"/>
              <w:rPr>
                <w:kern w:val="0"/>
                <w:sz w:val="24"/>
                <w:szCs w:val="24"/>
              </w:rPr>
            </w:pPr>
            <w:r>
              <w:rPr>
                <w:rFonts w:hint="eastAsia"/>
                <w:kern w:val="0"/>
                <w:sz w:val="24"/>
                <w:szCs w:val="24"/>
              </w:rPr>
              <w:t>人员配置方案满足招标文件要求，内容无瑕疵：</w:t>
            </w:r>
            <w:r>
              <w:rPr>
                <w:rFonts w:hint="eastAsia"/>
                <w:kern w:val="0"/>
                <w:sz w:val="24"/>
                <w:szCs w:val="24"/>
              </w:rPr>
              <w:t>5</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D226B7" w:rsidRDefault="00320112">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5</w:t>
            </w:r>
          </w:p>
        </w:tc>
      </w:tr>
      <w:tr w:rsidR="00D226B7">
        <w:trPr>
          <w:trHeight w:val="1050"/>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D226B7" w:rsidRDefault="00320112">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D226B7" w:rsidRDefault="00320112">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5</w:t>
            </w:r>
          </w:p>
        </w:tc>
      </w:tr>
      <w:tr w:rsidR="00D226B7">
        <w:trPr>
          <w:trHeight w:val="416"/>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D226B7" w:rsidRDefault="00320112">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D226B7" w:rsidRDefault="00320112">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5</w:t>
            </w:r>
          </w:p>
        </w:tc>
      </w:tr>
      <w:tr w:rsidR="00D226B7">
        <w:trPr>
          <w:trHeight w:val="1050"/>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D226B7" w:rsidRDefault="00320112">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D226B7" w:rsidRDefault="00320112">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D226B7" w:rsidRDefault="00320112">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5</w:t>
            </w:r>
          </w:p>
        </w:tc>
      </w:tr>
      <w:tr w:rsidR="00D226B7">
        <w:trPr>
          <w:trHeight w:val="1050"/>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D226B7" w:rsidRDefault="00320112">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D226B7" w:rsidRDefault="00320112">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D226B7" w:rsidRDefault="00320112">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D226B7" w:rsidRDefault="00320112">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D226B7" w:rsidRDefault="00320112">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5</w:t>
            </w:r>
          </w:p>
        </w:tc>
      </w:tr>
      <w:tr w:rsidR="00D226B7">
        <w:trPr>
          <w:trHeight w:val="699"/>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D226B7" w:rsidRDefault="00320112">
            <w:pPr>
              <w:widowControl/>
              <w:adjustRightInd w:val="0"/>
              <w:snapToGrid w:val="0"/>
              <w:spacing w:line="360" w:lineRule="auto"/>
              <w:jc w:val="center"/>
              <w:rPr>
                <w:kern w:val="0"/>
                <w:sz w:val="24"/>
                <w:szCs w:val="24"/>
              </w:rPr>
            </w:pPr>
            <w:r>
              <w:rPr>
                <w:rFonts w:hint="eastAsia"/>
                <w:sz w:val="24"/>
              </w:rPr>
              <w:t>针对本项目特点的人员稳定性方案</w:t>
            </w:r>
            <w:r>
              <w:rPr>
                <w:rFonts w:hint="eastAsia"/>
                <w:sz w:val="24"/>
              </w:rPr>
              <w:lastRenderedPageBreak/>
              <w:t>评价</w:t>
            </w:r>
          </w:p>
        </w:tc>
        <w:tc>
          <w:tcPr>
            <w:tcW w:w="7311" w:type="dxa"/>
            <w:vAlign w:val="center"/>
          </w:tcPr>
          <w:p w:rsidR="00D226B7" w:rsidRDefault="00320112">
            <w:pPr>
              <w:widowControl/>
              <w:adjustRightInd w:val="0"/>
              <w:snapToGrid w:val="0"/>
              <w:spacing w:line="360" w:lineRule="auto"/>
              <w:rPr>
                <w:sz w:val="24"/>
              </w:rPr>
            </w:pPr>
            <w:r>
              <w:rPr>
                <w:rFonts w:hint="eastAsia"/>
                <w:sz w:val="24"/>
              </w:rPr>
              <w:lastRenderedPageBreak/>
              <w:t>方案满足招标文件要求，内容无瑕疵：</w:t>
            </w:r>
            <w:r>
              <w:rPr>
                <w:rFonts w:hint="eastAsia"/>
                <w:sz w:val="24"/>
              </w:rPr>
              <w:t>5</w:t>
            </w:r>
            <w:r>
              <w:rPr>
                <w:rFonts w:hint="eastAsia"/>
                <w:sz w:val="24"/>
              </w:rPr>
              <w:t>分；</w:t>
            </w:r>
          </w:p>
          <w:p w:rsidR="00D226B7" w:rsidRDefault="00320112">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D226B7" w:rsidRDefault="00320112">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D226B7" w:rsidRDefault="00320112">
            <w:pPr>
              <w:widowControl/>
              <w:adjustRightInd w:val="0"/>
              <w:snapToGrid w:val="0"/>
              <w:spacing w:line="360" w:lineRule="auto"/>
              <w:rPr>
                <w:kern w:val="0"/>
                <w:sz w:val="24"/>
                <w:szCs w:val="24"/>
              </w:rPr>
            </w:pPr>
            <w:r>
              <w:rPr>
                <w:rFonts w:hint="eastAsia"/>
                <w:sz w:val="24"/>
              </w:rPr>
              <w:lastRenderedPageBreak/>
              <w:t>其他：</w:t>
            </w:r>
            <w:r>
              <w:rPr>
                <w:rFonts w:hint="eastAsia"/>
                <w:sz w:val="24"/>
              </w:rPr>
              <w:t>0</w:t>
            </w:r>
            <w:r>
              <w:rPr>
                <w:rFonts w:hint="eastAsia"/>
                <w:sz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D226B7">
        <w:trPr>
          <w:trHeight w:val="841"/>
          <w:jc w:val="center"/>
        </w:trPr>
        <w:tc>
          <w:tcPr>
            <w:tcW w:w="663" w:type="dxa"/>
            <w:noWrap/>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D226B7" w:rsidRDefault="00320112">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D226B7" w:rsidRDefault="00320112">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226B7" w:rsidRDefault="00320112">
            <w:pPr>
              <w:widowControl/>
              <w:adjustRightInd w:val="0"/>
              <w:snapToGrid w:val="0"/>
              <w:spacing w:line="360" w:lineRule="auto"/>
              <w:rPr>
                <w:sz w:val="24"/>
              </w:rPr>
            </w:pPr>
            <w:r>
              <w:rPr>
                <w:rFonts w:hint="eastAsia"/>
                <w:sz w:val="24"/>
              </w:rPr>
              <w:t>投标报价在不超采购预算的前提下，其合理性由评审委员会在评分中予以考虑。</w:t>
            </w:r>
          </w:p>
          <w:p w:rsidR="00D226B7" w:rsidRDefault="00320112">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D226B7" w:rsidRDefault="00320112">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D226B7" w:rsidRDefault="00320112">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D226B7" w:rsidRDefault="00320112">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D226B7" w:rsidRDefault="00320112">
            <w:pPr>
              <w:widowControl/>
              <w:adjustRightInd w:val="0"/>
              <w:snapToGrid w:val="0"/>
              <w:spacing w:line="360" w:lineRule="auto"/>
              <w:jc w:val="center"/>
              <w:rPr>
                <w:kern w:val="0"/>
                <w:sz w:val="24"/>
                <w:szCs w:val="24"/>
              </w:rPr>
            </w:pPr>
            <w:r>
              <w:rPr>
                <w:rFonts w:hint="eastAsia"/>
                <w:kern w:val="0"/>
                <w:sz w:val="24"/>
                <w:szCs w:val="24"/>
              </w:rPr>
              <w:t>3</w:t>
            </w:r>
          </w:p>
        </w:tc>
      </w:tr>
      <w:tr w:rsidR="00D226B7">
        <w:trPr>
          <w:trHeight w:val="341"/>
          <w:jc w:val="center"/>
        </w:trPr>
        <w:tc>
          <w:tcPr>
            <w:tcW w:w="9393" w:type="dxa"/>
            <w:gridSpan w:val="3"/>
            <w:noWrap/>
            <w:vAlign w:val="center"/>
          </w:tcPr>
          <w:p w:rsidR="00D226B7" w:rsidRDefault="00320112">
            <w:pPr>
              <w:widowControl/>
              <w:adjustRightInd w:val="0"/>
              <w:snapToGrid w:val="0"/>
              <w:spacing w:line="360" w:lineRule="auto"/>
              <w:jc w:val="center"/>
              <w:rPr>
                <w:sz w:val="24"/>
              </w:rPr>
            </w:pPr>
            <w:r>
              <w:rPr>
                <w:sz w:val="24"/>
              </w:rPr>
              <w:t>合计</w:t>
            </w:r>
          </w:p>
        </w:tc>
        <w:tc>
          <w:tcPr>
            <w:tcW w:w="1143" w:type="dxa"/>
            <w:vAlign w:val="center"/>
          </w:tcPr>
          <w:p w:rsidR="00D226B7" w:rsidRDefault="00320112">
            <w:pPr>
              <w:widowControl/>
              <w:adjustRightInd w:val="0"/>
              <w:snapToGrid w:val="0"/>
              <w:spacing w:line="360" w:lineRule="auto"/>
              <w:jc w:val="center"/>
              <w:rPr>
                <w:kern w:val="0"/>
                <w:sz w:val="24"/>
                <w:szCs w:val="24"/>
              </w:rPr>
            </w:pPr>
            <w:r>
              <w:rPr>
                <w:kern w:val="0"/>
                <w:sz w:val="24"/>
                <w:szCs w:val="24"/>
              </w:rPr>
              <w:t>100</w:t>
            </w:r>
          </w:p>
        </w:tc>
      </w:tr>
      <w:tr w:rsidR="00D226B7">
        <w:trPr>
          <w:trHeight w:val="341"/>
          <w:jc w:val="center"/>
        </w:trPr>
        <w:tc>
          <w:tcPr>
            <w:tcW w:w="10536" w:type="dxa"/>
            <w:gridSpan w:val="4"/>
            <w:noWrap/>
            <w:vAlign w:val="center"/>
          </w:tcPr>
          <w:p w:rsidR="00D226B7" w:rsidRDefault="00320112">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D226B7" w:rsidRDefault="00320112" w:rsidP="00853DC8">
      <w:pPr>
        <w:spacing w:line="360" w:lineRule="auto"/>
        <w:ind w:firstLineChars="200" w:firstLine="446"/>
        <w:outlineLvl w:val="0"/>
        <w:rPr>
          <w:sz w:val="24"/>
        </w:rPr>
      </w:pPr>
      <w:r>
        <w:rPr>
          <w:rFonts w:hAnsiTheme="minorEastAsia"/>
          <w:sz w:val="24"/>
        </w:rPr>
        <w:t>四、投标文件内容要求</w:t>
      </w:r>
    </w:p>
    <w:p w:rsidR="00D226B7" w:rsidRDefault="00320112" w:rsidP="00853DC8">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D226B7" w:rsidRDefault="00320112" w:rsidP="00853DC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D226B7" w:rsidRDefault="00320112">
      <w:pPr>
        <w:spacing w:line="360" w:lineRule="auto"/>
        <w:jc w:val="center"/>
        <w:rPr>
          <w:b/>
          <w:sz w:val="24"/>
        </w:rPr>
      </w:pPr>
      <w:r>
        <w:rPr>
          <w:sz w:val="24"/>
          <w:u w:val="single"/>
        </w:rPr>
        <w:br w:type="page"/>
      </w:r>
      <w:r>
        <w:rPr>
          <w:rFonts w:hAnsiTheme="minorEastAsia"/>
          <w:b/>
          <w:sz w:val="24"/>
        </w:rPr>
        <w:lastRenderedPageBreak/>
        <w:t>项目需求书</w:t>
      </w:r>
    </w:p>
    <w:p w:rsidR="00D226B7" w:rsidRDefault="00320112">
      <w:pPr>
        <w:spacing w:line="360" w:lineRule="auto"/>
        <w:rPr>
          <w:rFonts w:ascii="宋体" w:hAnsi="宋体" w:cs="宋体"/>
          <w:b/>
          <w:sz w:val="24"/>
          <w:szCs w:val="24"/>
        </w:rPr>
      </w:pPr>
      <w:r>
        <w:rPr>
          <w:rFonts w:ascii="宋体" w:hAnsi="宋体" w:cs="宋体" w:hint="eastAsia"/>
          <w:b/>
          <w:sz w:val="24"/>
          <w:szCs w:val="24"/>
        </w:rPr>
        <w:t>一、项目背景：</w:t>
      </w:r>
    </w:p>
    <w:p w:rsidR="00D226B7" w:rsidRDefault="00320112" w:rsidP="00853DC8">
      <w:pPr>
        <w:tabs>
          <w:tab w:val="left" w:pos="5940"/>
        </w:tabs>
        <w:kinsoku w:val="0"/>
        <w:overflowPunct w:val="0"/>
        <w:spacing w:line="440" w:lineRule="exact"/>
        <w:ind w:firstLineChars="200" w:firstLine="446"/>
        <w:rPr>
          <w:sz w:val="24"/>
        </w:rPr>
      </w:pPr>
      <w:r>
        <w:rPr>
          <w:rFonts w:hint="eastAsia"/>
          <w:sz w:val="24"/>
        </w:rPr>
        <w:t>天津市滨海新区人民政府大沽街道办事处机关办公楼位于天津市滨海</w:t>
      </w:r>
      <w:proofErr w:type="gramStart"/>
      <w:r>
        <w:rPr>
          <w:rFonts w:hint="eastAsia"/>
          <w:sz w:val="24"/>
        </w:rPr>
        <w:t>新区西沽</w:t>
      </w:r>
      <w:proofErr w:type="gramEnd"/>
      <w:r>
        <w:rPr>
          <w:rFonts w:hint="eastAsia"/>
          <w:sz w:val="24"/>
        </w:rPr>
        <w:t>远景庄园南侧，院落占地面积约</w:t>
      </w:r>
      <w:r>
        <w:rPr>
          <w:rFonts w:hint="eastAsia"/>
          <w:sz w:val="24"/>
        </w:rPr>
        <w:t>9356</w:t>
      </w:r>
      <w:r>
        <w:rPr>
          <w:rFonts w:hint="eastAsia"/>
          <w:sz w:val="24"/>
        </w:rPr>
        <w:t>平米，办公楼为</w:t>
      </w:r>
      <w:r>
        <w:rPr>
          <w:rFonts w:hint="eastAsia"/>
          <w:sz w:val="24"/>
        </w:rPr>
        <w:t>4</w:t>
      </w:r>
      <w:r>
        <w:rPr>
          <w:rFonts w:hint="eastAsia"/>
          <w:sz w:val="24"/>
        </w:rPr>
        <w:t>层框架结构，建筑面积约</w:t>
      </w:r>
      <w:r>
        <w:rPr>
          <w:rFonts w:hint="eastAsia"/>
          <w:sz w:val="24"/>
        </w:rPr>
        <w:t>3735</w:t>
      </w:r>
      <w:r>
        <w:rPr>
          <w:rFonts w:hint="eastAsia"/>
          <w:sz w:val="24"/>
        </w:rPr>
        <w:t>平米，传达室及其他院内办公平房、</w:t>
      </w:r>
      <w:proofErr w:type="gramStart"/>
      <w:r>
        <w:rPr>
          <w:rFonts w:hint="eastAsia"/>
          <w:sz w:val="24"/>
        </w:rPr>
        <w:t>功能室约</w:t>
      </w:r>
      <w:r>
        <w:rPr>
          <w:rFonts w:hint="eastAsia"/>
          <w:sz w:val="24"/>
        </w:rPr>
        <w:t>810</w:t>
      </w:r>
      <w:r>
        <w:rPr>
          <w:rFonts w:hint="eastAsia"/>
          <w:sz w:val="24"/>
        </w:rPr>
        <w:t>平米</w:t>
      </w:r>
      <w:proofErr w:type="gramEnd"/>
      <w:r>
        <w:rPr>
          <w:rFonts w:hint="eastAsia"/>
          <w:sz w:val="24"/>
        </w:rPr>
        <w:t>。</w:t>
      </w:r>
    </w:p>
    <w:p w:rsidR="00D226B7" w:rsidRDefault="00320112" w:rsidP="00853DC8">
      <w:pPr>
        <w:tabs>
          <w:tab w:val="left" w:pos="5940"/>
        </w:tabs>
        <w:kinsoku w:val="0"/>
        <w:overflowPunct w:val="0"/>
        <w:spacing w:line="440" w:lineRule="exact"/>
        <w:ind w:firstLineChars="200" w:firstLine="446"/>
        <w:rPr>
          <w:sz w:val="24"/>
        </w:rPr>
      </w:pPr>
      <w:r>
        <w:rPr>
          <w:rFonts w:hint="eastAsia"/>
          <w:sz w:val="24"/>
        </w:rPr>
        <w:t>天津市滨海新区人民政府大沽街道办事处矿区管理中心</w:t>
      </w:r>
      <w:r>
        <w:rPr>
          <w:sz w:val="24"/>
        </w:rPr>
        <w:t>办公楼（街道执法大队、</w:t>
      </w:r>
      <w:r>
        <w:rPr>
          <w:rFonts w:hint="eastAsia"/>
          <w:sz w:val="24"/>
        </w:rPr>
        <w:t>退役军人服务站、</w:t>
      </w:r>
      <w:r>
        <w:rPr>
          <w:sz w:val="24"/>
        </w:rPr>
        <w:t>石油新村社区居委会工作场所）</w:t>
      </w:r>
      <w:r>
        <w:rPr>
          <w:rFonts w:hint="eastAsia"/>
          <w:sz w:val="24"/>
        </w:rPr>
        <w:t>位于天津市滨海</w:t>
      </w:r>
      <w:proofErr w:type="gramStart"/>
      <w:r>
        <w:rPr>
          <w:rFonts w:hint="eastAsia"/>
          <w:sz w:val="24"/>
        </w:rPr>
        <w:t>新区东盐路</w:t>
      </w:r>
      <w:proofErr w:type="gramEnd"/>
      <w:r>
        <w:rPr>
          <w:rFonts w:hint="eastAsia"/>
          <w:sz w:val="24"/>
        </w:rPr>
        <w:t>与天津大道交口东</w:t>
      </w:r>
      <w:r>
        <w:rPr>
          <w:rFonts w:hint="eastAsia"/>
          <w:sz w:val="24"/>
        </w:rPr>
        <w:t>150</w:t>
      </w:r>
      <w:r>
        <w:rPr>
          <w:rFonts w:hint="eastAsia"/>
          <w:sz w:val="24"/>
        </w:rPr>
        <w:t>米，院落占地面积约</w:t>
      </w:r>
      <w:r>
        <w:rPr>
          <w:rFonts w:hint="eastAsia"/>
          <w:sz w:val="24"/>
        </w:rPr>
        <w:t>3100</w:t>
      </w:r>
      <w:r>
        <w:rPr>
          <w:rFonts w:hint="eastAsia"/>
          <w:sz w:val="24"/>
        </w:rPr>
        <w:t>平方米，办公楼为</w:t>
      </w:r>
      <w:r>
        <w:rPr>
          <w:rFonts w:hint="eastAsia"/>
          <w:sz w:val="24"/>
        </w:rPr>
        <w:t>4</w:t>
      </w:r>
      <w:r>
        <w:rPr>
          <w:rFonts w:hint="eastAsia"/>
          <w:sz w:val="24"/>
        </w:rPr>
        <w:t>层框架结构建筑，建筑面积</w:t>
      </w:r>
      <w:r>
        <w:rPr>
          <w:rFonts w:hint="eastAsia"/>
          <w:sz w:val="24"/>
        </w:rPr>
        <w:t>3147</w:t>
      </w:r>
      <w:r>
        <w:rPr>
          <w:rFonts w:hint="eastAsia"/>
          <w:sz w:val="24"/>
        </w:rPr>
        <w:t>平米，门岗</w:t>
      </w:r>
      <w:r>
        <w:rPr>
          <w:rFonts w:hint="eastAsia"/>
          <w:sz w:val="24"/>
        </w:rPr>
        <w:t>1</w:t>
      </w:r>
      <w:r>
        <w:rPr>
          <w:rFonts w:hint="eastAsia"/>
          <w:sz w:val="24"/>
        </w:rPr>
        <w:t>座。</w:t>
      </w:r>
    </w:p>
    <w:p w:rsidR="00D226B7" w:rsidRDefault="00320112" w:rsidP="00853DC8">
      <w:pPr>
        <w:tabs>
          <w:tab w:val="left" w:pos="5940"/>
        </w:tabs>
        <w:kinsoku w:val="0"/>
        <w:overflowPunct w:val="0"/>
        <w:spacing w:line="440" w:lineRule="exact"/>
        <w:ind w:firstLineChars="200" w:firstLine="446"/>
        <w:rPr>
          <w:sz w:val="24"/>
        </w:rPr>
      </w:pPr>
      <w:r>
        <w:rPr>
          <w:rFonts w:hint="eastAsia"/>
          <w:sz w:val="24"/>
        </w:rPr>
        <w:t>天津市滨海新区人民政府大沽街道办事处综治中心位于天津市滨海</w:t>
      </w:r>
      <w:proofErr w:type="gramStart"/>
      <w:r>
        <w:rPr>
          <w:rFonts w:hint="eastAsia"/>
          <w:sz w:val="24"/>
        </w:rPr>
        <w:t>新区西沽</w:t>
      </w:r>
      <w:proofErr w:type="gramEnd"/>
      <w:r>
        <w:rPr>
          <w:rFonts w:hint="eastAsia"/>
          <w:sz w:val="24"/>
        </w:rPr>
        <w:t>远景庄园</w:t>
      </w:r>
      <w:r>
        <w:rPr>
          <w:rFonts w:hint="eastAsia"/>
          <w:sz w:val="24"/>
        </w:rPr>
        <w:t>90-1</w:t>
      </w:r>
      <w:r>
        <w:rPr>
          <w:rFonts w:hint="eastAsia"/>
          <w:sz w:val="24"/>
        </w:rPr>
        <w:t>，占地面积约</w:t>
      </w:r>
      <w:r>
        <w:rPr>
          <w:rFonts w:hint="eastAsia"/>
          <w:sz w:val="24"/>
        </w:rPr>
        <w:t>250</w:t>
      </w:r>
      <w:r>
        <w:rPr>
          <w:rFonts w:hint="eastAsia"/>
          <w:sz w:val="24"/>
        </w:rPr>
        <w:t>平米，办公楼为</w:t>
      </w:r>
      <w:r>
        <w:rPr>
          <w:rFonts w:hint="eastAsia"/>
          <w:sz w:val="24"/>
        </w:rPr>
        <w:t>2</w:t>
      </w:r>
      <w:r>
        <w:rPr>
          <w:rFonts w:hint="eastAsia"/>
          <w:sz w:val="24"/>
        </w:rPr>
        <w:t>层框架结构建筑，建筑面积</w:t>
      </w:r>
      <w:r>
        <w:rPr>
          <w:rFonts w:hint="eastAsia"/>
          <w:sz w:val="24"/>
        </w:rPr>
        <w:t>414</w:t>
      </w:r>
      <w:r>
        <w:rPr>
          <w:rFonts w:hint="eastAsia"/>
          <w:sz w:val="24"/>
        </w:rPr>
        <w:t>平米。</w:t>
      </w:r>
    </w:p>
    <w:p w:rsidR="00D226B7" w:rsidRDefault="00320112" w:rsidP="00853DC8">
      <w:pPr>
        <w:tabs>
          <w:tab w:val="left" w:pos="5940"/>
        </w:tabs>
        <w:kinsoku w:val="0"/>
        <w:overflowPunct w:val="0"/>
        <w:spacing w:line="440" w:lineRule="exact"/>
        <w:ind w:firstLineChars="200" w:firstLine="446"/>
        <w:rPr>
          <w:sz w:val="24"/>
        </w:rPr>
      </w:pPr>
      <w:r>
        <w:rPr>
          <w:rFonts w:hint="eastAsia"/>
          <w:sz w:val="24"/>
        </w:rPr>
        <w:t>项目服务内容包括</w:t>
      </w:r>
      <w:r>
        <w:rPr>
          <w:sz w:val="24"/>
        </w:rPr>
        <w:t>远景庄园南侧</w:t>
      </w:r>
      <w:r>
        <w:rPr>
          <w:rFonts w:hint="eastAsia"/>
          <w:sz w:val="24"/>
        </w:rPr>
        <w:t>办公楼、</w:t>
      </w:r>
      <w:r>
        <w:rPr>
          <w:sz w:val="24"/>
        </w:rPr>
        <w:t>矿区管理中心</w:t>
      </w:r>
      <w:r>
        <w:rPr>
          <w:rFonts w:hint="eastAsia"/>
          <w:sz w:val="24"/>
        </w:rPr>
        <w:t>办公楼及大沽街道综治中心办公</w:t>
      </w:r>
      <w:r>
        <w:rPr>
          <w:sz w:val="24"/>
        </w:rPr>
        <w:t>楼</w:t>
      </w:r>
      <w:r>
        <w:rPr>
          <w:rFonts w:hint="eastAsia"/>
          <w:sz w:val="24"/>
        </w:rPr>
        <w:t>的室内、室外区域清洁保洁服务，秩序维护与安保服务、设施</w:t>
      </w:r>
      <w:r>
        <w:rPr>
          <w:sz w:val="24"/>
        </w:rPr>
        <w:t>设备维护</w:t>
      </w:r>
      <w:r>
        <w:rPr>
          <w:rFonts w:hint="eastAsia"/>
          <w:sz w:val="24"/>
        </w:rPr>
        <w:t>维修服务</w:t>
      </w:r>
      <w:r>
        <w:rPr>
          <w:sz w:val="24"/>
        </w:rPr>
        <w:t>，会议</w:t>
      </w:r>
      <w:r>
        <w:rPr>
          <w:rFonts w:hint="eastAsia"/>
          <w:sz w:val="24"/>
        </w:rPr>
        <w:t>保障</w:t>
      </w:r>
      <w:r>
        <w:rPr>
          <w:sz w:val="24"/>
        </w:rPr>
        <w:t>服务及绿化养护</w:t>
      </w:r>
      <w:r>
        <w:rPr>
          <w:rFonts w:hint="eastAsia"/>
          <w:sz w:val="24"/>
        </w:rPr>
        <w:t>服务等</w:t>
      </w:r>
      <w:r>
        <w:rPr>
          <w:sz w:val="24"/>
        </w:rPr>
        <w:t>。</w:t>
      </w:r>
    </w:p>
    <w:p w:rsidR="00D226B7" w:rsidRDefault="00320112">
      <w:pPr>
        <w:spacing w:line="360" w:lineRule="auto"/>
        <w:ind w:firstLineChars="200" w:firstLine="448"/>
        <w:rPr>
          <w:rFonts w:ascii="宋体" w:hAnsi="宋体" w:cs="宋体"/>
          <w:b/>
          <w:sz w:val="24"/>
          <w:szCs w:val="24"/>
        </w:rPr>
      </w:pPr>
      <w:r>
        <w:rPr>
          <w:rFonts w:ascii="宋体" w:hAnsi="宋体" w:cs="宋体" w:hint="eastAsia"/>
          <w:b/>
          <w:sz w:val="24"/>
          <w:szCs w:val="24"/>
        </w:rPr>
        <w:t>本项目所属行业：物业管理</w:t>
      </w:r>
    </w:p>
    <w:p w:rsidR="00D226B7" w:rsidRDefault="00320112">
      <w:pPr>
        <w:spacing w:line="360" w:lineRule="auto"/>
        <w:rPr>
          <w:b/>
          <w:kern w:val="0"/>
          <w:sz w:val="24"/>
          <w:szCs w:val="24"/>
        </w:rPr>
      </w:pPr>
      <w:r>
        <w:rPr>
          <w:rFonts w:hint="eastAsia"/>
          <w:b/>
          <w:sz w:val="24"/>
          <w:szCs w:val="24"/>
        </w:rPr>
        <w:t>二</w:t>
      </w:r>
      <w:r>
        <w:rPr>
          <w:b/>
          <w:sz w:val="24"/>
          <w:szCs w:val="24"/>
        </w:rPr>
        <w:t>、</w:t>
      </w:r>
      <w:r>
        <w:rPr>
          <w:rFonts w:hint="eastAsia"/>
          <w:b/>
          <w:kern w:val="0"/>
          <w:sz w:val="24"/>
          <w:szCs w:val="24"/>
        </w:rPr>
        <w:t>人员</w:t>
      </w:r>
      <w:r>
        <w:rPr>
          <w:b/>
          <w:kern w:val="0"/>
          <w:sz w:val="24"/>
          <w:szCs w:val="24"/>
        </w:rPr>
        <w:t>及岗位要求</w:t>
      </w:r>
      <w:r>
        <w:rPr>
          <w:rFonts w:hint="eastAsia"/>
          <w:b/>
          <w:kern w:val="0"/>
          <w:sz w:val="24"/>
          <w:szCs w:val="24"/>
        </w:rPr>
        <w:t>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
        <w:gridCol w:w="1068"/>
        <w:gridCol w:w="1119"/>
        <w:gridCol w:w="2279"/>
        <w:gridCol w:w="1770"/>
        <w:gridCol w:w="1770"/>
      </w:tblGrid>
      <w:tr w:rsidR="00320112" w:rsidRPr="00320112">
        <w:trPr>
          <w:trHeight w:val="1048"/>
        </w:trPr>
        <w:tc>
          <w:tcPr>
            <w:tcW w:w="306" w:type="pct"/>
            <w:vAlign w:val="center"/>
          </w:tcPr>
          <w:p w:rsidR="00D226B7" w:rsidRPr="00320112" w:rsidRDefault="00320112">
            <w:pPr>
              <w:spacing w:line="240" w:lineRule="exact"/>
              <w:jc w:val="center"/>
              <w:rPr>
                <w:rFonts w:ascii="宋体" w:hAnsi="宋体"/>
                <w:b/>
                <w:bCs/>
                <w:kern w:val="0"/>
                <w:szCs w:val="21"/>
              </w:rPr>
            </w:pPr>
            <w:r w:rsidRPr="00320112">
              <w:rPr>
                <w:rFonts w:ascii="宋体" w:hAnsi="宋体" w:hint="eastAsia"/>
                <w:b/>
                <w:bCs/>
                <w:kern w:val="0"/>
                <w:szCs w:val="21"/>
              </w:rPr>
              <w:t>序号</w:t>
            </w:r>
          </w:p>
        </w:tc>
        <w:tc>
          <w:tcPr>
            <w:tcW w:w="626" w:type="pct"/>
            <w:vAlign w:val="center"/>
          </w:tcPr>
          <w:p w:rsidR="00D226B7" w:rsidRPr="00320112" w:rsidRDefault="00320112">
            <w:pPr>
              <w:spacing w:line="240" w:lineRule="exact"/>
              <w:jc w:val="center"/>
              <w:rPr>
                <w:rFonts w:ascii="宋体" w:hAnsi="宋体"/>
                <w:b/>
                <w:bCs/>
                <w:kern w:val="0"/>
                <w:szCs w:val="21"/>
              </w:rPr>
            </w:pPr>
            <w:r w:rsidRPr="00320112">
              <w:rPr>
                <w:rFonts w:ascii="宋体" w:hAnsi="宋体" w:hint="eastAsia"/>
                <w:b/>
                <w:bCs/>
                <w:kern w:val="0"/>
                <w:szCs w:val="21"/>
              </w:rPr>
              <w:t>岗位名称</w:t>
            </w:r>
          </w:p>
        </w:tc>
        <w:tc>
          <w:tcPr>
            <w:tcW w:w="656" w:type="pct"/>
            <w:vAlign w:val="center"/>
          </w:tcPr>
          <w:p w:rsidR="00D226B7" w:rsidRPr="00320112" w:rsidRDefault="00320112">
            <w:pPr>
              <w:spacing w:line="240" w:lineRule="exact"/>
              <w:jc w:val="center"/>
              <w:rPr>
                <w:rFonts w:ascii="宋体" w:hAnsi="宋体"/>
                <w:b/>
                <w:bCs/>
                <w:kern w:val="0"/>
                <w:szCs w:val="21"/>
              </w:rPr>
            </w:pPr>
            <w:r w:rsidRPr="00320112">
              <w:rPr>
                <w:rFonts w:ascii="宋体" w:hAnsi="宋体" w:hint="eastAsia"/>
                <w:b/>
                <w:bCs/>
                <w:kern w:val="0"/>
                <w:szCs w:val="21"/>
              </w:rPr>
              <w:t>人数</w:t>
            </w:r>
          </w:p>
        </w:tc>
        <w:tc>
          <w:tcPr>
            <w:tcW w:w="1336" w:type="pct"/>
            <w:vAlign w:val="center"/>
          </w:tcPr>
          <w:p w:rsidR="00D226B7" w:rsidRPr="00320112" w:rsidRDefault="00320112">
            <w:pPr>
              <w:spacing w:line="240" w:lineRule="exact"/>
              <w:jc w:val="center"/>
              <w:rPr>
                <w:rFonts w:ascii="宋体" w:hAnsi="宋体"/>
                <w:b/>
                <w:bCs/>
                <w:kern w:val="0"/>
                <w:szCs w:val="21"/>
              </w:rPr>
            </w:pPr>
            <w:r w:rsidRPr="00320112">
              <w:rPr>
                <w:rFonts w:ascii="宋体" w:hAnsi="宋体" w:hint="eastAsia"/>
                <w:b/>
                <w:bCs/>
                <w:kern w:val="0"/>
                <w:szCs w:val="21"/>
              </w:rPr>
              <w:t>要求</w:t>
            </w:r>
          </w:p>
        </w:tc>
        <w:tc>
          <w:tcPr>
            <w:tcW w:w="1038" w:type="pct"/>
            <w:vAlign w:val="center"/>
          </w:tcPr>
          <w:p w:rsidR="00D226B7" w:rsidRPr="00320112" w:rsidRDefault="00320112">
            <w:pPr>
              <w:spacing w:line="240" w:lineRule="exact"/>
              <w:jc w:val="center"/>
              <w:rPr>
                <w:rFonts w:ascii="宋体" w:hAnsi="宋体"/>
                <w:b/>
                <w:bCs/>
                <w:kern w:val="0"/>
                <w:szCs w:val="21"/>
              </w:rPr>
            </w:pPr>
            <w:r w:rsidRPr="00320112">
              <w:rPr>
                <w:rFonts w:ascii="宋体" w:hAnsi="宋体" w:hint="eastAsia"/>
                <w:b/>
                <w:bCs/>
                <w:kern w:val="0"/>
                <w:szCs w:val="21"/>
              </w:rPr>
              <w:t>工作时间</w:t>
            </w:r>
          </w:p>
        </w:tc>
        <w:tc>
          <w:tcPr>
            <w:tcW w:w="1038" w:type="pct"/>
            <w:vAlign w:val="center"/>
          </w:tcPr>
          <w:p w:rsidR="00D226B7" w:rsidRPr="00320112" w:rsidRDefault="00320112">
            <w:pPr>
              <w:spacing w:line="240" w:lineRule="exact"/>
              <w:jc w:val="center"/>
              <w:rPr>
                <w:rFonts w:ascii="宋体" w:hAnsi="宋体"/>
                <w:b/>
                <w:bCs/>
                <w:kern w:val="0"/>
                <w:szCs w:val="21"/>
              </w:rPr>
            </w:pPr>
            <w:r w:rsidRPr="00320112">
              <w:rPr>
                <w:rFonts w:ascii="宋体" w:hAnsi="宋体" w:hint="eastAsia"/>
                <w:b/>
                <w:bCs/>
                <w:kern w:val="0"/>
                <w:szCs w:val="21"/>
              </w:rPr>
              <w:t>是否接受退休人员</w:t>
            </w:r>
          </w:p>
        </w:tc>
      </w:tr>
      <w:tr w:rsidR="00320112" w:rsidRPr="00320112">
        <w:trPr>
          <w:trHeight w:val="1616"/>
        </w:trPr>
        <w:tc>
          <w:tcPr>
            <w:tcW w:w="30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1</w:t>
            </w:r>
          </w:p>
        </w:tc>
        <w:tc>
          <w:tcPr>
            <w:tcW w:w="62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项目经理</w:t>
            </w:r>
          </w:p>
        </w:tc>
        <w:tc>
          <w:tcPr>
            <w:tcW w:w="65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1</w:t>
            </w:r>
          </w:p>
        </w:tc>
        <w:tc>
          <w:tcPr>
            <w:tcW w:w="1336" w:type="pct"/>
            <w:vAlign w:val="center"/>
          </w:tcPr>
          <w:p w:rsidR="00D226B7" w:rsidRPr="00320112" w:rsidRDefault="00320112">
            <w:pPr>
              <w:spacing w:line="240" w:lineRule="exact"/>
              <w:rPr>
                <w:rFonts w:ascii="宋体" w:hAnsi="宋体"/>
                <w:kern w:val="0"/>
                <w:szCs w:val="21"/>
              </w:rPr>
            </w:pPr>
            <w:r w:rsidRPr="00320112">
              <w:rPr>
                <w:rFonts w:ascii="宋体" w:hAnsi="宋体" w:hint="eastAsia"/>
                <w:kern w:val="0"/>
                <w:szCs w:val="21"/>
              </w:rPr>
              <w:t>男女不限，党员优先，本科及以上学历，年龄</w:t>
            </w:r>
            <w:r w:rsidRPr="00320112">
              <w:rPr>
                <w:rFonts w:ascii="宋体" w:hAnsi="宋体"/>
                <w:kern w:val="0"/>
                <w:szCs w:val="21"/>
              </w:rPr>
              <w:t>不超过</w:t>
            </w:r>
            <w:r w:rsidRPr="00320112">
              <w:rPr>
                <w:rFonts w:ascii="宋体" w:hAnsi="宋体" w:hint="eastAsia"/>
                <w:kern w:val="0"/>
                <w:szCs w:val="21"/>
              </w:rPr>
              <w:t>40周岁（含），具有5年以上（含五年）非住宅物业项目管理工作经验，需同时</w:t>
            </w:r>
            <w:r w:rsidRPr="00320112">
              <w:rPr>
                <w:rFonts w:ascii="宋体" w:hAnsi="宋体"/>
                <w:kern w:val="0"/>
                <w:szCs w:val="21"/>
              </w:rPr>
              <w:t>具备</w:t>
            </w:r>
            <w:r w:rsidRPr="00320112">
              <w:rPr>
                <w:rFonts w:ascii="宋体" w:hAnsi="宋体" w:hint="eastAsia"/>
                <w:kern w:val="0"/>
                <w:szCs w:val="21"/>
              </w:rPr>
              <w:t>《天津市病媒生物防制培训证书》</w:t>
            </w:r>
            <w:r w:rsidRPr="00320112">
              <w:rPr>
                <w:rFonts w:ascii="宋体" w:hAnsi="宋体"/>
                <w:kern w:val="0"/>
                <w:szCs w:val="21"/>
              </w:rPr>
              <w:t>，</w:t>
            </w:r>
            <w:r w:rsidRPr="00320112">
              <w:rPr>
                <w:rFonts w:ascii="宋体" w:hAnsi="宋体" w:hint="eastAsia"/>
                <w:kern w:val="0"/>
                <w:szCs w:val="21"/>
              </w:rPr>
              <w:t>项目经理为投标单位正式员工，常驻本项目物业服务现场</w:t>
            </w:r>
            <w:r w:rsidRPr="00320112">
              <w:rPr>
                <w:rFonts w:ascii="宋体" w:hAnsi="宋体"/>
                <w:kern w:val="0"/>
                <w:szCs w:val="21"/>
              </w:rPr>
              <w:t>，</w:t>
            </w:r>
            <w:r w:rsidRPr="00320112">
              <w:rPr>
                <w:rFonts w:ascii="宋体" w:hAnsi="宋体" w:hint="eastAsia"/>
                <w:kern w:val="0"/>
                <w:szCs w:val="21"/>
              </w:rPr>
              <w:t>负责项目管理及与采购人的各项衔接工作。</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8小时工作制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否</w:t>
            </w:r>
          </w:p>
        </w:tc>
      </w:tr>
      <w:tr w:rsidR="00320112" w:rsidRPr="00320112">
        <w:trPr>
          <w:trHeight w:val="558"/>
        </w:trPr>
        <w:tc>
          <w:tcPr>
            <w:tcW w:w="30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2</w:t>
            </w:r>
          </w:p>
        </w:tc>
        <w:tc>
          <w:tcPr>
            <w:tcW w:w="62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会议服务</w:t>
            </w:r>
          </w:p>
        </w:tc>
        <w:tc>
          <w:tcPr>
            <w:tcW w:w="65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2</w:t>
            </w:r>
          </w:p>
        </w:tc>
        <w:tc>
          <w:tcPr>
            <w:tcW w:w="1336" w:type="pct"/>
            <w:vAlign w:val="center"/>
          </w:tcPr>
          <w:p w:rsidR="00D226B7" w:rsidRPr="00320112" w:rsidRDefault="00320112">
            <w:pPr>
              <w:spacing w:line="240" w:lineRule="exact"/>
              <w:rPr>
                <w:rFonts w:ascii="宋体" w:hAnsi="宋体"/>
                <w:kern w:val="0"/>
                <w:szCs w:val="21"/>
              </w:rPr>
            </w:pPr>
            <w:r w:rsidRPr="00320112">
              <w:rPr>
                <w:rFonts w:ascii="宋体" w:hAnsi="宋体" w:hint="eastAsia"/>
                <w:kern w:val="0"/>
                <w:szCs w:val="21"/>
              </w:rPr>
              <w:t>男女不限，具备本科及以上学历，年龄原则上不超过35周岁（含），身体健康，录用人员具有一定的会务工作经验，应变能力强，懂礼仪，形象好。具备调试会议室会议设施、视频会议设备</w:t>
            </w:r>
            <w:r w:rsidRPr="00320112">
              <w:rPr>
                <w:rFonts w:ascii="宋体" w:hAnsi="宋体"/>
                <w:kern w:val="0"/>
                <w:szCs w:val="21"/>
              </w:rPr>
              <w:t>、电视电话会议系统、视频会议系统、多功能会议系统</w:t>
            </w:r>
            <w:r w:rsidRPr="00320112">
              <w:rPr>
                <w:rFonts w:ascii="宋体" w:hAnsi="宋体" w:hint="eastAsia"/>
                <w:kern w:val="0"/>
                <w:szCs w:val="21"/>
              </w:rPr>
              <w:t>的</w:t>
            </w:r>
            <w:r w:rsidRPr="00320112">
              <w:rPr>
                <w:rFonts w:ascii="宋体" w:hAnsi="宋体" w:hint="eastAsia"/>
                <w:kern w:val="0"/>
                <w:szCs w:val="21"/>
              </w:rPr>
              <w:lastRenderedPageBreak/>
              <w:t>能力，做好各类会议保障工作。</w:t>
            </w:r>
          </w:p>
        </w:tc>
        <w:tc>
          <w:tcPr>
            <w:tcW w:w="1038" w:type="pct"/>
            <w:vAlign w:val="center"/>
          </w:tcPr>
          <w:p w:rsidR="00D226B7" w:rsidRPr="00320112" w:rsidRDefault="00320112">
            <w:pPr>
              <w:spacing w:line="240" w:lineRule="exact"/>
              <w:jc w:val="center"/>
            </w:pPr>
            <w:r w:rsidRPr="00320112">
              <w:rPr>
                <w:rFonts w:ascii="宋体" w:hAnsi="宋体" w:hint="eastAsia"/>
                <w:kern w:val="0"/>
                <w:szCs w:val="21"/>
              </w:rPr>
              <w:lastRenderedPageBreak/>
              <w:t>8小时工作制</w:t>
            </w:r>
          </w:p>
          <w:p w:rsidR="00D226B7" w:rsidRPr="00320112" w:rsidRDefault="00D226B7">
            <w:pPr>
              <w:spacing w:line="240" w:lineRule="exact"/>
              <w:jc w:val="center"/>
              <w:rPr>
                <w:rFonts w:ascii="宋体" w:hAnsi="宋体"/>
                <w:kern w:val="0"/>
                <w:szCs w:val="21"/>
              </w:rPr>
            </w:pP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否</w:t>
            </w:r>
          </w:p>
        </w:tc>
      </w:tr>
      <w:tr w:rsidR="00320112" w:rsidRPr="00320112">
        <w:trPr>
          <w:trHeight w:val="3170"/>
        </w:trPr>
        <w:tc>
          <w:tcPr>
            <w:tcW w:w="30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lastRenderedPageBreak/>
              <w:t>3</w:t>
            </w:r>
          </w:p>
        </w:tc>
        <w:tc>
          <w:tcPr>
            <w:tcW w:w="62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综合维修</w:t>
            </w:r>
            <w:r w:rsidRPr="00320112">
              <w:rPr>
                <w:rFonts w:ascii="宋体" w:hAnsi="宋体"/>
                <w:kern w:val="0"/>
                <w:szCs w:val="21"/>
              </w:rPr>
              <w:t>（设备维护）</w:t>
            </w:r>
          </w:p>
        </w:tc>
        <w:tc>
          <w:tcPr>
            <w:tcW w:w="65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3</w:t>
            </w:r>
          </w:p>
        </w:tc>
        <w:tc>
          <w:tcPr>
            <w:tcW w:w="1336" w:type="pct"/>
            <w:vAlign w:val="center"/>
          </w:tcPr>
          <w:p w:rsidR="00D226B7" w:rsidRPr="00320112" w:rsidRDefault="00320112">
            <w:pPr>
              <w:spacing w:line="320" w:lineRule="exact"/>
              <w:rPr>
                <w:rFonts w:ascii="宋体" w:hAnsi="宋体"/>
                <w:kern w:val="0"/>
                <w:szCs w:val="21"/>
              </w:rPr>
            </w:pPr>
            <w:r w:rsidRPr="00320112">
              <w:rPr>
                <w:rFonts w:ascii="宋体" w:hAnsi="宋体" w:hint="eastAsia"/>
                <w:kern w:val="0"/>
                <w:szCs w:val="21"/>
              </w:rPr>
              <w:t>男</w:t>
            </w:r>
            <w:r w:rsidRPr="00320112">
              <w:rPr>
                <w:rFonts w:ascii="宋体" w:hAnsi="宋体"/>
                <w:kern w:val="0"/>
                <w:szCs w:val="21"/>
              </w:rPr>
              <w:t>，</w:t>
            </w:r>
            <w:r w:rsidRPr="00320112">
              <w:rPr>
                <w:rFonts w:ascii="宋体" w:hAnsi="宋体" w:hint="eastAsia"/>
                <w:kern w:val="0"/>
                <w:szCs w:val="21"/>
              </w:rPr>
              <w:t>50周岁（含）</w:t>
            </w:r>
            <w:r w:rsidRPr="00320112">
              <w:rPr>
                <w:rFonts w:ascii="宋体" w:hAnsi="宋体"/>
                <w:kern w:val="0"/>
                <w:szCs w:val="21"/>
              </w:rPr>
              <w:t>以下</w:t>
            </w:r>
            <w:r w:rsidRPr="00320112">
              <w:rPr>
                <w:rFonts w:ascii="宋体" w:hAnsi="宋体" w:hint="eastAsia"/>
                <w:kern w:val="0"/>
                <w:szCs w:val="21"/>
              </w:rPr>
              <w:t>，身体健康无疾病，具有三年以上水、暖、</w:t>
            </w:r>
            <w:proofErr w:type="gramStart"/>
            <w:r w:rsidRPr="00320112">
              <w:rPr>
                <w:rFonts w:ascii="宋体" w:hAnsi="宋体" w:hint="eastAsia"/>
                <w:kern w:val="0"/>
                <w:szCs w:val="21"/>
              </w:rPr>
              <w:t>电专业</w:t>
            </w:r>
            <w:proofErr w:type="gramEnd"/>
            <w:r w:rsidRPr="00320112">
              <w:rPr>
                <w:rFonts w:ascii="宋体" w:hAnsi="宋体" w:hint="eastAsia"/>
                <w:kern w:val="0"/>
                <w:szCs w:val="21"/>
              </w:rPr>
              <w:t>及装修的维修工作经验</w:t>
            </w:r>
            <w:r w:rsidRPr="00320112">
              <w:rPr>
                <w:rFonts w:ascii="宋体" w:hAnsi="宋体"/>
                <w:kern w:val="0"/>
                <w:szCs w:val="21"/>
              </w:rPr>
              <w:t>，</w:t>
            </w:r>
            <w:r w:rsidRPr="00320112">
              <w:rPr>
                <w:rFonts w:ascii="宋体" w:hAnsi="宋体" w:hint="eastAsia"/>
                <w:kern w:val="0"/>
                <w:szCs w:val="21"/>
              </w:rPr>
              <w:t>其中一人需同时具备《特种作业操作证（低压电工作业）》证书、《特种作业操作证（高压电工作业）》证书、《特种设备安全管理和作业人员证（电梯作业）》（项目代号T）、《特种作业操作证（制冷与空调作业）》证书</w:t>
            </w:r>
            <w:proofErr w:type="gramStart"/>
            <w:r w:rsidRPr="00320112">
              <w:rPr>
                <w:rFonts w:ascii="宋体" w:hAnsi="宋体" w:hint="eastAsia"/>
                <w:kern w:val="0"/>
                <w:szCs w:val="21"/>
              </w:rPr>
              <w:t>证书</w:t>
            </w:r>
            <w:proofErr w:type="gramEnd"/>
            <w:r w:rsidRPr="00320112">
              <w:rPr>
                <w:rFonts w:ascii="宋体" w:hAnsi="宋体" w:hint="eastAsia"/>
                <w:kern w:val="0"/>
                <w:szCs w:val="21"/>
              </w:rPr>
              <w:t>、《特种作业操作证（高处作业）》证书上岗。</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8小时工作制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否</w:t>
            </w:r>
          </w:p>
        </w:tc>
      </w:tr>
      <w:tr w:rsidR="00320112" w:rsidRPr="00320112">
        <w:trPr>
          <w:trHeight w:val="2420"/>
        </w:trPr>
        <w:tc>
          <w:tcPr>
            <w:tcW w:w="306" w:type="pct"/>
            <w:vMerge w:val="restart"/>
            <w:vAlign w:val="center"/>
          </w:tcPr>
          <w:p w:rsidR="00D226B7" w:rsidRPr="00320112" w:rsidRDefault="00320112">
            <w:pPr>
              <w:spacing w:line="240" w:lineRule="exact"/>
              <w:jc w:val="center"/>
              <w:rPr>
                <w:rFonts w:ascii="宋体" w:hAnsi="宋体"/>
                <w:kern w:val="0"/>
                <w:szCs w:val="21"/>
              </w:rPr>
            </w:pPr>
            <w:r w:rsidRPr="00320112">
              <w:rPr>
                <w:rFonts w:ascii="宋体" w:hAnsi="宋体"/>
                <w:kern w:val="0"/>
                <w:szCs w:val="21"/>
              </w:rPr>
              <w:t>4</w:t>
            </w:r>
          </w:p>
          <w:p w:rsidR="00D226B7" w:rsidRPr="00320112" w:rsidRDefault="00D226B7">
            <w:pPr>
              <w:spacing w:line="240" w:lineRule="exact"/>
              <w:rPr>
                <w:rFonts w:ascii="宋体" w:hAnsi="宋体"/>
                <w:kern w:val="0"/>
                <w:szCs w:val="21"/>
              </w:rPr>
            </w:pPr>
          </w:p>
        </w:tc>
        <w:tc>
          <w:tcPr>
            <w:tcW w:w="626" w:type="pct"/>
            <w:vMerge w:val="restart"/>
            <w:vAlign w:val="center"/>
          </w:tcPr>
          <w:p w:rsidR="00D226B7" w:rsidRPr="00320112" w:rsidRDefault="00320112">
            <w:pPr>
              <w:spacing w:line="240" w:lineRule="exact"/>
              <w:jc w:val="center"/>
              <w:rPr>
                <w:rFonts w:ascii="宋体" w:hAnsi="宋体"/>
                <w:kern w:val="0"/>
                <w:szCs w:val="21"/>
              </w:rPr>
            </w:pPr>
            <w:r w:rsidRPr="00320112">
              <w:rPr>
                <w:rFonts w:ascii="宋体" w:hAnsi="宋体"/>
                <w:kern w:val="0"/>
                <w:szCs w:val="21"/>
              </w:rPr>
              <w:t>秩序维护员</w:t>
            </w:r>
          </w:p>
          <w:p w:rsidR="00D226B7" w:rsidRPr="00320112" w:rsidRDefault="00D226B7">
            <w:pPr>
              <w:spacing w:line="240" w:lineRule="exact"/>
              <w:jc w:val="center"/>
              <w:rPr>
                <w:rFonts w:ascii="宋体" w:hAnsi="宋体"/>
                <w:kern w:val="0"/>
                <w:szCs w:val="21"/>
              </w:rPr>
            </w:pPr>
          </w:p>
        </w:tc>
        <w:tc>
          <w:tcPr>
            <w:tcW w:w="65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3（秩序维护）</w:t>
            </w:r>
          </w:p>
        </w:tc>
        <w:tc>
          <w:tcPr>
            <w:tcW w:w="1336" w:type="pct"/>
            <w:vAlign w:val="center"/>
          </w:tcPr>
          <w:p w:rsidR="00D226B7" w:rsidRPr="00320112" w:rsidRDefault="00320112">
            <w:pPr>
              <w:spacing w:line="320" w:lineRule="exact"/>
              <w:rPr>
                <w:rFonts w:ascii="宋体" w:hAnsi="宋体"/>
                <w:kern w:val="0"/>
                <w:szCs w:val="21"/>
              </w:rPr>
            </w:pPr>
            <w:r w:rsidRPr="00320112">
              <w:rPr>
                <w:rFonts w:ascii="宋体" w:hAnsi="宋体" w:hint="eastAsia"/>
                <w:kern w:val="0"/>
                <w:szCs w:val="21"/>
              </w:rPr>
              <w:t>男女不限，40</w:t>
            </w:r>
            <w:r w:rsidRPr="00320112">
              <w:rPr>
                <w:rFonts w:ascii="宋体" w:hAnsi="宋体"/>
                <w:kern w:val="0"/>
                <w:szCs w:val="21"/>
              </w:rPr>
              <w:t>周岁</w:t>
            </w:r>
            <w:r w:rsidRPr="00320112">
              <w:rPr>
                <w:rFonts w:ascii="宋体" w:hAnsi="宋体" w:hint="eastAsia"/>
                <w:kern w:val="0"/>
                <w:szCs w:val="21"/>
              </w:rPr>
              <w:t>（含）</w:t>
            </w:r>
            <w:r w:rsidRPr="00320112">
              <w:rPr>
                <w:rFonts w:ascii="宋体" w:hAnsi="宋体"/>
                <w:kern w:val="0"/>
                <w:szCs w:val="21"/>
              </w:rPr>
              <w:t>以下，</w:t>
            </w:r>
            <w:r w:rsidRPr="00320112">
              <w:rPr>
                <w:rFonts w:ascii="宋体" w:hAnsi="宋体" w:hint="eastAsia"/>
                <w:kern w:val="0"/>
                <w:szCs w:val="21"/>
              </w:rPr>
              <w:t>身体健康无疾病，三年以上相关工作经验，需具备《保安证》，具有一定的沟通协调能力，应变能力强，能及时的处理突发事件。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8小时工作制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否</w:t>
            </w:r>
          </w:p>
        </w:tc>
      </w:tr>
      <w:tr w:rsidR="00320112" w:rsidRPr="00320112">
        <w:trPr>
          <w:trHeight w:val="1375"/>
        </w:trPr>
        <w:tc>
          <w:tcPr>
            <w:tcW w:w="306" w:type="pct"/>
            <w:vMerge/>
            <w:vAlign w:val="center"/>
          </w:tcPr>
          <w:p w:rsidR="00D226B7" w:rsidRPr="00320112" w:rsidRDefault="00D226B7">
            <w:pPr>
              <w:spacing w:line="240" w:lineRule="exact"/>
              <w:jc w:val="center"/>
              <w:rPr>
                <w:rFonts w:ascii="宋体" w:hAnsi="宋体"/>
                <w:kern w:val="0"/>
                <w:szCs w:val="21"/>
              </w:rPr>
            </w:pPr>
          </w:p>
        </w:tc>
        <w:tc>
          <w:tcPr>
            <w:tcW w:w="626" w:type="pct"/>
            <w:vMerge/>
            <w:vAlign w:val="center"/>
          </w:tcPr>
          <w:p w:rsidR="00D226B7" w:rsidRPr="00320112" w:rsidRDefault="00D226B7">
            <w:pPr>
              <w:spacing w:line="240" w:lineRule="exact"/>
              <w:jc w:val="center"/>
              <w:rPr>
                <w:rFonts w:ascii="宋体" w:hAnsi="宋体"/>
                <w:kern w:val="0"/>
                <w:szCs w:val="21"/>
              </w:rPr>
            </w:pPr>
          </w:p>
        </w:tc>
        <w:tc>
          <w:tcPr>
            <w:tcW w:w="65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6</w:t>
            </w:r>
            <w:r w:rsidRPr="00320112">
              <w:rPr>
                <w:rFonts w:ascii="宋体" w:hAnsi="宋体"/>
                <w:kern w:val="0"/>
                <w:szCs w:val="21"/>
              </w:rPr>
              <w:t>（门岗值守）</w:t>
            </w:r>
          </w:p>
        </w:tc>
        <w:tc>
          <w:tcPr>
            <w:tcW w:w="1336" w:type="pct"/>
            <w:vAlign w:val="center"/>
          </w:tcPr>
          <w:p w:rsidR="00D226B7" w:rsidRPr="00320112" w:rsidRDefault="00320112">
            <w:pPr>
              <w:widowControl/>
              <w:rPr>
                <w:rFonts w:ascii="宋体" w:hAnsi="宋体"/>
                <w:kern w:val="0"/>
                <w:szCs w:val="21"/>
              </w:rPr>
            </w:pPr>
            <w:r w:rsidRPr="00320112">
              <w:rPr>
                <w:rFonts w:ascii="宋体" w:hAnsi="宋体" w:hint="eastAsia"/>
                <w:kern w:val="0"/>
                <w:szCs w:val="21"/>
              </w:rPr>
              <w:t>男</w:t>
            </w:r>
            <w:r w:rsidRPr="00320112">
              <w:rPr>
                <w:rFonts w:ascii="宋体" w:hAnsi="宋体"/>
                <w:kern w:val="0"/>
                <w:szCs w:val="21"/>
              </w:rPr>
              <w:t>，</w:t>
            </w:r>
            <w:r w:rsidRPr="00320112">
              <w:rPr>
                <w:rFonts w:ascii="宋体" w:hAnsi="宋体" w:hint="eastAsia"/>
                <w:kern w:val="0"/>
                <w:szCs w:val="21"/>
              </w:rPr>
              <w:t>55周岁（含）以下</w:t>
            </w:r>
            <w:r w:rsidRPr="00320112">
              <w:rPr>
                <w:rFonts w:ascii="宋体" w:hAnsi="宋体"/>
                <w:kern w:val="0"/>
                <w:szCs w:val="21"/>
              </w:rPr>
              <w:t>，</w:t>
            </w:r>
            <w:r w:rsidRPr="00320112">
              <w:rPr>
                <w:rFonts w:ascii="宋体" w:hAnsi="宋体" w:hint="eastAsia"/>
                <w:kern w:val="0"/>
                <w:szCs w:val="21"/>
              </w:rPr>
              <w:t>身体健康无疾病,两年以上相关工作经验，需具备《保安员》证，具有一定的沟通协调能力，应变能力强，有相关工作经验，能及时的处理突发事件。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kern w:val="0"/>
                <w:szCs w:val="21"/>
              </w:rPr>
              <w:t>24小时值班三班制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否</w:t>
            </w:r>
          </w:p>
        </w:tc>
      </w:tr>
      <w:tr w:rsidR="00320112" w:rsidRPr="00320112">
        <w:trPr>
          <w:trHeight w:val="2277"/>
        </w:trPr>
        <w:tc>
          <w:tcPr>
            <w:tcW w:w="306" w:type="pct"/>
            <w:vMerge/>
            <w:vAlign w:val="center"/>
          </w:tcPr>
          <w:p w:rsidR="00D226B7" w:rsidRPr="00320112" w:rsidRDefault="00D226B7">
            <w:pPr>
              <w:spacing w:line="240" w:lineRule="exact"/>
              <w:jc w:val="center"/>
              <w:rPr>
                <w:rFonts w:ascii="宋体" w:hAnsi="宋体"/>
                <w:kern w:val="0"/>
                <w:szCs w:val="21"/>
              </w:rPr>
            </w:pPr>
          </w:p>
        </w:tc>
        <w:tc>
          <w:tcPr>
            <w:tcW w:w="626" w:type="pct"/>
            <w:vMerge/>
            <w:vAlign w:val="center"/>
          </w:tcPr>
          <w:p w:rsidR="00D226B7" w:rsidRPr="00320112" w:rsidRDefault="00D226B7">
            <w:pPr>
              <w:spacing w:line="240" w:lineRule="exact"/>
              <w:jc w:val="center"/>
              <w:rPr>
                <w:rFonts w:ascii="宋体" w:hAnsi="宋体"/>
                <w:kern w:val="0"/>
                <w:szCs w:val="21"/>
              </w:rPr>
            </w:pPr>
          </w:p>
        </w:tc>
        <w:tc>
          <w:tcPr>
            <w:tcW w:w="65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3（消防巡查）</w:t>
            </w:r>
          </w:p>
        </w:tc>
        <w:tc>
          <w:tcPr>
            <w:tcW w:w="1336" w:type="pct"/>
            <w:vAlign w:val="center"/>
          </w:tcPr>
          <w:p w:rsidR="00D226B7" w:rsidRPr="00320112" w:rsidRDefault="00320112">
            <w:pPr>
              <w:widowControl/>
              <w:rPr>
                <w:rFonts w:ascii="宋体" w:hAnsi="宋体"/>
                <w:kern w:val="0"/>
                <w:szCs w:val="21"/>
              </w:rPr>
            </w:pPr>
            <w:r w:rsidRPr="00320112">
              <w:rPr>
                <w:rFonts w:ascii="宋体" w:hAnsi="宋体" w:hint="eastAsia"/>
                <w:kern w:val="0"/>
                <w:szCs w:val="21"/>
              </w:rPr>
              <w:t>男</w:t>
            </w:r>
            <w:r w:rsidRPr="00320112">
              <w:rPr>
                <w:rFonts w:ascii="宋体" w:hAnsi="宋体"/>
                <w:kern w:val="0"/>
                <w:szCs w:val="21"/>
              </w:rPr>
              <w:t>，</w:t>
            </w:r>
            <w:r w:rsidRPr="00320112">
              <w:rPr>
                <w:rFonts w:ascii="宋体" w:hAnsi="宋体" w:hint="eastAsia"/>
                <w:kern w:val="0"/>
                <w:szCs w:val="21"/>
              </w:rPr>
              <w:t>55周岁（含）以下</w:t>
            </w:r>
            <w:r w:rsidRPr="00320112">
              <w:rPr>
                <w:rFonts w:ascii="宋体" w:hAnsi="宋体"/>
                <w:kern w:val="0"/>
                <w:szCs w:val="21"/>
              </w:rPr>
              <w:t>，</w:t>
            </w:r>
            <w:r w:rsidRPr="00320112">
              <w:rPr>
                <w:rFonts w:ascii="宋体" w:hAnsi="宋体" w:hint="eastAsia"/>
                <w:kern w:val="0"/>
                <w:szCs w:val="21"/>
              </w:rPr>
              <w:t>身体健康无疾病,两年以上相关工作经验，其中一人</w:t>
            </w:r>
            <w:r w:rsidRPr="00320112">
              <w:rPr>
                <w:rFonts w:hint="eastAsia"/>
              </w:rPr>
              <w:t>持有</w:t>
            </w:r>
            <w:r w:rsidRPr="00320112">
              <w:rPr>
                <w:rFonts w:ascii="宋体" w:hAnsi="宋体" w:hint="eastAsia"/>
                <w:kern w:val="0"/>
                <w:szCs w:val="21"/>
              </w:rPr>
              <w:t>《职业资格证书（建（构）筑物消防员或消防设施操作员）》证书，具有一定的应变能力强，能及时的处理突发事件。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kern w:val="0"/>
                <w:szCs w:val="21"/>
              </w:rPr>
              <w:t>24小时值班三班制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否</w:t>
            </w:r>
          </w:p>
        </w:tc>
      </w:tr>
      <w:tr w:rsidR="00320112" w:rsidRPr="00320112">
        <w:tc>
          <w:tcPr>
            <w:tcW w:w="30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5</w:t>
            </w:r>
          </w:p>
        </w:tc>
        <w:tc>
          <w:tcPr>
            <w:tcW w:w="62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保洁员</w:t>
            </w:r>
          </w:p>
        </w:tc>
        <w:tc>
          <w:tcPr>
            <w:tcW w:w="656"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11</w:t>
            </w:r>
          </w:p>
        </w:tc>
        <w:tc>
          <w:tcPr>
            <w:tcW w:w="1336" w:type="pct"/>
            <w:vAlign w:val="center"/>
          </w:tcPr>
          <w:p w:rsidR="00D226B7" w:rsidRPr="00320112" w:rsidRDefault="00320112">
            <w:pPr>
              <w:pStyle w:val="a4"/>
              <w:rPr>
                <w:rFonts w:ascii="宋体" w:hAnsi="宋体"/>
                <w:kern w:val="0"/>
                <w:szCs w:val="21"/>
              </w:rPr>
            </w:pPr>
            <w:r w:rsidRPr="00320112">
              <w:rPr>
                <w:rFonts w:ascii="宋体" w:hAnsi="宋体" w:hint="eastAsia"/>
                <w:kern w:val="0"/>
                <w:szCs w:val="21"/>
              </w:rPr>
              <w:t>男女不限，</w:t>
            </w:r>
            <w:r w:rsidRPr="00320112">
              <w:rPr>
                <w:rFonts w:hint="eastAsia"/>
              </w:rPr>
              <w:t>男</w:t>
            </w:r>
            <w:r w:rsidRPr="00320112">
              <w:rPr>
                <w:rFonts w:hint="eastAsia"/>
              </w:rPr>
              <w:t>60</w:t>
            </w:r>
            <w:r w:rsidRPr="00320112">
              <w:rPr>
                <w:rFonts w:hint="eastAsia"/>
              </w:rPr>
              <w:t>周岁以下，女</w:t>
            </w:r>
            <w:r w:rsidRPr="00320112">
              <w:rPr>
                <w:rFonts w:hint="eastAsia"/>
              </w:rPr>
              <w:t>50</w:t>
            </w:r>
            <w:r w:rsidRPr="00320112">
              <w:rPr>
                <w:rFonts w:hint="eastAsia"/>
              </w:rPr>
              <w:t>周岁以下</w:t>
            </w:r>
            <w:r w:rsidRPr="00320112">
              <w:rPr>
                <w:rFonts w:ascii="宋体" w:hAnsi="宋体" w:hint="eastAsia"/>
                <w:kern w:val="0"/>
                <w:szCs w:val="21"/>
              </w:rPr>
              <w:t>，身体健康无疾病。录用人员具有一定的沟通协调能力，应变能力强，无病史，有相关工作经验</w:t>
            </w:r>
            <w:r w:rsidRPr="00320112">
              <w:rPr>
                <w:rFonts w:ascii="宋体" w:hAnsi="宋体"/>
                <w:kern w:val="0"/>
                <w:szCs w:val="21"/>
              </w:rPr>
              <w:t>。</w:t>
            </w:r>
            <w:r w:rsidRPr="00320112">
              <w:rPr>
                <w:rFonts w:ascii="宋体" w:hAnsi="宋体" w:hint="eastAsia"/>
                <w:kern w:val="0"/>
                <w:szCs w:val="21"/>
              </w:rPr>
              <w:t>能及时</w:t>
            </w:r>
            <w:r w:rsidRPr="00320112">
              <w:rPr>
                <w:rFonts w:ascii="宋体" w:hAnsi="宋体" w:hint="eastAsia"/>
                <w:kern w:val="0"/>
                <w:szCs w:val="21"/>
              </w:rPr>
              <w:lastRenderedPageBreak/>
              <w:t>的处理突发事件</w:t>
            </w:r>
            <w:r w:rsidRPr="00320112">
              <w:rPr>
                <w:rFonts w:ascii="宋体" w:hAnsi="宋体"/>
                <w:kern w:val="0"/>
                <w:szCs w:val="21"/>
              </w:rPr>
              <w:t>。</w:t>
            </w:r>
            <w:r w:rsidRPr="00320112">
              <w:rPr>
                <w:rFonts w:ascii="宋体" w:hAnsi="宋体" w:hint="eastAsia"/>
                <w:kern w:val="0"/>
                <w:szCs w:val="21"/>
              </w:rPr>
              <w:t>至少4人持有《天津市病媒生物防制培训合格证》，其中至少2人同时持有《特种作业操作证（高处作业）》、《天津市病媒生物防制培训合格证》和卫生防疫部门或医疗机构颁发的健康证。全员持有卫生防疫部门或医疗机构颁发的健康证。</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lastRenderedPageBreak/>
              <w:t>8小时工作制</w:t>
            </w:r>
          </w:p>
        </w:tc>
        <w:tc>
          <w:tcPr>
            <w:tcW w:w="1038" w:type="pct"/>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否</w:t>
            </w:r>
          </w:p>
        </w:tc>
      </w:tr>
      <w:tr w:rsidR="00320112" w:rsidRPr="00320112">
        <w:trPr>
          <w:trHeight w:val="757"/>
        </w:trPr>
        <w:tc>
          <w:tcPr>
            <w:tcW w:w="932" w:type="pct"/>
            <w:gridSpan w:val="2"/>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lastRenderedPageBreak/>
              <w:t>合计人数</w:t>
            </w:r>
          </w:p>
        </w:tc>
        <w:tc>
          <w:tcPr>
            <w:tcW w:w="3030" w:type="pct"/>
            <w:gridSpan w:val="3"/>
            <w:vAlign w:val="center"/>
          </w:tcPr>
          <w:p w:rsidR="00D226B7" w:rsidRPr="00320112" w:rsidRDefault="00320112">
            <w:pPr>
              <w:spacing w:line="240" w:lineRule="exact"/>
              <w:jc w:val="center"/>
              <w:rPr>
                <w:rFonts w:ascii="宋体" w:hAnsi="宋体"/>
                <w:kern w:val="0"/>
                <w:szCs w:val="21"/>
              </w:rPr>
            </w:pPr>
            <w:r w:rsidRPr="00320112">
              <w:rPr>
                <w:rFonts w:ascii="宋体" w:hAnsi="宋体" w:hint="eastAsia"/>
                <w:kern w:val="0"/>
                <w:szCs w:val="21"/>
              </w:rPr>
              <w:t>29人</w:t>
            </w:r>
          </w:p>
        </w:tc>
        <w:tc>
          <w:tcPr>
            <w:tcW w:w="1038" w:type="pct"/>
            <w:vAlign w:val="center"/>
          </w:tcPr>
          <w:p w:rsidR="00D226B7" w:rsidRPr="00320112" w:rsidRDefault="00D226B7">
            <w:pPr>
              <w:spacing w:line="240" w:lineRule="exact"/>
              <w:jc w:val="center"/>
              <w:rPr>
                <w:rFonts w:ascii="宋体" w:hAnsi="宋体"/>
                <w:kern w:val="0"/>
                <w:szCs w:val="21"/>
              </w:rPr>
            </w:pPr>
          </w:p>
        </w:tc>
      </w:tr>
    </w:tbl>
    <w:p w:rsidR="00D226B7" w:rsidRDefault="00320112" w:rsidP="00853DC8">
      <w:pPr>
        <w:spacing w:line="360" w:lineRule="auto"/>
        <w:ind w:firstLineChars="200" w:firstLine="446"/>
        <w:rPr>
          <w:sz w:val="24"/>
        </w:rPr>
      </w:pPr>
      <w:r>
        <w:rPr>
          <w:rFonts w:hint="eastAsia"/>
          <w:sz w:val="24"/>
        </w:rPr>
        <w:t>注：所有服务人员必须同时具备以下条件：</w:t>
      </w:r>
    </w:p>
    <w:p w:rsidR="00D226B7" w:rsidRDefault="00320112" w:rsidP="00853DC8">
      <w:pPr>
        <w:spacing w:line="360" w:lineRule="auto"/>
        <w:ind w:firstLineChars="200" w:firstLine="446"/>
        <w:rPr>
          <w:sz w:val="24"/>
        </w:rPr>
      </w:pPr>
      <w:r>
        <w:rPr>
          <w:rFonts w:hint="eastAsia"/>
          <w:sz w:val="24"/>
        </w:rPr>
        <w:t>1</w:t>
      </w:r>
      <w:r>
        <w:rPr>
          <w:rFonts w:hint="eastAsia"/>
          <w:sz w:val="24"/>
        </w:rPr>
        <w:t>、无犯罪记录；</w:t>
      </w:r>
    </w:p>
    <w:p w:rsidR="00D226B7" w:rsidRDefault="00320112" w:rsidP="00853DC8">
      <w:pPr>
        <w:spacing w:line="360" w:lineRule="auto"/>
        <w:ind w:firstLineChars="200" w:firstLine="446"/>
        <w:rPr>
          <w:sz w:val="24"/>
        </w:rPr>
      </w:pPr>
      <w:r>
        <w:rPr>
          <w:rFonts w:hint="eastAsia"/>
          <w:sz w:val="24"/>
        </w:rPr>
        <w:t>2</w:t>
      </w:r>
      <w:r>
        <w:rPr>
          <w:rFonts w:hint="eastAsia"/>
          <w:sz w:val="24"/>
        </w:rPr>
        <w:t>、身体健康，无传染病，无不良嗜好；</w:t>
      </w:r>
    </w:p>
    <w:p w:rsidR="00D226B7" w:rsidRDefault="00320112" w:rsidP="00853DC8">
      <w:pPr>
        <w:spacing w:line="360" w:lineRule="auto"/>
        <w:ind w:firstLineChars="200" w:firstLine="446"/>
        <w:rPr>
          <w:sz w:val="24"/>
        </w:rPr>
      </w:pPr>
      <w:r>
        <w:rPr>
          <w:rFonts w:hint="eastAsia"/>
          <w:sz w:val="24"/>
        </w:rPr>
        <w:t>3</w:t>
      </w:r>
      <w:r>
        <w:rPr>
          <w:rFonts w:hint="eastAsia"/>
          <w:sz w:val="24"/>
        </w:rPr>
        <w:t>、按要求统一着装、言行规范；</w:t>
      </w:r>
    </w:p>
    <w:p w:rsidR="00D226B7" w:rsidRDefault="00320112" w:rsidP="00853DC8">
      <w:pPr>
        <w:spacing w:line="360" w:lineRule="auto"/>
        <w:ind w:firstLineChars="200" w:firstLine="446"/>
        <w:rPr>
          <w:b/>
          <w:sz w:val="24"/>
          <w:szCs w:val="24"/>
        </w:rPr>
      </w:pPr>
      <w:r>
        <w:rPr>
          <w:rFonts w:hint="eastAsia"/>
          <w:sz w:val="24"/>
        </w:rPr>
        <w:t>4</w:t>
      </w:r>
      <w:r>
        <w:rPr>
          <w:rFonts w:hint="eastAsia"/>
          <w:sz w:val="24"/>
        </w:rPr>
        <w:t>、有较高的政治素养，遵守保密制度，严禁对外散播不当言论。</w:t>
      </w:r>
    </w:p>
    <w:p w:rsidR="00D226B7" w:rsidRDefault="00320112">
      <w:pPr>
        <w:spacing w:line="360" w:lineRule="auto"/>
        <w:rPr>
          <w:b/>
          <w:sz w:val="24"/>
          <w:szCs w:val="24"/>
        </w:rPr>
      </w:pPr>
      <w:r>
        <w:rPr>
          <w:rFonts w:hint="eastAsia"/>
          <w:b/>
          <w:sz w:val="24"/>
          <w:szCs w:val="24"/>
        </w:rPr>
        <w:t>三、各岗位人员具体工作内容、职责及服务标准</w:t>
      </w:r>
    </w:p>
    <w:p w:rsidR="00D226B7" w:rsidRDefault="00320112">
      <w:pPr>
        <w:keepNext/>
        <w:keepLines/>
        <w:spacing w:before="260" w:after="260" w:line="415" w:lineRule="auto"/>
        <w:outlineLvl w:val="2"/>
        <w:rPr>
          <w:rFonts w:ascii="宋体" w:hAnsi="宋体" w:cs="宋体"/>
          <w:b/>
          <w:bCs/>
          <w:kern w:val="0"/>
          <w:sz w:val="24"/>
          <w:szCs w:val="24"/>
        </w:rPr>
      </w:pPr>
      <w:r>
        <w:rPr>
          <w:rFonts w:ascii="宋体" w:hAnsi="宋体" w:cs="宋体" w:hint="eastAsia"/>
          <w:b/>
          <w:bCs/>
          <w:kern w:val="0"/>
          <w:sz w:val="24"/>
          <w:szCs w:val="24"/>
        </w:rPr>
        <w:t>1、日常综合管理服务内容及标准</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3344"/>
        <w:gridCol w:w="4367"/>
      </w:tblGrid>
      <w:tr w:rsidR="00D226B7">
        <w:trPr>
          <w:trHeight w:val="482"/>
        </w:trPr>
        <w:tc>
          <w:tcPr>
            <w:tcW w:w="817"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服务名称</w:t>
            </w: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服务内容</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服务标准</w:t>
            </w:r>
          </w:p>
        </w:tc>
      </w:tr>
      <w:tr w:rsidR="00D226B7">
        <w:trPr>
          <w:trHeight w:val="90"/>
        </w:trPr>
        <w:tc>
          <w:tcPr>
            <w:tcW w:w="817" w:type="dxa"/>
            <w:vMerge w:val="restart"/>
            <w:vAlign w:val="center"/>
          </w:tcPr>
          <w:p w:rsidR="00D226B7" w:rsidRDefault="00320112">
            <w:pPr>
              <w:spacing w:line="240" w:lineRule="exact"/>
              <w:contextualSpacing/>
              <w:jc w:val="center"/>
              <w:rPr>
                <w:rFonts w:hAnsi="宋体" w:cs="宋体"/>
                <w:szCs w:val="21"/>
              </w:rPr>
            </w:pPr>
            <w:r>
              <w:rPr>
                <w:rFonts w:hAnsi="宋体" w:cs="宋体" w:hint="eastAsia"/>
                <w:szCs w:val="21"/>
              </w:rPr>
              <w:t>日常综合管理</w:t>
            </w: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制定物业管理的各项规章制度，并监督执行</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服务内容及各项规章制度经甲方认可批准</w:t>
            </w:r>
          </w:p>
        </w:tc>
      </w:tr>
      <w:tr w:rsidR="00D226B7">
        <w:trPr>
          <w:trHeight w:val="770"/>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制定管理岗位责任目标，强化员工管理，完善各项专业管理制度</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制度建立健全，执行良好，随时依照实际情况进行增减、修改、制定</w:t>
            </w:r>
          </w:p>
        </w:tc>
      </w:tr>
      <w:tr w:rsidR="00D226B7">
        <w:trPr>
          <w:trHeight w:val="512"/>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咨询引导服务</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认真对待每件咨询事件，及时有效的回复，有效处理率</w:t>
            </w:r>
            <w:r>
              <w:rPr>
                <w:rFonts w:hAnsi="宋体" w:cs="宋体" w:hint="eastAsia"/>
                <w:szCs w:val="21"/>
              </w:rPr>
              <w:t>100%</w:t>
            </w:r>
          </w:p>
        </w:tc>
      </w:tr>
      <w:tr w:rsidR="00D226B7">
        <w:trPr>
          <w:trHeight w:val="870"/>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工具及库房管理</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工具、器具存放合理、整齐、干净，库房各类物资码放整齐，有出入手续，记录详尽准确</w:t>
            </w:r>
          </w:p>
        </w:tc>
      </w:tr>
      <w:tr w:rsidR="00D226B7">
        <w:trPr>
          <w:trHeight w:val="911"/>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定期向甲方调查服务质量满意程度，并建立档案，进行分析</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每年两次进行满意度调查，对管理中薄弱环节提出整改方案适时整改，满意率达</w:t>
            </w:r>
            <w:r>
              <w:rPr>
                <w:rFonts w:hAnsi="宋体" w:cs="宋体" w:hint="eastAsia"/>
                <w:szCs w:val="21"/>
              </w:rPr>
              <w:t>95%</w:t>
            </w:r>
            <w:r>
              <w:rPr>
                <w:rFonts w:hAnsi="宋体" w:cs="宋体" w:hint="eastAsia"/>
                <w:szCs w:val="21"/>
              </w:rPr>
              <w:t>以上</w:t>
            </w:r>
          </w:p>
        </w:tc>
      </w:tr>
      <w:tr w:rsidR="00D226B7">
        <w:trPr>
          <w:trHeight w:val="553"/>
        </w:trPr>
        <w:tc>
          <w:tcPr>
            <w:tcW w:w="817" w:type="dxa"/>
            <w:vMerge w:val="restart"/>
            <w:vAlign w:val="center"/>
          </w:tcPr>
          <w:p w:rsidR="00D226B7" w:rsidRDefault="00320112">
            <w:pPr>
              <w:spacing w:line="240" w:lineRule="exact"/>
              <w:contextualSpacing/>
              <w:jc w:val="center"/>
              <w:rPr>
                <w:rFonts w:hAnsi="宋体" w:cs="宋体"/>
                <w:szCs w:val="21"/>
              </w:rPr>
            </w:pPr>
            <w:r>
              <w:rPr>
                <w:rFonts w:hAnsi="宋体" w:cs="宋体" w:hint="eastAsia"/>
                <w:szCs w:val="21"/>
              </w:rPr>
              <w:t>日常综合管理</w:t>
            </w: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定期对质量目标完成情况进行统计并建立档案</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每月一次，质量目标完成率</w:t>
            </w:r>
            <w:r>
              <w:rPr>
                <w:rFonts w:hAnsi="宋体" w:cs="宋体" w:hint="eastAsia"/>
                <w:szCs w:val="21"/>
              </w:rPr>
              <w:t>100%</w:t>
            </w:r>
          </w:p>
        </w:tc>
      </w:tr>
      <w:tr w:rsidR="00D226B7">
        <w:trPr>
          <w:trHeight w:val="608"/>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对每日工作进行计划安排，并认真填写工作日志</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每日填写</w:t>
            </w:r>
          </w:p>
        </w:tc>
      </w:tr>
      <w:tr w:rsidR="00D226B7">
        <w:trPr>
          <w:trHeight w:val="595"/>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能完成</w:t>
            </w:r>
            <w:r>
              <w:rPr>
                <w:rFonts w:hAnsi="宋体" w:cs="宋体"/>
                <w:szCs w:val="21"/>
              </w:rPr>
              <w:t>采购方</w:t>
            </w:r>
            <w:r>
              <w:rPr>
                <w:rFonts w:hAnsi="宋体" w:cs="宋体" w:hint="eastAsia"/>
                <w:szCs w:val="21"/>
              </w:rPr>
              <w:t>交予的各项临时性任务</w:t>
            </w:r>
          </w:p>
        </w:tc>
        <w:tc>
          <w:tcPr>
            <w:tcW w:w="0" w:type="auto"/>
            <w:vAlign w:val="center"/>
          </w:tcPr>
          <w:p w:rsidR="00D226B7" w:rsidRDefault="00320112">
            <w:pPr>
              <w:spacing w:line="240" w:lineRule="exact"/>
              <w:contextualSpacing/>
              <w:jc w:val="center"/>
              <w:rPr>
                <w:rFonts w:hAnsi="宋体" w:cs="宋体"/>
                <w:szCs w:val="21"/>
              </w:rPr>
            </w:pPr>
            <w:r>
              <w:rPr>
                <w:rFonts w:hAnsi="宋体" w:cs="宋体" w:hint="eastAsia"/>
                <w:szCs w:val="21"/>
              </w:rPr>
              <w:t>认真、准确的完成</w:t>
            </w:r>
          </w:p>
        </w:tc>
      </w:tr>
    </w:tbl>
    <w:p w:rsidR="00D226B7" w:rsidRDefault="00320112">
      <w:pPr>
        <w:keepNext/>
        <w:keepLines/>
        <w:spacing w:before="260" w:after="260" w:line="415" w:lineRule="auto"/>
        <w:outlineLvl w:val="2"/>
        <w:rPr>
          <w:rFonts w:ascii="宋体" w:hAnsi="宋体" w:cs="宋体"/>
          <w:b/>
          <w:bCs/>
          <w:kern w:val="0"/>
          <w:szCs w:val="21"/>
        </w:rPr>
      </w:pPr>
      <w:bookmarkStart w:id="5" w:name="_Toc19399"/>
      <w:bookmarkStart w:id="6" w:name="_Toc8220"/>
      <w:r>
        <w:rPr>
          <w:rFonts w:ascii="宋体" w:hAnsi="宋体" w:cs="宋体" w:hint="eastAsia"/>
          <w:b/>
          <w:bCs/>
          <w:kern w:val="0"/>
          <w:sz w:val="24"/>
          <w:szCs w:val="24"/>
        </w:rPr>
        <w:t>2、日常保洁服务</w:t>
      </w:r>
      <w:bookmarkEnd w:id="5"/>
      <w:bookmarkEnd w:id="6"/>
      <w:r>
        <w:rPr>
          <w:rFonts w:ascii="宋体" w:hAnsi="宋体" w:cs="宋体" w:hint="eastAsia"/>
          <w:b/>
          <w:bCs/>
          <w:kern w:val="0"/>
          <w:sz w:val="24"/>
          <w:szCs w:val="24"/>
        </w:rPr>
        <w:t>内容及标准</w:t>
      </w:r>
    </w:p>
    <w:tbl>
      <w:tblPr>
        <w:tblW w:w="8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1134"/>
        <w:gridCol w:w="2552"/>
        <w:gridCol w:w="2835"/>
        <w:gridCol w:w="1134"/>
      </w:tblGrid>
      <w:tr w:rsidR="00D226B7">
        <w:tc>
          <w:tcPr>
            <w:tcW w:w="817"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服务名称</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项目</w:t>
            </w: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服务内容</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服务标准</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频次</w:t>
            </w:r>
          </w:p>
        </w:tc>
      </w:tr>
      <w:tr w:rsidR="00D226B7">
        <w:tc>
          <w:tcPr>
            <w:tcW w:w="817" w:type="dxa"/>
            <w:vMerge w:val="restart"/>
            <w:vAlign w:val="center"/>
          </w:tcPr>
          <w:p w:rsidR="00D226B7" w:rsidRDefault="00320112">
            <w:pPr>
              <w:spacing w:line="240" w:lineRule="exact"/>
              <w:contextualSpacing/>
              <w:jc w:val="center"/>
              <w:rPr>
                <w:rFonts w:hAnsi="宋体" w:cs="宋体"/>
                <w:szCs w:val="21"/>
              </w:rPr>
            </w:pPr>
            <w:r>
              <w:rPr>
                <w:rFonts w:hAnsi="宋体" w:cs="宋体" w:hint="eastAsia"/>
                <w:szCs w:val="21"/>
              </w:rPr>
              <w:t>日常清扫保洁</w:t>
            </w:r>
          </w:p>
        </w:tc>
        <w:tc>
          <w:tcPr>
            <w:tcW w:w="1134" w:type="dxa"/>
            <w:vMerge w:val="restart"/>
            <w:vAlign w:val="center"/>
          </w:tcPr>
          <w:p w:rsidR="00D226B7" w:rsidRDefault="00320112">
            <w:pPr>
              <w:spacing w:line="240" w:lineRule="exact"/>
              <w:contextualSpacing/>
              <w:jc w:val="center"/>
              <w:rPr>
                <w:rFonts w:hAnsi="宋体" w:cs="宋体"/>
                <w:szCs w:val="21"/>
              </w:rPr>
            </w:pPr>
            <w:r>
              <w:rPr>
                <w:rFonts w:hAnsi="宋体" w:cs="宋体" w:hint="eastAsia"/>
                <w:szCs w:val="21"/>
              </w:rPr>
              <w:t>卫生间清扫、保洁、消毒</w:t>
            </w: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地面清洁、消毒</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干净整洁、无杂物、无水渍、无污渍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4</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rPr>
          <w:trHeight w:val="303"/>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墙面、隔板、门等</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4</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rPr>
          <w:trHeight w:val="297"/>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手盆、台面、梳妆镜等</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放水阀、纸架、便器内外的清洁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4</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纸篓倾倒、清洁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按时倾倒、清洁，无污渍、无溢满</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rPr>
          <w:trHeight w:val="297"/>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厕具、洁具的清洁消毒</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rPr>
          <w:trHeight w:val="264"/>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空气</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空气清新无异味</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适时</w:t>
            </w:r>
          </w:p>
        </w:tc>
      </w:tr>
      <w:tr w:rsidR="00D226B7">
        <w:trPr>
          <w:trHeight w:val="297"/>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门、窗玻璃等的清洁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D226B7">
        <w:trPr>
          <w:trHeight w:val="558"/>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restart"/>
            <w:vAlign w:val="center"/>
          </w:tcPr>
          <w:p w:rsidR="00D226B7" w:rsidRDefault="00320112">
            <w:pPr>
              <w:spacing w:line="240" w:lineRule="exact"/>
              <w:contextualSpacing/>
              <w:jc w:val="center"/>
              <w:rPr>
                <w:rFonts w:hAnsi="宋体" w:cs="宋体"/>
                <w:szCs w:val="21"/>
              </w:rPr>
            </w:pPr>
            <w:r>
              <w:rPr>
                <w:rFonts w:hAnsi="宋体" w:cs="宋体" w:hint="eastAsia"/>
                <w:szCs w:val="21"/>
              </w:rPr>
              <w:t>公共区域</w:t>
            </w: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地面清扫、保洁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干净整洁、无水渍、无污渍、无尘土</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随时</w:t>
            </w:r>
          </w:p>
        </w:tc>
      </w:tr>
      <w:tr w:rsidR="00D226B7">
        <w:trPr>
          <w:trHeight w:val="541"/>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地垫、地毯保洁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D226B7">
        <w:trPr>
          <w:trHeight w:val="271"/>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玻璃清洁、保洁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洁净明亮、无污渍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D226B7">
        <w:trPr>
          <w:trHeight w:val="363"/>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地角线、装饰物等</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D226B7">
        <w:trPr>
          <w:trHeight w:val="363"/>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附属设施保洁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热水间垃圾筒倾倒、清洁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按时倾倒、清洁，无污渍、无溢满</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rPr>
          <w:trHeight w:val="280"/>
        </w:trPr>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办公室内垃圾筒</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干净，无溢满</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restart"/>
            <w:vAlign w:val="center"/>
          </w:tcPr>
          <w:p w:rsidR="00D226B7" w:rsidRDefault="00320112">
            <w:pPr>
              <w:spacing w:line="240" w:lineRule="exact"/>
              <w:contextualSpacing/>
              <w:jc w:val="center"/>
              <w:rPr>
                <w:rFonts w:hAnsi="宋体" w:cs="宋体"/>
                <w:szCs w:val="21"/>
              </w:rPr>
            </w:pPr>
            <w:r>
              <w:rPr>
                <w:rFonts w:hAnsi="宋体" w:cs="宋体" w:hint="eastAsia"/>
                <w:szCs w:val="21"/>
              </w:rPr>
              <w:t>场院及外围道路</w:t>
            </w:r>
          </w:p>
        </w:tc>
        <w:tc>
          <w:tcPr>
            <w:tcW w:w="2552"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路面及人行道</w:t>
            </w:r>
          </w:p>
        </w:tc>
        <w:tc>
          <w:tcPr>
            <w:tcW w:w="2835" w:type="dxa"/>
            <w:vAlign w:val="center"/>
          </w:tcPr>
          <w:p w:rsidR="00D226B7" w:rsidRDefault="00320112">
            <w:pPr>
              <w:spacing w:line="240" w:lineRule="exact"/>
              <w:ind w:leftChars="57" w:left="110"/>
              <w:rPr>
                <w:rFonts w:hAnsi="宋体" w:cs="宋体"/>
                <w:szCs w:val="21"/>
              </w:rPr>
            </w:pPr>
            <w:r>
              <w:rPr>
                <w:rFonts w:hAnsi="宋体" w:cs="宋体" w:hint="eastAsia"/>
                <w:szCs w:val="21"/>
              </w:rPr>
              <w:t>无纸屑、无果皮、无杂物、无烟头，发现以上杂物等随时清理。区内主干道积水、积雪及时进行清扫</w:t>
            </w:r>
          </w:p>
        </w:tc>
        <w:tc>
          <w:tcPr>
            <w:tcW w:w="1134" w:type="dxa"/>
            <w:vAlign w:val="center"/>
          </w:tcPr>
          <w:p w:rsidR="00D226B7" w:rsidRDefault="00320112">
            <w:pPr>
              <w:spacing w:line="240" w:lineRule="exact"/>
              <w:ind w:leftChars="57" w:left="110" w:firstLineChars="9" w:firstLine="17"/>
              <w:rPr>
                <w:rFonts w:hAnsi="宋体" w:cs="宋体"/>
                <w:szCs w:val="21"/>
              </w:rPr>
            </w:pPr>
            <w:r>
              <w:rPr>
                <w:rFonts w:hAnsi="宋体" w:cs="宋体" w:hint="eastAsia"/>
                <w:szCs w:val="21"/>
              </w:rPr>
              <w:t>每日清扫</w:t>
            </w:r>
            <w:r>
              <w:rPr>
                <w:rFonts w:hAnsi="宋体" w:cs="宋体" w:hint="eastAsia"/>
                <w:szCs w:val="21"/>
              </w:rPr>
              <w:t>3</w:t>
            </w:r>
            <w:r>
              <w:rPr>
                <w:rFonts w:hAnsi="宋体" w:cs="宋体" w:hint="eastAsia"/>
                <w:szCs w:val="21"/>
              </w:rPr>
              <w:t>次</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场地</w:t>
            </w:r>
          </w:p>
        </w:tc>
        <w:tc>
          <w:tcPr>
            <w:tcW w:w="2835" w:type="dxa"/>
            <w:vAlign w:val="center"/>
          </w:tcPr>
          <w:p w:rsidR="00D226B7" w:rsidRDefault="00320112">
            <w:pPr>
              <w:spacing w:line="240" w:lineRule="exact"/>
              <w:ind w:leftChars="57" w:left="110"/>
              <w:rPr>
                <w:rFonts w:hAnsi="宋体" w:cs="宋体"/>
                <w:szCs w:val="21"/>
              </w:rPr>
            </w:pPr>
            <w:r>
              <w:rPr>
                <w:rFonts w:hAnsi="宋体" w:cs="宋体" w:hint="eastAsia"/>
                <w:szCs w:val="21"/>
              </w:rPr>
              <w:t>无废物垃圾、无杂物、无杂草、</w:t>
            </w:r>
          </w:p>
        </w:tc>
        <w:tc>
          <w:tcPr>
            <w:tcW w:w="1134" w:type="dxa"/>
            <w:vAlign w:val="center"/>
          </w:tcPr>
          <w:p w:rsidR="00D226B7" w:rsidRDefault="00320112">
            <w:pPr>
              <w:spacing w:line="240" w:lineRule="exact"/>
              <w:ind w:leftChars="57" w:left="110" w:firstLineChars="9" w:firstLine="17"/>
              <w:rPr>
                <w:rFonts w:hAnsi="宋体" w:cs="宋体"/>
                <w:szCs w:val="21"/>
              </w:rPr>
            </w:pPr>
            <w:proofErr w:type="gramStart"/>
            <w:r>
              <w:rPr>
                <w:rFonts w:hAnsi="宋体" w:cs="宋体" w:hint="eastAsia"/>
                <w:szCs w:val="21"/>
              </w:rPr>
              <w:t>每日清捡</w:t>
            </w:r>
            <w:r>
              <w:rPr>
                <w:rFonts w:hAnsi="宋体" w:cs="宋体" w:hint="eastAsia"/>
                <w:szCs w:val="21"/>
              </w:rPr>
              <w:t>3</w:t>
            </w:r>
            <w:r>
              <w:rPr>
                <w:rFonts w:hAnsi="宋体" w:cs="宋体" w:hint="eastAsia"/>
                <w:szCs w:val="21"/>
              </w:rPr>
              <w:t>次</w:t>
            </w:r>
            <w:proofErr w:type="gramEnd"/>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宣传栏、标识</w:t>
            </w:r>
          </w:p>
        </w:tc>
        <w:tc>
          <w:tcPr>
            <w:tcW w:w="2835" w:type="dxa"/>
            <w:vAlign w:val="center"/>
          </w:tcPr>
          <w:p w:rsidR="00D226B7" w:rsidRDefault="00320112">
            <w:pPr>
              <w:spacing w:line="240" w:lineRule="exact"/>
              <w:ind w:leftChars="57" w:left="110"/>
              <w:rPr>
                <w:rFonts w:hAnsi="宋体" w:cs="宋体"/>
                <w:szCs w:val="21"/>
              </w:rPr>
            </w:pPr>
            <w:r>
              <w:rPr>
                <w:rFonts w:hAnsi="宋体" w:cs="宋体" w:hint="eastAsia"/>
                <w:szCs w:val="21"/>
              </w:rPr>
              <w:t>无明显灰尘、显露本色，随时保洁</w:t>
            </w:r>
          </w:p>
        </w:tc>
        <w:tc>
          <w:tcPr>
            <w:tcW w:w="1134" w:type="dxa"/>
            <w:vAlign w:val="center"/>
          </w:tcPr>
          <w:p w:rsidR="00D226B7" w:rsidRDefault="00320112">
            <w:pPr>
              <w:spacing w:line="240" w:lineRule="exact"/>
              <w:ind w:leftChars="57" w:left="110" w:firstLineChars="9" w:firstLine="17"/>
              <w:rPr>
                <w:rFonts w:hAnsi="宋体" w:cs="宋体"/>
                <w:szCs w:val="21"/>
              </w:rPr>
            </w:pPr>
            <w:r>
              <w:rPr>
                <w:rFonts w:hAnsi="宋体" w:cs="宋体" w:hint="eastAsia"/>
                <w:szCs w:val="21"/>
              </w:rPr>
              <w:t>每周擦拭</w:t>
            </w:r>
            <w:r>
              <w:rPr>
                <w:rFonts w:hAnsi="宋体" w:cs="宋体" w:hint="eastAsia"/>
                <w:szCs w:val="21"/>
              </w:rPr>
              <w:t>1</w:t>
            </w:r>
            <w:r>
              <w:rPr>
                <w:rFonts w:hAnsi="宋体" w:cs="宋体" w:hint="eastAsia"/>
                <w:szCs w:val="21"/>
              </w:rPr>
              <w:t>次</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垃圾桶</w:t>
            </w:r>
          </w:p>
        </w:tc>
        <w:tc>
          <w:tcPr>
            <w:tcW w:w="2835" w:type="dxa"/>
            <w:vAlign w:val="center"/>
          </w:tcPr>
          <w:p w:rsidR="00D226B7" w:rsidRDefault="00320112">
            <w:pPr>
              <w:spacing w:line="240" w:lineRule="exact"/>
              <w:ind w:leftChars="57" w:left="110"/>
              <w:rPr>
                <w:rFonts w:hAnsi="宋体" w:cs="宋体"/>
                <w:szCs w:val="21"/>
              </w:rPr>
            </w:pPr>
            <w:r>
              <w:rPr>
                <w:rFonts w:hAnsi="宋体" w:cs="宋体" w:hint="eastAsia"/>
                <w:szCs w:val="21"/>
              </w:rPr>
              <w:t>保持外围洁净，无异味</w:t>
            </w:r>
          </w:p>
        </w:tc>
        <w:tc>
          <w:tcPr>
            <w:tcW w:w="1134" w:type="dxa"/>
            <w:vAlign w:val="center"/>
          </w:tcPr>
          <w:p w:rsidR="00D226B7" w:rsidRDefault="00320112">
            <w:pPr>
              <w:spacing w:line="240" w:lineRule="exact"/>
              <w:ind w:leftChars="57" w:left="110" w:firstLineChars="9" w:firstLine="17"/>
              <w:rPr>
                <w:rFonts w:hAnsi="宋体" w:cs="宋体"/>
                <w:szCs w:val="21"/>
              </w:rPr>
            </w:pPr>
            <w:r>
              <w:rPr>
                <w:rFonts w:hAnsi="宋体" w:cs="宋体" w:hint="eastAsia"/>
                <w:szCs w:val="21"/>
              </w:rPr>
              <w:t>每周擦拭</w:t>
            </w:r>
            <w:r>
              <w:rPr>
                <w:rFonts w:hAnsi="宋体" w:cs="宋体" w:hint="eastAsia"/>
                <w:szCs w:val="21"/>
              </w:rPr>
              <w:t>2</w:t>
            </w:r>
            <w:r>
              <w:rPr>
                <w:rFonts w:hAnsi="宋体" w:cs="宋体" w:hint="eastAsia"/>
                <w:szCs w:val="21"/>
              </w:rPr>
              <w:t>次</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垃圾桶清运、保洁</w:t>
            </w:r>
          </w:p>
        </w:tc>
        <w:tc>
          <w:tcPr>
            <w:tcW w:w="2835" w:type="dxa"/>
            <w:vAlign w:val="center"/>
          </w:tcPr>
          <w:p w:rsidR="00D226B7" w:rsidRDefault="00320112">
            <w:pPr>
              <w:spacing w:line="240" w:lineRule="exact"/>
              <w:ind w:leftChars="57" w:left="110"/>
              <w:rPr>
                <w:rFonts w:hAnsi="宋体" w:cs="宋体"/>
                <w:szCs w:val="21"/>
              </w:rPr>
            </w:pPr>
            <w:r>
              <w:rPr>
                <w:rFonts w:hAnsi="宋体" w:cs="宋体" w:hint="eastAsia"/>
                <w:szCs w:val="21"/>
              </w:rPr>
              <w:t>及时清运，保持清运道路干净整洁，无异味</w:t>
            </w:r>
          </w:p>
        </w:tc>
        <w:tc>
          <w:tcPr>
            <w:tcW w:w="1134" w:type="dxa"/>
            <w:vAlign w:val="center"/>
          </w:tcPr>
          <w:p w:rsidR="00D226B7" w:rsidRDefault="00320112">
            <w:pPr>
              <w:spacing w:line="240" w:lineRule="exact"/>
              <w:ind w:leftChars="57" w:left="110" w:firstLineChars="9" w:firstLine="17"/>
              <w:rPr>
                <w:rFonts w:hAnsi="宋体" w:cs="宋体"/>
                <w:szCs w:val="21"/>
              </w:rPr>
            </w:pPr>
            <w:r>
              <w:rPr>
                <w:rFonts w:hAnsi="宋体" w:cs="宋体" w:hint="eastAsia"/>
                <w:szCs w:val="21"/>
              </w:rPr>
              <w:t>每日一次</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其他公共设施</w:t>
            </w:r>
          </w:p>
        </w:tc>
        <w:tc>
          <w:tcPr>
            <w:tcW w:w="2835" w:type="dxa"/>
            <w:vAlign w:val="center"/>
          </w:tcPr>
          <w:p w:rsidR="00D226B7" w:rsidRDefault="00320112">
            <w:pPr>
              <w:spacing w:line="240" w:lineRule="exact"/>
              <w:ind w:leftChars="57" w:left="110"/>
              <w:rPr>
                <w:rFonts w:hAnsi="宋体" w:cs="宋体"/>
                <w:szCs w:val="21"/>
              </w:rPr>
            </w:pPr>
            <w:r>
              <w:rPr>
                <w:rFonts w:hAnsi="宋体" w:cs="宋体" w:hint="eastAsia"/>
                <w:szCs w:val="21"/>
              </w:rPr>
              <w:t>无明显灰尘、污渍</w:t>
            </w:r>
          </w:p>
        </w:tc>
        <w:tc>
          <w:tcPr>
            <w:tcW w:w="1134" w:type="dxa"/>
            <w:vAlign w:val="center"/>
          </w:tcPr>
          <w:p w:rsidR="00D226B7" w:rsidRDefault="00320112">
            <w:pPr>
              <w:spacing w:line="240" w:lineRule="exact"/>
              <w:ind w:leftChars="57" w:left="110" w:firstLineChars="9" w:firstLine="17"/>
              <w:rPr>
                <w:rFonts w:hAnsi="宋体" w:cs="宋体"/>
                <w:szCs w:val="21"/>
              </w:rPr>
            </w:pPr>
            <w:r>
              <w:rPr>
                <w:rFonts w:hAnsi="宋体" w:cs="宋体" w:hint="eastAsia"/>
                <w:szCs w:val="21"/>
              </w:rPr>
              <w:t>每月清洁</w:t>
            </w:r>
            <w:r>
              <w:rPr>
                <w:rFonts w:hAnsi="宋体" w:cs="宋体" w:hint="eastAsia"/>
                <w:szCs w:val="21"/>
              </w:rPr>
              <w:t>1</w:t>
            </w:r>
            <w:r>
              <w:rPr>
                <w:rFonts w:hAnsi="宋体" w:cs="宋体" w:hint="eastAsia"/>
                <w:szCs w:val="21"/>
              </w:rPr>
              <w:t>次</w:t>
            </w:r>
          </w:p>
        </w:tc>
      </w:tr>
      <w:tr w:rsidR="00D226B7">
        <w:tc>
          <w:tcPr>
            <w:tcW w:w="817" w:type="dxa"/>
            <w:vMerge/>
            <w:vAlign w:val="center"/>
          </w:tcPr>
          <w:p w:rsidR="00D226B7" w:rsidRDefault="00D226B7">
            <w:pPr>
              <w:spacing w:line="240" w:lineRule="exact"/>
              <w:ind w:leftChars="57" w:left="110"/>
              <w:jc w:val="center"/>
              <w:rPr>
                <w:rFonts w:hAnsi="宋体" w:cs="宋体"/>
                <w:szCs w:val="21"/>
              </w:rPr>
            </w:pPr>
          </w:p>
        </w:tc>
        <w:tc>
          <w:tcPr>
            <w:tcW w:w="1134" w:type="dxa"/>
            <w:vMerge/>
            <w:vAlign w:val="center"/>
          </w:tcPr>
          <w:p w:rsidR="00D226B7" w:rsidRDefault="00D226B7">
            <w:pPr>
              <w:spacing w:line="240" w:lineRule="exact"/>
              <w:ind w:leftChars="57" w:left="110"/>
              <w:jc w:val="center"/>
              <w:rPr>
                <w:rFonts w:hAnsi="宋体" w:cs="宋体"/>
                <w:szCs w:val="21"/>
              </w:rPr>
            </w:pPr>
          </w:p>
        </w:tc>
        <w:tc>
          <w:tcPr>
            <w:tcW w:w="2552" w:type="dxa"/>
            <w:vAlign w:val="center"/>
          </w:tcPr>
          <w:p w:rsidR="00D226B7" w:rsidRDefault="00320112">
            <w:pPr>
              <w:jc w:val="center"/>
            </w:pPr>
            <w:r>
              <w:rPr>
                <w:rFonts w:hint="eastAsia"/>
              </w:rPr>
              <w:t>绿化养管</w:t>
            </w:r>
          </w:p>
        </w:tc>
        <w:tc>
          <w:tcPr>
            <w:tcW w:w="2835"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对机关院内的</w:t>
            </w:r>
            <w:proofErr w:type="gramStart"/>
            <w:r>
              <w:rPr>
                <w:rFonts w:hAnsi="宋体" w:cs="宋体" w:hint="eastAsia"/>
                <w:szCs w:val="21"/>
              </w:rPr>
              <w:t>绿植进行</w:t>
            </w:r>
            <w:proofErr w:type="gramEnd"/>
            <w:r>
              <w:rPr>
                <w:rFonts w:hAnsi="宋体" w:cs="宋体" w:hint="eastAsia"/>
                <w:szCs w:val="21"/>
              </w:rPr>
              <w:t>浇水施肥、病虫害防治、剪修养护，</w:t>
            </w:r>
            <w:proofErr w:type="gramStart"/>
            <w:r>
              <w:rPr>
                <w:rFonts w:hAnsi="宋体" w:cs="宋体" w:hint="eastAsia"/>
                <w:szCs w:val="21"/>
              </w:rPr>
              <w:t>保证绿植成活率</w:t>
            </w:r>
            <w:proofErr w:type="gramEnd"/>
            <w:r>
              <w:rPr>
                <w:rFonts w:hAnsi="宋体" w:cs="宋体" w:hint="eastAsia"/>
                <w:szCs w:val="21"/>
              </w:rPr>
              <w:t>。</w:t>
            </w:r>
          </w:p>
        </w:tc>
        <w:tc>
          <w:tcPr>
            <w:tcW w:w="1134"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定期</w:t>
            </w:r>
          </w:p>
          <w:p w:rsidR="00D226B7" w:rsidRDefault="00320112">
            <w:pPr>
              <w:spacing w:line="240" w:lineRule="exact"/>
              <w:ind w:leftChars="57" w:left="110"/>
              <w:jc w:val="center"/>
              <w:rPr>
                <w:rFonts w:hAnsi="宋体" w:cs="宋体"/>
                <w:szCs w:val="21"/>
              </w:rPr>
            </w:pPr>
            <w:r>
              <w:rPr>
                <w:rFonts w:hAnsi="宋体" w:cs="宋体" w:hint="eastAsia"/>
                <w:szCs w:val="21"/>
              </w:rPr>
              <w:t>养管</w:t>
            </w:r>
          </w:p>
        </w:tc>
      </w:tr>
      <w:tr w:rsidR="00D226B7">
        <w:tc>
          <w:tcPr>
            <w:tcW w:w="817" w:type="dxa"/>
            <w:vMerge/>
            <w:vAlign w:val="center"/>
          </w:tcPr>
          <w:p w:rsidR="00D226B7" w:rsidRDefault="00D226B7">
            <w:pPr>
              <w:spacing w:line="240" w:lineRule="exact"/>
              <w:ind w:leftChars="57" w:left="110"/>
              <w:jc w:val="center"/>
              <w:rPr>
                <w:rFonts w:hAnsi="宋体" w:cs="宋体"/>
                <w:szCs w:val="21"/>
              </w:rPr>
            </w:pPr>
          </w:p>
        </w:tc>
        <w:tc>
          <w:tcPr>
            <w:tcW w:w="1134" w:type="dxa"/>
            <w:vMerge/>
            <w:vAlign w:val="center"/>
          </w:tcPr>
          <w:p w:rsidR="00D226B7" w:rsidRDefault="00D226B7">
            <w:pPr>
              <w:spacing w:line="240" w:lineRule="exact"/>
              <w:ind w:leftChars="57" w:left="110"/>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鱼塘</w:t>
            </w:r>
          </w:p>
        </w:tc>
        <w:tc>
          <w:tcPr>
            <w:tcW w:w="2835" w:type="dxa"/>
            <w:vAlign w:val="center"/>
          </w:tcPr>
          <w:p w:rsidR="00D226B7" w:rsidRDefault="00320112">
            <w:pPr>
              <w:spacing w:line="240" w:lineRule="exact"/>
              <w:contextualSpacing/>
              <w:jc w:val="center"/>
              <w:rPr>
                <w:rFonts w:hAnsi="宋体" w:cs="宋体"/>
                <w:szCs w:val="21"/>
              </w:rPr>
            </w:pPr>
            <w:proofErr w:type="gramStart"/>
            <w:r>
              <w:rPr>
                <w:rFonts w:hAnsi="宋体" w:cs="宋体" w:hint="eastAsia"/>
                <w:szCs w:val="21"/>
              </w:rPr>
              <w:t>鱼塘清捞杂物</w:t>
            </w:r>
            <w:proofErr w:type="gramEnd"/>
            <w:r>
              <w:rPr>
                <w:rFonts w:hAnsi="宋体" w:cs="宋体" w:hint="eastAsia"/>
                <w:szCs w:val="21"/>
              </w:rPr>
              <w:t>、无杂物、无落叶</w:t>
            </w:r>
          </w:p>
        </w:tc>
        <w:tc>
          <w:tcPr>
            <w:tcW w:w="1134" w:type="dxa"/>
            <w:vAlign w:val="center"/>
          </w:tcPr>
          <w:p w:rsidR="00D226B7" w:rsidRDefault="00320112">
            <w:pPr>
              <w:spacing w:line="240" w:lineRule="exact"/>
              <w:ind w:leftChars="57" w:left="110"/>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日</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公共区域消杀</w:t>
            </w: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定期消杀</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无鼠患、蟑螂等</w:t>
            </w:r>
          </w:p>
        </w:tc>
        <w:tc>
          <w:tcPr>
            <w:tcW w:w="1134" w:type="dxa"/>
            <w:vAlign w:val="center"/>
          </w:tcPr>
          <w:p w:rsidR="00D226B7" w:rsidRDefault="00D226B7">
            <w:pPr>
              <w:spacing w:line="240" w:lineRule="exact"/>
              <w:contextualSpacing/>
              <w:jc w:val="center"/>
              <w:rPr>
                <w:rFonts w:hAnsi="宋体" w:cs="宋体"/>
                <w:szCs w:val="21"/>
              </w:rPr>
            </w:pPr>
          </w:p>
          <w:p w:rsidR="00D226B7" w:rsidRDefault="00320112">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月</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restart"/>
            <w:tcBorders>
              <w:bottom w:val="single" w:sz="4" w:space="0" w:color="auto"/>
            </w:tcBorders>
            <w:vAlign w:val="center"/>
          </w:tcPr>
          <w:p w:rsidR="00D226B7" w:rsidRDefault="00320112">
            <w:pPr>
              <w:spacing w:line="240" w:lineRule="exact"/>
              <w:contextualSpacing/>
              <w:jc w:val="center"/>
              <w:rPr>
                <w:rFonts w:hAnsi="宋体" w:cs="宋体"/>
                <w:szCs w:val="21"/>
              </w:rPr>
            </w:pPr>
            <w:r>
              <w:rPr>
                <w:rFonts w:hAnsi="宋体" w:cs="宋体" w:hint="eastAsia"/>
                <w:szCs w:val="21"/>
              </w:rPr>
              <w:t>楼梯、电梯间及公共走廊</w:t>
            </w: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地面保洁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干净整洁、无水渍、无污渍、无尘土</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随时</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tcBorders>
              <w:bottom w:val="single" w:sz="4" w:space="0" w:color="auto"/>
            </w:tcBorders>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玻璃的清洁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洁净明亮、无污渍</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tcBorders>
              <w:bottom w:val="single" w:sz="4" w:space="0" w:color="auto"/>
            </w:tcBorders>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附属设施清洁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干净整洁、无水渍、无污渍、无尘土</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2</w:t>
            </w:r>
            <w:r>
              <w:rPr>
                <w:rFonts w:hAnsi="宋体" w:cs="宋体" w:hint="eastAsia"/>
                <w:szCs w:val="21"/>
              </w:rPr>
              <w:t>次</w:t>
            </w:r>
            <w:r>
              <w:rPr>
                <w:rFonts w:hAnsi="宋体" w:cs="宋体" w:hint="eastAsia"/>
                <w:szCs w:val="21"/>
              </w:rPr>
              <w:t>/</w:t>
            </w:r>
            <w:r>
              <w:rPr>
                <w:rFonts w:hAnsi="宋体" w:cs="宋体" w:hint="eastAsia"/>
                <w:szCs w:val="21"/>
              </w:rPr>
              <w:t>周</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tcBorders>
              <w:bottom w:val="single" w:sz="4" w:space="0" w:color="auto"/>
            </w:tcBorders>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楼梯扶手清洁、</w:t>
            </w:r>
          </w:p>
          <w:p w:rsidR="00D226B7" w:rsidRDefault="00320112">
            <w:pPr>
              <w:spacing w:line="240" w:lineRule="exact"/>
              <w:contextualSpacing/>
              <w:jc w:val="center"/>
              <w:rPr>
                <w:rFonts w:hAnsi="宋体" w:cs="宋体"/>
                <w:szCs w:val="21"/>
              </w:rPr>
            </w:pPr>
            <w:r>
              <w:rPr>
                <w:rFonts w:hAnsi="宋体" w:cs="宋体" w:hint="eastAsia"/>
                <w:szCs w:val="21"/>
              </w:rPr>
              <w:t>保洁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干净整洁、无水渍、无污渍、无尘土</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随时</w:t>
            </w:r>
          </w:p>
        </w:tc>
      </w:tr>
      <w:tr w:rsidR="00D226B7">
        <w:tc>
          <w:tcPr>
            <w:tcW w:w="817" w:type="dxa"/>
            <w:vMerge/>
            <w:vAlign w:val="center"/>
          </w:tcPr>
          <w:p w:rsidR="00D226B7" w:rsidRDefault="00D226B7">
            <w:pPr>
              <w:spacing w:line="240" w:lineRule="exact"/>
              <w:contextualSpacing/>
              <w:jc w:val="center"/>
              <w:rPr>
                <w:rFonts w:hAnsi="宋体" w:cs="宋体"/>
                <w:szCs w:val="21"/>
              </w:rPr>
            </w:pPr>
          </w:p>
        </w:tc>
        <w:tc>
          <w:tcPr>
            <w:tcW w:w="1134" w:type="dxa"/>
            <w:vMerge/>
            <w:vAlign w:val="center"/>
          </w:tcPr>
          <w:p w:rsidR="00D226B7" w:rsidRDefault="00D226B7">
            <w:pPr>
              <w:spacing w:line="240" w:lineRule="exact"/>
              <w:contextualSpacing/>
              <w:jc w:val="center"/>
              <w:rPr>
                <w:rFonts w:hAnsi="宋体" w:cs="宋体"/>
                <w:szCs w:val="21"/>
              </w:rPr>
            </w:pP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消防栓、消防器材清洁、保洁</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干净整洁、无水渍、无污渍、无尘土</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周</w:t>
            </w:r>
          </w:p>
        </w:tc>
      </w:tr>
      <w:tr w:rsidR="00D226B7">
        <w:trPr>
          <w:trHeight w:val="430"/>
        </w:trPr>
        <w:tc>
          <w:tcPr>
            <w:tcW w:w="817" w:type="dxa"/>
            <w:vAlign w:val="center"/>
          </w:tcPr>
          <w:p w:rsidR="00D226B7" w:rsidRDefault="00D226B7">
            <w:pPr>
              <w:spacing w:line="240" w:lineRule="exact"/>
              <w:contextualSpacing/>
              <w:jc w:val="center"/>
              <w:rPr>
                <w:rFonts w:hAnsi="宋体" w:cs="宋体"/>
                <w:szCs w:val="21"/>
              </w:rPr>
            </w:pP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值班室</w:t>
            </w:r>
          </w:p>
        </w:tc>
        <w:tc>
          <w:tcPr>
            <w:tcW w:w="2552" w:type="dxa"/>
            <w:vAlign w:val="center"/>
          </w:tcPr>
          <w:p w:rsidR="00D226B7" w:rsidRDefault="00320112">
            <w:pPr>
              <w:spacing w:line="240" w:lineRule="exact"/>
              <w:contextualSpacing/>
              <w:jc w:val="center"/>
              <w:rPr>
                <w:rFonts w:hAnsi="宋体" w:cs="宋体"/>
                <w:szCs w:val="21"/>
              </w:rPr>
            </w:pPr>
            <w:r>
              <w:rPr>
                <w:rFonts w:hAnsi="宋体" w:cs="宋体" w:hint="eastAsia"/>
                <w:szCs w:val="21"/>
              </w:rPr>
              <w:t>被褥清洗晾晒</w:t>
            </w:r>
          </w:p>
        </w:tc>
        <w:tc>
          <w:tcPr>
            <w:tcW w:w="2835"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干净整洁无异味</w:t>
            </w:r>
          </w:p>
        </w:tc>
        <w:tc>
          <w:tcPr>
            <w:tcW w:w="113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1</w:t>
            </w:r>
            <w:r>
              <w:rPr>
                <w:rFonts w:hAnsi="宋体" w:cs="宋体" w:hint="eastAsia"/>
                <w:szCs w:val="21"/>
              </w:rPr>
              <w:t>次</w:t>
            </w:r>
            <w:r>
              <w:rPr>
                <w:rFonts w:hAnsi="宋体" w:cs="宋体" w:hint="eastAsia"/>
                <w:szCs w:val="21"/>
              </w:rPr>
              <w:t>/</w:t>
            </w:r>
            <w:r>
              <w:rPr>
                <w:rFonts w:hAnsi="宋体" w:cs="宋体" w:hint="eastAsia"/>
                <w:szCs w:val="21"/>
              </w:rPr>
              <w:t>周</w:t>
            </w:r>
          </w:p>
        </w:tc>
      </w:tr>
    </w:tbl>
    <w:p w:rsidR="00D226B7" w:rsidRDefault="00320112">
      <w:pPr>
        <w:spacing w:line="360" w:lineRule="auto"/>
        <w:rPr>
          <w:rFonts w:hAnsi="宋体" w:cs="宋体"/>
          <w:b/>
          <w:szCs w:val="21"/>
        </w:rPr>
      </w:pPr>
      <w:r>
        <w:rPr>
          <w:rFonts w:ascii="宋体" w:hAnsi="宋体" w:cs="宋体" w:hint="eastAsia"/>
          <w:b/>
          <w:bCs/>
          <w:kern w:val="0"/>
          <w:sz w:val="24"/>
          <w:szCs w:val="24"/>
        </w:rPr>
        <w:t>3、秩序维护服务内容及标准</w:t>
      </w:r>
    </w:p>
    <w:tbl>
      <w:tblPr>
        <w:tblW w:w="84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3686"/>
        <w:gridCol w:w="3969"/>
      </w:tblGrid>
      <w:tr w:rsidR="00D226B7">
        <w:trPr>
          <w:trHeight w:val="469"/>
        </w:trPr>
        <w:tc>
          <w:tcPr>
            <w:tcW w:w="817" w:type="dxa"/>
            <w:vAlign w:val="center"/>
          </w:tcPr>
          <w:p w:rsidR="00D226B7" w:rsidRDefault="00320112">
            <w:pPr>
              <w:spacing w:line="240" w:lineRule="exact"/>
              <w:jc w:val="center"/>
              <w:rPr>
                <w:rFonts w:hAnsi="宋体" w:cs="宋体"/>
                <w:szCs w:val="21"/>
              </w:rPr>
            </w:pPr>
            <w:r>
              <w:rPr>
                <w:rFonts w:hAnsi="宋体" w:cs="宋体" w:hint="eastAsia"/>
                <w:szCs w:val="21"/>
              </w:rPr>
              <w:t>项目</w:t>
            </w: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内容</w:t>
            </w:r>
          </w:p>
        </w:tc>
        <w:tc>
          <w:tcPr>
            <w:tcW w:w="3969"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标准</w:t>
            </w:r>
          </w:p>
        </w:tc>
      </w:tr>
      <w:tr w:rsidR="00D226B7">
        <w:trPr>
          <w:trHeight w:val="590"/>
        </w:trPr>
        <w:tc>
          <w:tcPr>
            <w:tcW w:w="817" w:type="dxa"/>
            <w:vAlign w:val="center"/>
          </w:tcPr>
          <w:p w:rsidR="00D226B7" w:rsidRDefault="00320112">
            <w:pPr>
              <w:spacing w:line="240" w:lineRule="exact"/>
              <w:rPr>
                <w:rFonts w:hAnsi="宋体" w:cs="宋体"/>
                <w:szCs w:val="21"/>
              </w:rPr>
            </w:pPr>
            <w:r>
              <w:rPr>
                <w:rFonts w:hAnsi="宋体" w:cs="宋体" w:hint="eastAsia"/>
                <w:szCs w:val="21"/>
              </w:rPr>
              <w:t>公共设施</w:t>
            </w:r>
          </w:p>
        </w:tc>
        <w:tc>
          <w:tcPr>
            <w:tcW w:w="3686" w:type="dxa"/>
            <w:vAlign w:val="center"/>
          </w:tcPr>
          <w:p w:rsidR="00D226B7" w:rsidRDefault="00320112" w:rsidP="00853DC8">
            <w:pPr>
              <w:spacing w:line="240" w:lineRule="exact"/>
              <w:ind w:firstLineChars="200" w:firstLine="386"/>
              <w:rPr>
                <w:rFonts w:hAnsi="宋体" w:cs="宋体"/>
                <w:szCs w:val="21"/>
              </w:rPr>
            </w:pPr>
            <w:r>
              <w:rPr>
                <w:rFonts w:hAnsi="宋体" w:cs="宋体" w:hint="eastAsia"/>
                <w:szCs w:val="21"/>
              </w:rPr>
              <w:t>公共区域钥匙管理</w:t>
            </w:r>
          </w:p>
        </w:tc>
        <w:tc>
          <w:tcPr>
            <w:tcW w:w="3969" w:type="dxa"/>
            <w:vAlign w:val="center"/>
          </w:tcPr>
          <w:p w:rsidR="00D226B7" w:rsidRDefault="00320112">
            <w:pPr>
              <w:spacing w:line="240" w:lineRule="exact"/>
              <w:rPr>
                <w:rFonts w:hAnsi="宋体" w:cs="宋体"/>
                <w:szCs w:val="21"/>
              </w:rPr>
            </w:pPr>
            <w:r>
              <w:rPr>
                <w:rFonts w:hAnsi="宋体" w:cs="宋体" w:hint="eastAsia"/>
                <w:szCs w:val="21"/>
              </w:rPr>
              <w:t>无丢失、无差错，记录详细、准确</w:t>
            </w:r>
          </w:p>
        </w:tc>
      </w:tr>
      <w:tr w:rsidR="00D226B7">
        <w:trPr>
          <w:trHeight w:val="644"/>
        </w:trPr>
        <w:tc>
          <w:tcPr>
            <w:tcW w:w="817" w:type="dxa"/>
            <w:vAlign w:val="center"/>
          </w:tcPr>
          <w:p w:rsidR="00D226B7" w:rsidRDefault="00320112">
            <w:pPr>
              <w:spacing w:line="240" w:lineRule="exact"/>
              <w:rPr>
                <w:rFonts w:hAnsi="宋体" w:cs="宋体"/>
                <w:szCs w:val="21"/>
              </w:rPr>
            </w:pPr>
            <w:r>
              <w:rPr>
                <w:rFonts w:hAnsi="宋体" w:cs="宋体" w:hint="eastAsia"/>
                <w:szCs w:val="21"/>
              </w:rPr>
              <w:t>车辆管理</w:t>
            </w: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地上车辆停车入位巡视、外来车辆登记检查</w:t>
            </w:r>
          </w:p>
        </w:tc>
        <w:tc>
          <w:tcPr>
            <w:tcW w:w="3969" w:type="dxa"/>
            <w:vAlign w:val="center"/>
          </w:tcPr>
          <w:p w:rsidR="00D226B7" w:rsidRDefault="00320112">
            <w:pPr>
              <w:spacing w:line="240" w:lineRule="exact"/>
              <w:rPr>
                <w:rFonts w:hAnsi="宋体" w:cs="宋体"/>
                <w:szCs w:val="21"/>
              </w:rPr>
            </w:pPr>
            <w:r>
              <w:rPr>
                <w:rFonts w:hAnsi="宋体" w:cs="宋体" w:hint="eastAsia"/>
                <w:szCs w:val="21"/>
              </w:rPr>
              <w:t>记录详细、准确、遇突发情况能快速反应</w:t>
            </w:r>
          </w:p>
        </w:tc>
      </w:tr>
      <w:tr w:rsidR="00D226B7">
        <w:trPr>
          <w:trHeight w:val="590"/>
        </w:trPr>
        <w:tc>
          <w:tcPr>
            <w:tcW w:w="817" w:type="dxa"/>
            <w:vMerge w:val="restart"/>
            <w:vAlign w:val="center"/>
          </w:tcPr>
          <w:p w:rsidR="00D226B7" w:rsidRDefault="00320112">
            <w:pPr>
              <w:spacing w:line="240" w:lineRule="exact"/>
              <w:rPr>
                <w:rFonts w:hAnsi="宋体" w:cs="宋体"/>
                <w:szCs w:val="21"/>
              </w:rPr>
            </w:pPr>
            <w:r>
              <w:rPr>
                <w:rFonts w:hAnsi="宋体" w:cs="宋体" w:hint="eastAsia"/>
                <w:szCs w:val="21"/>
              </w:rPr>
              <w:t>外来人员管理</w:t>
            </w: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针对街道工作人员以外人员进行询问、登记、检查管理</w:t>
            </w:r>
          </w:p>
        </w:tc>
        <w:tc>
          <w:tcPr>
            <w:tcW w:w="3969" w:type="dxa"/>
            <w:vAlign w:val="center"/>
          </w:tcPr>
          <w:p w:rsidR="00D226B7" w:rsidRDefault="00320112">
            <w:pPr>
              <w:spacing w:line="240" w:lineRule="exact"/>
              <w:rPr>
                <w:rFonts w:hAnsi="宋体" w:cs="宋体"/>
                <w:szCs w:val="21"/>
              </w:rPr>
            </w:pPr>
            <w:r>
              <w:rPr>
                <w:rFonts w:hAnsi="宋体" w:cs="宋体" w:hint="eastAsia"/>
                <w:szCs w:val="21"/>
              </w:rPr>
              <w:t>记录详细准确、遇突发情况能快速反应</w:t>
            </w:r>
          </w:p>
        </w:tc>
      </w:tr>
      <w:tr w:rsidR="00D226B7">
        <w:trPr>
          <w:trHeight w:val="590"/>
        </w:trPr>
        <w:tc>
          <w:tcPr>
            <w:tcW w:w="817" w:type="dxa"/>
            <w:vMerge/>
            <w:vAlign w:val="center"/>
          </w:tcPr>
          <w:p w:rsidR="00D226B7" w:rsidRDefault="00D226B7">
            <w:pPr>
              <w:spacing w:line="240" w:lineRule="exact"/>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szCs w:val="21"/>
              </w:rPr>
              <w:t>做好信访人员秩序维护</w:t>
            </w:r>
          </w:p>
        </w:tc>
        <w:tc>
          <w:tcPr>
            <w:tcW w:w="3969" w:type="dxa"/>
            <w:vAlign w:val="center"/>
          </w:tcPr>
          <w:p w:rsidR="00D226B7" w:rsidRDefault="00320112">
            <w:pPr>
              <w:spacing w:line="240" w:lineRule="exact"/>
              <w:rPr>
                <w:rFonts w:hAnsi="宋体" w:cs="宋体"/>
                <w:szCs w:val="21"/>
              </w:rPr>
            </w:pPr>
            <w:r>
              <w:rPr>
                <w:rFonts w:hAnsi="宋体" w:cs="宋体"/>
                <w:szCs w:val="21"/>
              </w:rPr>
              <w:t>配合街道相关科室做好信访人员的秩序维护</w:t>
            </w:r>
          </w:p>
        </w:tc>
      </w:tr>
      <w:tr w:rsidR="00D226B7">
        <w:trPr>
          <w:trHeight w:val="549"/>
        </w:trPr>
        <w:tc>
          <w:tcPr>
            <w:tcW w:w="817" w:type="dxa"/>
            <w:vMerge w:val="restart"/>
            <w:vAlign w:val="center"/>
          </w:tcPr>
          <w:p w:rsidR="00D226B7" w:rsidRDefault="00320112">
            <w:pPr>
              <w:spacing w:line="240" w:lineRule="exact"/>
              <w:rPr>
                <w:rFonts w:hAnsi="宋体" w:cs="宋体"/>
                <w:szCs w:val="21"/>
              </w:rPr>
            </w:pPr>
            <w:r>
              <w:rPr>
                <w:rFonts w:hAnsi="宋体" w:cs="宋体" w:hint="eastAsia"/>
                <w:szCs w:val="21"/>
              </w:rPr>
              <w:t>突发、异常情况处理</w:t>
            </w: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夜间故障及隐患的报修、联络。</w:t>
            </w:r>
          </w:p>
        </w:tc>
        <w:tc>
          <w:tcPr>
            <w:tcW w:w="3969" w:type="dxa"/>
            <w:vAlign w:val="center"/>
          </w:tcPr>
          <w:p w:rsidR="00D226B7" w:rsidRDefault="00320112">
            <w:pPr>
              <w:spacing w:line="240" w:lineRule="exact"/>
              <w:rPr>
                <w:rFonts w:hAnsi="宋体" w:cs="宋体"/>
                <w:szCs w:val="21"/>
              </w:rPr>
            </w:pPr>
            <w:r>
              <w:rPr>
                <w:rFonts w:hAnsi="宋体" w:cs="宋体" w:hint="eastAsia"/>
                <w:szCs w:val="21"/>
              </w:rPr>
              <w:t>发现及时，报告及时。</w:t>
            </w:r>
          </w:p>
        </w:tc>
      </w:tr>
      <w:tr w:rsidR="00D226B7">
        <w:trPr>
          <w:trHeight w:val="644"/>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及时发现，同时要有突发事件的工作预案。</w:t>
            </w:r>
          </w:p>
        </w:tc>
        <w:tc>
          <w:tcPr>
            <w:tcW w:w="3969" w:type="dxa"/>
            <w:vAlign w:val="center"/>
          </w:tcPr>
          <w:p w:rsidR="00D226B7" w:rsidRDefault="00320112">
            <w:pPr>
              <w:spacing w:line="240" w:lineRule="exact"/>
              <w:rPr>
                <w:rFonts w:hAnsi="宋体" w:cs="宋体"/>
                <w:szCs w:val="21"/>
              </w:rPr>
            </w:pPr>
            <w:r>
              <w:rPr>
                <w:rFonts w:hAnsi="宋体" w:cs="宋体" w:hint="eastAsia"/>
                <w:szCs w:val="21"/>
              </w:rPr>
              <w:t>问题发现不超过</w:t>
            </w:r>
            <w:r>
              <w:rPr>
                <w:rFonts w:hAnsi="宋体" w:cs="宋体" w:hint="eastAsia"/>
                <w:szCs w:val="21"/>
              </w:rPr>
              <w:t>12</w:t>
            </w:r>
            <w:r>
              <w:rPr>
                <w:rFonts w:hAnsi="宋体" w:cs="宋体" w:hint="eastAsia"/>
                <w:szCs w:val="21"/>
              </w:rPr>
              <w:t>小时</w:t>
            </w:r>
          </w:p>
        </w:tc>
      </w:tr>
      <w:tr w:rsidR="00D226B7">
        <w:trPr>
          <w:trHeight w:val="792"/>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rPr>
                <w:rFonts w:hAnsi="宋体" w:cs="宋体"/>
                <w:szCs w:val="21"/>
              </w:rPr>
            </w:pPr>
            <w:r>
              <w:rPr>
                <w:rFonts w:hAnsi="宋体" w:cs="宋体" w:hint="eastAsia"/>
                <w:szCs w:val="21"/>
              </w:rPr>
              <w:t>及时报告并记录</w:t>
            </w:r>
          </w:p>
        </w:tc>
        <w:tc>
          <w:tcPr>
            <w:tcW w:w="3969" w:type="dxa"/>
            <w:vAlign w:val="center"/>
          </w:tcPr>
          <w:p w:rsidR="00D226B7" w:rsidRDefault="00320112">
            <w:pPr>
              <w:spacing w:line="240" w:lineRule="exact"/>
              <w:rPr>
                <w:rFonts w:hAnsi="宋体" w:cs="宋体"/>
                <w:szCs w:val="21"/>
              </w:rPr>
            </w:pPr>
            <w:r>
              <w:rPr>
                <w:rFonts w:hAnsi="宋体" w:cs="宋体" w:hint="eastAsia"/>
                <w:szCs w:val="21"/>
              </w:rPr>
              <w:t>重大事件报告时限不超过</w:t>
            </w:r>
            <w:r>
              <w:rPr>
                <w:rFonts w:hAnsi="宋体" w:cs="宋体" w:hint="eastAsia"/>
                <w:szCs w:val="21"/>
              </w:rPr>
              <w:t>10</w:t>
            </w:r>
            <w:r>
              <w:rPr>
                <w:rFonts w:hAnsi="宋体" w:cs="宋体" w:hint="eastAsia"/>
                <w:szCs w:val="21"/>
              </w:rPr>
              <w:t>分钟，普通事件报告时限不超过</w:t>
            </w:r>
            <w:r>
              <w:rPr>
                <w:rFonts w:hAnsi="宋体" w:cs="宋体" w:hint="eastAsia"/>
                <w:szCs w:val="21"/>
              </w:rPr>
              <w:t>24</w:t>
            </w:r>
            <w:r>
              <w:rPr>
                <w:rFonts w:hAnsi="宋体" w:cs="宋体" w:hint="eastAsia"/>
                <w:szCs w:val="21"/>
              </w:rPr>
              <w:t>小时，记录及时、准确率</w:t>
            </w:r>
            <w:r>
              <w:rPr>
                <w:rFonts w:hAnsi="宋体" w:cs="宋体" w:hint="eastAsia"/>
                <w:szCs w:val="21"/>
              </w:rPr>
              <w:t>100%</w:t>
            </w:r>
          </w:p>
        </w:tc>
      </w:tr>
      <w:tr w:rsidR="00D226B7">
        <w:trPr>
          <w:trHeight w:val="685"/>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rPr>
                <w:rFonts w:hAnsi="宋体" w:cs="宋体"/>
                <w:szCs w:val="21"/>
              </w:rPr>
            </w:pPr>
            <w:r>
              <w:rPr>
                <w:rFonts w:hAnsi="宋体" w:cs="宋体" w:hint="eastAsia"/>
                <w:szCs w:val="21"/>
              </w:rPr>
              <w:t>及时处理并全程跟踪备案</w:t>
            </w:r>
          </w:p>
        </w:tc>
        <w:tc>
          <w:tcPr>
            <w:tcW w:w="3969" w:type="dxa"/>
            <w:vAlign w:val="center"/>
          </w:tcPr>
          <w:p w:rsidR="00D226B7" w:rsidRDefault="00320112">
            <w:pPr>
              <w:spacing w:line="240" w:lineRule="exact"/>
              <w:rPr>
                <w:rFonts w:hAnsi="宋体" w:cs="宋体"/>
                <w:szCs w:val="21"/>
              </w:rPr>
            </w:pPr>
            <w:r>
              <w:rPr>
                <w:rFonts w:hAnsi="宋体" w:cs="宋体" w:hint="eastAsia"/>
                <w:szCs w:val="21"/>
              </w:rPr>
              <w:t>全程处理跟踪率</w:t>
            </w:r>
            <w:r>
              <w:rPr>
                <w:rFonts w:hAnsi="宋体" w:cs="宋体" w:hint="eastAsia"/>
                <w:szCs w:val="21"/>
              </w:rPr>
              <w:t>100%.</w:t>
            </w:r>
            <w:r>
              <w:rPr>
                <w:rFonts w:hAnsi="宋体" w:cs="宋体" w:hint="eastAsia"/>
                <w:szCs w:val="21"/>
              </w:rPr>
              <w:t>零小问题处理时限不超过</w:t>
            </w:r>
            <w:r>
              <w:rPr>
                <w:rFonts w:hAnsi="宋体" w:cs="宋体" w:hint="eastAsia"/>
                <w:szCs w:val="21"/>
              </w:rPr>
              <w:t>12</w:t>
            </w:r>
            <w:r>
              <w:rPr>
                <w:rFonts w:hAnsi="宋体" w:cs="宋体" w:hint="eastAsia"/>
                <w:szCs w:val="21"/>
              </w:rPr>
              <w:t>小时。</w:t>
            </w:r>
          </w:p>
        </w:tc>
      </w:tr>
      <w:tr w:rsidR="00D226B7">
        <w:trPr>
          <w:trHeight w:val="512"/>
        </w:trPr>
        <w:tc>
          <w:tcPr>
            <w:tcW w:w="817" w:type="dxa"/>
            <w:vMerge w:val="restart"/>
            <w:vAlign w:val="center"/>
          </w:tcPr>
          <w:p w:rsidR="00D226B7" w:rsidRDefault="00320112">
            <w:pPr>
              <w:spacing w:line="240" w:lineRule="exact"/>
              <w:jc w:val="center"/>
              <w:rPr>
                <w:rFonts w:hAnsi="宋体" w:cs="宋体"/>
                <w:szCs w:val="21"/>
              </w:rPr>
            </w:pPr>
            <w:r>
              <w:rPr>
                <w:rFonts w:hAnsi="宋体" w:cs="宋体" w:hint="eastAsia"/>
                <w:szCs w:val="21"/>
              </w:rPr>
              <w:t>消防巡查</w:t>
            </w:r>
          </w:p>
        </w:tc>
        <w:tc>
          <w:tcPr>
            <w:tcW w:w="3686" w:type="dxa"/>
            <w:vAlign w:val="center"/>
          </w:tcPr>
          <w:p w:rsidR="00D226B7" w:rsidRDefault="00320112" w:rsidP="00853DC8">
            <w:pPr>
              <w:spacing w:line="240" w:lineRule="exact"/>
              <w:ind w:firstLineChars="200" w:firstLine="386"/>
              <w:rPr>
                <w:rFonts w:hAnsi="宋体" w:cs="宋体"/>
                <w:szCs w:val="21"/>
              </w:rPr>
            </w:pPr>
            <w:r>
              <w:rPr>
                <w:rFonts w:hAnsi="宋体" w:cs="宋体" w:hint="eastAsia"/>
                <w:szCs w:val="21"/>
              </w:rPr>
              <w:t>用火、用电有无违章情况</w:t>
            </w:r>
          </w:p>
        </w:tc>
        <w:tc>
          <w:tcPr>
            <w:tcW w:w="3969" w:type="dxa"/>
            <w:vMerge w:val="restart"/>
            <w:vAlign w:val="center"/>
          </w:tcPr>
          <w:p w:rsidR="00D226B7" w:rsidRDefault="00320112">
            <w:pPr>
              <w:spacing w:line="240" w:lineRule="exact"/>
              <w:rPr>
                <w:rFonts w:hAnsi="宋体" w:cs="宋体"/>
                <w:szCs w:val="21"/>
              </w:rPr>
            </w:pPr>
            <w:r>
              <w:rPr>
                <w:rFonts w:hAnsi="宋体" w:cs="宋体" w:hint="eastAsia"/>
                <w:szCs w:val="21"/>
              </w:rPr>
              <w:t>做好消防安全预案，无因秩序维护管理措施不当造成的事件、事故。</w:t>
            </w:r>
          </w:p>
        </w:tc>
      </w:tr>
      <w:tr w:rsidR="00D226B7">
        <w:trPr>
          <w:trHeight w:val="462"/>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rPr>
                <w:rFonts w:hAnsi="宋体" w:cs="宋体"/>
                <w:szCs w:val="21"/>
              </w:rPr>
            </w:pPr>
            <w:r>
              <w:rPr>
                <w:rFonts w:hAnsi="宋体" w:cs="宋体" w:hint="eastAsia"/>
                <w:szCs w:val="21"/>
              </w:rPr>
              <w:t>疏散通道、安全出口是否畅通</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753"/>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消防安全标志、安全疏散指示标志是否完好</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71"/>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应急照明是否完好</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617"/>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灭火器、消火栓是否在位、完好</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48"/>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定期完成灭火器干粉充装、损坏部件更换与过期灭火器更换</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48"/>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其它消防设施是否在位、完好</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71"/>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防火卷帘下是否堆放物品</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98"/>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重点部位的人员是否在岗</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753"/>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是否有违章关闭消防设施、切断消防电源的</w:t>
            </w:r>
          </w:p>
        </w:tc>
        <w:tc>
          <w:tcPr>
            <w:tcW w:w="3969" w:type="dxa"/>
            <w:vMerge/>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29"/>
        </w:trPr>
        <w:tc>
          <w:tcPr>
            <w:tcW w:w="817" w:type="dxa"/>
            <w:vMerge w:val="restart"/>
            <w:vAlign w:val="center"/>
          </w:tcPr>
          <w:p w:rsidR="00D226B7" w:rsidRDefault="00320112">
            <w:pPr>
              <w:spacing w:line="240" w:lineRule="exact"/>
              <w:jc w:val="center"/>
              <w:rPr>
                <w:rFonts w:hAnsi="宋体" w:cs="宋体"/>
                <w:szCs w:val="21"/>
              </w:rPr>
            </w:pPr>
            <w:r>
              <w:rPr>
                <w:rFonts w:hAnsi="宋体" w:cs="宋体" w:hint="eastAsia"/>
                <w:szCs w:val="21"/>
              </w:rPr>
              <w:lastRenderedPageBreak/>
              <w:t>仪容仪表</w:t>
            </w: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着装统一、整洁、仪表端庄</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02"/>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站、立、行走姿势端正</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348"/>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装备佩戴齐全、有效</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362"/>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工牌佩戴整齐</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16"/>
        </w:trPr>
        <w:tc>
          <w:tcPr>
            <w:tcW w:w="817" w:type="dxa"/>
            <w:vMerge w:val="restart"/>
            <w:vAlign w:val="center"/>
          </w:tcPr>
          <w:p w:rsidR="00D226B7" w:rsidRDefault="00320112">
            <w:pPr>
              <w:spacing w:line="240" w:lineRule="exact"/>
              <w:jc w:val="center"/>
              <w:rPr>
                <w:rFonts w:hAnsi="宋体" w:cs="宋体"/>
                <w:szCs w:val="21"/>
              </w:rPr>
            </w:pPr>
            <w:r>
              <w:rPr>
                <w:rFonts w:hAnsi="宋体" w:cs="宋体" w:hint="eastAsia"/>
                <w:szCs w:val="21"/>
              </w:rPr>
              <w:t>服务态度</w:t>
            </w: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微笑服务、礼貌用语</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03"/>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服务主动、热情</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671"/>
        </w:trPr>
        <w:tc>
          <w:tcPr>
            <w:tcW w:w="817" w:type="dxa"/>
            <w:vMerge w:val="restart"/>
            <w:vAlign w:val="center"/>
          </w:tcPr>
          <w:p w:rsidR="00D226B7" w:rsidRDefault="00320112">
            <w:pPr>
              <w:spacing w:line="240" w:lineRule="exact"/>
              <w:jc w:val="center"/>
              <w:rPr>
                <w:rFonts w:hAnsi="宋体" w:cs="宋体"/>
                <w:szCs w:val="21"/>
              </w:rPr>
            </w:pPr>
            <w:r>
              <w:rPr>
                <w:rFonts w:hAnsi="宋体" w:cs="宋体" w:hint="eastAsia"/>
                <w:szCs w:val="21"/>
              </w:rPr>
              <w:t>工作纪律</w:t>
            </w:r>
          </w:p>
        </w:tc>
        <w:tc>
          <w:tcPr>
            <w:tcW w:w="3686" w:type="dxa"/>
            <w:vAlign w:val="center"/>
          </w:tcPr>
          <w:p w:rsidR="00D226B7" w:rsidRDefault="00320112">
            <w:pPr>
              <w:spacing w:line="240" w:lineRule="exact"/>
              <w:rPr>
                <w:rFonts w:hAnsi="宋体" w:cs="宋体"/>
                <w:szCs w:val="21"/>
              </w:rPr>
            </w:pPr>
            <w:r>
              <w:rPr>
                <w:rFonts w:hAnsi="宋体" w:cs="宋体" w:hint="eastAsia"/>
                <w:szCs w:val="21"/>
              </w:rPr>
              <w:t>按规定填写各记录、表格，做到记录真实，字迹整洁</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43"/>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rPr>
                <w:rFonts w:hAnsi="宋体" w:cs="宋体"/>
                <w:szCs w:val="21"/>
              </w:rPr>
            </w:pPr>
            <w:r>
              <w:rPr>
                <w:rFonts w:hAnsi="宋体" w:cs="宋体" w:hint="eastAsia"/>
                <w:szCs w:val="21"/>
              </w:rPr>
              <w:t>工作时间不得脱岗</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604"/>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100" w:firstLine="193"/>
              <w:rPr>
                <w:rFonts w:hAnsi="宋体" w:cs="宋体"/>
                <w:szCs w:val="21"/>
              </w:rPr>
            </w:pPr>
            <w:r>
              <w:rPr>
                <w:rFonts w:hAnsi="宋体" w:cs="宋体" w:hint="eastAsia"/>
                <w:szCs w:val="21"/>
              </w:rPr>
              <w:t>工作时间禁止喝酒、抽烟、吃东西</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536"/>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工作环境卫生清洁，桌面、抽屉无杂物</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403"/>
        </w:trPr>
        <w:tc>
          <w:tcPr>
            <w:tcW w:w="817" w:type="dxa"/>
            <w:vMerge w:val="restart"/>
            <w:vAlign w:val="center"/>
          </w:tcPr>
          <w:p w:rsidR="00D226B7" w:rsidRDefault="00320112">
            <w:pPr>
              <w:spacing w:line="240" w:lineRule="exact"/>
              <w:jc w:val="center"/>
              <w:rPr>
                <w:rFonts w:hAnsi="宋体" w:cs="宋体"/>
                <w:b/>
                <w:szCs w:val="21"/>
              </w:rPr>
            </w:pPr>
            <w:r>
              <w:rPr>
                <w:rFonts w:hAnsi="宋体" w:cs="宋体" w:hint="eastAsia"/>
                <w:bCs/>
                <w:szCs w:val="21"/>
              </w:rPr>
              <w:t>工作技能</w:t>
            </w: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熟悉报警系统</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389"/>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熟悉设备的操作</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r w:rsidR="00D226B7">
        <w:trPr>
          <w:trHeight w:val="541"/>
        </w:trPr>
        <w:tc>
          <w:tcPr>
            <w:tcW w:w="817" w:type="dxa"/>
            <w:vMerge/>
            <w:vAlign w:val="center"/>
          </w:tcPr>
          <w:p w:rsidR="00D226B7" w:rsidRDefault="00D226B7" w:rsidP="00853DC8">
            <w:pPr>
              <w:spacing w:line="240" w:lineRule="exact"/>
              <w:ind w:firstLineChars="200" w:firstLine="386"/>
              <w:jc w:val="center"/>
              <w:rPr>
                <w:rFonts w:hAnsi="宋体" w:cs="宋体"/>
                <w:szCs w:val="21"/>
              </w:rPr>
            </w:pPr>
          </w:p>
        </w:tc>
        <w:tc>
          <w:tcPr>
            <w:tcW w:w="3686" w:type="dxa"/>
            <w:vAlign w:val="center"/>
          </w:tcPr>
          <w:p w:rsidR="00D226B7" w:rsidRDefault="00320112" w:rsidP="00853DC8">
            <w:pPr>
              <w:spacing w:line="240" w:lineRule="exact"/>
              <w:ind w:firstLineChars="200" w:firstLine="386"/>
              <w:jc w:val="center"/>
              <w:rPr>
                <w:rFonts w:hAnsi="宋体" w:cs="宋体"/>
                <w:szCs w:val="21"/>
              </w:rPr>
            </w:pPr>
            <w:r>
              <w:rPr>
                <w:rFonts w:hAnsi="宋体" w:cs="宋体" w:hint="eastAsia"/>
                <w:szCs w:val="21"/>
              </w:rPr>
              <w:t>熟悉岗位工作规章制度和流程</w:t>
            </w:r>
          </w:p>
        </w:tc>
        <w:tc>
          <w:tcPr>
            <w:tcW w:w="3969" w:type="dxa"/>
            <w:vAlign w:val="center"/>
          </w:tcPr>
          <w:p w:rsidR="00D226B7" w:rsidRDefault="00D226B7" w:rsidP="00853DC8">
            <w:pPr>
              <w:spacing w:line="240" w:lineRule="exact"/>
              <w:ind w:firstLineChars="200" w:firstLine="386"/>
              <w:jc w:val="center"/>
              <w:rPr>
                <w:rFonts w:hAnsi="宋体" w:cs="宋体"/>
                <w:szCs w:val="21"/>
              </w:rPr>
            </w:pPr>
          </w:p>
        </w:tc>
      </w:tr>
    </w:tbl>
    <w:p w:rsidR="00D226B7" w:rsidRDefault="00320112">
      <w:pPr>
        <w:spacing w:line="360" w:lineRule="auto"/>
        <w:rPr>
          <w:rFonts w:hAnsi="宋体" w:cs="宋体"/>
          <w:b/>
          <w:sz w:val="24"/>
          <w:szCs w:val="24"/>
        </w:rPr>
      </w:pPr>
      <w:r>
        <w:rPr>
          <w:rFonts w:hAnsi="宋体" w:cs="宋体" w:hint="eastAsia"/>
          <w:b/>
          <w:sz w:val="24"/>
          <w:szCs w:val="24"/>
        </w:rPr>
        <w:t>4</w:t>
      </w:r>
      <w:r>
        <w:rPr>
          <w:rFonts w:hAnsi="宋体" w:cs="宋体" w:hint="eastAsia"/>
          <w:b/>
          <w:sz w:val="24"/>
          <w:szCs w:val="24"/>
        </w:rPr>
        <w:t>、会议保洁服务</w:t>
      </w:r>
      <w:r>
        <w:rPr>
          <w:rFonts w:ascii="宋体" w:hAnsi="宋体" w:cs="宋体" w:hint="eastAsia"/>
          <w:b/>
          <w:bCs/>
          <w:kern w:val="0"/>
          <w:sz w:val="24"/>
          <w:szCs w:val="24"/>
        </w:rPr>
        <w:t>内容及标准</w:t>
      </w:r>
    </w:p>
    <w:p w:rsidR="00D226B7" w:rsidRDefault="00320112" w:rsidP="00853DC8">
      <w:pPr>
        <w:ind w:firstLineChars="200" w:firstLine="446"/>
        <w:rPr>
          <w:rFonts w:hAnsi="宋体" w:cs="宋体"/>
          <w:bCs/>
          <w:sz w:val="24"/>
          <w:szCs w:val="24"/>
        </w:rPr>
      </w:pPr>
      <w:r>
        <w:rPr>
          <w:rFonts w:hAnsi="宋体" w:cs="宋体" w:hint="eastAsia"/>
          <w:bCs/>
          <w:sz w:val="24"/>
          <w:szCs w:val="24"/>
        </w:rPr>
        <w:t>负责办公楼会议室的卫生清洁、物品整理和环境维护工作。包括会议室布置（制作摆放水牌）、茶水服务和会议室清洁管理等。</w:t>
      </w:r>
    </w:p>
    <w:p w:rsidR="00D226B7" w:rsidRDefault="00320112" w:rsidP="00853DC8">
      <w:pPr>
        <w:ind w:firstLineChars="200" w:firstLine="446"/>
        <w:rPr>
          <w:rFonts w:hAnsi="宋体" w:cs="宋体"/>
          <w:bCs/>
          <w:sz w:val="24"/>
          <w:szCs w:val="24"/>
        </w:rPr>
      </w:pPr>
      <w:r>
        <w:rPr>
          <w:rFonts w:hAnsi="宋体" w:cs="宋体" w:hint="eastAsia"/>
          <w:bCs/>
          <w:sz w:val="24"/>
          <w:szCs w:val="24"/>
        </w:rPr>
        <w:t>负责会议系统管理和调试，熟悉会议设备使用方法，做好各类视频会议的会前调试工作，全程保障会议正常运行。</w:t>
      </w:r>
    </w:p>
    <w:p w:rsidR="00D226B7" w:rsidRDefault="00320112" w:rsidP="00853DC8">
      <w:pPr>
        <w:ind w:firstLineChars="200" w:firstLine="446"/>
        <w:rPr>
          <w:rFonts w:hAnsi="宋体" w:cs="宋体"/>
          <w:bCs/>
          <w:sz w:val="24"/>
          <w:szCs w:val="24"/>
        </w:rPr>
      </w:pPr>
      <w:r>
        <w:rPr>
          <w:rFonts w:hAnsi="宋体" w:cs="宋体" w:hint="eastAsia"/>
          <w:bCs/>
          <w:sz w:val="24"/>
          <w:szCs w:val="24"/>
        </w:rPr>
        <w:t>会议服务人员要求形象气质好。主动热情为与会人员提供相关会议服务。会务人员应着装整齐、仪容端庄大方、精神饱满，提供专业会议茶水服务，服务过程应面带微笑，做到自然、大方、真诚。</w:t>
      </w:r>
    </w:p>
    <w:p w:rsidR="00D226B7" w:rsidRDefault="00320112">
      <w:pPr>
        <w:spacing w:line="360" w:lineRule="auto"/>
      </w:pPr>
      <w:r>
        <w:rPr>
          <w:rFonts w:hAnsi="宋体" w:cs="宋体" w:hint="eastAsia"/>
          <w:b/>
          <w:sz w:val="24"/>
          <w:szCs w:val="24"/>
        </w:rPr>
        <w:t>5</w:t>
      </w:r>
      <w:r>
        <w:rPr>
          <w:rFonts w:hAnsi="宋体" w:cs="宋体" w:hint="eastAsia"/>
          <w:b/>
          <w:sz w:val="24"/>
          <w:szCs w:val="24"/>
        </w:rPr>
        <w:t>、综合维修服务</w:t>
      </w:r>
      <w:r>
        <w:rPr>
          <w:rFonts w:ascii="宋体" w:hAnsi="宋体" w:cs="宋体" w:hint="eastAsia"/>
          <w:b/>
          <w:bCs/>
          <w:kern w:val="0"/>
          <w:sz w:val="24"/>
          <w:szCs w:val="24"/>
        </w:rPr>
        <w:t>内容及标准</w:t>
      </w: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7"/>
        <w:gridCol w:w="1970"/>
        <w:gridCol w:w="2280"/>
        <w:gridCol w:w="4037"/>
      </w:tblGrid>
      <w:tr w:rsidR="00D226B7">
        <w:trPr>
          <w:trHeight w:val="20"/>
          <w:jc w:val="center"/>
        </w:trPr>
        <w:tc>
          <w:tcPr>
            <w:tcW w:w="1177" w:type="dxa"/>
            <w:vAlign w:val="center"/>
          </w:tcPr>
          <w:p w:rsidR="00D226B7" w:rsidRDefault="00320112">
            <w:pPr>
              <w:jc w:val="center"/>
              <w:rPr>
                <w:rFonts w:ascii="宋体" w:hAnsi="宋体"/>
                <w:sz w:val="24"/>
                <w:szCs w:val="24"/>
              </w:rPr>
            </w:pPr>
            <w:r>
              <w:rPr>
                <w:rFonts w:ascii="宋体" w:hAnsi="宋体"/>
                <w:sz w:val="24"/>
                <w:szCs w:val="24"/>
              </w:rPr>
              <w:t>系统</w:t>
            </w:r>
          </w:p>
        </w:tc>
        <w:tc>
          <w:tcPr>
            <w:tcW w:w="1970" w:type="dxa"/>
            <w:vAlign w:val="center"/>
          </w:tcPr>
          <w:p w:rsidR="00D226B7" w:rsidRDefault="00320112">
            <w:pPr>
              <w:jc w:val="center"/>
              <w:rPr>
                <w:rFonts w:ascii="宋体" w:hAnsi="宋体"/>
                <w:sz w:val="24"/>
                <w:szCs w:val="24"/>
              </w:rPr>
            </w:pPr>
            <w:r>
              <w:rPr>
                <w:rFonts w:ascii="宋体" w:hAnsi="宋体" w:hint="eastAsia"/>
                <w:sz w:val="24"/>
                <w:szCs w:val="24"/>
              </w:rPr>
              <w:t>内容</w:t>
            </w:r>
          </w:p>
        </w:tc>
        <w:tc>
          <w:tcPr>
            <w:tcW w:w="2280" w:type="dxa"/>
            <w:vAlign w:val="center"/>
          </w:tcPr>
          <w:p w:rsidR="00D226B7" w:rsidRDefault="00320112">
            <w:pPr>
              <w:rPr>
                <w:rFonts w:ascii="宋体" w:hAnsi="宋体"/>
                <w:sz w:val="24"/>
                <w:szCs w:val="24"/>
              </w:rPr>
            </w:pPr>
            <w:r>
              <w:rPr>
                <w:rFonts w:ascii="宋体" w:hAnsi="宋体"/>
                <w:sz w:val="24"/>
                <w:szCs w:val="24"/>
              </w:rPr>
              <w:t>标准</w:t>
            </w:r>
          </w:p>
        </w:tc>
        <w:tc>
          <w:tcPr>
            <w:tcW w:w="4037" w:type="dxa"/>
            <w:vAlign w:val="center"/>
          </w:tcPr>
          <w:p w:rsidR="00D226B7" w:rsidRDefault="00320112">
            <w:pPr>
              <w:rPr>
                <w:rFonts w:ascii="宋体" w:hAnsi="宋体"/>
                <w:sz w:val="24"/>
                <w:szCs w:val="24"/>
              </w:rPr>
            </w:pPr>
            <w:r>
              <w:rPr>
                <w:rFonts w:ascii="宋体" w:hAnsi="宋体"/>
                <w:sz w:val="24"/>
                <w:szCs w:val="24"/>
              </w:rPr>
              <w:t>服务时限及要求</w:t>
            </w:r>
          </w:p>
        </w:tc>
      </w:tr>
      <w:tr w:rsidR="00D226B7">
        <w:trPr>
          <w:trHeight w:val="20"/>
          <w:jc w:val="center"/>
        </w:trPr>
        <w:tc>
          <w:tcPr>
            <w:tcW w:w="1177" w:type="dxa"/>
            <w:vMerge w:val="restart"/>
            <w:vAlign w:val="center"/>
          </w:tcPr>
          <w:p w:rsidR="00D226B7" w:rsidRDefault="00320112">
            <w:pPr>
              <w:rPr>
                <w:rFonts w:ascii="宋体" w:hAnsi="宋体"/>
                <w:sz w:val="24"/>
                <w:szCs w:val="24"/>
              </w:rPr>
            </w:pPr>
            <w:r>
              <w:rPr>
                <w:rFonts w:ascii="宋体" w:hAnsi="宋体"/>
                <w:sz w:val="24"/>
                <w:szCs w:val="24"/>
              </w:rPr>
              <w:t>综合维修</w:t>
            </w:r>
          </w:p>
        </w:tc>
        <w:tc>
          <w:tcPr>
            <w:tcW w:w="1970" w:type="dxa"/>
            <w:vAlign w:val="center"/>
          </w:tcPr>
          <w:p w:rsidR="00D226B7" w:rsidRDefault="00320112">
            <w:pPr>
              <w:jc w:val="center"/>
              <w:rPr>
                <w:rFonts w:ascii="宋体" w:hAnsi="宋体"/>
                <w:sz w:val="24"/>
                <w:szCs w:val="24"/>
              </w:rPr>
            </w:pPr>
            <w:r>
              <w:rPr>
                <w:rFonts w:ascii="宋体" w:hAnsi="宋体"/>
                <w:sz w:val="24"/>
                <w:szCs w:val="24"/>
              </w:rPr>
              <w:t>台阶、方砖、步道</w:t>
            </w:r>
          </w:p>
        </w:tc>
        <w:tc>
          <w:tcPr>
            <w:tcW w:w="2280" w:type="dxa"/>
            <w:vAlign w:val="center"/>
          </w:tcPr>
          <w:p w:rsidR="00D226B7" w:rsidRDefault="00320112">
            <w:pPr>
              <w:rPr>
                <w:rFonts w:ascii="宋体" w:hAnsi="宋体"/>
                <w:sz w:val="24"/>
                <w:szCs w:val="24"/>
              </w:rPr>
            </w:pPr>
            <w:r>
              <w:rPr>
                <w:rFonts w:ascii="宋体" w:hAnsi="宋体"/>
                <w:sz w:val="24"/>
                <w:szCs w:val="24"/>
              </w:rPr>
              <w:t xml:space="preserve">梯级面无破损墙面踢 </w:t>
            </w:r>
            <w:proofErr w:type="gramStart"/>
            <w:r>
              <w:rPr>
                <w:rFonts w:ascii="宋体" w:hAnsi="宋体"/>
                <w:sz w:val="24"/>
                <w:szCs w:val="24"/>
              </w:rPr>
              <w:t>脚无脱落</w:t>
            </w:r>
            <w:proofErr w:type="gramEnd"/>
            <w:r>
              <w:rPr>
                <w:rFonts w:ascii="宋体" w:hAnsi="宋体"/>
                <w:sz w:val="24"/>
                <w:szCs w:val="24"/>
              </w:rPr>
              <w:t>或破损</w:t>
            </w:r>
          </w:p>
        </w:tc>
        <w:tc>
          <w:tcPr>
            <w:tcW w:w="4037" w:type="dxa"/>
            <w:vAlign w:val="center"/>
          </w:tcPr>
          <w:p w:rsidR="00D226B7" w:rsidRDefault="00320112">
            <w:pPr>
              <w:rPr>
                <w:rFonts w:ascii="宋体" w:hAnsi="宋体"/>
                <w:sz w:val="24"/>
                <w:szCs w:val="24"/>
              </w:rPr>
            </w:pPr>
            <w:r>
              <w:rPr>
                <w:rFonts w:ascii="宋体" w:hAnsi="宋体"/>
                <w:sz w:val="24"/>
                <w:szCs w:val="24"/>
              </w:rPr>
              <w:t>每日巡查，及时上报采购方</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restart"/>
            <w:vAlign w:val="center"/>
          </w:tcPr>
          <w:p w:rsidR="00D226B7" w:rsidRDefault="00320112">
            <w:pPr>
              <w:jc w:val="center"/>
              <w:rPr>
                <w:rFonts w:ascii="宋体" w:hAnsi="宋体"/>
                <w:sz w:val="24"/>
                <w:szCs w:val="24"/>
              </w:rPr>
            </w:pPr>
            <w:r>
              <w:rPr>
                <w:rFonts w:ascii="宋体" w:hAnsi="宋体"/>
                <w:sz w:val="24"/>
                <w:szCs w:val="24"/>
              </w:rPr>
              <w:t>门窗玻璃</w:t>
            </w:r>
          </w:p>
        </w:tc>
        <w:tc>
          <w:tcPr>
            <w:tcW w:w="2280" w:type="dxa"/>
            <w:vAlign w:val="center"/>
          </w:tcPr>
          <w:p w:rsidR="00D226B7" w:rsidRDefault="00320112">
            <w:pPr>
              <w:rPr>
                <w:rFonts w:ascii="宋体" w:hAnsi="宋体"/>
                <w:sz w:val="24"/>
                <w:szCs w:val="24"/>
              </w:rPr>
            </w:pPr>
            <w:r>
              <w:rPr>
                <w:rFonts w:ascii="宋体" w:hAnsi="宋体"/>
                <w:sz w:val="24"/>
                <w:szCs w:val="24"/>
              </w:rPr>
              <w:t>玻璃无破损</w:t>
            </w:r>
          </w:p>
        </w:tc>
        <w:tc>
          <w:tcPr>
            <w:tcW w:w="4037" w:type="dxa"/>
            <w:vAlign w:val="center"/>
          </w:tcPr>
          <w:p w:rsidR="00D226B7" w:rsidRDefault="00320112">
            <w:pPr>
              <w:rPr>
                <w:rFonts w:ascii="宋体" w:hAnsi="宋体"/>
                <w:sz w:val="24"/>
                <w:szCs w:val="24"/>
              </w:rPr>
            </w:pPr>
            <w:r>
              <w:rPr>
                <w:rFonts w:ascii="宋体" w:hAnsi="宋体"/>
                <w:sz w:val="24"/>
                <w:szCs w:val="24"/>
              </w:rPr>
              <w:t>门窗框变形，玻璃破损及时上报采购方</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ign w:val="center"/>
          </w:tcPr>
          <w:p w:rsidR="00D226B7" w:rsidRDefault="00D226B7">
            <w:pPr>
              <w:jc w:val="center"/>
              <w:rPr>
                <w:rFonts w:ascii="宋体" w:hAnsi="宋体"/>
                <w:sz w:val="24"/>
                <w:szCs w:val="24"/>
              </w:rPr>
            </w:pPr>
          </w:p>
        </w:tc>
        <w:tc>
          <w:tcPr>
            <w:tcW w:w="2280" w:type="dxa"/>
            <w:vAlign w:val="center"/>
          </w:tcPr>
          <w:p w:rsidR="00D226B7" w:rsidRDefault="00320112">
            <w:pPr>
              <w:rPr>
                <w:rFonts w:ascii="宋体" w:hAnsi="宋体"/>
                <w:sz w:val="24"/>
                <w:szCs w:val="24"/>
              </w:rPr>
            </w:pPr>
            <w:r>
              <w:rPr>
                <w:rFonts w:ascii="宋体" w:hAnsi="宋体"/>
                <w:sz w:val="24"/>
                <w:szCs w:val="24"/>
              </w:rPr>
              <w:t>锁具开启灵活</w:t>
            </w:r>
          </w:p>
        </w:tc>
        <w:tc>
          <w:tcPr>
            <w:tcW w:w="4037" w:type="dxa"/>
            <w:vAlign w:val="center"/>
          </w:tcPr>
          <w:p w:rsidR="00D226B7" w:rsidRDefault="00320112">
            <w:pPr>
              <w:rPr>
                <w:rFonts w:ascii="宋体" w:hAnsi="宋体"/>
                <w:sz w:val="24"/>
                <w:szCs w:val="24"/>
              </w:rPr>
            </w:pPr>
            <w:r>
              <w:rPr>
                <w:rFonts w:ascii="宋体" w:hAnsi="宋体"/>
                <w:sz w:val="24"/>
                <w:szCs w:val="24"/>
              </w:rPr>
              <w:t>锁具故障，当日解决</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ign w:val="center"/>
          </w:tcPr>
          <w:p w:rsidR="00D226B7" w:rsidRDefault="00D226B7">
            <w:pPr>
              <w:jc w:val="center"/>
              <w:rPr>
                <w:rFonts w:ascii="宋体" w:hAnsi="宋体"/>
                <w:sz w:val="24"/>
                <w:szCs w:val="24"/>
              </w:rPr>
            </w:pPr>
          </w:p>
        </w:tc>
        <w:tc>
          <w:tcPr>
            <w:tcW w:w="2280" w:type="dxa"/>
            <w:vAlign w:val="center"/>
          </w:tcPr>
          <w:p w:rsidR="00D226B7" w:rsidRDefault="00320112">
            <w:pPr>
              <w:rPr>
                <w:rFonts w:ascii="宋体" w:hAnsi="宋体"/>
                <w:sz w:val="24"/>
                <w:szCs w:val="24"/>
              </w:rPr>
            </w:pPr>
            <w:r>
              <w:rPr>
                <w:rFonts w:ascii="宋体" w:hAnsi="宋体"/>
                <w:sz w:val="24"/>
                <w:szCs w:val="24"/>
              </w:rPr>
              <w:t>门窗开启灵活</w:t>
            </w:r>
          </w:p>
        </w:tc>
        <w:tc>
          <w:tcPr>
            <w:tcW w:w="4037" w:type="dxa"/>
            <w:vAlign w:val="center"/>
          </w:tcPr>
          <w:p w:rsidR="00D226B7" w:rsidRDefault="00320112">
            <w:pPr>
              <w:rPr>
                <w:rFonts w:ascii="宋体" w:hAnsi="宋体"/>
                <w:sz w:val="24"/>
                <w:szCs w:val="24"/>
              </w:rPr>
            </w:pPr>
            <w:r>
              <w:rPr>
                <w:rFonts w:ascii="宋体" w:hAnsi="宋体"/>
                <w:sz w:val="24"/>
                <w:szCs w:val="24"/>
              </w:rPr>
              <w:t>上报采购方，更换门窗配件</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Align w:val="center"/>
          </w:tcPr>
          <w:p w:rsidR="00D226B7" w:rsidRDefault="00320112">
            <w:pPr>
              <w:jc w:val="center"/>
              <w:rPr>
                <w:rFonts w:ascii="宋体" w:hAnsi="宋体"/>
                <w:sz w:val="24"/>
                <w:szCs w:val="24"/>
              </w:rPr>
            </w:pPr>
            <w:r>
              <w:rPr>
                <w:rFonts w:ascii="宋体" w:hAnsi="宋体"/>
                <w:sz w:val="24"/>
                <w:szCs w:val="24"/>
              </w:rPr>
              <w:t>排水</w:t>
            </w:r>
          </w:p>
        </w:tc>
        <w:tc>
          <w:tcPr>
            <w:tcW w:w="2280" w:type="dxa"/>
            <w:vAlign w:val="center"/>
          </w:tcPr>
          <w:p w:rsidR="00D226B7" w:rsidRDefault="00320112">
            <w:pPr>
              <w:rPr>
                <w:rFonts w:ascii="宋体" w:hAnsi="宋体"/>
                <w:sz w:val="24"/>
                <w:szCs w:val="24"/>
              </w:rPr>
            </w:pPr>
            <w:r>
              <w:rPr>
                <w:rFonts w:ascii="宋体" w:hAnsi="宋体"/>
                <w:sz w:val="24"/>
                <w:szCs w:val="24"/>
              </w:rPr>
              <w:t>屋面沟沿及 落水管通畅</w:t>
            </w:r>
          </w:p>
        </w:tc>
        <w:tc>
          <w:tcPr>
            <w:tcW w:w="4037" w:type="dxa"/>
            <w:vAlign w:val="center"/>
          </w:tcPr>
          <w:p w:rsidR="00D226B7" w:rsidRDefault="00320112">
            <w:pPr>
              <w:rPr>
                <w:rFonts w:ascii="宋体" w:hAnsi="宋体"/>
                <w:sz w:val="24"/>
                <w:szCs w:val="24"/>
              </w:rPr>
            </w:pPr>
            <w:r>
              <w:rPr>
                <w:rFonts w:ascii="宋体" w:hAnsi="宋体"/>
                <w:sz w:val="24"/>
                <w:szCs w:val="24"/>
              </w:rPr>
              <w:t>雨季前彻底检查一次， 如有堵塞，当日解决</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restart"/>
            <w:vAlign w:val="center"/>
          </w:tcPr>
          <w:p w:rsidR="00D226B7" w:rsidRDefault="00320112">
            <w:pPr>
              <w:jc w:val="center"/>
              <w:rPr>
                <w:rFonts w:ascii="宋体" w:hAnsi="宋体"/>
                <w:sz w:val="24"/>
                <w:szCs w:val="24"/>
              </w:rPr>
            </w:pPr>
            <w:r>
              <w:rPr>
                <w:rFonts w:ascii="宋体" w:hAnsi="宋体"/>
                <w:sz w:val="24"/>
                <w:szCs w:val="24"/>
              </w:rPr>
              <w:t>扶手栏杆</w:t>
            </w:r>
          </w:p>
        </w:tc>
        <w:tc>
          <w:tcPr>
            <w:tcW w:w="2280" w:type="dxa"/>
            <w:vAlign w:val="center"/>
          </w:tcPr>
          <w:p w:rsidR="00D226B7" w:rsidRDefault="00320112">
            <w:pPr>
              <w:rPr>
                <w:rFonts w:ascii="宋体" w:hAnsi="宋体"/>
                <w:sz w:val="24"/>
                <w:szCs w:val="24"/>
              </w:rPr>
            </w:pPr>
            <w:r>
              <w:rPr>
                <w:rFonts w:ascii="宋体" w:hAnsi="宋体"/>
                <w:sz w:val="24"/>
                <w:szCs w:val="24"/>
              </w:rPr>
              <w:t>无锈蚀</w:t>
            </w:r>
          </w:p>
        </w:tc>
        <w:tc>
          <w:tcPr>
            <w:tcW w:w="4037" w:type="dxa"/>
            <w:vAlign w:val="center"/>
          </w:tcPr>
          <w:p w:rsidR="00D226B7" w:rsidRDefault="00320112">
            <w:r>
              <w:t>栏杆锈蚀，及时处理</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ign w:val="center"/>
          </w:tcPr>
          <w:p w:rsidR="00D226B7" w:rsidRDefault="00D226B7">
            <w:pPr>
              <w:jc w:val="center"/>
              <w:rPr>
                <w:rFonts w:ascii="宋体" w:hAnsi="宋体"/>
                <w:sz w:val="24"/>
                <w:szCs w:val="24"/>
              </w:rPr>
            </w:pPr>
          </w:p>
        </w:tc>
        <w:tc>
          <w:tcPr>
            <w:tcW w:w="2280" w:type="dxa"/>
            <w:vAlign w:val="center"/>
          </w:tcPr>
          <w:p w:rsidR="00D226B7" w:rsidRDefault="00320112">
            <w:pPr>
              <w:rPr>
                <w:rFonts w:ascii="宋体" w:hAnsi="宋体"/>
                <w:sz w:val="24"/>
                <w:szCs w:val="24"/>
              </w:rPr>
            </w:pPr>
            <w:r>
              <w:rPr>
                <w:rFonts w:ascii="宋体" w:hAnsi="宋体"/>
                <w:sz w:val="24"/>
                <w:szCs w:val="24"/>
              </w:rPr>
              <w:t>无开焊现象</w:t>
            </w:r>
          </w:p>
        </w:tc>
        <w:tc>
          <w:tcPr>
            <w:tcW w:w="4037" w:type="dxa"/>
            <w:vAlign w:val="center"/>
          </w:tcPr>
          <w:p w:rsidR="00D226B7" w:rsidRDefault="00320112">
            <w:pPr>
              <w:rPr>
                <w:rFonts w:ascii="宋体" w:hAnsi="宋体"/>
                <w:sz w:val="24"/>
                <w:szCs w:val="24"/>
              </w:rPr>
            </w:pPr>
            <w:r>
              <w:rPr>
                <w:rFonts w:ascii="宋体" w:hAnsi="宋体"/>
                <w:sz w:val="24"/>
                <w:szCs w:val="24"/>
              </w:rPr>
              <w:t>栏杆</w:t>
            </w:r>
            <w:r>
              <w:rPr>
                <w:rFonts w:ascii="宋体" w:hAnsi="宋体" w:hint="eastAsia"/>
                <w:sz w:val="24"/>
                <w:szCs w:val="24"/>
              </w:rPr>
              <w:t>、护栏</w:t>
            </w:r>
            <w:r>
              <w:rPr>
                <w:rFonts w:ascii="宋体" w:hAnsi="宋体"/>
                <w:sz w:val="24"/>
                <w:szCs w:val="24"/>
              </w:rPr>
              <w:t>开焊，及时修复</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restart"/>
            <w:vAlign w:val="center"/>
          </w:tcPr>
          <w:p w:rsidR="00D226B7" w:rsidRDefault="00320112">
            <w:pPr>
              <w:jc w:val="center"/>
              <w:rPr>
                <w:rFonts w:ascii="宋体" w:hAnsi="宋体"/>
                <w:sz w:val="24"/>
                <w:szCs w:val="24"/>
              </w:rPr>
            </w:pPr>
            <w:r>
              <w:rPr>
                <w:rFonts w:ascii="宋体" w:hAnsi="宋体"/>
                <w:sz w:val="24"/>
                <w:szCs w:val="24"/>
              </w:rPr>
              <w:t>其它</w:t>
            </w:r>
          </w:p>
        </w:tc>
        <w:tc>
          <w:tcPr>
            <w:tcW w:w="2280" w:type="dxa"/>
            <w:vAlign w:val="center"/>
          </w:tcPr>
          <w:p w:rsidR="00D226B7" w:rsidRDefault="00320112">
            <w:pPr>
              <w:rPr>
                <w:rFonts w:ascii="宋体" w:hAnsi="宋体"/>
                <w:sz w:val="24"/>
                <w:szCs w:val="24"/>
              </w:rPr>
            </w:pPr>
            <w:r>
              <w:rPr>
                <w:rFonts w:ascii="宋体" w:hAnsi="宋体"/>
                <w:sz w:val="24"/>
                <w:szCs w:val="24"/>
              </w:rPr>
              <w:t>照明灯具无损坏</w:t>
            </w:r>
          </w:p>
        </w:tc>
        <w:tc>
          <w:tcPr>
            <w:tcW w:w="4037" w:type="dxa"/>
            <w:vAlign w:val="center"/>
          </w:tcPr>
          <w:p w:rsidR="00D226B7" w:rsidRDefault="00320112">
            <w:pPr>
              <w:rPr>
                <w:rFonts w:ascii="宋体" w:hAnsi="宋体"/>
                <w:sz w:val="24"/>
                <w:szCs w:val="24"/>
              </w:rPr>
            </w:pPr>
            <w:r>
              <w:rPr>
                <w:rFonts w:ascii="宋体" w:hAnsi="宋体"/>
                <w:sz w:val="24"/>
                <w:szCs w:val="24"/>
              </w:rPr>
              <w:t>每日巡检，发现损坏及时修复</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ign w:val="center"/>
          </w:tcPr>
          <w:p w:rsidR="00D226B7" w:rsidRDefault="00D226B7">
            <w:pPr>
              <w:rPr>
                <w:rFonts w:ascii="宋体" w:hAnsi="宋体"/>
                <w:sz w:val="24"/>
                <w:szCs w:val="24"/>
              </w:rPr>
            </w:pPr>
          </w:p>
        </w:tc>
        <w:tc>
          <w:tcPr>
            <w:tcW w:w="2280" w:type="dxa"/>
            <w:vAlign w:val="center"/>
          </w:tcPr>
          <w:p w:rsidR="00D226B7" w:rsidRDefault="00320112">
            <w:pPr>
              <w:rPr>
                <w:rFonts w:ascii="宋体" w:hAnsi="宋体"/>
                <w:sz w:val="24"/>
                <w:szCs w:val="24"/>
              </w:rPr>
            </w:pPr>
            <w:r>
              <w:rPr>
                <w:rFonts w:ascii="宋体" w:hAnsi="宋体"/>
                <w:sz w:val="24"/>
                <w:szCs w:val="24"/>
              </w:rPr>
              <w:t>卫生间洁具、水龙头等</w:t>
            </w:r>
          </w:p>
        </w:tc>
        <w:tc>
          <w:tcPr>
            <w:tcW w:w="4037" w:type="dxa"/>
            <w:vAlign w:val="center"/>
          </w:tcPr>
          <w:p w:rsidR="00D226B7" w:rsidRDefault="00320112">
            <w:pPr>
              <w:rPr>
                <w:rFonts w:ascii="宋体" w:hAnsi="宋体"/>
                <w:sz w:val="24"/>
                <w:szCs w:val="24"/>
              </w:rPr>
            </w:pPr>
            <w:r>
              <w:rPr>
                <w:rFonts w:ascii="宋体" w:hAnsi="宋体"/>
                <w:sz w:val="24"/>
                <w:szCs w:val="24"/>
              </w:rPr>
              <w:t>发现损坏，及时解决</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ign w:val="center"/>
          </w:tcPr>
          <w:p w:rsidR="00D226B7" w:rsidRDefault="00D226B7">
            <w:pPr>
              <w:rPr>
                <w:rFonts w:ascii="宋体" w:hAnsi="宋体"/>
                <w:sz w:val="24"/>
                <w:szCs w:val="24"/>
              </w:rPr>
            </w:pPr>
          </w:p>
        </w:tc>
        <w:tc>
          <w:tcPr>
            <w:tcW w:w="2280" w:type="dxa"/>
            <w:vAlign w:val="center"/>
          </w:tcPr>
          <w:p w:rsidR="00D226B7" w:rsidRDefault="00320112">
            <w:pPr>
              <w:rPr>
                <w:rFonts w:ascii="宋体" w:hAnsi="宋体"/>
                <w:sz w:val="24"/>
                <w:szCs w:val="24"/>
              </w:rPr>
            </w:pPr>
            <w:r>
              <w:rPr>
                <w:rFonts w:ascii="宋体" w:hAnsi="宋体"/>
                <w:sz w:val="24"/>
                <w:szCs w:val="24"/>
              </w:rPr>
              <w:t>制冷、供暖设施</w:t>
            </w:r>
          </w:p>
        </w:tc>
        <w:tc>
          <w:tcPr>
            <w:tcW w:w="4037" w:type="dxa"/>
            <w:vAlign w:val="center"/>
          </w:tcPr>
          <w:p w:rsidR="00D226B7" w:rsidRDefault="00320112">
            <w:pPr>
              <w:rPr>
                <w:rFonts w:ascii="宋体" w:hAnsi="宋体"/>
                <w:sz w:val="24"/>
                <w:szCs w:val="24"/>
              </w:rPr>
            </w:pPr>
            <w:r>
              <w:rPr>
                <w:rFonts w:ascii="宋体" w:hAnsi="宋体"/>
                <w:sz w:val="24"/>
                <w:szCs w:val="24"/>
              </w:rPr>
              <w:t>发现损坏，及时解决</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ign w:val="center"/>
          </w:tcPr>
          <w:p w:rsidR="00D226B7" w:rsidRDefault="00D226B7">
            <w:pPr>
              <w:rPr>
                <w:rFonts w:ascii="宋体" w:hAnsi="宋体"/>
                <w:sz w:val="24"/>
                <w:szCs w:val="24"/>
              </w:rPr>
            </w:pPr>
          </w:p>
        </w:tc>
        <w:tc>
          <w:tcPr>
            <w:tcW w:w="2280" w:type="dxa"/>
            <w:vAlign w:val="center"/>
          </w:tcPr>
          <w:p w:rsidR="00D226B7" w:rsidRDefault="00320112">
            <w:pPr>
              <w:rPr>
                <w:rFonts w:ascii="宋体" w:hAnsi="宋体"/>
                <w:sz w:val="24"/>
                <w:szCs w:val="24"/>
              </w:rPr>
            </w:pPr>
            <w:r>
              <w:rPr>
                <w:rFonts w:ascii="宋体" w:hAnsi="宋体"/>
                <w:sz w:val="24"/>
                <w:szCs w:val="24"/>
              </w:rPr>
              <w:t>上下水设施</w:t>
            </w:r>
          </w:p>
        </w:tc>
        <w:tc>
          <w:tcPr>
            <w:tcW w:w="4037" w:type="dxa"/>
            <w:vAlign w:val="center"/>
          </w:tcPr>
          <w:p w:rsidR="00D226B7" w:rsidRDefault="00320112">
            <w:pPr>
              <w:rPr>
                <w:rFonts w:ascii="宋体" w:hAnsi="宋体"/>
                <w:sz w:val="24"/>
                <w:szCs w:val="24"/>
              </w:rPr>
            </w:pPr>
            <w:r>
              <w:rPr>
                <w:rFonts w:ascii="宋体" w:hAnsi="宋体"/>
                <w:sz w:val="24"/>
                <w:szCs w:val="24"/>
              </w:rPr>
              <w:t>发现损坏，及时解决</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Merge/>
            <w:vAlign w:val="center"/>
          </w:tcPr>
          <w:p w:rsidR="00D226B7" w:rsidRDefault="00D226B7">
            <w:pPr>
              <w:rPr>
                <w:rFonts w:ascii="宋体" w:hAnsi="宋体"/>
                <w:sz w:val="24"/>
                <w:szCs w:val="24"/>
              </w:rPr>
            </w:pPr>
          </w:p>
        </w:tc>
        <w:tc>
          <w:tcPr>
            <w:tcW w:w="2280" w:type="dxa"/>
            <w:vAlign w:val="center"/>
          </w:tcPr>
          <w:p w:rsidR="00D226B7" w:rsidRDefault="00320112">
            <w:pPr>
              <w:rPr>
                <w:rFonts w:ascii="宋体" w:hAnsi="宋体"/>
                <w:sz w:val="24"/>
                <w:szCs w:val="24"/>
              </w:rPr>
            </w:pPr>
            <w:r>
              <w:rPr>
                <w:rFonts w:ascii="宋体" w:hAnsi="宋体" w:hint="eastAsia"/>
                <w:sz w:val="24"/>
                <w:szCs w:val="24"/>
              </w:rPr>
              <w:t xml:space="preserve"> 鱼塘供水设施</w:t>
            </w:r>
          </w:p>
        </w:tc>
        <w:tc>
          <w:tcPr>
            <w:tcW w:w="4037" w:type="dxa"/>
            <w:vAlign w:val="center"/>
          </w:tcPr>
          <w:p w:rsidR="00D226B7" w:rsidRDefault="00320112">
            <w:pPr>
              <w:rPr>
                <w:rFonts w:ascii="宋体" w:hAnsi="宋体"/>
                <w:sz w:val="24"/>
                <w:szCs w:val="24"/>
              </w:rPr>
            </w:pPr>
            <w:r>
              <w:rPr>
                <w:rFonts w:ascii="宋体" w:hAnsi="宋体"/>
                <w:sz w:val="24"/>
                <w:szCs w:val="24"/>
              </w:rPr>
              <w:t>发现损坏，及时解决</w:t>
            </w:r>
          </w:p>
        </w:tc>
      </w:tr>
      <w:tr w:rsidR="00D226B7">
        <w:trPr>
          <w:trHeight w:val="20"/>
          <w:jc w:val="center"/>
        </w:trPr>
        <w:tc>
          <w:tcPr>
            <w:tcW w:w="3147" w:type="dxa"/>
            <w:gridSpan w:val="2"/>
            <w:vAlign w:val="center"/>
          </w:tcPr>
          <w:p w:rsidR="00D226B7" w:rsidRDefault="00320112">
            <w:pPr>
              <w:rPr>
                <w:rFonts w:ascii="宋体" w:hAnsi="宋体"/>
                <w:sz w:val="24"/>
                <w:szCs w:val="24"/>
              </w:rPr>
            </w:pPr>
            <w:r>
              <w:rPr>
                <w:rFonts w:ascii="宋体" w:hAnsi="宋体"/>
                <w:sz w:val="24"/>
                <w:szCs w:val="24"/>
              </w:rPr>
              <w:t>日常维修养护计划及实施细则</w:t>
            </w:r>
          </w:p>
        </w:tc>
        <w:tc>
          <w:tcPr>
            <w:tcW w:w="2280" w:type="dxa"/>
            <w:vAlign w:val="center"/>
          </w:tcPr>
          <w:p w:rsidR="00D226B7" w:rsidRDefault="00320112">
            <w:pPr>
              <w:rPr>
                <w:rFonts w:ascii="宋体" w:hAnsi="宋体"/>
                <w:sz w:val="24"/>
                <w:szCs w:val="24"/>
              </w:rPr>
            </w:pPr>
            <w:r>
              <w:rPr>
                <w:rFonts w:ascii="宋体" w:hAnsi="宋体"/>
                <w:sz w:val="24"/>
                <w:szCs w:val="24"/>
              </w:rPr>
              <w:t>制定房屋本体及相关 配套设施设备的日常 养护计划及实施细则</w:t>
            </w:r>
          </w:p>
        </w:tc>
        <w:tc>
          <w:tcPr>
            <w:tcW w:w="4037" w:type="dxa"/>
            <w:vAlign w:val="center"/>
          </w:tcPr>
          <w:p w:rsidR="00D226B7" w:rsidRDefault="00D226B7">
            <w:pPr>
              <w:rPr>
                <w:rFonts w:ascii="宋体" w:hAnsi="宋体"/>
                <w:sz w:val="24"/>
                <w:szCs w:val="24"/>
              </w:rPr>
            </w:pPr>
          </w:p>
          <w:p w:rsidR="00D226B7" w:rsidRDefault="00320112">
            <w:pPr>
              <w:rPr>
                <w:rFonts w:ascii="宋体" w:hAnsi="宋体"/>
                <w:sz w:val="24"/>
                <w:szCs w:val="24"/>
              </w:rPr>
            </w:pPr>
            <w:r>
              <w:rPr>
                <w:rFonts w:ascii="宋体" w:hAnsi="宋体"/>
                <w:sz w:val="24"/>
                <w:szCs w:val="24"/>
              </w:rPr>
              <w:t>计划合理、落实到位，各系统运行正常。</w:t>
            </w:r>
          </w:p>
        </w:tc>
      </w:tr>
      <w:tr w:rsidR="00D226B7">
        <w:trPr>
          <w:trHeight w:val="20"/>
          <w:jc w:val="center"/>
        </w:trPr>
        <w:tc>
          <w:tcPr>
            <w:tcW w:w="1177" w:type="dxa"/>
            <w:vMerge w:val="restart"/>
            <w:vAlign w:val="center"/>
          </w:tcPr>
          <w:p w:rsidR="00D226B7" w:rsidRDefault="00320112">
            <w:pPr>
              <w:rPr>
                <w:rFonts w:ascii="宋体" w:hAnsi="宋体"/>
                <w:sz w:val="24"/>
                <w:szCs w:val="24"/>
              </w:rPr>
            </w:pPr>
            <w:r>
              <w:rPr>
                <w:rFonts w:ascii="宋体" w:hAnsi="宋体" w:hint="eastAsia"/>
                <w:sz w:val="24"/>
                <w:szCs w:val="24"/>
              </w:rPr>
              <w:t>供电系统</w:t>
            </w:r>
          </w:p>
        </w:tc>
        <w:tc>
          <w:tcPr>
            <w:tcW w:w="8287" w:type="dxa"/>
            <w:gridSpan w:val="3"/>
            <w:vAlign w:val="center"/>
          </w:tcPr>
          <w:p w:rsidR="00D226B7" w:rsidRDefault="00320112">
            <w:pPr>
              <w:spacing w:line="360" w:lineRule="auto"/>
              <w:rPr>
                <w:rFonts w:ascii="宋体" w:hAnsi="宋体"/>
                <w:sz w:val="24"/>
                <w:szCs w:val="24"/>
              </w:rPr>
            </w:pPr>
            <w:r>
              <w:rPr>
                <w:rFonts w:ascii="宋体" w:hAnsi="宋体"/>
                <w:sz w:val="24"/>
                <w:szCs w:val="24"/>
              </w:rPr>
              <w:t>1）对</w:t>
            </w:r>
            <w:r>
              <w:rPr>
                <w:rFonts w:ascii="宋体" w:hAnsi="宋体" w:hint="eastAsia"/>
                <w:sz w:val="24"/>
                <w:szCs w:val="24"/>
              </w:rPr>
              <w:t>低压</w:t>
            </w:r>
            <w:r>
              <w:rPr>
                <w:rFonts w:ascii="宋体" w:hAnsi="宋体"/>
                <w:sz w:val="24"/>
                <w:szCs w:val="24"/>
              </w:rPr>
              <w:t xml:space="preserve">供电范围内的电器设备定期巡视维护和重点检测，建立各项设备档案（包括电器平 面图、设备管理图、接线图等图样），做到安全、合理节约用电 </w:t>
            </w:r>
            <w:r>
              <w:rPr>
                <w:rFonts w:ascii="宋体" w:hAnsi="宋体" w:hint="eastAsia"/>
                <w:sz w:val="24"/>
                <w:szCs w:val="24"/>
              </w:rPr>
              <w:t>；</w:t>
            </w:r>
          </w:p>
          <w:p w:rsidR="00D226B7" w:rsidRDefault="00320112">
            <w:pPr>
              <w:spacing w:line="360" w:lineRule="auto"/>
              <w:rPr>
                <w:rFonts w:ascii="宋体" w:hAnsi="宋体"/>
                <w:sz w:val="24"/>
                <w:szCs w:val="24"/>
              </w:rPr>
            </w:pPr>
            <w:r>
              <w:rPr>
                <w:rFonts w:ascii="宋体" w:hAnsi="宋体"/>
                <w:sz w:val="24"/>
                <w:szCs w:val="24"/>
              </w:rPr>
              <w:t>2)建立严格的电器维修制度和配电房管理制度，必须持证上岗</w:t>
            </w:r>
            <w:r>
              <w:rPr>
                <w:rFonts w:ascii="宋体" w:hAnsi="宋体" w:hint="eastAsia"/>
                <w:sz w:val="24"/>
                <w:szCs w:val="24"/>
              </w:rPr>
              <w:t>；</w:t>
            </w:r>
          </w:p>
          <w:p w:rsidR="00D226B7" w:rsidRDefault="00320112">
            <w:pPr>
              <w:spacing w:line="360" w:lineRule="auto"/>
              <w:rPr>
                <w:rFonts w:ascii="宋体" w:hAnsi="宋体"/>
                <w:sz w:val="24"/>
                <w:szCs w:val="24"/>
              </w:rPr>
            </w:pPr>
            <w:r>
              <w:rPr>
                <w:rFonts w:ascii="宋体" w:hAnsi="宋体"/>
                <w:sz w:val="24"/>
                <w:szCs w:val="24"/>
              </w:rPr>
              <w:t>3）加强日常维护检修，照明灯具、线路、开关保持完好，确保用电安全；</w:t>
            </w:r>
          </w:p>
          <w:p w:rsidR="00D226B7" w:rsidRDefault="00320112">
            <w:pPr>
              <w:spacing w:line="360" w:lineRule="auto"/>
              <w:rPr>
                <w:rFonts w:ascii="宋体" w:hAnsi="宋体"/>
                <w:sz w:val="24"/>
                <w:szCs w:val="24"/>
              </w:rPr>
            </w:pPr>
            <w:r>
              <w:rPr>
                <w:rFonts w:ascii="宋体" w:hAnsi="宋体"/>
                <w:sz w:val="24"/>
                <w:szCs w:val="24"/>
              </w:rPr>
              <w:t>4）加强日常检查巡视，及时更换灯具光源，确保节日灯光的正常使用；定期检查，发现 故障及时维修，维修及时率达到 100%，小问题修理不过夜。</w:t>
            </w:r>
          </w:p>
          <w:p w:rsidR="00D226B7" w:rsidRDefault="00320112">
            <w:pPr>
              <w:widowControl/>
              <w:jc w:val="left"/>
              <w:rPr>
                <w:rFonts w:ascii="宋体" w:hAnsi="宋体"/>
                <w:sz w:val="24"/>
                <w:szCs w:val="24"/>
              </w:rPr>
            </w:pPr>
            <w:r>
              <w:rPr>
                <w:rFonts w:ascii="宋体" w:hAnsi="宋体" w:hint="eastAsia"/>
                <w:sz w:val="24"/>
                <w:szCs w:val="24"/>
              </w:rPr>
              <w:t>5）</w:t>
            </w:r>
            <w:r>
              <w:rPr>
                <w:rFonts w:ascii="宋体" w:hAnsi="宋体"/>
                <w:sz w:val="24"/>
                <w:szCs w:val="24"/>
              </w:rPr>
              <w:t>负责</w:t>
            </w:r>
            <w:r>
              <w:rPr>
                <w:rFonts w:ascii="宋体" w:hAnsi="宋体" w:hint="eastAsia"/>
                <w:sz w:val="24"/>
                <w:szCs w:val="24"/>
              </w:rPr>
              <w:t>变</w:t>
            </w:r>
            <w:r>
              <w:rPr>
                <w:rFonts w:ascii="宋体" w:hAnsi="宋体"/>
                <w:sz w:val="24"/>
                <w:szCs w:val="24"/>
              </w:rPr>
              <w:t>电</w:t>
            </w:r>
            <w:r>
              <w:rPr>
                <w:rFonts w:ascii="宋体" w:hAnsi="宋体" w:hint="eastAsia"/>
                <w:sz w:val="24"/>
                <w:szCs w:val="24"/>
              </w:rPr>
              <w:t>箱</w:t>
            </w:r>
            <w:r>
              <w:rPr>
                <w:rFonts w:ascii="宋体" w:hAnsi="宋体"/>
                <w:sz w:val="24"/>
                <w:szCs w:val="24"/>
              </w:rPr>
              <w:t>的日常维护和故障检修，确保电力设备的正常运行和安全性。</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8287" w:type="dxa"/>
            <w:gridSpan w:val="3"/>
            <w:vAlign w:val="center"/>
          </w:tcPr>
          <w:p w:rsidR="00D226B7" w:rsidRDefault="00320112">
            <w:pPr>
              <w:rPr>
                <w:rFonts w:ascii="宋体" w:hAnsi="宋体"/>
                <w:sz w:val="24"/>
                <w:szCs w:val="24"/>
              </w:rPr>
            </w:pPr>
            <w:r>
              <w:rPr>
                <w:rFonts w:ascii="宋体" w:hAnsi="宋体"/>
                <w:sz w:val="24"/>
                <w:szCs w:val="24"/>
              </w:rPr>
              <w:t>每周：清洁卫生；检查敷设环境有无积水、杂物；供电电缆标示是否清晰、脱落。 每月：重复上述内容；检测线路有无过热现象；检查进出线路接线 装置是否完好。 每</w:t>
            </w:r>
            <w:r>
              <w:rPr>
                <w:rFonts w:ascii="宋体" w:hAnsi="宋体"/>
                <w:sz w:val="24"/>
                <w:szCs w:val="24"/>
              </w:rPr>
              <w:lastRenderedPageBreak/>
              <w:t>年：重复上述内容；检测线路绝缘电阻；金属支架、电缆套管涂 防锈漆或者沥青。</w:t>
            </w:r>
          </w:p>
        </w:tc>
      </w:tr>
      <w:tr w:rsidR="00D226B7">
        <w:trPr>
          <w:trHeight w:val="20"/>
          <w:jc w:val="center"/>
        </w:trPr>
        <w:tc>
          <w:tcPr>
            <w:tcW w:w="1177" w:type="dxa"/>
            <w:vAlign w:val="center"/>
          </w:tcPr>
          <w:p w:rsidR="00D226B7" w:rsidRDefault="00320112">
            <w:pPr>
              <w:rPr>
                <w:rFonts w:ascii="宋体" w:hAnsi="宋体"/>
                <w:sz w:val="24"/>
                <w:szCs w:val="24"/>
              </w:rPr>
            </w:pPr>
            <w:r>
              <w:rPr>
                <w:rFonts w:ascii="宋体" w:hAnsi="宋体"/>
                <w:sz w:val="24"/>
                <w:szCs w:val="24"/>
              </w:rPr>
              <w:lastRenderedPageBreak/>
              <w:t>电梯运行管理</w:t>
            </w:r>
          </w:p>
        </w:tc>
        <w:tc>
          <w:tcPr>
            <w:tcW w:w="8287" w:type="dxa"/>
            <w:gridSpan w:val="3"/>
            <w:vAlign w:val="center"/>
          </w:tcPr>
          <w:p w:rsidR="00D226B7" w:rsidRDefault="00320112">
            <w:pPr>
              <w:rPr>
                <w:rFonts w:ascii="宋体" w:hAnsi="宋体"/>
                <w:sz w:val="24"/>
                <w:szCs w:val="24"/>
              </w:rPr>
            </w:pPr>
            <w:r>
              <w:rPr>
                <w:rFonts w:ascii="宋体" w:hAnsi="宋体"/>
                <w:sz w:val="24"/>
                <w:szCs w:val="24"/>
              </w:rPr>
              <w:t>协助采购方做好电梯的维保、年检工作，计划性维修停梯提前通知到位，突发性停梯10分钟内张贴提示告示，及时协调维保人员进行维修。</w:t>
            </w:r>
          </w:p>
        </w:tc>
      </w:tr>
      <w:tr w:rsidR="00D226B7">
        <w:trPr>
          <w:trHeight w:val="20"/>
          <w:jc w:val="center"/>
        </w:trPr>
        <w:tc>
          <w:tcPr>
            <w:tcW w:w="1177" w:type="dxa"/>
            <w:vAlign w:val="center"/>
          </w:tcPr>
          <w:p w:rsidR="00D226B7" w:rsidRDefault="00320112">
            <w:pPr>
              <w:rPr>
                <w:rFonts w:ascii="宋体" w:hAnsi="宋体"/>
                <w:sz w:val="24"/>
                <w:szCs w:val="24"/>
              </w:rPr>
            </w:pPr>
            <w:r>
              <w:rPr>
                <w:rFonts w:ascii="宋体" w:hAnsi="宋体"/>
                <w:sz w:val="24"/>
                <w:szCs w:val="24"/>
              </w:rPr>
              <w:t>维修档案</w:t>
            </w:r>
          </w:p>
        </w:tc>
        <w:tc>
          <w:tcPr>
            <w:tcW w:w="1970" w:type="dxa"/>
            <w:vAlign w:val="center"/>
          </w:tcPr>
          <w:p w:rsidR="00D226B7" w:rsidRDefault="00320112">
            <w:pPr>
              <w:rPr>
                <w:rFonts w:ascii="宋体" w:hAnsi="宋体"/>
                <w:sz w:val="24"/>
                <w:szCs w:val="24"/>
              </w:rPr>
            </w:pPr>
            <w:r>
              <w:rPr>
                <w:rFonts w:ascii="宋体" w:hAnsi="宋体"/>
                <w:sz w:val="24"/>
                <w:szCs w:val="24"/>
              </w:rPr>
              <w:t>资料齐全，管理完 善，每日有设备运 行记录，巡检记录。</w:t>
            </w:r>
          </w:p>
        </w:tc>
        <w:tc>
          <w:tcPr>
            <w:tcW w:w="6317" w:type="dxa"/>
            <w:gridSpan w:val="2"/>
            <w:vAlign w:val="center"/>
          </w:tcPr>
          <w:p w:rsidR="00D226B7" w:rsidRDefault="00320112">
            <w:pPr>
              <w:rPr>
                <w:rFonts w:ascii="宋体" w:hAnsi="宋体"/>
                <w:sz w:val="24"/>
                <w:szCs w:val="24"/>
              </w:rPr>
            </w:pPr>
            <w:r>
              <w:rPr>
                <w:rFonts w:ascii="宋体" w:hAnsi="宋体"/>
                <w:sz w:val="24"/>
                <w:szCs w:val="24"/>
              </w:rPr>
              <w:t>记录完整、真实、准确，无缺失。</w:t>
            </w:r>
          </w:p>
        </w:tc>
      </w:tr>
      <w:tr w:rsidR="00D226B7">
        <w:trPr>
          <w:trHeight w:val="20"/>
          <w:jc w:val="center"/>
        </w:trPr>
        <w:tc>
          <w:tcPr>
            <w:tcW w:w="1177" w:type="dxa"/>
            <w:vMerge w:val="restart"/>
            <w:vAlign w:val="center"/>
          </w:tcPr>
          <w:p w:rsidR="00D226B7" w:rsidRDefault="00320112">
            <w:pPr>
              <w:rPr>
                <w:rFonts w:ascii="宋体" w:hAnsi="宋体"/>
                <w:sz w:val="24"/>
                <w:szCs w:val="24"/>
              </w:rPr>
            </w:pPr>
            <w:r>
              <w:rPr>
                <w:rFonts w:ascii="宋体" w:hAnsi="宋体"/>
                <w:sz w:val="24"/>
                <w:szCs w:val="24"/>
              </w:rPr>
              <w:t xml:space="preserve">设 备 设 施 异 常 情 </w:t>
            </w:r>
            <w:proofErr w:type="gramStart"/>
            <w:r>
              <w:rPr>
                <w:rFonts w:ascii="宋体" w:hAnsi="宋体"/>
                <w:sz w:val="24"/>
                <w:szCs w:val="24"/>
              </w:rPr>
              <w:t>况</w:t>
            </w:r>
            <w:proofErr w:type="gramEnd"/>
            <w:r>
              <w:rPr>
                <w:rFonts w:ascii="宋体" w:hAnsi="宋体"/>
                <w:sz w:val="24"/>
                <w:szCs w:val="24"/>
              </w:rPr>
              <w:t xml:space="preserve"> 发现、报告 与处理</w:t>
            </w:r>
          </w:p>
        </w:tc>
        <w:tc>
          <w:tcPr>
            <w:tcW w:w="1970" w:type="dxa"/>
            <w:vAlign w:val="center"/>
          </w:tcPr>
          <w:p w:rsidR="00D226B7" w:rsidRDefault="00320112">
            <w:pPr>
              <w:rPr>
                <w:rFonts w:ascii="宋体" w:hAnsi="宋体"/>
                <w:sz w:val="24"/>
                <w:szCs w:val="24"/>
              </w:rPr>
            </w:pPr>
            <w:r>
              <w:rPr>
                <w:rFonts w:ascii="宋体" w:hAnsi="宋体"/>
                <w:sz w:val="24"/>
                <w:szCs w:val="24"/>
              </w:rPr>
              <w:t>及时发现，同时制 定 好 突 发 事 件 预 案。</w:t>
            </w:r>
          </w:p>
        </w:tc>
        <w:tc>
          <w:tcPr>
            <w:tcW w:w="6317" w:type="dxa"/>
            <w:gridSpan w:val="2"/>
            <w:vAlign w:val="center"/>
          </w:tcPr>
          <w:p w:rsidR="00D226B7" w:rsidRDefault="00320112">
            <w:pPr>
              <w:rPr>
                <w:rFonts w:ascii="宋体" w:hAnsi="宋体"/>
                <w:sz w:val="24"/>
                <w:szCs w:val="24"/>
              </w:rPr>
            </w:pPr>
            <w:r>
              <w:rPr>
                <w:rFonts w:ascii="宋体" w:hAnsi="宋体"/>
                <w:sz w:val="24"/>
                <w:szCs w:val="24"/>
              </w:rPr>
              <w:t>有人值守部位设备异常问题发现不超过 12 小时，巡检部位设备发现 不超过一个规定的巡检周期。</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Align w:val="center"/>
          </w:tcPr>
          <w:p w:rsidR="00D226B7" w:rsidRDefault="00320112">
            <w:pPr>
              <w:rPr>
                <w:rFonts w:ascii="宋体" w:hAnsi="宋体"/>
                <w:sz w:val="24"/>
                <w:szCs w:val="24"/>
              </w:rPr>
            </w:pPr>
            <w:r>
              <w:rPr>
                <w:rFonts w:ascii="宋体" w:hAnsi="宋体"/>
                <w:sz w:val="24"/>
                <w:szCs w:val="24"/>
              </w:rPr>
              <w:t>及时报告并记录</w:t>
            </w:r>
          </w:p>
        </w:tc>
        <w:tc>
          <w:tcPr>
            <w:tcW w:w="6317" w:type="dxa"/>
            <w:gridSpan w:val="2"/>
            <w:vAlign w:val="center"/>
          </w:tcPr>
          <w:p w:rsidR="00D226B7" w:rsidRDefault="00320112">
            <w:pPr>
              <w:rPr>
                <w:rFonts w:ascii="宋体" w:hAnsi="宋体"/>
                <w:sz w:val="24"/>
                <w:szCs w:val="24"/>
              </w:rPr>
            </w:pPr>
            <w:r>
              <w:rPr>
                <w:rFonts w:ascii="宋体" w:hAnsi="宋体"/>
                <w:sz w:val="24"/>
                <w:szCs w:val="24"/>
              </w:rPr>
              <w:t>重大事件报告时限不超过 10 分钟；普通事件报告时限不超过 12 小时；记录及时、准确率 100%。</w:t>
            </w:r>
          </w:p>
        </w:tc>
      </w:tr>
      <w:tr w:rsidR="00D226B7">
        <w:trPr>
          <w:trHeight w:val="20"/>
          <w:jc w:val="center"/>
        </w:trPr>
        <w:tc>
          <w:tcPr>
            <w:tcW w:w="1177" w:type="dxa"/>
            <w:vMerge/>
            <w:vAlign w:val="center"/>
          </w:tcPr>
          <w:p w:rsidR="00D226B7" w:rsidRDefault="00D226B7">
            <w:pPr>
              <w:rPr>
                <w:rFonts w:ascii="宋体" w:hAnsi="宋体"/>
                <w:sz w:val="24"/>
                <w:szCs w:val="24"/>
              </w:rPr>
            </w:pPr>
          </w:p>
        </w:tc>
        <w:tc>
          <w:tcPr>
            <w:tcW w:w="1970" w:type="dxa"/>
            <w:vAlign w:val="center"/>
          </w:tcPr>
          <w:p w:rsidR="00D226B7" w:rsidRDefault="00320112">
            <w:pPr>
              <w:rPr>
                <w:rFonts w:ascii="宋体" w:hAnsi="宋体"/>
                <w:sz w:val="24"/>
                <w:szCs w:val="24"/>
              </w:rPr>
            </w:pPr>
            <w:r>
              <w:rPr>
                <w:rFonts w:ascii="宋体" w:hAnsi="宋体"/>
                <w:sz w:val="24"/>
                <w:szCs w:val="24"/>
              </w:rPr>
              <w:t xml:space="preserve">及时处理及全程跟 </w:t>
            </w:r>
            <w:proofErr w:type="gramStart"/>
            <w:r>
              <w:rPr>
                <w:rFonts w:ascii="宋体" w:hAnsi="宋体"/>
                <w:sz w:val="24"/>
                <w:szCs w:val="24"/>
              </w:rPr>
              <w:t>踪</w:t>
            </w:r>
            <w:proofErr w:type="gramEnd"/>
            <w:r>
              <w:rPr>
                <w:rFonts w:ascii="宋体" w:hAnsi="宋体"/>
                <w:sz w:val="24"/>
                <w:szCs w:val="24"/>
              </w:rPr>
              <w:t>备案</w:t>
            </w:r>
          </w:p>
        </w:tc>
        <w:tc>
          <w:tcPr>
            <w:tcW w:w="6317" w:type="dxa"/>
            <w:gridSpan w:val="2"/>
            <w:vAlign w:val="center"/>
          </w:tcPr>
          <w:p w:rsidR="00D226B7" w:rsidRDefault="00320112">
            <w:pPr>
              <w:rPr>
                <w:rFonts w:ascii="宋体" w:hAnsi="宋体"/>
                <w:sz w:val="24"/>
                <w:szCs w:val="24"/>
              </w:rPr>
            </w:pPr>
            <w:r>
              <w:rPr>
                <w:rFonts w:ascii="宋体" w:hAnsi="宋体"/>
                <w:sz w:val="24"/>
                <w:szCs w:val="24"/>
              </w:rPr>
              <w:t>全程处理率 100%零小问题处理时限不超过 12 小时。</w:t>
            </w:r>
          </w:p>
        </w:tc>
      </w:tr>
    </w:tbl>
    <w:p w:rsidR="00D226B7" w:rsidRDefault="00320112">
      <w:pPr>
        <w:keepNext/>
        <w:keepLines/>
        <w:spacing w:before="260" w:after="260" w:line="415" w:lineRule="auto"/>
        <w:outlineLvl w:val="2"/>
        <w:rPr>
          <w:rFonts w:ascii="宋体" w:hAnsi="宋体" w:cs="宋体"/>
          <w:b/>
          <w:bCs/>
          <w:kern w:val="0"/>
          <w:sz w:val="24"/>
          <w:szCs w:val="24"/>
        </w:rPr>
      </w:pPr>
      <w:r>
        <w:rPr>
          <w:rFonts w:ascii="宋体" w:hAnsi="宋体" w:cs="宋体" w:hint="eastAsia"/>
          <w:b/>
          <w:bCs/>
          <w:kern w:val="0"/>
          <w:sz w:val="24"/>
          <w:szCs w:val="24"/>
        </w:rPr>
        <w:t>6、其他服务内容及标准</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3344"/>
        <w:gridCol w:w="4150"/>
      </w:tblGrid>
      <w:tr w:rsidR="00D226B7">
        <w:trPr>
          <w:trHeight w:val="482"/>
        </w:trPr>
        <w:tc>
          <w:tcPr>
            <w:tcW w:w="817"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服务名称</w:t>
            </w: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服务内容</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服务标准</w:t>
            </w:r>
          </w:p>
        </w:tc>
      </w:tr>
      <w:tr w:rsidR="00D226B7">
        <w:trPr>
          <w:trHeight w:val="484"/>
        </w:trPr>
        <w:tc>
          <w:tcPr>
            <w:tcW w:w="817" w:type="dxa"/>
            <w:vMerge w:val="restart"/>
            <w:vAlign w:val="center"/>
          </w:tcPr>
          <w:p w:rsidR="00D226B7" w:rsidRDefault="00320112">
            <w:pPr>
              <w:spacing w:line="240" w:lineRule="exact"/>
              <w:contextualSpacing/>
              <w:jc w:val="center"/>
              <w:rPr>
                <w:rFonts w:hAnsi="宋体" w:cs="宋体"/>
                <w:szCs w:val="21"/>
              </w:rPr>
            </w:pPr>
            <w:r>
              <w:rPr>
                <w:rFonts w:hAnsi="宋体" w:cs="宋体" w:hint="eastAsia"/>
                <w:szCs w:val="21"/>
              </w:rPr>
              <w:t>年度集中清洁</w:t>
            </w:r>
          </w:p>
        </w:tc>
        <w:tc>
          <w:tcPr>
            <w:tcW w:w="3344" w:type="dxa"/>
            <w:vAlign w:val="center"/>
          </w:tcPr>
          <w:p w:rsidR="00D226B7" w:rsidRDefault="00320112">
            <w:pPr>
              <w:spacing w:line="240" w:lineRule="exact"/>
              <w:contextualSpacing/>
              <w:jc w:val="center"/>
              <w:rPr>
                <w:rFonts w:hAnsi="宋体" w:cs="宋体"/>
                <w:szCs w:val="21"/>
              </w:rPr>
            </w:pPr>
            <w:r>
              <w:rPr>
                <w:rFonts w:hint="eastAsia"/>
                <w:szCs w:val="21"/>
              </w:rPr>
              <w:t>办公楼各室内玻璃窗清洗</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每年至少</w:t>
            </w:r>
            <w:r>
              <w:rPr>
                <w:rFonts w:hAnsi="宋体" w:cs="宋体" w:hint="eastAsia"/>
                <w:szCs w:val="21"/>
              </w:rPr>
              <w:t>2</w:t>
            </w:r>
            <w:r>
              <w:rPr>
                <w:rFonts w:hAnsi="宋体" w:cs="宋体" w:hint="eastAsia"/>
                <w:szCs w:val="21"/>
              </w:rPr>
              <w:t>次</w:t>
            </w:r>
          </w:p>
        </w:tc>
      </w:tr>
      <w:tr w:rsidR="00D226B7">
        <w:trPr>
          <w:trHeight w:val="543"/>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szCs w:val="21"/>
              </w:rPr>
              <w:t>下水管网</w:t>
            </w:r>
            <w:r>
              <w:rPr>
                <w:rFonts w:hint="eastAsia"/>
                <w:szCs w:val="21"/>
              </w:rPr>
              <w:t>化粪池清掏</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每年至少</w:t>
            </w:r>
            <w:r>
              <w:rPr>
                <w:rFonts w:hAnsi="宋体" w:cs="宋体" w:hint="eastAsia"/>
                <w:szCs w:val="21"/>
              </w:rPr>
              <w:t>2</w:t>
            </w:r>
            <w:r>
              <w:rPr>
                <w:rFonts w:hAnsi="宋体" w:cs="宋体" w:hint="eastAsia"/>
                <w:szCs w:val="21"/>
              </w:rPr>
              <w:t>次（汛期前</w:t>
            </w:r>
            <w:r>
              <w:rPr>
                <w:rFonts w:hAnsi="宋体" w:cs="宋体" w:hint="eastAsia"/>
                <w:szCs w:val="21"/>
              </w:rPr>
              <w:t>1</w:t>
            </w:r>
            <w:r>
              <w:rPr>
                <w:rFonts w:hAnsi="宋体" w:cs="宋体" w:hint="eastAsia"/>
                <w:szCs w:val="21"/>
              </w:rPr>
              <w:t>次）</w:t>
            </w:r>
          </w:p>
        </w:tc>
      </w:tr>
      <w:tr w:rsidR="00D226B7">
        <w:trPr>
          <w:trHeight w:val="485"/>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szCs w:val="21"/>
              </w:rPr>
              <w:t>热水器</w:t>
            </w:r>
            <w:r>
              <w:rPr>
                <w:rFonts w:hint="eastAsia"/>
                <w:szCs w:val="21"/>
              </w:rPr>
              <w:t>清洗</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清洗每季度</w:t>
            </w:r>
            <w:r>
              <w:rPr>
                <w:rFonts w:hAnsi="宋体" w:cs="宋体" w:hint="eastAsia"/>
                <w:szCs w:val="21"/>
              </w:rPr>
              <w:t>1</w:t>
            </w:r>
            <w:r>
              <w:rPr>
                <w:rFonts w:hAnsi="宋体" w:cs="宋体" w:hint="eastAsia"/>
                <w:szCs w:val="21"/>
              </w:rPr>
              <w:t>次、更换滤芯每年</w:t>
            </w:r>
            <w:r>
              <w:rPr>
                <w:rFonts w:hAnsi="宋体" w:cs="宋体" w:hint="eastAsia"/>
                <w:szCs w:val="21"/>
              </w:rPr>
              <w:t>1</w:t>
            </w:r>
            <w:r>
              <w:rPr>
                <w:rFonts w:hAnsi="宋体" w:cs="宋体" w:hint="eastAsia"/>
                <w:szCs w:val="21"/>
              </w:rPr>
              <w:t>次</w:t>
            </w:r>
          </w:p>
        </w:tc>
      </w:tr>
      <w:tr w:rsidR="00D226B7">
        <w:trPr>
          <w:trHeight w:val="502"/>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int="eastAsia"/>
                <w:szCs w:val="21"/>
              </w:rPr>
              <w:t>空调清洗</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每年根据甲方需要清洗</w:t>
            </w:r>
          </w:p>
        </w:tc>
      </w:tr>
      <w:tr w:rsidR="00D226B7">
        <w:trPr>
          <w:trHeight w:val="565"/>
        </w:trPr>
        <w:tc>
          <w:tcPr>
            <w:tcW w:w="817" w:type="dxa"/>
            <w:vMerge w:val="restart"/>
            <w:vAlign w:val="center"/>
          </w:tcPr>
          <w:p w:rsidR="00D226B7" w:rsidRDefault="00320112">
            <w:pPr>
              <w:spacing w:line="240" w:lineRule="exact"/>
              <w:contextualSpacing/>
              <w:jc w:val="center"/>
              <w:rPr>
                <w:rFonts w:hAnsi="宋体" w:cs="宋体"/>
                <w:szCs w:val="21"/>
              </w:rPr>
            </w:pPr>
            <w:r>
              <w:rPr>
                <w:rFonts w:hAnsi="宋体" w:cs="宋体" w:hint="eastAsia"/>
                <w:szCs w:val="21"/>
              </w:rPr>
              <w:t>其他</w:t>
            </w: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搬运物品</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按照甲方要求搬运至指定地点</w:t>
            </w:r>
          </w:p>
        </w:tc>
      </w:tr>
      <w:tr w:rsidR="00D226B7">
        <w:trPr>
          <w:trHeight w:val="565"/>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派送物品</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按照甲方要求派送物品</w:t>
            </w:r>
          </w:p>
        </w:tc>
      </w:tr>
      <w:tr w:rsidR="00D226B7">
        <w:trPr>
          <w:trHeight w:val="565"/>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分发报纸、杂志</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每日将报纸杂志分发至各个科室</w:t>
            </w:r>
          </w:p>
        </w:tc>
      </w:tr>
      <w:tr w:rsidR="00D226B7">
        <w:trPr>
          <w:trHeight w:val="565"/>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维护门禁系统</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能够操作门禁车牌系统和人脸识别系统，按照要求录入或剔除车牌和人脸</w:t>
            </w:r>
          </w:p>
        </w:tc>
      </w:tr>
      <w:tr w:rsidR="00D226B7">
        <w:trPr>
          <w:trHeight w:val="565"/>
        </w:trPr>
        <w:tc>
          <w:tcPr>
            <w:tcW w:w="817" w:type="dxa"/>
            <w:vMerge/>
            <w:vAlign w:val="center"/>
          </w:tcPr>
          <w:p w:rsidR="00D226B7" w:rsidRDefault="00D226B7">
            <w:pPr>
              <w:spacing w:line="240" w:lineRule="exact"/>
              <w:contextualSpacing/>
              <w:jc w:val="center"/>
              <w:rPr>
                <w:rFonts w:hAnsi="宋体" w:cs="宋体"/>
                <w:szCs w:val="21"/>
              </w:rPr>
            </w:pPr>
          </w:p>
        </w:tc>
        <w:tc>
          <w:tcPr>
            <w:tcW w:w="3344" w:type="dxa"/>
            <w:vAlign w:val="center"/>
          </w:tcPr>
          <w:p w:rsidR="00D226B7" w:rsidRDefault="00320112">
            <w:pPr>
              <w:spacing w:line="240" w:lineRule="exact"/>
              <w:contextualSpacing/>
              <w:jc w:val="center"/>
              <w:rPr>
                <w:rFonts w:hAnsi="宋体" w:cs="宋体"/>
                <w:szCs w:val="21"/>
              </w:rPr>
            </w:pPr>
            <w:r>
              <w:rPr>
                <w:rFonts w:hAnsi="宋体" w:cs="宋体" w:hint="eastAsia"/>
                <w:szCs w:val="21"/>
              </w:rPr>
              <w:t>其他</w:t>
            </w:r>
          </w:p>
        </w:tc>
        <w:tc>
          <w:tcPr>
            <w:tcW w:w="4150" w:type="dxa"/>
            <w:vAlign w:val="center"/>
          </w:tcPr>
          <w:p w:rsidR="00D226B7" w:rsidRDefault="00320112">
            <w:pPr>
              <w:spacing w:line="240" w:lineRule="exact"/>
              <w:contextualSpacing/>
              <w:jc w:val="center"/>
              <w:rPr>
                <w:rFonts w:hAnsi="宋体" w:cs="宋体"/>
                <w:szCs w:val="21"/>
              </w:rPr>
            </w:pPr>
            <w:r>
              <w:rPr>
                <w:rFonts w:hAnsi="宋体" w:cs="宋体" w:hint="eastAsia"/>
                <w:szCs w:val="21"/>
              </w:rPr>
              <w:t>甲方交办的不超出物业工作范围的工作</w:t>
            </w:r>
          </w:p>
        </w:tc>
      </w:tr>
    </w:tbl>
    <w:p w:rsidR="00D226B7" w:rsidRDefault="00320112">
      <w:pPr>
        <w:spacing w:line="360" w:lineRule="auto"/>
        <w:rPr>
          <w:b/>
          <w:sz w:val="24"/>
          <w:szCs w:val="24"/>
        </w:rPr>
      </w:pPr>
      <w:r>
        <w:rPr>
          <w:rFonts w:hint="eastAsia"/>
          <w:b/>
          <w:sz w:val="24"/>
          <w:szCs w:val="24"/>
        </w:rPr>
        <w:t>四、应急服务要求</w:t>
      </w:r>
    </w:p>
    <w:p w:rsidR="00D226B7" w:rsidRDefault="00320112" w:rsidP="00853DC8">
      <w:pPr>
        <w:spacing w:line="360" w:lineRule="auto"/>
        <w:ind w:firstLineChars="200" w:firstLine="446"/>
        <w:rPr>
          <w:sz w:val="24"/>
          <w:szCs w:val="24"/>
        </w:rPr>
      </w:pPr>
      <w:r>
        <w:rPr>
          <w:rFonts w:hint="eastAsia"/>
          <w:sz w:val="24"/>
          <w:szCs w:val="24"/>
        </w:rPr>
        <w:t>街道发生突发事情或其他应急情况，能够及时参与并保证相关服务。</w:t>
      </w: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r>
        <w:rPr>
          <w:rFonts w:ascii="宋体" w:hAnsi="宋体" w:cs="宋体" w:hint="eastAsia"/>
          <w:sz w:val="24"/>
          <w:szCs w:val="24"/>
        </w:rPr>
        <w:t>在周六、日街道有会议、活动等情况时，服务人员做到随需随叫随到，做好会议服务及相关服务。</w:t>
      </w:r>
    </w:p>
    <w:p w:rsidR="00D226B7" w:rsidRDefault="00320112">
      <w:pPr>
        <w:spacing w:line="360" w:lineRule="auto"/>
        <w:rPr>
          <w:b/>
          <w:sz w:val="24"/>
          <w:szCs w:val="24"/>
        </w:rPr>
      </w:pPr>
      <w:r>
        <w:rPr>
          <w:rFonts w:hint="eastAsia"/>
          <w:b/>
          <w:sz w:val="24"/>
          <w:szCs w:val="24"/>
        </w:rPr>
        <w:t>五、人员保密要求</w:t>
      </w:r>
    </w:p>
    <w:p w:rsidR="00D226B7" w:rsidRDefault="00320112" w:rsidP="00853DC8">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D226B7" w:rsidRDefault="00320112">
      <w:pPr>
        <w:spacing w:line="360" w:lineRule="auto"/>
        <w:rPr>
          <w:b/>
          <w:sz w:val="24"/>
          <w:szCs w:val="24"/>
        </w:rPr>
      </w:pPr>
      <w:r>
        <w:rPr>
          <w:rFonts w:hint="eastAsia"/>
          <w:b/>
          <w:sz w:val="24"/>
          <w:szCs w:val="24"/>
        </w:rPr>
        <w:t>六、人员稳定性要求</w:t>
      </w:r>
    </w:p>
    <w:p w:rsidR="00D226B7" w:rsidRDefault="00320112" w:rsidP="00853DC8">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30 </w:t>
      </w:r>
      <w:r>
        <w:rPr>
          <w:rFonts w:hint="eastAsia"/>
          <w:sz w:val="24"/>
          <w:szCs w:val="24"/>
        </w:rPr>
        <w:t>%</w:t>
      </w:r>
      <w:r>
        <w:rPr>
          <w:rFonts w:hint="eastAsia"/>
          <w:sz w:val="24"/>
          <w:szCs w:val="24"/>
        </w:rPr>
        <w:t>，更换人员不得低于采购需求，且应经采购人同意。</w:t>
      </w:r>
    </w:p>
    <w:p w:rsidR="00D226B7" w:rsidRDefault="00320112">
      <w:pPr>
        <w:spacing w:line="360" w:lineRule="auto"/>
        <w:rPr>
          <w:b/>
          <w:sz w:val="24"/>
          <w:szCs w:val="24"/>
        </w:rPr>
      </w:pPr>
      <w:r>
        <w:rPr>
          <w:rFonts w:hint="eastAsia"/>
          <w:b/>
          <w:sz w:val="24"/>
          <w:szCs w:val="24"/>
        </w:rPr>
        <w:t>七、进驻和接管要求</w:t>
      </w:r>
    </w:p>
    <w:p w:rsidR="00D226B7" w:rsidRDefault="00320112" w:rsidP="00853DC8">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D226B7" w:rsidRDefault="00320112">
      <w:pPr>
        <w:spacing w:line="360" w:lineRule="auto"/>
        <w:rPr>
          <w:b/>
          <w:sz w:val="24"/>
          <w:szCs w:val="24"/>
        </w:rPr>
      </w:pPr>
      <w:r>
        <w:rPr>
          <w:rFonts w:hint="eastAsia"/>
          <w:b/>
          <w:sz w:val="24"/>
          <w:szCs w:val="24"/>
        </w:rPr>
        <w:t>八、费用分割</w:t>
      </w:r>
    </w:p>
    <w:p w:rsidR="00D226B7" w:rsidRDefault="00320112" w:rsidP="00853DC8">
      <w:pPr>
        <w:spacing w:line="360" w:lineRule="auto"/>
        <w:ind w:firstLineChars="200" w:firstLine="446"/>
        <w:rPr>
          <w:sz w:val="24"/>
          <w:szCs w:val="24"/>
        </w:rPr>
      </w:pPr>
      <w:r>
        <w:rPr>
          <w:rFonts w:hint="eastAsia"/>
          <w:sz w:val="24"/>
          <w:szCs w:val="24"/>
        </w:rPr>
        <w:t>物业服务人员的服装、物业服务（卫生保洁、安全保卫、工程维修、环境美化、绿化养管等服务）中使用的工具、耗材</w:t>
      </w:r>
      <w:r>
        <w:rPr>
          <w:sz w:val="24"/>
          <w:szCs w:val="24"/>
        </w:rPr>
        <w:t>、维修材料、办公家具和设备等</w:t>
      </w:r>
      <w:r>
        <w:rPr>
          <w:rFonts w:hint="eastAsia"/>
          <w:sz w:val="24"/>
          <w:szCs w:val="24"/>
        </w:rPr>
        <w:t>均由投标人提供</w:t>
      </w:r>
      <w:r>
        <w:rPr>
          <w:sz w:val="24"/>
          <w:szCs w:val="24"/>
        </w:rPr>
        <w:t>；</w:t>
      </w:r>
      <w:r>
        <w:rPr>
          <w:rFonts w:hint="eastAsia"/>
          <w:sz w:val="24"/>
          <w:szCs w:val="24"/>
        </w:rPr>
        <w:t>会议服务用品等材料由招标人提供。垃圾清运、</w:t>
      </w:r>
      <w:r>
        <w:rPr>
          <w:sz w:val="24"/>
          <w:szCs w:val="24"/>
        </w:rPr>
        <w:t>下水管网</w:t>
      </w:r>
      <w:r>
        <w:rPr>
          <w:rFonts w:hint="eastAsia"/>
          <w:sz w:val="24"/>
          <w:szCs w:val="24"/>
        </w:rPr>
        <w:t>化粪池清掏</w:t>
      </w:r>
      <w:r>
        <w:rPr>
          <w:sz w:val="24"/>
          <w:szCs w:val="24"/>
        </w:rPr>
        <w:t>、鱼池清理维护、绿化养护除虫打药、</w:t>
      </w:r>
      <w:r>
        <w:rPr>
          <w:rFonts w:hint="eastAsia"/>
          <w:sz w:val="24"/>
          <w:szCs w:val="24"/>
        </w:rPr>
        <w:t>空调</w:t>
      </w:r>
      <w:r>
        <w:rPr>
          <w:sz w:val="24"/>
          <w:szCs w:val="24"/>
        </w:rPr>
        <w:t>及热水器</w:t>
      </w:r>
      <w:r>
        <w:rPr>
          <w:rFonts w:hint="eastAsia"/>
          <w:sz w:val="24"/>
          <w:szCs w:val="24"/>
        </w:rPr>
        <w:t>清洗、</w:t>
      </w:r>
      <w:r>
        <w:rPr>
          <w:sz w:val="24"/>
          <w:szCs w:val="24"/>
        </w:rPr>
        <w:t>弱电系统及</w:t>
      </w:r>
      <w:r>
        <w:rPr>
          <w:rFonts w:hint="eastAsia"/>
          <w:sz w:val="24"/>
          <w:szCs w:val="24"/>
        </w:rPr>
        <w:t>暖气维保、消防器材</w:t>
      </w:r>
      <w:r>
        <w:rPr>
          <w:sz w:val="24"/>
          <w:szCs w:val="24"/>
        </w:rPr>
        <w:t>更新</w:t>
      </w:r>
      <w:r>
        <w:rPr>
          <w:rFonts w:hint="eastAsia"/>
          <w:sz w:val="24"/>
          <w:szCs w:val="24"/>
        </w:rPr>
        <w:t>检测、外檐玻璃清洗由投标人负责，招标人不为服务人员免费提供食宿。</w:t>
      </w:r>
    </w:p>
    <w:p w:rsidR="00D226B7" w:rsidRDefault="00320112">
      <w:pPr>
        <w:spacing w:line="360" w:lineRule="auto"/>
        <w:rPr>
          <w:b/>
          <w:sz w:val="24"/>
          <w:szCs w:val="24"/>
        </w:rPr>
      </w:pPr>
      <w:r>
        <w:rPr>
          <w:rFonts w:hint="eastAsia"/>
          <w:b/>
          <w:sz w:val="24"/>
          <w:szCs w:val="24"/>
        </w:rPr>
        <w:lastRenderedPageBreak/>
        <w:t>九、服务过程中，对中标供应商评价考核验收标准</w:t>
      </w:r>
    </w:p>
    <w:p w:rsidR="00D226B7" w:rsidRDefault="00320112" w:rsidP="00853DC8">
      <w:pPr>
        <w:spacing w:line="360" w:lineRule="auto"/>
        <w:ind w:firstLineChars="200" w:firstLine="446"/>
        <w:rPr>
          <w:sz w:val="24"/>
          <w:szCs w:val="24"/>
        </w:rPr>
      </w:pPr>
      <w:r>
        <w:rPr>
          <w:rFonts w:hint="eastAsia"/>
          <w:sz w:val="24"/>
          <w:szCs w:val="24"/>
        </w:rPr>
        <w:t>服务过程中，中标供应商应严格按照各岗位人员具体工作内容、职责及服务标准执行。</w:t>
      </w:r>
      <w:r>
        <w:rPr>
          <w:rFonts w:hint="eastAsia"/>
          <w:sz w:val="24"/>
        </w:rPr>
        <w:t>如未能达到约定的工作标准，采购人有权责令投标方在</w:t>
      </w:r>
      <w:r>
        <w:rPr>
          <w:rFonts w:hint="eastAsia"/>
          <w:sz w:val="24"/>
        </w:rPr>
        <w:t>15</w:t>
      </w:r>
      <w:r>
        <w:rPr>
          <w:rFonts w:hint="eastAsia"/>
          <w:sz w:val="24"/>
        </w:rPr>
        <w:t>日内进行整改，逾期未整改的，采购人有权扣发</w:t>
      </w:r>
      <w:r>
        <w:rPr>
          <w:sz w:val="24"/>
        </w:rPr>
        <w:t>10%</w:t>
      </w:r>
      <w:r>
        <w:rPr>
          <w:rFonts w:hint="eastAsia"/>
          <w:sz w:val="24"/>
        </w:rPr>
        <w:t>至全额的服务费或终止本合同。</w:t>
      </w:r>
    </w:p>
    <w:p w:rsidR="00D226B7" w:rsidRDefault="00320112">
      <w:pPr>
        <w:spacing w:line="360" w:lineRule="auto"/>
        <w:rPr>
          <w:b/>
          <w:sz w:val="24"/>
          <w:szCs w:val="24"/>
        </w:rPr>
      </w:pPr>
      <w:r>
        <w:rPr>
          <w:rFonts w:hint="eastAsia"/>
          <w:b/>
          <w:sz w:val="24"/>
          <w:szCs w:val="24"/>
        </w:rPr>
        <w:t>十、其他要求</w:t>
      </w:r>
    </w:p>
    <w:p w:rsidR="00D226B7" w:rsidRDefault="00320112" w:rsidP="00853DC8">
      <w:pPr>
        <w:spacing w:line="360" w:lineRule="auto"/>
        <w:ind w:firstLineChars="200" w:firstLine="446"/>
        <w:rPr>
          <w:sz w:val="24"/>
          <w:szCs w:val="24"/>
        </w:rPr>
      </w:pPr>
      <w:r>
        <w:rPr>
          <w:sz w:val="24"/>
          <w:szCs w:val="24"/>
        </w:rPr>
        <w:t>1</w:t>
      </w:r>
      <w:r>
        <w:rPr>
          <w:rFonts w:hint="eastAsia"/>
          <w:sz w:val="24"/>
          <w:szCs w:val="24"/>
        </w:rPr>
        <w:t>、物业公司必须承担一定街道社会服务和公益服务。</w:t>
      </w:r>
    </w:p>
    <w:p w:rsidR="00D226B7" w:rsidRDefault="00320112" w:rsidP="00853DC8">
      <w:pPr>
        <w:spacing w:line="360" w:lineRule="auto"/>
        <w:ind w:firstLineChars="200" w:firstLine="446"/>
        <w:rPr>
          <w:sz w:val="24"/>
          <w:szCs w:val="24"/>
        </w:rPr>
      </w:pPr>
      <w:r>
        <w:rPr>
          <w:sz w:val="24"/>
          <w:szCs w:val="24"/>
        </w:rPr>
        <w:t>2</w:t>
      </w:r>
      <w:r>
        <w:rPr>
          <w:rFonts w:hint="eastAsia"/>
          <w:sz w:val="24"/>
          <w:szCs w:val="24"/>
        </w:rPr>
        <w:t>、街道开展公益服务活动时，能够组织公司人员积极参与，做到参与公益，积极回馈社会。</w:t>
      </w:r>
    </w:p>
    <w:p w:rsidR="00D226B7" w:rsidRDefault="00D226B7"/>
    <w:p w:rsidR="00D226B7" w:rsidRDefault="00D226B7"/>
    <w:p w:rsidR="00D226B7" w:rsidRDefault="00320112">
      <w:pPr>
        <w:widowControl/>
        <w:jc w:val="left"/>
        <w:rPr>
          <w:rFonts w:hAnsiTheme="minorEastAsia"/>
          <w:b/>
          <w:bCs/>
          <w:kern w:val="28"/>
          <w:sz w:val="32"/>
          <w:szCs w:val="32"/>
        </w:rPr>
      </w:pPr>
      <w:r>
        <w:rPr>
          <w:rFonts w:hAnsiTheme="minorEastAsia"/>
          <w:b/>
          <w:bCs/>
          <w:kern w:val="28"/>
          <w:sz w:val="32"/>
          <w:szCs w:val="32"/>
        </w:rPr>
        <w:br w:type="page"/>
      </w:r>
    </w:p>
    <w:p w:rsidR="00D226B7" w:rsidRDefault="00320112">
      <w:pPr>
        <w:pStyle w:val="ac"/>
        <w:rPr>
          <w:rFonts w:ascii="Times New Roman" w:hAnsi="Times New Roman"/>
        </w:rPr>
      </w:pPr>
      <w:r>
        <w:rPr>
          <w:rFonts w:ascii="Times New Roman" w:hAnsiTheme="minorEastAsia"/>
        </w:rPr>
        <w:lastRenderedPageBreak/>
        <w:t>第三部分投标须知</w:t>
      </w:r>
    </w:p>
    <w:p w:rsidR="00D226B7" w:rsidRDefault="0032011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7" w:name="OLE_LINK6"/>
      <w:bookmarkStart w:id="8" w:name="OLE_LINK5"/>
      <w:r>
        <w:rPr>
          <w:rFonts w:ascii="Times New Roman" w:eastAsia="宋体" w:hAnsiTheme="minorEastAsia" w:cs="Times New Roman" w:hint="eastAsia"/>
          <w:color w:val="auto"/>
        </w:rPr>
        <w:t>物业管理条例</w:t>
      </w:r>
      <w:bookmarkEnd w:id="7"/>
      <w:bookmarkEnd w:id="8"/>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D226B7" w:rsidRDefault="00D226B7">
      <w:pPr>
        <w:pStyle w:val="Default"/>
        <w:spacing w:line="360" w:lineRule="auto"/>
        <w:jc w:val="center"/>
        <w:rPr>
          <w:rFonts w:ascii="Times New Roman" w:eastAsia="宋体" w:hAnsi="Times New Roman" w:cs="Times New Roman"/>
          <w:color w:val="auto"/>
        </w:rPr>
      </w:pPr>
    </w:p>
    <w:p w:rsidR="00D226B7" w:rsidRDefault="0032011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D226B7" w:rsidRDefault="00D226B7">
      <w:pPr>
        <w:pStyle w:val="Default"/>
        <w:spacing w:line="360" w:lineRule="auto"/>
        <w:jc w:val="center"/>
        <w:rPr>
          <w:rFonts w:ascii="Times New Roman" w:eastAsia="宋体" w:hAnsi="Times New Roman" w:cs="Times New Roman"/>
          <w:color w:val="auto"/>
        </w:rPr>
      </w:pPr>
    </w:p>
    <w:p w:rsidR="00D226B7" w:rsidRDefault="0032011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D226B7" w:rsidRDefault="00320112">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D226B7" w:rsidRDefault="00D226B7" w:rsidP="00853DC8">
      <w:pPr>
        <w:pStyle w:val="Default"/>
        <w:spacing w:line="360" w:lineRule="auto"/>
        <w:ind w:firstLineChars="200" w:firstLine="446"/>
        <w:jc w:val="both"/>
        <w:rPr>
          <w:rFonts w:ascii="Times New Roman" w:eastAsia="宋体" w:hAnsi="Times New Roman" w:cs="Times New Roman"/>
          <w:color w:val="auto"/>
        </w:rPr>
      </w:pPr>
    </w:p>
    <w:p w:rsidR="00D226B7" w:rsidRDefault="0032011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D226B7" w:rsidRDefault="00320112" w:rsidP="00853DC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D226B7" w:rsidRDefault="00320112" w:rsidP="00853DC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D226B7" w:rsidRDefault="00D226B7">
      <w:pPr>
        <w:pStyle w:val="Default"/>
        <w:spacing w:line="360" w:lineRule="auto"/>
        <w:jc w:val="center"/>
        <w:rPr>
          <w:rFonts w:ascii="Times New Roman" w:eastAsia="宋体" w:hAnsi="Times New Roman" w:cs="Times New Roman"/>
          <w:color w:val="auto"/>
        </w:rPr>
      </w:pPr>
    </w:p>
    <w:p w:rsidR="00D226B7" w:rsidRDefault="0032011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D226B7" w:rsidRDefault="00320112" w:rsidP="00853DC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D226B7" w:rsidRDefault="00320112" w:rsidP="00853DC8">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w:t>
      </w:r>
      <w:r>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D226B7" w:rsidRDefault="00320112" w:rsidP="00853DC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D226B7" w:rsidRDefault="00D226B7">
      <w:pPr>
        <w:pStyle w:val="Default"/>
        <w:spacing w:line="360" w:lineRule="auto"/>
        <w:jc w:val="center"/>
        <w:rPr>
          <w:rFonts w:ascii="Times New Roman" w:eastAsia="宋体" w:hAnsi="Times New Roman" w:cs="Times New Roman"/>
          <w:color w:val="auto"/>
        </w:rPr>
      </w:pPr>
    </w:p>
    <w:p w:rsidR="00D226B7" w:rsidRDefault="0032011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w:t>
      </w:r>
      <w:r>
        <w:rPr>
          <w:rFonts w:ascii="Times New Roman" w:eastAsia="宋体" w:hAnsiTheme="minorEastAsia" w:cs="Times New Roman" w:hint="eastAsia"/>
          <w:color w:val="auto"/>
        </w:rPr>
        <w:lastRenderedPageBreak/>
        <w:t>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D226B7" w:rsidRDefault="00D226B7" w:rsidP="00853DC8">
      <w:pPr>
        <w:pStyle w:val="Default"/>
        <w:spacing w:line="360" w:lineRule="auto"/>
        <w:ind w:firstLineChars="200" w:firstLine="446"/>
        <w:jc w:val="center"/>
        <w:rPr>
          <w:rFonts w:ascii="Times New Roman" w:eastAsia="宋体" w:hAnsiTheme="minorEastAsia" w:cs="Times New Roman"/>
          <w:color w:val="auto"/>
        </w:rPr>
      </w:pPr>
    </w:p>
    <w:p w:rsidR="00D226B7" w:rsidRDefault="00320112" w:rsidP="00853DC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w:t>
      </w:r>
      <w:r>
        <w:rPr>
          <w:rFonts w:ascii="Times New Roman" w:eastAsia="宋体" w:hAnsiTheme="minorEastAsia" w:cs="Times New Roman"/>
          <w:color w:val="auto"/>
        </w:rPr>
        <w:lastRenderedPageBreak/>
        <w:t>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w:t>
      </w:r>
      <w:r>
        <w:rPr>
          <w:rFonts w:ascii="Times New Roman" w:eastAsia="宋体" w:hAnsiTheme="minorEastAsia" w:cs="Times New Roman" w:hint="eastAsia"/>
          <w:color w:val="auto"/>
        </w:rPr>
        <w:lastRenderedPageBreak/>
        <w:t>业务。</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D226B7" w:rsidRDefault="00320112" w:rsidP="00853DC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226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D226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226B7" w:rsidRDefault="0032011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D226B7" w:rsidRDefault="00320112">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D226B7" w:rsidRDefault="00320112">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D226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D226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w:t>
            </w:r>
            <w:r>
              <w:rPr>
                <w:rFonts w:ascii="宋体" w:hAnsi="宋体" w:cs="宋体" w:hint="eastAsia"/>
                <w:color w:val="000000"/>
                <w:kern w:val="0"/>
                <w:sz w:val="19"/>
                <w:szCs w:val="19"/>
              </w:rPr>
              <w:lastRenderedPageBreak/>
              <w:t>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马嵘</w:t>
            </w:r>
          </w:p>
        </w:tc>
      </w:tr>
      <w:tr w:rsidR="00D226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D226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D226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D226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D226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D226B7">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D226B7" w:rsidRDefault="0032011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D226B7" w:rsidRDefault="0032011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D226B7" w:rsidRDefault="0032011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D226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D226B7" w:rsidRDefault="00320112">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26B7">
              <w:tc>
                <w:tcPr>
                  <w:tcW w:w="2632" w:type="dxa"/>
                  <w:shd w:val="clear" w:color="auto" w:fill="FFFFFF"/>
                  <w:tcMar>
                    <w:top w:w="150" w:type="dxa"/>
                    <w:left w:w="0" w:type="dxa"/>
                    <w:bottom w:w="150" w:type="dxa"/>
                    <w:right w:w="0" w:type="dxa"/>
                  </w:tcMar>
                </w:tcPr>
                <w:p w:rsidR="00D226B7" w:rsidRDefault="0032011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D226B7" w:rsidRDefault="0032011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D226B7" w:rsidRDefault="0032011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D226B7" w:rsidRDefault="00320112">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D226B7" w:rsidRDefault="00D226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320112">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D226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D226B7" w:rsidRDefault="00320112">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26B7">
              <w:tc>
                <w:tcPr>
                  <w:tcW w:w="2632" w:type="dxa"/>
                  <w:shd w:val="clear" w:color="auto" w:fill="FFFFFF"/>
                  <w:tcMar>
                    <w:top w:w="150" w:type="dxa"/>
                    <w:left w:w="0" w:type="dxa"/>
                    <w:bottom w:w="150" w:type="dxa"/>
                    <w:right w:w="0" w:type="dxa"/>
                  </w:tcMar>
                </w:tcPr>
                <w:p w:rsidR="00D226B7" w:rsidRDefault="0032011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D226B7" w:rsidRDefault="0032011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D226B7" w:rsidRDefault="0032011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D226B7" w:rsidRDefault="0032011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D226B7" w:rsidRDefault="00D226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D226B7" w:rsidRDefault="00320112" w:rsidP="00853DC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D226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26B7">
              <w:tc>
                <w:tcPr>
                  <w:tcW w:w="2632" w:type="dxa"/>
                  <w:shd w:val="clear" w:color="auto" w:fill="FFFFFF"/>
                  <w:tcMar>
                    <w:top w:w="150" w:type="dxa"/>
                    <w:left w:w="0" w:type="dxa"/>
                    <w:bottom w:w="150" w:type="dxa"/>
                    <w:right w:w="0" w:type="dxa"/>
                  </w:tcMar>
                </w:tcPr>
                <w:p w:rsidR="00D226B7" w:rsidRDefault="0032011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D226B7" w:rsidRDefault="0032011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226B7" w:rsidRDefault="0032011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D226B7" w:rsidRDefault="00320112">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D226B7" w:rsidRDefault="00D226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32011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D226B7" w:rsidRDefault="00320112">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D226B7" w:rsidRDefault="00320112">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D226B7" w:rsidRDefault="00320112">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D226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26B7">
              <w:tc>
                <w:tcPr>
                  <w:tcW w:w="3007" w:type="dxa"/>
                  <w:shd w:val="clear" w:color="auto" w:fill="FFFFFF"/>
                  <w:tcMar>
                    <w:top w:w="150" w:type="dxa"/>
                    <w:left w:w="0" w:type="dxa"/>
                    <w:bottom w:w="150" w:type="dxa"/>
                    <w:right w:w="0" w:type="dxa"/>
                  </w:tcMar>
                </w:tcPr>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D226B7" w:rsidRDefault="0032011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D226B7" w:rsidRDefault="00320112">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226B7" w:rsidRDefault="00D226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D226B7" w:rsidRDefault="00320112">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D226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26B7">
              <w:tc>
                <w:tcPr>
                  <w:tcW w:w="3007" w:type="dxa"/>
                  <w:shd w:val="clear" w:color="auto" w:fill="FFFFFF"/>
                  <w:tcMar>
                    <w:top w:w="150" w:type="dxa"/>
                    <w:left w:w="0" w:type="dxa"/>
                    <w:bottom w:w="150" w:type="dxa"/>
                    <w:right w:w="0" w:type="dxa"/>
                  </w:tcMar>
                </w:tcPr>
                <w:p w:rsidR="00D226B7" w:rsidRDefault="00320112">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D226B7" w:rsidRDefault="00320112">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D226B7" w:rsidRDefault="00D226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320112">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D226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26B7">
              <w:trPr>
                <w:trHeight w:val="2992"/>
              </w:trPr>
              <w:tc>
                <w:tcPr>
                  <w:tcW w:w="3168" w:type="dxa"/>
                  <w:shd w:val="clear" w:color="auto" w:fill="FFFFFF"/>
                  <w:tcMar>
                    <w:top w:w="150" w:type="dxa"/>
                    <w:left w:w="0" w:type="dxa"/>
                    <w:bottom w:w="150" w:type="dxa"/>
                    <w:right w:w="0" w:type="dxa"/>
                  </w:tcMar>
                </w:tcPr>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D226B7" w:rsidRDefault="0032011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226B7" w:rsidRDefault="00320112">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D226B7" w:rsidRDefault="00D226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D226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226B7">
              <w:tc>
                <w:tcPr>
                  <w:tcW w:w="3007" w:type="dxa"/>
                  <w:shd w:val="clear" w:color="auto" w:fill="FFFFFF"/>
                  <w:tcMar>
                    <w:top w:w="150" w:type="dxa"/>
                    <w:left w:w="0" w:type="dxa"/>
                    <w:bottom w:w="150" w:type="dxa"/>
                    <w:right w:w="0" w:type="dxa"/>
                  </w:tcMar>
                </w:tcPr>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226B7" w:rsidRDefault="00320112">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226B7" w:rsidRDefault="00D226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D226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226B7" w:rsidRDefault="00320112">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D226B7" w:rsidRDefault="0032011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D226B7" w:rsidRDefault="0032011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D226B7" w:rsidRDefault="0032011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D226B7" w:rsidRDefault="0032011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D226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226B7" w:rsidRDefault="0032011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226B7" w:rsidRDefault="00D226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226B7" w:rsidRDefault="00D226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226B7" w:rsidRDefault="00D226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226B7" w:rsidRDefault="00D226B7">
            <w:pPr>
              <w:widowControl/>
              <w:jc w:val="center"/>
              <w:textAlignment w:val="top"/>
              <w:rPr>
                <w:rFonts w:ascii="宋体" w:hAnsi="宋体" w:cs="宋体"/>
                <w:color w:val="000000"/>
                <w:kern w:val="0"/>
                <w:sz w:val="19"/>
                <w:szCs w:val="19"/>
              </w:rPr>
            </w:pPr>
          </w:p>
        </w:tc>
      </w:tr>
    </w:tbl>
    <w:p w:rsidR="00D226B7" w:rsidRDefault="00D226B7" w:rsidP="00853DC8">
      <w:pPr>
        <w:pStyle w:val="Default"/>
        <w:spacing w:line="360" w:lineRule="auto"/>
        <w:ind w:firstLineChars="200" w:firstLine="446"/>
        <w:jc w:val="both"/>
        <w:rPr>
          <w:rFonts w:ascii="Times New Roman" w:eastAsia="宋体" w:hAnsiTheme="minorEastAsia" w:cs="Times New Roman"/>
          <w:color w:val="auto"/>
        </w:rPr>
      </w:pPr>
    </w:p>
    <w:p w:rsidR="00D226B7" w:rsidRDefault="00320112" w:rsidP="00853DC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D226B7" w:rsidRDefault="00320112">
      <w:pPr>
        <w:widowControl/>
        <w:jc w:val="left"/>
        <w:rPr>
          <w:b/>
          <w:bCs/>
          <w:kern w:val="28"/>
          <w:sz w:val="32"/>
          <w:szCs w:val="32"/>
        </w:rPr>
      </w:pPr>
      <w:r>
        <w:br w:type="page"/>
      </w:r>
    </w:p>
    <w:p w:rsidR="00D226B7" w:rsidRDefault="00320112">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D226B7" w:rsidRDefault="00320112">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D226B7" w:rsidRDefault="00320112">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D226B7" w:rsidRDefault="00320112">
      <w:pPr>
        <w:pStyle w:val="af2"/>
        <w:numPr>
          <w:ilvl w:val="0"/>
          <w:numId w:val="7"/>
        </w:numPr>
        <w:spacing w:line="480" w:lineRule="exact"/>
        <w:ind w:firstLineChars="0"/>
        <w:rPr>
          <w:sz w:val="24"/>
          <w:szCs w:val="24"/>
        </w:rPr>
      </w:pPr>
      <w:r>
        <w:rPr>
          <w:rFonts w:hint="eastAsia"/>
          <w:sz w:val="24"/>
          <w:szCs w:val="24"/>
        </w:rPr>
        <w:t>本合同为中小企业预留合同</w:t>
      </w:r>
    </w:p>
    <w:p w:rsidR="00D226B7" w:rsidRDefault="00320112">
      <w:pPr>
        <w:pStyle w:val="af2"/>
        <w:numPr>
          <w:ilvl w:val="0"/>
          <w:numId w:val="7"/>
        </w:numPr>
        <w:spacing w:line="480" w:lineRule="exact"/>
        <w:ind w:firstLineChars="0"/>
        <w:rPr>
          <w:sz w:val="24"/>
          <w:szCs w:val="24"/>
        </w:rPr>
      </w:pPr>
      <w:r>
        <w:rPr>
          <w:rFonts w:hint="eastAsia"/>
          <w:sz w:val="24"/>
          <w:szCs w:val="24"/>
        </w:rPr>
        <w:t>本合同非中小企业预留合同</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物业名称：</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物业类型：</w:t>
      </w:r>
    </w:p>
    <w:p w:rsidR="00D226B7" w:rsidRDefault="00320112" w:rsidP="00853DC8">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物业管理区域四至：</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东至：南至：</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西至：北至：</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占地面积：大楼总建筑面积：</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其中：地上面积：平方米</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地下面积：平方米</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标准层面积：平方米</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人防建筑面积：平方米</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建筑层数：地上层，地下层</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建筑尺寸：长：米，宽：米，高：米</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建筑层高：</w:t>
      </w:r>
    </w:p>
    <w:p w:rsidR="00D226B7" w:rsidRDefault="00320112" w:rsidP="00853DC8">
      <w:pPr>
        <w:spacing w:line="360" w:lineRule="auto"/>
        <w:ind w:firstLineChars="202" w:firstLine="451"/>
        <w:rPr>
          <w:rFonts w:eastAsiaTheme="minorEastAsia"/>
          <w:sz w:val="24"/>
          <w:szCs w:val="24"/>
        </w:rPr>
      </w:pPr>
      <w:r>
        <w:rPr>
          <w:rFonts w:eastAsiaTheme="minorEastAsia"/>
          <w:sz w:val="24"/>
          <w:szCs w:val="24"/>
        </w:rPr>
        <w:t>建筑结构：</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D226B7" w:rsidRDefault="00320112" w:rsidP="00853DC8">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（四）物业装饰装修的管理：</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D226B7" w:rsidRDefault="00320112" w:rsidP="00853DC8">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D226B7" w:rsidRDefault="00320112" w:rsidP="00853DC8">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第四条甲方权利义务</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（七）其他：</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D226B7" w:rsidRDefault="00320112" w:rsidP="00853DC8">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D226B7" w:rsidRDefault="00320112" w:rsidP="00853DC8">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第五条乙方权利义务</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226B7" w:rsidRDefault="00320112" w:rsidP="00853DC8">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（十四）接受采购人的监督；</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（十六）其他：</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D226B7" w:rsidRDefault="00320112" w:rsidP="00853DC8">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D226B7" w:rsidRDefault="00D226B7" w:rsidP="00853DC8">
      <w:pPr>
        <w:spacing w:line="480" w:lineRule="exact"/>
        <w:ind w:firstLineChars="200" w:firstLine="366"/>
        <w:rPr>
          <w:rFonts w:eastAsiaTheme="minorEastAsia"/>
          <w:spacing w:val="-20"/>
          <w:sz w:val="24"/>
          <w:szCs w:val="24"/>
          <w:u w:val="single"/>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第七条物业管理用房</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（二）物业竣工验收资料；</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第十条违约责任</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（七）其他：</w:t>
      </w:r>
    </w:p>
    <w:p w:rsidR="00D226B7" w:rsidRDefault="00D226B7" w:rsidP="00853DC8">
      <w:pPr>
        <w:spacing w:line="480" w:lineRule="exact"/>
        <w:ind w:firstLineChars="200" w:firstLine="446"/>
        <w:rPr>
          <w:rFonts w:eastAsiaTheme="minorEastAsia"/>
          <w:sz w:val="24"/>
          <w:szCs w:val="24"/>
        </w:rPr>
      </w:pP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第十三条免责条款</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第十四条合同的解除</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第十五条争议处理</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D226B7" w:rsidRDefault="00320112" w:rsidP="00853DC8">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第十六条合同附件</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第十七条合同生效</w:t>
      </w:r>
    </w:p>
    <w:p w:rsidR="00D226B7" w:rsidRDefault="00320112" w:rsidP="00853DC8">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D226B7" w:rsidRDefault="00D226B7" w:rsidP="00853DC8">
      <w:pPr>
        <w:spacing w:line="480" w:lineRule="exact"/>
        <w:ind w:firstLineChars="200" w:firstLine="446"/>
        <w:rPr>
          <w:rFonts w:eastAsiaTheme="minorEastAsia"/>
          <w:sz w:val="24"/>
          <w:szCs w:val="24"/>
        </w:rPr>
      </w:pPr>
    </w:p>
    <w:p w:rsidR="00D226B7" w:rsidRDefault="00320112" w:rsidP="00853DC8">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D226B7" w:rsidRDefault="00320112" w:rsidP="00853DC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D226B7" w:rsidRDefault="00320112" w:rsidP="00853DC8">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D226B7" w:rsidRDefault="00320112" w:rsidP="00853DC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D226B7" w:rsidRDefault="00320112" w:rsidP="00853DC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D226B7" w:rsidRDefault="00320112" w:rsidP="00853DC8">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D226B7" w:rsidRDefault="00D226B7">
      <w:pPr>
        <w:jc w:val="center"/>
        <w:rPr>
          <w:rFonts w:eastAsiaTheme="minorEastAsia"/>
          <w:sz w:val="24"/>
          <w:szCs w:val="24"/>
        </w:rPr>
      </w:pPr>
    </w:p>
    <w:p w:rsidR="00D226B7" w:rsidRDefault="00D226B7">
      <w:pPr>
        <w:jc w:val="center"/>
        <w:rPr>
          <w:rFonts w:eastAsiaTheme="minorEastAsia"/>
          <w:sz w:val="24"/>
          <w:szCs w:val="24"/>
        </w:rPr>
      </w:pPr>
    </w:p>
    <w:p w:rsidR="00D226B7" w:rsidRDefault="00320112">
      <w:pPr>
        <w:widowControl/>
        <w:jc w:val="center"/>
        <w:rPr>
          <w:rFonts w:eastAsiaTheme="minorEastAsia"/>
          <w:b/>
          <w:bCs/>
          <w:sz w:val="24"/>
          <w:szCs w:val="24"/>
        </w:rPr>
      </w:pPr>
      <w:r>
        <w:rPr>
          <w:rFonts w:eastAsiaTheme="minorEastAsia"/>
          <w:b/>
          <w:bCs/>
          <w:sz w:val="24"/>
          <w:szCs w:val="24"/>
        </w:rPr>
        <w:t>合同特殊条款</w:t>
      </w:r>
    </w:p>
    <w:p w:rsidR="00D226B7" w:rsidRDefault="00D226B7" w:rsidP="00853DC8">
      <w:pPr>
        <w:tabs>
          <w:tab w:val="left" w:pos="360"/>
        </w:tabs>
        <w:spacing w:line="520" w:lineRule="exact"/>
        <w:ind w:firstLineChars="171" w:firstLine="382"/>
        <w:rPr>
          <w:rFonts w:eastAsiaTheme="minorEastAsia"/>
          <w:color w:val="000000"/>
          <w:sz w:val="24"/>
          <w:szCs w:val="24"/>
        </w:rPr>
      </w:pPr>
    </w:p>
    <w:p w:rsidR="00D226B7" w:rsidRDefault="00320112" w:rsidP="00853DC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D226B7" w:rsidRDefault="00320112" w:rsidP="00853DC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D226B7" w:rsidRDefault="00D226B7">
      <w:pPr>
        <w:autoSpaceDN w:val="0"/>
        <w:spacing w:line="360" w:lineRule="auto"/>
        <w:rPr>
          <w:b/>
          <w:bCs/>
        </w:rPr>
      </w:pPr>
    </w:p>
    <w:p w:rsidR="00D226B7" w:rsidRDefault="00D226B7">
      <w:pPr>
        <w:autoSpaceDN w:val="0"/>
        <w:spacing w:line="360" w:lineRule="auto"/>
        <w:rPr>
          <w:b/>
          <w:bCs/>
        </w:rPr>
      </w:pPr>
    </w:p>
    <w:p w:rsidR="00D226B7" w:rsidRDefault="00320112">
      <w:pPr>
        <w:widowControl/>
        <w:jc w:val="left"/>
        <w:rPr>
          <w:b/>
          <w:bCs/>
        </w:rPr>
      </w:pPr>
      <w:r>
        <w:rPr>
          <w:b/>
          <w:bCs/>
        </w:rPr>
        <w:br w:type="page"/>
      </w:r>
    </w:p>
    <w:p w:rsidR="00D226B7" w:rsidRDefault="00320112">
      <w:pPr>
        <w:pStyle w:val="ac"/>
        <w:rPr>
          <w:rFonts w:ascii="Times New Roman" w:hAnsi="Times New Roman"/>
        </w:rPr>
      </w:pPr>
      <w:r>
        <w:rPr>
          <w:rFonts w:ascii="Times New Roman" w:hAnsiTheme="minorEastAsia"/>
        </w:rPr>
        <w:lastRenderedPageBreak/>
        <w:t>第五部分投标文件格式</w:t>
      </w:r>
    </w:p>
    <w:p w:rsidR="00D226B7" w:rsidRDefault="00320112">
      <w:pPr>
        <w:autoSpaceDN w:val="0"/>
        <w:spacing w:line="360" w:lineRule="auto"/>
        <w:jc w:val="center"/>
        <w:rPr>
          <w:b/>
          <w:bCs/>
          <w:sz w:val="24"/>
        </w:rPr>
      </w:pPr>
      <w:r>
        <w:rPr>
          <w:rFonts w:hAnsiTheme="minorEastAsia"/>
          <w:b/>
          <w:bCs/>
          <w:sz w:val="24"/>
        </w:rPr>
        <w:t>投标文件封面格式</w:t>
      </w:r>
    </w:p>
    <w:p w:rsidR="00D226B7" w:rsidRDefault="00D226B7">
      <w:pPr>
        <w:autoSpaceDE w:val="0"/>
        <w:autoSpaceDN w:val="0"/>
        <w:adjustRightInd w:val="0"/>
        <w:spacing w:line="520" w:lineRule="exact"/>
      </w:pPr>
    </w:p>
    <w:p w:rsidR="00D226B7" w:rsidRDefault="00D226B7">
      <w:pPr>
        <w:autoSpaceDE w:val="0"/>
        <w:autoSpaceDN w:val="0"/>
        <w:adjustRightInd w:val="0"/>
        <w:spacing w:line="520" w:lineRule="exact"/>
        <w:rPr>
          <w:b/>
          <w:kern w:val="0"/>
          <w:sz w:val="24"/>
        </w:rPr>
      </w:pPr>
    </w:p>
    <w:p w:rsidR="00D226B7" w:rsidRDefault="00D226B7">
      <w:pPr>
        <w:autoSpaceDE w:val="0"/>
        <w:autoSpaceDN w:val="0"/>
        <w:adjustRightInd w:val="0"/>
        <w:spacing w:line="520" w:lineRule="exact"/>
        <w:rPr>
          <w:b/>
          <w:kern w:val="0"/>
          <w:sz w:val="24"/>
        </w:rPr>
      </w:pPr>
    </w:p>
    <w:p w:rsidR="00D226B7" w:rsidRDefault="00D226B7">
      <w:pPr>
        <w:autoSpaceDE w:val="0"/>
        <w:autoSpaceDN w:val="0"/>
        <w:adjustRightInd w:val="0"/>
        <w:spacing w:line="520" w:lineRule="exact"/>
        <w:rPr>
          <w:b/>
          <w:kern w:val="0"/>
          <w:sz w:val="24"/>
        </w:rPr>
      </w:pPr>
    </w:p>
    <w:p w:rsidR="00D226B7" w:rsidRDefault="00320112">
      <w:pPr>
        <w:autoSpaceDE w:val="0"/>
        <w:autoSpaceDN w:val="0"/>
        <w:adjustRightInd w:val="0"/>
        <w:jc w:val="center"/>
        <w:rPr>
          <w:kern w:val="0"/>
          <w:sz w:val="144"/>
          <w:szCs w:val="144"/>
        </w:rPr>
      </w:pPr>
      <w:r>
        <w:rPr>
          <w:rFonts w:hAnsiTheme="minorEastAsia"/>
          <w:sz w:val="160"/>
          <w:szCs w:val="84"/>
        </w:rPr>
        <w:t>投标文件</w:t>
      </w:r>
    </w:p>
    <w:p w:rsidR="00D226B7" w:rsidRDefault="00D226B7">
      <w:pPr>
        <w:autoSpaceDE w:val="0"/>
        <w:autoSpaceDN w:val="0"/>
        <w:adjustRightInd w:val="0"/>
        <w:spacing w:line="520" w:lineRule="exact"/>
        <w:rPr>
          <w:b/>
          <w:kern w:val="0"/>
          <w:sz w:val="36"/>
          <w:szCs w:val="36"/>
        </w:rPr>
      </w:pPr>
    </w:p>
    <w:p w:rsidR="00D226B7" w:rsidRDefault="00320112">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D226B7" w:rsidRDefault="00320112" w:rsidP="00853DC8">
      <w:pPr>
        <w:spacing w:beforeLines="30" w:before="85" w:afterLines="70" w:after="199" w:line="540" w:lineRule="exact"/>
        <w:ind w:leftChars="300" w:left="579"/>
        <w:rPr>
          <w:b/>
          <w:sz w:val="34"/>
          <w:szCs w:val="34"/>
        </w:rPr>
      </w:pPr>
      <w:r>
        <w:rPr>
          <w:rFonts w:hAnsiTheme="minorEastAsia"/>
          <w:b/>
          <w:sz w:val="34"/>
          <w:szCs w:val="34"/>
        </w:rPr>
        <w:t>项目编号：</w:t>
      </w:r>
    </w:p>
    <w:p w:rsidR="00D226B7" w:rsidRDefault="00320112" w:rsidP="00853DC8">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D226B7" w:rsidRDefault="00320112" w:rsidP="00853DC8">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D226B7" w:rsidRDefault="00320112" w:rsidP="00853DC8">
      <w:pPr>
        <w:spacing w:beforeLines="30" w:before="85" w:afterLines="70" w:after="199" w:line="540" w:lineRule="exact"/>
        <w:ind w:leftChars="300" w:left="579"/>
        <w:rPr>
          <w:b/>
          <w:sz w:val="34"/>
          <w:szCs w:val="34"/>
        </w:rPr>
      </w:pPr>
      <w:r>
        <w:rPr>
          <w:rFonts w:hAnsiTheme="minorEastAsia"/>
          <w:b/>
          <w:sz w:val="34"/>
          <w:szCs w:val="34"/>
        </w:rPr>
        <w:t>投标单位名称：</w:t>
      </w:r>
    </w:p>
    <w:p w:rsidR="00D226B7" w:rsidRDefault="00320112" w:rsidP="00853DC8">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D226B7" w:rsidRDefault="00D226B7" w:rsidP="00853DC8">
      <w:pPr>
        <w:tabs>
          <w:tab w:val="left" w:pos="1260"/>
          <w:tab w:val="center" w:pos="4156"/>
        </w:tabs>
        <w:autoSpaceDE w:val="0"/>
        <w:autoSpaceDN w:val="0"/>
        <w:adjustRightInd w:val="0"/>
        <w:spacing w:line="360" w:lineRule="auto"/>
        <w:ind w:firstLineChars="200" w:firstLine="649"/>
        <w:outlineLvl w:val="0"/>
        <w:rPr>
          <w:b/>
          <w:sz w:val="34"/>
          <w:szCs w:val="34"/>
        </w:rPr>
      </w:pPr>
    </w:p>
    <w:p w:rsidR="00D226B7" w:rsidRDefault="00D226B7" w:rsidP="00853DC8">
      <w:pPr>
        <w:tabs>
          <w:tab w:val="left" w:pos="1260"/>
          <w:tab w:val="center" w:pos="4156"/>
        </w:tabs>
        <w:autoSpaceDE w:val="0"/>
        <w:autoSpaceDN w:val="0"/>
        <w:adjustRightInd w:val="0"/>
        <w:spacing w:line="360" w:lineRule="auto"/>
        <w:ind w:firstLineChars="200" w:firstLine="649"/>
        <w:outlineLvl w:val="0"/>
        <w:rPr>
          <w:b/>
          <w:sz w:val="34"/>
          <w:szCs w:val="34"/>
        </w:rPr>
      </w:pPr>
    </w:p>
    <w:p w:rsidR="00D226B7" w:rsidRDefault="00D226B7" w:rsidP="00853DC8">
      <w:pPr>
        <w:tabs>
          <w:tab w:val="left" w:pos="1260"/>
          <w:tab w:val="center" w:pos="4156"/>
        </w:tabs>
        <w:autoSpaceDE w:val="0"/>
        <w:autoSpaceDN w:val="0"/>
        <w:adjustRightInd w:val="0"/>
        <w:spacing w:line="360" w:lineRule="auto"/>
        <w:ind w:firstLineChars="200" w:firstLine="649"/>
        <w:outlineLvl w:val="0"/>
        <w:rPr>
          <w:b/>
          <w:sz w:val="34"/>
          <w:szCs w:val="34"/>
        </w:rPr>
      </w:pPr>
    </w:p>
    <w:p w:rsidR="00D226B7" w:rsidRDefault="00320112" w:rsidP="00853DC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D226B7" w:rsidRDefault="00320112">
      <w:pPr>
        <w:widowControl/>
        <w:jc w:val="left"/>
        <w:rPr>
          <w:b/>
          <w:sz w:val="24"/>
        </w:rPr>
      </w:pPr>
      <w:r>
        <w:rPr>
          <w:b/>
          <w:sz w:val="24"/>
        </w:rPr>
        <w:br w:type="page"/>
      </w:r>
    </w:p>
    <w:p w:rsidR="00D226B7" w:rsidRDefault="00320112">
      <w:pPr>
        <w:autoSpaceDN w:val="0"/>
        <w:spacing w:line="360" w:lineRule="auto"/>
        <w:jc w:val="center"/>
        <w:rPr>
          <w:b/>
          <w:bCs/>
          <w:sz w:val="24"/>
        </w:rPr>
      </w:pPr>
      <w:r>
        <w:rPr>
          <w:rFonts w:hAnsiTheme="minorEastAsia"/>
          <w:b/>
          <w:bCs/>
          <w:sz w:val="24"/>
        </w:rPr>
        <w:lastRenderedPageBreak/>
        <w:t>投标文件总目录</w:t>
      </w:r>
    </w:p>
    <w:p w:rsidR="00D226B7" w:rsidRDefault="00320112">
      <w:pPr>
        <w:autoSpaceDN w:val="0"/>
        <w:spacing w:line="360" w:lineRule="auto"/>
        <w:jc w:val="center"/>
        <w:rPr>
          <w:b/>
          <w:bCs/>
          <w:sz w:val="24"/>
        </w:rPr>
      </w:pPr>
      <w:r>
        <w:rPr>
          <w:rFonts w:hAnsiTheme="minorEastAsia"/>
          <w:b/>
          <w:bCs/>
          <w:sz w:val="24"/>
        </w:rPr>
        <w:t>（投标人自行编制）</w:t>
      </w:r>
    </w:p>
    <w:p w:rsidR="00D226B7" w:rsidRDefault="00320112">
      <w:pPr>
        <w:widowControl/>
        <w:jc w:val="left"/>
        <w:rPr>
          <w:b/>
          <w:sz w:val="24"/>
        </w:rPr>
      </w:pPr>
      <w:r>
        <w:rPr>
          <w:b/>
          <w:sz w:val="24"/>
        </w:rPr>
        <w:br w:type="page"/>
      </w:r>
    </w:p>
    <w:p w:rsidR="00D226B7" w:rsidRDefault="00320112">
      <w:pPr>
        <w:widowControl/>
        <w:jc w:val="center"/>
        <w:rPr>
          <w:b/>
          <w:sz w:val="24"/>
        </w:rPr>
      </w:pPr>
      <w:r>
        <w:rPr>
          <w:rFonts w:hAnsiTheme="minorEastAsia"/>
          <w:b/>
          <w:sz w:val="24"/>
        </w:rPr>
        <w:lastRenderedPageBreak/>
        <w:t>评分因素及评标标准页码检索</w:t>
      </w:r>
    </w:p>
    <w:p w:rsidR="00D226B7" w:rsidRDefault="00320112">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D226B7" w:rsidRDefault="00D226B7">
      <w:pPr>
        <w:widowControl/>
        <w:jc w:val="left"/>
        <w:rPr>
          <w:b/>
          <w:sz w:val="24"/>
        </w:rPr>
      </w:pPr>
    </w:p>
    <w:p w:rsidR="00D226B7" w:rsidRDefault="00320112">
      <w:pPr>
        <w:widowControl/>
        <w:jc w:val="left"/>
        <w:rPr>
          <w:sz w:val="24"/>
        </w:rPr>
      </w:pPr>
      <w:r>
        <w:rPr>
          <w:b/>
          <w:sz w:val="24"/>
        </w:rPr>
        <w:br w:type="page"/>
      </w:r>
      <w:r>
        <w:rPr>
          <w:rFonts w:hAnsiTheme="minorEastAsia"/>
          <w:b/>
          <w:sz w:val="24"/>
        </w:rPr>
        <w:lastRenderedPageBreak/>
        <w:t>附件</w:t>
      </w:r>
      <w:r>
        <w:rPr>
          <w:b/>
          <w:sz w:val="24"/>
        </w:rPr>
        <w:t>1</w:t>
      </w:r>
    </w:p>
    <w:p w:rsidR="00D226B7" w:rsidRDefault="00320112">
      <w:pPr>
        <w:tabs>
          <w:tab w:val="left" w:pos="360"/>
        </w:tabs>
        <w:spacing w:line="560" w:lineRule="exact"/>
        <w:jc w:val="center"/>
        <w:rPr>
          <w:b/>
          <w:sz w:val="24"/>
        </w:rPr>
      </w:pPr>
      <w:r>
        <w:rPr>
          <w:rFonts w:hAnsiTheme="minorEastAsia"/>
          <w:b/>
          <w:sz w:val="24"/>
        </w:rPr>
        <w:t>投标书</w:t>
      </w:r>
    </w:p>
    <w:p w:rsidR="00D226B7" w:rsidRDefault="00320112">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D226B7" w:rsidRDefault="00320112" w:rsidP="00853DC8">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D226B7" w:rsidRDefault="00320112" w:rsidP="00853DC8">
      <w:pPr>
        <w:spacing w:line="360" w:lineRule="auto"/>
        <w:ind w:firstLineChars="200" w:firstLine="446"/>
        <w:rPr>
          <w:sz w:val="24"/>
        </w:rPr>
      </w:pPr>
      <w:r>
        <w:rPr>
          <w:rFonts w:hAnsiTheme="minorEastAsia"/>
          <w:sz w:val="24"/>
        </w:rPr>
        <w:t>据此函，投标人代表宣布同意如下：</w:t>
      </w:r>
    </w:p>
    <w:p w:rsidR="00D226B7" w:rsidRDefault="00320112" w:rsidP="00853DC8">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D226B7" w:rsidRDefault="00320112" w:rsidP="00853DC8">
      <w:pPr>
        <w:spacing w:line="360" w:lineRule="auto"/>
        <w:ind w:firstLineChars="200" w:firstLine="446"/>
        <w:rPr>
          <w:sz w:val="24"/>
        </w:rPr>
      </w:pPr>
      <w:r>
        <w:rPr>
          <w:rFonts w:hAnsiTheme="minorEastAsia"/>
          <w:sz w:val="24"/>
        </w:rPr>
        <w:t>第包，￥元（人民币），大写。</w:t>
      </w:r>
    </w:p>
    <w:p w:rsidR="00D226B7" w:rsidRDefault="00320112" w:rsidP="00853DC8">
      <w:pPr>
        <w:spacing w:line="360" w:lineRule="auto"/>
        <w:ind w:firstLineChars="200" w:firstLine="446"/>
        <w:rPr>
          <w:sz w:val="24"/>
        </w:rPr>
      </w:pPr>
      <w:r>
        <w:rPr>
          <w:sz w:val="24"/>
        </w:rPr>
        <w:t>……</w:t>
      </w:r>
    </w:p>
    <w:p w:rsidR="00D226B7" w:rsidRDefault="00320112" w:rsidP="00853DC8">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D226B7" w:rsidRDefault="00320112" w:rsidP="00853DC8">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226B7" w:rsidRDefault="00320112" w:rsidP="00853DC8">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D226B7" w:rsidRDefault="00320112" w:rsidP="00853DC8">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D226B7" w:rsidRDefault="00320112" w:rsidP="00853DC8">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D226B7" w:rsidRDefault="00320112" w:rsidP="00853DC8">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D226B7" w:rsidRDefault="00320112" w:rsidP="00853DC8">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D226B7" w:rsidRDefault="00320112" w:rsidP="00853DC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226B7" w:rsidRDefault="00320112" w:rsidP="00853DC8">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D226B7" w:rsidRDefault="00320112" w:rsidP="00853DC8">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D226B7" w:rsidRDefault="00320112" w:rsidP="00853DC8">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D226B7" w:rsidRDefault="00D226B7" w:rsidP="00853DC8">
      <w:pPr>
        <w:spacing w:line="360" w:lineRule="auto"/>
        <w:ind w:firstLineChars="200" w:firstLine="446"/>
        <w:rPr>
          <w:sz w:val="24"/>
        </w:rPr>
      </w:pPr>
    </w:p>
    <w:p w:rsidR="00D226B7" w:rsidRDefault="00320112" w:rsidP="00853DC8">
      <w:pPr>
        <w:spacing w:line="360" w:lineRule="auto"/>
        <w:ind w:firstLineChars="200" w:firstLine="446"/>
        <w:rPr>
          <w:sz w:val="24"/>
        </w:rPr>
      </w:pPr>
      <w:r>
        <w:rPr>
          <w:rFonts w:hAnsiTheme="minorEastAsia"/>
          <w:sz w:val="24"/>
        </w:rPr>
        <w:t>地址：</w:t>
      </w:r>
    </w:p>
    <w:p w:rsidR="00D226B7" w:rsidRDefault="00320112" w:rsidP="00853DC8">
      <w:pPr>
        <w:spacing w:line="360" w:lineRule="auto"/>
        <w:ind w:firstLineChars="200" w:firstLine="446"/>
        <w:rPr>
          <w:sz w:val="24"/>
        </w:rPr>
      </w:pPr>
      <w:r>
        <w:rPr>
          <w:rFonts w:hAnsiTheme="minorEastAsia"/>
          <w:sz w:val="24"/>
        </w:rPr>
        <w:t>邮政编码：</w:t>
      </w:r>
    </w:p>
    <w:p w:rsidR="00D226B7" w:rsidRDefault="00320112" w:rsidP="00853DC8">
      <w:pPr>
        <w:spacing w:line="360" w:lineRule="auto"/>
        <w:ind w:firstLineChars="200" w:firstLine="446"/>
        <w:rPr>
          <w:sz w:val="24"/>
        </w:rPr>
      </w:pPr>
      <w:r>
        <w:rPr>
          <w:rFonts w:hAnsiTheme="minorEastAsia"/>
          <w:sz w:val="24"/>
        </w:rPr>
        <w:t>电话：</w:t>
      </w:r>
    </w:p>
    <w:p w:rsidR="00D226B7" w:rsidRDefault="00320112" w:rsidP="00853DC8">
      <w:pPr>
        <w:spacing w:line="360" w:lineRule="auto"/>
        <w:ind w:firstLineChars="200" w:firstLine="446"/>
        <w:rPr>
          <w:sz w:val="24"/>
        </w:rPr>
      </w:pPr>
      <w:r>
        <w:rPr>
          <w:rFonts w:hAnsiTheme="minorEastAsia"/>
          <w:sz w:val="24"/>
        </w:rPr>
        <w:t>传真：</w:t>
      </w:r>
    </w:p>
    <w:p w:rsidR="00D226B7" w:rsidRDefault="00320112" w:rsidP="00853DC8">
      <w:pPr>
        <w:spacing w:line="360" w:lineRule="auto"/>
        <w:ind w:firstLineChars="1700" w:firstLine="3794"/>
        <w:rPr>
          <w:sz w:val="24"/>
        </w:rPr>
      </w:pPr>
      <w:r>
        <w:rPr>
          <w:rFonts w:hAnsiTheme="minorEastAsia"/>
          <w:sz w:val="24"/>
        </w:rPr>
        <w:t>投标人名称：</w:t>
      </w:r>
    </w:p>
    <w:p w:rsidR="00D226B7" w:rsidRDefault="00320112" w:rsidP="00853DC8">
      <w:pPr>
        <w:spacing w:line="360" w:lineRule="auto"/>
        <w:ind w:firstLineChars="1700" w:firstLine="3794"/>
        <w:rPr>
          <w:sz w:val="24"/>
        </w:rPr>
      </w:pPr>
      <w:r>
        <w:rPr>
          <w:rFonts w:hAnsiTheme="minorEastAsia"/>
          <w:sz w:val="24"/>
        </w:rPr>
        <w:t>日期：年月日</w:t>
      </w:r>
    </w:p>
    <w:p w:rsidR="00D226B7" w:rsidRDefault="00D226B7">
      <w:pPr>
        <w:spacing w:line="560" w:lineRule="exact"/>
        <w:rPr>
          <w:sz w:val="24"/>
        </w:rPr>
      </w:pPr>
    </w:p>
    <w:p w:rsidR="00D226B7" w:rsidRDefault="00D226B7">
      <w:pPr>
        <w:spacing w:line="560" w:lineRule="exact"/>
        <w:rPr>
          <w:sz w:val="24"/>
        </w:rPr>
      </w:pPr>
    </w:p>
    <w:p w:rsidR="00D226B7" w:rsidRDefault="00D226B7">
      <w:pPr>
        <w:spacing w:line="560" w:lineRule="exact"/>
        <w:rPr>
          <w:sz w:val="24"/>
        </w:rPr>
      </w:pPr>
    </w:p>
    <w:p w:rsidR="00D226B7" w:rsidRDefault="00D226B7">
      <w:pPr>
        <w:spacing w:line="560" w:lineRule="exact"/>
        <w:rPr>
          <w:sz w:val="24"/>
        </w:rPr>
      </w:pPr>
    </w:p>
    <w:p w:rsidR="00D226B7" w:rsidRDefault="00320112">
      <w:pPr>
        <w:widowControl/>
        <w:jc w:val="left"/>
        <w:rPr>
          <w:b/>
          <w:sz w:val="24"/>
        </w:rPr>
      </w:pPr>
      <w:r>
        <w:rPr>
          <w:b/>
          <w:sz w:val="24"/>
        </w:rPr>
        <w:br w:type="page"/>
      </w:r>
    </w:p>
    <w:p w:rsidR="00D226B7" w:rsidRDefault="00320112">
      <w:pPr>
        <w:spacing w:line="460" w:lineRule="exact"/>
        <w:rPr>
          <w:b/>
          <w:sz w:val="24"/>
        </w:rPr>
      </w:pPr>
      <w:r>
        <w:rPr>
          <w:rFonts w:hAnsiTheme="minorEastAsia"/>
          <w:b/>
          <w:sz w:val="24"/>
        </w:rPr>
        <w:lastRenderedPageBreak/>
        <w:t>附件</w:t>
      </w:r>
      <w:r>
        <w:rPr>
          <w:b/>
          <w:sz w:val="24"/>
        </w:rPr>
        <w:t>2</w:t>
      </w:r>
    </w:p>
    <w:p w:rsidR="00D226B7" w:rsidRDefault="00D226B7">
      <w:pPr>
        <w:spacing w:line="460" w:lineRule="exact"/>
        <w:rPr>
          <w:b/>
          <w:sz w:val="24"/>
        </w:rPr>
      </w:pPr>
    </w:p>
    <w:p w:rsidR="00D226B7" w:rsidRDefault="00320112">
      <w:pPr>
        <w:ind w:right="84" w:firstLine="420"/>
        <w:jc w:val="center"/>
        <w:rPr>
          <w:b/>
          <w:sz w:val="24"/>
        </w:rPr>
      </w:pPr>
      <w:r>
        <w:rPr>
          <w:rFonts w:hAnsiTheme="minorEastAsia"/>
          <w:b/>
          <w:sz w:val="24"/>
        </w:rPr>
        <w:t>开标一览表</w:t>
      </w:r>
    </w:p>
    <w:p w:rsidR="00D226B7" w:rsidRDefault="00320112">
      <w:pPr>
        <w:spacing w:line="460" w:lineRule="exact"/>
        <w:rPr>
          <w:sz w:val="24"/>
        </w:rPr>
      </w:pPr>
      <w:r>
        <w:rPr>
          <w:rFonts w:hAnsiTheme="minorEastAsia"/>
          <w:sz w:val="24"/>
        </w:rPr>
        <w:t>项目名称：</w:t>
      </w:r>
    </w:p>
    <w:p w:rsidR="00D226B7" w:rsidRDefault="00320112">
      <w:pPr>
        <w:spacing w:line="460" w:lineRule="exact"/>
        <w:rPr>
          <w:sz w:val="24"/>
        </w:rPr>
      </w:pPr>
      <w:r>
        <w:rPr>
          <w:rFonts w:hAnsiTheme="minorEastAsia"/>
          <w:sz w:val="24"/>
        </w:rPr>
        <w:t>项目编号：</w:t>
      </w:r>
    </w:p>
    <w:p w:rsidR="00D226B7" w:rsidRDefault="00320112">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D226B7">
        <w:trPr>
          <w:jc w:val="center"/>
        </w:trPr>
        <w:tc>
          <w:tcPr>
            <w:tcW w:w="730" w:type="pct"/>
            <w:vAlign w:val="center"/>
          </w:tcPr>
          <w:p w:rsidR="00D226B7" w:rsidRDefault="00320112">
            <w:pPr>
              <w:spacing w:line="460" w:lineRule="exact"/>
              <w:jc w:val="center"/>
              <w:rPr>
                <w:sz w:val="24"/>
              </w:rPr>
            </w:pPr>
            <w:proofErr w:type="gramStart"/>
            <w:r>
              <w:rPr>
                <w:rFonts w:hAnsiTheme="minorEastAsia"/>
                <w:sz w:val="24"/>
              </w:rPr>
              <w:t>包号</w:t>
            </w:r>
            <w:proofErr w:type="gramEnd"/>
          </w:p>
        </w:tc>
        <w:tc>
          <w:tcPr>
            <w:tcW w:w="1278" w:type="pct"/>
            <w:vAlign w:val="center"/>
          </w:tcPr>
          <w:p w:rsidR="00D226B7" w:rsidRDefault="00320112">
            <w:pPr>
              <w:spacing w:line="460" w:lineRule="exact"/>
              <w:jc w:val="center"/>
              <w:rPr>
                <w:sz w:val="24"/>
              </w:rPr>
            </w:pPr>
            <w:r>
              <w:rPr>
                <w:rFonts w:hAnsiTheme="minorEastAsia"/>
                <w:sz w:val="24"/>
              </w:rPr>
              <w:t>服务名称</w:t>
            </w:r>
          </w:p>
        </w:tc>
        <w:tc>
          <w:tcPr>
            <w:tcW w:w="806" w:type="pct"/>
            <w:vAlign w:val="center"/>
          </w:tcPr>
          <w:p w:rsidR="00D226B7" w:rsidRDefault="00320112">
            <w:pPr>
              <w:spacing w:line="460" w:lineRule="exact"/>
              <w:jc w:val="center"/>
              <w:rPr>
                <w:sz w:val="24"/>
              </w:rPr>
            </w:pPr>
            <w:r>
              <w:rPr>
                <w:rFonts w:hAnsiTheme="minorEastAsia"/>
                <w:sz w:val="24"/>
              </w:rPr>
              <w:t>数量</w:t>
            </w:r>
          </w:p>
        </w:tc>
        <w:tc>
          <w:tcPr>
            <w:tcW w:w="1202" w:type="pct"/>
            <w:vAlign w:val="center"/>
          </w:tcPr>
          <w:p w:rsidR="00D226B7" w:rsidRDefault="00320112">
            <w:pPr>
              <w:spacing w:line="460" w:lineRule="exact"/>
              <w:jc w:val="center"/>
              <w:rPr>
                <w:sz w:val="24"/>
              </w:rPr>
            </w:pPr>
            <w:r>
              <w:rPr>
                <w:rFonts w:hAnsiTheme="minorEastAsia"/>
                <w:sz w:val="24"/>
              </w:rPr>
              <w:t>投标总价</w:t>
            </w:r>
          </w:p>
        </w:tc>
        <w:tc>
          <w:tcPr>
            <w:tcW w:w="984" w:type="pct"/>
            <w:vAlign w:val="center"/>
          </w:tcPr>
          <w:p w:rsidR="00D226B7" w:rsidRDefault="00320112">
            <w:pPr>
              <w:spacing w:line="460" w:lineRule="exact"/>
              <w:jc w:val="center"/>
              <w:rPr>
                <w:sz w:val="24"/>
              </w:rPr>
            </w:pPr>
            <w:r>
              <w:rPr>
                <w:rFonts w:hAnsiTheme="minorEastAsia"/>
                <w:sz w:val="24"/>
              </w:rPr>
              <w:t>备注</w:t>
            </w:r>
          </w:p>
        </w:tc>
      </w:tr>
      <w:tr w:rsidR="00D226B7">
        <w:trPr>
          <w:jc w:val="center"/>
        </w:trPr>
        <w:tc>
          <w:tcPr>
            <w:tcW w:w="730" w:type="pct"/>
          </w:tcPr>
          <w:p w:rsidR="00D226B7" w:rsidRDefault="00D226B7">
            <w:pPr>
              <w:spacing w:line="460" w:lineRule="exact"/>
              <w:rPr>
                <w:sz w:val="24"/>
              </w:rPr>
            </w:pPr>
          </w:p>
        </w:tc>
        <w:tc>
          <w:tcPr>
            <w:tcW w:w="1278" w:type="pct"/>
          </w:tcPr>
          <w:p w:rsidR="00D226B7" w:rsidRDefault="00D226B7">
            <w:pPr>
              <w:spacing w:line="460" w:lineRule="exact"/>
              <w:rPr>
                <w:sz w:val="24"/>
              </w:rPr>
            </w:pPr>
          </w:p>
        </w:tc>
        <w:tc>
          <w:tcPr>
            <w:tcW w:w="806" w:type="pct"/>
          </w:tcPr>
          <w:p w:rsidR="00D226B7" w:rsidRDefault="00D226B7">
            <w:pPr>
              <w:spacing w:line="460" w:lineRule="exact"/>
              <w:rPr>
                <w:sz w:val="24"/>
              </w:rPr>
            </w:pPr>
          </w:p>
        </w:tc>
        <w:tc>
          <w:tcPr>
            <w:tcW w:w="1202" w:type="pct"/>
          </w:tcPr>
          <w:p w:rsidR="00D226B7" w:rsidRDefault="00D226B7">
            <w:pPr>
              <w:spacing w:line="460" w:lineRule="exact"/>
              <w:rPr>
                <w:sz w:val="24"/>
              </w:rPr>
            </w:pPr>
          </w:p>
        </w:tc>
        <w:tc>
          <w:tcPr>
            <w:tcW w:w="984" w:type="pct"/>
          </w:tcPr>
          <w:p w:rsidR="00D226B7" w:rsidRDefault="00D226B7">
            <w:pPr>
              <w:spacing w:line="460" w:lineRule="exact"/>
              <w:rPr>
                <w:sz w:val="24"/>
              </w:rPr>
            </w:pPr>
          </w:p>
        </w:tc>
      </w:tr>
      <w:tr w:rsidR="00D226B7">
        <w:trPr>
          <w:jc w:val="center"/>
        </w:trPr>
        <w:tc>
          <w:tcPr>
            <w:tcW w:w="730" w:type="pct"/>
          </w:tcPr>
          <w:p w:rsidR="00D226B7" w:rsidRDefault="00D226B7">
            <w:pPr>
              <w:spacing w:line="460" w:lineRule="exact"/>
              <w:rPr>
                <w:sz w:val="24"/>
              </w:rPr>
            </w:pPr>
          </w:p>
        </w:tc>
        <w:tc>
          <w:tcPr>
            <w:tcW w:w="1278" w:type="pct"/>
          </w:tcPr>
          <w:p w:rsidR="00D226B7" w:rsidRDefault="00D226B7">
            <w:pPr>
              <w:spacing w:line="460" w:lineRule="exact"/>
              <w:rPr>
                <w:sz w:val="24"/>
              </w:rPr>
            </w:pPr>
          </w:p>
        </w:tc>
        <w:tc>
          <w:tcPr>
            <w:tcW w:w="806" w:type="pct"/>
          </w:tcPr>
          <w:p w:rsidR="00D226B7" w:rsidRDefault="00D226B7">
            <w:pPr>
              <w:spacing w:line="460" w:lineRule="exact"/>
              <w:rPr>
                <w:sz w:val="24"/>
              </w:rPr>
            </w:pPr>
          </w:p>
        </w:tc>
        <w:tc>
          <w:tcPr>
            <w:tcW w:w="1202" w:type="pct"/>
          </w:tcPr>
          <w:p w:rsidR="00D226B7" w:rsidRDefault="00D226B7">
            <w:pPr>
              <w:spacing w:line="460" w:lineRule="exact"/>
              <w:rPr>
                <w:sz w:val="24"/>
              </w:rPr>
            </w:pPr>
          </w:p>
        </w:tc>
        <w:tc>
          <w:tcPr>
            <w:tcW w:w="984" w:type="pct"/>
          </w:tcPr>
          <w:p w:rsidR="00D226B7" w:rsidRDefault="00D226B7">
            <w:pPr>
              <w:spacing w:line="460" w:lineRule="exact"/>
              <w:rPr>
                <w:sz w:val="24"/>
              </w:rPr>
            </w:pPr>
          </w:p>
        </w:tc>
      </w:tr>
      <w:tr w:rsidR="00D226B7">
        <w:trPr>
          <w:jc w:val="center"/>
        </w:trPr>
        <w:tc>
          <w:tcPr>
            <w:tcW w:w="730" w:type="pct"/>
          </w:tcPr>
          <w:p w:rsidR="00D226B7" w:rsidRDefault="00D226B7">
            <w:pPr>
              <w:spacing w:line="460" w:lineRule="exact"/>
              <w:rPr>
                <w:sz w:val="24"/>
              </w:rPr>
            </w:pPr>
          </w:p>
        </w:tc>
        <w:tc>
          <w:tcPr>
            <w:tcW w:w="1278" w:type="pct"/>
          </w:tcPr>
          <w:p w:rsidR="00D226B7" w:rsidRDefault="00D226B7">
            <w:pPr>
              <w:spacing w:line="460" w:lineRule="exact"/>
              <w:rPr>
                <w:sz w:val="24"/>
              </w:rPr>
            </w:pPr>
          </w:p>
        </w:tc>
        <w:tc>
          <w:tcPr>
            <w:tcW w:w="806" w:type="pct"/>
          </w:tcPr>
          <w:p w:rsidR="00D226B7" w:rsidRDefault="00D226B7">
            <w:pPr>
              <w:spacing w:line="460" w:lineRule="exact"/>
              <w:rPr>
                <w:sz w:val="24"/>
              </w:rPr>
            </w:pPr>
          </w:p>
        </w:tc>
        <w:tc>
          <w:tcPr>
            <w:tcW w:w="1202" w:type="pct"/>
          </w:tcPr>
          <w:p w:rsidR="00D226B7" w:rsidRDefault="00D226B7">
            <w:pPr>
              <w:spacing w:line="460" w:lineRule="exact"/>
              <w:rPr>
                <w:sz w:val="24"/>
              </w:rPr>
            </w:pPr>
          </w:p>
        </w:tc>
        <w:tc>
          <w:tcPr>
            <w:tcW w:w="984" w:type="pct"/>
          </w:tcPr>
          <w:p w:rsidR="00D226B7" w:rsidRDefault="00D226B7">
            <w:pPr>
              <w:spacing w:line="460" w:lineRule="exact"/>
              <w:rPr>
                <w:sz w:val="24"/>
              </w:rPr>
            </w:pPr>
          </w:p>
        </w:tc>
      </w:tr>
      <w:tr w:rsidR="00D226B7">
        <w:trPr>
          <w:jc w:val="center"/>
        </w:trPr>
        <w:tc>
          <w:tcPr>
            <w:tcW w:w="730" w:type="pct"/>
          </w:tcPr>
          <w:p w:rsidR="00D226B7" w:rsidRDefault="00D226B7">
            <w:pPr>
              <w:spacing w:line="460" w:lineRule="exact"/>
              <w:rPr>
                <w:sz w:val="24"/>
              </w:rPr>
            </w:pPr>
          </w:p>
        </w:tc>
        <w:tc>
          <w:tcPr>
            <w:tcW w:w="1278" w:type="pct"/>
          </w:tcPr>
          <w:p w:rsidR="00D226B7" w:rsidRDefault="00D226B7">
            <w:pPr>
              <w:spacing w:line="460" w:lineRule="exact"/>
              <w:rPr>
                <w:sz w:val="24"/>
              </w:rPr>
            </w:pPr>
          </w:p>
        </w:tc>
        <w:tc>
          <w:tcPr>
            <w:tcW w:w="806" w:type="pct"/>
          </w:tcPr>
          <w:p w:rsidR="00D226B7" w:rsidRDefault="00D226B7">
            <w:pPr>
              <w:spacing w:line="460" w:lineRule="exact"/>
              <w:rPr>
                <w:sz w:val="24"/>
              </w:rPr>
            </w:pPr>
          </w:p>
        </w:tc>
        <w:tc>
          <w:tcPr>
            <w:tcW w:w="1202" w:type="pct"/>
          </w:tcPr>
          <w:p w:rsidR="00D226B7" w:rsidRDefault="00D226B7">
            <w:pPr>
              <w:spacing w:line="460" w:lineRule="exact"/>
              <w:rPr>
                <w:sz w:val="24"/>
              </w:rPr>
            </w:pPr>
          </w:p>
        </w:tc>
        <w:tc>
          <w:tcPr>
            <w:tcW w:w="984" w:type="pct"/>
          </w:tcPr>
          <w:p w:rsidR="00D226B7" w:rsidRDefault="00D226B7">
            <w:pPr>
              <w:spacing w:line="460" w:lineRule="exact"/>
              <w:rPr>
                <w:sz w:val="24"/>
              </w:rPr>
            </w:pPr>
          </w:p>
        </w:tc>
      </w:tr>
      <w:tr w:rsidR="00D226B7">
        <w:trPr>
          <w:jc w:val="center"/>
        </w:trPr>
        <w:tc>
          <w:tcPr>
            <w:tcW w:w="730" w:type="pct"/>
          </w:tcPr>
          <w:p w:rsidR="00D226B7" w:rsidRDefault="00D226B7">
            <w:pPr>
              <w:spacing w:line="460" w:lineRule="exact"/>
              <w:rPr>
                <w:sz w:val="24"/>
              </w:rPr>
            </w:pPr>
          </w:p>
        </w:tc>
        <w:tc>
          <w:tcPr>
            <w:tcW w:w="1278" w:type="pct"/>
          </w:tcPr>
          <w:p w:rsidR="00D226B7" w:rsidRDefault="00D226B7">
            <w:pPr>
              <w:spacing w:line="460" w:lineRule="exact"/>
              <w:rPr>
                <w:sz w:val="24"/>
              </w:rPr>
            </w:pPr>
          </w:p>
        </w:tc>
        <w:tc>
          <w:tcPr>
            <w:tcW w:w="806" w:type="pct"/>
          </w:tcPr>
          <w:p w:rsidR="00D226B7" w:rsidRDefault="00D226B7">
            <w:pPr>
              <w:spacing w:line="460" w:lineRule="exact"/>
              <w:rPr>
                <w:sz w:val="24"/>
              </w:rPr>
            </w:pPr>
          </w:p>
        </w:tc>
        <w:tc>
          <w:tcPr>
            <w:tcW w:w="1202" w:type="pct"/>
          </w:tcPr>
          <w:p w:rsidR="00D226B7" w:rsidRDefault="00D226B7">
            <w:pPr>
              <w:spacing w:line="460" w:lineRule="exact"/>
              <w:rPr>
                <w:sz w:val="24"/>
              </w:rPr>
            </w:pPr>
          </w:p>
        </w:tc>
        <w:tc>
          <w:tcPr>
            <w:tcW w:w="984" w:type="pct"/>
          </w:tcPr>
          <w:p w:rsidR="00D226B7" w:rsidRDefault="00D226B7">
            <w:pPr>
              <w:spacing w:line="460" w:lineRule="exact"/>
              <w:rPr>
                <w:sz w:val="24"/>
              </w:rPr>
            </w:pPr>
          </w:p>
        </w:tc>
      </w:tr>
      <w:tr w:rsidR="00D226B7">
        <w:trPr>
          <w:jc w:val="center"/>
        </w:trPr>
        <w:tc>
          <w:tcPr>
            <w:tcW w:w="730" w:type="pct"/>
          </w:tcPr>
          <w:p w:rsidR="00D226B7" w:rsidRDefault="00D226B7">
            <w:pPr>
              <w:spacing w:line="460" w:lineRule="exact"/>
              <w:rPr>
                <w:sz w:val="24"/>
              </w:rPr>
            </w:pPr>
          </w:p>
        </w:tc>
        <w:tc>
          <w:tcPr>
            <w:tcW w:w="1278" w:type="pct"/>
          </w:tcPr>
          <w:p w:rsidR="00D226B7" w:rsidRDefault="00D226B7">
            <w:pPr>
              <w:spacing w:line="460" w:lineRule="exact"/>
              <w:rPr>
                <w:sz w:val="24"/>
              </w:rPr>
            </w:pPr>
          </w:p>
        </w:tc>
        <w:tc>
          <w:tcPr>
            <w:tcW w:w="806" w:type="pct"/>
          </w:tcPr>
          <w:p w:rsidR="00D226B7" w:rsidRDefault="00D226B7">
            <w:pPr>
              <w:spacing w:line="460" w:lineRule="exact"/>
              <w:rPr>
                <w:sz w:val="24"/>
              </w:rPr>
            </w:pPr>
          </w:p>
        </w:tc>
        <w:tc>
          <w:tcPr>
            <w:tcW w:w="1202" w:type="pct"/>
          </w:tcPr>
          <w:p w:rsidR="00D226B7" w:rsidRDefault="00D226B7">
            <w:pPr>
              <w:spacing w:line="460" w:lineRule="exact"/>
              <w:rPr>
                <w:sz w:val="24"/>
              </w:rPr>
            </w:pPr>
          </w:p>
        </w:tc>
        <w:tc>
          <w:tcPr>
            <w:tcW w:w="984" w:type="pct"/>
          </w:tcPr>
          <w:p w:rsidR="00D226B7" w:rsidRDefault="00D226B7">
            <w:pPr>
              <w:spacing w:line="460" w:lineRule="exact"/>
              <w:rPr>
                <w:sz w:val="24"/>
              </w:rPr>
            </w:pPr>
          </w:p>
        </w:tc>
      </w:tr>
      <w:tr w:rsidR="00D226B7">
        <w:trPr>
          <w:jc w:val="center"/>
        </w:trPr>
        <w:tc>
          <w:tcPr>
            <w:tcW w:w="730" w:type="pct"/>
          </w:tcPr>
          <w:p w:rsidR="00D226B7" w:rsidRDefault="00D226B7">
            <w:pPr>
              <w:spacing w:line="460" w:lineRule="exact"/>
              <w:rPr>
                <w:sz w:val="24"/>
              </w:rPr>
            </w:pPr>
          </w:p>
        </w:tc>
        <w:tc>
          <w:tcPr>
            <w:tcW w:w="1278" w:type="pct"/>
          </w:tcPr>
          <w:p w:rsidR="00D226B7" w:rsidRDefault="00D226B7">
            <w:pPr>
              <w:spacing w:line="460" w:lineRule="exact"/>
              <w:rPr>
                <w:sz w:val="24"/>
              </w:rPr>
            </w:pPr>
          </w:p>
        </w:tc>
        <w:tc>
          <w:tcPr>
            <w:tcW w:w="806" w:type="pct"/>
          </w:tcPr>
          <w:p w:rsidR="00D226B7" w:rsidRDefault="00D226B7">
            <w:pPr>
              <w:spacing w:line="460" w:lineRule="exact"/>
              <w:rPr>
                <w:sz w:val="24"/>
              </w:rPr>
            </w:pPr>
          </w:p>
        </w:tc>
        <w:tc>
          <w:tcPr>
            <w:tcW w:w="1202" w:type="pct"/>
          </w:tcPr>
          <w:p w:rsidR="00D226B7" w:rsidRDefault="00D226B7">
            <w:pPr>
              <w:spacing w:line="460" w:lineRule="exact"/>
              <w:rPr>
                <w:sz w:val="24"/>
              </w:rPr>
            </w:pPr>
          </w:p>
        </w:tc>
        <w:tc>
          <w:tcPr>
            <w:tcW w:w="984" w:type="pct"/>
          </w:tcPr>
          <w:p w:rsidR="00D226B7" w:rsidRDefault="00D226B7">
            <w:pPr>
              <w:spacing w:line="460" w:lineRule="exact"/>
              <w:rPr>
                <w:sz w:val="24"/>
              </w:rPr>
            </w:pPr>
          </w:p>
        </w:tc>
      </w:tr>
      <w:tr w:rsidR="00D226B7">
        <w:trPr>
          <w:jc w:val="center"/>
        </w:trPr>
        <w:tc>
          <w:tcPr>
            <w:tcW w:w="730" w:type="pct"/>
          </w:tcPr>
          <w:p w:rsidR="00D226B7" w:rsidRDefault="00D226B7">
            <w:pPr>
              <w:spacing w:line="460" w:lineRule="exact"/>
              <w:rPr>
                <w:sz w:val="24"/>
              </w:rPr>
            </w:pPr>
          </w:p>
        </w:tc>
        <w:tc>
          <w:tcPr>
            <w:tcW w:w="1278" w:type="pct"/>
          </w:tcPr>
          <w:p w:rsidR="00D226B7" w:rsidRDefault="00D226B7">
            <w:pPr>
              <w:spacing w:line="460" w:lineRule="exact"/>
              <w:rPr>
                <w:sz w:val="24"/>
              </w:rPr>
            </w:pPr>
          </w:p>
        </w:tc>
        <w:tc>
          <w:tcPr>
            <w:tcW w:w="806" w:type="pct"/>
          </w:tcPr>
          <w:p w:rsidR="00D226B7" w:rsidRDefault="00D226B7">
            <w:pPr>
              <w:spacing w:line="460" w:lineRule="exact"/>
              <w:rPr>
                <w:sz w:val="24"/>
              </w:rPr>
            </w:pPr>
          </w:p>
        </w:tc>
        <w:tc>
          <w:tcPr>
            <w:tcW w:w="1202" w:type="pct"/>
          </w:tcPr>
          <w:p w:rsidR="00D226B7" w:rsidRDefault="00D226B7">
            <w:pPr>
              <w:spacing w:line="460" w:lineRule="exact"/>
              <w:rPr>
                <w:sz w:val="24"/>
              </w:rPr>
            </w:pPr>
          </w:p>
        </w:tc>
        <w:tc>
          <w:tcPr>
            <w:tcW w:w="984" w:type="pct"/>
          </w:tcPr>
          <w:p w:rsidR="00D226B7" w:rsidRDefault="00D226B7">
            <w:pPr>
              <w:spacing w:line="460" w:lineRule="exact"/>
              <w:rPr>
                <w:sz w:val="24"/>
              </w:rPr>
            </w:pPr>
          </w:p>
        </w:tc>
      </w:tr>
    </w:tbl>
    <w:p w:rsidR="00D226B7" w:rsidRDefault="00D226B7">
      <w:pPr>
        <w:spacing w:line="360" w:lineRule="auto"/>
        <w:ind w:right="84" w:firstLine="420"/>
        <w:rPr>
          <w:b/>
          <w:position w:val="-40"/>
          <w:sz w:val="24"/>
        </w:rPr>
      </w:pPr>
    </w:p>
    <w:p w:rsidR="00D226B7" w:rsidRDefault="00D226B7">
      <w:pPr>
        <w:spacing w:line="460" w:lineRule="exact"/>
        <w:ind w:left="192"/>
        <w:rPr>
          <w:sz w:val="24"/>
        </w:rPr>
      </w:pPr>
    </w:p>
    <w:p w:rsidR="00D226B7" w:rsidRDefault="00320112" w:rsidP="00853DC8">
      <w:pPr>
        <w:spacing w:line="360" w:lineRule="auto"/>
        <w:ind w:right="84" w:firstLineChars="100" w:firstLine="223"/>
        <w:rPr>
          <w:sz w:val="24"/>
        </w:rPr>
      </w:pPr>
      <w:r>
        <w:rPr>
          <w:rFonts w:hAnsiTheme="minorEastAsia"/>
          <w:sz w:val="24"/>
        </w:rPr>
        <w:t>投标人名称：</w:t>
      </w:r>
    </w:p>
    <w:p w:rsidR="00D226B7" w:rsidRDefault="00D226B7" w:rsidP="00853DC8">
      <w:pPr>
        <w:spacing w:line="360" w:lineRule="auto"/>
        <w:ind w:right="84" w:firstLineChars="100" w:firstLine="223"/>
        <w:rPr>
          <w:sz w:val="24"/>
        </w:rPr>
      </w:pPr>
    </w:p>
    <w:p w:rsidR="00D226B7" w:rsidRDefault="00320112" w:rsidP="00853DC8">
      <w:pPr>
        <w:spacing w:line="360" w:lineRule="auto"/>
        <w:ind w:right="84" w:firstLineChars="100" w:firstLine="223"/>
        <w:rPr>
          <w:position w:val="-40"/>
          <w:sz w:val="24"/>
        </w:rPr>
      </w:pPr>
      <w:r>
        <w:rPr>
          <w:rFonts w:hAnsiTheme="minorEastAsia"/>
          <w:sz w:val="24"/>
        </w:rPr>
        <w:t>日期：</w:t>
      </w:r>
    </w:p>
    <w:p w:rsidR="00D226B7" w:rsidRDefault="00D226B7">
      <w:pPr>
        <w:spacing w:line="360" w:lineRule="auto"/>
        <w:ind w:right="84" w:firstLine="420"/>
        <w:rPr>
          <w:position w:val="-40"/>
          <w:sz w:val="24"/>
        </w:rPr>
      </w:pPr>
    </w:p>
    <w:p w:rsidR="00D226B7" w:rsidRDefault="00D226B7">
      <w:pPr>
        <w:spacing w:line="360" w:lineRule="auto"/>
        <w:ind w:right="84" w:firstLine="420"/>
        <w:rPr>
          <w:position w:val="-40"/>
          <w:sz w:val="24"/>
        </w:rPr>
      </w:pPr>
    </w:p>
    <w:p w:rsidR="00D226B7" w:rsidRDefault="00D226B7">
      <w:pPr>
        <w:spacing w:line="360" w:lineRule="auto"/>
        <w:ind w:right="84" w:firstLine="420"/>
        <w:rPr>
          <w:position w:val="-40"/>
          <w:sz w:val="24"/>
        </w:rPr>
      </w:pPr>
    </w:p>
    <w:p w:rsidR="00D226B7" w:rsidRDefault="00D226B7">
      <w:pPr>
        <w:spacing w:line="360" w:lineRule="auto"/>
        <w:ind w:right="84" w:firstLine="420"/>
        <w:rPr>
          <w:position w:val="-40"/>
          <w:sz w:val="24"/>
        </w:rPr>
      </w:pPr>
    </w:p>
    <w:p w:rsidR="00D226B7" w:rsidRDefault="00320112">
      <w:pPr>
        <w:widowControl/>
        <w:jc w:val="left"/>
        <w:rPr>
          <w:b/>
          <w:sz w:val="24"/>
        </w:rPr>
      </w:pPr>
      <w:r>
        <w:rPr>
          <w:b/>
          <w:sz w:val="24"/>
        </w:rPr>
        <w:br w:type="page"/>
      </w:r>
    </w:p>
    <w:p w:rsidR="00D226B7" w:rsidRDefault="00320112">
      <w:pPr>
        <w:spacing w:line="460" w:lineRule="exact"/>
        <w:rPr>
          <w:b/>
          <w:sz w:val="24"/>
        </w:rPr>
      </w:pPr>
      <w:r>
        <w:rPr>
          <w:b/>
          <w:sz w:val="24"/>
        </w:rPr>
        <w:lastRenderedPageBreak/>
        <w:t>附件</w:t>
      </w:r>
      <w:r>
        <w:rPr>
          <w:b/>
          <w:sz w:val="24"/>
        </w:rPr>
        <w:t>3</w:t>
      </w:r>
    </w:p>
    <w:p w:rsidR="00D226B7" w:rsidRDefault="00320112">
      <w:pPr>
        <w:tabs>
          <w:tab w:val="left" w:pos="3780"/>
          <w:tab w:val="left" w:pos="3960"/>
        </w:tabs>
        <w:spacing w:line="460" w:lineRule="exact"/>
        <w:jc w:val="center"/>
        <w:rPr>
          <w:b/>
          <w:sz w:val="24"/>
        </w:rPr>
      </w:pPr>
      <w:r>
        <w:rPr>
          <w:b/>
          <w:sz w:val="24"/>
        </w:rPr>
        <w:t>开标分项一览表</w:t>
      </w:r>
    </w:p>
    <w:p w:rsidR="00D226B7" w:rsidRDefault="00320112">
      <w:pPr>
        <w:spacing w:line="460" w:lineRule="exact"/>
        <w:ind w:left="192"/>
        <w:rPr>
          <w:sz w:val="24"/>
        </w:rPr>
      </w:pPr>
      <w:r>
        <w:rPr>
          <w:sz w:val="24"/>
        </w:rPr>
        <w:t>项目名称：</w:t>
      </w:r>
    </w:p>
    <w:p w:rsidR="00D226B7" w:rsidRDefault="00320112">
      <w:pPr>
        <w:spacing w:line="460" w:lineRule="exact"/>
        <w:ind w:left="192"/>
        <w:rPr>
          <w:sz w:val="24"/>
        </w:rPr>
      </w:pPr>
      <w:r>
        <w:rPr>
          <w:sz w:val="24"/>
        </w:rPr>
        <w:t>项目编号：</w:t>
      </w:r>
    </w:p>
    <w:p w:rsidR="00D226B7" w:rsidRDefault="00320112">
      <w:pPr>
        <w:spacing w:line="460" w:lineRule="exact"/>
        <w:ind w:left="192"/>
        <w:rPr>
          <w:sz w:val="24"/>
        </w:rPr>
      </w:pPr>
      <w:r>
        <w:rPr>
          <w:sz w:val="24"/>
        </w:rPr>
        <w:t>包号：</w:t>
      </w:r>
    </w:p>
    <w:p w:rsidR="00D226B7" w:rsidRDefault="00320112" w:rsidP="00853DC8">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D226B7">
        <w:trPr>
          <w:cantSplit/>
          <w:jc w:val="center"/>
        </w:trPr>
        <w:tc>
          <w:tcPr>
            <w:tcW w:w="457" w:type="pct"/>
            <w:vAlign w:val="center"/>
          </w:tcPr>
          <w:p w:rsidR="00D226B7" w:rsidRDefault="00320112">
            <w:pPr>
              <w:jc w:val="center"/>
              <w:rPr>
                <w:szCs w:val="21"/>
              </w:rPr>
            </w:pPr>
            <w:r>
              <w:rPr>
                <w:szCs w:val="21"/>
              </w:rPr>
              <w:t>序号</w:t>
            </w:r>
          </w:p>
        </w:tc>
        <w:tc>
          <w:tcPr>
            <w:tcW w:w="2019" w:type="pct"/>
            <w:gridSpan w:val="2"/>
            <w:vAlign w:val="center"/>
          </w:tcPr>
          <w:p w:rsidR="00D226B7" w:rsidRDefault="00320112">
            <w:pPr>
              <w:jc w:val="center"/>
              <w:rPr>
                <w:szCs w:val="21"/>
              </w:rPr>
            </w:pPr>
            <w:r>
              <w:rPr>
                <w:szCs w:val="21"/>
              </w:rPr>
              <w:t>价格分项组成</w:t>
            </w:r>
          </w:p>
        </w:tc>
        <w:tc>
          <w:tcPr>
            <w:tcW w:w="1743" w:type="pct"/>
            <w:vAlign w:val="center"/>
          </w:tcPr>
          <w:p w:rsidR="00D226B7" w:rsidRDefault="00320112">
            <w:pPr>
              <w:jc w:val="center"/>
              <w:rPr>
                <w:szCs w:val="21"/>
              </w:rPr>
            </w:pPr>
            <w:r>
              <w:rPr>
                <w:szCs w:val="21"/>
              </w:rPr>
              <w:t>报价</w:t>
            </w:r>
          </w:p>
        </w:tc>
        <w:tc>
          <w:tcPr>
            <w:tcW w:w="781" w:type="pct"/>
          </w:tcPr>
          <w:p w:rsidR="00D226B7" w:rsidRDefault="00320112">
            <w:pPr>
              <w:jc w:val="center"/>
              <w:rPr>
                <w:szCs w:val="21"/>
              </w:rPr>
            </w:pPr>
            <w:r>
              <w:rPr>
                <w:rFonts w:hint="eastAsia"/>
                <w:szCs w:val="21"/>
              </w:rPr>
              <w:t>备注</w:t>
            </w:r>
          </w:p>
          <w:p w:rsidR="00D226B7" w:rsidRDefault="00320112">
            <w:pPr>
              <w:jc w:val="center"/>
              <w:rPr>
                <w:szCs w:val="21"/>
              </w:rPr>
            </w:pPr>
            <w:r>
              <w:rPr>
                <w:rFonts w:hint="eastAsia"/>
                <w:szCs w:val="21"/>
              </w:rPr>
              <w:t>（不涉及的条目请在本栏标注）</w:t>
            </w:r>
          </w:p>
        </w:tc>
      </w:tr>
      <w:tr w:rsidR="00D226B7">
        <w:trPr>
          <w:cantSplit/>
          <w:jc w:val="center"/>
        </w:trPr>
        <w:tc>
          <w:tcPr>
            <w:tcW w:w="457" w:type="pct"/>
            <w:vMerge w:val="restart"/>
            <w:vAlign w:val="center"/>
          </w:tcPr>
          <w:p w:rsidR="00D226B7" w:rsidRDefault="00320112">
            <w:pPr>
              <w:jc w:val="center"/>
              <w:rPr>
                <w:szCs w:val="21"/>
              </w:rPr>
            </w:pPr>
            <w:r>
              <w:rPr>
                <w:szCs w:val="21"/>
              </w:rPr>
              <w:t>1</w:t>
            </w:r>
          </w:p>
        </w:tc>
        <w:tc>
          <w:tcPr>
            <w:tcW w:w="736" w:type="pct"/>
            <w:vMerge w:val="restart"/>
            <w:vAlign w:val="center"/>
          </w:tcPr>
          <w:p w:rsidR="00D226B7" w:rsidRDefault="00320112">
            <w:pPr>
              <w:jc w:val="center"/>
              <w:rPr>
                <w:szCs w:val="21"/>
              </w:rPr>
            </w:pPr>
            <w:r>
              <w:rPr>
                <w:szCs w:val="21"/>
              </w:rPr>
              <w:t>人员费用</w:t>
            </w:r>
          </w:p>
        </w:tc>
        <w:tc>
          <w:tcPr>
            <w:tcW w:w="1283" w:type="pct"/>
            <w:vAlign w:val="center"/>
          </w:tcPr>
          <w:p w:rsidR="00D226B7" w:rsidRDefault="00320112">
            <w:pPr>
              <w:jc w:val="center"/>
              <w:rPr>
                <w:szCs w:val="21"/>
              </w:rPr>
            </w:pPr>
            <w:r>
              <w:rPr>
                <w:szCs w:val="21"/>
              </w:rPr>
              <w:t>人员工资：</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Merge/>
            <w:vAlign w:val="center"/>
          </w:tcPr>
          <w:p w:rsidR="00D226B7" w:rsidRDefault="00D226B7">
            <w:pPr>
              <w:jc w:val="center"/>
              <w:rPr>
                <w:szCs w:val="21"/>
              </w:rPr>
            </w:pPr>
          </w:p>
        </w:tc>
        <w:tc>
          <w:tcPr>
            <w:tcW w:w="736" w:type="pct"/>
            <w:vMerge/>
            <w:vAlign w:val="center"/>
          </w:tcPr>
          <w:p w:rsidR="00D226B7" w:rsidRDefault="00D226B7">
            <w:pPr>
              <w:jc w:val="center"/>
              <w:rPr>
                <w:szCs w:val="21"/>
              </w:rPr>
            </w:pPr>
          </w:p>
        </w:tc>
        <w:tc>
          <w:tcPr>
            <w:tcW w:w="1283" w:type="pct"/>
            <w:vAlign w:val="center"/>
          </w:tcPr>
          <w:p w:rsidR="00D226B7" w:rsidRDefault="00320112">
            <w:pPr>
              <w:jc w:val="center"/>
              <w:rPr>
                <w:szCs w:val="21"/>
              </w:rPr>
            </w:pPr>
            <w:r>
              <w:rPr>
                <w:rFonts w:hint="eastAsia"/>
                <w:szCs w:val="21"/>
              </w:rPr>
              <w:t>社会保险：</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Merge/>
            <w:vAlign w:val="center"/>
          </w:tcPr>
          <w:p w:rsidR="00D226B7" w:rsidRDefault="00D226B7">
            <w:pPr>
              <w:jc w:val="center"/>
              <w:rPr>
                <w:szCs w:val="21"/>
              </w:rPr>
            </w:pPr>
          </w:p>
        </w:tc>
        <w:tc>
          <w:tcPr>
            <w:tcW w:w="736" w:type="pct"/>
            <w:vMerge/>
            <w:vAlign w:val="center"/>
          </w:tcPr>
          <w:p w:rsidR="00D226B7" w:rsidRDefault="00D226B7">
            <w:pPr>
              <w:jc w:val="center"/>
              <w:rPr>
                <w:szCs w:val="21"/>
              </w:rPr>
            </w:pPr>
          </w:p>
        </w:tc>
        <w:tc>
          <w:tcPr>
            <w:tcW w:w="1283" w:type="pct"/>
            <w:vAlign w:val="center"/>
          </w:tcPr>
          <w:p w:rsidR="00D226B7" w:rsidRDefault="00320112">
            <w:pPr>
              <w:jc w:val="left"/>
              <w:rPr>
                <w:szCs w:val="21"/>
              </w:rPr>
            </w:pPr>
            <w:r>
              <w:rPr>
                <w:rFonts w:hint="eastAsia"/>
                <w:szCs w:val="21"/>
              </w:rPr>
              <w:t>住房公积金：</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Merge/>
            <w:vAlign w:val="center"/>
          </w:tcPr>
          <w:p w:rsidR="00D226B7" w:rsidRDefault="00D226B7">
            <w:pPr>
              <w:jc w:val="center"/>
              <w:rPr>
                <w:szCs w:val="21"/>
              </w:rPr>
            </w:pPr>
          </w:p>
        </w:tc>
        <w:tc>
          <w:tcPr>
            <w:tcW w:w="736" w:type="pct"/>
            <w:vMerge/>
            <w:vAlign w:val="center"/>
          </w:tcPr>
          <w:p w:rsidR="00D226B7" w:rsidRDefault="00D226B7">
            <w:pPr>
              <w:jc w:val="center"/>
              <w:rPr>
                <w:szCs w:val="21"/>
              </w:rPr>
            </w:pPr>
          </w:p>
        </w:tc>
        <w:tc>
          <w:tcPr>
            <w:tcW w:w="1283" w:type="pct"/>
            <w:vAlign w:val="center"/>
          </w:tcPr>
          <w:p w:rsidR="00D226B7" w:rsidRDefault="00320112">
            <w:pPr>
              <w:jc w:val="center"/>
              <w:rPr>
                <w:szCs w:val="21"/>
              </w:rPr>
            </w:pPr>
            <w:r>
              <w:rPr>
                <w:szCs w:val="21"/>
              </w:rPr>
              <w:t>福利</w:t>
            </w:r>
            <w:r>
              <w:rPr>
                <w:rFonts w:hint="eastAsia"/>
                <w:szCs w:val="21"/>
              </w:rPr>
              <w:t>费</w:t>
            </w:r>
            <w:r>
              <w:rPr>
                <w:szCs w:val="21"/>
              </w:rPr>
              <w:t>：</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trHeight w:val="290"/>
          <w:jc w:val="center"/>
        </w:trPr>
        <w:tc>
          <w:tcPr>
            <w:tcW w:w="457" w:type="pct"/>
            <w:vMerge/>
            <w:vAlign w:val="center"/>
          </w:tcPr>
          <w:p w:rsidR="00D226B7" w:rsidRDefault="00D226B7">
            <w:pPr>
              <w:jc w:val="center"/>
              <w:rPr>
                <w:szCs w:val="21"/>
              </w:rPr>
            </w:pPr>
          </w:p>
        </w:tc>
        <w:tc>
          <w:tcPr>
            <w:tcW w:w="736" w:type="pct"/>
            <w:vMerge/>
            <w:vAlign w:val="center"/>
          </w:tcPr>
          <w:p w:rsidR="00D226B7" w:rsidRDefault="00D226B7">
            <w:pPr>
              <w:jc w:val="center"/>
              <w:rPr>
                <w:szCs w:val="21"/>
              </w:rPr>
            </w:pPr>
          </w:p>
        </w:tc>
        <w:tc>
          <w:tcPr>
            <w:tcW w:w="1283" w:type="pct"/>
            <w:vAlign w:val="center"/>
          </w:tcPr>
          <w:p w:rsidR="00D226B7" w:rsidRDefault="00320112">
            <w:pPr>
              <w:jc w:val="center"/>
              <w:rPr>
                <w:szCs w:val="21"/>
              </w:rPr>
            </w:pPr>
            <w:r>
              <w:rPr>
                <w:rFonts w:hint="eastAsia"/>
                <w:szCs w:val="21"/>
              </w:rPr>
              <w:t>其他：</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trHeight w:val="129"/>
          <w:jc w:val="center"/>
        </w:trPr>
        <w:tc>
          <w:tcPr>
            <w:tcW w:w="457" w:type="pct"/>
            <w:vAlign w:val="center"/>
          </w:tcPr>
          <w:p w:rsidR="00D226B7" w:rsidRDefault="00320112">
            <w:pPr>
              <w:jc w:val="center"/>
              <w:rPr>
                <w:szCs w:val="21"/>
              </w:rPr>
            </w:pPr>
            <w:r>
              <w:rPr>
                <w:szCs w:val="21"/>
              </w:rPr>
              <w:t>2</w:t>
            </w:r>
          </w:p>
        </w:tc>
        <w:tc>
          <w:tcPr>
            <w:tcW w:w="2019" w:type="pct"/>
            <w:gridSpan w:val="2"/>
            <w:vAlign w:val="center"/>
          </w:tcPr>
          <w:p w:rsidR="00D226B7" w:rsidRDefault="00320112">
            <w:pPr>
              <w:jc w:val="center"/>
              <w:rPr>
                <w:szCs w:val="21"/>
              </w:rPr>
            </w:pPr>
            <w:r>
              <w:rPr>
                <w:szCs w:val="21"/>
              </w:rPr>
              <w:t>日常运行维护工具耗材费用</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trHeight w:val="60"/>
          <w:jc w:val="center"/>
        </w:trPr>
        <w:tc>
          <w:tcPr>
            <w:tcW w:w="457" w:type="pct"/>
            <w:vAlign w:val="center"/>
          </w:tcPr>
          <w:p w:rsidR="00D226B7" w:rsidRDefault="00320112">
            <w:pPr>
              <w:jc w:val="center"/>
              <w:rPr>
                <w:szCs w:val="21"/>
              </w:rPr>
            </w:pPr>
            <w:r>
              <w:rPr>
                <w:szCs w:val="21"/>
              </w:rPr>
              <w:t>3</w:t>
            </w:r>
          </w:p>
        </w:tc>
        <w:tc>
          <w:tcPr>
            <w:tcW w:w="2019" w:type="pct"/>
            <w:gridSpan w:val="2"/>
            <w:vAlign w:val="center"/>
          </w:tcPr>
          <w:p w:rsidR="00D226B7" w:rsidRDefault="00320112">
            <w:pPr>
              <w:jc w:val="center"/>
              <w:rPr>
                <w:szCs w:val="21"/>
              </w:rPr>
            </w:pPr>
            <w:r>
              <w:rPr>
                <w:rFonts w:hint="eastAsia"/>
                <w:szCs w:val="21"/>
              </w:rPr>
              <w:t>保洁</w:t>
            </w:r>
            <w:r>
              <w:rPr>
                <w:szCs w:val="21"/>
              </w:rPr>
              <w:t>工具耗材费用</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trHeight w:val="60"/>
          <w:jc w:val="center"/>
        </w:trPr>
        <w:tc>
          <w:tcPr>
            <w:tcW w:w="457" w:type="pct"/>
            <w:vAlign w:val="center"/>
          </w:tcPr>
          <w:p w:rsidR="00D226B7" w:rsidRDefault="00320112">
            <w:pPr>
              <w:jc w:val="center"/>
              <w:rPr>
                <w:szCs w:val="21"/>
              </w:rPr>
            </w:pPr>
            <w:r>
              <w:rPr>
                <w:szCs w:val="21"/>
              </w:rPr>
              <w:t>4</w:t>
            </w:r>
          </w:p>
        </w:tc>
        <w:tc>
          <w:tcPr>
            <w:tcW w:w="2019" w:type="pct"/>
            <w:gridSpan w:val="2"/>
            <w:vAlign w:val="center"/>
          </w:tcPr>
          <w:p w:rsidR="00D226B7" w:rsidRDefault="00320112">
            <w:pPr>
              <w:jc w:val="center"/>
              <w:rPr>
                <w:szCs w:val="21"/>
              </w:rPr>
            </w:pPr>
            <w:r>
              <w:rPr>
                <w:szCs w:val="21"/>
              </w:rPr>
              <w:t>秩序维护</w:t>
            </w:r>
            <w:r>
              <w:rPr>
                <w:rFonts w:hint="eastAsia"/>
                <w:szCs w:val="21"/>
              </w:rPr>
              <w:t>工具耗材</w:t>
            </w:r>
            <w:r>
              <w:rPr>
                <w:szCs w:val="21"/>
              </w:rPr>
              <w:t>费用</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Align w:val="center"/>
          </w:tcPr>
          <w:p w:rsidR="00D226B7" w:rsidRDefault="00320112">
            <w:pPr>
              <w:jc w:val="center"/>
              <w:rPr>
                <w:szCs w:val="21"/>
              </w:rPr>
            </w:pPr>
            <w:r>
              <w:rPr>
                <w:szCs w:val="21"/>
              </w:rPr>
              <w:t>5</w:t>
            </w:r>
          </w:p>
        </w:tc>
        <w:tc>
          <w:tcPr>
            <w:tcW w:w="2019" w:type="pct"/>
            <w:gridSpan w:val="2"/>
            <w:vAlign w:val="center"/>
          </w:tcPr>
          <w:p w:rsidR="00D226B7" w:rsidRDefault="00320112">
            <w:pPr>
              <w:jc w:val="center"/>
              <w:rPr>
                <w:szCs w:val="21"/>
              </w:rPr>
            </w:pPr>
            <w:r>
              <w:rPr>
                <w:szCs w:val="21"/>
              </w:rPr>
              <w:t>绿化养护费用</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Align w:val="center"/>
          </w:tcPr>
          <w:p w:rsidR="00D226B7" w:rsidRDefault="00320112">
            <w:pPr>
              <w:jc w:val="center"/>
              <w:rPr>
                <w:szCs w:val="21"/>
              </w:rPr>
            </w:pPr>
            <w:r>
              <w:rPr>
                <w:rFonts w:hint="eastAsia"/>
                <w:szCs w:val="21"/>
              </w:rPr>
              <w:t>6</w:t>
            </w:r>
          </w:p>
        </w:tc>
        <w:tc>
          <w:tcPr>
            <w:tcW w:w="2019" w:type="pct"/>
            <w:gridSpan w:val="2"/>
            <w:vAlign w:val="center"/>
          </w:tcPr>
          <w:p w:rsidR="00D226B7" w:rsidRDefault="00320112">
            <w:pPr>
              <w:jc w:val="center"/>
              <w:rPr>
                <w:szCs w:val="21"/>
              </w:rPr>
            </w:pPr>
            <w:r>
              <w:rPr>
                <w:rFonts w:hint="eastAsia"/>
                <w:szCs w:val="21"/>
              </w:rPr>
              <w:t>餐费</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Align w:val="center"/>
          </w:tcPr>
          <w:p w:rsidR="00D226B7" w:rsidRDefault="00320112">
            <w:pPr>
              <w:jc w:val="center"/>
              <w:rPr>
                <w:szCs w:val="21"/>
              </w:rPr>
            </w:pPr>
            <w:r>
              <w:rPr>
                <w:rFonts w:hint="eastAsia"/>
                <w:szCs w:val="21"/>
              </w:rPr>
              <w:t>7</w:t>
            </w:r>
          </w:p>
        </w:tc>
        <w:tc>
          <w:tcPr>
            <w:tcW w:w="2019" w:type="pct"/>
            <w:gridSpan w:val="2"/>
            <w:vAlign w:val="center"/>
          </w:tcPr>
          <w:p w:rsidR="00D226B7" w:rsidRDefault="00320112">
            <w:pPr>
              <w:jc w:val="center"/>
              <w:rPr>
                <w:szCs w:val="21"/>
              </w:rPr>
            </w:pPr>
            <w:r>
              <w:rPr>
                <w:rFonts w:hint="eastAsia"/>
                <w:szCs w:val="21"/>
              </w:rPr>
              <w:t>服装费用</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Align w:val="center"/>
          </w:tcPr>
          <w:p w:rsidR="00D226B7" w:rsidRDefault="00320112">
            <w:pPr>
              <w:jc w:val="center"/>
              <w:rPr>
                <w:szCs w:val="21"/>
              </w:rPr>
            </w:pPr>
            <w:r>
              <w:rPr>
                <w:rFonts w:hint="eastAsia"/>
                <w:szCs w:val="21"/>
              </w:rPr>
              <w:t>8</w:t>
            </w:r>
          </w:p>
        </w:tc>
        <w:tc>
          <w:tcPr>
            <w:tcW w:w="2019" w:type="pct"/>
            <w:gridSpan w:val="2"/>
            <w:vAlign w:val="center"/>
          </w:tcPr>
          <w:p w:rsidR="00D226B7" w:rsidRDefault="00320112">
            <w:pPr>
              <w:jc w:val="center"/>
              <w:rPr>
                <w:szCs w:val="21"/>
              </w:rPr>
            </w:pPr>
            <w:r>
              <w:rPr>
                <w:szCs w:val="21"/>
              </w:rPr>
              <w:t>办公费用</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Align w:val="center"/>
          </w:tcPr>
          <w:p w:rsidR="00D226B7" w:rsidRDefault="00320112">
            <w:pPr>
              <w:jc w:val="center"/>
              <w:rPr>
                <w:szCs w:val="21"/>
              </w:rPr>
            </w:pPr>
            <w:r>
              <w:rPr>
                <w:rFonts w:hint="eastAsia"/>
                <w:szCs w:val="21"/>
              </w:rPr>
              <w:t>9</w:t>
            </w:r>
          </w:p>
        </w:tc>
        <w:tc>
          <w:tcPr>
            <w:tcW w:w="2019" w:type="pct"/>
            <w:gridSpan w:val="2"/>
            <w:vAlign w:val="center"/>
          </w:tcPr>
          <w:p w:rsidR="00D226B7" w:rsidRDefault="00320112">
            <w:pPr>
              <w:jc w:val="center"/>
              <w:rPr>
                <w:szCs w:val="21"/>
              </w:rPr>
            </w:pPr>
            <w:r>
              <w:rPr>
                <w:szCs w:val="21"/>
              </w:rPr>
              <w:t>固定资产折旧</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Align w:val="center"/>
          </w:tcPr>
          <w:p w:rsidR="00D226B7" w:rsidRDefault="00320112">
            <w:pPr>
              <w:jc w:val="center"/>
              <w:rPr>
                <w:szCs w:val="21"/>
              </w:rPr>
            </w:pPr>
            <w:r>
              <w:rPr>
                <w:rFonts w:hint="eastAsia"/>
                <w:szCs w:val="21"/>
              </w:rPr>
              <w:t>10</w:t>
            </w:r>
          </w:p>
        </w:tc>
        <w:tc>
          <w:tcPr>
            <w:tcW w:w="2019" w:type="pct"/>
            <w:gridSpan w:val="2"/>
            <w:vAlign w:val="center"/>
          </w:tcPr>
          <w:p w:rsidR="00D226B7" w:rsidRDefault="00320112">
            <w:pPr>
              <w:jc w:val="center"/>
              <w:rPr>
                <w:szCs w:val="21"/>
              </w:rPr>
            </w:pPr>
            <w:r>
              <w:rPr>
                <w:szCs w:val="21"/>
              </w:rPr>
              <w:t>利润</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Align w:val="center"/>
          </w:tcPr>
          <w:p w:rsidR="00D226B7" w:rsidRDefault="00320112">
            <w:pPr>
              <w:jc w:val="center"/>
              <w:rPr>
                <w:szCs w:val="21"/>
              </w:rPr>
            </w:pPr>
            <w:r>
              <w:rPr>
                <w:rFonts w:hint="eastAsia"/>
                <w:szCs w:val="21"/>
              </w:rPr>
              <w:t>11</w:t>
            </w:r>
          </w:p>
        </w:tc>
        <w:tc>
          <w:tcPr>
            <w:tcW w:w="2019" w:type="pct"/>
            <w:gridSpan w:val="2"/>
            <w:vAlign w:val="center"/>
          </w:tcPr>
          <w:p w:rsidR="00D226B7" w:rsidRDefault="00320112">
            <w:pPr>
              <w:jc w:val="center"/>
              <w:rPr>
                <w:szCs w:val="21"/>
              </w:rPr>
            </w:pPr>
            <w:r>
              <w:rPr>
                <w:szCs w:val="21"/>
              </w:rPr>
              <w:t>税金</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457" w:type="pct"/>
            <w:vAlign w:val="center"/>
          </w:tcPr>
          <w:p w:rsidR="00D226B7" w:rsidRDefault="00320112">
            <w:pPr>
              <w:jc w:val="center"/>
              <w:rPr>
                <w:szCs w:val="21"/>
              </w:rPr>
            </w:pPr>
            <w:r>
              <w:rPr>
                <w:rFonts w:hint="eastAsia"/>
                <w:szCs w:val="21"/>
              </w:rPr>
              <w:t>12</w:t>
            </w:r>
          </w:p>
        </w:tc>
        <w:tc>
          <w:tcPr>
            <w:tcW w:w="2019" w:type="pct"/>
            <w:gridSpan w:val="2"/>
            <w:vAlign w:val="center"/>
          </w:tcPr>
          <w:p w:rsidR="00D226B7" w:rsidRDefault="00320112">
            <w:pPr>
              <w:jc w:val="center"/>
              <w:rPr>
                <w:szCs w:val="21"/>
              </w:rPr>
            </w:pPr>
            <w:r>
              <w:rPr>
                <w:szCs w:val="21"/>
              </w:rPr>
              <w:t>其他需要列明的费用</w:t>
            </w:r>
          </w:p>
        </w:tc>
        <w:tc>
          <w:tcPr>
            <w:tcW w:w="1743" w:type="pct"/>
            <w:vAlign w:val="center"/>
          </w:tcPr>
          <w:p w:rsidR="00D226B7" w:rsidRDefault="00D226B7">
            <w:pPr>
              <w:jc w:val="left"/>
              <w:rPr>
                <w:szCs w:val="21"/>
              </w:rPr>
            </w:pPr>
          </w:p>
        </w:tc>
        <w:tc>
          <w:tcPr>
            <w:tcW w:w="781" w:type="pct"/>
          </w:tcPr>
          <w:p w:rsidR="00D226B7" w:rsidRDefault="00D226B7">
            <w:pPr>
              <w:jc w:val="left"/>
              <w:rPr>
                <w:szCs w:val="21"/>
              </w:rPr>
            </w:pPr>
          </w:p>
        </w:tc>
      </w:tr>
      <w:tr w:rsidR="00D226B7">
        <w:trPr>
          <w:cantSplit/>
          <w:jc w:val="center"/>
        </w:trPr>
        <w:tc>
          <w:tcPr>
            <w:tcW w:w="2476" w:type="pct"/>
            <w:gridSpan w:val="3"/>
            <w:vAlign w:val="center"/>
          </w:tcPr>
          <w:p w:rsidR="00D226B7" w:rsidRDefault="00320112">
            <w:pPr>
              <w:jc w:val="center"/>
              <w:rPr>
                <w:szCs w:val="21"/>
              </w:rPr>
            </w:pPr>
            <w:r>
              <w:rPr>
                <w:szCs w:val="21"/>
              </w:rPr>
              <w:t>合计</w:t>
            </w:r>
          </w:p>
        </w:tc>
        <w:tc>
          <w:tcPr>
            <w:tcW w:w="1" w:type="pct"/>
            <w:gridSpan w:val="2"/>
            <w:vAlign w:val="center"/>
          </w:tcPr>
          <w:p w:rsidR="00D226B7" w:rsidRDefault="00D226B7">
            <w:pPr>
              <w:jc w:val="left"/>
              <w:rPr>
                <w:szCs w:val="21"/>
              </w:rPr>
            </w:pPr>
          </w:p>
        </w:tc>
      </w:tr>
    </w:tbl>
    <w:p w:rsidR="00D226B7" w:rsidRDefault="00320112">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226B7" w:rsidRDefault="00320112" w:rsidP="00853DC8">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D226B7" w:rsidRDefault="00320112" w:rsidP="00853DC8">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D226B7" w:rsidRDefault="00320112" w:rsidP="00853DC8">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D226B7" w:rsidRDefault="00320112" w:rsidP="00853DC8">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D226B7" w:rsidRDefault="00320112" w:rsidP="00853DC8">
      <w:pPr>
        <w:spacing w:line="360" w:lineRule="auto"/>
        <w:ind w:right="85" w:firstLineChars="200" w:firstLine="446"/>
        <w:rPr>
          <w:sz w:val="24"/>
        </w:rPr>
      </w:pPr>
      <w:r>
        <w:rPr>
          <w:sz w:val="24"/>
        </w:rPr>
        <w:t>投标人名称：</w:t>
      </w:r>
    </w:p>
    <w:p w:rsidR="00D226B7" w:rsidRDefault="00320112" w:rsidP="00853DC8">
      <w:pPr>
        <w:spacing w:line="360" w:lineRule="auto"/>
        <w:ind w:right="85" w:firstLineChars="200" w:firstLine="446"/>
        <w:rPr>
          <w:b/>
          <w:sz w:val="24"/>
        </w:rPr>
      </w:pPr>
      <w:r>
        <w:rPr>
          <w:sz w:val="24"/>
        </w:rPr>
        <w:t>日期：</w:t>
      </w:r>
      <w:r>
        <w:rPr>
          <w:b/>
          <w:sz w:val="24"/>
        </w:rPr>
        <w:br w:type="page"/>
      </w:r>
    </w:p>
    <w:p w:rsidR="00D226B7" w:rsidRDefault="00320112">
      <w:pPr>
        <w:spacing w:line="460" w:lineRule="exact"/>
        <w:rPr>
          <w:b/>
          <w:sz w:val="24"/>
        </w:rPr>
      </w:pPr>
      <w:r>
        <w:rPr>
          <w:rFonts w:hAnsiTheme="minorEastAsia"/>
          <w:b/>
          <w:sz w:val="24"/>
        </w:rPr>
        <w:lastRenderedPageBreak/>
        <w:t>附件</w:t>
      </w:r>
      <w:r>
        <w:rPr>
          <w:b/>
          <w:sz w:val="24"/>
        </w:rPr>
        <w:t>4</w:t>
      </w:r>
    </w:p>
    <w:p w:rsidR="00D226B7" w:rsidRDefault="00320112">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D226B7" w:rsidRDefault="00320112">
      <w:pPr>
        <w:spacing w:line="460" w:lineRule="exact"/>
        <w:ind w:left="192"/>
        <w:rPr>
          <w:sz w:val="24"/>
        </w:rPr>
      </w:pPr>
      <w:r>
        <w:rPr>
          <w:rFonts w:hAnsiTheme="minorEastAsia"/>
          <w:sz w:val="24"/>
        </w:rPr>
        <w:t>项目名称：</w:t>
      </w:r>
    </w:p>
    <w:p w:rsidR="00D226B7" w:rsidRDefault="00320112">
      <w:pPr>
        <w:spacing w:line="460" w:lineRule="exact"/>
        <w:ind w:left="192"/>
        <w:rPr>
          <w:sz w:val="24"/>
        </w:rPr>
      </w:pPr>
      <w:r>
        <w:rPr>
          <w:rFonts w:hAnsiTheme="minorEastAsia"/>
          <w:sz w:val="24"/>
        </w:rPr>
        <w:t>项目编号：</w:t>
      </w:r>
    </w:p>
    <w:p w:rsidR="00D226B7" w:rsidRDefault="00320112">
      <w:pPr>
        <w:spacing w:line="460" w:lineRule="exact"/>
        <w:ind w:left="192"/>
        <w:rPr>
          <w:sz w:val="24"/>
        </w:rPr>
      </w:pPr>
      <w:r>
        <w:rPr>
          <w:rFonts w:hAnsiTheme="minorEastAsia"/>
          <w:sz w:val="24"/>
        </w:rPr>
        <w:t>包号：</w:t>
      </w:r>
    </w:p>
    <w:p w:rsidR="00D226B7" w:rsidRDefault="00320112" w:rsidP="00853DC8">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226B7">
        <w:trPr>
          <w:cantSplit/>
          <w:trHeight w:val="643"/>
          <w:jc w:val="center"/>
        </w:trPr>
        <w:tc>
          <w:tcPr>
            <w:tcW w:w="876" w:type="dxa"/>
            <w:vAlign w:val="center"/>
          </w:tcPr>
          <w:p w:rsidR="00D226B7" w:rsidRDefault="00320112">
            <w:pPr>
              <w:jc w:val="center"/>
              <w:rPr>
                <w:sz w:val="24"/>
                <w:szCs w:val="24"/>
              </w:rPr>
            </w:pPr>
            <w:r>
              <w:rPr>
                <w:rFonts w:hAnsiTheme="minorEastAsia" w:hint="eastAsia"/>
                <w:sz w:val="24"/>
                <w:szCs w:val="24"/>
              </w:rPr>
              <w:t>序号</w:t>
            </w:r>
          </w:p>
        </w:tc>
        <w:tc>
          <w:tcPr>
            <w:tcW w:w="1356" w:type="dxa"/>
            <w:gridSpan w:val="2"/>
            <w:vAlign w:val="center"/>
          </w:tcPr>
          <w:p w:rsidR="00D226B7" w:rsidRDefault="00320112">
            <w:pPr>
              <w:jc w:val="center"/>
              <w:rPr>
                <w:sz w:val="24"/>
                <w:szCs w:val="24"/>
              </w:rPr>
            </w:pPr>
            <w:r>
              <w:rPr>
                <w:rFonts w:hAnsiTheme="minorEastAsia"/>
                <w:sz w:val="24"/>
                <w:szCs w:val="24"/>
              </w:rPr>
              <w:t>具体岗位</w:t>
            </w:r>
          </w:p>
        </w:tc>
        <w:tc>
          <w:tcPr>
            <w:tcW w:w="1512" w:type="dxa"/>
            <w:vAlign w:val="center"/>
          </w:tcPr>
          <w:p w:rsidR="00D226B7" w:rsidRDefault="00320112">
            <w:pPr>
              <w:jc w:val="center"/>
              <w:rPr>
                <w:sz w:val="24"/>
                <w:szCs w:val="24"/>
              </w:rPr>
            </w:pPr>
            <w:r>
              <w:rPr>
                <w:rFonts w:hAnsiTheme="minorEastAsia"/>
                <w:sz w:val="24"/>
                <w:szCs w:val="24"/>
              </w:rPr>
              <w:t>人数（人）</w:t>
            </w:r>
          </w:p>
        </w:tc>
        <w:tc>
          <w:tcPr>
            <w:tcW w:w="1416" w:type="dxa"/>
            <w:vAlign w:val="center"/>
          </w:tcPr>
          <w:p w:rsidR="00D226B7" w:rsidRDefault="00320112">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D226B7" w:rsidRDefault="00320112">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D226B7" w:rsidRDefault="00320112">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D226B7" w:rsidRDefault="00320112">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D226B7" w:rsidRDefault="00320112">
            <w:pPr>
              <w:jc w:val="center"/>
              <w:rPr>
                <w:sz w:val="24"/>
                <w:szCs w:val="24"/>
              </w:rPr>
            </w:pPr>
            <w:r>
              <w:rPr>
                <w:rFonts w:hAnsiTheme="minorEastAsia"/>
                <w:sz w:val="24"/>
                <w:szCs w:val="24"/>
              </w:rPr>
              <w:t>月小计</w:t>
            </w:r>
          </w:p>
        </w:tc>
        <w:tc>
          <w:tcPr>
            <w:tcW w:w="1435" w:type="dxa"/>
            <w:vAlign w:val="center"/>
          </w:tcPr>
          <w:p w:rsidR="00D226B7" w:rsidRDefault="00320112">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D226B7">
        <w:trPr>
          <w:cantSplit/>
          <w:trHeight w:val="643"/>
          <w:jc w:val="center"/>
        </w:trPr>
        <w:tc>
          <w:tcPr>
            <w:tcW w:w="876" w:type="dxa"/>
            <w:vAlign w:val="center"/>
          </w:tcPr>
          <w:p w:rsidR="00D226B7" w:rsidRDefault="00D226B7">
            <w:pPr>
              <w:jc w:val="center"/>
              <w:rPr>
                <w:sz w:val="24"/>
                <w:szCs w:val="24"/>
              </w:rPr>
            </w:pPr>
          </w:p>
        </w:tc>
        <w:tc>
          <w:tcPr>
            <w:tcW w:w="1356" w:type="dxa"/>
            <w:gridSpan w:val="2"/>
            <w:vAlign w:val="center"/>
          </w:tcPr>
          <w:p w:rsidR="00D226B7" w:rsidRDefault="00D226B7">
            <w:pPr>
              <w:jc w:val="center"/>
              <w:rPr>
                <w:sz w:val="24"/>
                <w:szCs w:val="24"/>
              </w:rPr>
            </w:pPr>
          </w:p>
        </w:tc>
        <w:tc>
          <w:tcPr>
            <w:tcW w:w="1512" w:type="dxa"/>
            <w:vAlign w:val="center"/>
          </w:tcPr>
          <w:p w:rsidR="00D226B7" w:rsidRDefault="00D226B7">
            <w:pPr>
              <w:jc w:val="center"/>
              <w:rPr>
                <w:sz w:val="24"/>
                <w:szCs w:val="24"/>
              </w:rPr>
            </w:pPr>
          </w:p>
        </w:tc>
        <w:tc>
          <w:tcPr>
            <w:tcW w:w="1416" w:type="dxa"/>
            <w:vAlign w:val="center"/>
          </w:tcPr>
          <w:p w:rsidR="00D226B7" w:rsidRDefault="00D226B7">
            <w:pPr>
              <w:jc w:val="center"/>
              <w:rPr>
                <w:sz w:val="24"/>
                <w:szCs w:val="24"/>
              </w:rPr>
            </w:pPr>
          </w:p>
        </w:tc>
        <w:tc>
          <w:tcPr>
            <w:tcW w:w="129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435" w:type="dxa"/>
            <w:vAlign w:val="center"/>
          </w:tcPr>
          <w:p w:rsidR="00D226B7" w:rsidRDefault="00D226B7">
            <w:pPr>
              <w:jc w:val="center"/>
              <w:rPr>
                <w:sz w:val="24"/>
                <w:szCs w:val="24"/>
              </w:rPr>
            </w:pPr>
          </w:p>
        </w:tc>
      </w:tr>
      <w:tr w:rsidR="00D226B7">
        <w:trPr>
          <w:cantSplit/>
          <w:trHeight w:val="643"/>
          <w:jc w:val="center"/>
        </w:trPr>
        <w:tc>
          <w:tcPr>
            <w:tcW w:w="876" w:type="dxa"/>
            <w:vAlign w:val="center"/>
          </w:tcPr>
          <w:p w:rsidR="00D226B7" w:rsidRDefault="00D226B7">
            <w:pPr>
              <w:jc w:val="center"/>
              <w:rPr>
                <w:sz w:val="24"/>
                <w:szCs w:val="24"/>
              </w:rPr>
            </w:pPr>
          </w:p>
        </w:tc>
        <w:tc>
          <w:tcPr>
            <w:tcW w:w="1356" w:type="dxa"/>
            <w:gridSpan w:val="2"/>
            <w:vAlign w:val="center"/>
          </w:tcPr>
          <w:p w:rsidR="00D226B7" w:rsidRDefault="00D226B7">
            <w:pPr>
              <w:jc w:val="center"/>
              <w:rPr>
                <w:sz w:val="24"/>
                <w:szCs w:val="24"/>
              </w:rPr>
            </w:pPr>
          </w:p>
        </w:tc>
        <w:tc>
          <w:tcPr>
            <w:tcW w:w="1512" w:type="dxa"/>
            <w:vAlign w:val="center"/>
          </w:tcPr>
          <w:p w:rsidR="00D226B7" w:rsidRDefault="00D226B7">
            <w:pPr>
              <w:jc w:val="center"/>
              <w:rPr>
                <w:sz w:val="24"/>
                <w:szCs w:val="24"/>
              </w:rPr>
            </w:pPr>
          </w:p>
        </w:tc>
        <w:tc>
          <w:tcPr>
            <w:tcW w:w="1416" w:type="dxa"/>
            <w:vAlign w:val="center"/>
          </w:tcPr>
          <w:p w:rsidR="00D226B7" w:rsidRDefault="00D226B7">
            <w:pPr>
              <w:jc w:val="center"/>
              <w:rPr>
                <w:sz w:val="24"/>
                <w:szCs w:val="24"/>
              </w:rPr>
            </w:pPr>
          </w:p>
        </w:tc>
        <w:tc>
          <w:tcPr>
            <w:tcW w:w="129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435" w:type="dxa"/>
            <w:vAlign w:val="center"/>
          </w:tcPr>
          <w:p w:rsidR="00D226B7" w:rsidRDefault="00D226B7">
            <w:pPr>
              <w:jc w:val="center"/>
              <w:rPr>
                <w:sz w:val="24"/>
                <w:szCs w:val="24"/>
              </w:rPr>
            </w:pPr>
          </w:p>
        </w:tc>
      </w:tr>
      <w:tr w:rsidR="00D226B7">
        <w:trPr>
          <w:cantSplit/>
          <w:trHeight w:val="643"/>
          <w:jc w:val="center"/>
        </w:trPr>
        <w:tc>
          <w:tcPr>
            <w:tcW w:w="876" w:type="dxa"/>
            <w:vAlign w:val="center"/>
          </w:tcPr>
          <w:p w:rsidR="00D226B7" w:rsidRDefault="00D226B7">
            <w:pPr>
              <w:jc w:val="center"/>
              <w:rPr>
                <w:sz w:val="24"/>
                <w:szCs w:val="24"/>
              </w:rPr>
            </w:pPr>
          </w:p>
        </w:tc>
        <w:tc>
          <w:tcPr>
            <w:tcW w:w="1356" w:type="dxa"/>
            <w:gridSpan w:val="2"/>
            <w:vAlign w:val="center"/>
          </w:tcPr>
          <w:p w:rsidR="00D226B7" w:rsidRDefault="00D226B7">
            <w:pPr>
              <w:jc w:val="center"/>
              <w:rPr>
                <w:sz w:val="24"/>
                <w:szCs w:val="24"/>
              </w:rPr>
            </w:pPr>
          </w:p>
        </w:tc>
        <w:tc>
          <w:tcPr>
            <w:tcW w:w="1512" w:type="dxa"/>
            <w:vAlign w:val="center"/>
          </w:tcPr>
          <w:p w:rsidR="00D226B7" w:rsidRDefault="00D226B7">
            <w:pPr>
              <w:jc w:val="center"/>
              <w:rPr>
                <w:sz w:val="24"/>
                <w:szCs w:val="24"/>
              </w:rPr>
            </w:pPr>
          </w:p>
        </w:tc>
        <w:tc>
          <w:tcPr>
            <w:tcW w:w="1416" w:type="dxa"/>
            <w:vAlign w:val="center"/>
          </w:tcPr>
          <w:p w:rsidR="00D226B7" w:rsidRDefault="00D226B7">
            <w:pPr>
              <w:jc w:val="center"/>
              <w:rPr>
                <w:sz w:val="24"/>
                <w:szCs w:val="24"/>
              </w:rPr>
            </w:pPr>
          </w:p>
        </w:tc>
        <w:tc>
          <w:tcPr>
            <w:tcW w:w="129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435" w:type="dxa"/>
            <w:vAlign w:val="center"/>
          </w:tcPr>
          <w:p w:rsidR="00D226B7" w:rsidRDefault="00D226B7">
            <w:pPr>
              <w:jc w:val="center"/>
              <w:rPr>
                <w:sz w:val="24"/>
                <w:szCs w:val="24"/>
              </w:rPr>
            </w:pPr>
          </w:p>
        </w:tc>
      </w:tr>
      <w:tr w:rsidR="00D226B7">
        <w:trPr>
          <w:cantSplit/>
          <w:trHeight w:val="643"/>
          <w:jc w:val="center"/>
        </w:trPr>
        <w:tc>
          <w:tcPr>
            <w:tcW w:w="876" w:type="dxa"/>
            <w:vAlign w:val="center"/>
          </w:tcPr>
          <w:p w:rsidR="00D226B7" w:rsidRDefault="00D226B7">
            <w:pPr>
              <w:jc w:val="center"/>
              <w:rPr>
                <w:sz w:val="24"/>
                <w:szCs w:val="24"/>
              </w:rPr>
            </w:pPr>
          </w:p>
        </w:tc>
        <w:tc>
          <w:tcPr>
            <w:tcW w:w="1356" w:type="dxa"/>
            <w:gridSpan w:val="2"/>
            <w:vAlign w:val="center"/>
          </w:tcPr>
          <w:p w:rsidR="00D226B7" w:rsidRDefault="00D226B7">
            <w:pPr>
              <w:jc w:val="center"/>
              <w:rPr>
                <w:sz w:val="24"/>
                <w:szCs w:val="24"/>
              </w:rPr>
            </w:pPr>
          </w:p>
        </w:tc>
        <w:tc>
          <w:tcPr>
            <w:tcW w:w="1512" w:type="dxa"/>
            <w:vAlign w:val="center"/>
          </w:tcPr>
          <w:p w:rsidR="00D226B7" w:rsidRDefault="00D226B7">
            <w:pPr>
              <w:jc w:val="center"/>
              <w:rPr>
                <w:sz w:val="24"/>
                <w:szCs w:val="24"/>
              </w:rPr>
            </w:pPr>
          </w:p>
        </w:tc>
        <w:tc>
          <w:tcPr>
            <w:tcW w:w="1416" w:type="dxa"/>
            <w:vAlign w:val="center"/>
          </w:tcPr>
          <w:p w:rsidR="00D226B7" w:rsidRDefault="00D226B7">
            <w:pPr>
              <w:jc w:val="center"/>
              <w:rPr>
                <w:sz w:val="24"/>
                <w:szCs w:val="24"/>
              </w:rPr>
            </w:pPr>
          </w:p>
        </w:tc>
        <w:tc>
          <w:tcPr>
            <w:tcW w:w="129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116" w:type="dxa"/>
            <w:vAlign w:val="center"/>
          </w:tcPr>
          <w:p w:rsidR="00D226B7" w:rsidRDefault="00D226B7">
            <w:pPr>
              <w:jc w:val="center"/>
              <w:rPr>
                <w:sz w:val="24"/>
                <w:szCs w:val="24"/>
              </w:rPr>
            </w:pPr>
          </w:p>
        </w:tc>
        <w:tc>
          <w:tcPr>
            <w:tcW w:w="1435" w:type="dxa"/>
            <w:vAlign w:val="center"/>
          </w:tcPr>
          <w:p w:rsidR="00D226B7" w:rsidRDefault="00D226B7">
            <w:pPr>
              <w:jc w:val="center"/>
              <w:rPr>
                <w:sz w:val="24"/>
                <w:szCs w:val="24"/>
              </w:rPr>
            </w:pPr>
          </w:p>
        </w:tc>
      </w:tr>
      <w:tr w:rsidR="00D226B7">
        <w:trPr>
          <w:cantSplit/>
          <w:trHeight w:val="643"/>
          <w:jc w:val="center"/>
        </w:trPr>
        <w:tc>
          <w:tcPr>
            <w:tcW w:w="897" w:type="dxa"/>
            <w:gridSpan w:val="2"/>
          </w:tcPr>
          <w:p w:rsidR="00D226B7" w:rsidRDefault="00D226B7">
            <w:pPr>
              <w:jc w:val="center"/>
              <w:rPr>
                <w:rFonts w:hAnsiTheme="minorEastAsia"/>
                <w:sz w:val="24"/>
                <w:szCs w:val="24"/>
              </w:rPr>
            </w:pPr>
          </w:p>
        </w:tc>
        <w:tc>
          <w:tcPr>
            <w:tcW w:w="7791" w:type="dxa"/>
            <w:gridSpan w:val="6"/>
            <w:vAlign w:val="center"/>
          </w:tcPr>
          <w:p w:rsidR="00D226B7" w:rsidRDefault="00320112">
            <w:pPr>
              <w:jc w:val="center"/>
              <w:rPr>
                <w:sz w:val="24"/>
                <w:szCs w:val="24"/>
              </w:rPr>
            </w:pPr>
            <w:r>
              <w:rPr>
                <w:rFonts w:hAnsiTheme="minorEastAsia" w:hint="eastAsia"/>
                <w:sz w:val="24"/>
                <w:szCs w:val="24"/>
              </w:rPr>
              <w:t>人员费用合计</w:t>
            </w:r>
          </w:p>
        </w:tc>
        <w:tc>
          <w:tcPr>
            <w:tcW w:w="1116" w:type="dxa"/>
            <w:vAlign w:val="center"/>
          </w:tcPr>
          <w:p w:rsidR="00D226B7" w:rsidRDefault="00D226B7">
            <w:pPr>
              <w:jc w:val="center"/>
              <w:rPr>
                <w:sz w:val="24"/>
                <w:szCs w:val="24"/>
              </w:rPr>
            </w:pPr>
          </w:p>
        </w:tc>
        <w:tc>
          <w:tcPr>
            <w:tcW w:w="1435" w:type="dxa"/>
            <w:vAlign w:val="center"/>
          </w:tcPr>
          <w:p w:rsidR="00D226B7" w:rsidRDefault="00D226B7">
            <w:pPr>
              <w:jc w:val="center"/>
              <w:rPr>
                <w:sz w:val="24"/>
                <w:szCs w:val="24"/>
              </w:rPr>
            </w:pPr>
          </w:p>
        </w:tc>
      </w:tr>
    </w:tbl>
    <w:p w:rsidR="00D226B7" w:rsidRDefault="00320112">
      <w:pPr>
        <w:autoSpaceDE w:val="0"/>
        <w:autoSpaceDN w:val="0"/>
        <w:adjustRightInd w:val="0"/>
        <w:spacing w:line="360" w:lineRule="auto"/>
        <w:rPr>
          <w:b/>
          <w:color w:val="000000"/>
          <w:sz w:val="24"/>
        </w:rPr>
      </w:pPr>
      <w:r>
        <w:rPr>
          <w:rFonts w:hAnsiTheme="minorEastAsia" w:hint="eastAsia"/>
          <w:b/>
          <w:color w:val="000000"/>
          <w:sz w:val="24"/>
        </w:rPr>
        <w:t>备注：</w:t>
      </w:r>
    </w:p>
    <w:p w:rsidR="00D226B7" w:rsidRDefault="00320112">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D226B7" w:rsidRDefault="00320112">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D226B7" w:rsidRDefault="00320112">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D226B7" w:rsidRDefault="00320112" w:rsidP="00853DC8">
      <w:pPr>
        <w:spacing w:line="360" w:lineRule="auto"/>
        <w:ind w:right="84" w:firstLineChars="100" w:firstLine="223"/>
        <w:rPr>
          <w:sz w:val="24"/>
        </w:rPr>
      </w:pPr>
      <w:r>
        <w:rPr>
          <w:rFonts w:hAnsiTheme="minorEastAsia"/>
          <w:sz w:val="24"/>
        </w:rPr>
        <w:t>投标人名称：</w:t>
      </w:r>
    </w:p>
    <w:p w:rsidR="00D226B7" w:rsidRDefault="00320112" w:rsidP="00853DC8">
      <w:pPr>
        <w:spacing w:line="360" w:lineRule="auto"/>
        <w:ind w:right="84" w:firstLineChars="100" w:firstLine="223"/>
        <w:rPr>
          <w:b/>
          <w:sz w:val="24"/>
        </w:rPr>
      </w:pPr>
      <w:r>
        <w:rPr>
          <w:rFonts w:hAnsiTheme="minorEastAsia"/>
          <w:sz w:val="24"/>
        </w:rPr>
        <w:t>日期：</w:t>
      </w:r>
      <w:r>
        <w:rPr>
          <w:b/>
          <w:sz w:val="24"/>
        </w:rPr>
        <w:br w:type="page"/>
      </w:r>
    </w:p>
    <w:p w:rsidR="00D226B7" w:rsidRDefault="00320112">
      <w:pPr>
        <w:spacing w:line="560" w:lineRule="exact"/>
        <w:rPr>
          <w:b/>
          <w:sz w:val="24"/>
        </w:rPr>
      </w:pPr>
      <w:r>
        <w:rPr>
          <w:rFonts w:hAnsiTheme="minorEastAsia"/>
          <w:b/>
          <w:sz w:val="24"/>
        </w:rPr>
        <w:lastRenderedPageBreak/>
        <w:t>附件</w:t>
      </w:r>
      <w:r>
        <w:rPr>
          <w:b/>
          <w:sz w:val="24"/>
        </w:rPr>
        <w:t>5</w:t>
      </w:r>
    </w:p>
    <w:p w:rsidR="00D226B7" w:rsidRDefault="00320112">
      <w:pPr>
        <w:autoSpaceDN w:val="0"/>
        <w:spacing w:line="360" w:lineRule="auto"/>
        <w:jc w:val="center"/>
        <w:rPr>
          <w:b/>
          <w:bCs/>
          <w:sz w:val="24"/>
        </w:rPr>
      </w:pPr>
      <w:r>
        <w:rPr>
          <w:rFonts w:hAnsiTheme="minorEastAsia"/>
          <w:b/>
          <w:bCs/>
          <w:sz w:val="24"/>
        </w:rPr>
        <w:t>商务要求点对点应答表</w:t>
      </w:r>
    </w:p>
    <w:p w:rsidR="00D226B7" w:rsidRDefault="00D226B7">
      <w:pPr>
        <w:spacing w:line="460" w:lineRule="exact"/>
        <w:rPr>
          <w:sz w:val="24"/>
        </w:rPr>
      </w:pPr>
    </w:p>
    <w:p w:rsidR="00D226B7" w:rsidRDefault="00320112">
      <w:pPr>
        <w:spacing w:line="460" w:lineRule="exact"/>
        <w:rPr>
          <w:sz w:val="24"/>
        </w:rPr>
      </w:pPr>
      <w:r>
        <w:rPr>
          <w:rFonts w:hAnsiTheme="minorEastAsia"/>
          <w:sz w:val="24"/>
        </w:rPr>
        <w:t>项目名称：</w:t>
      </w:r>
    </w:p>
    <w:p w:rsidR="00D226B7" w:rsidRDefault="00320112">
      <w:pPr>
        <w:spacing w:line="460" w:lineRule="exact"/>
        <w:rPr>
          <w:sz w:val="24"/>
        </w:rPr>
      </w:pPr>
      <w:r>
        <w:rPr>
          <w:rFonts w:hAnsiTheme="minorEastAsia"/>
          <w:sz w:val="24"/>
        </w:rPr>
        <w:t>项目编号：</w:t>
      </w:r>
    </w:p>
    <w:p w:rsidR="00D226B7" w:rsidRDefault="00320112">
      <w:pPr>
        <w:spacing w:line="460" w:lineRule="exact"/>
        <w:rPr>
          <w:sz w:val="24"/>
          <w:u w:val="single"/>
        </w:rPr>
      </w:pPr>
      <w:r>
        <w:rPr>
          <w:rFonts w:hAnsiTheme="minorEastAsia"/>
          <w:sz w:val="24"/>
        </w:rPr>
        <w:t>包号：</w:t>
      </w:r>
    </w:p>
    <w:p w:rsidR="00D226B7" w:rsidRDefault="00D226B7">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226B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226B7" w:rsidRDefault="00320112">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226B7" w:rsidRDefault="00320112">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226B7" w:rsidRDefault="00320112">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226B7" w:rsidRDefault="00320112">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226B7" w:rsidRDefault="00320112">
            <w:pPr>
              <w:widowControl/>
              <w:jc w:val="center"/>
              <w:rPr>
                <w:kern w:val="0"/>
                <w:szCs w:val="21"/>
              </w:rPr>
            </w:pPr>
            <w:r>
              <w:rPr>
                <w:rFonts w:hAnsiTheme="minorEastAsia"/>
                <w:kern w:val="0"/>
                <w:szCs w:val="21"/>
              </w:rPr>
              <w:t>备注</w:t>
            </w:r>
          </w:p>
        </w:tc>
      </w:tr>
      <w:tr w:rsidR="00D226B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226B7" w:rsidRDefault="00320112">
            <w:pPr>
              <w:widowControl/>
              <w:jc w:val="left"/>
              <w:rPr>
                <w:kern w:val="0"/>
                <w:szCs w:val="21"/>
              </w:rPr>
            </w:pPr>
            <w:r>
              <w:rPr>
                <w:rFonts w:hAnsiTheme="minorEastAsia"/>
                <w:kern w:val="0"/>
                <w:szCs w:val="21"/>
              </w:rPr>
              <w:t>（一）报价要求</w:t>
            </w:r>
          </w:p>
        </w:tc>
      </w:tr>
      <w:tr w:rsidR="00D226B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r>
      <w:tr w:rsidR="00D226B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226B7" w:rsidRDefault="00320112">
            <w:pPr>
              <w:widowControl/>
              <w:jc w:val="left"/>
              <w:rPr>
                <w:kern w:val="0"/>
                <w:szCs w:val="21"/>
              </w:rPr>
            </w:pPr>
            <w:r>
              <w:rPr>
                <w:rFonts w:hAnsiTheme="minorEastAsia"/>
                <w:kern w:val="0"/>
                <w:szCs w:val="21"/>
              </w:rPr>
              <w:t>（二）时间、地点要求</w:t>
            </w:r>
          </w:p>
        </w:tc>
      </w:tr>
      <w:tr w:rsidR="00D226B7">
        <w:tc>
          <w:tcPr>
            <w:tcW w:w="974" w:type="pct"/>
            <w:tcBorders>
              <w:top w:val="nil"/>
              <w:left w:val="single" w:sz="8" w:space="0" w:color="auto"/>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r>
      <w:tr w:rsidR="00D226B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226B7" w:rsidRDefault="00320112">
            <w:pPr>
              <w:widowControl/>
              <w:jc w:val="left"/>
              <w:rPr>
                <w:kern w:val="0"/>
                <w:szCs w:val="21"/>
              </w:rPr>
            </w:pPr>
            <w:r>
              <w:rPr>
                <w:rFonts w:hAnsiTheme="minorEastAsia"/>
                <w:kern w:val="0"/>
                <w:szCs w:val="21"/>
              </w:rPr>
              <w:t>（三）付款方式</w:t>
            </w:r>
          </w:p>
        </w:tc>
      </w:tr>
      <w:tr w:rsidR="00D226B7">
        <w:tc>
          <w:tcPr>
            <w:tcW w:w="974" w:type="pct"/>
            <w:tcBorders>
              <w:top w:val="nil"/>
              <w:left w:val="single" w:sz="8" w:space="0" w:color="auto"/>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r>
      <w:tr w:rsidR="00D226B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226B7" w:rsidRDefault="00320112">
            <w:pPr>
              <w:widowControl/>
              <w:jc w:val="left"/>
              <w:rPr>
                <w:kern w:val="0"/>
                <w:szCs w:val="21"/>
              </w:rPr>
            </w:pPr>
            <w:r>
              <w:rPr>
                <w:rFonts w:hAnsiTheme="minorEastAsia"/>
                <w:kern w:val="0"/>
                <w:szCs w:val="21"/>
              </w:rPr>
              <w:t>（四）投标保证金和履约保证金</w:t>
            </w:r>
          </w:p>
        </w:tc>
      </w:tr>
      <w:tr w:rsidR="00D226B7">
        <w:tc>
          <w:tcPr>
            <w:tcW w:w="974" w:type="pct"/>
            <w:tcBorders>
              <w:top w:val="nil"/>
              <w:left w:val="single" w:sz="8" w:space="0" w:color="auto"/>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226B7" w:rsidRDefault="00320112">
            <w:pPr>
              <w:widowControl/>
              <w:jc w:val="left"/>
              <w:rPr>
                <w:kern w:val="0"/>
                <w:szCs w:val="21"/>
              </w:rPr>
            </w:pPr>
            <w:r>
              <w:rPr>
                <w:rFonts w:hAnsiTheme="minorEastAsia"/>
                <w:kern w:val="0"/>
                <w:szCs w:val="21"/>
              </w:rPr>
              <w:t xml:space="preserve">　</w:t>
            </w:r>
          </w:p>
        </w:tc>
      </w:tr>
    </w:tbl>
    <w:p w:rsidR="00D226B7" w:rsidRDefault="00320112">
      <w:pPr>
        <w:spacing w:line="620" w:lineRule="exact"/>
        <w:rPr>
          <w:sz w:val="24"/>
        </w:rPr>
      </w:pPr>
      <w:r>
        <w:rPr>
          <w:rFonts w:hAnsiTheme="minorEastAsia"/>
          <w:sz w:val="24"/>
        </w:rPr>
        <w:t>注：</w:t>
      </w:r>
    </w:p>
    <w:p w:rsidR="00D226B7" w:rsidRDefault="00320112">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D226B7" w:rsidRDefault="00320112">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D226B7" w:rsidRDefault="00320112">
      <w:pPr>
        <w:spacing w:line="360" w:lineRule="auto"/>
        <w:rPr>
          <w:sz w:val="24"/>
        </w:rPr>
      </w:pPr>
      <w:r>
        <w:rPr>
          <w:sz w:val="24"/>
        </w:rPr>
        <w:t xml:space="preserve">3. </w:t>
      </w:r>
      <w:r>
        <w:rPr>
          <w:rFonts w:hAnsiTheme="minorEastAsia"/>
          <w:sz w:val="24"/>
        </w:rPr>
        <w:t>偏离说明指招标要求与投标应答之间的不同之处。</w:t>
      </w:r>
    </w:p>
    <w:p w:rsidR="00D226B7" w:rsidRDefault="00D226B7">
      <w:pPr>
        <w:autoSpaceDE w:val="0"/>
        <w:autoSpaceDN w:val="0"/>
        <w:adjustRightInd w:val="0"/>
        <w:spacing w:line="560" w:lineRule="exact"/>
        <w:jc w:val="left"/>
        <w:rPr>
          <w:kern w:val="0"/>
          <w:sz w:val="24"/>
        </w:rPr>
      </w:pPr>
    </w:p>
    <w:p w:rsidR="00D226B7" w:rsidRDefault="00D226B7">
      <w:pPr>
        <w:autoSpaceDE w:val="0"/>
        <w:autoSpaceDN w:val="0"/>
        <w:adjustRightInd w:val="0"/>
        <w:spacing w:line="560" w:lineRule="exact"/>
        <w:jc w:val="left"/>
        <w:rPr>
          <w:kern w:val="0"/>
          <w:sz w:val="24"/>
        </w:rPr>
      </w:pPr>
    </w:p>
    <w:p w:rsidR="00D226B7" w:rsidRDefault="00320112" w:rsidP="00853DC8">
      <w:pPr>
        <w:spacing w:line="360" w:lineRule="auto"/>
        <w:ind w:right="84" w:firstLineChars="100" w:firstLine="223"/>
        <w:rPr>
          <w:sz w:val="24"/>
        </w:rPr>
      </w:pPr>
      <w:r>
        <w:rPr>
          <w:rFonts w:hAnsiTheme="minorEastAsia"/>
          <w:sz w:val="24"/>
        </w:rPr>
        <w:t>投标人名称：</w:t>
      </w:r>
    </w:p>
    <w:p w:rsidR="00D226B7" w:rsidRDefault="00D226B7" w:rsidP="00853DC8">
      <w:pPr>
        <w:spacing w:line="360" w:lineRule="auto"/>
        <w:ind w:right="84" w:firstLineChars="100" w:firstLine="223"/>
        <w:rPr>
          <w:sz w:val="24"/>
        </w:rPr>
      </w:pPr>
    </w:p>
    <w:p w:rsidR="00D226B7" w:rsidRDefault="00320112" w:rsidP="00853DC8">
      <w:pPr>
        <w:spacing w:line="360" w:lineRule="auto"/>
        <w:ind w:right="84" w:firstLineChars="100" w:firstLine="223"/>
        <w:rPr>
          <w:position w:val="-40"/>
          <w:sz w:val="24"/>
        </w:rPr>
      </w:pPr>
      <w:r>
        <w:rPr>
          <w:rFonts w:hAnsiTheme="minorEastAsia"/>
          <w:sz w:val="24"/>
        </w:rPr>
        <w:t>日期：</w:t>
      </w:r>
    </w:p>
    <w:p w:rsidR="00D226B7" w:rsidRDefault="00D226B7">
      <w:pPr>
        <w:autoSpaceDE w:val="0"/>
        <w:autoSpaceDN w:val="0"/>
        <w:adjustRightInd w:val="0"/>
        <w:spacing w:line="560" w:lineRule="exact"/>
        <w:jc w:val="left"/>
        <w:rPr>
          <w:kern w:val="0"/>
          <w:sz w:val="24"/>
          <w:u w:val="single"/>
        </w:rPr>
      </w:pPr>
    </w:p>
    <w:p w:rsidR="00D226B7" w:rsidRDefault="00D226B7">
      <w:pPr>
        <w:autoSpaceDE w:val="0"/>
        <w:autoSpaceDN w:val="0"/>
        <w:adjustRightInd w:val="0"/>
        <w:spacing w:line="560" w:lineRule="exact"/>
        <w:jc w:val="left"/>
        <w:rPr>
          <w:kern w:val="0"/>
          <w:sz w:val="24"/>
          <w:u w:val="single"/>
        </w:rPr>
      </w:pPr>
    </w:p>
    <w:p w:rsidR="00D226B7" w:rsidRDefault="00D226B7">
      <w:pPr>
        <w:autoSpaceDE w:val="0"/>
        <w:autoSpaceDN w:val="0"/>
        <w:adjustRightInd w:val="0"/>
        <w:spacing w:line="560" w:lineRule="exact"/>
        <w:jc w:val="left"/>
        <w:rPr>
          <w:kern w:val="0"/>
          <w:sz w:val="24"/>
          <w:u w:val="single"/>
        </w:rPr>
      </w:pPr>
    </w:p>
    <w:p w:rsidR="00D226B7" w:rsidRDefault="00320112">
      <w:pPr>
        <w:widowControl/>
        <w:jc w:val="left"/>
        <w:rPr>
          <w:b/>
          <w:sz w:val="24"/>
        </w:rPr>
      </w:pPr>
      <w:r>
        <w:rPr>
          <w:b/>
          <w:sz w:val="24"/>
        </w:rPr>
        <w:br w:type="page"/>
      </w:r>
    </w:p>
    <w:p w:rsidR="00D226B7" w:rsidRDefault="00320112">
      <w:pPr>
        <w:spacing w:line="620" w:lineRule="exact"/>
        <w:rPr>
          <w:b/>
          <w:sz w:val="24"/>
        </w:rPr>
      </w:pPr>
      <w:r>
        <w:rPr>
          <w:rFonts w:hAnsiTheme="minorEastAsia"/>
          <w:b/>
          <w:sz w:val="24"/>
        </w:rPr>
        <w:lastRenderedPageBreak/>
        <w:t>附件</w:t>
      </w:r>
      <w:r>
        <w:rPr>
          <w:b/>
          <w:sz w:val="24"/>
        </w:rPr>
        <w:t>6</w:t>
      </w:r>
      <w:r>
        <w:rPr>
          <w:rFonts w:hint="eastAsia"/>
          <w:b/>
          <w:sz w:val="24"/>
        </w:rPr>
        <w:t>-1</w:t>
      </w:r>
    </w:p>
    <w:p w:rsidR="00D226B7" w:rsidRDefault="00320112">
      <w:pPr>
        <w:autoSpaceDN w:val="0"/>
        <w:spacing w:line="360" w:lineRule="auto"/>
        <w:jc w:val="center"/>
        <w:rPr>
          <w:b/>
          <w:bCs/>
          <w:sz w:val="24"/>
        </w:rPr>
      </w:pPr>
      <w:r>
        <w:rPr>
          <w:rFonts w:hAnsiTheme="minorEastAsia"/>
          <w:b/>
          <w:bCs/>
          <w:sz w:val="24"/>
        </w:rPr>
        <w:t>技术要求点对点应答表</w:t>
      </w:r>
    </w:p>
    <w:p w:rsidR="00D226B7" w:rsidRDefault="00320112">
      <w:pPr>
        <w:spacing w:line="460" w:lineRule="exact"/>
        <w:rPr>
          <w:sz w:val="24"/>
        </w:rPr>
      </w:pPr>
      <w:r>
        <w:rPr>
          <w:rFonts w:hAnsiTheme="minorEastAsia"/>
          <w:sz w:val="24"/>
        </w:rPr>
        <w:t>项目名称：</w:t>
      </w:r>
    </w:p>
    <w:p w:rsidR="00D226B7" w:rsidRDefault="00320112">
      <w:pPr>
        <w:spacing w:line="460" w:lineRule="exact"/>
        <w:rPr>
          <w:sz w:val="24"/>
        </w:rPr>
      </w:pPr>
      <w:r>
        <w:rPr>
          <w:rFonts w:hAnsiTheme="minorEastAsia"/>
          <w:sz w:val="24"/>
        </w:rPr>
        <w:t>项目编号：</w:t>
      </w:r>
    </w:p>
    <w:p w:rsidR="00D226B7" w:rsidRDefault="00320112">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D226B7">
        <w:trPr>
          <w:tblHeader/>
          <w:jc w:val="center"/>
        </w:trPr>
        <w:tc>
          <w:tcPr>
            <w:tcW w:w="843"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备注</w:t>
            </w:r>
          </w:p>
        </w:tc>
      </w:tr>
      <w:tr w:rsidR="00D226B7">
        <w:trPr>
          <w:jc w:val="center"/>
        </w:trPr>
        <w:tc>
          <w:tcPr>
            <w:tcW w:w="843" w:type="dxa"/>
            <w:shd w:val="clear" w:color="auto" w:fill="auto"/>
            <w:vAlign w:val="center"/>
          </w:tcPr>
          <w:p w:rsidR="00D226B7" w:rsidRDefault="00320112">
            <w:pPr>
              <w:widowControl/>
              <w:snapToGrid w:val="0"/>
              <w:jc w:val="center"/>
              <w:rPr>
                <w:kern w:val="0"/>
                <w:sz w:val="24"/>
                <w:szCs w:val="21"/>
              </w:rPr>
            </w:pPr>
            <w:r>
              <w:rPr>
                <w:kern w:val="0"/>
                <w:sz w:val="24"/>
                <w:szCs w:val="21"/>
              </w:rPr>
              <w:t>1</w:t>
            </w:r>
          </w:p>
        </w:tc>
        <w:tc>
          <w:tcPr>
            <w:tcW w:w="4630" w:type="dxa"/>
            <w:shd w:val="clear" w:color="auto" w:fill="auto"/>
            <w:vAlign w:val="center"/>
          </w:tcPr>
          <w:p w:rsidR="00D226B7" w:rsidRDefault="00320112">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D226B7" w:rsidRDefault="00D226B7">
            <w:pPr>
              <w:widowControl/>
              <w:snapToGrid w:val="0"/>
              <w:jc w:val="center"/>
              <w:rPr>
                <w:kern w:val="0"/>
                <w:sz w:val="24"/>
                <w:szCs w:val="21"/>
              </w:rPr>
            </w:pPr>
          </w:p>
        </w:tc>
        <w:tc>
          <w:tcPr>
            <w:tcW w:w="1289" w:type="dxa"/>
            <w:shd w:val="clear" w:color="auto" w:fill="auto"/>
            <w:vAlign w:val="center"/>
          </w:tcPr>
          <w:p w:rsidR="00D226B7" w:rsidRDefault="00D226B7">
            <w:pPr>
              <w:widowControl/>
              <w:snapToGrid w:val="0"/>
              <w:jc w:val="center"/>
              <w:rPr>
                <w:kern w:val="0"/>
                <w:sz w:val="24"/>
                <w:szCs w:val="21"/>
              </w:rPr>
            </w:pPr>
          </w:p>
        </w:tc>
        <w:tc>
          <w:tcPr>
            <w:tcW w:w="843" w:type="dxa"/>
            <w:shd w:val="clear" w:color="auto" w:fill="auto"/>
            <w:vAlign w:val="center"/>
          </w:tcPr>
          <w:p w:rsidR="00D226B7" w:rsidRDefault="00D226B7">
            <w:pPr>
              <w:widowControl/>
              <w:snapToGrid w:val="0"/>
              <w:jc w:val="center"/>
              <w:rPr>
                <w:kern w:val="0"/>
                <w:sz w:val="24"/>
                <w:szCs w:val="21"/>
              </w:rPr>
            </w:pPr>
          </w:p>
        </w:tc>
      </w:tr>
      <w:tr w:rsidR="00D226B7">
        <w:trPr>
          <w:jc w:val="center"/>
        </w:trPr>
        <w:tc>
          <w:tcPr>
            <w:tcW w:w="843" w:type="dxa"/>
            <w:shd w:val="clear" w:color="auto" w:fill="auto"/>
            <w:vAlign w:val="center"/>
          </w:tcPr>
          <w:p w:rsidR="00D226B7" w:rsidRDefault="00320112">
            <w:pPr>
              <w:widowControl/>
              <w:snapToGrid w:val="0"/>
              <w:jc w:val="center"/>
              <w:rPr>
                <w:kern w:val="0"/>
                <w:sz w:val="24"/>
                <w:szCs w:val="21"/>
              </w:rPr>
            </w:pPr>
            <w:r>
              <w:rPr>
                <w:kern w:val="0"/>
                <w:sz w:val="24"/>
                <w:szCs w:val="21"/>
              </w:rPr>
              <w:t>2</w:t>
            </w:r>
          </w:p>
        </w:tc>
        <w:tc>
          <w:tcPr>
            <w:tcW w:w="4630" w:type="dxa"/>
            <w:shd w:val="clear" w:color="auto" w:fill="auto"/>
            <w:vAlign w:val="center"/>
          </w:tcPr>
          <w:p w:rsidR="00D226B7" w:rsidRDefault="00320112">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9" w:name="OLE_LINK1"/>
            <w:bookmarkStart w:id="10" w:name="OLE_LINK2"/>
            <w:r>
              <w:rPr>
                <w:rFonts w:hAnsiTheme="minorEastAsia"/>
                <w:color w:val="000000"/>
                <w:sz w:val="24"/>
              </w:rPr>
              <w:t>《中华人民共和国劳动合同法》</w:t>
            </w:r>
            <w:bookmarkEnd w:id="9"/>
            <w:bookmarkEnd w:id="10"/>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D226B7" w:rsidRDefault="00D226B7">
            <w:pPr>
              <w:widowControl/>
              <w:snapToGrid w:val="0"/>
              <w:jc w:val="center"/>
              <w:rPr>
                <w:kern w:val="0"/>
                <w:sz w:val="24"/>
                <w:szCs w:val="21"/>
              </w:rPr>
            </w:pPr>
          </w:p>
        </w:tc>
        <w:tc>
          <w:tcPr>
            <w:tcW w:w="1289" w:type="dxa"/>
            <w:shd w:val="clear" w:color="auto" w:fill="auto"/>
            <w:vAlign w:val="center"/>
          </w:tcPr>
          <w:p w:rsidR="00D226B7" w:rsidRDefault="00D226B7">
            <w:pPr>
              <w:widowControl/>
              <w:snapToGrid w:val="0"/>
              <w:jc w:val="center"/>
              <w:rPr>
                <w:kern w:val="0"/>
                <w:sz w:val="24"/>
                <w:szCs w:val="21"/>
              </w:rPr>
            </w:pPr>
          </w:p>
        </w:tc>
        <w:tc>
          <w:tcPr>
            <w:tcW w:w="843" w:type="dxa"/>
            <w:shd w:val="clear" w:color="auto" w:fill="auto"/>
            <w:vAlign w:val="center"/>
          </w:tcPr>
          <w:p w:rsidR="00D226B7" w:rsidRDefault="00D226B7">
            <w:pPr>
              <w:widowControl/>
              <w:snapToGrid w:val="0"/>
              <w:jc w:val="center"/>
              <w:rPr>
                <w:kern w:val="0"/>
                <w:sz w:val="24"/>
                <w:szCs w:val="21"/>
              </w:rPr>
            </w:pPr>
          </w:p>
        </w:tc>
      </w:tr>
      <w:tr w:rsidR="00D226B7">
        <w:trPr>
          <w:jc w:val="center"/>
        </w:trPr>
        <w:tc>
          <w:tcPr>
            <w:tcW w:w="843" w:type="dxa"/>
            <w:shd w:val="clear" w:color="auto" w:fill="auto"/>
            <w:vAlign w:val="center"/>
          </w:tcPr>
          <w:p w:rsidR="00D226B7" w:rsidRDefault="00320112">
            <w:pPr>
              <w:widowControl/>
              <w:snapToGrid w:val="0"/>
              <w:jc w:val="center"/>
              <w:rPr>
                <w:kern w:val="0"/>
                <w:sz w:val="24"/>
                <w:szCs w:val="21"/>
              </w:rPr>
            </w:pPr>
            <w:r>
              <w:rPr>
                <w:kern w:val="0"/>
                <w:sz w:val="24"/>
                <w:szCs w:val="21"/>
              </w:rPr>
              <w:t>3</w:t>
            </w:r>
          </w:p>
        </w:tc>
        <w:tc>
          <w:tcPr>
            <w:tcW w:w="4630" w:type="dxa"/>
            <w:shd w:val="clear" w:color="auto" w:fill="auto"/>
            <w:vAlign w:val="center"/>
          </w:tcPr>
          <w:p w:rsidR="00D226B7" w:rsidRDefault="00320112">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D226B7" w:rsidRDefault="00D226B7">
            <w:pPr>
              <w:widowControl/>
              <w:snapToGrid w:val="0"/>
              <w:jc w:val="center"/>
              <w:rPr>
                <w:kern w:val="0"/>
                <w:sz w:val="24"/>
                <w:szCs w:val="21"/>
              </w:rPr>
            </w:pPr>
          </w:p>
        </w:tc>
        <w:tc>
          <w:tcPr>
            <w:tcW w:w="1289" w:type="dxa"/>
            <w:shd w:val="clear" w:color="auto" w:fill="auto"/>
            <w:vAlign w:val="center"/>
          </w:tcPr>
          <w:p w:rsidR="00D226B7" w:rsidRDefault="00D226B7">
            <w:pPr>
              <w:widowControl/>
              <w:snapToGrid w:val="0"/>
              <w:jc w:val="center"/>
              <w:rPr>
                <w:kern w:val="0"/>
                <w:sz w:val="24"/>
                <w:szCs w:val="21"/>
              </w:rPr>
            </w:pPr>
          </w:p>
        </w:tc>
        <w:tc>
          <w:tcPr>
            <w:tcW w:w="843" w:type="dxa"/>
            <w:shd w:val="clear" w:color="auto" w:fill="auto"/>
            <w:vAlign w:val="center"/>
          </w:tcPr>
          <w:p w:rsidR="00D226B7" w:rsidRDefault="00D226B7">
            <w:pPr>
              <w:widowControl/>
              <w:snapToGrid w:val="0"/>
              <w:jc w:val="center"/>
              <w:rPr>
                <w:kern w:val="0"/>
                <w:sz w:val="24"/>
                <w:szCs w:val="21"/>
              </w:rPr>
            </w:pPr>
          </w:p>
        </w:tc>
      </w:tr>
      <w:tr w:rsidR="00D226B7">
        <w:trPr>
          <w:jc w:val="center"/>
        </w:trPr>
        <w:tc>
          <w:tcPr>
            <w:tcW w:w="10043" w:type="dxa"/>
            <w:gridSpan w:val="5"/>
            <w:shd w:val="clear" w:color="auto" w:fill="auto"/>
            <w:vAlign w:val="center"/>
          </w:tcPr>
          <w:p w:rsidR="00D226B7" w:rsidRDefault="00320112" w:rsidP="00853DC8">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D226B7">
        <w:trPr>
          <w:jc w:val="center"/>
        </w:trPr>
        <w:tc>
          <w:tcPr>
            <w:tcW w:w="843"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D226B7" w:rsidRDefault="00320112">
            <w:pPr>
              <w:widowControl/>
              <w:snapToGrid w:val="0"/>
              <w:jc w:val="center"/>
              <w:rPr>
                <w:kern w:val="0"/>
                <w:sz w:val="24"/>
                <w:szCs w:val="21"/>
              </w:rPr>
            </w:pPr>
            <w:r>
              <w:rPr>
                <w:rFonts w:hAnsiTheme="minorEastAsia"/>
                <w:kern w:val="0"/>
                <w:sz w:val="24"/>
                <w:szCs w:val="21"/>
              </w:rPr>
              <w:t>备注</w:t>
            </w:r>
          </w:p>
        </w:tc>
      </w:tr>
      <w:tr w:rsidR="00D226B7">
        <w:trPr>
          <w:jc w:val="center"/>
        </w:trPr>
        <w:tc>
          <w:tcPr>
            <w:tcW w:w="843" w:type="dxa"/>
            <w:shd w:val="clear" w:color="auto" w:fill="auto"/>
            <w:vAlign w:val="center"/>
          </w:tcPr>
          <w:p w:rsidR="00D226B7" w:rsidRDefault="00D226B7">
            <w:pPr>
              <w:widowControl/>
              <w:snapToGrid w:val="0"/>
              <w:jc w:val="center"/>
              <w:rPr>
                <w:kern w:val="0"/>
                <w:sz w:val="24"/>
                <w:szCs w:val="21"/>
              </w:rPr>
            </w:pPr>
          </w:p>
        </w:tc>
        <w:tc>
          <w:tcPr>
            <w:tcW w:w="4630" w:type="dxa"/>
            <w:shd w:val="clear" w:color="auto" w:fill="auto"/>
            <w:vAlign w:val="center"/>
          </w:tcPr>
          <w:p w:rsidR="00D226B7" w:rsidRDefault="00D226B7">
            <w:pPr>
              <w:widowControl/>
              <w:snapToGrid w:val="0"/>
              <w:jc w:val="center"/>
              <w:rPr>
                <w:kern w:val="0"/>
                <w:sz w:val="24"/>
                <w:szCs w:val="21"/>
              </w:rPr>
            </w:pPr>
          </w:p>
        </w:tc>
        <w:tc>
          <w:tcPr>
            <w:tcW w:w="2438" w:type="dxa"/>
            <w:shd w:val="clear" w:color="auto" w:fill="auto"/>
            <w:vAlign w:val="center"/>
          </w:tcPr>
          <w:p w:rsidR="00D226B7" w:rsidRDefault="00D226B7">
            <w:pPr>
              <w:widowControl/>
              <w:snapToGrid w:val="0"/>
              <w:jc w:val="center"/>
              <w:rPr>
                <w:kern w:val="0"/>
                <w:sz w:val="24"/>
                <w:szCs w:val="21"/>
              </w:rPr>
            </w:pPr>
          </w:p>
        </w:tc>
        <w:tc>
          <w:tcPr>
            <w:tcW w:w="1289" w:type="dxa"/>
            <w:shd w:val="clear" w:color="auto" w:fill="auto"/>
            <w:vAlign w:val="center"/>
          </w:tcPr>
          <w:p w:rsidR="00D226B7" w:rsidRDefault="00D226B7">
            <w:pPr>
              <w:widowControl/>
              <w:snapToGrid w:val="0"/>
              <w:jc w:val="center"/>
              <w:rPr>
                <w:kern w:val="0"/>
                <w:sz w:val="24"/>
                <w:szCs w:val="21"/>
              </w:rPr>
            </w:pPr>
          </w:p>
        </w:tc>
        <w:tc>
          <w:tcPr>
            <w:tcW w:w="843" w:type="dxa"/>
            <w:shd w:val="clear" w:color="auto" w:fill="auto"/>
            <w:vAlign w:val="center"/>
          </w:tcPr>
          <w:p w:rsidR="00D226B7" w:rsidRDefault="00D226B7">
            <w:pPr>
              <w:widowControl/>
              <w:snapToGrid w:val="0"/>
              <w:jc w:val="center"/>
              <w:rPr>
                <w:kern w:val="0"/>
                <w:sz w:val="24"/>
                <w:szCs w:val="21"/>
              </w:rPr>
            </w:pPr>
          </w:p>
        </w:tc>
      </w:tr>
      <w:tr w:rsidR="00D226B7">
        <w:trPr>
          <w:jc w:val="center"/>
        </w:trPr>
        <w:tc>
          <w:tcPr>
            <w:tcW w:w="843" w:type="dxa"/>
            <w:shd w:val="clear" w:color="auto" w:fill="auto"/>
            <w:vAlign w:val="center"/>
          </w:tcPr>
          <w:p w:rsidR="00D226B7" w:rsidRDefault="00D226B7">
            <w:pPr>
              <w:widowControl/>
              <w:snapToGrid w:val="0"/>
              <w:jc w:val="center"/>
              <w:rPr>
                <w:kern w:val="0"/>
                <w:sz w:val="24"/>
                <w:szCs w:val="21"/>
              </w:rPr>
            </w:pPr>
          </w:p>
        </w:tc>
        <w:tc>
          <w:tcPr>
            <w:tcW w:w="4630" w:type="dxa"/>
            <w:shd w:val="clear" w:color="auto" w:fill="auto"/>
            <w:vAlign w:val="center"/>
          </w:tcPr>
          <w:p w:rsidR="00D226B7" w:rsidRDefault="00D226B7">
            <w:pPr>
              <w:widowControl/>
              <w:snapToGrid w:val="0"/>
              <w:jc w:val="center"/>
              <w:rPr>
                <w:kern w:val="0"/>
                <w:sz w:val="24"/>
                <w:szCs w:val="21"/>
              </w:rPr>
            </w:pPr>
          </w:p>
        </w:tc>
        <w:tc>
          <w:tcPr>
            <w:tcW w:w="2438" w:type="dxa"/>
            <w:shd w:val="clear" w:color="auto" w:fill="auto"/>
            <w:vAlign w:val="center"/>
          </w:tcPr>
          <w:p w:rsidR="00D226B7" w:rsidRDefault="00D226B7">
            <w:pPr>
              <w:widowControl/>
              <w:snapToGrid w:val="0"/>
              <w:jc w:val="center"/>
              <w:rPr>
                <w:kern w:val="0"/>
                <w:sz w:val="24"/>
                <w:szCs w:val="21"/>
              </w:rPr>
            </w:pPr>
          </w:p>
        </w:tc>
        <w:tc>
          <w:tcPr>
            <w:tcW w:w="1289" w:type="dxa"/>
            <w:shd w:val="clear" w:color="auto" w:fill="auto"/>
            <w:vAlign w:val="center"/>
          </w:tcPr>
          <w:p w:rsidR="00D226B7" w:rsidRDefault="00D226B7">
            <w:pPr>
              <w:widowControl/>
              <w:snapToGrid w:val="0"/>
              <w:jc w:val="center"/>
              <w:rPr>
                <w:kern w:val="0"/>
                <w:sz w:val="24"/>
                <w:szCs w:val="21"/>
              </w:rPr>
            </w:pPr>
          </w:p>
        </w:tc>
        <w:tc>
          <w:tcPr>
            <w:tcW w:w="843" w:type="dxa"/>
            <w:shd w:val="clear" w:color="auto" w:fill="auto"/>
            <w:vAlign w:val="center"/>
          </w:tcPr>
          <w:p w:rsidR="00D226B7" w:rsidRDefault="00D226B7">
            <w:pPr>
              <w:widowControl/>
              <w:snapToGrid w:val="0"/>
              <w:jc w:val="center"/>
              <w:rPr>
                <w:kern w:val="0"/>
                <w:sz w:val="24"/>
                <w:szCs w:val="21"/>
              </w:rPr>
            </w:pPr>
          </w:p>
        </w:tc>
      </w:tr>
      <w:tr w:rsidR="00D226B7">
        <w:trPr>
          <w:jc w:val="center"/>
        </w:trPr>
        <w:tc>
          <w:tcPr>
            <w:tcW w:w="843" w:type="dxa"/>
            <w:shd w:val="clear" w:color="auto" w:fill="auto"/>
            <w:vAlign w:val="center"/>
          </w:tcPr>
          <w:p w:rsidR="00D226B7" w:rsidRDefault="00D226B7">
            <w:pPr>
              <w:widowControl/>
              <w:snapToGrid w:val="0"/>
              <w:jc w:val="center"/>
              <w:rPr>
                <w:kern w:val="0"/>
                <w:sz w:val="24"/>
                <w:szCs w:val="21"/>
              </w:rPr>
            </w:pPr>
          </w:p>
        </w:tc>
        <w:tc>
          <w:tcPr>
            <w:tcW w:w="4630" w:type="dxa"/>
            <w:shd w:val="clear" w:color="auto" w:fill="auto"/>
            <w:vAlign w:val="center"/>
          </w:tcPr>
          <w:p w:rsidR="00D226B7" w:rsidRDefault="00D226B7">
            <w:pPr>
              <w:widowControl/>
              <w:snapToGrid w:val="0"/>
              <w:jc w:val="center"/>
              <w:rPr>
                <w:kern w:val="0"/>
                <w:sz w:val="24"/>
                <w:szCs w:val="21"/>
              </w:rPr>
            </w:pPr>
          </w:p>
        </w:tc>
        <w:tc>
          <w:tcPr>
            <w:tcW w:w="2438" w:type="dxa"/>
            <w:shd w:val="clear" w:color="auto" w:fill="auto"/>
            <w:vAlign w:val="center"/>
          </w:tcPr>
          <w:p w:rsidR="00D226B7" w:rsidRDefault="00D226B7">
            <w:pPr>
              <w:widowControl/>
              <w:snapToGrid w:val="0"/>
              <w:jc w:val="center"/>
              <w:rPr>
                <w:kern w:val="0"/>
                <w:sz w:val="24"/>
                <w:szCs w:val="21"/>
              </w:rPr>
            </w:pPr>
          </w:p>
        </w:tc>
        <w:tc>
          <w:tcPr>
            <w:tcW w:w="1289" w:type="dxa"/>
            <w:shd w:val="clear" w:color="auto" w:fill="auto"/>
            <w:vAlign w:val="center"/>
          </w:tcPr>
          <w:p w:rsidR="00D226B7" w:rsidRDefault="00D226B7">
            <w:pPr>
              <w:widowControl/>
              <w:snapToGrid w:val="0"/>
              <w:jc w:val="center"/>
              <w:rPr>
                <w:kern w:val="0"/>
                <w:sz w:val="24"/>
                <w:szCs w:val="21"/>
              </w:rPr>
            </w:pPr>
          </w:p>
        </w:tc>
        <w:tc>
          <w:tcPr>
            <w:tcW w:w="843" w:type="dxa"/>
            <w:shd w:val="clear" w:color="auto" w:fill="auto"/>
            <w:vAlign w:val="center"/>
          </w:tcPr>
          <w:p w:rsidR="00D226B7" w:rsidRDefault="00D226B7">
            <w:pPr>
              <w:widowControl/>
              <w:snapToGrid w:val="0"/>
              <w:jc w:val="center"/>
              <w:rPr>
                <w:kern w:val="0"/>
                <w:sz w:val="24"/>
                <w:szCs w:val="21"/>
              </w:rPr>
            </w:pPr>
          </w:p>
        </w:tc>
      </w:tr>
    </w:tbl>
    <w:p w:rsidR="00D226B7" w:rsidRDefault="00320112">
      <w:pPr>
        <w:spacing w:line="620" w:lineRule="exact"/>
        <w:rPr>
          <w:sz w:val="24"/>
        </w:rPr>
      </w:pPr>
      <w:r>
        <w:rPr>
          <w:rFonts w:hAnsiTheme="minorEastAsia"/>
          <w:sz w:val="24"/>
        </w:rPr>
        <w:t>注：</w:t>
      </w:r>
    </w:p>
    <w:p w:rsidR="00D226B7" w:rsidRDefault="00320112">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D226B7" w:rsidRDefault="00320112">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D226B7" w:rsidRDefault="00320112">
      <w:pPr>
        <w:spacing w:line="360" w:lineRule="auto"/>
        <w:rPr>
          <w:sz w:val="24"/>
        </w:rPr>
      </w:pPr>
      <w:r>
        <w:rPr>
          <w:sz w:val="24"/>
        </w:rPr>
        <w:t xml:space="preserve">3. </w:t>
      </w:r>
      <w:r>
        <w:rPr>
          <w:rFonts w:hAnsiTheme="minorEastAsia"/>
          <w:sz w:val="24"/>
        </w:rPr>
        <w:t>偏离说明指招标要求与投标应答之间的不同之处。</w:t>
      </w:r>
    </w:p>
    <w:p w:rsidR="00D226B7" w:rsidRDefault="00320112">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D226B7" w:rsidRDefault="00320112" w:rsidP="00853DC8">
      <w:pPr>
        <w:spacing w:line="360" w:lineRule="auto"/>
        <w:ind w:right="84" w:firstLineChars="100" w:firstLine="223"/>
        <w:rPr>
          <w:sz w:val="24"/>
        </w:rPr>
      </w:pPr>
      <w:r>
        <w:rPr>
          <w:rFonts w:hAnsiTheme="minorEastAsia"/>
          <w:sz w:val="24"/>
        </w:rPr>
        <w:t>投标人名称：</w:t>
      </w:r>
    </w:p>
    <w:p w:rsidR="00D226B7" w:rsidRDefault="00D226B7" w:rsidP="00853DC8">
      <w:pPr>
        <w:spacing w:line="360" w:lineRule="auto"/>
        <w:ind w:right="84" w:firstLineChars="100" w:firstLine="223"/>
        <w:rPr>
          <w:sz w:val="24"/>
        </w:rPr>
      </w:pPr>
    </w:p>
    <w:p w:rsidR="00D226B7" w:rsidRDefault="00320112" w:rsidP="00853DC8">
      <w:pPr>
        <w:spacing w:line="360" w:lineRule="auto"/>
        <w:ind w:right="84" w:firstLineChars="100" w:firstLine="223"/>
        <w:rPr>
          <w:sz w:val="24"/>
        </w:rPr>
      </w:pPr>
      <w:r>
        <w:rPr>
          <w:rFonts w:hAnsiTheme="minorEastAsia"/>
          <w:sz w:val="24"/>
        </w:rPr>
        <w:t>日期</w:t>
      </w:r>
    </w:p>
    <w:p w:rsidR="00D226B7" w:rsidRDefault="00320112">
      <w:pPr>
        <w:widowControl/>
        <w:jc w:val="left"/>
        <w:rPr>
          <w:b/>
          <w:sz w:val="24"/>
        </w:rPr>
      </w:pPr>
      <w:r>
        <w:rPr>
          <w:rFonts w:hAnsiTheme="minorEastAsia" w:hint="eastAsia"/>
          <w:b/>
          <w:sz w:val="24"/>
        </w:rPr>
        <w:lastRenderedPageBreak/>
        <w:t>附件</w:t>
      </w:r>
      <w:r>
        <w:rPr>
          <w:rFonts w:hint="eastAsia"/>
          <w:b/>
          <w:sz w:val="24"/>
        </w:rPr>
        <w:t>6-2</w:t>
      </w:r>
    </w:p>
    <w:p w:rsidR="00D226B7" w:rsidRDefault="00D226B7">
      <w:pPr>
        <w:widowControl/>
        <w:jc w:val="left"/>
        <w:rPr>
          <w:sz w:val="24"/>
        </w:rPr>
      </w:pPr>
    </w:p>
    <w:p w:rsidR="00D226B7" w:rsidRDefault="00320112">
      <w:pPr>
        <w:widowControl/>
        <w:jc w:val="center"/>
        <w:rPr>
          <w:b/>
          <w:sz w:val="24"/>
        </w:rPr>
      </w:pPr>
      <w:r>
        <w:rPr>
          <w:rFonts w:hAnsiTheme="minorEastAsia" w:hint="eastAsia"/>
          <w:b/>
          <w:sz w:val="24"/>
        </w:rPr>
        <w:t>项目人员及岗位安排</w:t>
      </w:r>
    </w:p>
    <w:p w:rsidR="00D226B7" w:rsidRDefault="00D226B7">
      <w:pPr>
        <w:widowControl/>
        <w:jc w:val="left"/>
        <w:rPr>
          <w:sz w:val="24"/>
        </w:rPr>
      </w:pPr>
    </w:p>
    <w:p w:rsidR="00D226B7" w:rsidRDefault="00320112">
      <w:pPr>
        <w:spacing w:line="460" w:lineRule="exact"/>
        <w:rPr>
          <w:sz w:val="24"/>
        </w:rPr>
      </w:pPr>
      <w:r>
        <w:rPr>
          <w:rFonts w:hAnsiTheme="minorEastAsia"/>
          <w:sz w:val="24"/>
        </w:rPr>
        <w:t>项目名称：</w:t>
      </w:r>
    </w:p>
    <w:p w:rsidR="00D226B7" w:rsidRDefault="00320112">
      <w:pPr>
        <w:spacing w:line="460" w:lineRule="exact"/>
        <w:rPr>
          <w:sz w:val="24"/>
        </w:rPr>
      </w:pPr>
      <w:r>
        <w:rPr>
          <w:rFonts w:hAnsiTheme="minorEastAsia"/>
          <w:sz w:val="24"/>
        </w:rPr>
        <w:t>项目编号：</w:t>
      </w:r>
    </w:p>
    <w:p w:rsidR="00D226B7" w:rsidRDefault="00320112">
      <w:pPr>
        <w:spacing w:line="460" w:lineRule="exact"/>
        <w:rPr>
          <w:sz w:val="24"/>
          <w:u w:val="single"/>
        </w:rPr>
      </w:pPr>
      <w:r>
        <w:rPr>
          <w:rFonts w:hAnsiTheme="minorEastAsia"/>
          <w:sz w:val="24"/>
        </w:rPr>
        <w:t>包号：</w:t>
      </w:r>
    </w:p>
    <w:p w:rsidR="00D226B7" w:rsidRDefault="00D226B7">
      <w:pPr>
        <w:widowControl/>
        <w:jc w:val="left"/>
        <w:rPr>
          <w:sz w:val="24"/>
        </w:rPr>
      </w:pPr>
    </w:p>
    <w:p w:rsidR="00D226B7" w:rsidRDefault="00D226B7">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D226B7">
        <w:trPr>
          <w:jc w:val="center"/>
        </w:trPr>
        <w:tc>
          <w:tcPr>
            <w:tcW w:w="425" w:type="pct"/>
            <w:vAlign w:val="center"/>
          </w:tcPr>
          <w:p w:rsidR="00D226B7" w:rsidRDefault="00320112">
            <w:pPr>
              <w:spacing w:line="360" w:lineRule="auto"/>
              <w:jc w:val="center"/>
              <w:rPr>
                <w:b/>
                <w:szCs w:val="21"/>
              </w:rPr>
            </w:pPr>
            <w:r>
              <w:rPr>
                <w:rFonts w:hAnsiTheme="minorEastAsia"/>
                <w:b/>
                <w:szCs w:val="21"/>
              </w:rPr>
              <w:t>序号</w:t>
            </w:r>
          </w:p>
        </w:tc>
        <w:tc>
          <w:tcPr>
            <w:tcW w:w="682" w:type="pct"/>
            <w:vAlign w:val="center"/>
          </w:tcPr>
          <w:p w:rsidR="00D226B7" w:rsidRDefault="00320112">
            <w:pPr>
              <w:spacing w:line="360" w:lineRule="auto"/>
              <w:jc w:val="center"/>
              <w:rPr>
                <w:b/>
                <w:szCs w:val="21"/>
              </w:rPr>
            </w:pPr>
            <w:r>
              <w:rPr>
                <w:rFonts w:hAnsiTheme="minorEastAsia"/>
                <w:b/>
                <w:szCs w:val="21"/>
              </w:rPr>
              <w:t>岗位名称</w:t>
            </w:r>
          </w:p>
        </w:tc>
        <w:tc>
          <w:tcPr>
            <w:tcW w:w="682" w:type="pct"/>
            <w:vAlign w:val="center"/>
          </w:tcPr>
          <w:p w:rsidR="00D226B7" w:rsidRDefault="00320112">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D226B7" w:rsidRDefault="00320112">
            <w:pPr>
              <w:spacing w:line="360" w:lineRule="auto"/>
              <w:jc w:val="center"/>
              <w:rPr>
                <w:b/>
                <w:szCs w:val="21"/>
              </w:rPr>
            </w:pPr>
            <w:r>
              <w:rPr>
                <w:rFonts w:hAnsiTheme="minorEastAsia" w:hint="eastAsia"/>
                <w:b/>
                <w:szCs w:val="21"/>
              </w:rPr>
              <w:t>人员情况简介</w:t>
            </w:r>
          </w:p>
        </w:tc>
        <w:tc>
          <w:tcPr>
            <w:tcW w:w="652" w:type="pct"/>
            <w:vAlign w:val="center"/>
          </w:tcPr>
          <w:p w:rsidR="00D226B7" w:rsidRDefault="00320112">
            <w:pPr>
              <w:spacing w:line="360" w:lineRule="auto"/>
              <w:jc w:val="center"/>
              <w:rPr>
                <w:b/>
                <w:szCs w:val="21"/>
              </w:rPr>
            </w:pPr>
            <w:r>
              <w:rPr>
                <w:rFonts w:hAnsiTheme="minorEastAsia" w:hint="eastAsia"/>
                <w:b/>
                <w:szCs w:val="21"/>
              </w:rPr>
              <w:t>是否退休</w:t>
            </w:r>
          </w:p>
        </w:tc>
        <w:tc>
          <w:tcPr>
            <w:tcW w:w="723" w:type="pct"/>
            <w:vAlign w:val="center"/>
          </w:tcPr>
          <w:p w:rsidR="00D226B7" w:rsidRDefault="00320112">
            <w:pPr>
              <w:spacing w:line="360" w:lineRule="auto"/>
              <w:jc w:val="center"/>
              <w:rPr>
                <w:b/>
                <w:szCs w:val="21"/>
              </w:rPr>
            </w:pPr>
            <w:r>
              <w:rPr>
                <w:rFonts w:hAnsiTheme="minorEastAsia"/>
                <w:b/>
                <w:szCs w:val="21"/>
              </w:rPr>
              <w:t>工作时间</w:t>
            </w:r>
          </w:p>
        </w:tc>
        <w:tc>
          <w:tcPr>
            <w:tcW w:w="723" w:type="pct"/>
            <w:vAlign w:val="center"/>
          </w:tcPr>
          <w:p w:rsidR="00D226B7" w:rsidRDefault="00320112">
            <w:pPr>
              <w:spacing w:line="360" w:lineRule="auto"/>
              <w:jc w:val="center"/>
              <w:rPr>
                <w:b/>
                <w:szCs w:val="21"/>
              </w:rPr>
            </w:pPr>
            <w:r>
              <w:rPr>
                <w:rFonts w:hAnsiTheme="minorEastAsia" w:hint="eastAsia"/>
                <w:b/>
                <w:szCs w:val="21"/>
              </w:rPr>
              <w:t>备注</w:t>
            </w:r>
          </w:p>
        </w:tc>
      </w:tr>
      <w:tr w:rsidR="00D226B7">
        <w:trPr>
          <w:jc w:val="center"/>
        </w:trPr>
        <w:tc>
          <w:tcPr>
            <w:tcW w:w="425"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1113" w:type="pct"/>
            <w:vAlign w:val="center"/>
          </w:tcPr>
          <w:p w:rsidR="00D226B7" w:rsidRDefault="00D226B7">
            <w:pPr>
              <w:spacing w:line="360" w:lineRule="auto"/>
              <w:jc w:val="center"/>
              <w:rPr>
                <w:szCs w:val="21"/>
              </w:rPr>
            </w:pPr>
          </w:p>
        </w:tc>
        <w:tc>
          <w:tcPr>
            <w:tcW w:w="652" w:type="pct"/>
            <w:vAlign w:val="center"/>
          </w:tcPr>
          <w:p w:rsidR="00D226B7" w:rsidRDefault="00D226B7">
            <w:pPr>
              <w:spacing w:line="360" w:lineRule="auto"/>
              <w:jc w:val="center"/>
              <w:rPr>
                <w:szCs w:val="21"/>
              </w:rPr>
            </w:pPr>
          </w:p>
        </w:tc>
        <w:tc>
          <w:tcPr>
            <w:tcW w:w="723" w:type="pct"/>
            <w:vAlign w:val="center"/>
          </w:tcPr>
          <w:p w:rsidR="00D226B7" w:rsidRDefault="00D226B7">
            <w:pPr>
              <w:spacing w:line="360" w:lineRule="auto"/>
              <w:jc w:val="center"/>
              <w:rPr>
                <w:szCs w:val="21"/>
              </w:rPr>
            </w:pPr>
          </w:p>
        </w:tc>
        <w:tc>
          <w:tcPr>
            <w:tcW w:w="723" w:type="pct"/>
          </w:tcPr>
          <w:p w:rsidR="00D226B7" w:rsidRDefault="00D226B7">
            <w:pPr>
              <w:spacing w:line="360" w:lineRule="auto"/>
              <w:jc w:val="center"/>
              <w:rPr>
                <w:szCs w:val="21"/>
              </w:rPr>
            </w:pPr>
          </w:p>
        </w:tc>
      </w:tr>
      <w:tr w:rsidR="00D226B7">
        <w:trPr>
          <w:jc w:val="center"/>
        </w:trPr>
        <w:tc>
          <w:tcPr>
            <w:tcW w:w="425"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1113" w:type="pct"/>
            <w:vAlign w:val="center"/>
          </w:tcPr>
          <w:p w:rsidR="00D226B7" w:rsidRDefault="00D226B7">
            <w:pPr>
              <w:spacing w:line="360" w:lineRule="auto"/>
              <w:jc w:val="center"/>
              <w:rPr>
                <w:szCs w:val="21"/>
              </w:rPr>
            </w:pPr>
          </w:p>
        </w:tc>
        <w:tc>
          <w:tcPr>
            <w:tcW w:w="652" w:type="pct"/>
            <w:vAlign w:val="center"/>
          </w:tcPr>
          <w:p w:rsidR="00D226B7" w:rsidRDefault="00D226B7">
            <w:pPr>
              <w:spacing w:line="360" w:lineRule="auto"/>
              <w:jc w:val="center"/>
              <w:rPr>
                <w:szCs w:val="21"/>
              </w:rPr>
            </w:pPr>
          </w:p>
        </w:tc>
        <w:tc>
          <w:tcPr>
            <w:tcW w:w="723" w:type="pct"/>
            <w:vAlign w:val="center"/>
          </w:tcPr>
          <w:p w:rsidR="00D226B7" w:rsidRDefault="00D226B7">
            <w:pPr>
              <w:spacing w:line="360" w:lineRule="auto"/>
              <w:jc w:val="center"/>
              <w:rPr>
                <w:szCs w:val="21"/>
              </w:rPr>
            </w:pPr>
          </w:p>
        </w:tc>
        <w:tc>
          <w:tcPr>
            <w:tcW w:w="723" w:type="pct"/>
          </w:tcPr>
          <w:p w:rsidR="00D226B7" w:rsidRDefault="00D226B7">
            <w:pPr>
              <w:spacing w:line="360" w:lineRule="auto"/>
              <w:jc w:val="center"/>
              <w:rPr>
                <w:szCs w:val="21"/>
              </w:rPr>
            </w:pPr>
          </w:p>
        </w:tc>
      </w:tr>
      <w:tr w:rsidR="00D226B7">
        <w:trPr>
          <w:jc w:val="center"/>
        </w:trPr>
        <w:tc>
          <w:tcPr>
            <w:tcW w:w="425"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1113" w:type="pct"/>
            <w:vAlign w:val="center"/>
          </w:tcPr>
          <w:p w:rsidR="00D226B7" w:rsidRDefault="00D226B7">
            <w:pPr>
              <w:spacing w:line="360" w:lineRule="auto"/>
              <w:jc w:val="center"/>
              <w:rPr>
                <w:szCs w:val="21"/>
              </w:rPr>
            </w:pPr>
          </w:p>
        </w:tc>
        <w:tc>
          <w:tcPr>
            <w:tcW w:w="652" w:type="pct"/>
            <w:vAlign w:val="center"/>
          </w:tcPr>
          <w:p w:rsidR="00D226B7" w:rsidRDefault="00D226B7">
            <w:pPr>
              <w:spacing w:line="360" w:lineRule="auto"/>
              <w:jc w:val="center"/>
              <w:rPr>
                <w:szCs w:val="21"/>
              </w:rPr>
            </w:pPr>
          </w:p>
        </w:tc>
        <w:tc>
          <w:tcPr>
            <w:tcW w:w="723" w:type="pct"/>
            <w:vAlign w:val="center"/>
          </w:tcPr>
          <w:p w:rsidR="00D226B7" w:rsidRDefault="00D226B7">
            <w:pPr>
              <w:spacing w:line="360" w:lineRule="auto"/>
              <w:jc w:val="center"/>
              <w:rPr>
                <w:szCs w:val="21"/>
              </w:rPr>
            </w:pPr>
          </w:p>
        </w:tc>
        <w:tc>
          <w:tcPr>
            <w:tcW w:w="723" w:type="pct"/>
          </w:tcPr>
          <w:p w:rsidR="00D226B7" w:rsidRDefault="00D226B7">
            <w:pPr>
              <w:spacing w:line="360" w:lineRule="auto"/>
              <w:jc w:val="center"/>
              <w:rPr>
                <w:szCs w:val="21"/>
              </w:rPr>
            </w:pPr>
          </w:p>
        </w:tc>
      </w:tr>
      <w:tr w:rsidR="00D226B7">
        <w:trPr>
          <w:jc w:val="center"/>
        </w:trPr>
        <w:tc>
          <w:tcPr>
            <w:tcW w:w="425"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1113" w:type="pct"/>
            <w:vAlign w:val="center"/>
          </w:tcPr>
          <w:p w:rsidR="00D226B7" w:rsidRDefault="00D226B7">
            <w:pPr>
              <w:spacing w:line="360" w:lineRule="auto"/>
              <w:jc w:val="center"/>
              <w:rPr>
                <w:szCs w:val="21"/>
              </w:rPr>
            </w:pPr>
          </w:p>
        </w:tc>
        <w:tc>
          <w:tcPr>
            <w:tcW w:w="652" w:type="pct"/>
            <w:vAlign w:val="center"/>
          </w:tcPr>
          <w:p w:rsidR="00D226B7" w:rsidRDefault="00D226B7">
            <w:pPr>
              <w:spacing w:line="360" w:lineRule="auto"/>
              <w:jc w:val="center"/>
              <w:rPr>
                <w:szCs w:val="21"/>
              </w:rPr>
            </w:pPr>
          </w:p>
        </w:tc>
        <w:tc>
          <w:tcPr>
            <w:tcW w:w="723" w:type="pct"/>
            <w:vAlign w:val="center"/>
          </w:tcPr>
          <w:p w:rsidR="00D226B7" w:rsidRDefault="00D226B7">
            <w:pPr>
              <w:spacing w:line="360" w:lineRule="auto"/>
              <w:jc w:val="center"/>
              <w:rPr>
                <w:szCs w:val="21"/>
              </w:rPr>
            </w:pPr>
          </w:p>
        </w:tc>
        <w:tc>
          <w:tcPr>
            <w:tcW w:w="723" w:type="pct"/>
          </w:tcPr>
          <w:p w:rsidR="00D226B7" w:rsidRDefault="00D226B7">
            <w:pPr>
              <w:spacing w:line="360" w:lineRule="auto"/>
              <w:jc w:val="center"/>
              <w:rPr>
                <w:szCs w:val="21"/>
              </w:rPr>
            </w:pPr>
          </w:p>
        </w:tc>
      </w:tr>
      <w:tr w:rsidR="00D226B7">
        <w:trPr>
          <w:jc w:val="center"/>
        </w:trPr>
        <w:tc>
          <w:tcPr>
            <w:tcW w:w="425"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1113" w:type="pct"/>
            <w:vAlign w:val="center"/>
          </w:tcPr>
          <w:p w:rsidR="00D226B7" w:rsidRDefault="00D226B7">
            <w:pPr>
              <w:spacing w:line="360" w:lineRule="auto"/>
              <w:jc w:val="center"/>
              <w:rPr>
                <w:szCs w:val="21"/>
              </w:rPr>
            </w:pPr>
          </w:p>
        </w:tc>
        <w:tc>
          <w:tcPr>
            <w:tcW w:w="652" w:type="pct"/>
            <w:vAlign w:val="center"/>
          </w:tcPr>
          <w:p w:rsidR="00D226B7" w:rsidRDefault="00D226B7">
            <w:pPr>
              <w:spacing w:line="360" w:lineRule="auto"/>
              <w:jc w:val="center"/>
              <w:rPr>
                <w:szCs w:val="21"/>
              </w:rPr>
            </w:pPr>
          </w:p>
        </w:tc>
        <w:tc>
          <w:tcPr>
            <w:tcW w:w="723" w:type="pct"/>
            <w:vAlign w:val="center"/>
          </w:tcPr>
          <w:p w:rsidR="00D226B7" w:rsidRDefault="00D226B7">
            <w:pPr>
              <w:spacing w:line="360" w:lineRule="auto"/>
              <w:jc w:val="center"/>
              <w:rPr>
                <w:szCs w:val="21"/>
              </w:rPr>
            </w:pPr>
          </w:p>
        </w:tc>
        <w:tc>
          <w:tcPr>
            <w:tcW w:w="723" w:type="pct"/>
          </w:tcPr>
          <w:p w:rsidR="00D226B7" w:rsidRDefault="00D226B7">
            <w:pPr>
              <w:spacing w:line="360" w:lineRule="auto"/>
              <w:jc w:val="center"/>
              <w:rPr>
                <w:szCs w:val="21"/>
              </w:rPr>
            </w:pPr>
          </w:p>
        </w:tc>
      </w:tr>
      <w:tr w:rsidR="00D226B7">
        <w:trPr>
          <w:jc w:val="center"/>
        </w:trPr>
        <w:tc>
          <w:tcPr>
            <w:tcW w:w="425"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682" w:type="pct"/>
            <w:vAlign w:val="center"/>
          </w:tcPr>
          <w:p w:rsidR="00D226B7" w:rsidRDefault="00D226B7">
            <w:pPr>
              <w:spacing w:line="360" w:lineRule="auto"/>
              <w:jc w:val="center"/>
              <w:rPr>
                <w:szCs w:val="21"/>
              </w:rPr>
            </w:pPr>
          </w:p>
        </w:tc>
        <w:tc>
          <w:tcPr>
            <w:tcW w:w="1113" w:type="pct"/>
            <w:vAlign w:val="center"/>
          </w:tcPr>
          <w:p w:rsidR="00D226B7" w:rsidRDefault="00D226B7">
            <w:pPr>
              <w:spacing w:line="360" w:lineRule="auto"/>
              <w:jc w:val="center"/>
              <w:rPr>
                <w:szCs w:val="21"/>
              </w:rPr>
            </w:pPr>
          </w:p>
        </w:tc>
        <w:tc>
          <w:tcPr>
            <w:tcW w:w="652" w:type="pct"/>
            <w:vAlign w:val="center"/>
          </w:tcPr>
          <w:p w:rsidR="00D226B7" w:rsidRDefault="00D226B7">
            <w:pPr>
              <w:spacing w:line="360" w:lineRule="auto"/>
              <w:jc w:val="center"/>
              <w:rPr>
                <w:szCs w:val="21"/>
              </w:rPr>
            </w:pPr>
          </w:p>
        </w:tc>
        <w:tc>
          <w:tcPr>
            <w:tcW w:w="723" w:type="pct"/>
            <w:vAlign w:val="center"/>
          </w:tcPr>
          <w:p w:rsidR="00D226B7" w:rsidRDefault="00D226B7">
            <w:pPr>
              <w:spacing w:line="360" w:lineRule="auto"/>
              <w:jc w:val="center"/>
              <w:rPr>
                <w:szCs w:val="21"/>
              </w:rPr>
            </w:pPr>
          </w:p>
        </w:tc>
        <w:tc>
          <w:tcPr>
            <w:tcW w:w="723" w:type="pct"/>
          </w:tcPr>
          <w:p w:rsidR="00D226B7" w:rsidRDefault="00D226B7">
            <w:pPr>
              <w:spacing w:line="360" w:lineRule="auto"/>
              <w:jc w:val="center"/>
              <w:rPr>
                <w:szCs w:val="21"/>
              </w:rPr>
            </w:pPr>
          </w:p>
        </w:tc>
      </w:tr>
      <w:tr w:rsidR="00D226B7">
        <w:trPr>
          <w:jc w:val="center"/>
        </w:trPr>
        <w:tc>
          <w:tcPr>
            <w:tcW w:w="1108" w:type="pct"/>
            <w:gridSpan w:val="2"/>
            <w:vAlign w:val="center"/>
          </w:tcPr>
          <w:p w:rsidR="00D226B7" w:rsidRDefault="00320112">
            <w:pPr>
              <w:spacing w:line="360" w:lineRule="auto"/>
              <w:jc w:val="center"/>
              <w:rPr>
                <w:szCs w:val="21"/>
              </w:rPr>
            </w:pPr>
            <w:r>
              <w:rPr>
                <w:rFonts w:hAnsiTheme="minorEastAsia" w:hint="eastAsia"/>
                <w:szCs w:val="21"/>
              </w:rPr>
              <w:t>合计人数</w:t>
            </w:r>
          </w:p>
        </w:tc>
        <w:tc>
          <w:tcPr>
            <w:tcW w:w="3892" w:type="pct"/>
            <w:gridSpan w:val="5"/>
            <w:vAlign w:val="center"/>
          </w:tcPr>
          <w:p w:rsidR="00D226B7" w:rsidRDefault="00D226B7">
            <w:pPr>
              <w:spacing w:line="360" w:lineRule="auto"/>
              <w:jc w:val="center"/>
              <w:rPr>
                <w:szCs w:val="21"/>
              </w:rPr>
            </w:pPr>
          </w:p>
        </w:tc>
      </w:tr>
    </w:tbl>
    <w:p w:rsidR="00D226B7" w:rsidRDefault="00320112" w:rsidP="00853DC8">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D226B7" w:rsidRDefault="00320112" w:rsidP="00853DC8">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D226B7" w:rsidRDefault="00D226B7">
      <w:pPr>
        <w:widowControl/>
        <w:jc w:val="left"/>
        <w:rPr>
          <w:sz w:val="24"/>
        </w:rPr>
      </w:pPr>
    </w:p>
    <w:p w:rsidR="00D226B7" w:rsidRDefault="00D226B7">
      <w:pPr>
        <w:widowControl/>
        <w:jc w:val="left"/>
        <w:rPr>
          <w:sz w:val="24"/>
        </w:rPr>
      </w:pPr>
    </w:p>
    <w:p w:rsidR="00D226B7" w:rsidRDefault="00D226B7">
      <w:pPr>
        <w:widowControl/>
        <w:jc w:val="left"/>
        <w:rPr>
          <w:sz w:val="24"/>
        </w:rPr>
      </w:pPr>
    </w:p>
    <w:p w:rsidR="00D226B7" w:rsidRDefault="00D226B7">
      <w:pPr>
        <w:widowControl/>
        <w:jc w:val="left"/>
        <w:rPr>
          <w:sz w:val="24"/>
        </w:rPr>
      </w:pPr>
    </w:p>
    <w:p w:rsidR="00D226B7" w:rsidRDefault="00320112" w:rsidP="00853DC8">
      <w:pPr>
        <w:spacing w:line="360" w:lineRule="auto"/>
        <w:ind w:right="84" w:firstLineChars="100" w:firstLine="223"/>
        <w:rPr>
          <w:sz w:val="24"/>
        </w:rPr>
      </w:pPr>
      <w:r>
        <w:rPr>
          <w:rFonts w:hAnsiTheme="minorEastAsia"/>
          <w:sz w:val="24"/>
        </w:rPr>
        <w:t>投标人名称：</w:t>
      </w:r>
    </w:p>
    <w:p w:rsidR="00D226B7" w:rsidRDefault="00D226B7" w:rsidP="00853DC8">
      <w:pPr>
        <w:spacing w:line="360" w:lineRule="auto"/>
        <w:ind w:right="84" w:firstLineChars="100" w:firstLine="223"/>
        <w:rPr>
          <w:sz w:val="24"/>
        </w:rPr>
      </w:pPr>
    </w:p>
    <w:p w:rsidR="00D226B7" w:rsidRDefault="00320112" w:rsidP="00853DC8">
      <w:pPr>
        <w:spacing w:line="360" w:lineRule="auto"/>
        <w:ind w:right="84" w:firstLineChars="100" w:firstLine="223"/>
        <w:rPr>
          <w:sz w:val="24"/>
        </w:rPr>
      </w:pPr>
      <w:r>
        <w:rPr>
          <w:rFonts w:hAnsiTheme="minorEastAsia"/>
          <w:sz w:val="24"/>
        </w:rPr>
        <w:t>日期</w:t>
      </w:r>
    </w:p>
    <w:p w:rsidR="00D226B7" w:rsidRDefault="00D226B7" w:rsidP="00853DC8">
      <w:pPr>
        <w:spacing w:line="360" w:lineRule="auto"/>
        <w:ind w:right="84" w:firstLineChars="100" w:firstLine="223"/>
        <w:rPr>
          <w:position w:val="-40"/>
          <w:sz w:val="24"/>
        </w:rPr>
      </w:pPr>
    </w:p>
    <w:p w:rsidR="00D226B7" w:rsidRDefault="00D226B7" w:rsidP="00853DC8">
      <w:pPr>
        <w:spacing w:line="360" w:lineRule="auto"/>
        <w:ind w:right="84" w:firstLineChars="100" w:firstLine="223"/>
        <w:rPr>
          <w:position w:val="-40"/>
          <w:sz w:val="24"/>
        </w:rPr>
      </w:pPr>
    </w:p>
    <w:p w:rsidR="00D226B7" w:rsidRDefault="00320112">
      <w:pPr>
        <w:spacing w:line="620" w:lineRule="exact"/>
        <w:rPr>
          <w:b/>
          <w:sz w:val="24"/>
        </w:rPr>
      </w:pPr>
      <w:r>
        <w:rPr>
          <w:rFonts w:hAnsiTheme="minorEastAsia"/>
          <w:b/>
          <w:sz w:val="24"/>
        </w:rPr>
        <w:lastRenderedPageBreak/>
        <w:t>附件</w:t>
      </w:r>
      <w:r>
        <w:rPr>
          <w:b/>
          <w:sz w:val="24"/>
        </w:rPr>
        <w:t>7</w:t>
      </w:r>
    </w:p>
    <w:p w:rsidR="00D226B7" w:rsidRDefault="00320112">
      <w:pPr>
        <w:autoSpaceDN w:val="0"/>
        <w:spacing w:line="360" w:lineRule="auto"/>
        <w:jc w:val="center"/>
        <w:rPr>
          <w:b/>
          <w:bCs/>
          <w:sz w:val="24"/>
        </w:rPr>
      </w:pPr>
      <w:r>
        <w:rPr>
          <w:rFonts w:hAnsiTheme="minorEastAsia"/>
          <w:b/>
          <w:sz w:val="24"/>
        </w:rPr>
        <w:t>主要相关项目业绩一览表</w:t>
      </w:r>
    </w:p>
    <w:p w:rsidR="00D226B7" w:rsidRDefault="00D226B7">
      <w:pPr>
        <w:spacing w:line="460" w:lineRule="exact"/>
        <w:ind w:left="192"/>
        <w:rPr>
          <w:sz w:val="24"/>
        </w:rPr>
      </w:pPr>
    </w:p>
    <w:p w:rsidR="00D226B7" w:rsidRDefault="00320112">
      <w:pPr>
        <w:spacing w:line="460" w:lineRule="exact"/>
        <w:rPr>
          <w:sz w:val="24"/>
        </w:rPr>
      </w:pPr>
      <w:r>
        <w:rPr>
          <w:rFonts w:hAnsiTheme="minorEastAsia"/>
          <w:sz w:val="24"/>
        </w:rPr>
        <w:t>项目名称：</w:t>
      </w:r>
    </w:p>
    <w:p w:rsidR="00D226B7" w:rsidRDefault="00320112">
      <w:pPr>
        <w:spacing w:line="460" w:lineRule="exact"/>
        <w:rPr>
          <w:sz w:val="24"/>
        </w:rPr>
      </w:pPr>
      <w:r>
        <w:rPr>
          <w:rFonts w:hAnsiTheme="minorEastAsia"/>
          <w:sz w:val="24"/>
        </w:rPr>
        <w:t>项目编号：</w:t>
      </w:r>
    </w:p>
    <w:p w:rsidR="00D226B7" w:rsidRDefault="00320112">
      <w:pPr>
        <w:spacing w:line="460" w:lineRule="exact"/>
        <w:rPr>
          <w:sz w:val="24"/>
          <w:u w:val="single"/>
        </w:rPr>
      </w:pPr>
      <w:r>
        <w:rPr>
          <w:rFonts w:hAnsiTheme="minorEastAsia"/>
          <w:sz w:val="24"/>
        </w:rPr>
        <w:t>包号：</w:t>
      </w:r>
    </w:p>
    <w:p w:rsidR="00D226B7" w:rsidRDefault="00D226B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320112">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320112">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320112">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320112">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320112">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320112">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320112">
            <w:pPr>
              <w:snapToGrid w:val="0"/>
              <w:jc w:val="center"/>
              <w:rPr>
                <w:sz w:val="24"/>
              </w:rPr>
            </w:pPr>
            <w:r>
              <w:rPr>
                <w:rFonts w:hAnsiTheme="minorEastAsia"/>
                <w:sz w:val="24"/>
              </w:rPr>
              <w:t>合同金额</w:t>
            </w: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r w:rsidR="00D226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226B7" w:rsidRDefault="00D226B7">
            <w:pPr>
              <w:snapToGrid w:val="0"/>
              <w:jc w:val="center"/>
              <w:rPr>
                <w:sz w:val="24"/>
              </w:rPr>
            </w:pPr>
          </w:p>
        </w:tc>
      </w:tr>
    </w:tbl>
    <w:p w:rsidR="00D226B7" w:rsidRDefault="00320112">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D226B7" w:rsidRDefault="00D226B7">
      <w:pPr>
        <w:spacing w:line="460" w:lineRule="exact"/>
        <w:rPr>
          <w:b/>
          <w:sz w:val="24"/>
        </w:rPr>
      </w:pPr>
    </w:p>
    <w:p w:rsidR="00D226B7" w:rsidRDefault="00D226B7">
      <w:pPr>
        <w:spacing w:line="460" w:lineRule="exact"/>
        <w:rPr>
          <w:b/>
          <w:sz w:val="24"/>
        </w:rPr>
      </w:pPr>
    </w:p>
    <w:p w:rsidR="00D226B7" w:rsidRDefault="00D226B7">
      <w:pPr>
        <w:spacing w:line="460" w:lineRule="exact"/>
        <w:rPr>
          <w:b/>
          <w:sz w:val="24"/>
        </w:rPr>
      </w:pPr>
    </w:p>
    <w:p w:rsidR="00D226B7" w:rsidRDefault="00D226B7">
      <w:pPr>
        <w:spacing w:line="460" w:lineRule="exact"/>
        <w:rPr>
          <w:b/>
          <w:sz w:val="24"/>
        </w:rPr>
      </w:pPr>
    </w:p>
    <w:p w:rsidR="00D226B7" w:rsidRDefault="00320112" w:rsidP="00853DC8">
      <w:pPr>
        <w:spacing w:line="360" w:lineRule="auto"/>
        <w:ind w:right="84" w:firstLineChars="100" w:firstLine="223"/>
        <w:rPr>
          <w:sz w:val="24"/>
        </w:rPr>
      </w:pPr>
      <w:r>
        <w:rPr>
          <w:rFonts w:hAnsiTheme="minorEastAsia"/>
          <w:sz w:val="24"/>
        </w:rPr>
        <w:t>投标人名称：</w:t>
      </w:r>
    </w:p>
    <w:p w:rsidR="00D226B7" w:rsidRDefault="00D226B7" w:rsidP="00853DC8">
      <w:pPr>
        <w:spacing w:line="360" w:lineRule="auto"/>
        <w:ind w:right="84" w:firstLineChars="100" w:firstLine="223"/>
        <w:rPr>
          <w:sz w:val="24"/>
        </w:rPr>
      </w:pPr>
    </w:p>
    <w:p w:rsidR="00D226B7" w:rsidRDefault="00320112" w:rsidP="00853DC8">
      <w:pPr>
        <w:spacing w:line="360" w:lineRule="auto"/>
        <w:ind w:right="84" w:firstLineChars="100" w:firstLine="223"/>
        <w:rPr>
          <w:position w:val="-40"/>
          <w:sz w:val="24"/>
        </w:rPr>
      </w:pPr>
      <w:r>
        <w:rPr>
          <w:rFonts w:hAnsiTheme="minorEastAsia"/>
          <w:sz w:val="24"/>
        </w:rPr>
        <w:t>日期</w:t>
      </w:r>
      <w:r>
        <w:rPr>
          <w:b/>
          <w:sz w:val="24"/>
        </w:rPr>
        <w:br w:type="page"/>
      </w:r>
    </w:p>
    <w:p w:rsidR="00D226B7" w:rsidRDefault="00320112">
      <w:pPr>
        <w:spacing w:line="460" w:lineRule="exact"/>
        <w:rPr>
          <w:b/>
          <w:sz w:val="24"/>
        </w:rPr>
      </w:pPr>
      <w:r>
        <w:rPr>
          <w:rFonts w:hAnsiTheme="minorEastAsia"/>
          <w:b/>
          <w:sz w:val="24"/>
        </w:rPr>
        <w:lastRenderedPageBreak/>
        <w:t>附件</w:t>
      </w:r>
      <w:r>
        <w:rPr>
          <w:b/>
          <w:sz w:val="24"/>
        </w:rPr>
        <w:t>8</w:t>
      </w:r>
    </w:p>
    <w:p w:rsidR="00D226B7" w:rsidRDefault="00320112">
      <w:pPr>
        <w:autoSpaceDN w:val="0"/>
        <w:spacing w:line="360" w:lineRule="auto"/>
        <w:jc w:val="center"/>
        <w:rPr>
          <w:b/>
          <w:bCs/>
          <w:sz w:val="24"/>
        </w:rPr>
      </w:pPr>
      <w:r>
        <w:rPr>
          <w:rFonts w:hint="eastAsia"/>
          <w:b/>
          <w:bCs/>
          <w:sz w:val="24"/>
        </w:rPr>
        <w:t>投标</w:t>
      </w:r>
      <w:r>
        <w:rPr>
          <w:b/>
          <w:bCs/>
          <w:sz w:val="24"/>
        </w:rPr>
        <w:t>代表人授权书</w:t>
      </w:r>
    </w:p>
    <w:p w:rsidR="00D226B7" w:rsidRDefault="00D226B7">
      <w:pPr>
        <w:spacing w:line="360" w:lineRule="auto"/>
        <w:rPr>
          <w:sz w:val="24"/>
          <w:szCs w:val="21"/>
        </w:rPr>
      </w:pPr>
    </w:p>
    <w:p w:rsidR="00D226B7" w:rsidRDefault="00320112">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D226B7" w:rsidRDefault="00320112" w:rsidP="00853DC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226B7" w:rsidRDefault="00320112" w:rsidP="00853DC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226B7" w:rsidRDefault="00320112" w:rsidP="00853DC8">
      <w:pPr>
        <w:spacing w:line="360" w:lineRule="auto"/>
        <w:ind w:firstLineChars="200" w:firstLine="446"/>
        <w:rPr>
          <w:sz w:val="24"/>
          <w:szCs w:val="21"/>
        </w:rPr>
      </w:pPr>
      <w:r>
        <w:rPr>
          <w:sz w:val="24"/>
          <w:szCs w:val="21"/>
        </w:rPr>
        <w:t>本授权书至投标有效期结束前始终有效。</w:t>
      </w:r>
    </w:p>
    <w:p w:rsidR="00D226B7" w:rsidRDefault="00320112" w:rsidP="00853DC8">
      <w:pPr>
        <w:spacing w:line="360" w:lineRule="auto"/>
        <w:ind w:firstLineChars="200" w:firstLine="446"/>
        <w:rPr>
          <w:sz w:val="24"/>
          <w:szCs w:val="21"/>
        </w:rPr>
      </w:pPr>
      <w:r>
        <w:rPr>
          <w:sz w:val="24"/>
          <w:szCs w:val="21"/>
        </w:rPr>
        <w:t>投标代表人无转委托权，特此委托。</w:t>
      </w:r>
    </w:p>
    <w:p w:rsidR="00D226B7" w:rsidRDefault="00D226B7" w:rsidP="00853DC8">
      <w:pPr>
        <w:spacing w:line="360" w:lineRule="auto"/>
        <w:ind w:firstLineChars="200" w:firstLine="446"/>
        <w:rPr>
          <w:sz w:val="24"/>
        </w:rPr>
      </w:pPr>
    </w:p>
    <w:p w:rsidR="00D226B7" w:rsidRDefault="00D226B7" w:rsidP="00853DC8">
      <w:pPr>
        <w:spacing w:line="360" w:lineRule="auto"/>
        <w:ind w:firstLineChars="200" w:firstLine="446"/>
        <w:rPr>
          <w:sz w:val="24"/>
        </w:rPr>
      </w:pPr>
    </w:p>
    <w:p w:rsidR="00D226B7" w:rsidRDefault="00D226B7" w:rsidP="00853DC8">
      <w:pPr>
        <w:spacing w:line="360" w:lineRule="auto"/>
        <w:ind w:firstLineChars="200" w:firstLine="446"/>
        <w:rPr>
          <w:sz w:val="24"/>
        </w:rPr>
      </w:pPr>
    </w:p>
    <w:p w:rsidR="00D226B7" w:rsidRDefault="00320112" w:rsidP="00853DC8">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D226B7">
        <w:tc>
          <w:tcPr>
            <w:tcW w:w="4264" w:type="dxa"/>
          </w:tcPr>
          <w:p w:rsidR="00D226B7" w:rsidRDefault="00320112">
            <w:pPr>
              <w:spacing w:line="360" w:lineRule="auto"/>
              <w:jc w:val="left"/>
              <w:rPr>
                <w:sz w:val="24"/>
              </w:rPr>
            </w:pPr>
            <w:r>
              <w:rPr>
                <w:sz w:val="24"/>
              </w:rPr>
              <w:t>投标代表人身份证正面</w:t>
            </w:r>
          </w:p>
          <w:p w:rsidR="00D226B7" w:rsidRDefault="00D226B7">
            <w:pPr>
              <w:spacing w:line="360" w:lineRule="auto"/>
              <w:jc w:val="left"/>
              <w:rPr>
                <w:sz w:val="24"/>
              </w:rPr>
            </w:pPr>
          </w:p>
          <w:p w:rsidR="00D226B7" w:rsidRDefault="00D226B7">
            <w:pPr>
              <w:spacing w:line="360" w:lineRule="auto"/>
              <w:jc w:val="left"/>
              <w:rPr>
                <w:sz w:val="24"/>
              </w:rPr>
            </w:pPr>
          </w:p>
          <w:p w:rsidR="00D226B7" w:rsidRDefault="00D226B7">
            <w:pPr>
              <w:spacing w:line="360" w:lineRule="auto"/>
              <w:jc w:val="left"/>
              <w:rPr>
                <w:sz w:val="24"/>
              </w:rPr>
            </w:pPr>
          </w:p>
          <w:p w:rsidR="00D226B7" w:rsidRDefault="00D226B7">
            <w:pPr>
              <w:spacing w:line="360" w:lineRule="auto"/>
              <w:jc w:val="left"/>
              <w:rPr>
                <w:sz w:val="24"/>
              </w:rPr>
            </w:pPr>
          </w:p>
          <w:p w:rsidR="00D226B7" w:rsidRDefault="00D226B7">
            <w:pPr>
              <w:spacing w:line="360" w:lineRule="auto"/>
              <w:jc w:val="left"/>
              <w:rPr>
                <w:sz w:val="24"/>
              </w:rPr>
            </w:pPr>
          </w:p>
        </w:tc>
        <w:tc>
          <w:tcPr>
            <w:tcW w:w="4264" w:type="dxa"/>
          </w:tcPr>
          <w:p w:rsidR="00D226B7" w:rsidRDefault="00320112">
            <w:pPr>
              <w:spacing w:line="360" w:lineRule="auto"/>
              <w:jc w:val="left"/>
              <w:rPr>
                <w:sz w:val="24"/>
              </w:rPr>
            </w:pPr>
            <w:r>
              <w:rPr>
                <w:sz w:val="24"/>
              </w:rPr>
              <w:t>投标代表人身份证背面</w:t>
            </w:r>
          </w:p>
        </w:tc>
      </w:tr>
    </w:tbl>
    <w:p w:rsidR="00D226B7" w:rsidRDefault="00D226B7">
      <w:pPr>
        <w:spacing w:line="360" w:lineRule="auto"/>
        <w:rPr>
          <w:sz w:val="24"/>
        </w:rPr>
      </w:pPr>
    </w:p>
    <w:p w:rsidR="00D226B7" w:rsidRDefault="00320112">
      <w:pPr>
        <w:widowControl/>
        <w:jc w:val="left"/>
        <w:rPr>
          <w:sz w:val="24"/>
        </w:rPr>
      </w:pPr>
      <w:r>
        <w:rPr>
          <w:sz w:val="24"/>
        </w:rPr>
        <w:br w:type="page"/>
      </w:r>
    </w:p>
    <w:p w:rsidR="00D226B7" w:rsidRDefault="00320112">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D226B7" w:rsidRDefault="00320112">
      <w:pPr>
        <w:autoSpaceDE w:val="0"/>
        <w:autoSpaceDN w:val="0"/>
        <w:spacing w:line="480" w:lineRule="auto"/>
        <w:jc w:val="center"/>
        <w:rPr>
          <w:sz w:val="24"/>
          <w:szCs w:val="24"/>
        </w:rPr>
      </w:pPr>
      <w:r>
        <w:rPr>
          <w:rFonts w:hAnsiTheme="minorEastAsia" w:hint="eastAsia"/>
          <w:b/>
          <w:sz w:val="24"/>
          <w:szCs w:val="24"/>
        </w:rPr>
        <w:t>中小企业声明函（服务）</w:t>
      </w:r>
    </w:p>
    <w:p w:rsidR="00D226B7" w:rsidRDefault="00320112" w:rsidP="00853DC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D226B7" w:rsidRDefault="00320112" w:rsidP="00853DC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D226B7" w:rsidRDefault="00320112" w:rsidP="00853DC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D226B7" w:rsidRDefault="00320112">
      <w:pPr>
        <w:autoSpaceDE w:val="0"/>
        <w:autoSpaceDN w:val="0"/>
        <w:spacing w:line="500" w:lineRule="exact"/>
        <w:ind w:left="641"/>
        <w:jc w:val="left"/>
        <w:rPr>
          <w:sz w:val="24"/>
          <w:szCs w:val="24"/>
        </w:rPr>
      </w:pPr>
      <w:r>
        <w:rPr>
          <w:sz w:val="24"/>
          <w:szCs w:val="24"/>
        </w:rPr>
        <w:t>……</w:t>
      </w:r>
    </w:p>
    <w:p w:rsidR="00D226B7" w:rsidRDefault="00320112" w:rsidP="00853DC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D226B7" w:rsidRDefault="00320112" w:rsidP="00853DC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D226B7" w:rsidRDefault="00320112">
      <w:pPr>
        <w:autoSpaceDE w:val="0"/>
        <w:autoSpaceDN w:val="0"/>
        <w:spacing w:line="500" w:lineRule="exact"/>
        <w:ind w:left="3840"/>
        <w:jc w:val="left"/>
        <w:rPr>
          <w:sz w:val="24"/>
          <w:szCs w:val="24"/>
        </w:rPr>
      </w:pPr>
      <w:r>
        <w:rPr>
          <w:rFonts w:hAnsiTheme="minorEastAsia" w:hint="eastAsia"/>
          <w:sz w:val="24"/>
          <w:szCs w:val="24"/>
        </w:rPr>
        <w:t>投标人名称：</w:t>
      </w:r>
    </w:p>
    <w:p w:rsidR="00D226B7" w:rsidRDefault="00320112">
      <w:pPr>
        <w:autoSpaceDE w:val="0"/>
        <w:autoSpaceDN w:val="0"/>
        <w:spacing w:line="500" w:lineRule="exact"/>
        <w:ind w:left="3840"/>
        <w:jc w:val="left"/>
        <w:rPr>
          <w:sz w:val="32"/>
        </w:rPr>
      </w:pPr>
      <w:r>
        <w:rPr>
          <w:rFonts w:hAnsiTheme="minorEastAsia" w:hint="eastAsia"/>
          <w:sz w:val="24"/>
          <w:szCs w:val="24"/>
        </w:rPr>
        <w:t>日期：</w:t>
      </w:r>
    </w:p>
    <w:p w:rsidR="00D226B7" w:rsidRDefault="00320112">
      <w:pPr>
        <w:spacing w:line="360" w:lineRule="auto"/>
        <w:ind w:right="84" w:firstLineChars="100" w:firstLine="224"/>
        <w:rPr>
          <w:b/>
          <w:sz w:val="24"/>
          <w:szCs w:val="24"/>
        </w:rPr>
      </w:pPr>
      <w:r>
        <w:rPr>
          <w:rFonts w:hAnsiTheme="minorEastAsia" w:hint="eastAsia"/>
          <w:b/>
          <w:sz w:val="24"/>
          <w:szCs w:val="24"/>
        </w:rPr>
        <w:t>注：</w:t>
      </w:r>
    </w:p>
    <w:p w:rsidR="00D226B7" w:rsidRDefault="00320112">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D226B7" w:rsidRDefault="00320112">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D226B7" w:rsidRDefault="00320112">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D226B7" w:rsidRDefault="00320112">
      <w:pPr>
        <w:autoSpaceDN w:val="0"/>
        <w:spacing w:line="360" w:lineRule="auto"/>
        <w:jc w:val="center"/>
        <w:rPr>
          <w:b/>
          <w:sz w:val="24"/>
        </w:rPr>
      </w:pPr>
      <w:r>
        <w:rPr>
          <w:b/>
          <w:sz w:val="24"/>
        </w:rPr>
        <w:br w:type="page"/>
      </w:r>
    </w:p>
    <w:p w:rsidR="00D226B7" w:rsidRDefault="00320112">
      <w:pPr>
        <w:autoSpaceDN w:val="0"/>
        <w:spacing w:line="360" w:lineRule="auto"/>
        <w:rPr>
          <w:b/>
          <w:sz w:val="24"/>
        </w:rPr>
      </w:pPr>
      <w:r>
        <w:rPr>
          <w:rFonts w:hAnsiTheme="minorEastAsia" w:hint="eastAsia"/>
          <w:b/>
          <w:sz w:val="24"/>
        </w:rPr>
        <w:lastRenderedPageBreak/>
        <w:t>附件</w:t>
      </w:r>
      <w:r>
        <w:rPr>
          <w:rFonts w:hint="eastAsia"/>
          <w:b/>
          <w:sz w:val="24"/>
        </w:rPr>
        <w:t>9-2</w:t>
      </w:r>
    </w:p>
    <w:p w:rsidR="00D226B7" w:rsidRDefault="00320112">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D226B7" w:rsidRDefault="00D226B7">
      <w:pPr>
        <w:autoSpaceDN w:val="0"/>
        <w:spacing w:line="360" w:lineRule="auto"/>
        <w:jc w:val="center"/>
        <w:rPr>
          <w:b/>
          <w:bCs/>
          <w:sz w:val="24"/>
        </w:rPr>
      </w:pPr>
    </w:p>
    <w:p w:rsidR="00D226B7" w:rsidRDefault="00320112">
      <w:pPr>
        <w:autoSpaceDN w:val="0"/>
        <w:spacing w:line="360" w:lineRule="auto"/>
        <w:jc w:val="center"/>
        <w:rPr>
          <w:b/>
          <w:bCs/>
          <w:sz w:val="24"/>
        </w:rPr>
      </w:pPr>
      <w:r>
        <w:rPr>
          <w:rFonts w:hAnsiTheme="minorEastAsia" w:hint="eastAsia"/>
          <w:b/>
          <w:bCs/>
          <w:sz w:val="24"/>
        </w:rPr>
        <w:t>残疾人福利性单位声明函</w:t>
      </w:r>
    </w:p>
    <w:p w:rsidR="00D226B7" w:rsidRDefault="00D226B7">
      <w:pPr>
        <w:spacing w:line="588" w:lineRule="exact"/>
        <w:rPr>
          <w:b/>
          <w:spacing w:val="6"/>
          <w:sz w:val="30"/>
          <w:szCs w:val="30"/>
        </w:rPr>
      </w:pPr>
    </w:p>
    <w:p w:rsidR="00D226B7" w:rsidRDefault="00320112" w:rsidP="00853DC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D226B7" w:rsidRDefault="00320112" w:rsidP="00853DC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D226B7" w:rsidRDefault="00D226B7" w:rsidP="00853DC8">
      <w:pPr>
        <w:snapToGrid w:val="0"/>
        <w:spacing w:line="360" w:lineRule="auto"/>
        <w:ind w:firstLineChars="200" w:firstLine="446"/>
        <w:rPr>
          <w:sz w:val="24"/>
          <w:szCs w:val="21"/>
        </w:rPr>
      </w:pPr>
    </w:p>
    <w:p w:rsidR="00D226B7" w:rsidRDefault="00D226B7" w:rsidP="00853DC8">
      <w:pPr>
        <w:snapToGrid w:val="0"/>
        <w:spacing w:line="360" w:lineRule="auto"/>
        <w:ind w:firstLineChars="200" w:firstLine="446"/>
        <w:rPr>
          <w:sz w:val="24"/>
          <w:szCs w:val="21"/>
        </w:rPr>
      </w:pPr>
    </w:p>
    <w:p w:rsidR="00D226B7" w:rsidRDefault="00320112" w:rsidP="00853DC8">
      <w:pPr>
        <w:snapToGrid w:val="0"/>
        <w:spacing w:line="360" w:lineRule="auto"/>
        <w:ind w:firstLineChars="200" w:firstLine="446"/>
        <w:jc w:val="left"/>
        <w:rPr>
          <w:sz w:val="24"/>
          <w:szCs w:val="21"/>
        </w:rPr>
      </w:pPr>
      <w:r>
        <w:rPr>
          <w:rFonts w:hAnsiTheme="minorEastAsia" w:hint="eastAsia"/>
          <w:sz w:val="24"/>
          <w:szCs w:val="21"/>
        </w:rPr>
        <w:t>投标人名称：</w:t>
      </w:r>
    </w:p>
    <w:p w:rsidR="00D226B7" w:rsidRDefault="00D226B7" w:rsidP="00853DC8">
      <w:pPr>
        <w:snapToGrid w:val="0"/>
        <w:spacing w:line="360" w:lineRule="auto"/>
        <w:ind w:firstLineChars="200" w:firstLine="446"/>
        <w:jc w:val="left"/>
        <w:rPr>
          <w:sz w:val="24"/>
          <w:szCs w:val="21"/>
        </w:rPr>
      </w:pPr>
    </w:p>
    <w:p w:rsidR="00D226B7" w:rsidRDefault="00320112" w:rsidP="00853DC8">
      <w:pPr>
        <w:snapToGrid w:val="0"/>
        <w:spacing w:line="360" w:lineRule="auto"/>
        <w:ind w:firstLineChars="200" w:firstLine="446"/>
        <w:jc w:val="left"/>
        <w:rPr>
          <w:sz w:val="24"/>
          <w:szCs w:val="21"/>
        </w:rPr>
      </w:pPr>
      <w:r>
        <w:rPr>
          <w:rFonts w:hAnsiTheme="minorEastAsia" w:hint="eastAsia"/>
          <w:sz w:val="24"/>
          <w:szCs w:val="21"/>
        </w:rPr>
        <w:t>日期：年月日</w:t>
      </w:r>
    </w:p>
    <w:p w:rsidR="00D226B7" w:rsidRDefault="00D226B7" w:rsidP="00853DC8">
      <w:pPr>
        <w:snapToGrid w:val="0"/>
        <w:spacing w:line="360" w:lineRule="auto"/>
        <w:ind w:firstLineChars="200" w:firstLine="446"/>
        <w:jc w:val="left"/>
        <w:rPr>
          <w:sz w:val="24"/>
          <w:szCs w:val="21"/>
        </w:rPr>
      </w:pPr>
    </w:p>
    <w:p w:rsidR="00D226B7" w:rsidRDefault="00D226B7" w:rsidP="00853DC8">
      <w:pPr>
        <w:snapToGrid w:val="0"/>
        <w:spacing w:line="360" w:lineRule="auto"/>
        <w:ind w:firstLineChars="200" w:firstLine="446"/>
        <w:jc w:val="left"/>
        <w:rPr>
          <w:sz w:val="24"/>
          <w:szCs w:val="21"/>
        </w:rPr>
      </w:pPr>
    </w:p>
    <w:p w:rsidR="00D226B7" w:rsidRDefault="00320112" w:rsidP="00853DC8">
      <w:pPr>
        <w:snapToGrid w:val="0"/>
        <w:spacing w:line="360" w:lineRule="auto"/>
        <w:ind w:firstLineChars="200" w:firstLine="446"/>
        <w:rPr>
          <w:sz w:val="24"/>
          <w:szCs w:val="21"/>
        </w:rPr>
      </w:pPr>
      <w:r>
        <w:rPr>
          <w:rFonts w:hAnsiTheme="minorEastAsia" w:hint="eastAsia"/>
          <w:sz w:val="24"/>
          <w:szCs w:val="21"/>
        </w:rPr>
        <w:t>注：</w:t>
      </w:r>
    </w:p>
    <w:p w:rsidR="00D226B7" w:rsidRDefault="0032011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226B7" w:rsidRDefault="0032011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226B7" w:rsidRDefault="00320112">
      <w:pPr>
        <w:widowControl/>
        <w:jc w:val="left"/>
        <w:rPr>
          <w:b/>
          <w:sz w:val="24"/>
        </w:rPr>
      </w:pPr>
      <w:r>
        <w:rPr>
          <w:b/>
          <w:sz w:val="24"/>
        </w:rPr>
        <w:br w:type="page"/>
      </w:r>
    </w:p>
    <w:p w:rsidR="00D226B7" w:rsidRDefault="00320112">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320112">
      <w:pPr>
        <w:spacing w:line="560" w:lineRule="exact"/>
        <w:jc w:val="left"/>
        <w:rPr>
          <w:b/>
          <w:sz w:val="24"/>
        </w:rPr>
      </w:pPr>
      <w:r>
        <w:rPr>
          <w:b/>
          <w:sz w:val="24"/>
        </w:rPr>
        <w:lastRenderedPageBreak/>
        <w:t>附件</w:t>
      </w:r>
      <w:r>
        <w:rPr>
          <w:b/>
          <w:sz w:val="24"/>
        </w:rPr>
        <w:t>1</w:t>
      </w:r>
      <w:r>
        <w:rPr>
          <w:rFonts w:hint="eastAsia"/>
          <w:b/>
          <w:sz w:val="24"/>
        </w:rPr>
        <w:t>1</w:t>
      </w:r>
    </w:p>
    <w:p w:rsidR="00D226B7" w:rsidRDefault="00320112">
      <w:pPr>
        <w:spacing w:line="560" w:lineRule="exact"/>
        <w:jc w:val="center"/>
        <w:rPr>
          <w:b/>
          <w:sz w:val="24"/>
        </w:rPr>
      </w:pPr>
      <w:r>
        <w:rPr>
          <w:b/>
          <w:sz w:val="24"/>
        </w:rPr>
        <w:t>管理大纲</w:t>
      </w:r>
    </w:p>
    <w:p w:rsidR="00D226B7" w:rsidRDefault="00320112" w:rsidP="00853DC8">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D226B7" w:rsidRDefault="00320112" w:rsidP="00853DC8">
      <w:pPr>
        <w:spacing w:line="560" w:lineRule="exact"/>
        <w:ind w:firstLineChars="300" w:firstLine="669"/>
        <w:jc w:val="left"/>
        <w:rPr>
          <w:sz w:val="24"/>
        </w:rPr>
      </w:pPr>
      <w:r>
        <w:rPr>
          <w:sz w:val="24"/>
        </w:rPr>
        <w:t>投标人将专项服务委托专业公司承担的，应当进行说明。</w:t>
      </w: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320112">
      <w:pPr>
        <w:spacing w:line="360" w:lineRule="auto"/>
        <w:ind w:right="84"/>
        <w:rPr>
          <w:sz w:val="24"/>
        </w:rPr>
      </w:pPr>
      <w:r>
        <w:rPr>
          <w:sz w:val="24"/>
        </w:rPr>
        <w:t>投标人名称：</w:t>
      </w:r>
    </w:p>
    <w:p w:rsidR="00D226B7" w:rsidRDefault="00D226B7" w:rsidP="00853DC8">
      <w:pPr>
        <w:spacing w:line="360" w:lineRule="auto"/>
        <w:ind w:right="84" w:firstLineChars="100" w:firstLine="223"/>
        <w:rPr>
          <w:sz w:val="24"/>
        </w:rPr>
      </w:pPr>
    </w:p>
    <w:p w:rsidR="00D226B7" w:rsidRDefault="00320112">
      <w:pPr>
        <w:spacing w:line="360" w:lineRule="auto"/>
        <w:ind w:right="84"/>
        <w:rPr>
          <w:position w:val="-40"/>
          <w:sz w:val="24"/>
        </w:rPr>
      </w:pPr>
      <w:r>
        <w:rPr>
          <w:sz w:val="24"/>
        </w:rPr>
        <w:t>日期：</w:t>
      </w: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D226B7">
      <w:pPr>
        <w:spacing w:line="560" w:lineRule="exact"/>
        <w:jc w:val="left"/>
        <w:rPr>
          <w:sz w:val="28"/>
        </w:rPr>
      </w:pPr>
    </w:p>
    <w:p w:rsidR="00D226B7" w:rsidRDefault="00320112">
      <w:pPr>
        <w:widowControl/>
        <w:jc w:val="left"/>
        <w:rPr>
          <w:b/>
          <w:color w:val="000000"/>
          <w:sz w:val="24"/>
        </w:rPr>
      </w:pPr>
      <w:r>
        <w:rPr>
          <w:b/>
          <w:color w:val="000000"/>
          <w:sz w:val="24"/>
        </w:rPr>
        <w:br w:type="page"/>
      </w:r>
    </w:p>
    <w:p w:rsidR="00D226B7" w:rsidRDefault="00320112">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D226B7" w:rsidRDefault="00320112">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D226B7">
        <w:trPr>
          <w:cantSplit/>
          <w:jc w:val="center"/>
        </w:trPr>
        <w:tc>
          <w:tcPr>
            <w:tcW w:w="1452" w:type="dxa"/>
            <w:gridSpan w:val="2"/>
          </w:tcPr>
          <w:p w:rsidR="00D226B7" w:rsidRDefault="00320112">
            <w:pPr>
              <w:spacing w:line="360" w:lineRule="auto"/>
              <w:ind w:right="84"/>
              <w:jc w:val="center"/>
              <w:rPr>
                <w:position w:val="-36"/>
                <w:sz w:val="24"/>
              </w:rPr>
            </w:pPr>
            <w:r>
              <w:rPr>
                <w:position w:val="-36"/>
                <w:sz w:val="24"/>
              </w:rPr>
              <w:t>姓名</w:t>
            </w:r>
          </w:p>
        </w:tc>
        <w:tc>
          <w:tcPr>
            <w:tcW w:w="1396" w:type="dxa"/>
            <w:gridSpan w:val="2"/>
          </w:tcPr>
          <w:p w:rsidR="00D226B7" w:rsidRDefault="00D226B7">
            <w:pPr>
              <w:spacing w:line="360" w:lineRule="auto"/>
              <w:ind w:right="84"/>
              <w:jc w:val="center"/>
              <w:rPr>
                <w:position w:val="-36"/>
                <w:sz w:val="24"/>
              </w:rPr>
            </w:pPr>
          </w:p>
        </w:tc>
        <w:tc>
          <w:tcPr>
            <w:tcW w:w="1449" w:type="dxa"/>
            <w:gridSpan w:val="2"/>
          </w:tcPr>
          <w:p w:rsidR="00D226B7" w:rsidRDefault="00320112">
            <w:pPr>
              <w:spacing w:line="360" w:lineRule="auto"/>
              <w:ind w:right="84"/>
              <w:jc w:val="center"/>
              <w:rPr>
                <w:position w:val="-36"/>
                <w:sz w:val="24"/>
              </w:rPr>
            </w:pPr>
            <w:r>
              <w:rPr>
                <w:position w:val="-36"/>
                <w:sz w:val="24"/>
              </w:rPr>
              <w:t>性别</w:t>
            </w:r>
          </w:p>
        </w:tc>
        <w:tc>
          <w:tcPr>
            <w:tcW w:w="1894" w:type="dxa"/>
            <w:gridSpan w:val="3"/>
          </w:tcPr>
          <w:p w:rsidR="00D226B7" w:rsidRDefault="00D226B7">
            <w:pPr>
              <w:spacing w:line="360" w:lineRule="auto"/>
              <w:ind w:right="84"/>
              <w:jc w:val="center"/>
              <w:rPr>
                <w:position w:val="-36"/>
                <w:sz w:val="24"/>
              </w:rPr>
            </w:pPr>
          </w:p>
        </w:tc>
        <w:tc>
          <w:tcPr>
            <w:tcW w:w="1426" w:type="dxa"/>
            <w:gridSpan w:val="2"/>
          </w:tcPr>
          <w:p w:rsidR="00D226B7" w:rsidRDefault="00320112">
            <w:pPr>
              <w:spacing w:line="360" w:lineRule="auto"/>
              <w:ind w:right="84"/>
              <w:jc w:val="center"/>
              <w:rPr>
                <w:position w:val="-36"/>
                <w:sz w:val="24"/>
              </w:rPr>
            </w:pPr>
            <w:r>
              <w:rPr>
                <w:position w:val="-36"/>
                <w:sz w:val="24"/>
              </w:rPr>
              <w:t>年龄</w:t>
            </w:r>
          </w:p>
        </w:tc>
        <w:tc>
          <w:tcPr>
            <w:tcW w:w="1290" w:type="dxa"/>
          </w:tcPr>
          <w:p w:rsidR="00D226B7" w:rsidRDefault="00D226B7">
            <w:pPr>
              <w:spacing w:line="360" w:lineRule="auto"/>
              <w:ind w:right="84"/>
              <w:jc w:val="center"/>
              <w:rPr>
                <w:position w:val="-36"/>
                <w:sz w:val="24"/>
              </w:rPr>
            </w:pPr>
          </w:p>
        </w:tc>
      </w:tr>
      <w:tr w:rsidR="00D226B7">
        <w:trPr>
          <w:cantSplit/>
          <w:jc w:val="center"/>
        </w:trPr>
        <w:tc>
          <w:tcPr>
            <w:tcW w:w="1452" w:type="dxa"/>
            <w:gridSpan w:val="2"/>
          </w:tcPr>
          <w:p w:rsidR="00D226B7" w:rsidRDefault="00320112">
            <w:pPr>
              <w:spacing w:line="360" w:lineRule="auto"/>
              <w:ind w:right="84"/>
              <w:jc w:val="center"/>
              <w:rPr>
                <w:position w:val="-36"/>
                <w:sz w:val="24"/>
              </w:rPr>
            </w:pPr>
            <w:r>
              <w:rPr>
                <w:position w:val="-36"/>
                <w:sz w:val="24"/>
              </w:rPr>
              <w:t>职称</w:t>
            </w:r>
          </w:p>
        </w:tc>
        <w:tc>
          <w:tcPr>
            <w:tcW w:w="1396" w:type="dxa"/>
            <w:gridSpan w:val="2"/>
          </w:tcPr>
          <w:p w:rsidR="00D226B7" w:rsidRDefault="00D226B7">
            <w:pPr>
              <w:spacing w:line="360" w:lineRule="auto"/>
              <w:ind w:right="84"/>
              <w:jc w:val="center"/>
              <w:rPr>
                <w:position w:val="-36"/>
                <w:sz w:val="24"/>
              </w:rPr>
            </w:pPr>
          </w:p>
        </w:tc>
        <w:tc>
          <w:tcPr>
            <w:tcW w:w="1449" w:type="dxa"/>
            <w:gridSpan w:val="2"/>
          </w:tcPr>
          <w:p w:rsidR="00D226B7" w:rsidRDefault="00320112">
            <w:pPr>
              <w:spacing w:line="360" w:lineRule="auto"/>
              <w:ind w:right="84"/>
              <w:jc w:val="center"/>
              <w:rPr>
                <w:position w:val="-36"/>
                <w:sz w:val="24"/>
              </w:rPr>
            </w:pPr>
            <w:r>
              <w:rPr>
                <w:position w:val="-36"/>
                <w:sz w:val="24"/>
              </w:rPr>
              <w:t>毕业学校</w:t>
            </w:r>
          </w:p>
        </w:tc>
        <w:tc>
          <w:tcPr>
            <w:tcW w:w="1894" w:type="dxa"/>
            <w:gridSpan w:val="3"/>
          </w:tcPr>
          <w:p w:rsidR="00D226B7" w:rsidRDefault="00D226B7">
            <w:pPr>
              <w:spacing w:line="360" w:lineRule="auto"/>
              <w:ind w:right="84"/>
              <w:jc w:val="center"/>
              <w:rPr>
                <w:position w:val="-36"/>
                <w:sz w:val="24"/>
              </w:rPr>
            </w:pPr>
          </w:p>
        </w:tc>
        <w:tc>
          <w:tcPr>
            <w:tcW w:w="1426" w:type="dxa"/>
            <w:gridSpan w:val="2"/>
          </w:tcPr>
          <w:p w:rsidR="00D226B7" w:rsidRDefault="00320112">
            <w:pPr>
              <w:spacing w:line="360" w:lineRule="auto"/>
              <w:ind w:right="84"/>
              <w:jc w:val="center"/>
              <w:rPr>
                <w:position w:val="-36"/>
                <w:sz w:val="24"/>
              </w:rPr>
            </w:pPr>
            <w:r>
              <w:rPr>
                <w:position w:val="-36"/>
                <w:sz w:val="24"/>
              </w:rPr>
              <w:t>毕业时间</w:t>
            </w:r>
          </w:p>
        </w:tc>
        <w:tc>
          <w:tcPr>
            <w:tcW w:w="1290" w:type="dxa"/>
          </w:tcPr>
          <w:p w:rsidR="00D226B7" w:rsidRDefault="00D226B7">
            <w:pPr>
              <w:spacing w:line="360" w:lineRule="auto"/>
              <w:ind w:right="84"/>
              <w:jc w:val="center"/>
              <w:rPr>
                <w:position w:val="-36"/>
                <w:sz w:val="24"/>
              </w:rPr>
            </w:pPr>
          </w:p>
        </w:tc>
      </w:tr>
      <w:tr w:rsidR="00D226B7">
        <w:trPr>
          <w:cantSplit/>
          <w:jc w:val="center"/>
        </w:trPr>
        <w:tc>
          <w:tcPr>
            <w:tcW w:w="1452" w:type="dxa"/>
            <w:gridSpan w:val="2"/>
          </w:tcPr>
          <w:p w:rsidR="00D226B7" w:rsidRDefault="00320112">
            <w:pPr>
              <w:spacing w:line="360" w:lineRule="auto"/>
              <w:ind w:right="84"/>
              <w:jc w:val="center"/>
              <w:rPr>
                <w:position w:val="-36"/>
                <w:sz w:val="24"/>
              </w:rPr>
            </w:pPr>
            <w:r>
              <w:rPr>
                <w:position w:val="-36"/>
                <w:sz w:val="24"/>
              </w:rPr>
              <w:t>所学专业</w:t>
            </w:r>
          </w:p>
        </w:tc>
        <w:tc>
          <w:tcPr>
            <w:tcW w:w="1396" w:type="dxa"/>
            <w:gridSpan w:val="2"/>
          </w:tcPr>
          <w:p w:rsidR="00D226B7" w:rsidRDefault="00D226B7">
            <w:pPr>
              <w:spacing w:line="360" w:lineRule="auto"/>
              <w:ind w:right="84"/>
              <w:jc w:val="center"/>
              <w:rPr>
                <w:position w:val="-36"/>
                <w:sz w:val="24"/>
              </w:rPr>
            </w:pPr>
          </w:p>
        </w:tc>
        <w:tc>
          <w:tcPr>
            <w:tcW w:w="1449" w:type="dxa"/>
            <w:gridSpan w:val="2"/>
          </w:tcPr>
          <w:p w:rsidR="00D226B7" w:rsidRDefault="00320112">
            <w:pPr>
              <w:spacing w:line="360" w:lineRule="auto"/>
              <w:ind w:right="84"/>
              <w:jc w:val="center"/>
              <w:rPr>
                <w:position w:val="-36"/>
                <w:sz w:val="24"/>
              </w:rPr>
            </w:pPr>
            <w:r>
              <w:rPr>
                <w:position w:val="-36"/>
                <w:sz w:val="24"/>
              </w:rPr>
              <w:t>最高学历</w:t>
            </w:r>
          </w:p>
        </w:tc>
        <w:tc>
          <w:tcPr>
            <w:tcW w:w="1894" w:type="dxa"/>
            <w:gridSpan w:val="3"/>
          </w:tcPr>
          <w:p w:rsidR="00D226B7" w:rsidRDefault="00D226B7">
            <w:pPr>
              <w:spacing w:line="360" w:lineRule="auto"/>
              <w:ind w:right="84"/>
              <w:jc w:val="center"/>
              <w:rPr>
                <w:position w:val="-36"/>
                <w:sz w:val="24"/>
              </w:rPr>
            </w:pPr>
          </w:p>
        </w:tc>
        <w:tc>
          <w:tcPr>
            <w:tcW w:w="1426" w:type="dxa"/>
            <w:gridSpan w:val="2"/>
          </w:tcPr>
          <w:p w:rsidR="00D226B7" w:rsidRDefault="00320112">
            <w:pPr>
              <w:spacing w:line="360" w:lineRule="auto"/>
              <w:ind w:right="84"/>
              <w:jc w:val="center"/>
              <w:rPr>
                <w:position w:val="-36"/>
                <w:sz w:val="24"/>
              </w:rPr>
            </w:pPr>
            <w:r>
              <w:rPr>
                <w:spacing w:val="-12"/>
                <w:position w:val="-36"/>
                <w:sz w:val="24"/>
              </w:rPr>
              <w:t>联系电话</w:t>
            </w:r>
          </w:p>
        </w:tc>
        <w:tc>
          <w:tcPr>
            <w:tcW w:w="1290" w:type="dxa"/>
          </w:tcPr>
          <w:p w:rsidR="00D226B7" w:rsidRDefault="00D226B7">
            <w:pPr>
              <w:spacing w:line="360" w:lineRule="auto"/>
              <w:ind w:right="84"/>
              <w:jc w:val="center"/>
              <w:rPr>
                <w:position w:val="-36"/>
                <w:sz w:val="24"/>
              </w:rPr>
            </w:pPr>
          </w:p>
        </w:tc>
      </w:tr>
      <w:tr w:rsidR="00D226B7">
        <w:trPr>
          <w:cantSplit/>
          <w:jc w:val="center"/>
        </w:trPr>
        <w:tc>
          <w:tcPr>
            <w:tcW w:w="2346" w:type="dxa"/>
            <w:gridSpan w:val="3"/>
            <w:vAlign w:val="center"/>
          </w:tcPr>
          <w:p w:rsidR="00D226B7" w:rsidRDefault="00320112">
            <w:pPr>
              <w:spacing w:line="360" w:lineRule="auto"/>
              <w:ind w:right="84"/>
              <w:jc w:val="center"/>
              <w:rPr>
                <w:spacing w:val="-28"/>
                <w:position w:val="-36"/>
                <w:sz w:val="24"/>
              </w:rPr>
            </w:pPr>
            <w:r>
              <w:rPr>
                <w:position w:val="-36"/>
                <w:sz w:val="24"/>
              </w:rPr>
              <w:t>所获证书及编号</w:t>
            </w:r>
          </w:p>
        </w:tc>
        <w:tc>
          <w:tcPr>
            <w:tcW w:w="1951" w:type="dxa"/>
            <w:gridSpan w:val="3"/>
          </w:tcPr>
          <w:p w:rsidR="00D226B7" w:rsidRDefault="00D226B7">
            <w:pPr>
              <w:spacing w:line="360" w:lineRule="auto"/>
              <w:ind w:right="84"/>
              <w:jc w:val="center"/>
              <w:rPr>
                <w:position w:val="-36"/>
                <w:sz w:val="24"/>
              </w:rPr>
            </w:pPr>
          </w:p>
        </w:tc>
        <w:tc>
          <w:tcPr>
            <w:tcW w:w="3138" w:type="dxa"/>
            <w:gridSpan w:val="4"/>
          </w:tcPr>
          <w:p w:rsidR="00D226B7" w:rsidRDefault="00320112">
            <w:pPr>
              <w:spacing w:line="560" w:lineRule="exact"/>
              <w:jc w:val="center"/>
              <w:rPr>
                <w:sz w:val="24"/>
              </w:rPr>
            </w:pPr>
            <w:r>
              <w:rPr>
                <w:sz w:val="24"/>
              </w:rPr>
              <w:t>从事物业管理</w:t>
            </w:r>
          </w:p>
          <w:p w:rsidR="00D226B7" w:rsidRDefault="00320112">
            <w:pPr>
              <w:spacing w:line="360" w:lineRule="auto"/>
              <w:ind w:right="84"/>
              <w:jc w:val="center"/>
              <w:rPr>
                <w:position w:val="-36"/>
                <w:sz w:val="24"/>
              </w:rPr>
            </w:pPr>
            <w:r>
              <w:rPr>
                <w:sz w:val="24"/>
              </w:rPr>
              <w:t>工作年限</w:t>
            </w:r>
          </w:p>
        </w:tc>
        <w:tc>
          <w:tcPr>
            <w:tcW w:w="1472" w:type="dxa"/>
            <w:gridSpan w:val="2"/>
          </w:tcPr>
          <w:p w:rsidR="00D226B7" w:rsidRDefault="00D226B7">
            <w:pPr>
              <w:spacing w:line="360" w:lineRule="auto"/>
              <w:ind w:right="84"/>
              <w:jc w:val="center"/>
              <w:rPr>
                <w:position w:val="-36"/>
                <w:sz w:val="24"/>
              </w:rPr>
            </w:pPr>
          </w:p>
        </w:tc>
      </w:tr>
      <w:tr w:rsidR="00D226B7">
        <w:trPr>
          <w:cantSplit/>
          <w:jc w:val="center"/>
        </w:trPr>
        <w:tc>
          <w:tcPr>
            <w:tcW w:w="8907" w:type="dxa"/>
            <w:gridSpan w:val="12"/>
          </w:tcPr>
          <w:p w:rsidR="00D226B7" w:rsidRDefault="00320112">
            <w:pPr>
              <w:spacing w:line="360" w:lineRule="auto"/>
              <w:ind w:right="84"/>
              <w:jc w:val="center"/>
              <w:rPr>
                <w:position w:val="-36"/>
                <w:sz w:val="24"/>
              </w:rPr>
            </w:pPr>
            <w:r>
              <w:rPr>
                <w:position w:val="-36"/>
                <w:sz w:val="24"/>
              </w:rPr>
              <w:t>近三年来的主要工作业绩及担任的主要工作经历</w:t>
            </w:r>
          </w:p>
        </w:tc>
      </w:tr>
      <w:tr w:rsidR="00D226B7">
        <w:trPr>
          <w:cantSplit/>
          <w:jc w:val="center"/>
        </w:trPr>
        <w:tc>
          <w:tcPr>
            <w:tcW w:w="952" w:type="dxa"/>
          </w:tcPr>
          <w:p w:rsidR="00D226B7" w:rsidRDefault="00320112">
            <w:pPr>
              <w:spacing w:line="360" w:lineRule="auto"/>
              <w:ind w:right="84"/>
              <w:rPr>
                <w:position w:val="-36"/>
                <w:sz w:val="24"/>
              </w:rPr>
            </w:pPr>
            <w:r>
              <w:rPr>
                <w:position w:val="-36"/>
                <w:sz w:val="24"/>
              </w:rPr>
              <w:t>时间</w:t>
            </w:r>
          </w:p>
        </w:tc>
        <w:tc>
          <w:tcPr>
            <w:tcW w:w="1394" w:type="dxa"/>
            <w:gridSpan w:val="2"/>
          </w:tcPr>
          <w:p w:rsidR="00D226B7" w:rsidRDefault="00320112">
            <w:pPr>
              <w:spacing w:line="360" w:lineRule="auto"/>
              <w:ind w:right="84"/>
              <w:jc w:val="center"/>
              <w:rPr>
                <w:position w:val="-36"/>
                <w:sz w:val="24"/>
              </w:rPr>
            </w:pPr>
            <w:r>
              <w:rPr>
                <w:position w:val="-36"/>
                <w:sz w:val="24"/>
              </w:rPr>
              <w:t>地点</w:t>
            </w:r>
          </w:p>
        </w:tc>
        <w:tc>
          <w:tcPr>
            <w:tcW w:w="1445" w:type="dxa"/>
            <w:gridSpan w:val="2"/>
          </w:tcPr>
          <w:p w:rsidR="00D226B7" w:rsidRDefault="00320112">
            <w:pPr>
              <w:spacing w:line="360" w:lineRule="auto"/>
              <w:ind w:right="84"/>
              <w:jc w:val="center"/>
              <w:rPr>
                <w:position w:val="-36"/>
                <w:sz w:val="24"/>
              </w:rPr>
            </w:pPr>
            <w:r>
              <w:rPr>
                <w:position w:val="-36"/>
                <w:sz w:val="24"/>
              </w:rPr>
              <w:t>单位</w:t>
            </w:r>
          </w:p>
        </w:tc>
        <w:tc>
          <w:tcPr>
            <w:tcW w:w="944" w:type="dxa"/>
            <w:gridSpan w:val="2"/>
          </w:tcPr>
          <w:p w:rsidR="00D226B7" w:rsidRDefault="00320112">
            <w:pPr>
              <w:spacing w:line="360" w:lineRule="auto"/>
              <w:ind w:right="84"/>
              <w:jc w:val="center"/>
              <w:rPr>
                <w:position w:val="-36"/>
                <w:sz w:val="24"/>
              </w:rPr>
            </w:pPr>
            <w:r>
              <w:rPr>
                <w:position w:val="-36"/>
                <w:sz w:val="24"/>
              </w:rPr>
              <w:t>职务</w:t>
            </w:r>
          </w:p>
        </w:tc>
        <w:tc>
          <w:tcPr>
            <w:tcW w:w="4172" w:type="dxa"/>
            <w:gridSpan w:val="5"/>
          </w:tcPr>
          <w:p w:rsidR="00D226B7" w:rsidRDefault="00320112">
            <w:pPr>
              <w:spacing w:line="360" w:lineRule="auto"/>
              <w:ind w:right="84"/>
              <w:jc w:val="center"/>
              <w:rPr>
                <w:position w:val="-36"/>
                <w:sz w:val="24"/>
              </w:rPr>
            </w:pPr>
            <w:r>
              <w:rPr>
                <w:position w:val="-36"/>
                <w:sz w:val="24"/>
              </w:rPr>
              <w:t>主要工作</w:t>
            </w:r>
          </w:p>
        </w:tc>
      </w:tr>
      <w:tr w:rsidR="00D226B7">
        <w:trPr>
          <w:cantSplit/>
          <w:jc w:val="center"/>
        </w:trPr>
        <w:tc>
          <w:tcPr>
            <w:tcW w:w="952" w:type="dxa"/>
          </w:tcPr>
          <w:p w:rsidR="00D226B7" w:rsidRDefault="00D226B7">
            <w:pPr>
              <w:spacing w:line="360" w:lineRule="auto"/>
              <w:ind w:right="84"/>
              <w:rPr>
                <w:position w:val="-36"/>
                <w:sz w:val="24"/>
              </w:rPr>
            </w:pPr>
          </w:p>
          <w:p w:rsidR="00D226B7" w:rsidRDefault="00D226B7">
            <w:pPr>
              <w:spacing w:line="360" w:lineRule="auto"/>
              <w:ind w:right="84"/>
              <w:rPr>
                <w:position w:val="-36"/>
                <w:sz w:val="24"/>
              </w:rPr>
            </w:pPr>
          </w:p>
          <w:p w:rsidR="00D226B7" w:rsidRDefault="00D226B7">
            <w:pPr>
              <w:spacing w:line="360" w:lineRule="auto"/>
              <w:ind w:right="84"/>
              <w:rPr>
                <w:position w:val="-36"/>
                <w:sz w:val="24"/>
              </w:rPr>
            </w:pPr>
          </w:p>
          <w:p w:rsidR="00D226B7" w:rsidRDefault="00D226B7">
            <w:pPr>
              <w:spacing w:line="360" w:lineRule="auto"/>
              <w:ind w:right="84"/>
              <w:rPr>
                <w:position w:val="-36"/>
                <w:sz w:val="24"/>
              </w:rPr>
            </w:pPr>
          </w:p>
          <w:p w:rsidR="00D226B7" w:rsidRDefault="00D226B7">
            <w:pPr>
              <w:spacing w:line="360" w:lineRule="auto"/>
              <w:ind w:right="84"/>
              <w:rPr>
                <w:position w:val="-36"/>
                <w:sz w:val="24"/>
              </w:rPr>
            </w:pPr>
          </w:p>
        </w:tc>
        <w:tc>
          <w:tcPr>
            <w:tcW w:w="1394" w:type="dxa"/>
            <w:gridSpan w:val="2"/>
          </w:tcPr>
          <w:p w:rsidR="00D226B7" w:rsidRDefault="00D226B7">
            <w:pPr>
              <w:spacing w:line="360" w:lineRule="auto"/>
              <w:ind w:right="84"/>
              <w:rPr>
                <w:position w:val="-36"/>
                <w:sz w:val="24"/>
              </w:rPr>
            </w:pPr>
          </w:p>
        </w:tc>
        <w:tc>
          <w:tcPr>
            <w:tcW w:w="1445" w:type="dxa"/>
            <w:gridSpan w:val="2"/>
          </w:tcPr>
          <w:p w:rsidR="00D226B7" w:rsidRDefault="00D226B7">
            <w:pPr>
              <w:spacing w:line="360" w:lineRule="auto"/>
              <w:ind w:right="84"/>
              <w:rPr>
                <w:position w:val="-36"/>
                <w:sz w:val="24"/>
              </w:rPr>
            </w:pPr>
          </w:p>
        </w:tc>
        <w:tc>
          <w:tcPr>
            <w:tcW w:w="944" w:type="dxa"/>
            <w:gridSpan w:val="2"/>
          </w:tcPr>
          <w:p w:rsidR="00D226B7" w:rsidRDefault="00D226B7">
            <w:pPr>
              <w:spacing w:line="360" w:lineRule="auto"/>
              <w:ind w:right="84"/>
              <w:rPr>
                <w:position w:val="-36"/>
                <w:sz w:val="24"/>
              </w:rPr>
            </w:pPr>
          </w:p>
        </w:tc>
        <w:tc>
          <w:tcPr>
            <w:tcW w:w="4172" w:type="dxa"/>
            <w:gridSpan w:val="5"/>
          </w:tcPr>
          <w:p w:rsidR="00D226B7" w:rsidRDefault="00D226B7">
            <w:pPr>
              <w:spacing w:line="360" w:lineRule="auto"/>
              <w:ind w:right="84"/>
              <w:rPr>
                <w:position w:val="-36"/>
                <w:sz w:val="24"/>
              </w:rPr>
            </w:pPr>
          </w:p>
        </w:tc>
      </w:tr>
      <w:tr w:rsidR="00D226B7">
        <w:trPr>
          <w:cantSplit/>
          <w:jc w:val="center"/>
        </w:trPr>
        <w:tc>
          <w:tcPr>
            <w:tcW w:w="8907" w:type="dxa"/>
            <w:gridSpan w:val="12"/>
          </w:tcPr>
          <w:p w:rsidR="00D226B7" w:rsidRDefault="00320112">
            <w:pPr>
              <w:spacing w:line="360" w:lineRule="auto"/>
              <w:ind w:right="84"/>
              <w:jc w:val="center"/>
              <w:rPr>
                <w:position w:val="-36"/>
                <w:sz w:val="24"/>
              </w:rPr>
            </w:pPr>
            <w:r>
              <w:rPr>
                <w:position w:val="-36"/>
                <w:sz w:val="24"/>
              </w:rPr>
              <w:t>曾担任负责人的项目</w:t>
            </w:r>
          </w:p>
        </w:tc>
      </w:tr>
      <w:tr w:rsidR="00D226B7">
        <w:trPr>
          <w:cantSplit/>
          <w:jc w:val="center"/>
        </w:trPr>
        <w:tc>
          <w:tcPr>
            <w:tcW w:w="952" w:type="dxa"/>
          </w:tcPr>
          <w:p w:rsidR="00D226B7" w:rsidRDefault="00320112">
            <w:pPr>
              <w:spacing w:line="360" w:lineRule="auto"/>
              <w:ind w:right="84"/>
              <w:rPr>
                <w:position w:val="-36"/>
                <w:sz w:val="24"/>
              </w:rPr>
            </w:pPr>
            <w:r>
              <w:rPr>
                <w:position w:val="-36"/>
                <w:sz w:val="24"/>
              </w:rPr>
              <w:t>时间</w:t>
            </w:r>
          </w:p>
        </w:tc>
        <w:tc>
          <w:tcPr>
            <w:tcW w:w="1394" w:type="dxa"/>
            <w:gridSpan w:val="2"/>
          </w:tcPr>
          <w:p w:rsidR="00D226B7" w:rsidRDefault="00320112">
            <w:pPr>
              <w:spacing w:line="360" w:lineRule="auto"/>
              <w:ind w:right="84"/>
              <w:jc w:val="center"/>
              <w:rPr>
                <w:position w:val="-36"/>
                <w:sz w:val="24"/>
              </w:rPr>
            </w:pPr>
            <w:r>
              <w:rPr>
                <w:position w:val="-36"/>
                <w:sz w:val="24"/>
              </w:rPr>
              <w:t>委托单位</w:t>
            </w:r>
          </w:p>
        </w:tc>
        <w:tc>
          <w:tcPr>
            <w:tcW w:w="2389" w:type="dxa"/>
            <w:gridSpan w:val="4"/>
          </w:tcPr>
          <w:p w:rsidR="00D226B7" w:rsidRDefault="00320112">
            <w:pPr>
              <w:spacing w:line="360" w:lineRule="auto"/>
              <w:ind w:right="84"/>
              <w:jc w:val="center"/>
              <w:rPr>
                <w:position w:val="-36"/>
                <w:sz w:val="24"/>
              </w:rPr>
            </w:pPr>
            <w:r>
              <w:rPr>
                <w:position w:val="-36"/>
                <w:sz w:val="24"/>
              </w:rPr>
              <w:t>项目名称</w:t>
            </w:r>
          </w:p>
        </w:tc>
        <w:tc>
          <w:tcPr>
            <w:tcW w:w="1351" w:type="dxa"/>
          </w:tcPr>
          <w:p w:rsidR="00D226B7" w:rsidRDefault="00320112">
            <w:pPr>
              <w:spacing w:line="360" w:lineRule="auto"/>
              <w:ind w:right="84"/>
              <w:jc w:val="center"/>
              <w:rPr>
                <w:position w:val="-36"/>
                <w:sz w:val="24"/>
              </w:rPr>
            </w:pPr>
            <w:r>
              <w:rPr>
                <w:position w:val="-36"/>
                <w:sz w:val="24"/>
              </w:rPr>
              <w:t>项目规模</w:t>
            </w:r>
          </w:p>
        </w:tc>
        <w:tc>
          <w:tcPr>
            <w:tcW w:w="1349" w:type="dxa"/>
            <w:gridSpan w:val="2"/>
          </w:tcPr>
          <w:p w:rsidR="00D226B7" w:rsidRDefault="00320112">
            <w:pPr>
              <w:spacing w:line="360" w:lineRule="auto"/>
              <w:ind w:right="84"/>
              <w:jc w:val="center"/>
              <w:rPr>
                <w:position w:val="-36"/>
                <w:sz w:val="24"/>
              </w:rPr>
            </w:pPr>
            <w:r>
              <w:rPr>
                <w:position w:val="-36"/>
                <w:sz w:val="24"/>
              </w:rPr>
              <w:t>项目类型</w:t>
            </w:r>
          </w:p>
        </w:tc>
        <w:tc>
          <w:tcPr>
            <w:tcW w:w="1472" w:type="dxa"/>
            <w:gridSpan w:val="2"/>
          </w:tcPr>
          <w:p w:rsidR="00D226B7" w:rsidRDefault="00320112">
            <w:pPr>
              <w:spacing w:line="360" w:lineRule="auto"/>
              <w:ind w:right="84"/>
              <w:jc w:val="center"/>
              <w:rPr>
                <w:position w:val="-36"/>
                <w:sz w:val="24"/>
              </w:rPr>
            </w:pPr>
            <w:r>
              <w:rPr>
                <w:position w:val="-36"/>
                <w:sz w:val="24"/>
              </w:rPr>
              <w:t>备注</w:t>
            </w:r>
          </w:p>
        </w:tc>
      </w:tr>
      <w:tr w:rsidR="00D226B7">
        <w:trPr>
          <w:cantSplit/>
          <w:trHeight w:val="1249"/>
          <w:jc w:val="center"/>
        </w:trPr>
        <w:tc>
          <w:tcPr>
            <w:tcW w:w="952" w:type="dxa"/>
            <w:tcBorders>
              <w:bottom w:val="single" w:sz="4" w:space="0" w:color="auto"/>
            </w:tcBorders>
          </w:tcPr>
          <w:p w:rsidR="00D226B7" w:rsidRDefault="00D226B7">
            <w:pPr>
              <w:spacing w:line="360" w:lineRule="auto"/>
              <w:ind w:right="84"/>
              <w:rPr>
                <w:position w:val="-36"/>
                <w:sz w:val="24"/>
              </w:rPr>
            </w:pPr>
          </w:p>
          <w:p w:rsidR="00D226B7" w:rsidRDefault="00D226B7">
            <w:pPr>
              <w:spacing w:line="360" w:lineRule="auto"/>
              <w:ind w:right="84"/>
              <w:rPr>
                <w:position w:val="-36"/>
                <w:sz w:val="24"/>
              </w:rPr>
            </w:pPr>
          </w:p>
          <w:p w:rsidR="00D226B7" w:rsidRDefault="00D226B7">
            <w:pPr>
              <w:spacing w:line="360" w:lineRule="auto"/>
              <w:ind w:right="84"/>
              <w:rPr>
                <w:position w:val="-36"/>
                <w:sz w:val="24"/>
              </w:rPr>
            </w:pPr>
          </w:p>
        </w:tc>
        <w:tc>
          <w:tcPr>
            <w:tcW w:w="1394" w:type="dxa"/>
            <w:gridSpan w:val="2"/>
            <w:tcBorders>
              <w:bottom w:val="single" w:sz="4" w:space="0" w:color="auto"/>
            </w:tcBorders>
          </w:tcPr>
          <w:p w:rsidR="00D226B7" w:rsidRDefault="00D226B7">
            <w:pPr>
              <w:spacing w:line="360" w:lineRule="auto"/>
              <w:ind w:right="84"/>
              <w:rPr>
                <w:position w:val="-36"/>
                <w:sz w:val="24"/>
              </w:rPr>
            </w:pPr>
          </w:p>
        </w:tc>
        <w:tc>
          <w:tcPr>
            <w:tcW w:w="2389" w:type="dxa"/>
            <w:gridSpan w:val="4"/>
            <w:tcBorders>
              <w:bottom w:val="single" w:sz="4" w:space="0" w:color="auto"/>
            </w:tcBorders>
          </w:tcPr>
          <w:p w:rsidR="00D226B7" w:rsidRDefault="00D226B7">
            <w:pPr>
              <w:spacing w:line="360" w:lineRule="auto"/>
              <w:ind w:right="84"/>
              <w:rPr>
                <w:position w:val="-36"/>
                <w:sz w:val="24"/>
              </w:rPr>
            </w:pPr>
          </w:p>
        </w:tc>
        <w:tc>
          <w:tcPr>
            <w:tcW w:w="1351" w:type="dxa"/>
            <w:tcBorders>
              <w:bottom w:val="single" w:sz="4" w:space="0" w:color="auto"/>
            </w:tcBorders>
          </w:tcPr>
          <w:p w:rsidR="00D226B7" w:rsidRDefault="00D226B7">
            <w:pPr>
              <w:spacing w:line="360" w:lineRule="auto"/>
              <w:ind w:right="84"/>
              <w:rPr>
                <w:position w:val="-36"/>
                <w:sz w:val="24"/>
              </w:rPr>
            </w:pPr>
          </w:p>
        </w:tc>
        <w:tc>
          <w:tcPr>
            <w:tcW w:w="1349" w:type="dxa"/>
            <w:gridSpan w:val="2"/>
            <w:tcBorders>
              <w:bottom w:val="single" w:sz="4" w:space="0" w:color="auto"/>
            </w:tcBorders>
          </w:tcPr>
          <w:p w:rsidR="00D226B7" w:rsidRDefault="00D226B7">
            <w:pPr>
              <w:spacing w:line="360" w:lineRule="auto"/>
              <w:ind w:right="84"/>
              <w:rPr>
                <w:position w:val="-36"/>
                <w:sz w:val="24"/>
              </w:rPr>
            </w:pPr>
          </w:p>
        </w:tc>
        <w:tc>
          <w:tcPr>
            <w:tcW w:w="1472" w:type="dxa"/>
            <w:gridSpan w:val="2"/>
            <w:tcBorders>
              <w:bottom w:val="single" w:sz="4" w:space="0" w:color="auto"/>
            </w:tcBorders>
          </w:tcPr>
          <w:p w:rsidR="00D226B7" w:rsidRDefault="00D226B7">
            <w:pPr>
              <w:spacing w:line="360" w:lineRule="auto"/>
              <w:ind w:right="84"/>
              <w:rPr>
                <w:position w:val="-36"/>
                <w:sz w:val="24"/>
              </w:rPr>
            </w:pPr>
          </w:p>
        </w:tc>
      </w:tr>
    </w:tbl>
    <w:p w:rsidR="00D226B7" w:rsidRDefault="00320112" w:rsidP="00853DC8">
      <w:pPr>
        <w:spacing w:line="360" w:lineRule="auto"/>
        <w:ind w:right="84" w:firstLineChars="100" w:firstLine="223"/>
        <w:rPr>
          <w:sz w:val="24"/>
        </w:rPr>
      </w:pPr>
      <w:r>
        <w:rPr>
          <w:sz w:val="24"/>
        </w:rPr>
        <w:t>投标人名称：</w:t>
      </w:r>
    </w:p>
    <w:p w:rsidR="00D226B7" w:rsidRDefault="00D226B7" w:rsidP="00853DC8">
      <w:pPr>
        <w:spacing w:line="360" w:lineRule="auto"/>
        <w:ind w:right="84" w:firstLineChars="100" w:firstLine="223"/>
        <w:rPr>
          <w:sz w:val="24"/>
        </w:rPr>
      </w:pPr>
    </w:p>
    <w:p w:rsidR="00D226B7" w:rsidRDefault="00320112" w:rsidP="00853DC8">
      <w:pPr>
        <w:spacing w:line="360" w:lineRule="auto"/>
        <w:ind w:right="84" w:firstLineChars="100" w:firstLine="223"/>
        <w:rPr>
          <w:position w:val="-40"/>
          <w:sz w:val="24"/>
        </w:rPr>
      </w:pPr>
      <w:r>
        <w:rPr>
          <w:sz w:val="24"/>
        </w:rPr>
        <w:t>日期：</w:t>
      </w:r>
    </w:p>
    <w:p w:rsidR="00D226B7" w:rsidRDefault="00320112">
      <w:pPr>
        <w:widowControl/>
        <w:jc w:val="left"/>
        <w:rPr>
          <w:b/>
          <w:sz w:val="24"/>
          <w:szCs w:val="24"/>
        </w:rPr>
      </w:pPr>
      <w:r>
        <w:rPr>
          <w:b/>
          <w:sz w:val="24"/>
          <w:szCs w:val="24"/>
        </w:rPr>
        <w:br w:type="page"/>
      </w:r>
    </w:p>
    <w:p w:rsidR="00D226B7" w:rsidRDefault="00320112">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D226B7" w:rsidRDefault="00320112">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D226B7">
        <w:trPr>
          <w:jc w:val="center"/>
        </w:trPr>
        <w:tc>
          <w:tcPr>
            <w:tcW w:w="840" w:type="dxa"/>
            <w:vAlign w:val="center"/>
          </w:tcPr>
          <w:p w:rsidR="00D226B7" w:rsidRDefault="00320112">
            <w:pPr>
              <w:spacing w:line="360" w:lineRule="auto"/>
              <w:ind w:right="84"/>
              <w:jc w:val="center"/>
              <w:rPr>
                <w:position w:val="-32"/>
                <w:sz w:val="24"/>
              </w:rPr>
            </w:pPr>
            <w:r>
              <w:rPr>
                <w:position w:val="-32"/>
                <w:sz w:val="24"/>
              </w:rPr>
              <w:t>序号</w:t>
            </w:r>
          </w:p>
        </w:tc>
        <w:tc>
          <w:tcPr>
            <w:tcW w:w="2520" w:type="dxa"/>
            <w:vAlign w:val="center"/>
          </w:tcPr>
          <w:p w:rsidR="00D226B7" w:rsidRDefault="00320112">
            <w:pPr>
              <w:spacing w:line="360" w:lineRule="auto"/>
              <w:ind w:right="84"/>
              <w:jc w:val="center"/>
              <w:rPr>
                <w:position w:val="-32"/>
                <w:sz w:val="24"/>
              </w:rPr>
            </w:pPr>
            <w:r>
              <w:rPr>
                <w:position w:val="-32"/>
                <w:sz w:val="24"/>
              </w:rPr>
              <w:t>主要设备名称</w:t>
            </w:r>
          </w:p>
        </w:tc>
        <w:tc>
          <w:tcPr>
            <w:tcW w:w="1441" w:type="dxa"/>
            <w:vAlign w:val="center"/>
          </w:tcPr>
          <w:p w:rsidR="00D226B7" w:rsidRDefault="00320112">
            <w:pPr>
              <w:spacing w:line="360" w:lineRule="auto"/>
              <w:ind w:right="84"/>
              <w:jc w:val="center"/>
              <w:rPr>
                <w:position w:val="-32"/>
                <w:sz w:val="24"/>
              </w:rPr>
            </w:pPr>
            <w:r>
              <w:rPr>
                <w:position w:val="-32"/>
                <w:sz w:val="24"/>
              </w:rPr>
              <w:t>规格型号</w:t>
            </w:r>
          </w:p>
        </w:tc>
        <w:tc>
          <w:tcPr>
            <w:tcW w:w="1439" w:type="dxa"/>
            <w:vAlign w:val="center"/>
          </w:tcPr>
          <w:p w:rsidR="00D226B7" w:rsidRDefault="00320112">
            <w:pPr>
              <w:spacing w:line="360" w:lineRule="auto"/>
              <w:ind w:right="84"/>
              <w:jc w:val="center"/>
              <w:rPr>
                <w:position w:val="-32"/>
                <w:sz w:val="24"/>
              </w:rPr>
            </w:pPr>
            <w:r>
              <w:rPr>
                <w:position w:val="-32"/>
                <w:sz w:val="24"/>
              </w:rPr>
              <w:t>购入时间</w:t>
            </w:r>
          </w:p>
        </w:tc>
        <w:tc>
          <w:tcPr>
            <w:tcW w:w="900" w:type="dxa"/>
            <w:vAlign w:val="center"/>
          </w:tcPr>
          <w:p w:rsidR="00D226B7" w:rsidRDefault="00320112">
            <w:pPr>
              <w:spacing w:line="360" w:lineRule="auto"/>
              <w:ind w:right="84"/>
              <w:jc w:val="center"/>
              <w:rPr>
                <w:position w:val="-32"/>
                <w:sz w:val="24"/>
              </w:rPr>
            </w:pPr>
            <w:r>
              <w:rPr>
                <w:position w:val="-32"/>
                <w:sz w:val="24"/>
              </w:rPr>
              <w:t>数量</w:t>
            </w:r>
          </w:p>
        </w:tc>
        <w:tc>
          <w:tcPr>
            <w:tcW w:w="1404" w:type="dxa"/>
            <w:vAlign w:val="center"/>
          </w:tcPr>
          <w:p w:rsidR="00D226B7" w:rsidRDefault="00320112">
            <w:pPr>
              <w:spacing w:line="360" w:lineRule="auto"/>
              <w:ind w:right="84"/>
              <w:jc w:val="center"/>
              <w:rPr>
                <w:position w:val="-32"/>
                <w:sz w:val="24"/>
              </w:rPr>
            </w:pPr>
            <w:r>
              <w:rPr>
                <w:position w:val="-32"/>
                <w:sz w:val="24"/>
              </w:rPr>
              <w:t>备注</w:t>
            </w: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r w:rsidR="00D226B7">
        <w:trPr>
          <w:jc w:val="center"/>
        </w:trPr>
        <w:tc>
          <w:tcPr>
            <w:tcW w:w="840" w:type="dxa"/>
          </w:tcPr>
          <w:p w:rsidR="00D226B7" w:rsidRDefault="00D226B7">
            <w:pPr>
              <w:spacing w:line="360" w:lineRule="auto"/>
              <w:ind w:right="84"/>
              <w:rPr>
                <w:position w:val="-40"/>
                <w:u w:val="single"/>
              </w:rPr>
            </w:pPr>
          </w:p>
        </w:tc>
        <w:tc>
          <w:tcPr>
            <w:tcW w:w="2520" w:type="dxa"/>
          </w:tcPr>
          <w:p w:rsidR="00D226B7" w:rsidRDefault="00D226B7">
            <w:pPr>
              <w:spacing w:line="360" w:lineRule="auto"/>
              <w:ind w:right="84"/>
              <w:rPr>
                <w:position w:val="-40"/>
                <w:u w:val="single"/>
              </w:rPr>
            </w:pPr>
          </w:p>
        </w:tc>
        <w:tc>
          <w:tcPr>
            <w:tcW w:w="1441" w:type="dxa"/>
          </w:tcPr>
          <w:p w:rsidR="00D226B7" w:rsidRDefault="00D226B7">
            <w:pPr>
              <w:spacing w:line="360" w:lineRule="auto"/>
              <w:ind w:right="84"/>
              <w:rPr>
                <w:position w:val="-40"/>
                <w:u w:val="single"/>
              </w:rPr>
            </w:pPr>
          </w:p>
        </w:tc>
        <w:tc>
          <w:tcPr>
            <w:tcW w:w="1439" w:type="dxa"/>
          </w:tcPr>
          <w:p w:rsidR="00D226B7" w:rsidRDefault="00D226B7">
            <w:pPr>
              <w:spacing w:line="360" w:lineRule="auto"/>
              <w:ind w:right="84"/>
              <w:rPr>
                <w:position w:val="-40"/>
                <w:u w:val="single"/>
              </w:rPr>
            </w:pPr>
          </w:p>
        </w:tc>
        <w:tc>
          <w:tcPr>
            <w:tcW w:w="900" w:type="dxa"/>
          </w:tcPr>
          <w:p w:rsidR="00D226B7" w:rsidRDefault="00D226B7">
            <w:pPr>
              <w:spacing w:line="360" w:lineRule="auto"/>
              <w:ind w:right="84"/>
              <w:rPr>
                <w:position w:val="-40"/>
                <w:u w:val="single"/>
              </w:rPr>
            </w:pPr>
          </w:p>
        </w:tc>
        <w:tc>
          <w:tcPr>
            <w:tcW w:w="1404" w:type="dxa"/>
          </w:tcPr>
          <w:p w:rsidR="00D226B7" w:rsidRDefault="00D226B7">
            <w:pPr>
              <w:spacing w:line="360" w:lineRule="auto"/>
              <w:ind w:right="84"/>
              <w:rPr>
                <w:position w:val="-40"/>
                <w:u w:val="single"/>
              </w:rPr>
            </w:pPr>
          </w:p>
        </w:tc>
      </w:tr>
    </w:tbl>
    <w:p w:rsidR="00D226B7" w:rsidRDefault="00320112" w:rsidP="00853DC8">
      <w:pPr>
        <w:spacing w:line="360" w:lineRule="auto"/>
        <w:ind w:right="84" w:firstLineChars="100" w:firstLine="223"/>
        <w:rPr>
          <w:sz w:val="24"/>
        </w:rPr>
      </w:pPr>
      <w:r>
        <w:rPr>
          <w:sz w:val="24"/>
        </w:rPr>
        <w:t>投标人名称：</w:t>
      </w:r>
    </w:p>
    <w:p w:rsidR="00D226B7" w:rsidRDefault="00D226B7" w:rsidP="00853DC8">
      <w:pPr>
        <w:spacing w:line="360" w:lineRule="auto"/>
        <w:ind w:right="84" w:firstLineChars="100" w:firstLine="223"/>
        <w:rPr>
          <w:sz w:val="24"/>
        </w:rPr>
      </w:pPr>
    </w:p>
    <w:p w:rsidR="00D226B7" w:rsidRDefault="00320112" w:rsidP="00853DC8">
      <w:pPr>
        <w:spacing w:line="360" w:lineRule="auto"/>
        <w:ind w:right="84" w:firstLineChars="100" w:firstLine="223"/>
        <w:rPr>
          <w:position w:val="-40"/>
          <w:sz w:val="24"/>
        </w:rPr>
      </w:pPr>
      <w:r>
        <w:rPr>
          <w:sz w:val="24"/>
        </w:rPr>
        <w:t>日期：</w:t>
      </w:r>
    </w:p>
    <w:p w:rsidR="00D226B7" w:rsidRDefault="00320112">
      <w:pPr>
        <w:widowControl/>
        <w:jc w:val="left"/>
        <w:rPr>
          <w:b/>
          <w:sz w:val="24"/>
          <w:szCs w:val="24"/>
        </w:rPr>
      </w:pPr>
      <w:r>
        <w:rPr>
          <w:b/>
          <w:sz w:val="24"/>
          <w:szCs w:val="24"/>
        </w:rPr>
        <w:br w:type="page"/>
      </w:r>
    </w:p>
    <w:p w:rsidR="00D226B7" w:rsidRDefault="00320112">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D226B7" w:rsidRDefault="00320112">
      <w:pPr>
        <w:tabs>
          <w:tab w:val="left" w:pos="240"/>
        </w:tabs>
        <w:jc w:val="center"/>
        <w:rPr>
          <w:b/>
          <w:sz w:val="24"/>
          <w:szCs w:val="24"/>
        </w:rPr>
      </w:pPr>
      <w:r>
        <w:rPr>
          <w:b/>
          <w:sz w:val="24"/>
          <w:szCs w:val="24"/>
        </w:rPr>
        <w:t>采购人须向供应商提供的条件</w:t>
      </w:r>
    </w:p>
    <w:p w:rsidR="00D226B7" w:rsidRDefault="00D226B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D226B7">
        <w:trPr>
          <w:cantSplit/>
          <w:trHeight w:val="657"/>
          <w:jc w:val="center"/>
        </w:trPr>
        <w:tc>
          <w:tcPr>
            <w:tcW w:w="840" w:type="dxa"/>
            <w:tcBorders>
              <w:bottom w:val="single" w:sz="4" w:space="0" w:color="auto"/>
            </w:tcBorders>
          </w:tcPr>
          <w:p w:rsidR="00D226B7" w:rsidRDefault="00320112">
            <w:pPr>
              <w:tabs>
                <w:tab w:val="left" w:pos="240"/>
              </w:tabs>
              <w:jc w:val="center"/>
              <w:rPr>
                <w:position w:val="-50"/>
                <w:sz w:val="24"/>
              </w:rPr>
            </w:pPr>
            <w:r>
              <w:rPr>
                <w:position w:val="-50"/>
                <w:sz w:val="24"/>
              </w:rPr>
              <w:t>序号</w:t>
            </w:r>
          </w:p>
        </w:tc>
        <w:tc>
          <w:tcPr>
            <w:tcW w:w="1890" w:type="dxa"/>
            <w:tcBorders>
              <w:bottom w:val="single" w:sz="4" w:space="0" w:color="auto"/>
            </w:tcBorders>
          </w:tcPr>
          <w:p w:rsidR="00D226B7" w:rsidRDefault="00320112">
            <w:pPr>
              <w:tabs>
                <w:tab w:val="left" w:pos="240"/>
              </w:tabs>
              <w:jc w:val="center"/>
              <w:rPr>
                <w:position w:val="-32"/>
                <w:sz w:val="24"/>
              </w:rPr>
            </w:pPr>
            <w:r>
              <w:rPr>
                <w:position w:val="-32"/>
                <w:sz w:val="24"/>
              </w:rPr>
              <w:t>设施或设备</w:t>
            </w:r>
          </w:p>
          <w:p w:rsidR="00D226B7" w:rsidRDefault="00320112">
            <w:pPr>
              <w:tabs>
                <w:tab w:val="left" w:pos="240"/>
              </w:tabs>
              <w:jc w:val="center"/>
              <w:rPr>
                <w:sz w:val="24"/>
              </w:rPr>
            </w:pPr>
            <w:r>
              <w:rPr>
                <w:position w:val="-32"/>
                <w:sz w:val="24"/>
              </w:rPr>
              <w:t>名称</w:t>
            </w:r>
          </w:p>
        </w:tc>
        <w:tc>
          <w:tcPr>
            <w:tcW w:w="975" w:type="dxa"/>
            <w:tcBorders>
              <w:bottom w:val="single" w:sz="4" w:space="0" w:color="auto"/>
            </w:tcBorders>
          </w:tcPr>
          <w:p w:rsidR="00D226B7" w:rsidRDefault="00320112">
            <w:pPr>
              <w:tabs>
                <w:tab w:val="left" w:pos="240"/>
              </w:tabs>
              <w:jc w:val="center"/>
              <w:rPr>
                <w:position w:val="-50"/>
                <w:sz w:val="24"/>
              </w:rPr>
            </w:pPr>
            <w:r>
              <w:rPr>
                <w:position w:val="-50"/>
                <w:sz w:val="24"/>
              </w:rPr>
              <w:t>单位</w:t>
            </w:r>
          </w:p>
        </w:tc>
        <w:tc>
          <w:tcPr>
            <w:tcW w:w="996" w:type="dxa"/>
            <w:tcBorders>
              <w:bottom w:val="single" w:sz="4" w:space="0" w:color="auto"/>
            </w:tcBorders>
          </w:tcPr>
          <w:p w:rsidR="00D226B7" w:rsidRDefault="00320112">
            <w:pPr>
              <w:tabs>
                <w:tab w:val="left" w:pos="240"/>
              </w:tabs>
              <w:jc w:val="center"/>
              <w:rPr>
                <w:position w:val="-50"/>
                <w:sz w:val="24"/>
              </w:rPr>
            </w:pPr>
            <w:r>
              <w:rPr>
                <w:position w:val="-50"/>
                <w:sz w:val="24"/>
              </w:rPr>
              <w:t>数量</w:t>
            </w:r>
          </w:p>
        </w:tc>
        <w:tc>
          <w:tcPr>
            <w:tcW w:w="1494" w:type="dxa"/>
            <w:tcBorders>
              <w:bottom w:val="single" w:sz="4" w:space="0" w:color="auto"/>
            </w:tcBorders>
          </w:tcPr>
          <w:p w:rsidR="00D226B7" w:rsidRDefault="00320112">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D226B7" w:rsidRDefault="00320112">
            <w:pPr>
              <w:tabs>
                <w:tab w:val="left" w:pos="240"/>
              </w:tabs>
              <w:jc w:val="center"/>
              <w:rPr>
                <w:position w:val="-50"/>
                <w:sz w:val="24"/>
              </w:rPr>
            </w:pPr>
            <w:r>
              <w:rPr>
                <w:position w:val="-50"/>
                <w:sz w:val="24"/>
              </w:rPr>
              <w:t>如有偿提供的说明</w:t>
            </w:r>
          </w:p>
        </w:tc>
      </w:tr>
      <w:tr w:rsidR="00D226B7">
        <w:trPr>
          <w:cantSplit/>
          <w:trHeight w:val="2295"/>
          <w:jc w:val="center"/>
        </w:trPr>
        <w:tc>
          <w:tcPr>
            <w:tcW w:w="840" w:type="dxa"/>
          </w:tcPr>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p w:rsidR="00D226B7" w:rsidRDefault="00D226B7">
            <w:pPr>
              <w:tabs>
                <w:tab w:val="left" w:pos="240"/>
              </w:tabs>
            </w:pPr>
          </w:p>
        </w:tc>
        <w:tc>
          <w:tcPr>
            <w:tcW w:w="1890" w:type="dxa"/>
          </w:tcPr>
          <w:p w:rsidR="00D226B7" w:rsidRDefault="00D226B7">
            <w:pPr>
              <w:tabs>
                <w:tab w:val="left" w:pos="240"/>
              </w:tabs>
            </w:pPr>
          </w:p>
        </w:tc>
        <w:tc>
          <w:tcPr>
            <w:tcW w:w="975" w:type="dxa"/>
          </w:tcPr>
          <w:p w:rsidR="00D226B7" w:rsidRDefault="00D226B7">
            <w:pPr>
              <w:tabs>
                <w:tab w:val="left" w:pos="240"/>
              </w:tabs>
            </w:pPr>
          </w:p>
        </w:tc>
        <w:tc>
          <w:tcPr>
            <w:tcW w:w="996" w:type="dxa"/>
          </w:tcPr>
          <w:p w:rsidR="00D226B7" w:rsidRDefault="00D226B7">
            <w:pPr>
              <w:tabs>
                <w:tab w:val="left" w:pos="240"/>
              </w:tabs>
            </w:pPr>
          </w:p>
        </w:tc>
        <w:tc>
          <w:tcPr>
            <w:tcW w:w="1494" w:type="dxa"/>
          </w:tcPr>
          <w:p w:rsidR="00D226B7" w:rsidRDefault="00D226B7">
            <w:pPr>
              <w:tabs>
                <w:tab w:val="left" w:pos="240"/>
              </w:tabs>
            </w:pPr>
          </w:p>
        </w:tc>
        <w:tc>
          <w:tcPr>
            <w:tcW w:w="2409" w:type="dxa"/>
          </w:tcPr>
          <w:p w:rsidR="00D226B7" w:rsidRDefault="00D226B7">
            <w:pPr>
              <w:tabs>
                <w:tab w:val="left" w:pos="240"/>
              </w:tabs>
            </w:pPr>
          </w:p>
        </w:tc>
      </w:tr>
      <w:tr w:rsidR="00D226B7">
        <w:trPr>
          <w:cantSplit/>
          <w:trHeight w:val="705"/>
          <w:jc w:val="center"/>
        </w:trPr>
        <w:tc>
          <w:tcPr>
            <w:tcW w:w="8604" w:type="dxa"/>
            <w:gridSpan w:val="6"/>
          </w:tcPr>
          <w:p w:rsidR="00D226B7" w:rsidRDefault="00320112">
            <w:pPr>
              <w:pStyle w:val="21"/>
            </w:pPr>
            <w:r>
              <w:t>备注：凡需采购人提供的设备、房屋、通讯及其他办公设施，应注明免费提供或不免费提供，如有偿提供，采购人承担多少，供应商承担多少，本表应详细列清。</w:t>
            </w:r>
          </w:p>
          <w:p w:rsidR="00D226B7" w:rsidRDefault="00D226B7">
            <w:pPr>
              <w:tabs>
                <w:tab w:val="left" w:pos="240"/>
              </w:tabs>
            </w:pPr>
          </w:p>
        </w:tc>
      </w:tr>
    </w:tbl>
    <w:p w:rsidR="00D226B7" w:rsidRDefault="00D226B7">
      <w:pPr>
        <w:tabs>
          <w:tab w:val="left" w:pos="240"/>
          <w:tab w:val="left" w:pos="7665"/>
        </w:tabs>
      </w:pPr>
    </w:p>
    <w:p w:rsidR="00D226B7" w:rsidRDefault="00320112" w:rsidP="00853DC8">
      <w:pPr>
        <w:spacing w:line="360" w:lineRule="auto"/>
        <w:ind w:right="84" w:firstLineChars="100" w:firstLine="223"/>
        <w:rPr>
          <w:sz w:val="24"/>
        </w:rPr>
      </w:pPr>
      <w:r>
        <w:rPr>
          <w:sz w:val="24"/>
        </w:rPr>
        <w:t>投标人名称：</w:t>
      </w:r>
    </w:p>
    <w:p w:rsidR="00D226B7" w:rsidRDefault="00D226B7" w:rsidP="00853DC8">
      <w:pPr>
        <w:spacing w:line="360" w:lineRule="auto"/>
        <w:ind w:right="84" w:firstLineChars="100" w:firstLine="223"/>
        <w:rPr>
          <w:sz w:val="24"/>
        </w:rPr>
      </w:pPr>
    </w:p>
    <w:p w:rsidR="00D226B7" w:rsidRDefault="00320112" w:rsidP="00853DC8">
      <w:pPr>
        <w:spacing w:line="360" w:lineRule="auto"/>
        <w:ind w:right="84" w:firstLineChars="100" w:firstLine="223"/>
        <w:rPr>
          <w:position w:val="-40"/>
          <w:sz w:val="24"/>
        </w:rPr>
      </w:pPr>
      <w:r>
        <w:rPr>
          <w:sz w:val="24"/>
        </w:rPr>
        <w:t>日期：</w:t>
      </w:r>
    </w:p>
    <w:p w:rsidR="00D226B7" w:rsidRDefault="00320112">
      <w:pPr>
        <w:widowControl/>
        <w:jc w:val="left"/>
        <w:rPr>
          <w:b/>
          <w:sz w:val="24"/>
        </w:rPr>
      </w:pPr>
      <w:r>
        <w:rPr>
          <w:b/>
          <w:sz w:val="24"/>
        </w:rPr>
        <w:br w:type="page"/>
      </w:r>
    </w:p>
    <w:p w:rsidR="00D226B7" w:rsidRDefault="00320112">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D226B7" w:rsidRDefault="00D226B7">
      <w:pPr>
        <w:tabs>
          <w:tab w:val="left" w:pos="360"/>
        </w:tabs>
        <w:spacing w:line="360" w:lineRule="auto"/>
        <w:ind w:firstLineChars="200" w:firstLine="448"/>
        <w:rPr>
          <w:b/>
          <w:sz w:val="24"/>
        </w:rPr>
      </w:pPr>
    </w:p>
    <w:p w:rsidR="00D226B7" w:rsidRDefault="00320112">
      <w:pPr>
        <w:tabs>
          <w:tab w:val="left" w:pos="360"/>
        </w:tabs>
        <w:spacing w:line="360" w:lineRule="auto"/>
        <w:jc w:val="center"/>
        <w:rPr>
          <w:b/>
          <w:bCs/>
          <w:sz w:val="24"/>
        </w:rPr>
      </w:pPr>
      <w:r>
        <w:rPr>
          <w:rFonts w:hint="eastAsia"/>
          <w:b/>
          <w:bCs/>
          <w:sz w:val="24"/>
        </w:rPr>
        <w:t>书面</w:t>
      </w:r>
      <w:r>
        <w:rPr>
          <w:b/>
          <w:bCs/>
          <w:sz w:val="24"/>
        </w:rPr>
        <w:t>声明</w:t>
      </w:r>
    </w:p>
    <w:p w:rsidR="00D226B7" w:rsidRDefault="00D226B7">
      <w:pPr>
        <w:pStyle w:val="af2"/>
        <w:tabs>
          <w:tab w:val="left" w:pos="360"/>
        </w:tabs>
        <w:spacing w:line="360" w:lineRule="auto"/>
        <w:ind w:firstLine="446"/>
        <w:rPr>
          <w:sz w:val="24"/>
        </w:rPr>
      </w:pPr>
    </w:p>
    <w:p w:rsidR="00D226B7" w:rsidRDefault="00320112">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226B7" w:rsidRDefault="00320112">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226B7" w:rsidRDefault="00D226B7">
      <w:pPr>
        <w:pStyle w:val="af2"/>
        <w:tabs>
          <w:tab w:val="left" w:pos="360"/>
        </w:tabs>
        <w:spacing w:line="360" w:lineRule="auto"/>
        <w:ind w:firstLine="446"/>
        <w:rPr>
          <w:sz w:val="24"/>
        </w:rPr>
      </w:pPr>
    </w:p>
    <w:p w:rsidR="00D226B7" w:rsidRDefault="00320112">
      <w:pPr>
        <w:autoSpaceDE w:val="0"/>
        <w:autoSpaceDN w:val="0"/>
        <w:spacing w:line="500" w:lineRule="exact"/>
        <w:ind w:left="3840"/>
        <w:jc w:val="left"/>
        <w:rPr>
          <w:sz w:val="24"/>
          <w:szCs w:val="24"/>
        </w:rPr>
      </w:pPr>
      <w:r>
        <w:rPr>
          <w:sz w:val="24"/>
          <w:szCs w:val="24"/>
        </w:rPr>
        <w:t>投标人名称：</w:t>
      </w:r>
    </w:p>
    <w:p w:rsidR="00D226B7" w:rsidRDefault="00D226B7">
      <w:pPr>
        <w:autoSpaceDE w:val="0"/>
        <w:autoSpaceDN w:val="0"/>
        <w:spacing w:line="500" w:lineRule="exact"/>
        <w:ind w:left="3840"/>
        <w:jc w:val="left"/>
        <w:rPr>
          <w:sz w:val="24"/>
          <w:szCs w:val="24"/>
        </w:rPr>
      </w:pPr>
    </w:p>
    <w:p w:rsidR="00D226B7" w:rsidRDefault="00320112">
      <w:pPr>
        <w:autoSpaceDE w:val="0"/>
        <w:autoSpaceDN w:val="0"/>
        <w:spacing w:line="500" w:lineRule="exact"/>
        <w:ind w:left="3840"/>
        <w:jc w:val="left"/>
        <w:rPr>
          <w:sz w:val="24"/>
          <w:szCs w:val="24"/>
        </w:rPr>
      </w:pPr>
      <w:r>
        <w:rPr>
          <w:sz w:val="24"/>
          <w:szCs w:val="24"/>
        </w:rPr>
        <w:t>日期：</w:t>
      </w:r>
    </w:p>
    <w:p w:rsidR="00D226B7" w:rsidRDefault="00D226B7">
      <w:pPr>
        <w:autoSpaceDE w:val="0"/>
        <w:autoSpaceDN w:val="0"/>
        <w:spacing w:line="500" w:lineRule="exact"/>
        <w:ind w:left="3840"/>
        <w:jc w:val="left"/>
        <w:rPr>
          <w:sz w:val="24"/>
          <w:szCs w:val="24"/>
        </w:rPr>
      </w:pPr>
    </w:p>
    <w:p w:rsidR="00D226B7" w:rsidRDefault="00D226B7">
      <w:pPr>
        <w:pStyle w:val="af2"/>
        <w:tabs>
          <w:tab w:val="left" w:pos="360"/>
        </w:tabs>
        <w:spacing w:line="360" w:lineRule="auto"/>
        <w:ind w:firstLineChars="0" w:firstLine="0"/>
        <w:rPr>
          <w:sz w:val="24"/>
          <w:u w:val="single"/>
        </w:rPr>
      </w:pPr>
    </w:p>
    <w:p w:rsidR="00D226B7" w:rsidRDefault="00D226B7">
      <w:pPr>
        <w:pStyle w:val="af2"/>
        <w:tabs>
          <w:tab w:val="left" w:pos="360"/>
        </w:tabs>
        <w:spacing w:line="360" w:lineRule="auto"/>
        <w:ind w:firstLine="446"/>
        <w:rPr>
          <w:sz w:val="24"/>
        </w:rPr>
      </w:pPr>
    </w:p>
    <w:p w:rsidR="00D226B7" w:rsidRDefault="00D226B7">
      <w:pPr>
        <w:pStyle w:val="af2"/>
        <w:spacing w:line="360" w:lineRule="auto"/>
        <w:ind w:firstLineChars="0" w:firstLine="0"/>
        <w:jc w:val="center"/>
        <w:rPr>
          <w:b/>
          <w:sz w:val="24"/>
        </w:rPr>
      </w:pPr>
    </w:p>
    <w:p w:rsidR="00D226B7" w:rsidRDefault="00D226B7">
      <w:pPr>
        <w:pStyle w:val="af2"/>
        <w:spacing w:line="360" w:lineRule="auto"/>
        <w:ind w:firstLineChars="0" w:firstLine="0"/>
        <w:jc w:val="center"/>
        <w:rPr>
          <w:b/>
          <w:sz w:val="24"/>
        </w:rPr>
      </w:pPr>
    </w:p>
    <w:p w:rsidR="00D226B7" w:rsidRDefault="00320112">
      <w:pPr>
        <w:pStyle w:val="af2"/>
        <w:spacing w:line="360" w:lineRule="auto"/>
        <w:ind w:firstLineChars="0" w:firstLine="0"/>
        <w:jc w:val="center"/>
        <w:rPr>
          <w:b/>
          <w:sz w:val="24"/>
        </w:rPr>
      </w:pPr>
      <w:r>
        <w:rPr>
          <w:rFonts w:hint="eastAsia"/>
          <w:b/>
          <w:sz w:val="24"/>
        </w:rPr>
        <w:t>证明材料</w:t>
      </w:r>
    </w:p>
    <w:p w:rsidR="00D226B7" w:rsidRDefault="00D226B7">
      <w:pPr>
        <w:pStyle w:val="af2"/>
        <w:tabs>
          <w:tab w:val="left" w:pos="360"/>
        </w:tabs>
        <w:spacing w:line="360" w:lineRule="auto"/>
        <w:ind w:firstLine="446"/>
        <w:rPr>
          <w:sz w:val="24"/>
        </w:rPr>
      </w:pPr>
    </w:p>
    <w:p w:rsidR="00D226B7" w:rsidRDefault="00320112">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226B7" w:rsidRDefault="00D226B7">
      <w:pPr>
        <w:pStyle w:val="af2"/>
        <w:tabs>
          <w:tab w:val="left" w:pos="360"/>
        </w:tabs>
        <w:spacing w:line="360" w:lineRule="auto"/>
        <w:ind w:firstLine="446"/>
        <w:rPr>
          <w:sz w:val="24"/>
        </w:rPr>
      </w:pPr>
    </w:p>
    <w:p w:rsidR="00D226B7" w:rsidRDefault="00D226B7">
      <w:pPr>
        <w:pStyle w:val="af2"/>
        <w:tabs>
          <w:tab w:val="left" w:pos="360"/>
        </w:tabs>
        <w:spacing w:line="360" w:lineRule="auto"/>
        <w:ind w:firstLine="446"/>
        <w:rPr>
          <w:sz w:val="24"/>
        </w:rPr>
      </w:pPr>
    </w:p>
    <w:p w:rsidR="00D226B7" w:rsidRDefault="00D226B7">
      <w:pPr>
        <w:autoSpaceDE w:val="0"/>
        <w:autoSpaceDN w:val="0"/>
        <w:spacing w:line="500" w:lineRule="exact"/>
        <w:ind w:left="3840"/>
        <w:jc w:val="left"/>
        <w:rPr>
          <w:sz w:val="24"/>
          <w:szCs w:val="24"/>
        </w:rPr>
      </w:pPr>
    </w:p>
    <w:p w:rsidR="00D226B7" w:rsidRDefault="00D226B7">
      <w:pPr>
        <w:autoSpaceDE w:val="0"/>
        <w:autoSpaceDN w:val="0"/>
        <w:spacing w:line="500" w:lineRule="exact"/>
        <w:ind w:left="3840"/>
        <w:jc w:val="left"/>
        <w:rPr>
          <w:sz w:val="24"/>
          <w:szCs w:val="24"/>
        </w:rPr>
      </w:pPr>
    </w:p>
    <w:p w:rsidR="00D226B7" w:rsidRDefault="00320112">
      <w:pPr>
        <w:autoSpaceDE w:val="0"/>
        <w:autoSpaceDN w:val="0"/>
        <w:spacing w:line="500" w:lineRule="exact"/>
        <w:ind w:left="3840"/>
        <w:jc w:val="left"/>
        <w:rPr>
          <w:sz w:val="24"/>
          <w:szCs w:val="24"/>
        </w:rPr>
      </w:pPr>
      <w:r>
        <w:rPr>
          <w:sz w:val="24"/>
          <w:szCs w:val="24"/>
        </w:rPr>
        <w:t>投标人名称：</w:t>
      </w:r>
    </w:p>
    <w:p w:rsidR="00D226B7" w:rsidRDefault="00D226B7">
      <w:pPr>
        <w:autoSpaceDE w:val="0"/>
        <w:autoSpaceDN w:val="0"/>
        <w:spacing w:line="500" w:lineRule="exact"/>
        <w:ind w:left="3840"/>
        <w:jc w:val="left"/>
        <w:rPr>
          <w:sz w:val="24"/>
          <w:szCs w:val="24"/>
        </w:rPr>
      </w:pPr>
    </w:p>
    <w:p w:rsidR="00D226B7" w:rsidRDefault="00320112" w:rsidP="00853DC8">
      <w:pPr>
        <w:widowControl/>
        <w:ind w:firstLineChars="1700" w:firstLine="3794"/>
        <w:jc w:val="left"/>
        <w:rPr>
          <w:b/>
          <w:sz w:val="24"/>
        </w:rPr>
      </w:pPr>
      <w:r>
        <w:rPr>
          <w:sz w:val="24"/>
          <w:szCs w:val="24"/>
        </w:rPr>
        <w:t>日期：</w:t>
      </w:r>
      <w:r>
        <w:rPr>
          <w:b/>
          <w:sz w:val="24"/>
        </w:rPr>
        <w:br w:type="page"/>
      </w:r>
    </w:p>
    <w:p w:rsidR="00D226B7" w:rsidRDefault="00320112">
      <w:pPr>
        <w:widowControl/>
        <w:jc w:val="left"/>
        <w:rPr>
          <w:b/>
          <w:sz w:val="24"/>
        </w:rPr>
      </w:pPr>
      <w:r>
        <w:rPr>
          <w:b/>
          <w:sz w:val="24"/>
        </w:rPr>
        <w:lastRenderedPageBreak/>
        <w:t>附件</w:t>
      </w:r>
      <w:r>
        <w:rPr>
          <w:b/>
          <w:sz w:val="24"/>
        </w:rPr>
        <w:t>1</w:t>
      </w:r>
      <w:r>
        <w:rPr>
          <w:rFonts w:hint="eastAsia"/>
          <w:b/>
          <w:sz w:val="24"/>
        </w:rPr>
        <w:t>4</w:t>
      </w:r>
      <w:r>
        <w:rPr>
          <w:b/>
          <w:sz w:val="24"/>
        </w:rPr>
        <w:t>：</w:t>
      </w:r>
    </w:p>
    <w:p w:rsidR="00D226B7" w:rsidRDefault="00320112">
      <w:pPr>
        <w:tabs>
          <w:tab w:val="left" w:pos="360"/>
        </w:tabs>
        <w:spacing w:line="360" w:lineRule="auto"/>
        <w:jc w:val="center"/>
        <w:rPr>
          <w:b/>
          <w:bCs/>
          <w:sz w:val="24"/>
        </w:rPr>
      </w:pPr>
      <w:r>
        <w:rPr>
          <w:rFonts w:hint="eastAsia"/>
          <w:b/>
          <w:bCs/>
          <w:sz w:val="24"/>
        </w:rPr>
        <w:t>承诺书</w:t>
      </w:r>
    </w:p>
    <w:p w:rsidR="00D226B7" w:rsidRDefault="00D226B7">
      <w:pPr>
        <w:pStyle w:val="af2"/>
        <w:tabs>
          <w:tab w:val="left" w:pos="360"/>
        </w:tabs>
        <w:spacing w:line="360" w:lineRule="auto"/>
        <w:ind w:firstLine="446"/>
        <w:rPr>
          <w:sz w:val="24"/>
        </w:rPr>
      </w:pPr>
    </w:p>
    <w:p w:rsidR="00D226B7" w:rsidRDefault="00320112">
      <w:pPr>
        <w:pStyle w:val="af2"/>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D226B7" w:rsidRDefault="00D226B7">
      <w:pPr>
        <w:pStyle w:val="af2"/>
        <w:tabs>
          <w:tab w:val="left" w:pos="360"/>
        </w:tabs>
        <w:spacing w:line="360" w:lineRule="auto"/>
        <w:ind w:firstLine="446"/>
        <w:rPr>
          <w:kern w:val="0"/>
          <w:sz w:val="24"/>
          <w:szCs w:val="24"/>
        </w:rPr>
      </w:pPr>
    </w:p>
    <w:p w:rsidR="00D226B7" w:rsidRDefault="00D226B7">
      <w:pPr>
        <w:pStyle w:val="af2"/>
        <w:tabs>
          <w:tab w:val="left" w:pos="360"/>
        </w:tabs>
        <w:spacing w:line="360" w:lineRule="auto"/>
        <w:ind w:firstLine="446"/>
        <w:rPr>
          <w:sz w:val="24"/>
        </w:rPr>
      </w:pPr>
    </w:p>
    <w:p w:rsidR="00D226B7" w:rsidRDefault="00D226B7">
      <w:pPr>
        <w:pStyle w:val="af2"/>
        <w:tabs>
          <w:tab w:val="left" w:pos="360"/>
        </w:tabs>
        <w:spacing w:line="360" w:lineRule="auto"/>
        <w:ind w:firstLine="446"/>
        <w:rPr>
          <w:sz w:val="24"/>
        </w:rPr>
      </w:pPr>
    </w:p>
    <w:p w:rsidR="00D226B7" w:rsidRDefault="00D226B7">
      <w:pPr>
        <w:pStyle w:val="af2"/>
        <w:tabs>
          <w:tab w:val="left" w:pos="360"/>
        </w:tabs>
        <w:spacing w:line="360" w:lineRule="auto"/>
        <w:ind w:firstLine="446"/>
        <w:rPr>
          <w:sz w:val="24"/>
        </w:rPr>
      </w:pPr>
    </w:p>
    <w:p w:rsidR="00D226B7" w:rsidRDefault="00D226B7">
      <w:pPr>
        <w:pStyle w:val="af2"/>
        <w:tabs>
          <w:tab w:val="left" w:pos="360"/>
        </w:tabs>
        <w:spacing w:line="360" w:lineRule="auto"/>
        <w:ind w:firstLine="446"/>
        <w:rPr>
          <w:sz w:val="24"/>
        </w:rPr>
      </w:pPr>
    </w:p>
    <w:p w:rsidR="00D226B7" w:rsidRDefault="00D226B7">
      <w:pPr>
        <w:pStyle w:val="af2"/>
        <w:tabs>
          <w:tab w:val="left" w:pos="360"/>
        </w:tabs>
        <w:spacing w:line="360" w:lineRule="auto"/>
        <w:ind w:firstLine="446"/>
        <w:rPr>
          <w:sz w:val="24"/>
        </w:rPr>
      </w:pPr>
    </w:p>
    <w:p w:rsidR="00D226B7" w:rsidRDefault="00D226B7">
      <w:pPr>
        <w:pStyle w:val="af2"/>
        <w:tabs>
          <w:tab w:val="left" w:pos="360"/>
        </w:tabs>
        <w:spacing w:line="360" w:lineRule="auto"/>
        <w:ind w:firstLine="446"/>
        <w:rPr>
          <w:sz w:val="24"/>
        </w:rPr>
      </w:pPr>
    </w:p>
    <w:p w:rsidR="00D226B7" w:rsidRDefault="00D226B7">
      <w:pPr>
        <w:pStyle w:val="af2"/>
        <w:tabs>
          <w:tab w:val="left" w:pos="360"/>
        </w:tabs>
        <w:spacing w:line="360" w:lineRule="auto"/>
        <w:ind w:firstLine="446"/>
        <w:rPr>
          <w:sz w:val="24"/>
        </w:rPr>
      </w:pPr>
    </w:p>
    <w:p w:rsidR="00D226B7" w:rsidRDefault="00320112">
      <w:pPr>
        <w:autoSpaceDE w:val="0"/>
        <w:autoSpaceDN w:val="0"/>
        <w:spacing w:line="500" w:lineRule="exact"/>
        <w:ind w:left="3840"/>
        <w:jc w:val="left"/>
        <w:rPr>
          <w:sz w:val="24"/>
          <w:szCs w:val="24"/>
        </w:rPr>
      </w:pPr>
      <w:r>
        <w:rPr>
          <w:sz w:val="24"/>
          <w:szCs w:val="24"/>
        </w:rPr>
        <w:t>投标人名称：</w:t>
      </w:r>
    </w:p>
    <w:p w:rsidR="00D226B7" w:rsidRDefault="00D226B7">
      <w:pPr>
        <w:autoSpaceDE w:val="0"/>
        <w:autoSpaceDN w:val="0"/>
        <w:spacing w:line="500" w:lineRule="exact"/>
        <w:ind w:left="3840"/>
        <w:jc w:val="left"/>
        <w:rPr>
          <w:sz w:val="24"/>
          <w:szCs w:val="24"/>
        </w:rPr>
      </w:pPr>
    </w:p>
    <w:p w:rsidR="00D226B7" w:rsidRDefault="00320112">
      <w:pPr>
        <w:autoSpaceDE w:val="0"/>
        <w:autoSpaceDN w:val="0"/>
        <w:spacing w:line="500" w:lineRule="exact"/>
        <w:ind w:left="3840"/>
        <w:jc w:val="left"/>
        <w:rPr>
          <w:sz w:val="24"/>
          <w:szCs w:val="24"/>
        </w:rPr>
      </w:pPr>
      <w:r>
        <w:rPr>
          <w:sz w:val="24"/>
          <w:szCs w:val="24"/>
        </w:rPr>
        <w:t>日期：</w:t>
      </w:r>
    </w:p>
    <w:p w:rsidR="00D226B7" w:rsidRDefault="00D226B7">
      <w:pPr>
        <w:widowControl/>
        <w:jc w:val="left"/>
        <w:rPr>
          <w:b/>
          <w:sz w:val="24"/>
        </w:rPr>
      </w:pPr>
    </w:p>
    <w:p w:rsidR="00D226B7" w:rsidRDefault="00D226B7">
      <w:pPr>
        <w:autoSpaceDE w:val="0"/>
        <w:autoSpaceDN w:val="0"/>
        <w:spacing w:line="500" w:lineRule="exact"/>
        <w:ind w:left="3840"/>
        <w:jc w:val="left"/>
        <w:rPr>
          <w:b/>
          <w:sz w:val="24"/>
        </w:rPr>
      </w:pPr>
    </w:p>
    <w:p w:rsidR="00D226B7" w:rsidRDefault="00320112">
      <w:pPr>
        <w:widowControl/>
        <w:jc w:val="left"/>
        <w:rPr>
          <w:b/>
          <w:sz w:val="24"/>
        </w:rPr>
      </w:pPr>
      <w:r>
        <w:rPr>
          <w:b/>
          <w:sz w:val="24"/>
        </w:rPr>
        <w:br w:type="page"/>
      </w:r>
    </w:p>
    <w:p w:rsidR="00D226B7" w:rsidRDefault="00320112">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D226B7" w:rsidRDefault="00D226B7">
      <w:pPr>
        <w:autoSpaceDE w:val="0"/>
        <w:autoSpaceDN w:val="0"/>
        <w:adjustRightInd w:val="0"/>
        <w:spacing w:line="560" w:lineRule="exact"/>
        <w:outlineLvl w:val="0"/>
        <w:rPr>
          <w:b/>
          <w:sz w:val="24"/>
        </w:rPr>
      </w:pPr>
    </w:p>
    <w:p w:rsidR="00D226B7" w:rsidRDefault="00D226B7">
      <w:pPr>
        <w:spacing w:line="480" w:lineRule="auto"/>
        <w:rPr>
          <w:sz w:val="24"/>
          <w:szCs w:val="21"/>
        </w:rPr>
      </w:pPr>
    </w:p>
    <w:sectPr w:rsidR="00D226B7">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23F6" w:rsidRDefault="004A23F6">
      <w:r>
        <w:separator/>
      </w:r>
    </w:p>
  </w:endnote>
  <w:endnote w:type="continuationSeparator" w:id="0">
    <w:p w:rsidR="004A23F6" w:rsidRDefault="004A23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28BD" w:rsidRDefault="006D28BD">
    <w:pPr>
      <w:pStyle w:val="aa"/>
      <w:jc w:val="center"/>
    </w:pPr>
    <w:r>
      <w:rPr>
        <w:b/>
      </w:rPr>
      <w:fldChar w:fldCharType="begin"/>
    </w:r>
    <w:r>
      <w:rPr>
        <w:b/>
      </w:rPr>
      <w:instrText>PAGE  \* Arabic  \* MERGEFORMAT</w:instrText>
    </w:r>
    <w:r>
      <w:rPr>
        <w:b/>
      </w:rPr>
      <w:fldChar w:fldCharType="separate"/>
    </w:r>
    <w:r w:rsidR="00657483" w:rsidRPr="00657483">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23F6" w:rsidRDefault="004A23F6">
      <w:r>
        <w:separator/>
      </w:r>
    </w:p>
  </w:footnote>
  <w:footnote w:type="continuationSeparator" w:id="0">
    <w:p w:rsidR="004A23F6" w:rsidRDefault="004A23F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MwZDQxOGE3YjE5MTVhZTYwMzA3OTgxMDNlZGMxNDAifQ=="/>
  </w:docVars>
  <w:rsids>
    <w:rsidRoot w:val="00325832"/>
    <w:rsid w:val="DDCF5E62"/>
    <w:rsid w:val="F7DFB57D"/>
    <w:rsid w:val="FD6F6EF1"/>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3446"/>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1C34"/>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0EA7"/>
    <w:rsid w:val="002C696D"/>
    <w:rsid w:val="002D06A2"/>
    <w:rsid w:val="002D09CD"/>
    <w:rsid w:val="002D17E4"/>
    <w:rsid w:val="002D1D64"/>
    <w:rsid w:val="002D5B4E"/>
    <w:rsid w:val="002E079A"/>
    <w:rsid w:val="002E1053"/>
    <w:rsid w:val="002E4551"/>
    <w:rsid w:val="002E6D18"/>
    <w:rsid w:val="002E796B"/>
    <w:rsid w:val="002F0AC9"/>
    <w:rsid w:val="002F1119"/>
    <w:rsid w:val="002F245E"/>
    <w:rsid w:val="002F4792"/>
    <w:rsid w:val="002F4FD8"/>
    <w:rsid w:val="002F7120"/>
    <w:rsid w:val="002F7322"/>
    <w:rsid w:val="003036EA"/>
    <w:rsid w:val="0031086D"/>
    <w:rsid w:val="00312763"/>
    <w:rsid w:val="00313073"/>
    <w:rsid w:val="0031461A"/>
    <w:rsid w:val="003159EF"/>
    <w:rsid w:val="00315E02"/>
    <w:rsid w:val="0032011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4B6"/>
    <w:rsid w:val="00395727"/>
    <w:rsid w:val="003A2FCD"/>
    <w:rsid w:val="003A4245"/>
    <w:rsid w:val="003A4313"/>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6802"/>
    <w:rsid w:val="00467BBC"/>
    <w:rsid w:val="00472C82"/>
    <w:rsid w:val="004740E4"/>
    <w:rsid w:val="004748EF"/>
    <w:rsid w:val="004756C5"/>
    <w:rsid w:val="00480BCD"/>
    <w:rsid w:val="004826E0"/>
    <w:rsid w:val="004833B1"/>
    <w:rsid w:val="004873CD"/>
    <w:rsid w:val="00495ECD"/>
    <w:rsid w:val="004A0F57"/>
    <w:rsid w:val="004A18BA"/>
    <w:rsid w:val="004A1E95"/>
    <w:rsid w:val="004A23F6"/>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44C0"/>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57483"/>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28BD"/>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E8B"/>
    <w:rsid w:val="00756FFA"/>
    <w:rsid w:val="00757FB9"/>
    <w:rsid w:val="00760746"/>
    <w:rsid w:val="00765072"/>
    <w:rsid w:val="00765303"/>
    <w:rsid w:val="00766299"/>
    <w:rsid w:val="00766870"/>
    <w:rsid w:val="00767923"/>
    <w:rsid w:val="00767F4C"/>
    <w:rsid w:val="0077017A"/>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3DC8"/>
    <w:rsid w:val="008545E7"/>
    <w:rsid w:val="0085585F"/>
    <w:rsid w:val="00855FFB"/>
    <w:rsid w:val="00856C7F"/>
    <w:rsid w:val="00860BE5"/>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87BC8"/>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1E90"/>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161DF"/>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5A03"/>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450"/>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0D9F"/>
    <w:rsid w:val="00B21518"/>
    <w:rsid w:val="00B21B81"/>
    <w:rsid w:val="00B2233E"/>
    <w:rsid w:val="00B24A31"/>
    <w:rsid w:val="00B25107"/>
    <w:rsid w:val="00B31F81"/>
    <w:rsid w:val="00B32A76"/>
    <w:rsid w:val="00B32C88"/>
    <w:rsid w:val="00B331B2"/>
    <w:rsid w:val="00B33284"/>
    <w:rsid w:val="00B37FB0"/>
    <w:rsid w:val="00B40249"/>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0B0"/>
    <w:rsid w:val="00D12CAF"/>
    <w:rsid w:val="00D13280"/>
    <w:rsid w:val="00D13923"/>
    <w:rsid w:val="00D1698A"/>
    <w:rsid w:val="00D16A49"/>
    <w:rsid w:val="00D2261A"/>
    <w:rsid w:val="00D226B7"/>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6D9"/>
    <w:rsid w:val="00EE0B76"/>
    <w:rsid w:val="00EE564B"/>
    <w:rsid w:val="00EE6384"/>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061"/>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0229"/>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97CA264"/>
    <w:rsid w:val="7DE5CC8B"/>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annotation subject"/>
    <w:basedOn w:val="a4"/>
    <w:next w:val="a4"/>
    <w:link w:val="Char7"/>
    <w:uiPriority w:val="99"/>
    <w:semiHidden/>
    <w:unhideWhenUsed/>
    <w:qFormat/>
    <w:rPr>
      <w:b/>
      <w:bCs/>
    </w:r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styleId="af1">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2">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character" w:customStyle="1" w:styleId="Char7">
    <w:name w:val="批注主题 Char"/>
    <w:basedOn w:val="Char"/>
    <w:link w:val="ad"/>
    <w:uiPriority w:val="99"/>
    <w:semiHidden/>
    <w:qFormat/>
    <w:rPr>
      <w:rFonts w:ascii="Times New Roman" w:eastAsia="宋体" w:hAnsi="Times New Roman" w:cs="Times New Roman"/>
      <w:b/>
      <w:bCs/>
      <w:kern w:val="2"/>
      <w:sz w:val="21"/>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annotation subject"/>
    <w:basedOn w:val="a4"/>
    <w:next w:val="a4"/>
    <w:link w:val="Char7"/>
    <w:uiPriority w:val="99"/>
    <w:semiHidden/>
    <w:unhideWhenUsed/>
    <w:qFormat/>
    <w:rPr>
      <w:b/>
      <w:bCs/>
    </w:r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1"/>
    <w:uiPriority w:val="99"/>
    <w:semiHidden/>
    <w:unhideWhenUsed/>
    <w:qFormat/>
    <w:rPr>
      <w:color w:val="800080" w:themeColor="followedHyperlink"/>
      <w:u w:val="single"/>
    </w:rPr>
  </w:style>
  <w:style w:type="character" w:styleId="af0">
    <w:name w:val="Hyperlink"/>
    <w:basedOn w:val="a1"/>
    <w:uiPriority w:val="99"/>
    <w:unhideWhenUsed/>
    <w:qFormat/>
    <w:rPr>
      <w:color w:val="0000FF" w:themeColor="hyperlink"/>
      <w:u w:val="single"/>
    </w:rPr>
  </w:style>
  <w:style w:type="character" w:styleId="af1">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2">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kern w:val="2"/>
      <w:sz w:val="18"/>
      <w:szCs w:val="18"/>
    </w:rPr>
  </w:style>
  <w:style w:type="character" w:customStyle="1" w:styleId="Char7">
    <w:name w:val="批注主题 Char"/>
    <w:basedOn w:val="Char"/>
    <w:link w:val="ad"/>
    <w:uiPriority w:val="99"/>
    <w:semiHidden/>
    <w:qFormat/>
    <w:rPr>
      <w:rFonts w:ascii="Times New Roman" w:eastAsia="宋体" w:hAnsi="Times New Roman" w:cs="Times New Roman"/>
      <w:b/>
      <w:bCs/>
      <w:kern w:val="2"/>
      <w:sz w:val="21"/>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58E7D55-3F95-473D-BCB3-23D1E5F39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80</Pages>
  <Words>6294</Words>
  <Characters>35879</Characters>
  <Application>Microsoft Office Word</Application>
  <DocSecurity>0</DocSecurity>
  <Lines>298</Lines>
  <Paragraphs>84</Paragraphs>
  <ScaleCrop>false</ScaleCrop>
  <Company>MS</Company>
  <LinksUpToDate>false</LinksUpToDate>
  <CharactersWithSpaces>42089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2025-02-28T17:17:00Z</cp:lastPrinted>
  <dcterms:created xsi:type="dcterms:W3CDTF">2025-12-09T13:55:00Z</dcterms:created>
  <dcterms:modified xsi:type="dcterms:W3CDTF">2025-12-10T01:03:00Z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EF34227FDC414A2A90A5114349A15904</vt:lpwstr>
  </property>
</Properties>
</file>