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left"/>
        <w:rPr>
          <w:rFonts w:hint="eastAsia"/>
          <w:b/>
          <w:bCs/>
          <w:sz w:val="24"/>
          <w:szCs w:val="24"/>
        </w:rPr>
      </w:pPr>
      <w:r>
        <w:rPr>
          <w:rFonts w:hint="eastAsia"/>
          <w:b/>
          <w:bCs/>
          <w:sz w:val="24"/>
          <w:szCs w:val="24"/>
        </w:rPr>
        <w:t>四、技术要求</w:t>
      </w:r>
    </w:p>
    <w:p>
      <w:pPr>
        <w:jc w:val="left"/>
        <w:rPr>
          <w:b/>
          <w:bCs/>
          <w:sz w:val="24"/>
          <w:szCs w:val="24"/>
        </w:rPr>
      </w:pPr>
      <w:r>
        <w:rPr>
          <w:rFonts w:hint="eastAsia"/>
          <w:b/>
          <w:bCs/>
          <w:sz w:val="24"/>
          <w:szCs w:val="24"/>
        </w:rPr>
        <w:t>打印设备耗材</w:t>
      </w:r>
    </w:p>
    <w:tbl>
      <w:tblPr>
        <w:tblStyle w:val="49"/>
        <w:tblW w:w="9091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6"/>
        <w:gridCol w:w="2376"/>
        <w:gridCol w:w="600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bidi="ar"/>
              </w:rPr>
              <w:t>序号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/>
                <w:lang w:bidi="ar"/>
              </w:rPr>
              <w:t>参考型号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 w:eastAsia="宋体"/>
              </w:rPr>
            </w:pPr>
            <w:r>
              <w:rPr>
                <w:rFonts w:hint="eastAsia"/>
              </w:rPr>
              <w:t>技术参数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1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T-C31K6K5T黑色粉盒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适用于光电通31系列打印机，标准下A4幅面5%覆盖率纵向打印，打印量6500页。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2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T-C31M6K5T蓝色粉盒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适用于光电通31系列打印机，标准下A4幅面5%覆盖率纵向打印，打印量6500页。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3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T-C31Y6K5T黄色粉盒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适用于光电通31系列打印机，标准下A4幅面5%覆盖率纵向打印，打印量6500页。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4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T-C31C6K5T红色粉盒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适用于光电通31系列打印机，标准下A4幅面5%覆盖率纵向打印，打印量6500页。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5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T-C3130KTC硒鼓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适用于光电通31系列打印机，标准下A4幅面5%覆盖率纵向打印，打印量30000页。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6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8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8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废粉盒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8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8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适用于光电通31系列打印机</w:t>
            </w: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7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8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8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定影器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8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8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适用于光电通31系列打印机,打印量100000页</w:t>
            </w: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8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8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8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激光器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8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8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适用于光电通31系列打印机,打印量100000页</w:t>
            </w: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9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8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8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转印带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8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8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适用于光电通31系列打印机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10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8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8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搓纸单元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8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8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适用于光电通31系列打印机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11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TCN33C1833黑色粉盒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适用于光电通33系列打印机，标准下A4幅面5%覆盖率纵向打印，打印量10000页。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12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TCN33C1830蓝色粉盒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适用于光电通33系列打印机，标准下A4幅面5%覆盖率纵向打印，打印量7000页。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13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TCN33C1832黄色粉盒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适用于光电通33系列打印机，标准下A4幅面5%覆盖率纵向打印，打印量7000页。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14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TCN33C1831红色粉盒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适用于光电通33系列打印机，标准下A4幅面5%覆盖率纵向打印，打印量7000页</w:t>
            </w: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15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TCN33C1802硒鼓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适用于光电通33系列打印机，标准下A4幅面5%覆盖率纵向打印，打印量125000页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16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  <w:t>废粉盒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适用于光电通33系列打印机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17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  <w:t>显影仓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适用于光电通33系列打印机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18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  <w:t>定影器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适用于光电通33系列打印机,打印量100000页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19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  <w:t>激光器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适用于光电通33系列打印机,打印量100000页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20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  <w:t>转印带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bookmarkStart w:id="0" w:name="OLE_LINK9"/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适用于光电通33系列打印机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  <w:bookmarkEnd w:id="0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21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  <w:t>搓纸单元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适用于光电通33系列打印机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22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T-40003粉盒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适用于光电通OEP400DN/4010DN/4020DN打印机，标准下A4幅面5%覆盖率纵向打印，打印量3000页</w:t>
            </w: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23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T-40030硒鼓单元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适用于光电通OEP400DN/4010DN/4020DN打印机，标准下A4幅面5%覆盖率纵向打印，打印量30000页</w:t>
            </w: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24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 w:asciiTheme="minorEastAsia" w:hAnsiTheme="minorEastAsia" w:cstheme="minorEastAsia"/>
              </w:rPr>
              <w:t>★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PT-8008TR硒鼓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适用于光电通OEP102D打印机，标准下A4幅面5%覆盖率，打印量1500页</w:t>
            </w: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25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 w:asciiTheme="minorEastAsia" w:hAnsiTheme="minorEastAsia" w:cstheme="minorEastAsia"/>
              </w:rPr>
              <w:t>★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PT-8008TB硒鼓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适用于光电通OEP102D 打印机，标准下A4幅面5%覆盖率纵向打印，打印量3500页</w:t>
            </w: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26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 w:asciiTheme="minorEastAsia" w:hAnsiTheme="minorEastAsia" w:cstheme="minorEastAsia"/>
              </w:rPr>
              <w:t>★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CTL-200HK黑色粉盒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适用于奔图CP2506DN/CM7006FDN系列机型，标准下A4幅面5%覆盖率纵向打印，打印量4000页</w:t>
            </w: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27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 w:asciiTheme="minorEastAsia" w:hAnsiTheme="minorEastAsia" w:cstheme="minorEastAsia"/>
              </w:rPr>
              <w:t>★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CTL-200HC蓝色粉盒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适用于奔图CP2506DN/CM7006FDN系列机型，标准下A4幅面5%覆盖率纵向打印，打印量3000页</w:t>
            </w: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28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Fonts w:hint="eastAsia" w:asciiTheme="minorEastAsia" w:hAnsiTheme="minorEastAsia" w:cstheme="minorEastAsia"/>
              </w:rPr>
              <w:t>★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CTL-200HY黄色粉盒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适用于奔图CP2506DN/CM7006FDN系列机型，标准下A4幅面5%覆盖率纵向打印，打印量3000页</w:t>
            </w: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29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bookmarkStart w:id="1" w:name="OLE_LINK3"/>
            <w:r>
              <w:rPr>
                <w:rFonts w:hint="eastAsia" w:asciiTheme="minorEastAsia" w:hAnsiTheme="minorEastAsia" w:cstheme="minorEastAsia"/>
              </w:rPr>
              <w:t>★</w:t>
            </w:r>
            <w:bookmarkEnd w:id="1"/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CTL-200HM红色粉盒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适用于奔图CP2506DN/CM7006FDN系列机型，标准下A4幅面5%覆盖率纵向打印，打印量3000页</w:t>
            </w: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30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CTL-2200HK黑色粉盒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适用于奔图CP2250DN/CM2270ADNN系列机型，标准下A4幅面5%覆盖率纵向打印，打印量3500页</w:t>
            </w: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31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CTL-2200HC蓝色粉盒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适用于奔图CP2250DN/CM2270ADNN系列机型，标准下A4幅面5%覆盖率纵向打印，打印量3500页</w:t>
            </w: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32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CTL-2200HY黄色粉盒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适用于奔图CP2250DN/CM2270ADNN系列机型，标准下A4幅面5%覆盖率纵向打印，打印量3500页</w:t>
            </w: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33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CTL-2200HM红色粉盒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适用于奔图CP2250DN/CM2270ADNN系列机型，标准下A4幅面5%覆盖率纵向打印，打印量3500页</w:t>
            </w: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34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 xml:space="preserve">CTL-1150HK 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黑色粉盒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适用于奔图CP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1155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DN/CP1150DN系列机型，标准下A4幅面5%覆盖率纵向打印，打印量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20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00页</w:t>
            </w: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35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CTL-1150HC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蓝色粉盒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适用于奔图CP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1155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DN/CP1150DN系列机型，标准下A4幅面5%覆盖率纵向打印，打印量1500页</w:t>
            </w: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36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 xml:space="preserve">CTL-1150HY 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黄色粉盒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适用于奔图CP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1155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DN/CP1150DN系列机型，标准下A4幅面5%覆盖率纵向打印，打印量1500页</w:t>
            </w: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37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 xml:space="preserve">CTL-1150HM 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红色粉盒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bookmarkStart w:id="2" w:name="OLE_LINK10"/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适用于奔图CP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1155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DN/CP1150DN系列机型，标准下A4幅面5%覆盖率纵向打印，打印量1500页</w:t>
            </w: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  <w:bookmarkEnd w:id="2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38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bookmarkStart w:id="3" w:name="OLE_LINK12"/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TL-5353</w:t>
            </w:r>
            <w:bookmarkEnd w:id="3"/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 xml:space="preserve"> K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黑色粉盒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立思辰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GA7530cdn系列机型，标准下A4幅面5%覆盖率纵向打印，打印量4000页</w:t>
            </w: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39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TL-5353 C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蓝色粉盒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bookmarkStart w:id="4" w:name="OLE_LINK11"/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立思辰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GA7530cdn系列机型，标准下A4幅面5%覆盖率纵向打印，打印量3000页</w:t>
            </w: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  <w:bookmarkEnd w:id="4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40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 xml:space="preserve">TL-5353 Y 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黄色粉盒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立思辰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GA7530cdn系列机型，标准下A4幅面5%覆盖率纵向打印，打印量3000页</w:t>
            </w: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41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 xml:space="preserve">TL-5353 M 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红色粉盒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立思辰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GA7530cdn系列机型，标准下A4幅面5%覆盖率纵向打印，打印量3000页</w:t>
            </w: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42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 xml:space="preserve">TN3280 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黑色粉筒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汉光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BMF3280系列机型，标准下A4幅面5%覆盖率纵向打印，打印量17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5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00页</w:t>
            </w: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9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43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CE400A黑色硒鼓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适用HP M551dn/n/xh ;MFP M575dn/F/C M570dn佳能：LBP7780Cx；标准下A4幅面5%覆盖率纵向打印，打印量4500页</w:t>
            </w: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7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44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CE402A黄色硒鼓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适用HP M551dn/n/xh ;MFP M575dn/F/C M570dn佳能：LBP7780Cx；标准下A4幅面5%覆盖率纵向打印，打印量5000页</w:t>
            </w: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6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45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CE403A红色硒鼓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适用HP M551dn/n/xh ;MFP M575dn/F/C M570dn佳能：LBP7780Cx；标准下A4幅面5%覆盖率纵向打印，打印量5000页</w:t>
            </w:r>
            <w:r>
              <w:rPr>
                <w:rStyle w:val="168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1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46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CE401A蓝色硒鼓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适用HP M551dn/n/xh ;MFP M575dn/F/C M570dn佳能：LBP7780Cx；标准下A4幅面5%覆盖率纵向打印，打印量5000页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47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▲CF500A黑色硒鼓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 xml:space="preserve">适用惠普M254nw M254dw；标准下A4幅面5%覆盖率纵向打印，打印量1200页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48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▲CF501A蓝色硒鼓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适用惠普M254nw M254dw；标准下A4幅面5%覆盖率纵向打印，打印量1100页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49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▲CF502A黄色硒鼓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适用惠普M254nw M254dw；标准下A4幅面5%覆盖率纵向打印，打印量1100页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50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▲CF503A红色硒鼓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适用惠普M254nw M254dw；标准下A4幅面5%覆盖率纵向打印，打印量1100页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2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51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▲CC388A硒鼓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适用于惠普P1007 P1008 P1108 P1106 M1213 M1218 M1216 M1219 M1136 M128 M126 M226打印机，标准下A4幅面5%覆盖率纵向打印，打印量8000页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52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CF360A黑色硒鼓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适用惠普M552 M553，标准下A4幅面5%覆盖率纵向打印，打印量5500页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53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CF361A蓝色硒鼓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适用惠普M552 M553，标准下A4幅面5%覆盖率纵向打印，打印量4500页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54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CF362A黄色硒鼓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适用惠普M552 M553，标准下A4幅面5%覆盖率纵向打印，打印量4500页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55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CF363A红色硒鼓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适用惠普M552 M553，标准下A4幅面5%覆盖率纵向打印，打印量4500页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56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B5L37A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适用惠普M552 M553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废粉盒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5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57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热凝器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适用惠普M552 M553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58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CF230A粉盒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适用于惠普M203/227打印机，标准下A4幅面5%覆盖率纵向打印，打印量1600页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59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CF232A感光鼓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适用于惠普M203/227打印机，标准下A4幅面5%覆盖率纵向打印，打印量22000页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60</w:t>
            </w:r>
          </w:p>
        </w:tc>
        <w:tc>
          <w:tcPr>
            <w:tcW w:w="2376" w:type="dxa"/>
            <w:vAlign w:val="center"/>
          </w:tcPr>
          <w:p>
            <w:pPr>
              <w:rPr>
                <w:lang w:bidi="ar"/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CE410A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黑色硒鼓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lang w:bidi="ar"/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适用惠普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M351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，标准下A4幅面5%覆盖率纵向打印，打印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3500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61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CE411A蓝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色硒鼓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适用惠普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M351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，标准下A4幅面5%覆盖率纵向打印，打印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2800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62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CE412A黄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色硒鼓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适用惠普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M351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，标准下A4幅面5%覆盖率纵向打印，打印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2800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63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CE413品红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色硒鼓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适用惠普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M351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，标准下A4幅面5%覆盖率纵向打印，打印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2800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64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 xml:space="preserve">CE255A 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黑色硒鼓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适用惠普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M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521，标准下A4幅面5%覆盖率纵向打印，打印60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00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65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 xml:space="preserve">53(A) 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黑色硒鼓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bookmarkStart w:id="5" w:name="OLE_LINK13"/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适用惠普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P2015D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，标准下A4幅面5%覆盖率纵向打印，打印30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00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页</w:t>
            </w:r>
            <w:bookmarkEnd w:id="5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66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436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 xml:space="preserve">A 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黑色硒鼓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适用惠普1505，标准下A4幅面5%覆盖率纵向打印，打印2000页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67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78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 xml:space="preserve">A 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黑色硒鼓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适用惠普1536，标准下A4幅面5%覆盖率纵向打印，打印2100页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68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 xml:space="preserve">16A 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黑色硒鼓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适用惠普5200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LX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，标准下A4幅面5%覆盖率纵向打印，打印12000页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69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93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 xml:space="preserve">A 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黑色硒鼓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适用惠普701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N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，标准下A4幅面5%覆盖率纵向打印，打印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1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2000页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70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CT202081 黑色粉盒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适用于施乐IV C2260/2263/2265系列机型，标准下A4幅面5%覆盖率纵向打印，打印量22000页。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71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CT202082 蓝色粉盒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适用于施乐IV C2260/2263/2265系列机型，标准下A4幅面5%覆盖率纵向打印，打印量3000页。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72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CT202083 红色粉盒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适用于施乐IV C2260/2263/2265系列机型，标准下A4幅面5%覆盖率纵向打印，打印量3000页。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73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CT202084 黄色粉盒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适用于施乐IV C2260/2263/2265系列机型，标准下A4幅面5%覆盖率纵向打印，打印量3000页。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74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CWAA0777 废粉盒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适用于施乐IV C2260/2263/2265系列。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75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黑色粉盒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适用施乐AP4570/5570，标准下A4幅面5%覆盖率纵向打印，打印量26000页。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76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红色粉盒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适用施乐AP4570/5570，标准下A4幅面5%覆盖率纵向打印，打印量25000页。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77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黄色粉盒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适用施乐AP4570/5570，标准下A4幅面5%覆盖率纵向打印，打印量25000页。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t>78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蓝色粉盒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适用施乐AP4570/5570，标准下A4幅面5%覆盖率纵向打印，打印量25000页。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79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  <w:lang w:bidi="ar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感光鼓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适用施乐AP4570/5570，标准下A4幅面5%覆盖率纵向打印，打印量70000页。</w:t>
            </w:r>
          </w:p>
          <w:p>
            <w:pPr>
              <w:rPr>
                <w:rFonts w:hint="eastAsia"/>
                <w:lang w:bidi="ar"/>
              </w:rPr>
            </w:pPr>
          </w:p>
          <w:p>
            <w:pPr>
              <w:rPr>
                <w:rFonts w:hint="eastAsia"/>
                <w:lang w:bidi="ar"/>
              </w:rPr>
            </w:pPr>
          </w:p>
          <w:p>
            <w:pPr>
              <w:rPr>
                <w:rFonts w:hint="eastAsia"/>
                <w:lang w:bidi="ar"/>
              </w:rPr>
            </w:pPr>
          </w:p>
          <w:p>
            <w:pPr>
              <w:rPr>
                <w:rFonts w:hint="eastAsia"/>
                <w:lang w:bidi="ar"/>
              </w:rPr>
            </w:pPr>
          </w:p>
          <w:p>
            <w:pPr>
              <w:rPr>
                <w:rFonts w:hint="eastAsia"/>
                <w:lang w:bidi="ar"/>
              </w:rPr>
            </w:pPr>
          </w:p>
          <w:p>
            <w:pPr>
              <w:rPr>
                <w:rFonts w:hint="eastAsia"/>
                <w:lang w:bidi="ar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80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  <w:lang w:bidi="ar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  <w:lang w:bidi="ar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适用施乐DP355d ,M355df；标准下A4幅面5%覆盖率纵向打印，打印量4000页。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81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  <w:lang w:bidi="ar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  <w:lang w:bidi="ar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适用施乐DP355d ,M355df；标准下A4幅面5%覆盖率纵向打印，打印量10000页。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82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  <w:lang w:bidi="ar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感光鼓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  <w:lang w:bidi="ar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适用于施乐V3065；标准下A4幅面5%覆盖率纵向打印，打印量90000页。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83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  <w:lang w:bidi="ar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感光鼓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  <w:lang w:bidi="ar"/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适用于施乐IV3060；标准下A4幅面5%覆盖率纵向打印，打印量90000页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84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  <w:t>CT202952</w:t>
            </w:r>
            <w:r>
              <w:rPr>
                <w:rStyle w:val="169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  <w:t>黑色墨粉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SC2022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；标准下A4幅面5%覆盖率纵向打印，打印量9000页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85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  <w:t>CT202953青</w:t>
            </w:r>
            <w:r>
              <w:rPr>
                <w:rStyle w:val="169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  <w:t>色墨粉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SC2022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；标准下A4幅面5%覆盖率纵向打印，打印量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86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  <w:t>CT202954</w:t>
            </w:r>
            <w:r>
              <w:rPr>
                <w:rStyle w:val="169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  <w:t>品</w:t>
            </w:r>
            <w:r>
              <w:rPr>
                <w:rStyle w:val="169"/>
                <w:rFonts w:hint="default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  <w:t>红</w:t>
            </w:r>
            <w:r>
              <w:rPr>
                <w:rStyle w:val="169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  <w:t>色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SC2022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；标准下A4幅面5%覆盖率纵向打印，打印量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87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  <w:t>CT202955黄色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SC2022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；标准下A4幅面5%覆盖率纵向打印，打印量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88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  <w:t>CT301053硒鼓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SC2022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；标准下A4幅面5%覆盖率纵向打印，打印量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700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89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  <w:t>CWAA0869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SC2022废粉盒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90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  <w:t>CT201734</w:t>
            </w:r>
            <w:r>
              <w:rPr>
                <w:rStyle w:val="169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  <w:t>黑色墨粉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  <w:lang w:bidi="ar"/>
              </w:rPr>
            </w:pPr>
            <w:bookmarkStart w:id="6" w:name="OLE_LINK14"/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IV2060/3060/3065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；标准下A4幅面5%覆盖率纵向打印，打印量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250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  <w:bookmarkEnd w:id="6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91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  <w:t>126K29404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IV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C2060 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定影组件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92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  <w:t>607K02027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IV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-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C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3065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定影组件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93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  <w:t>CT351089</w:t>
            </w:r>
            <w:r>
              <w:rPr>
                <w:rStyle w:val="169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  <w:t xml:space="preserve"> 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V-C3065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；标准下A4幅面5%覆盖率纵向打印，打印量70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94</w:t>
            </w:r>
          </w:p>
        </w:tc>
        <w:tc>
          <w:tcPr>
            <w:tcW w:w="2376" w:type="dxa"/>
            <w:vAlign w:val="center"/>
          </w:tcPr>
          <w:p>
            <w:pPr>
              <w:rPr>
                <w:lang w:bidi="ar"/>
              </w:rPr>
            </w:pPr>
            <w:r>
              <w:rPr>
                <w:rStyle w:val="169"/>
                <w:rFonts w:hint="default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  <w:t>CT202509黑色</w:t>
            </w:r>
            <w:r>
              <w:rPr>
                <w:rStyle w:val="169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  <w:t>墨粉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V-C3065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；标准下A4幅面5%覆盖率纵向打印，打印量25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95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 xml:space="preserve">CT301088 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  <w:lang w:bidi="ar"/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V-C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2263；标准下A4幅面5%覆盖率纵向打印，打印量70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96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CT202496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黑色墨粉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  <w:lang w:bidi="ar"/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V-C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2263；标准下A4幅面5%覆盖率纵向打印，打印量22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97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CT202497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蓝色墨粉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  <w:lang w:bidi="ar"/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V-C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2263；标准下A4幅面5%覆盖率纵向打印，打印量15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98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CT202498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红色墨粉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  <w:lang w:bidi="ar"/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V-C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2263；标准下A4幅面5%覆盖率纵向打印，打印量15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99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CT202499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黄色墨粉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  <w:lang w:bidi="ar"/>
              </w:rPr>
            </w:pPr>
            <w:bookmarkStart w:id="7" w:name="OLE_LINK15"/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V-C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2263；标准下A4幅面5%覆盖率纵向打印，打印量15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  <w:bookmarkEnd w:id="7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100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CWAA0885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废粉盒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  <w:lang w:bidi="ar"/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V-C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2263</w:t>
            </w:r>
            <w:r>
              <w:rPr>
                <w:rFonts w:hint="eastAsia"/>
                <w:lang w:bidi="ar"/>
              </w:rPr>
              <w:t xml:space="preserve"> 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101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CWAA0751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废粉盒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V-C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3373/2270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102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CT350851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V-C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3373/3370/2270；标准下A4幅面5%覆盖率纵向打印，打印量60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103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CT201829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黑色墨粉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bookmarkStart w:id="8" w:name="OLE_LINK16"/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V-C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3373/3370/2270；标准下A4幅面5%覆盖率纵向打印，打印量26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  <w:bookmarkEnd w:id="8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104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CT201830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蓝色墨粉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bookmarkStart w:id="9" w:name="OLE_LINK17"/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V-C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3373/3370/2270；标准下A4幅面5%覆盖率纵向打印，打印量15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  <w:bookmarkEnd w:id="9"/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105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CT201831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红色墨粉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V-C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3373/3370/2270；标准下A4幅面5%覆盖率纵向打印，打印量15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106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CT201832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黄色墨粉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V-C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3373/3370/2270；标准下A4幅面5%覆盖率纵向打印，打印量15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107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CT351061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Fonts w:hint="eastAsia"/>
                <w:lang w:bidi="ar"/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V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4070/5070；标准下A4幅面5%覆盖率纵向打印，打印量65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108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CT202344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黑色墨粉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V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4070/5070；标准下A4幅面5%覆盖率纵向打印，打印量25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109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CT201636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黑色粉盒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CP305d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；标准下A4幅面5%覆盖率纵向打印，打印量3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110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 xml:space="preserve">CT201638 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红色粉盒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CP305d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；标准下A4幅面5%覆盖率纵向打印，打印量3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111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CT20163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9黄色粉盒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CP305d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；标准下A4幅面5%覆盖率纵向打印，打印量3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112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CT20163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7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 xml:space="preserve"> 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蓝色粉盒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CP305d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；标准下A4幅面5%覆盖率纵向打印，打印量3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113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CT351108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VI-C4471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VI-C3370/VII-C4473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；标准下A4幅面5%覆盖率纵向打印，打印量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1500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114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CWAA0903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废粉盒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VI-C4471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/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VI-C3370/VII-C4473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115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CT202642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黑色粉盒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VI-C4471/VII-C4473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；标准下A4幅面5%覆盖率纵向打印，打印量3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60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116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CT202643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蓝色粉盒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VI-C4471/VII-C4473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；标准下A4幅面5%覆盖率纵向打印，打印量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210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117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CT202644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红色粉盒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VI-C4471/VII-C4473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；标准下A4幅面5%覆盖率纵向打印，打印量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210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118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CT202645</w:t>
            </w: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黄色粉盒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适用于施乐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VI-C4471/VII-C4473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；标准下A4幅面5%覆盖率纵向打印，打印量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210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119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MLT-D205L 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适用于三星ML3310/3710/SCX4833系列机型，标准下A4幅面5%覆盖率纵向打印，打印量5000页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120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  <w:lang w:bidi="ar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黑色粉盒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适用理光IMC3000，打印量30000页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121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  <w:lang w:bidi="ar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红色粉盒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适用理光IMC3000，打印量18000页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122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  <w:lang w:bidi="ar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黄色粉盒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适用理光IMC3000，打印量18000页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123</w:t>
            </w:r>
          </w:p>
        </w:tc>
        <w:tc>
          <w:tcPr>
            <w:tcW w:w="2376" w:type="dxa"/>
            <w:vAlign w:val="center"/>
          </w:tcPr>
          <w:p>
            <w:pPr>
              <w:rPr>
                <w:rFonts w:hint="eastAsia"/>
                <w:lang w:bidi="ar"/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蓝色粉盒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适用理光IMC3000，打印量18000页</w:t>
            </w: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124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黑色粉盒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适用理光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MC2001L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，打印量18000页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125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红色粉盒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适用理光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MC2001L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，打印量15000页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126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黄色粉盒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适用理光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MC2001L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，打印量15000页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127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蓝色粉盒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适用理光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MC2001L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，打印量15000页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128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rFonts w:hint="default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黑色粉盒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适用理光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MC2001L</w:t>
            </w: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，打印量37000页</w:t>
            </w:r>
            <w:r>
              <w:rPr>
                <w:rStyle w:val="169"/>
                <w:rFonts w:hint="default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129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:lang w:bidi="ar"/>
                <w14:textFill>
                  <w14:solidFill>
                    <w14:schemeClr w14:val="tx1"/>
                  </w14:solidFill>
                </w14:textFill>
              </w:rPr>
              <w:t>黑色硒鼓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  <w:t>适用理光</w:t>
            </w:r>
            <w:r>
              <w:rPr>
                <w:rStyle w:val="169"/>
                <w:rFonts w:hint="default"/>
                <w:color w:val="000000" w:themeColor="text1"/>
                <w:lang w:eastAsia="en-US"/>
                <w14:textFill>
                  <w14:solidFill>
                    <w14:schemeClr w14:val="tx1"/>
                  </w14:solidFill>
                </w14:textFill>
              </w:rPr>
              <w:t>MC2001L。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130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打印机搓纸轮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易损件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9" w:hRule="exact"/>
          <w:jc w:val="center"/>
        </w:trPr>
        <w:tc>
          <w:tcPr>
            <w:tcW w:w="706" w:type="dxa"/>
            <w:vAlign w:val="center"/>
          </w:tcPr>
          <w:p>
            <w:pPr>
              <w:jc w:val="center"/>
              <w:rPr>
                <w:rFonts w:hint="eastAsia"/>
                <w:lang w:bidi="ar"/>
              </w:rPr>
            </w:pPr>
            <w:r>
              <w:t>131</w:t>
            </w:r>
          </w:p>
        </w:tc>
        <w:tc>
          <w:tcPr>
            <w:tcW w:w="2376" w:type="dxa"/>
            <w:vAlign w:val="center"/>
          </w:tcPr>
          <w:p>
            <w:pP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打印机搓纸轮</w:t>
            </w:r>
          </w:p>
        </w:tc>
        <w:tc>
          <w:tcPr>
            <w:tcW w:w="6009" w:type="dxa"/>
            <w:vAlign w:val="center"/>
          </w:tcPr>
          <w:p>
            <w:pP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Style w:val="169"/>
                <w:color w:val="000000" w:themeColor="text1"/>
                <w14:textFill>
                  <w14:solidFill>
                    <w14:schemeClr w14:val="tx1"/>
                  </w14:solidFill>
                </w14:textFill>
              </w:rPr>
              <w:t>易损件</w:t>
            </w:r>
          </w:p>
        </w:tc>
      </w:tr>
    </w:tbl>
    <w:p>
      <w:pPr>
        <w:jc w:val="left"/>
        <w:rPr>
          <w:rFonts w:hint="eastAsia"/>
          <w:sz w:val="24"/>
          <w:szCs w:val="24"/>
        </w:rPr>
      </w:pPr>
      <w:bookmarkStart w:id="10" w:name="_GoBack"/>
      <w:bookmarkEnd w:id="1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Arial Unicode MS">
    <w:panose1 w:val="020B0604020202020204"/>
    <w:charset w:val="86"/>
    <w:family w:val="swiss"/>
    <w:pitch w:val="default"/>
    <w:sig w:usb0="FFFFFFFF" w:usb1="E9FFFFFF" w:usb2="0000003F" w:usb3="00000000" w:csb0="603F01FF" w:csb1="FFFF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.......">
    <w:altName w:val="宋体"/>
    <w:panose1 w:val="00000000000000000000"/>
    <w:charset w:val="86"/>
    <w:family w:val="roman"/>
    <w:pitch w:val="default"/>
    <w:sig w:usb0="00000000" w:usb1="00000000" w:usb2="00000010" w:usb3="00000000" w:csb0="00040000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0" w:usb3="00000000" w:csb0="0000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Batang">
    <w:panose1 w:val="02030600000101010101"/>
    <w:charset w:val="81"/>
    <w:family w:val="roman"/>
    <w:pitch w:val="default"/>
    <w:sig w:usb0="B00002AF" w:usb1="69D77CFB" w:usb2="00000030" w:usb3="00000000" w:csb0="4008009F" w:csb1="DFD7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Segoe UI Symbol">
    <w:panose1 w:val="020B0502040204020203"/>
    <w:charset w:val="00"/>
    <w:family w:val="swiss"/>
    <w:pitch w:val="default"/>
    <w:sig w:usb0="8000006F" w:usb1="1200FBEF" w:usb2="0064C000" w:usb3="00000002" w:csb0="00000001" w:csb1="4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2101236"/>
    <w:multiLevelType w:val="multilevel"/>
    <w:tmpl w:val="12101236"/>
    <w:lvl w:ilvl="0" w:tentative="0">
      <w:start w:val="1"/>
      <w:numFmt w:val="japaneseCounting"/>
      <w:pStyle w:val="155"/>
      <w:lvlText w:val="%1、"/>
      <w:lvlJc w:val="left"/>
      <w:pPr>
        <w:ind w:left="480" w:hanging="480"/>
      </w:pPr>
      <w:rPr>
        <w:rFonts w:cs="Times New Roman"/>
      </w:rPr>
    </w:lvl>
    <w:lvl w:ilvl="1" w:tentative="0">
      <w:start w:val="1"/>
      <w:numFmt w:val="lowerLetter"/>
      <w:pStyle w:val="156"/>
      <w:lvlText w:val="%2)"/>
      <w:lvlJc w:val="left"/>
      <w:pPr>
        <w:ind w:left="840" w:hanging="42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entative="0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entative="0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7"/>
  <w:bordersDoNotSurroundHeader w:val="1"/>
  <w:bordersDoNotSurroundFooter w:val="1"/>
  <w:stylePaneFormatFilter w:val="1008" w:allStyles="0" w:customStyles="0" w:latentStyles="0" w:stylesInUse="1" w:headingStyles="0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31D7"/>
    <w:rsid w:val="000057BC"/>
    <w:rsid w:val="00076DBF"/>
    <w:rsid w:val="001B6A30"/>
    <w:rsid w:val="00212E1D"/>
    <w:rsid w:val="00227B3A"/>
    <w:rsid w:val="00302EDE"/>
    <w:rsid w:val="003707D9"/>
    <w:rsid w:val="005D0C26"/>
    <w:rsid w:val="005D3321"/>
    <w:rsid w:val="005F75A8"/>
    <w:rsid w:val="006A3252"/>
    <w:rsid w:val="00950BFF"/>
    <w:rsid w:val="009741BE"/>
    <w:rsid w:val="009E6BB8"/>
    <w:rsid w:val="00BA3922"/>
    <w:rsid w:val="00BE5C0D"/>
    <w:rsid w:val="00C56A5E"/>
    <w:rsid w:val="00D309CC"/>
    <w:rsid w:val="00D42731"/>
    <w:rsid w:val="00E40FF0"/>
    <w:rsid w:val="00E4487C"/>
    <w:rsid w:val="00F1368E"/>
    <w:rsid w:val="00FA31D7"/>
    <w:rsid w:val="69987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" w:semiHidden="0" w:name="heading 2"/>
    <w:lsdException w:qFormat="1" w:uiPriority="99" w:semiHidden="0" w:name="heading 3"/>
    <w:lsdException w:qFormat="1" w:uiPriority="9" w:semiHidden="0" w:name="heading 4"/>
    <w:lsdException w:qFormat="1" w:uiPriority="9" w:semiHidden="0" w:name="heading 5"/>
    <w:lsdException w:qFormat="1" w:uiPriority="9" w:semiHidden="0" w:name="heading 6"/>
    <w:lsdException w:qFormat="1" w:uiPriority="9" w:semiHidden="0" w:name="heading 7"/>
    <w:lsdException w:qFormat="1" w:uiPriority="99" w:semiHidden="0" w:name="heading 8"/>
    <w:lsdException w:qFormat="1" w:uiPriority="9" w:semiHidden="0" w:name="heading 9"/>
    <w:lsdException w:qFormat="1" w:uiPriority="99" w:semiHidden="0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iPriority="99" w:semiHidden="0" w:name="toc 1"/>
    <w:lsdException w:qFormat="1" w:unhideWhenUsed="0" w:uiPriority="99" w:semiHidden="0" w:name="toc 2"/>
    <w:lsdException w:qFormat="1" w:unhideWhenUsed="0" w:uiPriority="99" w:semiHidden="0" w:name="toc 3"/>
    <w:lsdException w:qFormat="1" w:unhideWhenUsed="0" w:uiPriority="99" w:semiHidden="0" w:name="toc 4"/>
    <w:lsdException w:qFormat="1" w:unhideWhenUsed="0" w:uiPriority="99" w:semiHidden="0" w:name="toc 5"/>
    <w:lsdException w:qFormat="1" w:unhideWhenUsed="0" w:uiPriority="99" w:semiHidden="0" w:name="toc 6"/>
    <w:lsdException w:qFormat="1" w:unhideWhenUsed="0" w:uiPriority="99" w:semiHidden="0" w:name="toc 7"/>
    <w:lsdException w:qFormat="1" w:unhideWhenUsed="0" w:uiPriority="99" w:semiHidden="0" w:name="toc 8"/>
    <w:lsdException w:qFormat="1" w:unhideWhenUsed="0" w:uiPriority="99" w:semiHidden="0" w:name="toc 9"/>
    <w:lsdException w:qFormat="1" w:unhideWhenUsed="0" w:uiPriority="0" w:semiHidden="0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qFormat="1" w:unhideWhenUsed="0" w:uiPriority="99" w:semiHidden="0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semiHidden="0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99" w:semiHidden="0" w:name="Body Text"/>
    <w:lsdException w:qFormat="1" w:unhideWhenUsed="0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nhideWhenUsed="0" w:uiPriority="99" w:semiHidden="0" w:name="Date"/>
    <w:lsdException w:qFormat="1" w:unhideWhenUsed="0" w:uiPriority="99" w:semiHidden="0" w:name="Body Text First Indent"/>
    <w:lsdException w:uiPriority="99" w:name="Body Text First Indent 2"/>
    <w:lsdException w:uiPriority="99" w:name="Note Heading"/>
    <w:lsdException w:qFormat="1" w:unhideWhenUsed="0" w:uiPriority="99" w:semiHidden="0" w:name="Body Text 2"/>
    <w:lsdException w:uiPriority="99" w:name="Body Text 3"/>
    <w:lsdException w:qFormat="1" w:unhideWhenUsed="0" w:uiPriority="99" w:semiHidden="0" w:name="Body Text Indent 2"/>
    <w:lsdException w:qFormat="1" w:unhideWhenUsed="0" w:uiPriority="99" w:semiHidden="0" w:name="Body Text Indent 3"/>
    <w:lsdException w:uiPriority="99" w:name="Block Text"/>
    <w:lsdException w:qFormat="1" w:unhideWhenUsed="0" w:uiPriority="99" w:semiHidden="0" w:name="Hyperlink"/>
    <w:lsdException w:qFormat="1"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qFormat="1" w:unhideWhenUsed="0" w:uiPriority="0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qFormat="1" w:unhideWhenUsed="0" w:uiPriority="99" w:semiHidden="0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qFormat="1" w:unhideWhenUsed="0" w:uiPriority="99" w:semiHidden="0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semiHidden="0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link w:val="51"/>
    <w:qFormat/>
    <w:uiPriority w:val="9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52"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53"/>
    <w:unhideWhenUsed/>
    <w:qFormat/>
    <w:uiPriority w:val="9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54"/>
    <w:unhideWhenUsed/>
    <w:qFormat/>
    <w:uiPriority w:val="9"/>
    <w:pPr>
      <w:keepNext/>
      <w:keepLines/>
      <w:spacing w:before="80" w:after="40"/>
      <w:outlineLvl w:val="3"/>
    </w:pPr>
    <w:rPr>
      <w:rFonts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55"/>
    <w:unhideWhenUsed/>
    <w:qFormat/>
    <w:uiPriority w:val="9"/>
    <w:pPr>
      <w:keepNext/>
      <w:keepLines/>
      <w:spacing w:before="80" w:after="40"/>
      <w:outlineLvl w:val="4"/>
    </w:pPr>
    <w:rPr>
      <w:rFonts w:cstheme="majorBidi"/>
      <w:color w:val="104862" w:themeColor="accent1" w:themeShade="BF"/>
      <w:sz w:val="24"/>
      <w:szCs w:val="24"/>
    </w:rPr>
  </w:style>
  <w:style w:type="paragraph" w:styleId="7">
    <w:name w:val="heading 6"/>
    <w:basedOn w:val="1"/>
    <w:next w:val="1"/>
    <w:link w:val="56"/>
    <w:unhideWhenUsed/>
    <w:qFormat/>
    <w:uiPriority w:val="9"/>
    <w:pPr>
      <w:keepNext/>
      <w:keepLines/>
      <w:spacing w:before="40"/>
      <w:outlineLvl w:val="5"/>
    </w:pPr>
    <w:rPr>
      <w:rFonts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57"/>
    <w:unhideWhenUsed/>
    <w:qFormat/>
    <w:uiPriority w:val="9"/>
    <w:pPr>
      <w:keepNext/>
      <w:keepLines/>
      <w:spacing w:before="40"/>
      <w:outlineLvl w:val="6"/>
    </w:pPr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58"/>
    <w:unhideWhenUsed/>
    <w:qFormat/>
    <w:uiPriority w:val="99"/>
    <w:pPr>
      <w:keepNext/>
      <w:keepLines/>
      <w:outlineLvl w:val="7"/>
    </w:pPr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59"/>
    <w:unhideWhenUsed/>
    <w:qFormat/>
    <w:uiPriority w:val="9"/>
    <w:pPr>
      <w:keepNext/>
      <w:keepLines/>
      <w:outlineLvl w:val="8"/>
    </w:pPr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42">
    <w:name w:val="Default Paragraph Font"/>
    <w:semiHidden/>
    <w:unhideWhenUsed/>
    <w:uiPriority w:val="1"/>
  </w:style>
  <w:style w:type="table" w:default="1" w:styleId="49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annotation subject"/>
    <w:basedOn w:val="12"/>
    <w:next w:val="12"/>
    <w:link w:val="83"/>
    <w:qFormat/>
    <w:uiPriority w:val="99"/>
    <w:pPr>
      <w:widowControl w:val="0"/>
    </w:pPr>
    <w:rPr>
      <w:rFonts w:eastAsia="宋体"/>
      <w:b/>
      <w:bCs/>
      <w:kern w:val="2"/>
      <w:sz w:val="21"/>
      <w:lang w:eastAsia="zh-CN"/>
    </w:rPr>
  </w:style>
  <w:style w:type="paragraph" w:styleId="12">
    <w:name w:val="annotation text"/>
    <w:basedOn w:val="1"/>
    <w:link w:val="73"/>
    <w:unhideWhenUsed/>
    <w:qFormat/>
    <w:uiPriority w:val="99"/>
    <w:pPr>
      <w:widowControl/>
      <w:jc w:val="left"/>
      <w:textAlignment w:val="center"/>
    </w:pPr>
    <w:rPr>
      <w:rFonts w:ascii="Times New Roman" w:hAnsi="Times New Roman" w:cs="Times New Roman"/>
      <w:kern w:val="0"/>
      <w:sz w:val="24"/>
      <w:szCs w:val="24"/>
      <w:lang w:eastAsia="en-US"/>
    </w:rPr>
  </w:style>
  <w:style w:type="paragraph" w:styleId="13">
    <w:name w:val="toc 7"/>
    <w:basedOn w:val="1"/>
    <w:next w:val="1"/>
    <w:qFormat/>
    <w:uiPriority w:val="99"/>
    <w:pPr>
      <w:ind w:left="2520" w:leftChars="1200"/>
      <w:textAlignment w:val="center"/>
    </w:pPr>
    <w:rPr>
      <w:rFonts w:ascii="Times New Roman" w:hAnsi="Times New Roman" w:eastAsia="宋体" w:cs="Times New Roman"/>
      <w:szCs w:val="24"/>
    </w:rPr>
  </w:style>
  <w:style w:type="paragraph" w:styleId="14">
    <w:name w:val="Body Text First Indent"/>
    <w:basedOn w:val="15"/>
    <w:link w:val="84"/>
    <w:qFormat/>
    <w:uiPriority w:val="99"/>
    <w:pPr>
      <w:spacing w:after="120" w:line="240" w:lineRule="auto"/>
      <w:ind w:firstLine="420" w:firstLineChars="100"/>
    </w:pPr>
    <w:rPr>
      <w:rFonts w:hint="default" w:ascii="Times New Roman" w:hAnsi="Times New Roman" w:eastAsia="宋体" w:cs="Times New Roman"/>
      <w:color w:val="auto"/>
      <w:sz w:val="21"/>
      <w:szCs w:val="20"/>
    </w:rPr>
  </w:style>
  <w:style w:type="paragraph" w:styleId="15">
    <w:name w:val="Body Text"/>
    <w:basedOn w:val="1"/>
    <w:next w:val="1"/>
    <w:link w:val="74"/>
    <w:qFormat/>
    <w:uiPriority w:val="99"/>
    <w:pPr>
      <w:spacing w:line="360" w:lineRule="auto"/>
      <w:ind w:firstLine="1648"/>
      <w:textAlignment w:val="center"/>
    </w:pPr>
    <w:rPr>
      <w:rFonts w:hint="eastAsia" w:ascii="Arial Unicode MS" w:hAnsi="Arial Unicode MS" w:eastAsia="Arial Unicode MS" w:cs="Arial Unicode MS"/>
      <w:color w:val="000000"/>
      <w:sz w:val="32"/>
      <w:szCs w:val="32"/>
      <w:u w:color="000000"/>
    </w:rPr>
  </w:style>
  <w:style w:type="paragraph" w:styleId="16">
    <w:name w:val="Normal Indent"/>
    <w:basedOn w:val="1"/>
    <w:link w:val="111"/>
    <w:qFormat/>
    <w:uiPriority w:val="0"/>
    <w:pPr>
      <w:spacing w:line="360" w:lineRule="auto"/>
      <w:ind w:firstLine="200" w:firstLineChars="200"/>
      <w:jc w:val="left"/>
      <w:textAlignment w:val="center"/>
    </w:pPr>
    <w:rPr>
      <w:rFonts w:ascii="Times New Roman" w:hAnsi="Times New Roman" w:eastAsia="宋体" w:cs="Times New Roman"/>
      <w:szCs w:val="20"/>
    </w:rPr>
  </w:style>
  <w:style w:type="paragraph" w:styleId="17">
    <w:name w:val="Document Map"/>
    <w:basedOn w:val="1"/>
    <w:link w:val="72"/>
    <w:qFormat/>
    <w:uiPriority w:val="99"/>
    <w:pPr>
      <w:shd w:val="clear" w:color="auto" w:fill="000080"/>
      <w:textAlignment w:val="center"/>
    </w:pPr>
    <w:rPr>
      <w:rFonts w:ascii="Times New Roman" w:hAnsi="Times New Roman" w:eastAsia="宋体" w:cs="Times New Roman"/>
      <w:sz w:val="16"/>
      <w:szCs w:val="16"/>
    </w:rPr>
  </w:style>
  <w:style w:type="paragraph" w:styleId="18">
    <w:name w:val="Body Text Indent"/>
    <w:basedOn w:val="1"/>
    <w:link w:val="75"/>
    <w:qFormat/>
    <w:uiPriority w:val="99"/>
    <w:pPr>
      <w:spacing w:line="360" w:lineRule="auto"/>
      <w:ind w:right="21" w:rightChars="10" w:firstLine="419" w:firstLineChars="131"/>
      <w:textAlignment w:val="center"/>
    </w:pPr>
    <w:rPr>
      <w:rFonts w:ascii="Times New Roman" w:hAnsi="Times New Roman" w:eastAsia="宋体" w:cs="Times New Roman"/>
      <w:szCs w:val="24"/>
    </w:rPr>
  </w:style>
  <w:style w:type="paragraph" w:styleId="19">
    <w:name w:val="toc 5"/>
    <w:basedOn w:val="1"/>
    <w:next w:val="1"/>
    <w:qFormat/>
    <w:uiPriority w:val="99"/>
    <w:pPr>
      <w:ind w:left="1680" w:leftChars="800"/>
      <w:textAlignment w:val="center"/>
    </w:pPr>
    <w:rPr>
      <w:rFonts w:ascii="Times New Roman" w:hAnsi="Times New Roman" w:eastAsia="宋体" w:cs="Times New Roman"/>
      <w:szCs w:val="24"/>
    </w:rPr>
  </w:style>
  <w:style w:type="paragraph" w:styleId="20">
    <w:name w:val="toc 3"/>
    <w:basedOn w:val="1"/>
    <w:next w:val="1"/>
    <w:qFormat/>
    <w:uiPriority w:val="99"/>
    <w:pPr>
      <w:ind w:left="840" w:leftChars="400"/>
      <w:textAlignment w:val="center"/>
    </w:pPr>
    <w:rPr>
      <w:rFonts w:ascii="Times New Roman" w:hAnsi="Times New Roman" w:eastAsia="宋体" w:cs="Times New Roman"/>
      <w:szCs w:val="24"/>
    </w:rPr>
  </w:style>
  <w:style w:type="paragraph" w:styleId="21">
    <w:name w:val="Plain Text"/>
    <w:basedOn w:val="1"/>
    <w:link w:val="76"/>
    <w:qFormat/>
    <w:uiPriority w:val="0"/>
    <w:pPr>
      <w:textAlignment w:val="center"/>
    </w:pPr>
    <w:rPr>
      <w:rFonts w:ascii="宋体" w:hAnsi="Courier New" w:eastAsia="宋体" w:cs="Times New Roman"/>
      <w:szCs w:val="20"/>
    </w:rPr>
  </w:style>
  <w:style w:type="paragraph" w:styleId="22">
    <w:name w:val="toc 8"/>
    <w:basedOn w:val="1"/>
    <w:next w:val="1"/>
    <w:qFormat/>
    <w:uiPriority w:val="99"/>
    <w:pPr>
      <w:ind w:left="2940" w:leftChars="1400"/>
      <w:textAlignment w:val="center"/>
    </w:pPr>
    <w:rPr>
      <w:rFonts w:ascii="Times New Roman" w:hAnsi="Times New Roman" w:eastAsia="宋体" w:cs="Times New Roman"/>
      <w:szCs w:val="24"/>
    </w:rPr>
  </w:style>
  <w:style w:type="paragraph" w:styleId="23">
    <w:name w:val="Date"/>
    <w:next w:val="24"/>
    <w:link w:val="77"/>
    <w:qFormat/>
    <w:uiPriority w:val="99"/>
    <w:pPr>
      <w:widowControl w:val="0"/>
      <w:spacing w:line="360" w:lineRule="auto"/>
      <w:ind w:firstLine="1648"/>
      <w:jc w:val="both"/>
    </w:pPr>
    <w:rPr>
      <w:rFonts w:ascii="Times New Roman" w:hAnsi="Times New Roman" w:eastAsia="Arial Unicode MS" w:cs="Arial Unicode MS"/>
      <w:color w:val="000000"/>
      <w:kern w:val="2"/>
      <w:sz w:val="32"/>
      <w:szCs w:val="32"/>
      <w:u w:color="000000"/>
      <w:lang w:val="en-US" w:eastAsia="zh-CN" w:bidi="ar-SA"/>
    </w:rPr>
  </w:style>
  <w:style w:type="paragraph" w:customStyle="1" w:styleId="24">
    <w:name w:val="正文 A"/>
    <w:qFormat/>
    <w:uiPriority w:val="0"/>
    <w:pPr>
      <w:widowControl w:val="0"/>
      <w:spacing w:line="360" w:lineRule="auto"/>
      <w:ind w:firstLine="1648"/>
      <w:jc w:val="both"/>
    </w:pPr>
    <w:rPr>
      <w:rFonts w:ascii="Times New Roman" w:hAnsi="Times New Roman" w:eastAsia="Times New Roman" w:cs="Times New Roman"/>
      <w:color w:val="000000"/>
      <w:kern w:val="2"/>
      <w:sz w:val="24"/>
      <w:szCs w:val="24"/>
      <w:u w:color="000000"/>
      <w:lang w:val="en-US" w:eastAsia="zh-CN" w:bidi="ar-SA"/>
    </w:rPr>
  </w:style>
  <w:style w:type="paragraph" w:styleId="25">
    <w:name w:val="Body Text Indent 2"/>
    <w:link w:val="78"/>
    <w:qFormat/>
    <w:uiPriority w:val="99"/>
    <w:pPr>
      <w:widowControl w:val="0"/>
      <w:tabs>
        <w:tab w:val="left" w:pos="360"/>
      </w:tabs>
      <w:spacing w:line="560" w:lineRule="atLeast"/>
      <w:ind w:firstLine="360"/>
      <w:jc w:val="both"/>
    </w:pPr>
    <w:rPr>
      <w:rFonts w:ascii="宋体" w:hAnsi="宋体" w:eastAsia="宋体" w:cs="宋体"/>
      <w:color w:val="000000"/>
      <w:kern w:val="2"/>
      <w:sz w:val="28"/>
      <w:szCs w:val="28"/>
      <w:u w:color="000000"/>
      <w:lang w:val="en-US" w:eastAsia="zh-CN" w:bidi="ar-SA"/>
    </w:rPr>
  </w:style>
  <w:style w:type="paragraph" w:styleId="26">
    <w:name w:val="Balloon Text"/>
    <w:basedOn w:val="1"/>
    <w:link w:val="79"/>
    <w:unhideWhenUsed/>
    <w:qFormat/>
    <w:uiPriority w:val="99"/>
    <w:pPr>
      <w:widowControl/>
      <w:jc w:val="left"/>
      <w:textAlignment w:val="center"/>
    </w:pPr>
    <w:rPr>
      <w:rFonts w:ascii="Times New Roman" w:hAnsi="Times New Roman" w:cs="Times New Roman"/>
      <w:kern w:val="0"/>
      <w:sz w:val="18"/>
      <w:szCs w:val="18"/>
      <w:lang w:eastAsia="en-US"/>
    </w:rPr>
  </w:style>
  <w:style w:type="paragraph" w:styleId="27">
    <w:name w:val="footer"/>
    <w:basedOn w:val="1"/>
    <w:link w:val="70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28">
    <w:name w:val="header"/>
    <w:basedOn w:val="1"/>
    <w:link w:val="69"/>
    <w:unhideWhenUsed/>
    <w:qFormat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29">
    <w:name w:val="toc 1"/>
    <w:basedOn w:val="1"/>
    <w:next w:val="1"/>
    <w:unhideWhenUsed/>
    <w:qFormat/>
    <w:uiPriority w:val="99"/>
    <w:pPr>
      <w:widowControl/>
      <w:jc w:val="left"/>
      <w:textAlignment w:val="center"/>
    </w:pPr>
    <w:rPr>
      <w:rFonts w:ascii="Times New Roman" w:hAnsi="Times New Roman" w:cs="Times New Roman"/>
      <w:kern w:val="0"/>
      <w:sz w:val="24"/>
      <w:szCs w:val="24"/>
      <w:lang w:eastAsia="en-US"/>
    </w:rPr>
  </w:style>
  <w:style w:type="paragraph" w:styleId="30">
    <w:name w:val="toc 4"/>
    <w:basedOn w:val="1"/>
    <w:next w:val="1"/>
    <w:qFormat/>
    <w:uiPriority w:val="99"/>
    <w:pPr>
      <w:ind w:left="1260" w:leftChars="600"/>
      <w:textAlignment w:val="center"/>
    </w:pPr>
    <w:rPr>
      <w:rFonts w:ascii="Times New Roman" w:hAnsi="Times New Roman" w:eastAsia="宋体" w:cs="Times New Roman"/>
      <w:szCs w:val="24"/>
    </w:rPr>
  </w:style>
  <w:style w:type="paragraph" w:styleId="31">
    <w:name w:val="index heading"/>
    <w:basedOn w:val="1"/>
    <w:next w:val="32"/>
    <w:qFormat/>
    <w:uiPriority w:val="99"/>
    <w:pPr>
      <w:textAlignment w:val="center"/>
    </w:pPr>
    <w:rPr>
      <w:rFonts w:ascii="Times New Roman" w:hAnsi="Times New Roman" w:eastAsia="宋体" w:cs="Times New Roman"/>
      <w:szCs w:val="24"/>
    </w:rPr>
  </w:style>
  <w:style w:type="paragraph" w:styleId="32">
    <w:name w:val="index 1"/>
    <w:basedOn w:val="1"/>
    <w:next w:val="1"/>
    <w:unhideWhenUsed/>
    <w:qFormat/>
    <w:uiPriority w:val="99"/>
  </w:style>
  <w:style w:type="paragraph" w:styleId="33">
    <w:name w:val="Subtitle"/>
    <w:basedOn w:val="1"/>
    <w:next w:val="1"/>
    <w:link w:val="61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4">
    <w:name w:val="toc 6"/>
    <w:basedOn w:val="1"/>
    <w:next w:val="1"/>
    <w:qFormat/>
    <w:uiPriority w:val="99"/>
    <w:pPr>
      <w:ind w:left="2100" w:leftChars="1000"/>
      <w:textAlignment w:val="center"/>
    </w:pPr>
    <w:rPr>
      <w:rFonts w:ascii="Times New Roman" w:hAnsi="Times New Roman" w:eastAsia="宋体" w:cs="Times New Roman"/>
      <w:szCs w:val="24"/>
    </w:rPr>
  </w:style>
  <w:style w:type="paragraph" w:styleId="35">
    <w:name w:val="Body Text Indent 3"/>
    <w:link w:val="80"/>
    <w:qFormat/>
    <w:uiPriority w:val="99"/>
    <w:pPr>
      <w:widowControl w:val="0"/>
      <w:spacing w:line="560" w:lineRule="exact"/>
      <w:ind w:firstLine="442"/>
      <w:jc w:val="both"/>
    </w:pPr>
    <w:rPr>
      <w:rFonts w:hint="eastAsia" w:ascii="Arial Unicode MS" w:hAnsi="Arial Unicode MS" w:eastAsia="Arial Unicode MS" w:cs="Arial Unicode MS"/>
      <w:color w:val="FF0000"/>
      <w:kern w:val="2"/>
      <w:sz w:val="24"/>
      <w:szCs w:val="24"/>
      <w:u w:color="FF0000"/>
      <w:lang w:val="en-US" w:eastAsia="zh-CN" w:bidi="ar-SA"/>
    </w:rPr>
  </w:style>
  <w:style w:type="paragraph" w:styleId="36">
    <w:name w:val="toc 2"/>
    <w:basedOn w:val="1"/>
    <w:next w:val="1"/>
    <w:qFormat/>
    <w:uiPriority w:val="99"/>
    <w:pPr>
      <w:spacing w:line="360" w:lineRule="auto"/>
      <w:ind w:left="420" w:firstLine="1648"/>
      <w:textAlignment w:val="center"/>
    </w:pPr>
    <w:rPr>
      <w:rFonts w:ascii="Times New Roman" w:hAnsi="Times New Roman" w:eastAsia="Times New Roman" w:cs="Times New Roman"/>
      <w:color w:val="000000"/>
      <w:sz w:val="24"/>
      <w:szCs w:val="24"/>
      <w:u w:color="000000"/>
    </w:rPr>
  </w:style>
  <w:style w:type="paragraph" w:styleId="37">
    <w:name w:val="toc 9"/>
    <w:basedOn w:val="1"/>
    <w:next w:val="1"/>
    <w:qFormat/>
    <w:uiPriority w:val="99"/>
    <w:pPr>
      <w:ind w:left="3360" w:leftChars="1600"/>
      <w:textAlignment w:val="center"/>
    </w:pPr>
    <w:rPr>
      <w:rFonts w:ascii="Times New Roman" w:hAnsi="Times New Roman" w:eastAsia="宋体" w:cs="Times New Roman"/>
      <w:szCs w:val="24"/>
    </w:rPr>
  </w:style>
  <w:style w:type="paragraph" w:styleId="38">
    <w:name w:val="Body Text 2"/>
    <w:basedOn w:val="1"/>
    <w:link w:val="81"/>
    <w:qFormat/>
    <w:uiPriority w:val="99"/>
    <w:pPr>
      <w:spacing w:after="120" w:line="480" w:lineRule="auto"/>
      <w:jc w:val="left"/>
      <w:textAlignment w:val="center"/>
    </w:pPr>
    <w:rPr>
      <w:rFonts w:ascii="Times New Roman" w:hAnsi="Times New Roman" w:eastAsia="宋体" w:cs="Times New Roman"/>
      <w:szCs w:val="24"/>
    </w:rPr>
  </w:style>
  <w:style w:type="paragraph" w:styleId="39">
    <w:name w:val="HTML Preformatted"/>
    <w:basedOn w:val="1"/>
    <w:link w:val="82"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375" w:lineRule="atLeast"/>
      <w:jc w:val="left"/>
      <w:textAlignment w:val="center"/>
    </w:pPr>
    <w:rPr>
      <w:rFonts w:ascii="Courier New" w:hAnsi="Courier New" w:eastAsia="宋体" w:cs="Times New Roman"/>
      <w:sz w:val="20"/>
      <w:szCs w:val="20"/>
    </w:rPr>
  </w:style>
  <w:style w:type="paragraph" w:styleId="40">
    <w:name w:val="Normal (Web)"/>
    <w:basedOn w:val="1"/>
    <w:qFormat/>
    <w:uiPriority w:val="99"/>
    <w:pPr>
      <w:spacing w:line="360" w:lineRule="auto"/>
      <w:ind w:firstLine="1648"/>
      <w:textAlignment w:val="center"/>
    </w:pPr>
    <w:rPr>
      <w:rFonts w:ascii="Times New Roman" w:hAnsi="Times New Roman" w:eastAsia="Arial Unicode MS" w:cs="Arial Unicode MS"/>
      <w:color w:val="000000"/>
      <w:sz w:val="24"/>
      <w:szCs w:val="24"/>
      <w:u w:color="000000"/>
    </w:rPr>
  </w:style>
  <w:style w:type="paragraph" w:styleId="41">
    <w:name w:val="Title"/>
    <w:basedOn w:val="1"/>
    <w:next w:val="1"/>
    <w:link w:val="60"/>
    <w:qFormat/>
    <w:uiPriority w:val="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styleId="43">
    <w:name w:val="Strong"/>
    <w:basedOn w:val="42"/>
    <w:qFormat/>
    <w:uiPriority w:val="22"/>
    <w:rPr>
      <w:b/>
    </w:rPr>
  </w:style>
  <w:style w:type="character" w:styleId="44">
    <w:name w:val="page number"/>
    <w:basedOn w:val="42"/>
    <w:qFormat/>
    <w:uiPriority w:val="0"/>
    <w:rPr>
      <w:rFonts w:cs="Times New Roman"/>
    </w:rPr>
  </w:style>
  <w:style w:type="character" w:styleId="45">
    <w:name w:val="FollowedHyperlink"/>
    <w:qFormat/>
    <w:uiPriority w:val="99"/>
    <w:rPr>
      <w:color w:val="800080"/>
      <w:sz w:val="20"/>
      <w:u w:val="single"/>
    </w:rPr>
  </w:style>
  <w:style w:type="character" w:styleId="46">
    <w:name w:val="Emphasis"/>
    <w:qFormat/>
    <w:uiPriority w:val="20"/>
    <w:rPr>
      <w:i/>
    </w:rPr>
  </w:style>
  <w:style w:type="character" w:styleId="47">
    <w:name w:val="Hyperlink"/>
    <w:qFormat/>
    <w:uiPriority w:val="99"/>
    <w:rPr>
      <w:u w:val="single"/>
    </w:rPr>
  </w:style>
  <w:style w:type="character" w:styleId="48">
    <w:name w:val="annotation reference"/>
    <w:basedOn w:val="42"/>
    <w:unhideWhenUsed/>
    <w:qFormat/>
    <w:uiPriority w:val="99"/>
    <w:rPr>
      <w:sz w:val="21"/>
      <w:szCs w:val="21"/>
    </w:rPr>
  </w:style>
  <w:style w:type="table" w:styleId="50">
    <w:name w:val="Table Grid"/>
    <w:basedOn w:val="49"/>
    <w:qFormat/>
    <w:uiPriority w:val="99"/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51">
    <w:name w:val="标题 1 字符"/>
    <w:basedOn w:val="42"/>
    <w:link w:val="2"/>
    <w:qFormat/>
    <w:uiPriority w:val="9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52">
    <w:name w:val="标题 2 字符"/>
    <w:basedOn w:val="42"/>
    <w:link w:val="3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53">
    <w:name w:val="标题 3 字符"/>
    <w:basedOn w:val="42"/>
    <w:link w:val="4"/>
    <w:qFormat/>
    <w:uiPriority w:val="9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54">
    <w:name w:val="标题 4 字符"/>
    <w:basedOn w:val="42"/>
    <w:link w:val="5"/>
    <w:qFormat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55">
    <w:name w:val="标题 5 字符"/>
    <w:basedOn w:val="42"/>
    <w:link w:val="6"/>
    <w:qFormat/>
    <w:uiPriority w:val="9"/>
    <w:rPr>
      <w:rFonts w:cstheme="majorBidi"/>
      <w:color w:val="104862" w:themeColor="accent1" w:themeShade="BF"/>
      <w:sz w:val="24"/>
      <w:szCs w:val="24"/>
    </w:rPr>
  </w:style>
  <w:style w:type="character" w:customStyle="1" w:styleId="56">
    <w:name w:val="标题 6 字符"/>
    <w:basedOn w:val="42"/>
    <w:link w:val="7"/>
    <w:qFormat/>
    <w:uiPriority w:val="9"/>
    <w:rPr>
      <w:rFonts w:cstheme="majorBidi"/>
      <w:b/>
      <w:bCs/>
      <w:color w:val="104862" w:themeColor="accent1" w:themeShade="BF"/>
    </w:rPr>
  </w:style>
  <w:style w:type="character" w:customStyle="1" w:styleId="57">
    <w:name w:val="标题 7 字符"/>
    <w:basedOn w:val="42"/>
    <w:link w:val="8"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58">
    <w:name w:val="标题 8 字符"/>
    <w:basedOn w:val="42"/>
    <w:link w:val="9"/>
    <w:qFormat/>
    <w:uiPriority w:val="9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59">
    <w:name w:val="标题 9 字符"/>
    <w:basedOn w:val="42"/>
    <w:link w:val="10"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60">
    <w:name w:val="标题 字符"/>
    <w:basedOn w:val="42"/>
    <w:link w:val="41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61">
    <w:name w:val="副标题 字符"/>
    <w:basedOn w:val="42"/>
    <w:link w:val="33"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62">
    <w:name w:val="Quote"/>
    <w:basedOn w:val="1"/>
    <w:next w:val="1"/>
    <w:link w:val="63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63">
    <w:name w:val="引用 字符"/>
    <w:basedOn w:val="42"/>
    <w:link w:val="62"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64">
    <w:name w:val="List Paragraph"/>
    <w:basedOn w:val="1"/>
    <w:qFormat/>
    <w:uiPriority w:val="99"/>
    <w:pPr>
      <w:ind w:left="720"/>
      <w:contextualSpacing/>
    </w:pPr>
  </w:style>
  <w:style w:type="character" w:customStyle="1" w:styleId="65">
    <w:name w:val="Intense Emphasis"/>
    <w:basedOn w:val="42"/>
    <w:qFormat/>
    <w:uiPriority w:val="21"/>
    <w:rPr>
      <w:i/>
      <w:iCs/>
      <w:color w:val="104862" w:themeColor="accent1" w:themeShade="BF"/>
    </w:rPr>
  </w:style>
  <w:style w:type="paragraph" w:styleId="66">
    <w:name w:val="Intense Quote"/>
    <w:basedOn w:val="1"/>
    <w:next w:val="1"/>
    <w:link w:val="67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67">
    <w:name w:val="明显引用 字符"/>
    <w:basedOn w:val="42"/>
    <w:link w:val="66"/>
    <w:uiPriority w:val="30"/>
    <w:rPr>
      <w:i/>
      <w:iCs/>
      <w:color w:val="104862" w:themeColor="accent1" w:themeShade="BF"/>
    </w:rPr>
  </w:style>
  <w:style w:type="character" w:customStyle="1" w:styleId="68">
    <w:name w:val="Intense Reference"/>
    <w:basedOn w:val="42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69">
    <w:name w:val="页眉 字符"/>
    <w:basedOn w:val="42"/>
    <w:link w:val="28"/>
    <w:qFormat/>
    <w:uiPriority w:val="99"/>
    <w:rPr>
      <w:sz w:val="18"/>
      <w:szCs w:val="18"/>
    </w:rPr>
  </w:style>
  <w:style w:type="character" w:customStyle="1" w:styleId="70">
    <w:name w:val="页脚 字符"/>
    <w:basedOn w:val="42"/>
    <w:link w:val="27"/>
    <w:qFormat/>
    <w:uiPriority w:val="99"/>
    <w:rPr>
      <w:sz w:val="18"/>
      <w:szCs w:val="18"/>
    </w:rPr>
  </w:style>
  <w:style w:type="paragraph" w:customStyle="1" w:styleId="71">
    <w:name w:val="首行缩进"/>
    <w:basedOn w:val="1"/>
    <w:qFormat/>
    <w:uiPriority w:val="0"/>
    <w:pPr>
      <w:widowControl/>
      <w:spacing w:line="360" w:lineRule="auto"/>
      <w:ind w:firstLine="480" w:firstLineChars="200"/>
      <w:jc w:val="left"/>
      <w:textAlignment w:val="center"/>
    </w:pPr>
    <w:rPr>
      <w:kern w:val="0"/>
      <w:sz w:val="24"/>
      <w:szCs w:val="22"/>
      <w:lang w:val="zh-CN" w:eastAsia="en-US"/>
    </w:rPr>
  </w:style>
  <w:style w:type="character" w:customStyle="1" w:styleId="72">
    <w:name w:val="文档结构图 字符"/>
    <w:basedOn w:val="42"/>
    <w:link w:val="17"/>
    <w:qFormat/>
    <w:uiPriority w:val="99"/>
    <w:rPr>
      <w:rFonts w:ascii="Times New Roman" w:hAnsi="Times New Roman" w:eastAsia="宋体" w:cs="Times New Roman"/>
      <w:sz w:val="16"/>
      <w:szCs w:val="16"/>
      <w:shd w:val="clear" w:color="auto" w:fill="000080"/>
    </w:rPr>
  </w:style>
  <w:style w:type="character" w:customStyle="1" w:styleId="73">
    <w:name w:val="批注文字 字符"/>
    <w:basedOn w:val="42"/>
    <w:link w:val="12"/>
    <w:qFormat/>
    <w:uiPriority w:val="99"/>
    <w:rPr>
      <w:rFonts w:ascii="Times New Roman" w:hAnsi="Times New Roman" w:cs="Times New Roman"/>
      <w:kern w:val="0"/>
      <w:sz w:val="24"/>
      <w:szCs w:val="24"/>
      <w:lang w:eastAsia="en-US"/>
    </w:rPr>
  </w:style>
  <w:style w:type="character" w:customStyle="1" w:styleId="74">
    <w:name w:val="正文文本 字符"/>
    <w:basedOn w:val="42"/>
    <w:link w:val="15"/>
    <w:qFormat/>
    <w:uiPriority w:val="99"/>
    <w:rPr>
      <w:rFonts w:ascii="Arial Unicode MS" w:hAnsi="Arial Unicode MS" w:eastAsia="Arial Unicode MS" w:cs="Arial Unicode MS"/>
      <w:color w:val="000000"/>
      <w:sz w:val="32"/>
      <w:szCs w:val="32"/>
      <w:u w:color="000000"/>
    </w:rPr>
  </w:style>
  <w:style w:type="character" w:customStyle="1" w:styleId="75">
    <w:name w:val="正文文本缩进 字符"/>
    <w:basedOn w:val="42"/>
    <w:link w:val="18"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76">
    <w:name w:val="纯文本 字符"/>
    <w:basedOn w:val="42"/>
    <w:link w:val="21"/>
    <w:qFormat/>
    <w:uiPriority w:val="0"/>
    <w:rPr>
      <w:rFonts w:ascii="宋体" w:hAnsi="Courier New" w:eastAsia="宋体" w:cs="Times New Roman"/>
      <w:szCs w:val="20"/>
    </w:rPr>
  </w:style>
  <w:style w:type="character" w:customStyle="1" w:styleId="77">
    <w:name w:val="日期 字符"/>
    <w:basedOn w:val="42"/>
    <w:link w:val="23"/>
    <w:qFormat/>
    <w:uiPriority w:val="99"/>
    <w:rPr>
      <w:rFonts w:ascii="Times New Roman" w:hAnsi="Times New Roman" w:eastAsia="Arial Unicode MS" w:cs="Arial Unicode MS"/>
      <w:color w:val="000000"/>
      <w:sz w:val="32"/>
      <w:szCs w:val="32"/>
      <w:u w:color="000000"/>
    </w:rPr>
  </w:style>
  <w:style w:type="character" w:customStyle="1" w:styleId="78">
    <w:name w:val="正文文本缩进 2 字符"/>
    <w:basedOn w:val="42"/>
    <w:link w:val="25"/>
    <w:qFormat/>
    <w:uiPriority w:val="99"/>
    <w:rPr>
      <w:rFonts w:ascii="宋体" w:hAnsi="宋体" w:eastAsia="宋体" w:cs="宋体"/>
      <w:color w:val="000000"/>
      <w:sz w:val="28"/>
      <w:szCs w:val="28"/>
      <w:u w:color="000000"/>
    </w:rPr>
  </w:style>
  <w:style w:type="character" w:customStyle="1" w:styleId="79">
    <w:name w:val="批注框文本 字符"/>
    <w:basedOn w:val="42"/>
    <w:link w:val="26"/>
    <w:qFormat/>
    <w:uiPriority w:val="99"/>
    <w:rPr>
      <w:rFonts w:ascii="Times New Roman" w:hAnsi="Times New Roman" w:cs="Times New Roman"/>
      <w:kern w:val="0"/>
      <w:sz w:val="18"/>
      <w:szCs w:val="18"/>
      <w:lang w:eastAsia="en-US"/>
    </w:rPr>
  </w:style>
  <w:style w:type="character" w:customStyle="1" w:styleId="80">
    <w:name w:val="正文文本缩进 3 字符"/>
    <w:basedOn w:val="42"/>
    <w:link w:val="35"/>
    <w:qFormat/>
    <w:uiPriority w:val="99"/>
    <w:rPr>
      <w:rFonts w:ascii="Arial Unicode MS" w:hAnsi="Arial Unicode MS" w:eastAsia="Arial Unicode MS" w:cs="Arial Unicode MS"/>
      <w:color w:val="FF0000"/>
      <w:sz w:val="24"/>
      <w:szCs w:val="24"/>
      <w:u w:color="FF0000"/>
    </w:rPr>
  </w:style>
  <w:style w:type="character" w:customStyle="1" w:styleId="81">
    <w:name w:val="正文文本 2 字符"/>
    <w:basedOn w:val="42"/>
    <w:link w:val="38"/>
    <w:qFormat/>
    <w:uiPriority w:val="99"/>
    <w:rPr>
      <w:rFonts w:ascii="Times New Roman" w:hAnsi="Times New Roman" w:eastAsia="宋体" w:cs="Times New Roman"/>
      <w:szCs w:val="24"/>
    </w:rPr>
  </w:style>
  <w:style w:type="character" w:customStyle="1" w:styleId="82">
    <w:name w:val="HTML 预设格式 字符"/>
    <w:basedOn w:val="42"/>
    <w:link w:val="39"/>
    <w:qFormat/>
    <w:uiPriority w:val="99"/>
    <w:rPr>
      <w:rFonts w:ascii="Courier New" w:hAnsi="Courier New" w:eastAsia="宋体" w:cs="Times New Roman"/>
      <w:sz w:val="20"/>
      <w:szCs w:val="20"/>
    </w:rPr>
  </w:style>
  <w:style w:type="character" w:customStyle="1" w:styleId="83">
    <w:name w:val="批注主题 字符"/>
    <w:basedOn w:val="73"/>
    <w:link w:val="11"/>
    <w:qFormat/>
    <w:uiPriority w:val="99"/>
    <w:rPr>
      <w:rFonts w:ascii="Times New Roman" w:hAnsi="Times New Roman" w:eastAsia="宋体" w:cs="Times New Roman"/>
      <w:b/>
      <w:bCs/>
      <w:kern w:val="0"/>
      <w:sz w:val="24"/>
      <w:szCs w:val="24"/>
      <w:lang w:eastAsia="en-US"/>
    </w:rPr>
  </w:style>
  <w:style w:type="character" w:customStyle="1" w:styleId="84">
    <w:name w:val="正文文本首行缩进 字符"/>
    <w:basedOn w:val="74"/>
    <w:link w:val="14"/>
    <w:qFormat/>
    <w:uiPriority w:val="99"/>
    <w:rPr>
      <w:rFonts w:ascii="Times New Roman" w:hAnsi="Times New Roman" w:eastAsia="宋体" w:cs="Times New Roman"/>
      <w:color w:val="000000"/>
      <w:sz w:val="32"/>
      <w:szCs w:val="20"/>
      <w:u w:color="000000"/>
    </w:rPr>
  </w:style>
  <w:style w:type="paragraph" w:customStyle="1" w:styleId="85">
    <w:name w:val="正文文本1"/>
    <w:basedOn w:val="86"/>
    <w:qFormat/>
    <w:uiPriority w:val="0"/>
    <w:pPr>
      <w:framePr w:wrap="around" w:vAnchor="margin" w:hAnchor="text" w:y="1"/>
      <w:spacing w:after="120"/>
    </w:pPr>
    <w:rPr>
      <w:rFonts w:eastAsia="Times New Roman"/>
      <w:kern w:val="2"/>
      <w:sz w:val="21"/>
      <w:szCs w:val="21"/>
      <w:lang w:val="en-US" w:eastAsia="zh-CN"/>
    </w:rPr>
  </w:style>
  <w:style w:type="paragraph" w:customStyle="1" w:styleId="86">
    <w:name w:val="正文1"/>
    <w:qFormat/>
    <w:uiPriority w:val="0"/>
    <w:pPr>
      <w:widowControl w:val="0"/>
      <w:spacing w:line="360" w:lineRule="auto"/>
      <w:ind w:firstLine="1648"/>
      <w:jc w:val="both"/>
    </w:pPr>
    <w:rPr>
      <w:rFonts w:hint="eastAsia" w:ascii="Arial Unicode MS" w:hAnsi="Arial Unicode MS" w:eastAsia="Arial Unicode MS" w:cs="Arial Unicode MS"/>
      <w:color w:val="000000"/>
      <w:kern w:val="0"/>
      <w:sz w:val="22"/>
      <w:szCs w:val="22"/>
      <w:u w:color="000000"/>
      <w:lang w:val="zh-TW" w:eastAsia="zh-TW" w:bidi="ar-SA"/>
    </w:rPr>
  </w:style>
  <w:style w:type="character" w:customStyle="1" w:styleId="87">
    <w:name w:val="标题 2 Char"/>
    <w:qFormat/>
    <w:uiPriority w:val="0"/>
    <w:rPr>
      <w:rFonts w:ascii="Arial" w:hAnsi="Arial" w:eastAsia="宋体"/>
      <w:sz w:val="24"/>
    </w:rPr>
  </w:style>
  <w:style w:type="paragraph" w:customStyle="1" w:styleId="88">
    <w:name w:val="Default"/>
    <w:next w:val="37"/>
    <w:link w:val="96"/>
    <w:qFormat/>
    <w:uiPriority w:val="99"/>
    <w:pPr>
      <w:widowControl w:val="0"/>
      <w:spacing w:line="360" w:lineRule="auto"/>
      <w:ind w:firstLine="1648"/>
      <w:jc w:val="both"/>
    </w:pPr>
    <w:rPr>
      <w:rFonts w:ascii="......." w:hAnsi="......." w:eastAsia="......." w:cs="......."/>
      <w:color w:val="000000"/>
      <w:kern w:val="0"/>
      <w:sz w:val="24"/>
      <w:szCs w:val="24"/>
      <w:u w:color="000000"/>
      <w:lang w:val="en-US" w:eastAsia="zh-CN" w:bidi="ar-SA"/>
    </w:rPr>
  </w:style>
  <w:style w:type="table" w:customStyle="1" w:styleId="89">
    <w:name w:val="Table Normal"/>
    <w:qFormat/>
    <w:uiPriority w:val="0"/>
    <w:rPr>
      <w:rFonts w:ascii="Times New Roman" w:hAnsi="Times New Roman" w:eastAsia="宋体" w:cs="Times New Roman"/>
      <w:kern w:val="0"/>
      <w:sz w:val="20"/>
      <w:szCs w:val="20"/>
    </w:rPr>
    <w:tblPr>
      <w:tblLayout w:type="fixed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90">
    <w:name w:val="页眉与页脚"/>
    <w:qFormat/>
    <w:uiPriority w:val="0"/>
    <w:pPr>
      <w:tabs>
        <w:tab w:val="right" w:pos="9020"/>
      </w:tabs>
    </w:pPr>
    <w:rPr>
      <w:rFonts w:ascii="Helvetica" w:hAnsi="Helvetica" w:eastAsia="Helvetica" w:cs="Helvetica"/>
      <w:color w:val="000000"/>
      <w:kern w:val="0"/>
      <w:sz w:val="24"/>
      <w:szCs w:val="24"/>
      <w:u w:color="000000"/>
      <w:lang w:val="en-US" w:eastAsia="zh-CN" w:bidi="ar-SA"/>
    </w:rPr>
  </w:style>
  <w:style w:type="paragraph" w:customStyle="1" w:styleId="91">
    <w:name w:val="目录 11"/>
    <w:qFormat/>
    <w:uiPriority w:val="0"/>
    <w:pPr>
      <w:widowControl w:val="0"/>
      <w:tabs>
        <w:tab w:val="right" w:leader="dot" w:pos="8667"/>
      </w:tabs>
      <w:spacing w:line="480" w:lineRule="auto"/>
      <w:ind w:firstLine="446"/>
      <w:jc w:val="both"/>
    </w:pPr>
    <w:rPr>
      <w:rFonts w:ascii="Times New Roman" w:hAnsi="Times New Roman" w:eastAsia="Times New Roman" w:cs="Times New Roman"/>
      <w:color w:val="000000"/>
      <w:kern w:val="2"/>
      <w:sz w:val="24"/>
      <w:szCs w:val="24"/>
      <w:u w:color="000000"/>
      <w:lang w:val="en-US" w:eastAsia="zh-CN" w:bidi="ar-SA"/>
    </w:rPr>
  </w:style>
  <w:style w:type="paragraph" w:customStyle="1" w:styleId="92">
    <w:name w:val="目录 21"/>
    <w:qFormat/>
    <w:uiPriority w:val="0"/>
    <w:pPr>
      <w:widowControl w:val="0"/>
      <w:tabs>
        <w:tab w:val="right" w:leader="dot" w:pos="8667"/>
      </w:tabs>
      <w:spacing w:line="480" w:lineRule="auto"/>
      <w:ind w:left="446" w:firstLine="446"/>
      <w:jc w:val="both"/>
    </w:pPr>
    <w:rPr>
      <w:rFonts w:ascii="Times New Roman" w:hAnsi="Times New Roman" w:eastAsia="Times New Roman" w:cs="Times New Roman"/>
      <w:color w:val="000000"/>
      <w:kern w:val="2"/>
      <w:sz w:val="24"/>
      <w:szCs w:val="24"/>
      <w:u w:color="000000"/>
      <w:lang w:val="en-US" w:eastAsia="zh-CN" w:bidi="ar-SA"/>
    </w:rPr>
  </w:style>
  <w:style w:type="character" w:customStyle="1" w:styleId="93">
    <w:name w:val="Hyperlink.0"/>
    <w:basedOn w:val="94"/>
    <w:qFormat/>
    <w:uiPriority w:val="99"/>
    <w:rPr>
      <w:rFonts w:ascii="宋体" w:hAnsi="宋体" w:eastAsia="宋体" w:cs="宋体"/>
      <w:color w:val="000000"/>
      <w:u w:color="000000"/>
      <w:lang w:val="en-US"/>
    </w:rPr>
  </w:style>
  <w:style w:type="character" w:customStyle="1" w:styleId="94">
    <w:name w:val="无"/>
    <w:qFormat/>
    <w:uiPriority w:val="99"/>
  </w:style>
  <w:style w:type="paragraph" w:customStyle="1" w:styleId="95">
    <w:name w:val="正文 A A"/>
    <w:qFormat/>
    <w:uiPriority w:val="0"/>
    <w:pPr>
      <w:widowControl w:val="0"/>
      <w:spacing w:line="360" w:lineRule="auto"/>
      <w:ind w:firstLine="1440"/>
      <w:jc w:val="both"/>
    </w:pPr>
    <w:rPr>
      <w:rFonts w:hint="eastAsia" w:ascii="Arial Unicode MS" w:hAnsi="Arial Unicode MS" w:eastAsia="Arial Unicode MS" w:cs="Arial Unicode MS"/>
      <w:color w:val="000000"/>
      <w:kern w:val="2"/>
      <w:sz w:val="24"/>
      <w:szCs w:val="24"/>
      <w:u w:color="000000"/>
      <w:lang w:val="en-US" w:eastAsia="zh-CN" w:bidi="ar-SA"/>
    </w:rPr>
  </w:style>
  <w:style w:type="character" w:customStyle="1" w:styleId="96">
    <w:name w:val="Default Char"/>
    <w:link w:val="88"/>
    <w:qFormat/>
    <w:locked/>
    <w:uiPriority w:val="0"/>
    <w:rPr>
      <w:rFonts w:ascii="......." w:hAnsi="......." w:eastAsia="......." w:cs="......."/>
      <w:color w:val="000000"/>
      <w:kern w:val="0"/>
      <w:sz w:val="24"/>
      <w:szCs w:val="24"/>
      <w:u w:color="000000"/>
    </w:rPr>
  </w:style>
  <w:style w:type="paragraph" w:customStyle="1" w:styleId="97">
    <w:name w:val="列出段落1"/>
    <w:qFormat/>
    <w:uiPriority w:val="99"/>
    <w:pPr>
      <w:widowControl w:val="0"/>
      <w:spacing w:line="360" w:lineRule="auto"/>
      <w:ind w:firstLine="420"/>
      <w:jc w:val="both"/>
    </w:pPr>
    <w:rPr>
      <w:rFonts w:ascii="Times New Roman" w:hAnsi="Times New Roman" w:eastAsia="Arial Unicode MS" w:cs="Arial Unicode MS"/>
      <w:color w:val="000000"/>
      <w:kern w:val="2"/>
      <w:sz w:val="24"/>
      <w:szCs w:val="24"/>
      <w:u w:color="000000"/>
      <w:lang w:val="en-US" w:eastAsia="zh-CN" w:bidi="ar-SA"/>
    </w:rPr>
  </w:style>
  <w:style w:type="paragraph" w:customStyle="1" w:styleId="98">
    <w:name w:val="默认"/>
    <w:qFormat/>
    <w:uiPriority w:val="0"/>
    <w:rPr>
      <w:rFonts w:ascii="Helvetica" w:hAnsi="Helvetica" w:eastAsia="Helvetica" w:cs="Helvetica"/>
      <w:color w:val="000000"/>
      <w:kern w:val="0"/>
      <w:sz w:val="22"/>
      <w:szCs w:val="22"/>
      <w:u w:color="000000"/>
      <w:lang w:val="en-US" w:eastAsia="zh-CN" w:bidi="ar-SA"/>
    </w:rPr>
  </w:style>
  <w:style w:type="paragraph" w:customStyle="1" w:styleId="99">
    <w:name w:val="p0"/>
    <w:qFormat/>
    <w:uiPriority w:val="0"/>
    <w:pPr>
      <w:widowControl w:val="0"/>
      <w:spacing w:line="360" w:lineRule="auto"/>
      <w:ind w:firstLine="420"/>
      <w:jc w:val="both"/>
    </w:pPr>
    <w:rPr>
      <w:rFonts w:hint="eastAsia" w:ascii="Arial Unicode MS" w:hAnsi="Arial Unicode MS" w:eastAsia="Arial Unicode MS" w:cs="Arial Unicode MS"/>
      <w:color w:val="000000"/>
      <w:kern w:val="0"/>
      <w:sz w:val="24"/>
      <w:szCs w:val="24"/>
      <w:u w:color="000000"/>
      <w:lang w:val="en-US" w:eastAsia="zh-CN" w:bidi="ar-SA"/>
    </w:rPr>
  </w:style>
  <w:style w:type="paragraph" w:customStyle="1" w:styleId="100">
    <w:name w:val="p15"/>
    <w:qFormat/>
    <w:uiPriority w:val="99"/>
    <w:pPr>
      <w:widowControl w:val="0"/>
      <w:spacing w:line="360" w:lineRule="auto"/>
      <w:ind w:firstLine="420"/>
      <w:jc w:val="both"/>
    </w:pPr>
    <w:rPr>
      <w:rFonts w:ascii="Times New Roman" w:hAnsi="Times New Roman" w:eastAsia="Arial Unicode MS" w:cs="Arial Unicode MS"/>
      <w:color w:val="000000"/>
      <w:kern w:val="0"/>
      <w:sz w:val="24"/>
      <w:szCs w:val="24"/>
      <w:u w:color="000000"/>
      <w:lang w:val="en-US" w:eastAsia="zh-CN" w:bidi="ar-SA"/>
    </w:rPr>
  </w:style>
  <w:style w:type="paragraph" w:customStyle="1" w:styleId="101">
    <w:name w:val="目录 12"/>
    <w:qFormat/>
    <w:uiPriority w:val="0"/>
    <w:pPr>
      <w:widowControl w:val="0"/>
      <w:tabs>
        <w:tab w:val="right" w:leader="dot" w:pos="8667"/>
      </w:tabs>
      <w:spacing w:line="480" w:lineRule="auto"/>
      <w:ind w:firstLine="443"/>
      <w:jc w:val="both"/>
    </w:pPr>
    <w:rPr>
      <w:rFonts w:ascii="Times New Roman" w:hAnsi="Times New Roman" w:eastAsia="Times New Roman" w:cs="Times New Roman"/>
      <w:color w:val="000000"/>
      <w:kern w:val="2"/>
      <w:sz w:val="24"/>
      <w:szCs w:val="24"/>
      <w:u w:color="000000"/>
      <w:lang w:val="en-US" w:eastAsia="zh-CN" w:bidi="ar-SA"/>
    </w:rPr>
  </w:style>
  <w:style w:type="paragraph" w:customStyle="1" w:styleId="102">
    <w:name w:val="目录 22"/>
    <w:qFormat/>
    <w:uiPriority w:val="0"/>
    <w:pPr>
      <w:widowControl w:val="0"/>
      <w:tabs>
        <w:tab w:val="right" w:leader="dot" w:pos="8667"/>
      </w:tabs>
      <w:spacing w:line="480" w:lineRule="auto"/>
      <w:ind w:left="480" w:firstLine="480"/>
      <w:jc w:val="both"/>
    </w:pPr>
    <w:rPr>
      <w:rFonts w:ascii="Times New Roman" w:hAnsi="Times New Roman" w:eastAsia="Times New Roman" w:cs="Times New Roman"/>
      <w:color w:val="000000"/>
      <w:kern w:val="2"/>
      <w:sz w:val="24"/>
      <w:szCs w:val="24"/>
      <w:u w:color="000000"/>
      <w:lang w:val="en-US" w:eastAsia="zh-CN" w:bidi="ar-SA"/>
    </w:rPr>
  </w:style>
  <w:style w:type="paragraph" w:customStyle="1" w:styleId="103">
    <w:name w:val="修订1"/>
    <w:hidden/>
    <w:qFormat/>
    <w:uiPriority w:val="99"/>
    <w:rPr>
      <w:rFonts w:ascii="Times New Roman" w:hAnsi="Times New Roman" w:cs="Times New Roman" w:eastAsiaTheme="minorEastAsia"/>
      <w:kern w:val="0"/>
      <w:sz w:val="24"/>
      <w:szCs w:val="24"/>
      <w:lang w:val="en-US" w:eastAsia="en-US" w:bidi="ar-SA"/>
    </w:rPr>
  </w:style>
  <w:style w:type="paragraph" w:customStyle="1" w:styleId="104">
    <w:name w:val="无间隔1"/>
    <w:link w:val="105"/>
    <w:qFormat/>
    <w:uiPriority w:val="1"/>
    <w:rPr>
      <w:rFonts w:ascii="Times New Roman" w:hAnsi="Times New Roman" w:cs="Times New Roman" w:eastAsiaTheme="minorEastAsia"/>
      <w:kern w:val="0"/>
      <w:sz w:val="24"/>
      <w:szCs w:val="24"/>
      <w:lang w:val="en-US" w:eastAsia="en-US" w:bidi="ar-SA"/>
    </w:rPr>
  </w:style>
  <w:style w:type="character" w:customStyle="1" w:styleId="105">
    <w:name w:val="无间隔 Char"/>
    <w:link w:val="104"/>
    <w:qFormat/>
    <w:locked/>
    <w:uiPriority w:val="1"/>
    <w:rPr>
      <w:rFonts w:ascii="Times New Roman" w:hAnsi="Times New Roman" w:cs="Times New Roman"/>
      <w:kern w:val="0"/>
      <w:sz w:val="24"/>
      <w:szCs w:val="24"/>
      <w:lang w:eastAsia="en-US"/>
    </w:rPr>
  </w:style>
  <w:style w:type="paragraph" w:customStyle="1" w:styleId="106">
    <w:name w:val="无间隔11"/>
    <w:qFormat/>
    <w:uiPriority w:val="0"/>
    <w:pPr>
      <w:widowControl w:val="0"/>
      <w:spacing w:line="360" w:lineRule="auto"/>
      <w:ind w:firstLine="1440"/>
      <w:jc w:val="both"/>
    </w:pPr>
    <w:rPr>
      <w:rFonts w:hint="eastAsia" w:ascii="Arial Unicode MS" w:hAnsi="Arial Unicode MS" w:eastAsia="Times New Roman" w:cs="Arial Unicode MS"/>
      <w:color w:val="000000"/>
      <w:kern w:val="2"/>
      <w:sz w:val="21"/>
      <w:szCs w:val="21"/>
      <w:u w:color="000000"/>
      <w:lang w:val="en-US" w:eastAsia="zh-CN" w:bidi="ar-SA"/>
    </w:rPr>
  </w:style>
  <w:style w:type="character" w:customStyle="1" w:styleId="107">
    <w:name w:val="不明显强调1"/>
    <w:basedOn w:val="42"/>
    <w:qFormat/>
    <w:uiPriority w:val="19"/>
    <w:rPr>
      <w:i/>
      <w:iCs/>
      <w:color w:val="808080" w:themeColor="text1" w:themeTint="80"/>
      <w14:textFill>
        <w14:solidFill>
          <w14:schemeClr w14:val="tx1">
            <w14:lumMod w14:val="50000"/>
            <w14:lumOff w14:val="50000"/>
          </w14:schemeClr>
        </w14:solidFill>
      </w14:textFill>
    </w:rPr>
  </w:style>
  <w:style w:type="paragraph" w:customStyle="1" w:styleId="108">
    <w:name w:val="列出段落11"/>
    <w:basedOn w:val="1"/>
    <w:qFormat/>
    <w:uiPriority w:val="99"/>
    <w:pPr>
      <w:ind w:firstLine="420" w:firstLineChars="200"/>
      <w:textAlignment w:val="center"/>
    </w:pPr>
    <w:rPr>
      <w:rFonts w:ascii="Times New Roman" w:hAnsi="Times New Roman" w:eastAsia="宋体" w:cs="Times New Roman"/>
      <w:szCs w:val="20"/>
    </w:rPr>
  </w:style>
  <w:style w:type="paragraph" w:customStyle="1" w:styleId="109">
    <w:name w:val="p1"/>
    <w:basedOn w:val="1"/>
    <w:qFormat/>
    <w:uiPriority w:val="0"/>
    <w:pPr>
      <w:widowControl/>
      <w:jc w:val="left"/>
      <w:textAlignment w:val="center"/>
    </w:pPr>
    <w:rPr>
      <w:rFonts w:ascii="Times New Roman" w:hAnsi="Times New Roman" w:cs="Times New Roman"/>
      <w:kern w:val="0"/>
      <w:sz w:val="24"/>
      <w:szCs w:val="24"/>
    </w:rPr>
  </w:style>
  <w:style w:type="character" w:customStyle="1" w:styleId="110">
    <w:name w:val="s1"/>
    <w:basedOn w:val="42"/>
    <w:qFormat/>
    <w:uiPriority w:val="0"/>
    <w:rPr>
      <w:rFonts w:ascii="Helvetica" w:hAnsi="Helvetica" w:eastAsia="Helvetica" w:cs="Helvetica"/>
      <w:sz w:val="24"/>
      <w:szCs w:val="24"/>
    </w:rPr>
  </w:style>
  <w:style w:type="character" w:customStyle="1" w:styleId="111">
    <w:name w:val="正文缩进 字符"/>
    <w:link w:val="16"/>
    <w:qFormat/>
    <w:locked/>
    <w:uiPriority w:val="0"/>
    <w:rPr>
      <w:rFonts w:ascii="Times New Roman" w:hAnsi="Times New Roman" w:eastAsia="宋体" w:cs="Times New Roman"/>
      <w:szCs w:val="20"/>
    </w:rPr>
  </w:style>
  <w:style w:type="character" w:customStyle="1" w:styleId="112">
    <w:name w:val="apple-converted-space"/>
    <w:qFormat/>
    <w:uiPriority w:val="0"/>
    <w:rPr>
      <w:rFonts w:cs="Times New Roman"/>
    </w:rPr>
  </w:style>
  <w:style w:type="character" w:customStyle="1" w:styleId="113">
    <w:name w:val="detail"/>
    <w:qFormat/>
    <w:uiPriority w:val="0"/>
    <w:rPr>
      <w:rFonts w:cs="Times New Roman"/>
    </w:rPr>
  </w:style>
  <w:style w:type="character" w:customStyle="1" w:styleId="114">
    <w:name w:val="info4"/>
    <w:qFormat/>
    <w:uiPriority w:val="0"/>
    <w:rPr>
      <w:rFonts w:cs="Times New Roman"/>
    </w:rPr>
  </w:style>
  <w:style w:type="character" w:customStyle="1" w:styleId="115">
    <w:name w:val="javascript"/>
    <w:qFormat/>
    <w:uiPriority w:val="0"/>
    <w:rPr>
      <w:rFonts w:cs="Times New Roman"/>
    </w:rPr>
  </w:style>
  <w:style w:type="character" w:customStyle="1" w:styleId="116">
    <w:name w:val="col21"/>
    <w:qFormat/>
    <w:uiPriority w:val="0"/>
    <w:rPr>
      <w:sz w:val="16"/>
    </w:rPr>
  </w:style>
  <w:style w:type="character" w:customStyle="1" w:styleId="117">
    <w:name w:val="正文首行缩进 Char"/>
    <w:qFormat/>
    <w:uiPriority w:val="0"/>
    <w:rPr>
      <w:rFonts w:eastAsia="宋体"/>
      <w:kern w:val="2"/>
      <w:sz w:val="21"/>
      <w:lang w:val="en-US" w:eastAsia="zh-CN"/>
    </w:rPr>
  </w:style>
  <w:style w:type="character" w:customStyle="1" w:styleId="118">
    <w:name w:val="List Paragraph Char"/>
    <w:link w:val="119"/>
    <w:qFormat/>
    <w:locked/>
    <w:uiPriority w:val="0"/>
    <w:rPr>
      <w:rFonts w:eastAsia="宋体"/>
      <w:sz w:val="24"/>
    </w:rPr>
  </w:style>
  <w:style w:type="paragraph" w:customStyle="1" w:styleId="119">
    <w:name w:val="列出段落2"/>
    <w:basedOn w:val="1"/>
    <w:link w:val="118"/>
    <w:qFormat/>
    <w:uiPriority w:val="0"/>
    <w:pPr>
      <w:ind w:firstLine="420" w:firstLineChars="200"/>
      <w:textAlignment w:val="center"/>
    </w:pPr>
    <w:rPr>
      <w:rFonts w:eastAsia="宋体"/>
      <w:sz w:val="24"/>
    </w:rPr>
  </w:style>
  <w:style w:type="character" w:customStyle="1" w:styleId="120">
    <w:name w:val="3zw1"/>
    <w:qFormat/>
    <w:uiPriority w:val="0"/>
    <w:rPr>
      <w:color w:val="000000"/>
      <w:sz w:val="21"/>
    </w:rPr>
  </w:style>
  <w:style w:type="character" w:customStyle="1" w:styleId="121">
    <w:name w:val="top111"/>
    <w:qFormat/>
    <w:uiPriority w:val="0"/>
    <w:rPr>
      <w:color w:val="000000"/>
      <w:sz w:val="21"/>
    </w:rPr>
  </w:style>
  <w:style w:type="character" w:customStyle="1" w:styleId="122">
    <w:name w:val="col11"/>
    <w:qFormat/>
    <w:uiPriority w:val="0"/>
    <w:rPr>
      <w:sz w:val="18"/>
    </w:rPr>
  </w:style>
  <w:style w:type="character" w:customStyle="1" w:styleId="123">
    <w:name w:val="underline"/>
    <w:qFormat/>
    <w:uiPriority w:val="0"/>
    <w:rPr>
      <w:u w:val="single"/>
    </w:rPr>
  </w:style>
  <w:style w:type="character" w:customStyle="1" w:styleId="124">
    <w:name w:val="paramname2"/>
    <w:qFormat/>
    <w:uiPriority w:val="0"/>
    <w:rPr>
      <w:rFonts w:cs="Times New Roman"/>
    </w:rPr>
  </w:style>
  <w:style w:type="paragraph" w:customStyle="1" w:styleId="125">
    <w:name w:val="_Style 2"/>
    <w:basedOn w:val="1"/>
    <w:qFormat/>
    <w:uiPriority w:val="0"/>
    <w:pPr>
      <w:ind w:firstLine="420" w:firstLineChars="200"/>
      <w:textAlignment w:val="center"/>
    </w:pPr>
    <w:rPr>
      <w:rFonts w:ascii="Times New Roman" w:hAnsi="Times New Roman" w:eastAsia="宋体" w:cs="Times New Roman"/>
      <w:szCs w:val="24"/>
    </w:rPr>
  </w:style>
  <w:style w:type="paragraph" w:customStyle="1" w:styleId="126">
    <w:name w:val="默认段落字体 Para Char Char Char Char Char Char Char Char Char Char Char Char"/>
    <w:basedOn w:val="1"/>
    <w:qFormat/>
    <w:uiPriority w:val="0"/>
    <w:pPr>
      <w:textAlignment w:val="center"/>
    </w:pPr>
    <w:rPr>
      <w:rFonts w:ascii="Times New Roman" w:hAnsi="Times New Roman" w:eastAsia="宋体" w:cs="Times New Roman"/>
      <w:szCs w:val="24"/>
    </w:rPr>
  </w:style>
  <w:style w:type="paragraph" w:customStyle="1" w:styleId="127">
    <w:name w:val="Char Char1"/>
    <w:basedOn w:val="1"/>
    <w:qFormat/>
    <w:uiPriority w:val="0"/>
    <w:pPr>
      <w:widowControl/>
      <w:spacing w:after="160" w:line="240" w:lineRule="exact"/>
      <w:jc w:val="left"/>
      <w:textAlignment w:val="center"/>
    </w:pPr>
    <w:rPr>
      <w:rFonts w:ascii="Verdana" w:hAnsi="Verdana" w:eastAsia="宋体" w:cs="Times New Roman"/>
      <w:kern w:val="0"/>
      <w:sz w:val="20"/>
      <w:szCs w:val="20"/>
      <w:lang w:eastAsia="en-US"/>
    </w:rPr>
  </w:style>
  <w:style w:type="paragraph" w:customStyle="1" w:styleId="128">
    <w:name w:val="tabletextchar"/>
    <w:basedOn w:val="1"/>
    <w:qFormat/>
    <w:uiPriority w:val="0"/>
    <w:pPr>
      <w:widowControl/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129">
    <w:name w:val="样式1"/>
    <w:basedOn w:val="4"/>
    <w:qFormat/>
    <w:uiPriority w:val="99"/>
    <w:pPr>
      <w:tabs>
        <w:tab w:val="left" w:pos="2520"/>
      </w:tabs>
      <w:spacing w:before="260" w:after="260" w:line="413" w:lineRule="auto"/>
      <w:ind w:left="2520" w:hanging="420"/>
      <w:textAlignment w:val="center"/>
    </w:pPr>
    <w:rPr>
      <w:rFonts w:ascii="宋体" w:hAnsi="Times New Roman" w:eastAsia="宋体" w:cs="Times New Roman"/>
      <w:b/>
      <w:color w:val="auto"/>
      <w:sz w:val="24"/>
      <w:szCs w:val="20"/>
    </w:rPr>
  </w:style>
  <w:style w:type="paragraph" w:customStyle="1" w:styleId="130">
    <w:name w:val="列表（编号一级）（绿盟科技）"/>
    <w:basedOn w:val="1"/>
    <w:qFormat/>
    <w:uiPriority w:val="0"/>
    <w:pPr>
      <w:widowControl/>
      <w:spacing w:beforeLines="25" w:line="300" w:lineRule="auto"/>
      <w:ind w:left="420" w:hanging="420"/>
      <w:jc w:val="left"/>
      <w:textAlignment w:val="center"/>
    </w:pPr>
    <w:rPr>
      <w:rFonts w:ascii="Arial" w:hAnsi="Arial" w:eastAsia="宋体" w:cs="Times New Roman"/>
      <w:kern w:val="0"/>
      <w:sz w:val="24"/>
      <w:lang w:eastAsia="en-US"/>
    </w:rPr>
  </w:style>
  <w:style w:type="paragraph" w:customStyle="1" w:styleId="131">
    <w:name w:val="默认段落字体 Para Char Char Char1 Char"/>
    <w:basedOn w:val="1"/>
    <w:qFormat/>
    <w:uiPriority w:val="0"/>
    <w:pPr>
      <w:spacing w:line="240" w:lineRule="atLeast"/>
      <w:ind w:left="420" w:firstLine="420"/>
      <w:textAlignment w:val="center"/>
    </w:pPr>
    <w:rPr>
      <w:rFonts w:ascii="Times New Roman" w:hAnsi="Times New Roman" w:eastAsia="宋体" w:cs="Times New Roman"/>
      <w:kern w:val="0"/>
    </w:rPr>
  </w:style>
  <w:style w:type="paragraph" w:customStyle="1" w:styleId="132">
    <w:name w:val="tableheading"/>
    <w:basedOn w:val="1"/>
    <w:qFormat/>
    <w:uiPriority w:val="0"/>
    <w:pPr>
      <w:widowControl/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133">
    <w:name w:val="ParaAttribute7"/>
    <w:qFormat/>
    <w:uiPriority w:val="0"/>
    <w:pPr>
      <w:wordWrap w:val="0"/>
    </w:pPr>
    <w:rPr>
      <w:rFonts w:ascii="Times New Roman" w:hAnsi="Times New Roman" w:eastAsia="Batang" w:cs="Times New Roman"/>
      <w:kern w:val="0"/>
      <w:sz w:val="20"/>
      <w:szCs w:val="20"/>
      <w:lang w:val="en-US" w:eastAsia="zh-CN" w:bidi="ar-SA"/>
    </w:rPr>
  </w:style>
  <w:style w:type="paragraph" w:customStyle="1" w:styleId="134">
    <w:name w:val="Char"/>
    <w:basedOn w:val="1"/>
    <w:qFormat/>
    <w:uiPriority w:val="0"/>
    <w:pPr>
      <w:tabs>
        <w:tab w:val="left" w:pos="360"/>
      </w:tabs>
      <w:textAlignment w:val="center"/>
    </w:pPr>
    <w:rPr>
      <w:rFonts w:ascii="Arial" w:hAnsi="Arial" w:eastAsia="宋体" w:cs="Arial"/>
      <w:sz w:val="18"/>
      <w:szCs w:val="18"/>
    </w:rPr>
  </w:style>
  <w:style w:type="paragraph" w:customStyle="1" w:styleId="135">
    <w:name w:val="style1"/>
    <w:basedOn w:val="1"/>
    <w:qFormat/>
    <w:uiPriority w:val="0"/>
    <w:pPr>
      <w:widowControl/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136">
    <w:name w:val="Char1"/>
    <w:basedOn w:val="1"/>
    <w:qFormat/>
    <w:uiPriority w:val="0"/>
    <w:pPr>
      <w:tabs>
        <w:tab w:val="left" w:pos="360"/>
      </w:tabs>
      <w:textAlignment w:val="center"/>
    </w:pPr>
    <w:rPr>
      <w:rFonts w:ascii="Times New Roman" w:hAnsi="Times New Roman" w:eastAsia="宋体" w:cs="Times New Roman"/>
      <w:sz w:val="24"/>
      <w:szCs w:val="24"/>
    </w:rPr>
  </w:style>
  <w:style w:type="paragraph" w:customStyle="1" w:styleId="137">
    <w:name w:val="批注框文本1"/>
    <w:basedOn w:val="1"/>
    <w:qFormat/>
    <w:uiPriority w:val="0"/>
    <w:pPr>
      <w:textAlignment w:val="center"/>
    </w:pPr>
    <w:rPr>
      <w:rFonts w:ascii="Times New Roman" w:hAnsi="Times New Roman" w:eastAsia="宋体" w:cs="Times New Roman"/>
      <w:sz w:val="18"/>
      <w:szCs w:val="18"/>
    </w:rPr>
  </w:style>
  <w:style w:type="paragraph" w:customStyle="1" w:styleId="138">
    <w:name w:val="Char Char Char Char"/>
    <w:basedOn w:val="1"/>
    <w:qFormat/>
    <w:uiPriority w:val="0"/>
    <w:pPr>
      <w:textAlignment w:val="center"/>
    </w:pPr>
    <w:rPr>
      <w:rFonts w:ascii="Tahoma" w:hAnsi="Tahoma" w:eastAsia="宋体" w:cs="Times New Roman"/>
      <w:sz w:val="24"/>
      <w:szCs w:val="20"/>
    </w:rPr>
  </w:style>
  <w:style w:type="paragraph" w:customStyle="1" w:styleId="139">
    <w:name w:val="Char Char Char"/>
    <w:basedOn w:val="1"/>
    <w:qFormat/>
    <w:uiPriority w:val="0"/>
    <w:pPr>
      <w:textAlignment w:val="center"/>
    </w:pPr>
    <w:rPr>
      <w:rFonts w:ascii="Tahoma" w:hAnsi="Tahoma" w:eastAsia="宋体" w:cs="Times New Roman"/>
      <w:sz w:val="24"/>
      <w:szCs w:val="20"/>
    </w:rPr>
  </w:style>
  <w:style w:type="paragraph" w:customStyle="1" w:styleId="140">
    <w:name w:val="样式 样式 样式 样式 标题 2 + 宋体 五号 非加粗 黑色 + 段前: 6 磅 段后: 0 磅 行距: 单倍行距 + 段前:..."/>
    <w:basedOn w:val="1"/>
    <w:qFormat/>
    <w:uiPriority w:val="0"/>
    <w:pPr>
      <w:keepNext/>
      <w:keepLines/>
      <w:tabs>
        <w:tab w:val="left" w:pos="1335"/>
      </w:tabs>
      <w:adjustRightInd w:val="0"/>
      <w:spacing w:before="240"/>
      <w:ind w:left="1335" w:hanging="420"/>
      <w:jc w:val="left"/>
      <w:textAlignment w:val="baseline"/>
      <w:outlineLvl w:val="1"/>
    </w:pPr>
    <w:rPr>
      <w:rFonts w:ascii="宋体" w:hAnsi="宋体" w:eastAsia="宋体" w:cs="宋体"/>
      <w:b/>
      <w:bCs/>
      <w:color w:val="000000"/>
      <w:kern w:val="0"/>
      <w:szCs w:val="20"/>
    </w:rPr>
  </w:style>
  <w:style w:type="paragraph" w:customStyle="1" w:styleId="141">
    <w:name w:val="xl27"/>
    <w:basedOn w:val="1"/>
    <w:qFormat/>
    <w:uiPriority w:val="0"/>
    <w:pPr>
      <w:widowControl/>
      <w:spacing w:before="100" w:beforeAutospacing="1" w:after="100" w:afterAutospacing="1"/>
      <w:jc w:val="center"/>
      <w:textAlignment w:val="center"/>
    </w:pPr>
    <w:rPr>
      <w:rFonts w:ascii="宋体" w:hAnsi="宋体" w:eastAsia="宋体" w:cs="Times New Roman"/>
      <w:kern w:val="0"/>
      <w:sz w:val="24"/>
      <w:szCs w:val="24"/>
    </w:rPr>
  </w:style>
  <w:style w:type="paragraph" w:customStyle="1" w:styleId="142">
    <w:name w:val="1"/>
    <w:basedOn w:val="1"/>
    <w:qFormat/>
    <w:uiPriority w:val="0"/>
    <w:pPr>
      <w:textAlignment w:val="center"/>
    </w:pPr>
    <w:rPr>
      <w:rFonts w:ascii="Times New Roman" w:hAnsi="Times New Roman" w:eastAsia="宋体" w:cs="Times New Roman"/>
      <w:szCs w:val="24"/>
    </w:rPr>
  </w:style>
  <w:style w:type="paragraph" w:customStyle="1" w:styleId="143">
    <w:name w:val="样式7"/>
    <w:basedOn w:val="3"/>
    <w:qFormat/>
    <w:uiPriority w:val="0"/>
    <w:pPr>
      <w:tabs>
        <w:tab w:val="left" w:pos="360"/>
      </w:tabs>
      <w:spacing w:before="0" w:after="0" w:line="360" w:lineRule="auto"/>
      <w:ind w:left="425" w:hanging="425"/>
      <w:textAlignment w:val="center"/>
    </w:pPr>
    <w:rPr>
      <w:rFonts w:ascii="Cambria" w:hAnsi="Cambria" w:eastAsia="宋体" w:cs="Times New Roman"/>
      <w:bCs/>
      <w:color w:val="auto"/>
      <w:sz w:val="30"/>
      <w:szCs w:val="24"/>
      <w:u w:color="000000"/>
    </w:rPr>
  </w:style>
  <w:style w:type="paragraph" w:customStyle="1" w:styleId="144">
    <w:name w:val="默认段落字体 Para Char Char Char Char Char Char Char Char Char1 Char Char Char Char Char Char Char"/>
    <w:basedOn w:val="1"/>
    <w:qFormat/>
    <w:uiPriority w:val="0"/>
    <w:pPr>
      <w:keepNext/>
      <w:autoSpaceDE w:val="0"/>
      <w:autoSpaceDN w:val="0"/>
      <w:spacing w:before="40" w:after="40"/>
      <w:jc w:val="center"/>
      <w:textAlignment w:val="center"/>
    </w:pPr>
    <w:rPr>
      <w:rFonts w:ascii="Times New Roman" w:hAnsi="Times New Roman" w:eastAsia="仿宋_GB2312" w:cs="Times New Roman"/>
      <w:sz w:val="24"/>
      <w:szCs w:val="24"/>
    </w:rPr>
  </w:style>
  <w:style w:type="paragraph" w:customStyle="1" w:styleId="145">
    <w:name w:val="样式2"/>
    <w:basedOn w:val="1"/>
    <w:qFormat/>
    <w:uiPriority w:val="0"/>
    <w:pPr>
      <w:spacing w:line="360" w:lineRule="auto"/>
      <w:ind w:firstLine="525"/>
      <w:textAlignment w:val="center"/>
    </w:pPr>
    <w:rPr>
      <w:rFonts w:ascii="宋体" w:hAnsi="宋体" w:eastAsia="宋体" w:cs="Times New Roman"/>
      <w:sz w:val="24"/>
      <w:szCs w:val="24"/>
    </w:rPr>
  </w:style>
  <w:style w:type="paragraph" w:customStyle="1" w:styleId="146">
    <w:name w:val="资质部分"/>
    <w:basedOn w:val="1"/>
    <w:next w:val="1"/>
    <w:qFormat/>
    <w:uiPriority w:val="0"/>
    <w:pPr>
      <w:spacing w:before="150" w:line="360" w:lineRule="auto"/>
      <w:ind w:firstLine="420" w:firstLineChars="200"/>
      <w:jc w:val="left"/>
      <w:textAlignment w:val="center"/>
    </w:pPr>
    <w:rPr>
      <w:rFonts w:ascii="宋体" w:hAnsi="宋体" w:eastAsia="宋体" w:cs="Times New Roman"/>
      <w:kern w:val="0"/>
    </w:rPr>
  </w:style>
  <w:style w:type="paragraph" w:customStyle="1" w:styleId="147">
    <w:name w:val="文档正文"/>
    <w:basedOn w:val="1"/>
    <w:qFormat/>
    <w:uiPriority w:val="0"/>
    <w:pPr>
      <w:widowControl/>
      <w:adjustRightInd w:val="0"/>
      <w:spacing w:line="312" w:lineRule="atLeast"/>
      <w:ind w:firstLine="567"/>
      <w:jc w:val="left"/>
      <w:textAlignment w:val="baseline"/>
    </w:pPr>
    <w:rPr>
      <w:rFonts w:ascii="Calibri" w:hAnsi="Calibri" w:eastAsia="宋体" w:cs="Times New Roman"/>
      <w:kern w:val="0"/>
      <w:sz w:val="28"/>
      <w:szCs w:val="20"/>
      <w:lang w:eastAsia="en-US"/>
    </w:rPr>
  </w:style>
  <w:style w:type="paragraph" w:customStyle="1" w:styleId="148">
    <w:name w:val="列表（编号二级）（绿盟科技）"/>
    <w:basedOn w:val="130"/>
    <w:qFormat/>
    <w:uiPriority w:val="0"/>
    <w:pPr>
      <w:spacing w:beforeLines="0"/>
      <w:ind w:left="840"/>
    </w:pPr>
  </w:style>
  <w:style w:type="paragraph" w:customStyle="1" w:styleId="149">
    <w:name w:val="Char1 Char Char Char Char Char Char"/>
    <w:basedOn w:val="1"/>
    <w:qFormat/>
    <w:uiPriority w:val="0"/>
    <w:pPr>
      <w:textAlignment w:val="center"/>
    </w:pPr>
    <w:rPr>
      <w:rFonts w:ascii="Tahoma" w:hAnsi="Tahoma" w:eastAsia="宋体" w:cs="Times New Roman"/>
      <w:sz w:val="24"/>
      <w:szCs w:val="20"/>
    </w:rPr>
  </w:style>
  <w:style w:type="paragraph" w:customStyle="1" w:styleId="150">
    <w:name w:val="列出段落3"/>
    <w:basedOn w:val="1"/>
    <w:qFormat/>
    <w:uiPriority w:val="34"/>
    <w:pPr>
      <w:ind w:firstLine="420" w:firstLineChars="200"/>
      <w:textAlignment w:val="center"/>
    </w:pPr>
    <w:rPr>
      <w:rFonts w:ascii="Times New Roman" w:hAnsi="Times New Roman" w:eastAsia="宋体" w:cs="Times New Roman"/>
      <w:szCs w:val="20"/>
    </w:rPr>
  </w:style>
  <w:style w:type="paragraph" w:customStyle="1" w:styleId="151">
    <w:name w:val="itemlistintable"/>
    <w:basedOn w:val="1"/>
    <w:qFormat/>
    <w:uiPriority w:val="0"/>
    <w:pPr>
      <w:widowControl/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152">
    <w:name w:val="tabletext"/>
    <w:basedOn w:val="1"/>
    <w:qFormat/>
    <w:uiPriority w:val="0"/>
    <w:pPr>
      <w:widowControl/>
      <w:spacing w:before="100" w:beforeAutospacing="1" w:after="100" w:afterAutospacing="1"/>
      <w:jc w:val="left"/>
      <w:textAlignment w:val="center"/>
    </w:pPr>
    <w:rPr>
      <w:rFonts w:ascii="宋体" w:hAnsi="宋体" w:eastAsia="宋体" w:cs="宋体"/>
      <w:kern w:val="0"/>
      <w:sz w:val="24"/>
      <w:szCs w:val="24"/>
    </w:rPr>
  </w:style>
  <w:style w:type="paragraph" w:customStyle="1" w:styleId="153">
    <w:name w:val="Char Char Char Char Char Char Char Char Char1 Char Char Char Char Char Char Char"/>
    <w:basedOn w:val="1"/>
    <w:qFormat/>
    <w:uiPriority w:val="0"/>
    <w:pPr>
      <w:spacing w:line="360" w:lineRule="auto"/>
      <w:ind w:firstLine="200" w:firstLineChars="200"/>
      <w:textAlignment w:val="center"/>
    </w:pPr>
    <w:rPr>
      <w:rFonts w:ascii="宋体" w:hAnsi="宋体" w:eastAsia="宋体" w:cs="宋体"/>
      <w:sz w:val="24"/>
      <w:szCs w:val="24"/>
    </w:rPr>
  </w:style>
  <w:style w:type="paragraph" w:customStyle="1" w:styleId="154">
    <w:name w:val="Char Char 字元 字元 字元 Char Char Char Char"/>
    <w:basedOn w:val="1"/>
    <w:qFormat/>
    <w:uiPriority w:val="0"/>
    <w:pPr>
      <w:adjustRightInd w:val="0"/>
      <w:spacing w:line="360" w:lineRule="auto"/>
      <w:textAlignment w:val="center"/>
    </w:pPr>
    <w:rPr>
      <w:rFonts w:ascii="Times New Roman" w:hAnsi="Times New Roman" w:eastAsia="宋体" w:cs="Times New Roman"/>
      <w:kern w:val="0"/>
      <w:sz w:val="24"/>
      <w:szCs w:val="20"/>
    </w:rPr>
  </w:style>
  <w:style w:type="paragraph" w:customStyle="1" w:styleId="155">
    <w:name w:val="列项——（一级）"/>
    <w:qFormat/>
    <w:uiPriority w:val="0"/>
    <w:pPr>
      <w:widowControl w:val="0"/>
      <w:numPr>
        <w:ilvl w:val="0"/>
        <w:numId w:val="1"/>
      </w:numPr>
      <w:jc w:val="both"/>
    </w:pPr>
    <w:rPr>
      <w:rFonts w:ascii="宋体" w:hAnsi="Times New Roman" w:eastAsia="宋体" w:cs="宋体"/>
      <w:kern w:val="0"/>
      <w:sz w:val="21"/>
      <w:szCs w:val="21"/>
      <w:lang w:val="en-US" w:eastAsia="zh-CN" w:bidi="ar-SA"/>
    </w:rPr>
  </w:style>
  <w:style w:type="paragraph" w:customStyle="1" w:styleId="156">
    <w:name w:val="附录表标题"/>
    <w:basedOn w:val="1"/>
    <w:next w:val="1"/>
    <w:qFormat/>
    <w:uiPriority w:val="0"/>
    <w:pPr>
      <w:numPr>
        <w:ilvl w:val="1"/>
        <w:numId w:val="1"/>
      </w:numPr>
      <w:tabs>
        <w:tab w:val="left" w:pos="180"/>
      </w:tabs>
      <w:spacing w:beforeLines="50"/>
      <w:ind w:firstLine="0" w:firstLineChars="200"/>
      <w:jc w:val="center"/>
      <w:textAlignment w:val="center"/>
    </w:pPr>
    <w:rPr>
      <w:rFonts w:ascii="黑体" w:hAnsi="Times New Roman" w:eastAsia="黑体" w:cs="Times New Roman"/>
    </w:rPr>
  </w:style>
  <w:style w:type="paragraph" w:customStyle="1" w:styleId="157">
    <w:name w:val="样式 样式 宋体 小四 黑色 两端对齐 段前: 1.2 磅 段后: 1.2 磅 行距: 1.5 倍行距 + 首行缩进:  2 字符"/>
    <w:basedOn w:val="1"/>
    <w:qFormat/>
    <w:uiPriority w:val="99"/>
    <w:pPr>
      <w:widowControl/>
      <w:overflowPunct w:val="0"/>
      <w:autoSpaceDE w:val="0"/>
      <w:autoSpaceDN w:val="0"/>
      <w:adjustRightInd w:val="0"/>
      <w:spacing w:after="120" w:line="400" w:lineRule="exact"/>
      <w:ind w:firstLine="480" w:firstLineChars="200"/>
      <w:textAlignment w:val="baseline"/>
    </w:pPr>
    <w:rPr>
      <w:rFonts w:ascii="楷体_GB2312" w:hAnsi="Arial" w:eastAsia="楷体_GB2312" w:cs="Times New Roman"/>
      <w:kern w:val="0"/>
      <w:sz w:val="24"/>
      <w:szCs w:val="24"/>
    </w:rPr>
  </w:style>
  <w:style w:type="character" w:customStyle="1" w:styleId="158">
    <w:name w:val="15"/>
    <w:qFormat/>
    <w:uiPriority w:val="99"/>
    <w:rPr>
      <w:rFonts w:ascii="Times New Roman" w:hAnsi="Times New Roman"/>
      <w:b/>
    </w:rPr>
  </w:style>
  <w:style w:type="paragraph" w:customStyle="1" w:styleId="159">
    <w:name w:val="p16"/>
    <w:basedOn w:val="1"/>
    <w:qFormat/>
    <w:uiPriority w:val="99"/>
    <w:pPr>
      <w:spacing w:before="100" w:after="100" w:line="360" w:lineRule="auto"/>
      <w:ind w:firstLine="420" w:firstLineChars="200"/>
      <w:jc w:val="left"/>
      <w:textAlignment w:val="center"/>
    </w:pPr>
    <w:rPr>
      <w:rFonts w:ascii="Times New Roman" w:hAnsi="Times New Roman" w:eastAsia="宋体" w:cs="Times New Roman"/>
      <w:kern w:val="0"/>
      <w:sz w:val="24"/>
      <w:szCs w:val="24"/>
    </w:rPr>
  </w:style>
  <w:style w:type="paragraph" w:customStyle="1" w:styleId="160">
    <w:name w:val="p17"/>
    <w:basedOn w:val="1"/>
    <w:qFormat/>
    <w:uiPriority w:val="99"/>
    <w:pPr>
      <w:spacing w:line="360" w:lineRule="auto"/>
      <w:ind w:firstLine="420" w:firstLineChars="200"/>
      <w:textAlignment w:val="center"/>
    </w:pPr>
    <w:rPr>
      <w:rFonts w:ascii="Times New Roman" w:hAnsi="Times New Roman" w:eastAsia="宋体" w:cs="Times New Roman"/>
      <w:kern w:val="0"/>
      <w:sz w:val="24"/>
      <w:szCs w:val="24"/>
    </w:rPr>
  </w:style>
  <w:style w:type="paragraph" w:customStyle="1" w:styleId="161">
    <w:name w:val="_Style 8"/>
    <w:basedOn w:val="1"/>
    <w:next w:val="64"/>
    <w:qFormat/>
    <w:uiPriority w:val="34"/>
    <w:pPr>
      <w:widowControl/>
      <w:ind w:firstLine="420" w:firstLineChars="200"/>
      <w:jc w:val="left"/>
      <w:textAlignment w:val="center"/>
    </w:pPr>
    <w:rPr>
      <w:rFonts w:ascii="Calibri" w:hAnsi="Calibri" w:cs="Times New Roman"/>
      <w:kern w:val="0"/>
      <w:sz w:val="24"/>
      <w:szCs w:val="22"/>
      <w:lang w:eastAsia="en-US"/>
    </w:rPr>
  </w:style>
  <w:style w:type="paragraph" w:customStyle="1" w:styleId="162">
    <w:name w:val="WPSOffice手动目录 1"/>
    <w:qFormat/>
    <w:uiPriority w:val="0"/>
    <w:rPr>
      <w:rFonts w:ascii="Times New Roman" w:hAnsi="Times New Roman" w:eastAsia="宋体" w:cs="Times New Roman"/>
      <w:kern w:val="0"/>
      <w:sz w:val="20"/>
      <w:szCs w:val="20"/>
      <w:lang w:val="en-US" w:eastAsia="zh-CN" w:bidi="ar-SA"/>
    </w:rPr>
  </w:style>
  <w:style w:type="paragraph" w:customStyle="1" w:styleId="163">
    <w:name w:val="WPSOffice手动目录 2"/>
    <w:qFormat/>
    <w:uiPriority w:val="0"/>
    <w:pPr>
      <w:ind w:left="200" w:leftChars="200"/>
    </w:pPr>
    <w:rPr>
      <w:rFonts w:ascii="Times New Roman" w:hAnsi="Times New Roman" w:eastAsia="宋体" w:cs="Times New Roman"/>
      <w:kern w:val="0"/>
      <w:sz w:val="20"/>
      <w:szCs w:val="20"/>
      <w:lang w:val="en-US" w:eastAsia="zh-CN" w:bidi="ar-SA"/>
    </w:rPr>
  </w:style>
  <w:style w:type="paragraph" w:customStyle="1" w:styleId="164">
    <w:name w:val="其他"/>
    <w:basedOn w:val="1"/>
    <w:qFormat/>
    <w:uiPriority w:val="0"/>
    <w:pPr>
      <w:widowControl/>
      <w:spacing w:line="284" w:lineRule="exact"/>
      <w:jc w:val="left"/>
      <w:textAlignment w:val="center"/>
    </w:pPr>
    <w:rPr>
      <w:rFonts w:ascii="宋体" w:hAnsi="宋体" w:cs="Times New Roman"/>
      <w:kern w:val="0"/>
      <w:sz w:val="19"/>
      <w:szCs w:val="19"/>
      <w:lang w:eastAsia="en-US"/>
    </w:rPr>
  </w:style>
  <w:style w:type="paragraph" w:customStyle="1" w:styleId="165">
    <w:name w:val="Table Paragraph"/>
    <w:basedOn w:val="1"/>
    <w:qFormat/>
    <w:uiPriority w:val="1"/>
    <w:pPr>
      <w:widowControl/>
      <w:jc w:val="left"/>
      <w:textAlignment w:val="center"/>
    </w:pPr>
    <w:rPr>
      <w:rFonts w:ascii="Times New Roman" w:hAnsi="Times New Roman" w:cs="Times New Roman"/>
      <w:kern w:val="0"/>
      <w:sz w:val="24"/>
      <w:szCs w:val="24"/>
      <w:lang w:eastAsia="en-US"/>
    </w:rPr>
  </w:style>
  <w:style w:type="paragraph" w:customStyle="1" w:styleId="166">
    <w:name w:val="正文_13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customStyle="1" w:styleId="167">
    <w:name w:val="4正文"/>
    <w:basedOn w:val="15"/>
    <w:next w:val="21"/>
    <w:qFormat/>
    <w:uiPriority w:val="0"/>
    <w:pPr>
      <w:snapToGrid w:val="0"/>
      <w:spacing w:before="70" w:beforeLines="70" w:after="70" w:afterLines="70" w:line="360" w:lineRule="exact"/>
      <w:ind w:firstLine="200" w:firstLineChars="200"/>
    </w:pPr>
    <w:rPr>
      <w:rFonts w:ascii="Calibri" w:hAnsi="Calibri" w:cs="Arial"/>
      <w:spacing w:val="30"/>
      <w:szCs w:val="20"/>
    </w:rPr>
  </w:style>
  <w:style w:type="character" w:customStyle="1" w:styleId="168">
    <w:name w:val="font11"/>
    <w:basedOn w:val="42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169">
    <w:name w:val="font21"/>
    <w:basedOn w:val="42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22</Pages>
  <Words>2210</Words>
  <Characters>12599</Characters>
  <Lines>104</Lines>
  <Paragraphs>29</Paragraphs>
  <TotalTime>23</TotalTime>
  <ScaleCrop>false</ScaleCrop>
  <LinksUpToDate>false</LinksUpToDate>
  <CharactersWithSpaces>14780</CharactersWithSpaces>
  <Application>WPS Office_10.8.2.7090_F1E327BC-269C-435d-A152-05C5408002CA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2025-05-29T10:32:00Z</dcterms:created>
  <dc:creator>昭 杨</dc:creator>
  <cp:lastModifiedBy>Administrator</cp:lastModifiedBy>
  <dcterms:modified xsi:type="dcterms:W3CDTF">2025-05-30T06:55:08Z</dcterms:modified>
  <cp:revision>18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2052-10.8.2.7090</vt:lpwstr>
  </property>
</Properties>
</file>